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63" w:rsidRDefault="00CE1263" w:rsidP="00CE1263">
      <w:pPr>
        <w:tabs>
          <w:tab w:val="left" w:pos="4212"/>
        </w:tabs>
        <w:ind w:right="5755"/>
        <w:jc w:val="center"/>
        <w:rPr>
          <w:b/>
        </w:rPr>
      </w:pPr>
      <w:r>
        <w:rPr>
          <w:b/>
        </w:rPr>
        <w:t>АДМИНИСТРАЦИЯ</w:t>
      </w:r>
    </w:p>
    <w:p w:rsidR="00CE1263" w:rsidRDefault="00CE1263" w:rsidP="00CE1263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CE1263" w:rsidRDefault="00CE1263" w:rsidP="00CE1263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CE1263" w:rsidRDefault="00CE1263" w:rsidP="00CE1263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CE1263" w:rsidRDefault="00CE1263" w:rsidP="00CE1263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CE1263" w:rsidRDefault="00CE1263" w:rsidP="00CE1263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CE1263" w:rsidRDefault="00CE1263" w:rsidP="00CE1263">
      <w:pPr>
        <w:ind w:right="5755"/>
        <w:jc w:val="center"/>
        <w:rPr>
          <w:b/>
        </w:rPr>
      </w:pPr>
    </w:p>
    <w:p w:rsidR="00CE1263" w:rsidRDefault="00CE1263" w:rsidP="00CE1263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CE1263" w:rsidRDefault="00CE1263" w:rsidP="00CE1263">
      <w:pPr>
        <w:ind w:right="5755"/>
        <w:jc w:val="center"/>
        <w:rPr>
          <w:b/>
        </w:rPr>
      </w:pPr>
    </w:p>
    <w:p w:rsidR="00CE1263" w:rsidRDefault="00CE1263" w:rsidP="00CE1263">
      <w:pPr>
        <w:ind w:right="5755"/>
        <w:jc w:val="center"/>
      </w:pPr>
      <w:r>
        <w:t>16.06.2020 г. № 61-п</w:t>
      </w:r>
    </w:p>
    <w:p w:rsidR="00CE1263" w:rsidRDefault="00CE1263" w:rsidP="00CE1263">
      <w:pPr>
        <w:ind w:right="5755"/>
        <w:jc w:val="center"/>
      </w:pPr>
      <w:r>
        <w:t>с.Рыбкино</w:t>
      </w:r>
    </w:p>
    <w:p w:rsidR="00CE1263" w:rsidRDefault="00CE1263" w:rsidP="00CE1263">
      <w:pPr>
        <w:tabs>
          <w:tab w:val="left" w:pos="4212"/>
        </w:tabs>
        <w:ind w:right="5755"/>
        <w:jc w:val="center"/>
        <w:rPr>
          <w:b/>
        </w:rPr>
      </w:pPr>
    </w:p>
    <w:p w:rsidR="00CE1263" w:rsidRDefault="00CE1263" w:rsidP="00CE1263">
      <w:pPr>
        <w:tabs>
          <w:tab w:val="left" w:pos="4212"/>
        </w:tabs>
        <w:ind w:right="3685"/>
        <w:jc w:val="both"/>
      </w:pPr>
      <w:r>
        <w:rPr>
          <w:bCs w:val="0"/>
        </w:rPr>
        <w:t>О внесении изменений в постановление администрации Рыбкинского сельсовета от 05.08.2013 г. № 28-п. «О Единой комиссии по размещению заказов на поставку товаров, выполнение работ, оказание услуг для нужд муниципального образования»</w:t>
      </w:r>
    </w:p>
    <w:p w:rsidR="00CE1263" w:rsidRDefault="00CE1263" w:rsidP="00CE1263">
      <w:pPr>
        <w:tabs>
          <w:tab w:val="left" w:pos="4212"/>
        </w:tabs>
        <w:ind w:right="3685"/>
        <w:jc w:val="both"/>
      </w:pPr>
    </w:p>
    <w:p w:rsidR="00CE1263" w:rsidRDefault="00CE1263" w:rsidP="00CE1263">
      <w:pPr>
        <w:autoSpaceDE w:val="0"/>
        <w:autoSpaceDN w:val="0"/>
        <w:adjustRightInd w:val="0"/>
        <w:ind w:firstLine="567"/>
        <w:jc w:val="both"/>
        <w:rPr>
          <w:bCs w:val="0"/>
          <w:color w:val="FF0000"/>
        </w:rPr>
      </w:pPr>
      <w:r>
        <w:rPr>
          <w:bCs w:val="0"/>
        </w:rPr>
        <w:t>В соответствии с Федеральным законом от 21.07.2005 г. № 94-ФЗ «О размещении заказов на поставку товаров, выполнение работ, оказание услуг для государственных и муниципальных нужд»,</w:t>
      </w:r>
      <w: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Федерации»:</w:t>
      </w:r>
    </w:p>
    <w:p w:rsidR="00CE1263" w:rsidRDefault="00CE1263" w:rsidP="00CE1263">
      <w:pPr>
        <w:tabs>
          <w:tab w:val="left" w:pos="4212"/>
          <w:tab w:val="left" w:pos="9355"/>
        </w:tabs>
        <w:ind w:right="-1" w:firstLine="567"/>
        <w:jc w:val="both"/>
      </w:pPr>
      <w:r>
        <w:rPr>
          <w:bCs w:val="0"/>
        </w:rPr>
        <w:t>1. Внести изменения в постановление администрации Рыбкинского сельсовета от 05.08.2013 г. № 28-п. «О Единой комиссии по размещению заказов на поставку товаров, выполнение работ, оказание услуг для нужд муниципального образования»:</w:t>
      </w:r>
    </w:p>
    <w:p w:rsidR="00CE1263" w:rsidRDefault="00CE1263" w:rsidP="00CE1263">
      <w:pPr>
        <w:tabs>
          <w:tab w:val="left" w:pos="4212"/>
          <w:tab w:val="left" w:pos="9355"/>
        </w:tabs>
        <w:ind w:right="-1" w:firstLine="567"/>
        <w:jc w:val="both"/>
        <w:rPr>
          <w:bCs w:val="0"/>
        </w:rPr>
      </w:pPr>
      <w:r>
        <w:rPr>
          <w:bCs w:val="0"/>
        </w:rPr>
        <w:t>1.1. Приложение № 2 читать в новой редакции согласно приложению.</w:t>
      </w:r>
    </w:p>
    <w:p w:rsidR="00CE1263" w:rsidRDefault="00CE1263" w:rsidP="00CE1263">
      <w:pPr>
        <w:tabs>
          <w:tab w:val="left" w:pos="4212"/>
          <w:tab w:val="left" w:pos="9355"/>
        </w:tabs>
        <w:ind w:right="-1" w:firstLine="567"/>
        <w:jc w:val="both"/>
        <w:rPr>
          <w:bCs w:val="0"/>
        </w:rPr>
      </w:pPr>
      <w:r>
        <w:rPr>
          <w:bCs w:val="0"/>
        </w:rPr>
        <w:t>2</w:t>
      </w:r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CE1263" w:rsidRDefault="00CE1263" w:rsidP="00CE1263">
      <w:pPr>
        <w:ind w:right="45" w:firstLine="540"/>
        <w:jc w:val="both"/>
        <w:rPr>
          <w:bCs w:val="0"/>
        </w:rPr>
      </w:pPr>
      <w:r>
        <w:t>3. Постановление вступает в силу со дня его подписания.</w:t>
      </w:r>
    </w:p>
    <w:p w:rsidR="00CE1263" w:rsidRDefault="00CE1263" w:rsidP="00CE1263"/>
    <w:p w:rsidR="00CE1263" w:rsidRDefault="00CE1263" w:rsidP="00CE1263"/>
    <w:p w:rsidR="00CE1263" w:rsidRDefault="00CE1263" w:rsidP="00CE1263">
      <w:r>
        <w:t xml:space="preserve">Глава администрации                                                                   Ю.П.Колесников </w:t>
      </w:r>
    </w:p>
    <w:p w:rsidR="00CE1263" w:rsidRDefault="00CE1263" w:rsidP="00CE1263"/>
    <w:p w:rsidR="00CE1263" w:rsidRDefault="00CE1263" w:rsidP="00CE1263"/>
    <w:p w:rsidR="00CE1263" w:rsidRDefault="00CE1263" w:rsidP="00CE1263"/>
    <w:p w:rsidR="00CE1263" w:rsidRDefault="00CE1263" w:rsidP="00CE1263"/>
    <w:p w:rsidR="00CE1263" w:rsidRDefault="00CE1263" w:rsidP="00CE1263"/>
    <w:p w:rsidR="00CE1263" w:rsidRDefault="00CE1263" w:rsidP="00CE1263"/>
    <w:p w:rsidR="00CE1263" w:rsidRDefault="00CE1263" w:rsidP="00CE1263">
      <w:pPr>
        <w:jc w:val="both"/>
      </w:pPr>
      <w:r>
        <w:t>Разослано: прокурору,  в дело</w:t>
      </w:r>
    </w:p>
    <w:p w:rsidR="00CE1263" w:rsidRDefault="00CE1263" w:rsidP="00CE1263">
      <w:pPr>
        <w:jc w:val="both"/>
      </w:pPr>
    </w:p>
    <w:p w:rsidR="00CE1263" w:rsidRDefault="00CE1263" w:rsidP="00CE1263">
      <w:pPr>
        <w:jc w:val="both"/>
      </w:pPr>
    </w:p>
    <w:p w:rsidR="00CE1263" w:rsidRDefault="00CE1263" w:rsidP="00CE1263">
      <w:pPr>
        <w:jc w:val="both"/>
      </w:pPr>
    </w:p>
    <w:p w:rsidR="00CE1263" w:rsidRDefault="00CE1263" w:rsidP="00CE1263">
      <w:pPr>
        <w:tabs>
          <w:tab w:val="left" w:pos="6012"/>
        </w:tabs>
        <w:ind w:right="15" w:firstLine="540"/>
        <w:jc w:val="right"/>
      </w:pPr>
      <w:r>
        <w:lastRenderedPageBreak/>
        <w:t xml:space="preserve">Приложение  </w:t>
      </w:r>
    </w:p>
    <w:p w:rsidR="00CE1263" w:rsidRDefault="00CE1263" w:rsidP="00CE1263">
      <w:pPr>
        <w:tabs>
          <w:tab w:val="left" w:pos="6012"/>
        </w:tabs>
        <w:ind w:right="15" w:firstLine="540"/>
        <w:jc w:val="right"/>
      </w:pPr>
      <w:r>
        <w:t>к постановлению  администрации</w:t>
      </w:r>
    </w:p>
    <w:p w:rsidR="00CE1263" w:rsidRDefault="00CE1263" w:rsidP="00CE1263">
      <w:pPr>
        <w:tabs>
          <w:tab w:val="left" w:pos="6012"/>
        </w:tabs>
        <w:ind w:right="15" w:firstLine="540"/>
        <w:jc w:val="right"/>
      </w:pPr>
      <w:r>
        <w:t xml:space="preserve">Рыбкинского сельсовета </w:t>
      </w:r>
    </w:p>
    <w:p w:rsidR="00CE1263" w:rsidRDefault="00CE1263" w:rsidP="00CE1263">
      <w:pPr>
        <w:tabs>
          <w:tab w:val="left" w:pos="6012"/>
        </w:tabs>
        <w:ind w:right="15" w:firstLine="540"/>
        <w:jc w:val="right"/>
      </w:pPr>
      <w:r>
        <w:t>от 16.06.2020 г</w:t>
      </w:r>
      <w:r>
        <w:rPr>
          <w:color w:val="C00000"/>
        </w:rPr>
        <w:t xml:space="preserve">. </w:t>
      </w:r>
      <w:r>
        <w:t>№ 61-п</w:t>
      </w:r>
    </w:p>
    <w:p w:rsidR="00CE1263" w:rsidRDefault="00CE1263" w:rsidP="00CE1263">
      <w:pPr>
        <w:tabs>
          <w:tab w:val="left" w:pos="6012"/>
        </w:tabs>
        <w:ind w:right="15" w:firstLine="540"/>
        <w:jc w:val="right"/>
      </w:pPr>
    </w:p>
    <w:p w:rsidR="00CE1263" w:rsidRDefault="00CE1263" w:rsidP="00CE1263">
      <w:pPr>
        <w:ind w:right="24"/>
        <w:jc w:val="center"/>
        <w:rPr>
          <w:b/>
        </w:rPr>
      </w:pPr>
      <w:r>
        <w:rPr>
          <w:b/>
        </w:rPr>
        <w:t xml:space="preserve">Состав Единой комиссии </w:t>
      </w:r>
    </w:p>
    <w:p w:rsidR="00CE1263" w:rsidRDefault="00CE1263" w:rsidP="00CE1263">
      <w:pPr>
        <w:ind w:right="24"/>
        <w:jc w:val="center"/>
        <w:rPr>
          <w:b/>
        </w:rPr>
      </w:pPr>
      <w:r>
        <w:rPr>
          <w:b/>
        </w:rPr>
        <w:t>администрации муниципального образования  Рыбкинский сельсовет Новосергиевского района Оренбургской области по размещению заказов на поставку товаров, выполнение работ, оказание услуг для нужд муниципального образования</w:t>
      </w:r>
    </w:p>
    <w:p w:rsidR="00CE1263" w:rsidRDefault="00CE1263" w:rsidP="00CE1263">
      <w:pPr>
        <w:ind w:right="24"/>
        <w:jc w:val="center"/>
        <w:rPr>
          <w:b/>
        </w:rPr>
      </w:pPr>
    </w:p>
    <w:p w:rsidR="00CE1263" w:rsidRDefault="00CE1263" w:rsidP="00CE1263">
      <w:pPr>
        <w:ind w:right="24"/>
        <w:jc w:val="center"/>
      </w:pPr>
    </w:p>
    <w:p w:rsidR="00CE1263" w:rsidRDefault="00CE1263" w:rsidP="00CE1263">
      <w:pPr>
        <w:tabs>
          <w:tab w:val="left" w:pos="4500"/>
        </w:tabs>
        <w:ind w:right="24"/>
      </w:pPr>
      <w:r>
        <w:t>Колесников                                     - председатель комиссии, глава</w:t>
      </w:r>
    </w:p>
    <w:p w:rsidR="00CE1263" w:rsidRDefault="00CE1263" w:rsidP="00CE1263">
      <w:pPr>
        <w:tabs>
          <w:tab w:val="left" w:pos="4500"/>
        </w:tabs>
        <w:ind w:right="24"/>
      </w:pPr>
      <w:r>
        <w:t>Юрий Петрович                             администрации Рыбкинского сельсовета</w:t>
      </w:r>
    </w:p>
    <w:p w:rsidR="00CE1263" w:rsidRDefault="00CE1263" w:rsidP="00CE1263">
      <w:pPr>
        <w:tabs>
          <w:tab w:val="left" w:pos="4500"/>
        </w:tabs>
        <w:ind w:right="24"/>
      </w:pPr>
    </w:p>
    <w:p w:rsidR="00CE1263" w:rsidRDefault="00CE1263" w:rsidP="00CE1263">
      <w:pPr>
        <w:tabs>
          <w:tab w:val="left" w:pos="4500"/>
        </w:tabs>
        <w:ind w:right="24"/>
      </w:pPr>
      <w:r>
        <w:t xml:space="preserve">Попова                                            - заместитель председателя комиссии, </w:t>
      </w:r>
    </w:p>
    <w:p w:rsidR="00CE1263" w:rsidRDefault="00CE1263" w:rsidP="00CE1263">
      <w:pPr>
        <w:tabs>
          <w:tab w:val="left" w:pos="4500"/>
        </w:tabs>
        <w:ind w:right="24"/>
      </w:pPr>
      <w:r>
        <w:t>Наталия Николаевна                     специалист администрации Рыбкинского</w:t>
      </w:r>
    </w:p>
    <w:p w:rsidR="00CE1263" w:rsidRDefault="00CE1263" w:rsidP="00CE1263">
      <w:pPr>
        <w:tabs>
          <w:tab w:val="left" w:pos="4500"/>
        </w:tabs>
        <w:ind w:right="24"/>
      </w:pPr>
      <w:r>
        <w:t xml:space="preserve">                                                        сельсовета</w:t>
      </w:r>
    </w:p>
    <w:p w:rsidR="00CE1263" w:rsidRDefault="00CE1263" w:rsidP="00CE1263">
      <w:pPr>
        <w:tabs>
          <w:tab w:val="left" w:pos="4500"/>
        </w:tabs>
        <w:ind w:right="24"/>
      </w:pPr>
    </w:p>
    <w:p w:rsidR="00CE1263" w:rsidRDefault="00CE1263" w:rsidP="00CE1263">
      <w:pPr>
        <w:tabs>
          <w:tab w:val="left" w:pos="4500"/>
        </w:tabs>
        <w:ind w:right="24"/>
      </w:pPr>
      <w:r>
        <w:t xml:space="preserve">Щукина                                           - секретарь комиссии, делопроизводитель </w:t>
      </w:r>
    </w:p>
    <w:p w:rsidR="00CE1263" w:rsidRDefault="00CE1263" w:rsidP="00CE1263">
      <w:pPr>
        <w:tabs>
          <w:tab w:val="left" w:pos="4500"/>
        </w:tabs>
        <w:ind w:right="24"/>
      </w:pPr>
      <w:r>
        <w:t>Надежда Николаевна                     администрации Рыбкинского сельсовета</w:t>
      </w:r>
    </w:p>
    <w:p w:rsidR="00CE1263" w:rsidRDefault="00CE1263" w:rsidP="00CE1263">
      <w:pPr>
        <w:tabs>
          <w:tab w:val="left" w:pos="4500"/>
        </w:tabs>
        <w:ind w:right="24"/>
      </w:pPr>
      <w:r>
        <w:t xml:space="preserve">          </w:t>
      </w:r>
    </w:p>
    <w:p w:rsidR="00CE1263" w:rsidRDefault="00CE1263" w:rsidP="00CE1263">
      <w:pPr>
        <w:tabs>
          <w:tab w:val="left" w:pos="4500"/>
        </w:tabs>
        <w:ind w:right="24"/>
        <w:jc w:val="center"/>
      </w:pPr>
      <w:r>
        <w:t>Члены комиссии:</w:t>
      </w:r>
    </w:p>
    <w:p w:rsidR="00CE1263" w:rsidRDefault="00CE1263" w:rsidP="00CE1263">
      <w:pPr>
        <w:tabs>
          <w:tab w:val="left" w:pos="4500"/>
        </w:tabs>
        <w:ind w:right="24"/>
      </w:pPr>
    </w:p>
    <w:p w:rsidR="00CE1263" w:rsidRDefault="00CE1263" w:rsidP="00CE1263">
      <w:pPr>
        <w:tabs>
          <w:tab w:val="left" w:pos="4500"/>
        </w:tabs>
        <w:ind w:right="24"/>
      </w:pPr>
      <w:proofErr w:type="spellStart"/>
      <w:r>
        <w:t>Кечина</w:t>
      </w:r>
      <w:proofErr w:type="spellEnd"/>
      <w:r>
        <w:t xml:space="preserve">                                             - депутат  Совета    депутатов Рыбкинского</w:t>
      </w:r>
    </w:p>
    <w:p w:rsidR="00CE1263" w:rsidRDefault="00CE1263" w:rsidP="00CE1263">
      <w:pPr>
        <w:tabs>
          <w:tab w:val="left" w:pos="4500"/>
        </w:tabs>
        <w:ind w:right="24"/>
      </w:pPr>
      <w:r>
        <w:t>Ольга Николаевна                          сельсовета (по согласованию)</w:t>
      </w:r>
    </w:p>
    <w:p w:rsidR="00CE1263" w:rsidRDefault="00CE1263" w:rsidP="00CE1263">
      <w:pPr>
        <w:tabs>
          <w:tab w:val="left" w:pos="4500"/>
        </w:tabs>
        <w:ind w:right="24"/>
      </w:pPr>
    </w:p>
    <w:p w:rsidR="00CE1263" w:rsidRDefault="00CE1263" w:rsidP="00CE1263">
      <w:pPr>
        <w:tabs>
          <w:tab w:val="left" w:pos="4500"/>
        </w:tabs>
        <w:ind w:right="24"/>
      </w:pPr>
      <w:r>
        <w:t>Михайленко                                   - директор ООО «</w:t>
      </w:r>
      <w:proofErr w:type="spellStart"/>
      <w:r>
        <w:t>АльфаТендер</w:t>
      </w:r>
      <w:proofErr w:type="spellEnd"/>
      <w:r>
        <w:t>»</w:t>
      </w:r>
    </w:p>
    <w:p w:rsidR="00CE1263" w:rsidRDefault="00CE1263" w:rsidP="00CE1263">
      <w:pPr>
        <w:tabs>
          <w:tab w:val="left" w:pos="4500"/>
        </w:tabs>
        <w:ind w:right="24"/>
      </w:pPr>
      <w:r>
        <w:t>Андрей Андреевич                         (по  согласованию)</w:t>
      </w: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63"/>
    <w:rsid w:val="0000607F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43152"/>
    <w:rsid w:val="0004383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EC7"/>
    <w:rsid w:val="00083F05"/>
    <w:rsid w:val="00083F83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57E4"/>
    <w:rsid w:val="000B5841"/>
    <w:rsid w:val="000C07D3"/>
    <w:rsid w:val="000C08FF"/>
    <w:rsid w:val="000C39B6"/>
    <w:rsid w:val="000C6CB7"/>
    <w:rsid w:val="000D1B20"/>
    <w:rsid w:val="000D27AB"/>
    <w:rsid w:val="000D42EC"/>
    <w:rsid w:val="000D62A5"/>
    <w:rsid w:val="000D6D75"/>
    <w:rsid w:val="000E0F27"/>
    <w:rsid w:val="000F28D1"/>
    <w:rsid w:val="000F3E45"/>
    <w:rsid w:val="000F3FE9"/>
    <w:rsid w:val="000F5457"/>
    <w:rsid w:val="000F6860"/>
    <w:rsid w:val="000F6A52"/>
    <w:rsid w:val="00103246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74D2F"/>
    <w:rsid w:val="00181C15"/>
    <w:rsid w:val="00183BF9"/>
    <w:rsid w:val="00190CB2"/>
    <w:rsid w:val="0019381A"/>
    <w:rsid w:val="00194693"/>
    <w:rsid w:val="001955E8"/>
    <w:rsid w:val="00197A41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83D07"/>
    <w:rsid w:val="0028761D"/>
    <w:rsid w:val="00293B0E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52A"/>
    <w:rsid w:val="003107BC"/>
    <w:rsid w:val="003144FC"/>
    <w:rsid w:val="00320878"/>
    <w:rsid w:val="00321F19"/>
    <w:rsid w:val="00322593"/>
    <w:rsid w:val="00324D8D"/>
    <w:rsid w:val="003255E5"/>
    <w:rsid w:val="0033162D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4D29"/>
    <w:rsid w:val="003C63BA"/>
    <w:rsid w:val="003C6D15"/>
    <w:rsid w:val="003D0C99"/>
    <w:rsid w:val="003D259D"/>
    <w:rsid w:val="003D77BA"/>
    <w:rsid w:val="003E1DDF"/>
    <w:rsid w:val="003E5019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51A08"/>
    <w:rsid w:val="004546A1"/>
    <w:rsid w:val="0045569E"/>
    <w:rsid w:val="00460008"/>
    <w:rsid w:val="004623DC"/>
    <w:rsid w:val="004624BB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723E"/>
    <w:rsid w:val="00543D19"/>
    <w:rsid w:val="00543D32"/>
    <w:rsid w:val="00550041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F6A"/>
    <w:rsid w:val="005B01B5"/>
    <w:rsid w:val="005B102F"/>
    <w:rsid w:val="005B2801"/>
    <w:rsid w:val="005B5CEC"/>
    <w:rsid w:val="005C4F0F"/>
    <w:rsid w:val="005C6332"/>
    <w:rsid w:val="005D0D90"/>
    <w:rsid w:val="005D37C8"/>
    <w:rsid w:val="005D3C25"/>
    <w:rsid w:val="005D703C"/>
    <w:rsid w:val="005E4FE6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301F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70AC"/>
    <w:rsid w:val="006878F4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ACA"/>
    <w:rsid w:val="006C5F3C"/>
    <w:rsid w:val="006D013F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93"/>
    <w:rsid w:val="007D3DA8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3908"/>
    <w:rsid w:val="00806A50"/>
    <w:rsid w:val="00807D90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A282F"/>
    <w:rsid w:val="008A2908"/>
    <w:rsid w:val="008A32DB"/>
    <w:rsid w:val="008B0ED7"/>
    <w:rsid w:val="008B551B"/>
    <w:rsid w:val="008B6B08"/>
    <w:rsid w:val="008C0421"/>
    <w:rsid w:val="008C2C1B"/>
    <w:rsid w:val="008C3D32"/>
    <w:rsid w:val="008C5B71"/>
    <w:rsid w:val="008D5E2B"/>
    <w:rsid w:val="008D7DB3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243"/>
    <w:rsid w:val="00931406"/>
    <w:rsid w:val="00932F20"/>
    <w:rsid w:val="00935F83"/>
    <w:rsid w:val="009360AE"/>
    <w:rsid w:val="009419BD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4B8D"/>
    <w:rsid w:val="009D5899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509D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13E5"/>
    <w:rsid w:val="00B01FA7"/>
    <w:rsid w:val="00B033CF"/>
    <w:rsid w:val="00B152AE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401A"/>
    <w:rsid w:val="00B90619"/>
    <w:rsid w:val="00B94C68"/>
    <w:rsid w:val="00B95A2F"/>
    <w:rsid w:val="00B96050"/>
    <w:rsid w:val="00B97812"/>
    <w:rsid w:val="00BA5D7C"/>
    <w:rsid w:val="00BB2151"/>
    <w:rsid w:val="00BB344D"/>
    <w:rsid w:val="00BB4A2C"/>
    <w:rsid w:val="00BC0A9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263"/>
    <w:rsid w:val="00CE1BFA"/>
    <w:rsid w:val="00CE2240"/>
    <w:rsid w:val="00CE5A99"/>
    <w:rsid w:val="00CF02AB"/>
    <w:rsid w:val="00CF5D42"/>
    <w:rsid w:val="00CF626E"/>
    <w:rsid w:val="00CF6DD1"/>
    <w:rsid w:val="00CF7D34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64A34"/>
    <w:rsid w:val="00E711DB"/>
    <w:rsid w:val="00E71E96"/>
    <w:rsid w:val="00E727C3"/>
    <w:rsid w:val="00E72BA3"/>
    <w:rsid w:val="00E7414F"/>
    <w:rsid w:val="00E7717D"/>
    <w:rsid w:val="00E864E6"/>
    <w:rsid w:val="00E95673"/>
    <w:rsid w:val="00E96AD7"/>
    <w:rsid w:val="00E97273"/>
    <w:rsid w:val="00E978D0"/>
    <w:rsid w:val="00EA0840"/>
    <w:rsid w:val="00EA1B13"/>
    <w:rsid w:val="00EA77D6"/>
    <w:rsid w:val="00EB15F0"/>
    <w:rsid w:val="00EB67E7"/>
    <w:rsid w:val="00EC16B2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7B9C"/>
    <w:rsid w:val="00F23137"/>
    <w:rsid w:val="00F23D86"/>
    <w:rsid w:val="00F31647"/>
    <w:rsid w:val="00F3366A"/>
    <w:rsid w:val="00F339A4"/>
    <w:rsid w:val="00F35E3A"/>
    <w:rsid w:val="00F4251E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6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6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2020-06-23T09:50:00Z</dcterms:created>
  <dcterms:modified xsi:type="dcterms:W3CDTF">2020-06-23T09:51:00Z</dcterms:modified>
</cp:coreProperties>
</file>