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69" w:rsidRDefault="00AF6869" w:rsidP="00AF6869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F6869" w:rsidRDefault="00AF6869" w:rsidP="00AF686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AF6869" w:rsidRDefault="00AF6869" w:rsidP="00AF686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AF6869" w:rsidRDefault="00AF6869" w:rsidP="00AF686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F6869" w:rsidRDefault="00AF6869" w:rsidP="00AF6869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AF6869" w:rsidRDefault="00AF6869" w:rsidP="00AF686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F6869" w:rsidRDefault="00AF6869" w:rsidP="00AF6869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AF6869" w:rsidRDefault="00AF6869" w:rsidP="00AF686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AF6869" w:rsidRDefault="00AF6869" w:rsidP="00AF6869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6869" w:rsidRDefault="00AF6869" w:rsidP="00AF6869">
      <w:pPr>
        <w:ind w:right="3775"/>
        <w:outlineLvl w:val="0"/>
        <w:rPr>
          <w:color w:val="FF0000"/>
          <w:sz w:val="28"/>
          <w:szCs w:val="28"/>
        </w:rPr>
      </w:pPr>
    </w:p>
    <w:p w:rsidR="00AF6869" w:rsidRDefault="00AF6869" w:rsidP="00AF6869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27.02.2020 г. № 51/12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F6869" w:rsidRDefault="00AF6869" w:rsidP="00AF6869">
      <w:pPr>
        <w:ind w:right="3775"/>
        <w:outlineLvl w:val="0"/>
        <w:rPr>
          <w:sz w:val="28"/>
          <w:szCs w:val="28"/>
        </w:rPr>
      </w:pPr>
    </w:p>
    <w:p w:rsidR="00AF6869" w:rsidRDefault="00AF6869" w:rsidP="00AF6869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проекта  внесения изменений в Устав муниципального образования Рыбкинский сельсовет Новосергиевского района Оренбургской области</w:t>
      </w:r>
    </w:p>
    <w:p w:rsidR="00AF6869" w:rsidRDefault="00AF6869" w:rsidP="00AF6869">
      <w:pPr>
        <w:jc w:val="both"/>
        <w:rPr>
          <w:sz w:val="28"/>
          <w:szCs w:val="28"/>
        </w:rPr>
      </w:pPr>
    </w:p>
    <w:p w:rsidR="00AF6869" w:rsidRDefault="00AF6869" w:rsidP="00AF6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статьями 28 и 44 Федерального закона «Об общих принципах организации местного самоуправления в Российской Федерации» от 06.10.2003 г. № 131-ФЗ: </w:t>
      </w:r>
    </w:p>
    <w:p w:rsidR="00AF6869" w:rsidRDefault="00AF6869" w:rsidP="00AF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внесения изменений в Устав муниципального образования Рыбкинский сельсовет Новосергиевского района Оренбургской области согласно приложению.</w:t>
      </w:r>
    </w:p>
    <w:p w:rsidR="00AF6869" w:rsidRDefault="00AF6869" w:rsidP="00AF68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  Уставом муниципального образования Рыбкинский сельсовет Новосергиевского района Оренбургской области .</w:t>
      </w:r>
    </w:p>
    <w:p w:rsidR="00AF6869" w:rsidRDefault="00AF6869" w:rsidP="00AF6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F6869" w:rsidRDefault="00AF6869" w:rsidP="00AF6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после дня его обнародования.        </w:t>
      </w:r>
    </w:p>
    <w:p w:rsidR="00AF6869" w:rsidRDefault="00AF6869" w:rsidP="00AF6869">
      <w:pPr>
        <w:ind w:firstLine="709"/>
        <w:jc w:val="both"/>
        <w:rPr>
          <w:sz w:val="28"/>
          <w:szCs w:val="28"/>
        </w:rPr>
      </w:pPr>
    </w:p>
    <w:p w:rsidR="00AF6869" w:rsidRDefault="00AF6869" w:rsidP="00AF6869">
      <w:pPr>
        <w:ind w:firstLine="709"/>
        <w:jc w:val="both"/>
        <w:rPr>
          <w:sz w:val="28"/>
          <w:szCs w:val="28"/>
        </w:rPr>
      </w:pPr>
    </w:p>
    <w:p w:rsidR="00AF6869" w:rsidRDefault="00AF6869" w:rsidP="00AF6869">
      <w:pPr>
        <w:ind w:firstLine="709"/>
        <w:jc w:val="both"/>
        <w:rPr>
          <w:sz w:val="28"/>
          <w:szCs w:val="28"/>
        </w:rPr>
      </w:pPr>
    </w:p>
    <w:p w:rsidR="00AF6869" w:rsidRDefault="00AF6869" w:rsidP="00AF6869">
      <w:pPr>
        <w:ind w:firstLine="709"/>
        <w:jc w:val="both"/>
        <w:rPr>
          <w:sz w:val="28"/>
          <w:szCs w:val="28"/>
        </w:rPr>
      </w:pPr>
    </w:p>
    <w:p w:rsidR="00AF6869" w:rsidRDefault="00AF6869" w:rsidP="00AF686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6869" w:rsidRDefault="00AF6869" w:rsidP="00AF6869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    Ю.П.Колесников</w:t>
      </w:r>
    </w:p>
    <w:p w:rsidR="00AF6869" w:rsidRDefault="00AF6869" w:rsidP="00AF6869">
      <w:pPr>
        <w:rPr>
          <w:sz w:val="28"/>
          <w:szCs w:val="28"/>
        </w:rPr>
      </w:pPr>
    </w:p>
    <w:p w:rsidR="00AF6869" w:rsidRDefault="00AF6869" w:rsidP="00AF6869">
      <w:pPr>
        <w:rPr>
          <w:sz w:val="28"/>
          <w:szCs w:val="28"/>
        </w:rPr>
      </w:pPr>
    </w:p>
    <w:p w:rsidR="00AF6869" w:rsidRDefault="00AF6869" w:rsidP="00AF6869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прокурору, в дело, в места обнародования</w:t>
      </w:r>
    </w:p>
    <w:p w:rsidR="00AF6869" w:rsidRDefault="00AF6869" w:rsidP="00AF6869">
      <w:pPr>
        <w:ind w:firstLine="567"/>
        <w:jc w:val="both"/>
        <w:rPr>
          <w:sz w:val="28"/>
          <w:szCs w:val="28"/>
        </w:rPr>
      </w:pPr>
    </w:p>
    <w:p w:rsidR="00AF6869" w:rsidRDefault="00AF6869" w:rsidP="00AF6869">
      <w:pPr>
        <w:jc w:val="both"/>
        <w:rPr>
          <w:sz w:val="28"/>
          <w:szCs w:val="28"/>
        </w:rPr>
      </w:pPr>
    </w:p>
    <w:p w:rsidR="00AF6869" w:rsidRDefault="00AF6869" w:rsidP="00AF6869">
      <w:pPr>
        <w:jc w:val="both"/>
        <w:rPr>
          <w:sz w:val="28"/>
          <w:szCs w:val="28"/>
        </w:rPr>
      </w:pPr>
    </w:p>
    <w:p w:rsidR="00AF6869" w:rsidRDefault="00AF6869" w:rsidP="00AF6869">
      <w:pPr>
        <w:jc w:val="both"/>
        <w:rPr>
          <w:sz w:val="28"/>
          <w:szCs w:val="28"/>
        </w:rPr>
      </w:pPr>
    </w:p>
    <w:p w:rsidR="00AF6869" w:rsidRDefault="00AF6869" w:rsidP="00AF68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6869" w:rsidRDefault="00AF6869" w:rsidP="00AF68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6869" w:rsidRDefault="00AF6869" w:rsidP="00AF68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F6869" w:rsidRDefault="00AF6869" w:rsidP="00AF6869">
      <w:pPr>
        <w:autoSpaceDE w:val="0"/>
        <w:autoSpaceDN w:val="0"/>
        <w:adjustRightInd w:val="0"/>
      </w:pPr>
    </w:p>
    <w:p w:rsidR="00AF6869" w:rsidRDefault="00AF6869" w:rsidP="00AF68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F6869" w:rsidRDefault="00AF6869" w:rsidP="00AF68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AF6869" w:rsidRDefault="00AF6869" w:rsidP="00AF68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F6869" w:rsidRDefault="00AF6869" w:rsidP="00AF68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Рыбкинский сельсовет</w:t>
      </w:r>
    </w:p>
    <w:p w:rsidR="00AF6869" w:rsidRDefault="00AF6869" w:rsidP="00AF68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AF6869" w:rsidRDefault="00AF6869" w:rsidP="00AF68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F6869" w:rsidRDefault="00AF6869" w:rsidP="00AF68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27.02.2020 г. № 51/12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</w:t>
      </w:r>
    </w:p>
    <w:p w:rsidR="00AF6869" w:rsidRDefault="00AF6869" w:rsidP="00AF6869">
      <w:pPr>
        <w:spacing w:before="100" w:beforeAutospacing="1"/>
        <w:contextualSpacing/>
        <w:rPr>
          <w:rFonts w:eastAsia="Times New Roman"/>
          <w:b/>
          <w:sz w:val="28"/>
          <w:szCs w:val="28"/>
        </w:rPr>
      </w:pPr>
    </w:p>
    <w:p w:rsidR="00AF6869" w:rsidRDefault="00AF6869" w:rsidP="00AF6869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Изменения в Устав муниципального образования</w:t>
      </w:r>
    </w:p>
    <w:p w:rsidR="00AF6869" w:rsidRDefault="00AF6869" w:rsidP="00AF6869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«Рыбкинский  сельсовет Новосергиевского района</w:t>
      </w:r>
    </w:p>
    <w:p w:rsidR="00AF6869" w:rsidRDefault="00AF6869" w:rsidP="00AF6869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Оренбургской области»</w:t>
      </w:r>
    </w:p>
    <w:p w:rsidR="00AF6869" w:rsidRDefault="00AF6869" w:rsidP="00AF6869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</w:p>
    <w:p w:rsidR="00AF6869" w:rsidRDefault="00AF6869" w:rsidP="00AF6869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Статью 1 Устава изложить в новой редакции:</w:t>
      </w:r>
    </w:p>
    <w:p w:rsidR="00AF6869" w:rsidRDefault="00AF6869" w:rsidP="00AF6869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AF6869" w:rsidRDefault="00AF6869" w:rsidP="00AF6869">
      <w:pPr>
        <w:pStyle w:val="a3"/>
        <w:keepLines/>
        <w:widowControl w:val="0"/>
        <w:spacing w:after="0"/>
        <w:ind w:left="0" w:firstLine="567"/>
        <w:jc w:val="both"/>
        <w:rPr>
          <w:kern w:val="2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iCs/>
          <w:sz w:val="28"/>
          <w:szCs w:val="28"/>
        </w:rPr>
        <w:t xml:space="preserve">Рыбкинский </w:t>
      </w:r>
      <w:r>
        <w:rPr>
          <w:sz w:val="28"/>
          <w:szCs w:val="28"/>
        </w:rPr>
        <w:t xml:space="preserve">сельсовет </w:t>
      </w:r>
      <w:r>
        <w:rPr>
          <w:i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района  Оренбургской области  (далее по тексту Устава – сельсовет) - является сельским поселением, образованным в соответствии с Законом Оренбургской области, объединяющим общей территорией два сельских населенных пункта,  в которых местное самоуправление осуществляется населением непосредственно и (или) через выборные и иные органы местного самоуправления. Административным центром  </w:t>
      </w:r>
      <w:r>
        <w:rPr>
          <w:iCs/>
          <w:sz w:val="28"/>
          <w:szCs w:val="28"/>
        </w:rPr>
        <w:t xml:space="preserve">Рыбкинского </w:t>
      </w:r>
      <w:r>
        <w:rPr>
          <w:sz w:val="28"/>
          <w:szCs w:val="28"/>
        </w:rPr>
        <w:t xml:space="preserve">сельсовета  является  село </w:t>
      </w:r>
      <w:r>
        <w:rPr>
          <w:iCs/>
          <w:sz w:val="28"/>
          <w:szCs w:val="28"/>
        </w:rPr>
        <w:t>Рыбкино</w:t>
      </w:r>
      <w:r>
        <w:rPr>
          <w:sz w:val="28"/>
          <w:szCs w:val="28"/>
        </w:rPr>
        <w:t xml:space="preserve">. </w:t>
      </w:r>
    </w:p>
    <w:p w:rsidR="00AF6869" w:rsidRDefault="00AF6869" w:rsidP="00AF686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 муниципального образования - сельское поселение </w:t>
      </w:r>
      <w:r>
        <w:rPr>
          <w:rFonts w:ascii="Times New Roman" w:hAnsi="Times New Roman" w:cs="Times New Roman"/>
          <w:iCs/>
          <w:sz w:val="28"/>
          <w:szCs w:val="28"/>
        </w:rPr>
        <w:t>Рыбкинский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Новосергиевского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области. Сокращенное наименование муниципального образования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Рыбкинский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iCs/>
          <w:sz w:val="28"/>
          <w:szCs w:val="28"/>
        </w:rPr>
        <w:t>Новосергиевского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области. По тексту устава также могут быть использованы термины: муниципальное образование; Рыбкинский сельсовет;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Часть 5 статьи 26 Устава изложить в новой редакции:</w:t>
      </w: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F6869" w:rsidRDefault="00AF6869" w:rsidP="00AF686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 Осуществляющий свои полномочия на постоянной основе, депутат не вправе:    </w:t>
      </w:r>
      <w:r>
        <w:rPr>
          <w:sz w:val="28"/>
          <w:szCs w:val="28"/>
        </w:rPr>
        <w:tab/>
      </w:r>
    </w:p>
    <w:p w:rsidR="00AF6869" w:rsidRDefault="00AF6869" w:rsidP="00AF686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F6869" w:rsidRDefault="00AF6869" w:rsidP="00AF686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F6869" w:rsidRDefault="00AF6869" w:rsidP="00AF686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F6869" w:rsidRDefault="00AF6869" w:rsidP="00AF686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AF6869" w:rsidRDefault="00AF6869" w:rsidP="00AF686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AF6869" w:rsidRDefault="00AF6869" w:rsidP="00AF686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6869" w:rsidRDefault="00AF6869" w:rsidP="00AF686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AF6869" w:rsidRDefault="00AF6869" w:rsidP="00AF686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F6869" w:rsidRDefault="00AF6869" w:rsidP="00AF686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Часть 4 статьи 28 Устава изложить в новой редакции:</w:t>
      </w: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F6869" w:rsidRDefault="00AF6869" w:rsidP="00AF6869">
      <w:pPr>
        <w:pStyle w:val="2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«4. Глава сельсовета не вправе:</w:t>
      </w:r>
    </w:p>
    <w:p w:rsidR="00AF6869" w:rsidRDefault="00AF6869" w:rsidP="00AF68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F6869" w:rsidRDefault="00AF6869" w:rsidP="00AF68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F6869" w:rsidRDefault="00AF6869" w:rsidP="00AF68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F6869" w:rsidRDefault="00AF6869" w:rsidP="00AF68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AF6869" w:rsidRDefault="00AF6869" w:rsidP="00AF68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AF6869" w:rsidRDefault="00AF6869" w:rsidP="00AF68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6869" w:rsidRDefault="00AF6869" w:rsidP="00AF68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AF6869" w:rsidRDefault="00AF6869" w:rsidP="00AF68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</w:p>
    <w:p w:rsidR="00AF6869" w:rsidRDefault="00AF6869" w:rsidP="00AF686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F6869" w:rsidRDefault="00AF6869" w:rsidP="00AF686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</w:t>
      </w:r>
      <w:r>
        <w:rPr>
          <w:sz w:val="28"/>
          <w:szCs w:val="28"/>
        </w:rPr>
        <w:lastRenderedPageBreak/>
        <w:t>(представительных) органов государственной власти субъектов Российской Федерации, занимать иные государственные должности субъектов Российской Федерации, а также должности государственной гражданской службы и должности муниципальной службы. Глава сельсовета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законом.</w:t>
      </w:r>
    </w:p>
    <w:p w:rsidR="00AF6869" w:rsidRDefault="00AF6869" w:rsidP="00AF686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</w:t>
      </w:r>
      <w:proofErr w:type="gramStart"/>
      <w:r>
        <w:rPr>
          <w:sz w:val="28"/>
          <w:szCs w:val="28"/>
        </w:rPr>
        <w:t>.»</w:t>
      </w:r>
      <w:proofErr w:type="gramEnd"/>
    </w:p>
    <w:p w:rsidR="00AF6869" w:rsidRDefault="00AF6869" w:rsidP="00AF686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AF6869" w:rsidRDefault="00AF6869" w:rsidP="00AF686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Пункт 2 части 1 статьи 40 Устава изложить в новой редакции:</w:t>
      </w:r>
    </w:p>
    <w:p w:rsidR="00AF6869" w:rsidRDefault="00AF6869" w:rsidP="00AF6869">
      <w:pPr>
        <w:ind w:firstLine="708"/>
        <w:jc w:val="both"/>
        <w:rPr>
          <w:b/>
          <w:sz w:val="28"/>
          <w:szCs w:val="28"/>
        </w:rPr>
      </w:pP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«2) </w:t>
      </w:r>
      <w:r>
        <w:rPr>
          <w:bCs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>, установленном законом Оренбургской области;</w:t>
      </w: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>
        <w:rPr>
          <w:bCs/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иные случаи, предусмотренные федеральными законами</w:t>
      </w:r>
      <w:proofErr w:type="gramStart"/>
      <w:r>
        <w:rPr>
          <w:bCs/>
          <w:sz w:val="28"/>
          <w:szCs w:val="28"/>
        </w:rPr>
        <w:t>;»</w:t>
      </w:r>
      <w:proofErr w:type="gramEnd"/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F6869" w:rsidRDefault="00AF6869" w:rsidP="00AF6869">
      <w:pPr>
        <w:pStyle w:val="21"/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 часть 1 статьи 40  Устава добавить пункт 2.1:</w:t>
      </w:r>
    </w:p>
    <w:p w:rsidR="00AF6869" w:rsidRDefault="00AF6869" w:rsidP="00AF6869">
      <w:pPr>
        <w:pStyle w:val="21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2.1) заниматься предпринимательской деятельностью лично или через доверенных лиц</w:t>
      </w:r>
      <w:proofErr w:type="gramStart"/>
      <w:r>
        <w:rPr>
          <w:bCs/>
          <w:sz w:val="28"/>
          <w:szCs w:val="28"/>
        </w:rPr>
        <w:t>;»</w:t>
      </w:r>
      <w:proofErr w:type="gramEnd"/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sz w:val="28"/>
          <w:szCs w:val="28"/>
        </w:rPr>
        <w:t>Часть 1 статьи 46 Устава изложить в новой редакции:</w:t>
      </w: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F6869" w:rsidRDefault="00AF6869" w:rsidP="00AF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Основания наступления ответственности органов местного самоуправления, депутатов,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F6869" w:rsidRDefault="00AF6869" w:rsidP="00AF6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69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6869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3082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F68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F68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6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68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F6869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F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F6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6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F68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F68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6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68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F6869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F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F6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6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2020-02-27T07:10:00Z</dcterms:created>
  <dcterms:modified xsi:type="dcterms:W3CDTF">2020-02-27T07:10:00Z</dcterms:modified>
</cp:coreProperties>
</file>