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36" w:rsidRDefault="00997536" w:rsidP="00997536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97536" w:rsidRDefault="00997536" w:rsidP="00997536">
      <w:pPr>
        <w:ind w:right="5755"/>
        <w:jc w:val="center"/>
        <w:rPr>
          <w:b/>
        </w:rPr>
      </w:pPr>
    </w:p>
    <w:p w:rsidR="00997536" w:rsidRDefault="00997536" w:rsidP="0099753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97536" w:rsidRDefault="00997536" w:rsidP="00997536">
      <w:pPr>
        <w:ind w:right="5755"/>
        <w:jc w:val="center"/>
        <w:rPr>
          <w:b/>
        </w:rPr>
      </w:pPr>
    </w:p>
    <w:p w:rsidR="00997536" w:rsidRDefault="00997536" w:rsidP="00997536">
      <w:pPr>
        <w:ind w:right="5755"/>
        <w:jc w:val="center"/>
      </w:pPr>
      <w:r>
        <w:t>15.09.2017 г. № 81-п.</w:t>
      </w:r>
    </w:p>
    <w:p w:rsidR="00997536" w:rsidRDefault="00997536" w:rsidP="00997536">
      <w:pPr>
        <w:ind w:right="5755"/>
        <w:jc w:val="center"/>
      </w:pPr>
      <w:r>
        <w:t>с.Рыбкино</w:t>
      </w:r>
    </w:p>
    <w:p w:rsidR="00997536" w:rsidRDefault="00997536" w:rsidP="00997536">
      <w:pPr>
        <w:jc w:val="both"/>
        <w:rPr>
          <w:b/>
        </w:rPr>
      </w:pPr>
    </w:p>
    <w:p w:rsidR="00997536" w:rsidRDefault="00997536" w:rsidP="00997536">
      <w:pPr>
        <w:ind w:right="3467"/>
        <w:jc w:val="both"/>
      </w:pPr>
      <w:r>
        <w:t xml:space="preserve">О проведении публичных слушаний </w:t>
      </w:r>
    </w:p>
    <w:p w:rsidR="00997536" w:rsidRDefault="00997536" w:rsidP="00997536">
      <w:pPr>
        <w:jc w:val="both"/>
      </w:pPr>
      <w:r>
        <w:t xml:space="preserve">                </w:t>
      </w:r>
    </w:p>
    <w:p w:rsidR="00997536" w:rsidRDefault="00997536" w:rsidP="00997536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4449П «Сбор нефти и газа со скважин №№ 62,67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 в</w:t>
      </w:r>
      <w:proofErr w:type="gramEnd"/>
      <w:r>
        <w:t xml:space="preserve"> Российской Федерации”,  ст.44, 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р.С.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997536" w:rsidRDefault="00997536" w:rsidP="00997536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4449П «Сбор нефти и газа со скважин №№ 62,67 </w:t>
      </w:r>
      <w:proofErr w:type="spellStart"/>
      <w:r>
        <w:t>Волостновского</w:t>
      </w:r>
      <w:proofErr w:type="spellEnd"/>
      <w:r>
        <w:t xml:space="preserve"> лицензионного участка» на территории муниципального образования Рыбкинский сельсовет Новосергиевского района Оренбургской области.</w:t>
      </w:r>
    </w:p>
    <w:p w:rsidR="00997536" w:rsidRDefault="00997536" w:rsidP="00997536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997536" w:rsidRDefault="00997536" w:rsidP="00997536">
      <w:pPr>
        <w:jc w:val="both"/>
      </w:pPr>
      <w:r>
        <w:tab/>
        <w:t xml:space="preserve">3. Провести публичные слушания 24 октября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997536" w:rsidRDefault="00997536" w:rsidP="00997536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23 октября 2017  года  включительно.</w:t>
      </w:r>
    </w:p>
    <w:p w:rsidR="00997536" w:rsidRDefault="00997536" w:rsidP="00997536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997536" w:rsidRDefault="00997536" w:rsidP="00997536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4449П «Сбор нефти и газа со скважин №№ 62,67 </w:t>
      </w:r>
      <w:proofErr w:type="spellStart"/>
      <w:r>
        <w:t>Волостновского</w:t>
      </w:r>
      <w:proofErr w:type="spellEnd"/>
      <w:r>
        <w:t xml:space="preserve"> лицензионного участка»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997536" w:rsidRDefault="00997536" w:rsidP="00997536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997536" w:rsidRDefault="00997536" w:rsidP="00997536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7536" w:rsidRDefault="00997536" w:rsidP="00997536">
      <w:pPr>
        <w:jc w:val="both"/>
      </w:pPr>
    </w:p>
    <w:p w:rsidR="00997536" w:rsidRDefault="00997536" w:rsidP="00997536">
      <w:pPr>
        <w:jc w:val="both"/>
      </w:pPr>
    </w:p>
    <w:p w:rsidR="00997536" w:rsidRDefault="00997536" w:rsidP="00997536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997536" w:rsidRDefault="00997536" w:rsidP="00997536">
      <w:pPr>
        <w:jc w:val="both"/>
      </w:pPr>
    </w:p>
    <w:p w:rsidR="00997536" w:rsidRDefault="00997536" w:rsidP="00997536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 xml:space="preserve">»                                               </w:t>
      </w:r>
    </w:p>
    <w:p w:rsidR="00997536" w:rsidRDefault="00997536" w:rsidP="00997536">
      <w:pPr>
        <w:jc w:val="both"/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rPr>
          <w:sz w:val="24"/>
          <w:szCs w:val="24"/>
        </w:rPr>
      </w:pPr>
    </w:p>
    <w:p w:rsidR="00997536" w:rsidRDefault="00997536" w:rsidP="00997536">
      <w:pPr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rPr>
          <w:sz w:val="24"/>
          <w:szCs w:val="24"/>
        </w:rPr>
      </w:pPr>
    </w:p>
    <w:p w:rsidR="00997536" w:rsidRDefault="00997536" w:rsidP="00997536">
      <w:pPr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</w:p>
    <w:p w:rsidR="00997536" w:rsidRDefault="00997536" w:rsidP="00997536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997536" w:rsidRDefault="00997536" w:rsidP="009975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997536" w:rsidRDefault="00997536" w:rsidP="00997536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997536" w:rsidRDefault="00997536" w:rsidP="00997536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15.09.2017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81</w:t>
      </w:r>
      <w:r>
        <w:rPr>
          <w:color w:val="000000"/>
          <w:sz w:val="24"/>
          <w:szCs w:val="24"/>
        </w:rPr>
        <w:t>-п.</w:t>
      </w:r>
    </w:p>
    <w:p w:rsidR="00997536" w:rsidRDefault="00997536" w:rsidP="00997536">
      <w:pPr>
        <w:jc w:val="right"/>
        <w:rPr>
          <w:sz w:val="24"/>
          <w:szCs w:val="24"/>
        </w:rPr>
      </w:pPr>
    </w:p>
    <w:p w:rsidR="00997536" w:rsidRDefault="00997536" w:rsidP="00997536">
      <w:pPr>
        <w:jc w:val="both"/>
        <w:rPr>
          <w:b/>
          <w:sz w:val="24"/>
          <w:szCs w:val="24"/>
        </w:rPr>
      </w:pPr>
    </w:p>
    <w:p w:rsidR="00997536" w:rsidRDefault="00997536" w:rsidP="00997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997536" w:rsidRDefault="00997536" w:rsidP="00997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997536" w:rsidRDefault="00997536" w:rsidP="00997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4449П «Сбор нефти и газа со скважин №№ 62,67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 </w:t>
      </w: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РАБОЧЕЙ ГРУППЫ</w:t>
      </w:r>
    </w:p>
    <w:p w:rsidR="00997536" w:rsidRDefault="00997536" w:rsidP="009975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РАБОЧЕЙ ГРУППЫ:</w:t>
      </w: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Наталия Николаевна– </w:t>
      </w:r>
      <w:proofErr w:type="gramStart"/>
      <w:r>
        <w:rPr>
          <w:sz w:val="24"/>
          <w:szCs w:val="24"/>
        </w:rPr>
        <w:t>сп</w:t>
      </w:r>
      <w:proofErr w:type="gramEnd"/>
      <w:r>
        <w:rPr>
          <w:sz w:val="24"/>
          <w:szCs w:val="24"/>
        </w:rPr>
        <w:t>ециалист 1 категории администрации  муниципального образования Рыбкинский сельсовет;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997536" w:rsidRDefault="00997536" w:rsidP="00997536">
      <w:pPr>
        <w:jc w:val="both"/>
        <w:rPr>
          <w:sz w:val="24"/>
          <w:szCs w:val="24"/>
        </w:rPr>
      </w:pPr>
    </w:p>
    <w:p w:rsidR="00997536" w:rsidRDefault="00997536" w:rsidP="00997536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997536" w:rsidRDefault="00997536" w:rsidP="00997536">
      <w:pPr>
        <w:ind w:right="57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97536" w:rsidRDefault="00997536" w:rsidP="00997536">
      <w:pPr>
        <w:ind w:right="5755"/>
        <w:rPr>
          <w:b/>
        </w:rPr>
      </w:pPr>
    </w:p>
    <w:p w:rsidR="00997536" w:rsidRDefault="00997536" w:rsidP="00997536">
      <w:pPr>
        <w:ind w:right="5755"/>
        <w:rPr>
          <w:b/>
        </w:rPr>
      </w:pPr>
    </w:p>
    <w:p w:rsidR="00150EBF" w:rsidRDefault="00150EBF"/>
    <w:sectPr w:rsidR="00150EBF" w:rsidSect="0020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36"/>
    <w:rsid w:val="00022DA6"/>
    <w:rsid w:val="00083F05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042CB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66D4"/>
    <w:rsid w:val="00385B13"/>
    <w:rsid w:val="003C6D15"/>
    <w:rsid w:val="003E5019"/>
    <w:rsid w:val="00412015"/>
    <w:rsid w:val="00423F5D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D3793"/>
    <w:rsid w:val="007E49E6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97536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EC483A"/>
    <w:rsid w:val="00EE3B13"/>
    <w:rsid w:val="00F17B9C"/>
    <w:rsid w:val="00F3366A"/>
    <w:rsid w:val="00F4686D"/>
    <w:rsid w:val="00F665D9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2017-09-19T03:58:00Z</dcterms:created>
  <dcterms:modified xsi:type="dcterms:W3CDTF">2017-09-19T03:58:00Z</dcterms:modified>
</cp:coreProperties>
</file>