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42" w:rsidRDefault="00AE3042" w:rsidP="00AE3042">
      <w:pPr>
        <w:ind w:right="5755"/>
        <w:rPr>
          <w:b/>
        </w:rPr>
      </w:pPr>
      <w:r>
        <w:rPr>
          <w:rFonts w:ascii="Arial" w:eastAsia="Lucida Sans Unicode" w:hAnsi="Arial" w:cs="Arial"/>
          <w:kern w:val="2"/>
        </w:rPr>
        <w:t xml:space="preserve">  </w:t>
      </w:r>
      <w:r>
        <w:rPr>
          <w:b/>
        </w:rPr>
        <w:t xml:space="preserve"> АДМИНИСТРАЦИЯ</w:t>
      </w:r>
    </w:p>
    <w:p w:rsidR="00AE3042" w:rsidRDefault="00AE3042" w:rsidP="00AE304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E3042" w:rsidRDefault="00AE3042" w:rsidP="00AE304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E3042" w:rsidRDefault="00AE3042" w:rsidP="00AE304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E3042" w:rsidRDefault="00AE3042" w:rsidP="00AE304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E3042" w:rsidRDefault="00AE3042" w:rsidP="00AE304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E3042" w:rsidRDefault="00AE3042" w:rsidP="00AE3042">
      <w:pPr>
        <w:ind w:right="5755"/>
        <w:jc w:val="center"/>
        <w:rPr>
          <w:b/>
        </w:rPr>
      </w:pPr>
    </w:p>
    <w:p w:rsidR="00AE3042" w:rsidRDefault="00AE3042" w:rsidP="00AE304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E3042" w:rsidRDefault="00AE3042" w:rsidP="00AE3042">
      <w:pPr>
        <w:ind w:right="5755"/>
        <w:jc w:val="center"/>
        <w:rPr>
          <w:b/>
        </w:rPr>
      </w:pPr>
    </w:p>
    <w:p w:rsidR="00AE3042" w:rsidRDefault="00AE3042" w:rsidP="00AE3042">
      <w:pPr>
        <w:ind w:right="5755"/>
        <w:jc w:val="center"/>
      </w:pPr>
      <w:r>
        <w:t>16.05.2017  г. № 47-п.</w:t>
      </w:r>
    </w:p>
    <w:p w:rsidR="00AE3042" w:rsidRDefault="00AE3042" w:rsidP="00AE3042">
      <w:pPr>
        <w:ind w:right="5755"/>
        <w:jc w:val="center"/>
      </w:pPr>
      <w:r>
        <w:t>с.Рыбкино</w:t>
      </w:r>
    </w:p>
    <w:p w:rsidR="00AE3042" w:rsidRDefault="00AE3042" w:rsidP="00AE3042">
      <w:pPr>
        <w:ind w:right="5755"/>
        <w:jc w:val="center"/>
      </w:pPr>
    </w:p>
    <w:p w:rsidR="00AE3042" w:rsidRDefault="00AE3042" w:rsidP="00AE3042">
      <w:pPr>
        <w:tabs>
          <w:tab w:val="left" w:pos="5760"/>
        </w:tabs>
        <w:ind w:right="3685"/>
        <w:jc w:val="both"/>
      </w:pPr>
      <w:r>
        <w:t>Об утверждении Положения  о проведении Дня села на территории МО Рыбкинский сельсовет Новосергиевского района Оренбургской области</w:t>
      </w:r>
    </w:p>
    <w:p w:rsidR="00AE3042" w:rsidRDefault="00AE3042" w:rsidP="00AE3042">
      <w:pPr>
        <w:tabs>
          <w:tab w:val="left" w:pos="5760"/>
        </w:tabs>
        <w:ind w:right="3685"/>
        <w:jc w:val="both"/>
      </w:pPr>
    </w:p>
    <w:p w:rsidR="00AE3042" w:rsidRDefault="00AE3042" w:rsidP="00AE3042">
      <w:pPr>
        <w:pStyle w:val="a4"/>
        <w:shd w:val="clear" w:color="auto" w:fill="FFFFFF"/>
        <w:spacing w:after="0"/>
        <w:ind w:firstLine="708"/>
        <w:jc w:val="both"/>
      </w:pPr>
      <w: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Уставом  муниципального образования Рыбкинский сельсовет Новосергиевского района Оренбургской области, </w:t>
      </w:r>
      <w:r>
        <w:rPr>
          <w:spacing w:val="-2"/>
        </w:rPr>
        <w:t xml:space="preserve">с целью создания благоприятной среды проживания граждан на территории </w:t>
      </w:r>
      <w:r>
        <w:t>МО Рыбкинский сельсовет:</w:t>
      </w:r>
    </w:p>
    <w:p w:rsidR="00AE3042" w:rsidRDefault="00AE3042" w:rsidP="00AE3042">
      <w:pPr>
        <w:pStyle w:val="a4"/>
        <w:shd w:val="clear" w:color="auto" w:fill="FFFFFF"/>
        <w:spacing w:after="0"/>
        <w:ind w:left="0" w:firstLine="567"/>
        <w:jc w:val="both"/>
      </w:pPr>
      <w:r>
        <w:t>1. Утвердить Положение о проведении Дня села на территории МО Рыбкинский сельсовет, согласно приложению.</w:t>
      </w:r>
    </w:p>
    <w:p w:rsidR="00AE3042" w:rsidRDefault="00AE3042" w:rsidP="00AE304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AE3042" w:rsidRDefault="00AE3042" w:rsidP="00AE304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 и подлежит опубликованию на официальном сайте администрации Рыбкинского сельсовета.</w:t>
      </w:r>
    </w:p>
    <w:p w:rsidR="00AE3042" w:rsidRDefault="00AE3042" w:rsidP="00AE3042">
      <w:pPr>
        <w:spacing w:line="276" w:lineRule="auto"/>
        <w:ind w:firstLine="567"/>
        <w:jc w:val="both"/>
        <w:rPr>
          <w:sz w:val="24"/>
          <w:szCs w:val="24"/>
        </w:rPr>
      </w:pPr>
    </w:p>
    <w:p w:rsidR="00AE3042" w:rsidRDefault="00AE3042" w:rsidP="00AE3042">
      <w:pPr>
        <w:spacing w:line="276" w:lineRule="auto"/>
        <w:ind w:firstLine="567"/>
        <w:jc w:val="both"/>
        <w:rPr>
          <w:sz w:val="24"/>
          <w:szCs w:val="24"/>
        </w:rPr>
      </w:pPr>
    </w:p>
    <w:p w:rsidR="00AE3042" w:rsidRDefault="00AE3042" w:rsidP="00AE3042">
      <w:pPr>
        <w:spacing w:line="276" w:lineRule="auto"/>
        <w:ind w:firstLine="567"/>
        <w:jc w:val="both"/>
        <w:rPr>
          <w:sz w:val="24"/>
          <w:szCs w:val="24"/>
        </w:rPr>
      </w:pPr>
    </w:p>
    <w:p w:rsidR="00AE3042" w:rsidRDefault="00AE3042" w:rsidP="00AE3042">
      <w:pPr>
        <w:ind w:right="-1" w:firstLine="567"/>
        <w:jc w:val="both"/>
      </w:pPr>
      <w:r>
        <w:t xml:space="preserve">Глава администрации:                                                Ю.П.Колесников  </w:t>
      </w:r>
    </w:p>
    <w:p w:rsidR="00AE3042" w:rsidRDefault="00AE3042" w:rsidP="00AE3042">
      <w:pPr>
        <w:ind w:right="-1" w:firstLine="567"/>
        <w:jc w:val="both"/>
      </w:pPr>
      <w:r>
        <w:t xml:space="preserve">      </w:t>
      </w:r>
    </w:p>
    <w:p w:rsidR="00AE3042" w:rsidRDefault="00AE3042" w:rsidP="00AE3042">
      <w:pPr>
        <w:ind w:right="-1" w:firstLine="567"/>
        <w:jc w:val="both"/>
      </w:pPr>
    </w:p>
    <w:p w:rsidR="00AE3042" w:rsidRDefault="00AE3042" w:rsidP="00AE3042">
      <w:pPr>
        <w:ind w:right="-1" w:firstLine="567"/>
        <w:jc w:val="both"/>
      </w:pPr>
    </w:p>
    <w:p w:rsidR="00AE3042" w:rsidRDefault="00AE3042" w:rsidP="00AE3042">
      <w:pPr>
        <w:ind w:right="-1"/>
        <w:jc w:val="both"/>
      </w:pPr>
    </w:p>
    <w:p w:rsidR="00AE3042" w:rsidRDefault="00AE3042" w:rsidP="00AE3042">
      <w:pPr>
        <w:ind w:right="-1" w:firstLine="567"/>
        <w:jc w:val="both"/>
      </w:pPr>
      <w:r>
        <w:t>Разослано: прокурору, в дело</w:t>
      </w:r>
    </w:p>
    <w:p w:rsidR="00AE3042" w:rsidRDefault="00AE3042" w:rsidP="00AE3042">
      <w:pPr>
        <w:jc w:val="both"/>
      </w:pPr>
    </w:p>
    <w:p w:rsidR="00AE3042" w:rsidRDefault="00AE3042" w:rsidP="00AE3042">
      <w:pPr>
        <w:jc w:val="both"/>
      </w:pPr>
    </w:p>
    <w:p w:rsidR="00AE3042" w:rsidRDefault="00AE3042" w:rsidP="00AE3042">
      <w:pPr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   </w:t>
      </w:r>
    </w:p>
    <w:p w:rsidR="00AE3042" w:rsidRDefault="00AE3042" w:rsidP="00AE3042">
      <w:pPr>
        <w:jc w:val="both"/>
        <w:rPr>
          <w:color w:val="000000"/>
          <w:sz w:val="24"/>
          <w:szCs w:val="24"/>
        </w:rPr>
      </w:pPr>
    </w:p>
    <w:p w:rsidR="00AE3042" w:rsidRDefault="00AE3042" w:rsidP="00AE3042">
      <w:pPr>
        <w:jc w:val="both"/>
        <w:rPr>
          <w:color w:val="000000"/>
          <w:sz w:val="24"/>
          <w:szCs w:val="24"/>
        </w:rPr>
      </w:pPr>
    </w:p>
    <w:p w:rsidR="00AE3042" w:rsidRDefault="00AE3042" w:rsidP="00AE3042">
      <w:pPr>
        <w:jc w:val="both"/>
        <w:rPr>
          <w:color w:val="000000"/>
          <w:sz w:val="24"/>
          <w:szCs w:val="24"/>
        </w:rPr>
      </w:pPr>
    </w:p>
    <w:p w:rsidR="00AE3042" w:rsidRDefault="00AE3042" w:rsidP="00AE3042">
      <w:pPr>
        <w:jc w:val="both"/>
        <w:rPr>
          <w:color w:val="000000"/>
          <w:sz w:val="24"/>
          <w:szCs w:val="24"/>
        </w:rPr>
      </w:pPr>
    </w:p>
    <w:p w:rsidR="00AE3042" w:rsidRDefault="00AE3042" w:rsidP="00AE3042">
      <w:pPr>
        <w:tabs>
          <w:tab w:val="left" w:pos="6012"/>
        </w:tabs>
        <w:ind w:right="15"/>
        <w:rPr>
          <w:color w:val="000000"/>
          <w:sz w:val="24"/>
          <w:szCs w:val="24"/>
        </w:rPr>
      </w:pPr>
    </w:p>
    <w:p w:rsidR="00AE3042" w:rsidRDefault="00AE3042" w:rsidP="00AE3042">
      <w:pPr>
        <w:tabs>
          <w:tab w:val="left" w:pos="6012"/>
        </w:tabs>
        <w:ind w:right="15"/>
      </w:pPr>
    </w:p>
    <w:p w:rsidR="00AE3042" w:rsidRDefault="00AE3042" w:rsidP="00AE3042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AE3042" w:rsidRDefault="00AE3042" w:rsidP="00AE3042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AE3042" w:rsidRDefault="00AE3042" w:rsidP="00AE3042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AE3042" w:rsidRDefault="00AE3042" w:rsidP="00AE3042">
      <w:pPr>
        <w:tabs>
          <w:tab w:val="left" w:pos="6012"/>
        </w:tabs>
        <w:ind w:right="15" w:firstLine="540"/>
        <w:jc w:val="right"/>
      </w:pPr>
      <w:r>
        <w:t>от 16.05.2017 г</w:t>
      </w:r>
      <w:r>
        <w:rPr>
          <w:color w:val="C00000"/>
        </w:rPr>
        <w:t xml:space="preserve">. </w:t>
      </w:r>
      <w:r>
        <w:t>№ 47-п.</w:t>
      </w:r>
    </w:p>
    <w:p w:rsidR="00AE3042" w:rsidRDefault="00AE3042" w:rsidP="00AE3042">
      <w:pPr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AE3042" w:rsidRDefault="00AE3042" w:rsidP="00AE3042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>Положение о проведение Дня села   на территории</w:t>
      </w:r>
    </w:p>
    <w:p w:rsidR="00AE3042" w:rsidRDefault="00AE3042" w:rsidP="00AE3042">
      <w:pPr>
        <w:tabs>
          <w:tab w:val="left" w:pos="5760"/>
        </w:tabs>
        <w:jc w:val="center"/>
        <w:rPr>
          <w:color w:val="000000"/>
        </w:rPr>
      </w:pPr>
      <w:r>
        <w:rPr>
          <w:b/>
          <w:color w:val="000000"/>
        </w:rPr>
        <w:t>МО  Рыбкинский сельсовет</w:t>
      </w:r>
    </w:p>
    <w:p w:rsidR="00AE3042" w:rsidRDefault="00AE3042" w:rsidP="00AE3042">
      <w:pPr>
        <w:jc w:val="center"/>
        <w:rPr>
          <w:color w:val="000000"/>
        </w:rPr>
      </w:pPr>
    </w:p>
    <w:p w:rsidR="00AE3042" w:rsidRDefault="00AE3042" w:rsidP="00AE3042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AE3042" w:rsidRDefault="00AE3042" w:rsidP="00AE304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Настоящее Положение разработано в соответствии с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Рыбкинский сельсовет Новосергиевского района Оренбургской области  и определяет порядок организации проведения Дня села на территории Рыбкинского сельсовета.</w:t>
      </w:r>
    </w:p>
    <w:p w:rsidR="00AE3042" w:rsidRDefault="00AE3042" w:rsidP="00AE3042">
      <w:pPr>
        <w:shd w:val="clear" w:color="auto" w:fill="FFFFFF"/>
        <w:jc w:val="both"/>
        <w:rPr>
          <w:color w:val="000000"/>
        </w:rPr>
      </w:pPr>
    </w:p>
    <w:p w:rsidR="00AE3042" w:rsidRDefault="00AE3042" w:rsidP="00AE3042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>2. Цель проведение Дня села   на территории</w:t>
      </w:r>
    </w:p>
    <w:p w:rsidR="00AE3042" w:rsidRDefault="00AE3042" w:rsidP="00AE3042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>Рыбкинского сельсовета</w:t>
      </w:r>
    </w:p>
    <w:p w:rsidR="00AE3042" w:rsidRDefault="00AE3042" w:rsidP="00AE3042">
      <w:pPr>
        <w:jc w:val="both"/>
        <w:rPr>
          <w:color w:val="000000"/>
        </w:rPr>
      </w:pPr>
    </w:p>
    <w:p w:rsidR="00AE3042" w:rsidRDefault="00AE3042" w:rsidP="00AE3042">
      <w:pPr>
        <w:ind w:firstLine="567"/>
        <w:jc w:val="both"/>
        <w:rPr>
          <w:color w:val="000000"/>
        </w:rPr>
      </w:pPr>
      <w:r>
        <w:rPr>
          <w:color w:val="000000"/>
        </w:rPr>
        <w:t>1. Содействовать повышению уровня и качества сельского быта;</w:t>
      </w:r>
    </w:p>
    <w:p w:rsidR="00AE3042" w:rsidRDefault="00AE3042" w:rsidP="00AE3042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2. Создать условия для улучшения  воспитательной  и культурно-массовой  работы  по формированию у населения бережного отношения к природе,  воспитание чувства  гордости  за  свою малую Родину, уважение  к  ее  истории, традициям, быту и укладу жизни.</w:t>
      </w:r>
    </w:p>
    <w:p w:rsidR="00AE3042" w:rsidRDefault="00AE3042" w:rsidP="00AE3042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>3.Задачи проведение Дня села   на территории</w:t>
      </w:r>
    </w:p>
    <w:p w:rsidR="00AE3042" w:rsidRDefault="00AE3042" w:rsidP="00AE3042">
      <w:pPr>
        <w:tabs>
          <w:tab w:val="left" w:pos="5760"/>
        </w:tabs>
        <w:jc w:val="center"/>
        <w:rPr>
          <w:color w:val="000000"/>
        </w:rPr>
      </w:pPr>
      <w:r>
        <w:rPr>
          <w:b/>
          <w:color w:val="000000"/>
        </w:rPr>
        <w:t>Рыбкин сельсовета</w:t>
      </w:r>
    </w:p>
    <w:p w:rsidR="00AE3042" w:rsidRDefault="00AE3042" w:rsidP="00AE3042">
      <w:pPr>
        <w:jc w:val="both"/>
        <w:rPr>
          <w:color w:val="000000"/>
        </w:rPr>
      </w:pPr>
    </w:p>
    <w:p w:rsidR="00AE3042" w:rsidRDefault="00AE3042" w:rsidP="00AE3042">
      <w:pPr>
        <w:ind w:firstLine="567"/>
        <w:jc w:val="both"/>
        <w:rPr>
          <w:color w:val="000000"/>
        </w:rPr>
      </w:pPr>
      <w:r>
        <w:rPr>
          <w:color w:val="000000"/>
        </w:rPr>
        <w:t>1.Формирование позитивного общественного мнения о благоустройстве сел, направленное на решение проблем благоустройства и санитарного состояния  муниципального  образования Рыбкинский сельсовет;</w:t>
      </w:r>
    </w:p>
    <w:p w:rsidR="00AE3042" w:rsidRDefault="00AE3042" w:rsidP="00AE3042">
      <w:pPr>
        <w:ind w:firstLine="567"/>
        <w:jc w:val="both"/>
        <w:rPr>
          <w:color w:val="000000"/>
        </w:rPr>
      </w:pPr>
      <w:r>
        <w:rPr>
          <w:color w:val="000000"/>
        </w:rPr>
        <w:t>2. Создание условий для проявления творчества жителей в сфере благоустройства;</w:t>
      </w:r>
    </w:p>
    <w:p w:rsidR="00AE3042" w:rsidRDefault="00AE3042" w:rsidP="00AE3042">
      <w:pPr>
        <w:ind w:firstLine="567"/>
        <w:jc w:val="both"/>
        <w:rPr>
          <w:color w:val="000000"/>
        </w:rPr>
      </w:pPr>
      <w:r>
        <w:rPr>
          <w:color w:val="000000"/>
        </w:rPr>
        <w:t>3.Привлечение внимания населения, предприятий, организаций, учреждений поселения к  вопросам благоустройства;</w:t>
      </w:r>
    </w:p>
    <w:p w:rsidR="00AE3042" w:rsidRDefault="00AE3042" w:rsidP="00AE3042">
      <w:pPr>
        <w:ind w:firstLine="567"/>
        <w:jc w:val="both"/>
        <w:rPr>
          <w:color w:val="000000"/>
        </w:rPr>
      </w:pPr>
      <w:r>
        <w:rPr>
          <w:color w:val="000000"/>
        </w:rPr>
        <w:t>4. Воспитание бережного отношения к жилищному фонду, придомовым  участкам, оборудованию и содержанию улиц, дворов, объектов малых архитектурных форм;</w:t>
      </w:r>
    </w:p>
    <w:p w:rsidR="00AE3042" w:rsidRDefault="00AE3042" w:rsidP="00AE3042">
      <w:pPr>
        <w:ind w:firstLine="567"/>
        <w:jc w:val="both"/>
        <w:rPr>
          <w:color w:val="000000"/>
        </w:rPr>
      </w:pPr>
      <w:r>
        <w:rPr>
          <w:color w:val="000000"/>
        </w:rPr>
        <w:t>5. Озеленение прилегающих территорий жилых домов, административных зданий.</w:t>
      </w:r>
    </w:p>
    <w:p w:rsidR="00AE3042" w:rsidRDefault="00AE3042" w:rsidP="00AE3042">
      <w:pPr>
        <w:rPr>
          <w:color w:val="000000"/>
        </w:rPr>
      </w:pPr>
    </w:p>
    <w:p w:rsidR="00AE3042" w:rsidRDefault="00AE3042" w:rsidP="00AE3042">
      <w:pPr>
        <w:tabs>
          <w:tab w:val="left" w:pos="5760"/>
        </w:tabs>
        <w:jc w:val="center"/>
        <w:rPr>
          <w:b/>
          <w:color w:val="000000"/>
        </w:rPr>
      </w:pPr>
      <w:r>
        <w:rPr>
          <w:b/>
          <w:color w:val="000000"/>
        </w:rPr>
        <w:t>4. Организаторы проведение Дня села   на территории</w:t>
      </w:r>
    </w:p>
    <w:p w:rsidR="00AE3042" w:rsidRDefault="00AE3042" w:rsidP="00AE3042">
      <w:pPr>
        <w:tabs>
          <w:tab w:val="left" w:pos="5760"/>
        </w:tabs>
        <w:jc w:val="center"/>
        <w:rPr>
          <w:color w:val="000000"/>
        </w:rPr>
      </w:pPr>
      <w:r>
        <w:rPr>
          <w:b/>
          <w:color w:val="000000"/>
        </w:rPr>
        <w:t>Рыбкинского сельсовета</w:t>
      </w:r>
    </w:p>
    <w:p w:rsidR="00AE3042" w:rsidRDefault="00AE3042" w:rsidP="00AE3042">
      <w:pPr>
        <w:spacing w:after="120"/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AE3042" w:rsidRDefault="00AE3042" w:rsidP="00AE3042">
      <w:pPr>
        <w:rPr>
          <w:color w:val="000000"/>
        </w:rPr>
      </w:pPr>
      <w:r>
        <w:rPr>
          <w:color w:val="000000"/>
        </w:rPr>
        <w:t xml:space="preserve">        Администрация муниципального образования Рыбкинский сельсовет Новосергиевского района Оренбургской области.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42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E3042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3042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E30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E304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AE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3042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E30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E304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AE3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2017-05-18T09:34:00Z</dcterms:created>
  <dcterms:modified xsi:type="dcterms:W3CDTF">2017-05-18T09:34:00Z</dcterms:modified>
</cp:coreProperties>
</file>