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D3" w:rsidRDefault="007910D3" w:rsidP="007910D3">
      <w:pPr>
        <w:rPr>
          <w:b/>
        </w:rPr>
      </w:pPr>
      <w:r>
        <w:rPr>
          <w:b/>
        </w:rPr>
        <w:t xml:space="preserve">     АДМИНИСТРАЦИЯ</w:t>
      </w:r>
    </w:p>
    <w:p w:rsidR="007910D3" w:rsidRDefault="007910D3" w:rsidP="007910D3">
      <w:pPr>
        <w:ind w:right="5755"/>
        <w:jc w:val="center"/>
        <w:rPr>
          <w:b/>
        </w:rPr>
      </w:pPr>
      <w:r>
        <w:rPr>
          <w:b/>
        </w:rPr>
        <w:t>муниципального</w:t>
      </w:r>
    </w:p>
    <w:p w:rsidR="007910D3" w:rsidRDefault="007910D3" w:rsidP="007910D3">
      <w:pPr>
        <w:ind w:right="5755"/>
        <w:jc w:val="center"/>
        <w:rPr>
          <w:b/>
        </w:rPr>
      </w:pPr>
      <w:r>
        <w:rPr>
          <w:b/>
        </w:rPr>
        <w:t>образования</w:t>
      </w:r>
    </w:p>
    <w:p w:rsidR="007910D3" w:rsidRDefault="007910D3" w:rsidP="007910D3">
      <w:pPr>
        <w:ind w:right="5755"/>
        <w:jc w:val="center"/>
        <w:rPr>
          <w:b/>
        </w:rPr>
      </w:pPr>
      <w:r>
        <w:rPr>
          <w:b/>
        </w:rPr>
        <w:t>Рыбкинский сельсовет</w:t>
      </w:r>
    </w:p>
    <w:p w:rsidR="007910D3" w:rsidRDefault="007910D3" w:rsidP="007910D3">
      <w:pPr>
        <w:ind w:right="5755"/>
        <w:jc w:val="center"/>
        <w:rPr>
          <w:b/>
        </w:rPr>
      </w:pPr>
      <w:r>
        <w:rPr>
          <w:b/>
        </w:rPr>
        <w:t>Новосергиевского района</w:t>
      </w:r>
    </w:p>
    <w:p w:rsidR="007910D3" w:rsidRDefault="007910D3" w:rsidP="007910D3">
      <w:pPr>
        <w:ind w:right="5755"/>
        <w:jc w:val="center"/>
        <w:rPr>
          <w:b/>
        </w:rPr>
      </w:pPr>
      <w:r>
        <w:rPr>
          <w:b/>
        </w:rPr>
        <w:t>Оренбургской  области</w:t>
      </w:r>
    </w:p>
    <w:p w:rsidR="007910D3" w:rsidRDefault="007910D3" w:rsidP="007910D3">
      <w:pPr>
        <w:ind w:right="5755"/>
        <w:jc w:val="center"/>
        <w:rPr>
          <w:b/>
        </w:rPr>
      </w:pPr>
    </w:p>
    <w:p w:rsidR="007910D3" w:rsidRDefault="007910D3" w:rsidP="007910D3">
      <w:pPr>
        <w:ind w:right="5755"/>
        <w:jc w:val="center"/>
        <w:rPr>
          <w:b/>
        </w:rPr>
      </w:pPr>
      <w:r>
        <w:rPr>
          <w:b/>
        </w:rPr>
        <w:t>ПОСТАНОВЛЕНИЕ</w:t>
      </w:r>
    </w:p>
    <w:p w:rsidR="007910D3" w:rsidRDefault="007910D3" w:rsidP="007910D3">
      <w:pPr>
        <w:ind w:right="5755"/>
        <w:jc w:val="center"/>
        <w:rPr>
          <w:b/>
        </w:rPr>
      </w:pPr>
    </w:p>
    <w:p w:rsidR="007910D3" w:rsidRDefault="007910D3" w:rsidP="007910D3">
      <w:pPr>
        <w:ind w:right="5755"/>
        <w:jc w:val="center"/>
      </w:pPr>
      <w:r>
        <w:t>14.10.2020  г. № 88-п</w:t>
      </w:r>
    </w:p>
    <w:p w:rsidR="007910D3" w:rsidRDefault="007910D3" w:rsidP="007910D3">
      <w:pPr>
        <w:ind w:right="5755"/>
        <w:jc w:val="center"/>
      </w:pPr>
      <w:r>
        <w:t>с.Рыбкино</w:t>
      </w:r>
    </w:p>
    <w:p w:rsidR="007910D3" w:rsidRDefault="007910D3" w:rsidP="007910D3">
      <w:pPr>
        <w:ind w:right="5755"/>
        <w:jc w:val="center"/>
        <w:rPr>
          <w:sz w:val="24"/>
          <w:szCs w:val="24"/>
        </w:rPr>
      </w:pPr>
    </w:p>
    <w:p w:rsidR="007910D3" w:rsidRDefault="007910D3" w:rsidP="007910D3">
      <w:pPr>
        <w:tabs>
          <w:tab w:val="left" w:pos="5670"/>
        </w:tabs>
        <w:ind w:right="3117"/>
        <w:jc w:val="both"/>
        <w:rPr>
          <w:sz w:val="24"/>
          <w:szCs w:val="24"/>
        </w:rPr>
      </w:pPr>
      <w:r>
        <w:rPr>
          <w:sz w:val="24"/>
          <w:szCs w:val="24"/>
        </w:rPr>
        <w:t>О внесении изменений в постановление администрации Рыбкинского сельсовета от 02.06.2017 г. № 59-п. «Об   утверждении  муниципальной программы «Устойчивое развитие территории муниципального образования Рыбкинский сельсовет Новосергиевского района Оренбургской области на 2017-2023 годы»</w:t>
      </w:r>
    </w:p>
    <w:p w:rsidR="007910D3" w:rsidRDefault="007910D3" w:rsidP="007910D3">
      <w:pPr>
        <w:ind w:right="2834"/>
        <w:jc w:val="both"/>
        <w:rPr>
          <w:sz w:val="24"/>
          <w:szCs w:val="24"/>
        </w:rPr>
      </w:pPr>
    </w:p>
    <w:p w:rsidR="007910D3" w:rsidRDefault="007910D3" w:rsidP="007910D3">
      <w:pPr>
        <w:shd w:val="clear" w:color="auto" w:fill="FFFFFF"/>
        <w:ind w:firstLine="851"/>
        <w:jc w:val="both"/>
        <w:rPr>
          <w:sz w:val="24"/>
          <w:szCs w:val="24"/>
        </w:rPr>
      </w:pPr>
      <w:proofErr w:type="gramStart"/>
      <w:r>
        <w:rPr>
          <w:sz w:val="24"/>
          <w:szCs w:val="24"/>
        </w:rPr>
        <w:t>В соответствии со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на основании Приказа министерства сельского хозяйства</w:t>
      </w:r>
      <w:proofErr w:type="gramEnd"/>
      <w:r>
        <w:rPr>
          <w:sz w:val="24"/>
          <w:szCs w:val="24"/>
        </w:rPr>
        <w:t>, торговли, пищевой и перерабатывающей промышленности Оренбургской области от 02.10.2020 г. № 236 «Об утверждении результатов конкурсного отбора общественно значимых проектов по благоустройству сельских территорий», руководствуясь Уставом МО Рыбкинский сельсовет, в целях оптимизации расходов бюджета муниципального образования Рыбкинский сельсовет Новосергиевского района Оренбургской области и формирования программно-целевой системы расходов бюджета:</w:t>
      </w:r>
    </w:p>
    <w:p w:rsidR="007910D3" w:rsidRDefault="007910D3" w:rsidP="007910D3">
      <w:pPr>
        <w:shd w:val="clear" w:color="auto" w:fill="FFFFFF"/>
        <w:ind w:firstLine="567"/>
        <w:jc w:val="both"/>
        <w:rPr>
          <w:sz w:val="24"/>
          <w:szCs w:val="24"/>
        </w:rPr>
      </w:pPr>
      <w:r>
        <w:rPr>
          <w:sz w:val="24"/>
          <w:szCs w:val="24"/>
        </w:rPr>
        <w:t>1. Приложение № 5 «</w:t>
      </w:r>
      <w:r>
        <w:rPr>
          <w:bCs w:val="0"/>
          <w:sz w:val="24"/>
          <w:szCs w:val="24"/>
        </w:rPr>
        <w:t>Паспорт</w:t>
      </w:r>
      <w:r>
        <w:rPr>
          <w:sz w:val="24"/>
          <w:szCs w:val="24"/>
        </w:rPr>
        <w:t xml:space="preserve"> </w:t>
      </w:r>
      <w:r>
        <w:rPr>
          <w:bCs w:val="0"/>
          <w:sz w:val="24"/>
          <w:szCs w:val="24"/>
        </w:rPr>
        <w:t xml:space="preserve">подпрограммы </w:t>
      </w:r>
      <w:r>
        <w:rPr>
          <w:sz w:val="24"/>
          <w:szCs w:val="24"/>
        </w:rPr>
        <w:t>«Комплексное развитие коммунальной инфраструктуры и повышение уровня благоустройства на территории муниципального образования Рыбкинский сельсовет  на 2017-2023 годы» читать в новой редакции согласно приложению.</w:t>
      </w:r>
    </w:p>
    <w:p w:rsidR="007910D3" w:rsidRDefault="007910D3" w:rsidP="007910D3">
      <w:pPr>
        <w:shd w:val="clear" w:color="auto" w:fill="FFFFFF"/>
        <w:ind w:firstLine="567"/>
        <w:jc w:val="both"/>
        <w:rPr>
          <w:sz w:val="24"/>
          <w:szCs w:val="24"/>
        </w:rPr>
      </w:pPr>
      <w:r>
        <w:rPr>
          <w:sz w:val="24"/>
          <w:szCs w:val="24"/>
        </w:rPr>
        <w:t xml:space="preserve">2.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 </w:t>
      </w:r>
    </w:p>
    <w:p w:rsidR="007910D3" w:rsidRDefault="007910D3" w:rsidP="007910D3">
      <w:pPr>
        <w:ind w:right="-1" w:firstLine="567"/>
        <w:jc w:val="both"/>
        <w:rPr>
          <w:sz w:val="24"/>
          <w:szCs w:val="24"/>
        </w:rPr>
      </w:pPr>
      <w:r>
        <w:rPr>
          <w:sz w:val="24"/>
          <w:szCs w:val="24"/>
        </w:rPr>
        <w:t>3.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w:t>
      </w:r>
    </w:p>
    <w:p w:rsidR="007910D3" w:rsidRDefault="007910D3" w:rsidP="007910D3">
      <w:pPr>
        <w:shd w:val="clear" w:color="auto" w:fill="FFFFFF"/>
        <w:tabs>
          <w:tab w:val="num" w:pos="0"/>
        </w:tabs>
        <w:jc w:val="both"/>
        <w:rPr>
          <w:bCs w:val="0"/>
          <w:color w:val="000000"/>
          <w:sz w:val="24"/>
          <w:szCs w:val="24"/>
        </w:rPr>
      </w:pPr>
      <w:r>
        <w:rPr>
          <w:bCs w:val="0"/>
          <w:color w:val="000000"/>
          <w:sz w:val="24"/>
          <w:szCs w:val="24"/>
        </w:rPr>
        <w:tab/>
      </w:r>
    </w:p>
    <w:p w:rsidR="007910D3" w:rsidRDefault="007910D3" w:rsidP="007910D3">
      <w:pPr>
        <w:shd w:val="clear" w:color="auto" w:fill="FFFFFF"/>
        <w:tabs>
          <w:tab w:val="num" w:pos="0"/>
        </w:tabs>
        <w:jc w:val="both"/>
        <w:rPr>
          <w:bCs w:val="0"/>
          <w:color w:val="000000"/>
          <w:sz w:val="24"/>
          <w:szCs w:val="24"/>
        </w:rPr>
      </w:pPr>
    </w:p>
    <w:p w:rsidR="007910D3" w:rsidRDefault="007910D3" w:rsidP="007910D3">
      <w:pPr>
        <w:shd w:val="clear" w:color="auto" w:fill="FFFFFF"/>
        <w:tabs>
          <w:tab w:val="num" w:pos="0"/>
        </w:tabs>
        <w:jc w:val="both"/>
        <w:rPr>
          <w:bCs w:val="0"/>
          <w:color w:val="000000"/>
          <w:sz w:val="24"/>
          <w:szCs w:val="24"/>
        </w:rPr>
      </w:pPr>
    </w:p>
    <w:p w:rsidR="007910D3" w:rsidRDefault="007910D3" w:rsidP="007910D3">
      <w:pPr>
        <w:shd w:val="clear" w:color="auto" w:fill="FFFFFF"/>
        <w:tabs>
          <w:tab w:val="num" w:pos="0"/>
        </w:tabs>
        <w:jc w:val="both"/>
        <w:rPr>
          <w:bCs w:val="0"/>
          <w:color w:val="000000"/>
          <w:sz w:val="24"/>
          <w:szCs w:val="24"/>
        </w:rPr>
      </w:pPr>
    </w:p>
    <w:p w:rsidR="007910D3" w:rsidRDefault="007910D3" w:rsidP="007910D3">
      <w:pPr>
        <w:tabs>
          <w:tab w:val="num" w:pos="0"/>
        </w:tabs>
        <w:ind w:firstLine="567"/>
        <w:jc w:val="both"/>
        <w:rPr>
          <w:sz w:val="24"/>
          <w:szCs w:val="24"/>
        </w:rPr>
      </w:pPr>
      <w:r>
        <w:rPr>
          <w:sz w:val="24"/>
          <w:szCs w:val="24"/>
        </w:rPr>
        <w:t>Глава администрации                                                         Ю.П.Колесников</w:t>
      </w:r>
    </w:p>
    <w:p w:rsidR="007910D3" w:rsidRDefault="007910D3" w:rsidP="007910D3">
      <w:pPr>
        <w:shd w:val="clear" w:color="auto" w:fill="FFFFFF"/>
        <w:tabs>
          <w:tab w:val="num" w:pos="0"/>
        </w:tabs>
        <w:jc w:val="both"/>
        <w:rPr>
          <w:sz w:val="24"/>
          <w:szCs w:val="24"/>
        </w:rPr>
      </w:pPr>
    </w:p>
    <w:p w:rsidR="007910D3" w:rsidRDefault="007910D3" w:rsidP="007910D3">
      <w:pPr>
        <w:shd w:val="clear" w:color="auto" w:fill="FFFFFF"/>
        <w:tabs>
          <w:tab w:val="num" w:pos="0"/>
        </w:tabs>
        <w:jc w:val="both"/>
        <w:rPr>
          <w:sz w:val="24"/>
          <w:szCs w:val="24"/>
        </w:rPr>
      </w:pPr>
    </w:p>
    <w:p w:rsidR="007910D3" w:rsidRDefault="007910D3" w:rsidP="007910D3">
      <w:pPr>
        <w:shd w:val="clear" w:color="auto" w:fill="FFFFFF"/>
        <w:tabs>
          <w:tab w:val="num" w:pos="0"/>
        </w:tabs>
        <w:jc w:val="both"/>
        <w:rPr>
          <w:sz w:val="24"/>
          <w:szCs w:val="24"/>
        </w:rPr>
      </w:pPr>
    </w:p>
    <w:p w:rsidR="007910D3" w:rsidRDefault="007910D3" w:rsidP="007910D3">
      <w:pPr>
        <w:shd w:val="clear" w:color="auto" w:fill="FFFFFF"/>
        <w:tabs>
          <w:tab w:val="num" w:pos="0"/>
        </w:tabs>
        <w:jc w:val="both"/>
        <w:rPr>
          <w:sz w:val="24"/>
          <w:szCs w:val="24"/>
        </w:rPr>
      </w:pPr>
    </w:p>
    <w:p w:rsidR="007910D3" w:rsidRDefault="007910D3" w:rsidP="007910D3">
      <w:pPr>
        <w:shd w:val="clear" w:color="auto" w:fill="FFFFFF"/>
        <w:tabs>
          <w:tab w:val="num" w:pos="0"/>
        </w:tabs>
        <w:jc w:val="both"/>
        <w:rPr>
          <w:color w:val="000000"/>
          <w:sz w:val="24"/>
          <w:szCs w:val="24"/>
        </w:rPr>
      </w:pPr>
      <w:r>
        <w:rPr>
          <w:sz w:val="24"/>
          <w:szCs w:val="24"/>
        </w:rPr>
        <w:t xml:space="preserve">Разослано: </w:t>
      </w:r>
      <w:r>
        <w:rPr>
          <w:color w:val="000000"/>
          <w:sz w:val="24"/>
          <w:szCs w:val="24"/>
        </w:rPr>
        <w:t>прокурору, в дело</w:t>
      </w:r>
    </w:p>
    <w:p w:rsidR="007910D3" w:rsidRDefault="007910D3" w:rsidP="007910D3">
      <w:pPr>
        <w:sectPr w:rsidR="007910D3" w:rsidSect="007910D3">
          <w:pgSz w:w="11906" w:h="16838"/>
          <w:pgMar w:top="1134" w:right="851" w:bottom="1134" w:left="1701" w:header="709" w:footer="709" w:gutter="0"/>
          <w:cols w:space="720"/>
        </w:sectPr>
      </w:pPr>
    </w:p>
    <w:p w:rsidR="007910D3" w:rsidRDefault="007910D3" w:rsidP="007910D3">
      <w:pPr>
        <w:ind w:left="1080"/>
        <w:jc w:val="right"/>
        <w:rPr>
          <w:sz w:val="24"/>
          <w:szCs w:val="24"/>
        </w:rPr>
      </w:pPr>
      <w:r>
        <w:rPr>
          <w:b/>
          <w:bCs w:val="0"/>
          <w:sz w:val="24"/>
          <w:szCs w:val="24"/>
        </w:rPr>
        <w:lastRenderedPageBreak/>
        <w:t xml:space="preserve">                                                                                                        </w:t>
      </w:r>
      <w:r>
        <w:rPr>
          <w:sz w:val="24"/>
          <w:szCs w:val="24"/>
        </w:rPr>
        <w:t xml:space="preserve">Приложение   </w:t>
      </w:r>
    </w:p>
    <w:p w:rsidR="007910D3" w:rsidRDefault="007910D3" w:rsidP="007910D3">
      <w:pPr>
        <w:jc w:val="right"/>
        <w:rPr>
          <w:sz w:val="24"/>
          <w:szCs w:val="24"/>
        </w:rPr>
      </w:pPr>
      <w:r>
        <w:rPr>
          <w:sz w:val="24"/>
          <w:szCs w:val="24"/>
        </w:rPr>
        <w:t xml:space="preserve">                                                                  к постановлению администрации </w:t>
      </w:r>
    </w:p>
    <w:p w:rsidR="007910D3" w:rsidRDefault="007910D3" w:rsidP="007910D3">
      <w:pPr>
        <w:jc w:val="right"/>
        <w:rPr>
          <w:sz w:val="24"/>
          <w:szCs w:val="24"/>
        </w:rPr>
      </w:pPr>
      <w:r>
        <w:rPr>
          <w:sz w:val="24"/>
          <w:szCs w:val="24"/>
        </w:rPr>
        <w:t>Рыбкинского сельсовета</w:t>
      </w:r>
    </w:p>
    <w:p w:rsidR="007910D3" w:rsidRDefault="007910D3" w:rsidP="007910D3">
      <w:pPr>
        <w:jc w:val="right"/>
        <w:rPr>
          <w:color w:val="FF0000"/>
          <w:sz w:val="24"/>
          <w:szCs w:val="24"/>
        </w:rPr>
      </w:pPr>
      <w:r>
        <w:rPr>
          <w:sz w:val="24"/>
          <w:szCs w:val="24"/>
        </w:rPr>
        <w:t xml:space="preserve">                                                                                            от 14.10.2020 г. № 88-п</w:t>
      </w:r>
    </w:p>
    <w:p w:rsidR="007910D3" w:rsidRDefault="007910D3" w:rsidP="007910D3">
      <w:pPr>
        <w:autoSpaceDE w:val="0"/>
        <w:autoSpaceDN w:val="0"/>
        <w:adjustRightInd w:val="0"/>
        <w:jc w:val="both"/>
        <w:rPr>
          <w:sz w:val="24"/>
          <w:szCs w:val="24"/>
        </w:rPr>
      </w:pPr>
    </w:p>
    <w:p w:rsidR="007910D3" w:rsidRDefault="007910D3" w:rsidP="007910D3">
      <w:pPr>
        <w:autoSpaceDE w:val="0"/>
        <w:autoSpaceDN w:val="0"/>
        <w:adjustRightInd w:val="0"/>
        <w:jc w:val="center"/>
        <w:rPr>
          <w:b/>
          <w:sz w:val="24"/>
          <w:szCs w:val="24"/>
        </w:rPr>
      </w:pPr>
      <w:r>
        <w:rPr>
          <w:b/>
          <w:bCs w:val="0"/>
          <w:sz w:val="24"/>
          <w:szCs w:val="24"/>
        </w:rPr>
        <w:t>ПАСПОРТ</w:t>
      </w:r>
    </w:p>
    <w:p w:rsidR="007910D3" w:rsidRDefault="007910D3" w:rsidP="007910D3">
      <w:pPr>
        <w:autoSpaceDE w:val="0"/>
        <w:autoSpaceDN w:val="0"/>
        <w:adjustRightInd w:val="0"/>
        <w:jc w:val="center"/>
        <w:rPr>
          <w:b/>
          <w:bCs w:val="0"/>
          <w:sz w:val="24"/>
          <w:szCs w:val="24"/>
        </w:rPr>
      </w:pPr>
      <w:r>
        <w:rPr>
          <w:b/>
          <w:bCs w:val="0"/>
          <w:sz w:val="24"/>
          <w:szCs w:val="24"/>
        </w:rPr>
        <w:t xml:space="preserve">подпрограммы </w:t>
      </w:r>
      <w:r>
        <w:rPr>
          <w:b/>
          <w:sz w:val="24"/>
          <w:szCs w:val="24"/>
        </w:rPr>
        <w:t>«Комплексное развитие коммунальной инфраструктуры и повышение уровня благоустройства на территории муниципального образования Рыбкинский сельсовет  на 2017-2023 годы»</w:t>
      </w:r>
    </w:p>
    <w:p w:rsidR="007910D3" w:rsidRDefault="007910D3" w:rsidP="007910D3">
      <w:pPr>
        <w:autoSpaceDE w:val="0"/>
        <w:autoSpaceDN w:val="0"/>
        <w:adjustRightInd w:val="0"/>
        <w:jc w:val="both"/>
        <w:rPr>
          <w:bCs w:val="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67"/>
        <w:gridCol w:w="5949"/>
      </w:tblGrid>
      <w:tr w:rsidR="007910D3" w:rsidTr="007910D3">
        <w:trPr>
          <w:trHeight w:val="755"/>
        </w:trPr>
        <w:tc>
          <w:tcPr>
            <w:tcW w:w="3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Ответственный исполнитель подпрограммы</w:t>
            </w:r>
          </w:p>
        </w:tc>
        <w:tc>
          <w:tcPr>
            <w:tcW w:w="5949"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ind w:left="203" w:right="79" w:firstLine="364"/>
              <w:rPr>
                <w:sz w:val="24"/>
                <w:szCs w:val="24"/>
                <w:lang w:eastAsia="en-US"/>
              </w:rPr>
            </w:pPr>
            <w:r>
              <w:rPr>
                <w:sz w:val="24"/>
                <w:szCs w:val="24"/>
                <w:lang w:eastAsia="en-US"/>
              </w:rPr>
              <w:t>Администрация муниципального образования     Рыбкинский сельсовет  Новосергиевского района Оренбургской области.</w:t>
            </w:r>
          </w:p>
        </w:tc>
      </w:tr>
      <w:tr w:rsidR="007910D3" w:rsidTr="007910D3">
        <w:trPr>
          <w:trHeight w:val="256"/>
        </w:trPr>
        <w:tc>
          <w:tcPr>
            <w:tcW w:w="3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Участники подпрограммы</w:t>
            </w:r>
          </w:p>
        </w:tc>
        <w:tc>
          <w:tcPr>
            <w:tcW w:w="5949"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ind w:left="203" w:right="79" w:firstLine="364"/>
              <w:jc w:val="both"/>
              <w:rPr>
                <w:sz w:val="24"/>
                <w:szCs w:val="24"/>
                <w:lang w:eastAsia="en-US"/>
              </w:rPr>
            </w:pPr>
            <w:r>
              <w:rPr>
                <w:sz w:val="24"/>
                <w:szCs w:val="24"/>
                <w:lang w:eastAsia="en-US"/>
              </w:rPr>
              <w:t>Отсутствуют</w:t>
            </w:r>
          </w:p>
        </w:tc>
      </w:tr>
      <w:tr w:rsidR="007910D3" w:rsidTr="007910D3">
        <w:trPr>
          <w:trHeight w:val="1010"/>
        </w:trPr>
        <w:tc>
          <w:tcPr>
            <w:tcW w:w="3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Цель подпрограммы</w:t>
            </w:r>
          </w:p>
        </w:tc>
        <w:tc>
          <w:tcPr>
            <w:tcW w:w="5949" w:type="dxa"/>
            <w:tcBorders>
              <w:top w:val="single" w:sz="4" w:space="0" w:color="auto"/>
              <w:left w:val="single" w:sz="4" w:space="0" w:color="auto"/>
              <w:bottom w:val="single" w:sz="4" w:space="0" w:color="auto"/>
              <w:right w:val="single" w:sz="4" w:space="0" w:color="auto"/>
            </w:tcBorders>
            <w:hideMark/>
          </w:tcPr>
          <w:p w:rsidR="007910D3" w:rsidRDefault="007910D3">
            <w:pPr>
              <w:tabs>
                <w:tab w:val="left" w:pos="2610"/>
                <w:tab w:val="left" w:pos="8460"/>
              </w:tabs>
              <w:spacing w:line="276" w:lineRule="auto"/>
              <w:ind w:left="203" w:right="79" w:firstLine="364"/>
              <w:rPr>
                <w:sz w:val="24"/>
                <w:szCs w:val="24"/>
                <w:lang w:eastAsia="en-US"/>
              </w:rPr>
            </w:pPr>
            <w:r>
              <w:rPr>
                <w:sz w:val="24"/>
                <w:szCs w:val="24"/>
                <w:lang w:eastAsia="en-US"/>
              </w:rPr>
              <w:t>Обеспечение устойчивого функционирования систем коммунального хозяйства;</w:t>
            </w:r>
          </w:p>
          <w:p w:rsidR="007910D3" w:rsidRDefault="007910D3">
            <w:pPr>
              <w:autoSpaceDE w:val="0"/>
              <w:autoSpaceDN w:val="0"/>
              <w:adjustRightInd w:val="0"/>
              <w:spacing w:line="276" w:lineRule="auto"/>
              <w:ind w:left="203" w:right="79" w:firstLine="364"/>
              <w:rPr>
                <w:sz w:val="24"/>
                <w:szCs w:val="24"/>
                <w:lang w:eastAsia="en-US"/>
              </w:rPr>
            </w:pPr>
            <w:r>
              <w:rPr>
                <w:sz w:val="24"/>
                <w:szCs w:val="24"/>
                <w:lang w:eastAsia="en-US"/>
              </w:rPr>
              <w:t>Комплексное решение проблем благоустройства территории поселения;</w:t>
            </w:r>
          </w:p>
          <w:p w:rsidR="007910D3" w:rsidRDefault="007910D3">
            <w:pPr>
              <w:autoSpaceDE w:val="0"/>
              <w:autoSpaceDN w:val="0"/>
              <w:adjustRightInd w:val="0"/>
              <w:spacing w:line="276" w:lineRule="auto"/>
              <w:ind w:left="203" w:right="79" w:firstLine="364"/>
              <w:rPr>
                <w:sz w:val="24"/>
                <w:szCs w:val="24"/>
                <w:lang w:eastAsia="en-US"/>
              </w:rPr>
            </w:pPr>
            <w:r>
              <w:rPr>
                <w:sz w:val="24"/>
                <w:szCs w:val="24"/>
                <w:lang w:eastAsia="en-US"/>
              </w:rPr>
              <w:t>Улучшение экологической обстановки на территории МО, улучшения качества жизни на селе.</w:t>
            </w:r>
          </w:p>
        </w:tc>
      </w:tr>
      <w:tr w:rsidR="007910D3" w:rsidTr="007910D3">
        <w:trPr>
          <w:trHeight w:val="1523"/>
        </w:trPr>
        <w:tc>
          <w:tcPr>
            <w:tcW w:w="3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Задачи подпрограммы</w:t>
            </w:r>
          </w:p>
        </w:tc>
        <w:tc>
          <w:tcPr>
            <w:tcW w:w="5949" w:type="dxa"/>
            <w:tcBorders>
              <w:top w:val="single" w:sz="4" w:space="0" w:color="auto"/>
              <w:left w:val="single" w:sz="4" w:space="0" w:color="auto"/>
              <w:bottom w:val="single" w:sz="4" w:space="0" w:color="auto"/>
              <w:right w:val="single" w:sz="4" w:space="0" w:color="auto"/>
            </w:tcBorders>
            <w:hideMark/>
          </w:tcPr>
          <w:p w:rsidR="007910D3" w:rsidRDefault="007910D3">
            <w:pPr>
              <w:tabs>
                <w:tab w:val="left" w:pos="8460"/>
              </w:tabs>
              <w:spacing w:line="276" w:lineRule="auto"/>
              <w:ind w:left="203" w:right="79" w:firstLine="364"/>
              <w:rPr>
                <w:sz w:val="24"/>
                <w:szCs w:val="24"/>
                <w:lang w:eastAsia="en-US"/>
              </w:rPr>
            </w:pPr>
            <w:r>
              <w:rPr>
                <w:sz w:val="24"/>
                <w:szCs w:val="24"/>
                <w:lang w:eastAsia="en-US"/>
              </w:rPr>
              <w:t>Модернизация объектов коммунальной инфраструктуры поселения;</w:t>
            </w:r>
          </w:p>
          <w:p w:rsidR="007910D3" w:rsidRDefault="007910D3">
            <w:pPr>
              <w:tabs>
                <w:tab w:val="left" w:pos="8460"/>
              </w:tabs>
              <w:spacing w:line="276" w:lineRule="auto"/>
              <w:ind w:left="203" w:right="79" w:firstLine="364"/>
              <w:rPr>
                <w:sz w:val="24"/>
                <w:szCs w:val="24"/>
                <w:lang w:eastAsia="en-US"/>
              </w:rPr>
            </w:pPr>
            <w:r>
              <w:rPr>
                <w:sz w:val="24"/>
                <w:szCs w:val="24"/>
                <w:lang w:eastAsia="en-US"/>
              </w:rPr>
              <w:t>Обеспечение проведения мероприятий по благоустройству территории поселения;</w:t>
            </w:r>
          </w:p>
          <w:p w:rsidR="007910D3" w:rsidRDefault="007910D3">
            <w:pPr>
              <w:autoSpaceDE w:val="0"/>
              <w:autoSpaceDN w:val="0"/>
              <w:adjustRightInd w:val="0"/>
              <w:spacing w:line="276" w:lineRule="auto"/>
              <w:ind w:left="203" w:right="79" w:firstLine="364"/>
              <w:rPr>
                <w:sz w:val="24"/>
                <w:szCs w:val="24"/>
                <w:lang w:eastAsia="en-US"/>
              </w:rPr>
            </w:pPr>
            <w:r>
              <w:rPr>
                <w:sz w:val="24"/>
                <w:szCs w:val="24"/>
                <w:lang w:eastAsia="en-US"/>
              </w:rPr>
              <w:t>Привлечение жителей поселения к участию в решении проблем благоустройства поселения;</w:t>
            </w:r>
          </w:p>
          <w:p w:rsidR="007910D3" w:rsidRDefault="007910D3">
            <w:pPr>
              <w:autoSpaceDE w:val="0"/>
              <w:autoSpaceDN w:val="0"/>
              <w:adjustRightInd w:val="0"/>
              <w:spacing w:line="276" w:lineRule="auto"/>
              <w:ind w:left="203" w:right="79" w:firstLine="364"/>
              <w:rPr>
                <w:sz w:val="24"/>
                <w:szCs w:val="24"/>
                <w:lang w:eastAsia="en-US"/>
              </w:rPr>
            </w:pPr>
            <w:r>
              <w:rPr>
                <w:sz w:val="24"/>
                <w:szCs w:val="24"/>
                <w:lang w:eastAsia="en-US"/>
              </w:rPr>
              <w:t>Обустройство площадок накопления твердых коммунальных отходов.</w:t>
            </w:r>
          </w:p>
        </w:tc>
      </w:tr>
      <w:tr w:rsidR="007910D3" w:rsidTr="007910D3">
        <w:trPr>
          <w:trHeight w:val="1523"/>
        </w:trPr>
        <w:tc>
          <w:tcPr>
            <w:tcW w:w="3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10D3" w:rsidRDefault="007910D3">
            <w:pPr>
              <w:autoSpaceDE w:val="0"/>
              <w:autoSpaceDN w:val="0"/>
              <w:adjustRightInd w:val="0"/>
              <w:spacing w:line="276" w:lineRule="auto"/>
              <w:rPr>
                <w:sz w:val="24"/>
                <w:szCs w:val="24"/>
                <w:lang w:eastAsia="en-US"/>
              </w:rPr>
            </w:pPr>
            <w:r>
              <w:rPr>
                <w:rFonts w:eastAsiaTheme="minorHAnsi"/>
                <w:sz w:val="24"/>
                <w:szCs w:val="24"/>
                <w:lang w:eastAsia="en-US"/>
              </w:rPr>
              <w:t>Приоритетные проекты (программы), региональные проекты, реализуемые в рамках подпрограммы</w:t>
            </w:r>
          </w:p>
        </w:tc>
        <w:tc>
          <w:tcPr>
            <w:tcW w:w="5949" w:type="dxa"/>
            <w:tcBorders>
              <w:top w:val="single" w:sz="4" w:space="0" w:color="auto"/>
              <w:left w:val="single" w:sz="4" w:space="0" w:color="auto"/>
              <w:bottom w:val="single" w:sz="4" w:space="0" w:color="auto"/>
              <w:right w:val="single" w:sz="4" w:space="0" w:color="auto"/>
            </w:tcBorders>
            <w:hideMark/>
          </w:tcPr>
          <w:p w:rsidR="007910D3" w:rsidRDefault="007910D3">
            <w:pPr>
              <w:tabs>
                <w:tab w:val="left" w:pos="8460"/>
              </w:tabs>
              <w:spacing w:line="276" w:lineRule="auto"/>
              <w:ind w:left="203" w:right="79" w:firstLine="364"/>
              <w:rPr>
                <w:sz w:val="24"/>
                <w:szCs w:val="24"/>
                <w:lang w:eastAsia="en-US"/>
              </w:rPr>
            </w:pPr>
            <w:r>
              <w:rPr>
                <w:sz w:val="24"/>
                <w:szCs w:val="24"/>
                <w:lang w:eastAsia="en-US"/>
              </w:rPr>
              <w:t xml:space="preserve">Обустройство площадок накопления твердых коммунальных отходов в с.Рыбкино, </w:t>
            </w:r>
            <w:proofErr w:type="spellStart"/>
            <w:r>
              <w:rPr>
                <w:sz w:val="24"/>
                <w:szCs w:val="24"/>
                <w:lang w:eastAsia="en-US"/>
              </w:rPr>
              <w:t>с</w:t>
            </w:r>
            <w:proofErr w:type="gramStart"/>
            <w:r>
              <w:rPr>
                <w:sz w:val="24"/>
                <w:szCs w:val="24"/>
                <w:lang w:eastAsia="en-US"/>
              </w:rPr>
              <w:t>.В</w:t>
            </w:r>
            <w:proofErr w:type="gramEnd"/>
            <w:r>
              <w:rPr>
                <w:sz w:val="24"/>
                <w:szCs w:val="24"/>
                <w:lang w:eastAsia="en-US"/>
              </w:rPr>
              <w:t>олостновка</w:t>
            </w:r>
            <w:proofErr w:type="spellEnd"/>
            <w:r>
              <w:rPr>
                <w:sz w:val="24"/>
                <w:szCs w:val="24"/>
                <w:lang w:eastAsia="en-US"/>
              </w:rPr>
              <w:t xml:space="preserve"> Рыбкинского сельсовета Новосергиевского района Оренбургской области</w:t>
            </w:r>
          </w:p>
        </w:tc>
      </w:tr>
      <w:tr w:rsidR="007910D3" w:rsidTr="007910D3">
        <w:trPr>
          <w:trHeight w:val="1023"/>
        </w:trPr>
        <w:tc>
          <w:tcPr>
            <w:tcW w:w="3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Целевые индикаторы и показатели подпрограммы</w:t>
            </w:r>
          </w:p>
        </w:tc>
        <w:tc>
          <w:tcPr>
            <w:tcW w:w="5949" w:type="dxa"/>
            <w:tcBorders>
              <w:top w:val="single" w:sz="4" w:space="0" w:color="auto"/>
              <w:left w:val="single" w:sz="4" w:space="0" w:color="auto"/>
              <w:bottom w:val="single" w:sz="4" w:space="0" w:color="auto"/>
              <w:right w:val="single" w:sz="4" w:space="0" w:color="auto"/>
            </w:tcBorders>
            <w:hideMark/>
          </w:tcPr>
          <w:p w:rsidR="007910D3" w:rsidRDefault="007910D3">
            <w:pPr>
              <w:tabs>
                <w:tab w:val="left" w:pos="8460"/>
              </w:tabs>
              <w:autoSpaceDE w:val="0"/>
              <w:autoSpaceDN w:val="0"/>
              <w:adjustRightInd w:val="0"/>
              <w:spacing w:line="276" w:lineRule="auto"/>
              <w:ind w:left="203" w:right="79" w:firstLine="364"/>
              <w:rPr>
                <w:sz w:val="24"/>
                <w:szCs w:val="24"/>
                <w:lang w:eastAsia="en-US"/>
              </w:rPr>
            </w:pPr>
            <w:r>
              <w:rPr>
                <w:sz w:val="24"/>
                <w:szCs w:val="24"/>
                <w:lang w:eastAsia="en-US"/>
              </w:rPr>
              <w:t>Доля отремонтированных объектов коммунальной инфраструктуры;</w:t>
            </w:r>
          </w:p>
          <w:p w:rsidR="007910D3" w:rsidRDefault="007910D3">
            <w:pPr>
              <w:tabs>
                <w:tab w:val="left" w:pos="8460"/>
              </w:tabs>
              <w:autoSpaceDE w:val="0"/>
              <w:autoSpaceDN w:val="0"/>
              <w:adjustRightInd w:val="0"/>
              <w:spacing w:line="276" w:lineRule="auto"/>
              <w:ind w:left="203" w:right="79" w:firstLine="364"/>
              <w:rPr>
                <w:sz w:val="24"/>
                <w:szCs w:val="24"/>
                <w:lang w:eastAsia="en-US"/>
              </w:rPr>
            </w:pPr>
            <w:r>
              <w:rPr>
                <w:sz w:val="24"/>
                <w:szCs w:val="24"/>
                <w:lang w:eastAsia="en-US"/>
              </w:rPr>
              <w:t>Доля удовлетворенности населения благоустройством населенных пунктов поселения;</w:t>
            </w:r>
          </w:p>
          <w:p w:rsidR="007910D3" w:rsidRDefault="007910D3">
            <w:pPr>
              <w:autoSpaceDE w:val="0"/>
              <w:autoSpaceDN w:val="0"/>
              <w:adjustRightInd w:val="0"/>
              <w:spacing w:line="276" w:lineRule="auto"/>
              <w:ind w:left="203" w:right="79" w:firstLine="364"/>
              <w:rPr>
                <w:sz w:val="24"/>
                <w:szCs w:val="24"/>
                <w:lang w:eastAsia="en-US"/>
              </w:rPr>
            </w:pPr>
            <w:r>
              <w:rPr>
                <w:sz w:val="24"/>
                <w:szCs w:val="24"/>
                <w:lang w:eastAsia="en-US"/>
              </w:rPr>
              <w:t>Снижение уровня расходов на электроэнергию;</w:t>
            </w:r>
          </w:p>
          <w:p w:rsidR="007910D3" w:rsidRDefault="007910D3">
            <w:pPr>
              <w:suppressAutoHyphens/>
              <w:spacing w:line="276" w:lineRule="auto"/>
              <w:ind w:firstLine="562"/>
              <w:rPr>
                <w:rFonts w:cs="Arial"/>
                <w:sz w:val="24"/>
                <w:szCs w:val="24"/>
                <w:lang w:eastAsia="en-US"/>
              </w:rPr>
            </w:pPr>
            <w:r>
              <w:rPr>
                <w:sz w:val="24"/>
                <w:szCs w:val="24"/>
                <w:lang w:eastAsia="en-US"/>
              </w:rPr>
              <w:t>Обустройство площадок накопления твердых коммунальных отходов необходимо для улучшения экологической обстановки на территории МО, а также для удобства обращения с ТКО жителей сельсовета</w:t>
            </w:r>
            <w:r>
              <w:rPr>
                <w:rFonts w:cs="Arial"/>
                <w:sz w:val="24"/>
                <w:szCs w:val="24"/>
                <w:lang w:eastAsia="en-US"/>
              </w:rPr>
              <w:t>.</w:t>
            </w:r>
          </w:p>
        </w:tc>
      </w:tr>
      <w:tr w:rsidR="007910D3" w:rsidTr="007910D3">
        <w:trPr>
          <w:trHeight w:val="512"/>
        </w:trPr>
        <w:tc>
          <w:tcPr>
            <w:tcW w:w="3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lastRenderedPageBreak/>
              <w:t>Сроки и этапы реализации подпрограммы</w:t>
            </w:r>
          </w:p>
        </w:tc>
        <w:tc>
          <w:tcPr>
            <w:tcW w:w="5949"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ind w:left="203" w:right="79" w:firstLine="364"/>
              <w:jc w:val="both"/>
              <w:rPr>
                <w:sz w:val="24"/>
                <w:szCs w:val="24"/>
                <w:lang w:eastAsia="en-US"/>
              </w:rPr>
            </w:pPr>
            <w:r>
              <w:rPr>
                <w:sz w:val="24"/>
                <w:szCs w:val="24"/>
                <w:lang w:eastAsia="en-US"/>
              </w:rPr>
              <w:t>2017-2023 годы</w:t>
            </w:r>
          </w:p>
        </w:tc>
      </w:tr>
      <w:tr w:rsidR="007910D3" w:rsidTr="007910D3">
        <w:trPr>
          <w:trHeight w:val="2520"/>
        </w:trPr>
        <w:tc>
          <w:tcPr>
            <w:tcW w:w="3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Объемы бюджетных ассигнований подпрограммы</w:t>
            </w:r>
          </w:p>
        </w:tc>
        <w:tc>
          <w:tcPr>
            <w:tcW w:w="5949" w:type="dxa"/>
            <w:tcBorders>
              <w:top w:val="single" w:sz="4" w:space="0" w:color="auto"/>
              <w:left w:val="single" w:sz="4" w:space="0" w:color="auto"/>
              <w:bottom w:val="single" w:sz="4" w:space="0" w:color="auto"/>
              <w:right w:val="single" w:sz="4" w:space="0" w:color="auto"/>
            </w:tcBorders>
          </w:tcPr>
          <w:p w:rsidR="007910D3" w:rsidRDefault="007910D3">
            <w:pPr>
              <w:pStyle w:val="a6"/>
              <w:tabs>
                <w:tab w:val="center" w:pos="4153"/>
                <w:tab w:val="right" w:pos="8306"/>
              </w:tabs>
              <w:spacing w:before="100" w:after="100" w:line="276" w:lineRule="auto"/>
              <w:ind w:left="61" w:right="79" w:firstLine="567"/>
              <w:rPr>
                <w:bCs/>
                <w:lang w:eastAsia="en-US"/>
              </w:rPr>
            </w:pPr>
            <w:r>
              <w:rPr>
                <w:lang w:eastAsia="en-US"/>
              </w:rPr>
              <w:t xml:space="preserve">Общий объем финансирования подпрограммы составляет 2938,32 тыс. руб., в том числе по годам: </w:t>
            </w:r>
          </w:p>
          <w:p w:rsidR="007910D3" w:rsidRDefault="007910D3">
            <w:pPr>
              <w:tabs>
                <w:tab w:val="left" w:pos="8460"/>
              </w:tabs>
              <w:autoSpaceDE w:val="0"/>
              <w:autoSpaceDN w:val="0"/>
              <w:adjustRightInd w:val="0"/>
              <w:spacing w:line="276" w:lineRule="auto"/>
              <w:ind w:left="203" w:right="79" w:firstLine="364"/>
              <w:jc w:val="both"/>
              <w:rPr>
                <w:sz w:val="24"/>
                <w:szCs w:val="24"/>
                <w:lang w:eastAsia="en-US"/>
              </w:rPr>
            </w:pPr>
            <w:r>
              <w:rPr>
                <w:sz w:val="24"/>
                <w:szCs w:val="24"/>
                <w:lang w:eastAsia="en-US"/>
              </w:rPr>
              <w:t>2017 год  - 312,0 тыс. руб.</w:t>
            </w:r>
          </w:p>
          <w:p w:rsidR="007910D3" w:rsidRDefault="007910D3">
            <w:pPr>
              <w:tabs>
                <w:tab w:val="left" w:pos="8460"/>
              </w:tabs>
              <w:autoSpaceDE w:val="0"/>
              <w:autoSpaceDN w:val="0"/>
              <w:adjustRightInd w:val="0"/>
              <w:spacing w:line="276" w:lineRule="auto"/>
              <w:ind w:left="203" w:right="79" w:firstLine="364"/>
              <w:jc w:val="both"/>
              <w:rPr>
                <w:sz w:val="24"/>
                <w:szCs w:val="24"/>
                <w:lang w:eastAsia="en-US"/>
              </w:rPr>
            </w:pPr>
            <w:r>
              <w:rPr>
                <w:sz w:val="24"/>
                <w:szCs w:val="24"/>
                <w:lang w:eastAsia="en-US"/>
              </w:rPr>
              <w:t>2018 год – 341,0 тыс. руб.</w:t>
            </w:r>
          </w:p>
          <w:p w:rsidR="007910D3" w:rsidRDefault="007910D3">
            <w:pPr>
              <w:tabs>
                <w:tab w:val="left" w:pos="8460"/>
              </w:tabs>
              <w:autoSpaceDE w:val="0"/>
              <w:autoSpaceDN w:val="0"/>
              <w:adjustRightInd w:val="0"/>
              <w:spacing w:line="276" w:lineRule="auto"/>
              <w:ind w:left="203" w:right="79" w:firstLine="364"/>
              <w:jc w:val="both"/>
              <w:rPr>
                <w:sz w:val="24"/>
                <w:szCs w:val="24"/>
                <w:lang w:eastAsia="en-US"/>
              </w:rPr>
            </w:pPr>
            <w:r>
              <w:rPr>
                <w:sz w:val="24"/>
                <w:szCs w:val="24"/>
                <w:lang w:eastAsia="en-US"/>
              </w:rPr>
              <w:t>2019 год – 368,8 тыс. руб.</w:t>
            </w:r>
          </w:p>
          <w:p w:rsidR="007910D3" w:rsidRDefault="007910D3">
            <w:pPr>
              <w:tabs>
                <w:tab w:val="left" w:pos="8460"/>
              </w:tabs>
              <w:autoSpaceDE w:val="0"/>
              <w:autoSpaceDN w:val="0"/>
              <w:adjustRightInd w:val="0"/>
              <w:spacing w:line="276" w:lineRule="auto"/>
              <w:ind w:left="203" w:right="79" w:firstLine="364"/>
              <w:jc w:val="both"/>
              <w:rPr>
                <w:sz w:val="24"/>
                <w:szCs w:val="24"/>
                <w:lang w:eastAsia="en-US"/>
              </w:rPr>
            </w:pPr>
            <w:r>
              <w:rPr>
                <w:sz w:val="24"/>
                <w:szCs w:val="24"/>
                <w:lang w:eastAsia="en-US"/>
              </w:rPr>
              <w:t>2020 год – 409,0 тыс. руб.</w:t>
            </w:r>
          </w:p>
          <w:p w:rsidR="007910D3" w:rsidRDefault="007910D3">
            <w:pPr>
              <w:tabs>
                <w:tab w:val="left" w:pos="8460"/>
              </w:tabs>
              <w:autoSpaceDE w:val="0"/>
              <w:autoSpaceDN w:val="0"/>
              <w:adjustRightInd w:val="0"/>
              <w:spacing w:line="276" w:lineRule="auto"/>
              <w:ind w:left="203" w:right="79" w:firstLine="364"/>
              <w:jc w:val="both"/>
              <w:rPr>
                <w:sz w:val="24"/>
                <w:szCs w:val="24"/>
                <w:lang w:eastAsia="en-US"/>
              </w:rPr>
            </w:pPr>
            <w:r>
              <w:rPr>
                <w:sz w:val="24"/>
                <w:szCs w:val="24"/>
                <w:lang w:eastAsia="en-US"/>
              </w:rPr>
              <w:t>2021 год – 689,52 тыс. руб.</w:t>
            </w:r>
          </w:p>
          <w:p w:rsidR="007910D3" w:rsidRDefault="007910D3">
            <w:pPr>
              <w:tabs>
                <w:tab w:val="left" w:pos="8460"/>
              </w:tabs>
              <w:autoSpaceDE w:val="0"/>
              <w:autoSpaceDN w:val="0"/>
              <w:adjustRightInd w:val="0"/>
              <w:spacing w:line="276" w:lineRule="auto"/>
              <w:ind w:left="203" w:right="79" w:firstLine="364"/>
              <w:jc w:val="both"/>
              <w:rPr>
                <w:sz w:val="24"/>
                <w:szCs w:val="24"/>
                <w:lang w:eastAsia="en-US"/>
              </w:rPr>
            </w:pPr>
            <w:r>
              <w:rPr>
                <w:sz w:val="24"/>
                <w:szCs w:val="24"/>
                <w:lang w:eastAsia="en-US"/>
              </w:rPr>
              <w:t>2022 год – 409,0 тыс. руб.</w:t>
            </w:r>
          </w:p>
          <w:p w:rsidR="007910D3" w:rsidRDefault="007910D3">
            <w:pPr>
              <w:tabs>
                <w:tab w:val="left" w:pos="8460"/>
              </w:tabs>
              <w:autoSpaceDE w:val="0"/>
              <w:autoSpaceDN w:val="0"/>
              <w:adjustRightInd w:val="0"/>
              <w:spacing w:line="276" w:lineRule="auto"/>
              <w:ind w:left="203" w:right="79" w:firstLine="364"/>
              <w:jc w:val="both"/>
              <w:rPr>
                <w:sz w:val="24"/>
                <w:szCs w:val="24"/>
                <w:lang w:eastAsia="en-US"/>
              </w:rPr>
            </w:pPr>
            <w:r>
              <w:rPr>
                <w:sz w:val="24"/>
                <w:szCs w:val="24"/>
                <w:lang w:eastAsia="en-US"/>
              </w:rPr>
              <w:t>2023 год – 409,0 тыс. руб.</w:t>
            </w:r>
          </w:p>
          <w:p w:rsidR="007910D3" w:rsidRDefault="007910D3">
            <w:pPr>
              <w:pStyle w:val="a6"/>
              <w:tabs>
                <w:tab w:val="center" w:pos="4153"/>
                <w:tab w:val="right" w:pos="8306"/>
              </w:tabs>
              <w:spacing w:before="100" w:after="100" w:line="276" w:lineRule="auto"/>
              <w:ind w:left="61" w:right="79" w:firstLine="567"/>
              <w:rPr>
                <w:lang w:eastAsia="en-US"/>
              </w:rPr>
            </w:pPr>
            <w:r>
              <w:rPr>
                <w:lang w:eastAsia="en-US"/>
              </w:rPr>
              <w:t xml:space="preserve">В </w:t>
            </w:r>
            <w:proofErr w:type="spellStart"/>
            <w:r>
              <w:rPr>
                <w:lang w:eastAsia="en-US"/>
              </w:rPr>
              <w:t>т.ч</w:t>
            </w:r>
            <w:proofErr w:type="spellEnd"/>
            <w:r>
              <w:rPr>
                <w:lang w:eastAsia="en-US"/>
              </w:rPr>
              <w:t xml:space="preserve">. общий объем финансирования подпрограммы по проекту </w:t>
            </w:r>
            <w:r>
              <w:rPr>
                <w:b/>
                <w:lang w:eastAsia="en-US"/>
              </w:rPr>
              <w:t xml:space="preserve">«Обустройство площадок накопления твердых коммунальных отходов в с.Рыбкино, </w:t>
            </w:r>
            <w:proofErr w:type="spellStart"/>
            <w:r>
              <w:rPr>
                <w:b/>
                <w:lang w:eastAsia="en-US"/>
              </w:rPr>
              <w:t>с</w:t>
            </w:r>
            <w:proofErr w:type="gramStart"/>
            <w:r>
              <w:rPr>
                <w:b/>
                <w:lang w:eastAsia="en-US"/>
              </w:rPr>
              <w:t>.В</w:t>
            </w:r>
            <w:proofErr w:type="gramEnd"/>
            <w:r>
              <w:rPr>
                <w:b/>
                <w:lang w:eastAsia="en-US"/>
              </w:rPr>
              <w:t>олостновка</w:t>
            </w:r>
            <w:proofErr w:type="spellEnd"/>
            <w:r>
              <w:rPr>
                <w:b/>
                <w:lang w:eastAsia="en-US"/>
              </w:rPr>
              <w:t xml:space="preserve"> Рыбкинского сельсовета Новосергиевского района Оренбургской области»</w:t>
            </w:r>
            <w:r>
              <w:rPr>
                <w:lang w:eastAsia="en-US"/>
              </w:rPr>
              <w:t xml:space="preserve"> составляет 292,52 тыс. руб., в том числе по годам: </w:t>
            </w:r>
          </w:p>
          <w:p w:rsidR="007910D3" w:rsidRDefault="007910D3">
            <w:pPr>
              <w:tabs>
                <w:tab w:val="left" w:pos="8460"/>
              </w:tabs>
              <w:autoSpaceDE w:val="0"/>
              <w:autoSpaceDN w:val="0"/>
              <w:adjustRightInd w:val="0"/>
              <w:spacing w:line="276" w:lineRule="auto"/>
              <w:ind w:left="203" w:right="79" w:hanging="66"/>
              <w:jc w:val="both"/>
              <w:rPr>
                <w:sz w:val="24"/>
                <w:szCs w:val="24"/>
                <w:lang w:eastAsia="en-US"/>
              </w:rPr>
            </w:pPr>
            <w:r>
              <w:rPr>
                <w:sz w:val="24"/>
                <w:szCs w:val="24"/>
                <w:lang w:eastAsia="en-US"/>
              </w:rPr>
              <w:t>2017 год  - 0,0 тыс. руб.</w:t>
            </w:r>
          </w:p>
          <w:p w:rsidR="007910D3" w:rsidRDefault="007910D3">
            <w:pPr>
              <w:tabs>
                <w:tab w:val="left" w:pos="8460"/>
              </w:tabs>
              <w:autoSpaceDE w:val="0"/>
              <w:autoSpaceDN w:val="0"/>
              <w:adjustRightInd w:val="0"/>
              <w:spacing w:line="276" w:lineRule="auto"/>
              <w:ind w:left="203" w:right="79" w:hanging="66"/>
              <w:jc w:val="both"/>
              <w:rPr>
                <w:sz w:val="24"/>
                <w:szCs w:val="24"/>
                <w:lang w:eastAsia="en-US"/>
              </w:rPr>
            </w:pPr>
            <w:r>
              <w:rPr>
                <w:sz w:val="24"/>
                <w:szCs w:val="24"/>
                <w:lang w:eastAsia="en-US"/>
              </w:rPr>
              <w:t>2018 год – 0,0 тыс. руб.</w:t>
            </w:r>
          </w:p>
          <w:p w:rsidR="007910D3" w:rsidRDefault="007910D3">
            <w:pPr>
              <w:tabs>
                <w:tab w:val="left" w:pos="8460"/>
              </w:tabs>
              <w:autoSpaceDE w:val="0"/>
              <w:autoSpaceDN w:val="0"/>
              <w:adjustRightInd w:val="0"/>
              <w:spacing w:line="276" w:lineRule="auto"/>
              <w:ind w:left="203" w:right="79" w:hanging="66"/>
              <w:jc w:val="both"/>
              <w:rPr>
                <w:sz w:val="24"/>
                <w:szCs w:val="24"/>
                <w:lang w:eastAsia="en-US"/>
              </w:rPr>
            </w:pPr>
            <w:r>
              <w:rPr>
                <w:sz w:val="24"/>
                <w:szCs w:val="24"/>
                <w:lang w:eastAsia="en-US"/>
              </w:rPr>
              <w:t>2019 год – 0,0 тыс. руб.</w:t>
            </w:r>
          </w:p>
          <w:p w:rsidR="007910D3" w:rsidRDefault="007910D3">
            <w:pPr>
              <w:tabs>
                <w:tab w:val="left" w:pos="8460"/>
              </w:tabs>
              <w:autoSpaceDE w:val="0"/>
              <w:autoSpaceDN w:val="0"/>
              <w:adjustRightInd w:val="0"/>
              <w:spacing w:line="276" w:lineRule="auto"/>
              <w:ind w:left="203" w:right="79" w:hanging="66"/>
              <w:jc w:val="both"/>
              <w:rPr>
                <w:sz w:val="24"/>
                <w:szCs w:val="24"/>
                <w:lang w:eastAsia="en-US"/>
              </w:rPr>
            </w:pPr>
            <w:r>
              <w:rPr>
                <w:sz w:val="24"/>
                <w:szCs w:val="24"/>
                <w:lang w:eastAsia="en-US"/>
              </w:rPr>
              <w:t>2020 год – 0,0 тыс. руб.</w:t>
            </w:r>
          </w:p>
          <w:p w:rsidR="007910D3" w:rsidRDefault="007910D3">
            <w:pPr>
              <w:tabs>
                <w:tab w:val="left" w:pos="8460"/>
              </w:tabs>
              <w:autoSpaceDE w:val="0"/>
              <w:autoSpaceDN w:val="0"/>
              <w:adjustRightInd w:val="0"/>
              <w:spacing w:line="276" w:lineRule="auto"/>
              <w:ind w:left="203" w:right="79" w:hanging="66"/>
              <w:jc w:val="both"/>
              <w:rPr>
                <w:sz w:val="24"/>
                <w:szCs w:val="24"/>
                <w:lang w:eastAsia="en-US"/>
              </w:rPr>
            </w:pPr>
            <w:r>
              <w:rPr>
                <w:sz w:val="24"/>
                <w:szCs w:val="24"/>
                <w:lang w:eastAsia="en-US"/>
              </w:rPr>
              <w:t>2021 год – 292,52 тыс. руб.</w:t>
            </w:r>
          </w:p>
          <w:p w:rsidR="007910D3" w:rsidRDefault="007910D3">
            <w:pPr>
              <w:tabs>
                <w:tab w:val="left" w:pos="8460"/>
              </w:tabs>
              <w:autoSpaceDE w:val="0"/>
              <w:autoSpaceDN w:val="0"/>
              <w:adjustRightInd w:val="0"/>
              <w:spacing w:line="276" w:lineRule="auto"/>
              <w:ind w:left="203" w:right="79" w:hanging="66"/>
              <w:jc w:val="both"/>
              <w:rPr>
                <w:sz w:val="24"/>
                <w:szCs w:val="24"/>
                <w:lang w:eastAsia="en-US"/>
              </w:rPr>
            </w:pPr>
            <w:r>
              <w:rPr>
                <w:sz w:val="24"/>
                <w:szCs w:val="24"/>
                <w:lang w:eastAsia="en-US"/>
              </w:rPr>
              <w:t>2022 год – 0,0 тыс. руб.</w:t>
            </w:r>
          </w:p>
          <w:p w:rsidR="007910D3" w:rsidRDefault="007910D3">
            <w:pPr>
              <w:tabs>
                <w:tab w:val="left" w:pos="8460"/>
              </w:tabs>
              <w:autoSpaceDE w:val="0"/>
              <w:autoSpaceDN w:val="0"/>
              <w:adjustRightInd w:val="0"/>
              <w:spacing w:line="276" w:lineRule="auto"/>
              <w:ind w:left="203" w:right="79" w:hanging="66"/>
              <w:jc w:val="both"/>
              <w:rPr>
                <w:sz w:val="24"/>
                <w:szCs w:val="24"/>
                <w:lang w:eastAsia="en-US"/>
              </w:rPr>
            </w:pPr>
            <w:r>
              <w:rPr>
                <w:sz w:val="24"/>
                <w:szCs w:val="24"/>
                <w:lang w:eastAsia="en-US"/>
              </w:rPr>
              <w:t>2023 год – 0,0 тыс. руб.</w:t>
            </w:r>
          </w:p>
          <w:p w:rsidR="007910D3" w:rsidRDefault="007910D3">
            <w:pPr>
              <w:spacing w:line="276" w:lineRule="auto"/>
              <w:rPr>
                <w:sz w:val="24"/>
                <w:szCs w:val="24"/>
                <w:lang w:eastAsia="en-US"/>
              </w:rPr>
            </w:pPr>
          </w:p>
          <w:p w:rsidR="007910D3" w:rsidRDefault="007910D3">
            <w:pPr>
              <w:spacing w:line="276" w:lineRule="auto"/>
              <w:ind w:left="239"/>
              <w:rPr>
                <w:sz w:val="24"/>
                <w:szCs w:val="24"/>
                <w:lang w:eastAsia="en-US"/>
              </w:rPr>
            </w:pPr>
            <w:r>
              <w:rPr>
                <w:sz w:val="24"/>
                <w:szCs w:val="24"/>
                <w:lang w:eastAsia="en-US"/>
              </w:rPr>
              <w:t>Объем финансирования подпрограммы из Федерального бюджета  составляет 196,60</w:t>
            </w:r>
            <w:r>
              <w:rPr>
                <w:bCs w:val="0"/>
                <w:iCs/>
                <w:sz w:val="24"/>
                <w:szCs w:val="24"/>
                <w:lang w:eastAsia="en-US"/>
              </w:rPr>
              <w:t xml:space="preserve"> тыс. руб.,</w:t>
            </w:r>
            <w:r>
              <w:rPr>
                <w:sz w:val="24"/>
                <w:szCs w:val="24"/>
                <w:lang w:eastAsia="en-US"/>
              </w:rPr>
              <w:t> в том числе по годам:</w:t>
            </w:r>
          </w:p>
          <w:p w:rsidR="007910D3" w:rsidRDefault="007910D3">
            <w:pPr>
              <w:spacing w:line="276" w:lineRule="auto"/>
              <w:ind w:left="239"/>
              <w:rPr>
                <w:sz w:val="24"/>
                <w:szCs w:val="24"/>
                <w:lang w:eastAsia="en-US"/>
              </w:rPr>
            </w:pPr>
            <w:r>
              <w:rPr>
                <w:sz w:val="24"/>
                <w:szCs w:val="24"/>
                <w:lang w:eastAsia="en-US"/>
              </w:rPr>
              <w:t>2017 год – 0,0 тыс. руб.;</w:t>
            </w:r>
          </w:p>
          <w:p w:rsidR="007910D3" w:rsidRDefault="007910D3">
            <w:pPr>
              <w:spacing w:line="276" w:lineRule="auto"/>
              <w:ind w:left="239"/>
              <w:rPr>
                <w:sz w:val="24"/>
                <w:szCs w:val="24"/>
                <w:lang w:eastAsia="en-US"/>
              </w:rPr>
            </w:pPr>
            <w:r>
              <w:rPr>
                <w:sz w:val="24"/>
                <w:szCs w:val="24"/>
                <w:lang w:eastAsia="en-US"/>
              </w:rPr>
              <w:t>2018 год – 0,0 тыс. руб.;</w:t>
            </w:r>
          </w:p>
          <w:p w:rsidR="007910D3" w:rsidRDefault="007910D3">
            <w:pPr>
              <w:spacing w:line="276" w:lineRule="auto"/>
              <w:rPr>
                <w:sz w:val="24"/>
                <w:szCs w:val="24"/>
                <w:lang w:eastAsia="en-US"/>
              </w:rPr>
            </w:pPr>
            <w:r>
              <w:rPr>
                <w:sz w:val="24"/>
                <w:szCs w:val="24"/>
                <w:lang w:eastAsia="en-US"/>
              </w:rPr>
              <w:t xml:space="preserve">    2019 год – 0,0 тыс. руб.;</w:t>
            </w:r>
          </w:p>
          <w:p w:rsidR="007910D3" w:rsidRDefault="007910D3">
            <w:pPr>
              <w:spacing w:line="276" w:lineRule="auto"/>
              <w:ind w:left="239"/>
              <w:rPr>
                <w:sz w:val="24"/>
                <w:szCs w:val="24"/>
                <w:lang w:eastAsia="en-US"/>
              </w:rPr>
            </w:pPr>
            <w:r>
              <w:rPr>
                <w:sz w:val="24"/>
                <w:szCs w:val="24"/>
                <w:lang w:eastAsia="en-US"/>
              </w:rPr>
              <w:t>2020 год- 0,0 тыс. руб.;</w:t>
            </w:r>
          </w:p>
          <w:p w:rsidR="007910D3" w:rsidRDefault="007910D3">
            <w:pPr>
              <w:spacing w:line="276" w:lineRule="auto"/>
              <w:ind w:left="239"/>
              <w:rPr>
                <w:sz w:val="24"/>
                <w:szCs w:val="24"/>
                <w:lang w:eastAsia="en-US"/>
              </w:rPr>
            </w:pPr>
            <w:r>
              <w:rPr>
                <w:sz w:val="24"/>
                <w:szCs w:val="24"/>
                <w:lang w:eastAsia="en-US"/>
              </w:rPr>
              <w:t>2021 год – 196,60 тыс. руб.;</w:t>
            </w:r>
          </w:p>
          <w:p w:rsidR="007910D3" w:rsidRDefault="007910D3">
            <w:pPr>
              <w:spacing w:line="276" w:lineRule="auto"/>
              <w:ind w:left="239"/>
              <w:rPr>
                <w:sz w:val="24"/>
                <w:szCs w:val="24"/>
                <w:lang w:eastAsia="en-US"/>
              </w:rPr>
            </w:pPr>
            <w:r>
              <w:rPr>
                <w:sz w:val="24"/>
                <w:szCs w:val="24"/>
                <w:lang w:eastAsia="en-US"/>
              </w:rPr>
              <w:t>2022 год – 0,0 тыс. руб.;</w:t>
            </w:r>
          </w:p>
          <w:p w:rsidR="007910D3" w:rsidRDefault="007910D3">
            <w:pPr>
              <w:spacing w:line="276" w:lineRule="auto"/>
              <w:ind w:left="239"/>
              <w:rPr>
                <w:sz w:val="24"/>
                <w:szCs w:val="24"/>
                <w:lang w:eastAsia="en-US"/>
              </w:rPr>
            </w:pPr>
            <w:r>
              <w:rPr>
                <w:sz w:val="24"/>
                <w:szCs w:val="24"/>
                <w:lang w:eastAsia="en-US"/>
              </w:rPr>
              <w:t>2023 год- 0,0 тыс. руб.;</w:t>
            </w:r>
          </w:p>
          <w:p w:rsidR="007910D3" w:rsidRDefault="007910D3">
            <w:pPr>
              <w:spacing w:line="276" w:lineRule="auto"/>
              <w:ind w:left="239"/>
              <w:rPr>
                <w:sz w:val="24"/>
                <w:szCs w:val="24"/>
                <w:lang w:eastAsia="en-US"/>
              </w:rPr>
            </w:pPr>
          </w:p>
          <w:p w:rsidR="007910D3" w:rsidRDefault="007910D3">
            <w:pPr>
              <w:spacing w:line="276" w:lineRule="auto"/>
              <w:ind w:left="239"/>
              <w:rPr>
                <w:sz w:val="24"/>
                <w:szCs w:val="24"/>
                <w:lang w:eastAsia="en-US"/>
              </w:rPr>
            </w:pPr>
            <w:r>
              <w:rPr>
                <w:sz w:val="24"/>
                <w:szCs w:val="24"/>
                <w:lang w:eastAsia="en-US"/>
              </w:rPr>
              <w:t>Объем финансирования подпрограммы из  бюджета субъекта РФ составляет </w:t>
            </w:r>
            <w:r>
              <w:rPr>
                <w:b/>
                <w:bCs w:val="0"/>
                <w:i/>
                <w:iCs/>
                <w:sz w:val="24"/>
                <w:szCs w:val="24"/>
                <w:lang w:eastAsia="en-US"/>
              </w:rPr>
              <w:t xml:space="preserve"> </w:t>
            </w:r>
            <w:r>
              <w:rPr>
                <w:bCs w:val="0"/>
                <w:iCs/>
                <w:sz w:val="24"/>
                <w:szCs w:val="24"/>
                <w:lang w:eastAsia="en-US"/>
              </w:rPr>
              <w:t>8,20 тыс. руб.,</w:t>
            </w:r>
            <w:r>
              <w:rPr>
                <w:sz w:val="24"/>
                <w:szCs w:val="24"/>
                <w:lang w:eastAsia="en-US"/>
              </w:rPr>
              <w:t> в том числе по годам:</w:t>
            </w:r>
          </w:p>
          <w:p w:rsidR="007910D3" w:rsidRDefault="007910D3">
            <w:pPr>
              <w:spacing w:line="276" w:lineRule="auto"/>
              <w:ind w:left="239"/>
              <w:rPr>
                <w:sz w:val="24"/>
                <w:szCs w:val="24"/>
                <w:lang w:eastAsia="en-US"/>
              </w:rPr>
            </w:pPr>
            <w:r>
              <w:rPr>
                <w:sz w:val="24"/>
                <w:szCs w:val="24"/>
                <w:lang w:eastAsia="en-US"/>
              </w:rPr>
              <w:t>2017 год – 0,0 тыс. руб.;</w:t>
            </w:r>
          </w:p>
          <w:p w:rsidR="007910D3" w:rsidRDefault="007910D3">
            <w:pPr>
              <w:spacing w:line="276" w:lineRule="auto"/>
              <w:ind w:left="239"/>
              <w:rPr>
                <w:sz w:val="24"/>
                <w:szCs w:val="24"/>
                <w:lang w:eastAsia="en-US"/>
              </w:rPr>
            </w:pPr>
            <w:r>
              <w:rPr>
                <w:sz w:val="24"/>
                <w:szCs w:val="24"/>
                <w:lang w:eastAsia="en-US"/>
              </w:rPr>
              <w:t>2018 год – 0,0 тыс. руб.;</w:t>
            </w:r>
          </w:p>
          <w:p w:rsidR="007910D3" w:rsidRDefault="007910D3">
            <w:pPr>
              <w:spacing w:line="276" w:lineRule="auto"/>
              <w:ind w:left="239"/>
              <w:rPr>
                <w:sz w:val="24"/>
                <w:szCs w:val="24"/>
                <w:lang w:eastAsia="en-US"/>
              </w:rPr>
            </w:pPr>
            <w:r>
              <w:rPr>
                <w:sz w:val="24"/>
                <w:szCs w:val="24"/>
                <w:lang w:eastAsia="en-US"/>
              </w:rPr>
              <w:t>2019 год – 0,0 тыс. руб.;</w:t>
            </w:r>
          </w:p>
          <w:p w:rsidR="007910D3" w:rsidRDefault="007910D3">
            <w:pPr>
              <w:spacing w:line="276" w:lineRule="auto"/>
              <w:ind w:left="239"/>
              <w:rPr>
                <w:sz w:val="24"/>
                <w:szCs w:val="24"/>
                <w:lang w:eastAsia="en-US"/>
              </w:rPr>
            </w:pPr>
            <w:r>
              <w:rPr>
                <w:sz w:val="24"/>
                <w:szCs w:val="24"/>
                <w:lang w:eastAsia="en-US"/>
              </w:rPr>
              <w:t>2020 год – 0,0 тыс. руб.;</w:t>
            </w:r>
          </w:p>
          <w:p w:rsidR="007910D3" w:rsidRDefault="007910D3">
            <w:pPr>
              <w:spacing w:line="276" w:lineRule="auto"/>
              <w:ind w:left="239"/>
              <w:rPr>
                <w:sz w:val="24"/>
                <w:szCs w:val="24"/>
                <w:lang w:eastAsia="en-US"/>
              </w:rPr>
            </w:pPr>
            <w:r>
              <w:rPr>
                <w:sz w:val="24"/>
                <w:szCs w:val="24"/>
                <w:lang w:eastAsia="en-US"/>
              </w:rPr>
              <w:lastRenderedPageBreak/>
              <w:t>2021 год – 8,20 тыс. руб.;</w:t>
            </w:r>
          </w:p>
          <w:p w:rsidR="007910D3" w:rsidRDefault="007910D3">
            <w:pPr>
              <w:spacing w:line="276" w:lineRule="auto"/>
              <w:ind w:left="239"/>
              <w:rPr>
                <w:sz w:val="24"/>
                <w:szCs w:val="24"/>
                <w:lang w:eastAsia="en-US"/>
              </w:rPr>
            </w:pPr>
            <w:r>
              <w:rPr>
                <w:sz w:val="24"/>
                <w:szCs w:val="24"/>
                <w:lang w:eastAsia="en-US"/>
              </w:rPr>
              <w:t>2022 год – 0 тыс. руб.;</w:t>
            </w:r>
          </w:p>
          <w:p w:rsidR="007910D3" w:rsidRDefault="007910D3">
            <w:pPr>
              <w:spacing w:line="276" w:lineRule="auto"/>
              <w:ind w:left="239"/>
              <w:rPr>
                <w:sz w:val="24"/>
                <w:szCs w:val="24"/>
                <w:lang w:eastAsia="en-US"/>
              </w:rPr>
            </w:pPr>
            <w:r>
              <w:rPr>
                <w:sz w:val="24"/>
                <w:szCs w:val="24"/>
                <w:lang w:eastAsia="en-US"/>
              </w:rPr>
              <w:t>2023 год- 0 тыс. руб.;</w:t>
            </w:r>
          </w:p>
          <w:p w:rsidR="007910D3" w:rsidRDefault="007910D3">
            <w:pPr>
              <w:spacing w:line="276" w:lineRule="auto"/>
              <w:ind w:left="239"/>
              <w:rPr>
                <w:sz w:val="24"/>
                <w:szCs w:val="24"/>
                <w:lang w:eastAsia="en-US"/>
              </w:rPr>
            </w:pPr>
          </w:p>
          <w:p w:rsidR="007910D3" w:rsidRDefault="007910D3">
            <w:pPr>
              <w:spacing w:line="276" w:lineRule="auto"/>
              <w:ind w:left="239"/>
              <w:rPr>
                <w:sz w:val="24"/>
                <w:szCs w:val="24"/>
                <w:lang w:eastAsia="en-US"/>
              </w:rPr>
            </w:pPr>
            <w:r>
              <w:rPr>
                <w:sz w:val="24"/>
                <w:szCs w:val="24"/>
                <w:lang w:eastAsia="en-US"/>
              </w:rPr>
              <w:t>Объем финансирования подпрограммы из местного бюджета МО Рыбкинский сельсовет Новосергиевского района Оренбургской области составляет  87,72</w:t>
            </w:r>
            <w:r>
              <w:rPr>
                <w:b/>
                <w:bCs w:val="0"/>
                <w:i/>
                <w:iCs/>
                <w:sz w:val="24"/>
                <w:szCs w:val="24"/>
                <w:lang w:eastAsia="en-US"/>
              </w:rPr>
              <w:t xml:space="preserve"> </w:t>
            </w:r>
            <w:r>
              <w:rPr>
                <w:bCs w:val="0"/>
                <w:iCs/>
                <w:sz w:val="24"/>
                <w:szCs w:val="24"/>
                <w:lang w:eastAsia="en-US"/>
              </w:rPr>
              <w:t>тыс. руб.,</w:t>
            </w:r>
            <w:r>
              <w:rPr>
                <w:sz w:val="24"/>
                <w:szCs w:val="24"/>
                <w:lang w:eastAsia="en-US"/>
              </w:rPr>
              <w:t> в том числе по годам:</w:t>
            </w:r>
          </w:p>
          <w:p w:rsidR="007910D3" w:rsidRDefault="007910D3">
            <w:pPr>
              <w:spacing w:line="276" w:lineRule="auto"/>
              <w:ind w:left="239"/>
              <w:rPr>
                <w:sz w:val="24"/>
                <w:szCs w:val="24"/>
                <w:lang w:eastAsia="en-US"/>
              </w:rPr>
            </w:pPr>
            <w:r>
              <w:rPr>
                <w:sz w:val="24"/>
                <w:szCs w:val="24"/>
                <w:lang w:eastAsia="en-US"/>
              </w:rPr>
              <w:t>2017 год – 0,0 тыс. руб.;</w:t>
            </w:r>
          </w:p>
          <w:p w:rsidR="007910D3" w:rsidRDefault="007910D3">
            <w:pPr>
              <w:spacing w:line="276" w:lineRule="auto"/>
              <w:ind w:left="239"/>
              <w:rPr>
                <w:sz w:val="24"/>
                <w:szCs w:val="24"/>
                <w:lang w:eastAsia="en-US"/>
              </w:rPr>
            </w:pPr>
            <w:r>
              <w:rPr>
                <w:sz w:val="24"/>
                <w:szCs w:val="24"/>
                <w:lang w:eastAsia="en-US"/>
              </w:rPr>
              <w:t>2018 год – 0,0 тыс. руб.;</w:t>
            </w:r>
          </w:p>
          <w:p w:rsidR="007910D3" w:rsidRDefault="007910D3">
            <w:pPr>
              <w:spacing w:line="276" w:lineRule="auto"/>
              <w:ind w:left="239"/>
              <w:rPr>
                <w:sz w:val="24"/>
                <w:szCs w:val="24"/>
                <w:lang w:eastAsia="en-US"/>
              </w:rPr>
            </w:pPr>
            <w:r>
              <w:rPr>
                <w:sz w:val="24"/>
                <w:szCs w:val="24"/>
                <w:lang w:eastAsia="en-US"/>
              </w:rPr>
              <w:t>2019 год – 0,0 тыс. руб.;</w:t>
            </w:r>
          </w:p>
          <w:p w:rsidR="007910D3" w:rsidRDefault="007910D3">
            <w:pPr>
              <w:spacing w:line="276" w:lineRule="auto"/>
              <w:ind w:left="239"/>
              <w:rPr>
                <w:sz w:val="24"/>
                <w:szCs w:val="24"/>
                <w:lang w:eastAsia="en-US"/>
              </w:rPr>
            </w:pPr>
            <w:r>
              <w:rPr>
                <w:sz w:val="24"/>
                <w:szCs w:val="24"/>
                <w:lang w:eastAsia="en-US"/>
              </w:rPr>
              <w:t>2020 год – 0,0 тыс. руб.;</w:t>
            </w:r>
          </w:p>
          <w:p w:rsidR="007910D3" w:rsidRDefault="007910D3">
            <w:pPr>
              <w:spacing w:line="276" w:lineRule="auto"/>
              <w:ind w:left="239"/>
              <w:rPr>
                <w:sz w:val="24"/>
                <w:szCs w:val="24"/>
                <w:lang w:eastAsia="en-US"/>
              </w:rPr>
            </w:pPr>
            <w:r>
              <w:rPr>
                <w:sz w:val="24"/>
                <w:szCs w:val="24"/>
                <w:lang w:eastAsia="en-US"/>
              </w:rPr>
              <w:t>2021 год – 87,72 тыс. руб.;</w:t>
            </w:r>
          </w:p>
          <w:p w:rsidR="007910D3" w:rsidRDefault="007910D3">
            <w:pPr>
              <w:spacing w:line="276" w:lineRule="auto"/>
              <w:ind w:left="239"/>
              <w:rPr>
                <w:sz w:val="24"/>
                <w:szCs w:val="24"/>
                <w:lang w:eastAsia="en-US"/>
              </w:rPr>
            </w:pPr>
            <w:r>
              <w:rPr>
                <w:sz w:val="24"/>
                <w:szCs w:val="24"/>
                <w:lang w:eastAsia="en-US"/>
              </w:rPr>
              <w:t>2022 год – 0,0 тыс. руб.;</w:t>
            </w:r>
          </w:p>
          <w:p w:rsidR="007910D3" w:rsidRDefault="007910D3">
            <w:pPr>
              <w:spacing w:line="276" w:lineRule="auto"/>
              <w:ind w:left="239"/>
              <w:rPr>
                <w:sz w:val="24"/>
                <w:szCs w:val="24"/>
                <w:lang w:eastAsia="en-US"/>
              </w:rPr>
            </w:pPr>
            <w:r>
              <w:rPr>
                <w:sz w:val="24"/>
                <w:szCs w:val="24"/>
                <w:lang w:eastAsia="en-US"/>
              </w:rPr>
              <w:t>2023 год- 0,0 тыс. руб.;</w:t>
            </w:r>
          </w:p>
          <w:p w:rsidR="007910D3" w:rsidRDefault="007910D3">
            <w:pPr>
              <w:spacing w:line="276" w:lineRule="auto"/>
              <w:rPr>
                <w:sz w:val="24"/>
                <w:szCs w:val="24"/>
                <w:lang w:eastAsia="en-US"/>
              </w:rPr>
            </w:pPr>
          </w:p>
        </w:tc>
      </w:tr>
    </w:tbl>
    <w:p w:rsidR="007910D3" w:rsidRDefault="007910D3" w:rsidP="007910D3">
      <w:pPr>
        <w:pStyle w:val="a6"/>
        <w:autoSpaceDE w:val="0"/>
        <w:autoSpaceDN w:val="0"/>
        <w:adjustRightInd w:val="0"/>
        <w:spacing w:before="100" w:beforeAutospacing="1" w:after="100" w:afterAutospacing="1"/>
        <w:ind w:left="0"/>
        <w:jc w:val="center"/>
        <w:outlineLvl w:val="1"/>
        <w:rPr>
          <w:b/>
          <w:bCs/>
        </w:rPr>
      </w:pPr>
      <w:r>
        <w:rPr>
          <w:b/>
          <w:bCs/>
        </w:rPr>
        <w:lastRenderedPageBreak/>
        <w:t>1. Общая характеристика</w:t>
      </w:r>
    </w:p>
    <w:p w:rsidR="007910D3" w:rsidRDefault="007910D3" w:rsidP="007910D3">
      <w:pPr>
        <w:tabs>
          <w:tab w:val="left" w:pos="0"/>
        </w:tabs>
        <w:ind w:firstLine="567"/>
        <w:jc w:val="both"/>
        <w:rPr>
          <w:sz w:val="24"/>
          <w:szCs w:val="24"/>
        </w:rPr>
      </w:pPr>
      <w:r>
        <w:rPr>
          <w:sz w:val="24"/>
          <w:szCs w:val="24"/>
        </w:rPr>
        <w:t>Благоустройство территорий поселения – важнейшая составная часть его развития и одна из приоритетных задач органов местного самоуправления.</w:t>
      </w:r>
    </w:p>
    <w:p w:rsidR="007910D3" w:rsidRDefault="007910D3" w:rsidP="007910D3">
      <w:pPr>
        <w:tabs>
          <w:tab w:val="left" w:pos="0"/>
        </w:tabs>
        <w:ind w:firstLine="567"/>
        <w:jc w:val="both"/>
        <w:rPr>
          <w:bCs w:val="0"/>
          <w:sz w:val="24"/>
          <w:szCs w:val="24"/>
        </w:rPr>
      </w:pPr>
      <w:r>
        <w:rPr>
          <w:bCs w:val="0"/>
          <w:sz w:val="24"/>
          <w:szCs w:val="24"/>
        </w:rPr>
        <w:t xml:space="preserve">На территории поселения  расположено 2  населенных пункта, где проживает по состоянию на 01.01.2020 г. 941 человек. </w:t>
      </w:r>
      <w:proofErr w:type="gramStart"/>
      <w:r>
        <w:rPr>
          <w:bCs w:val="0"/>
          <w:sz w:val="24"/>
          <w:szCs w:val="24"/>
        </w:rPr>
        <w:t>На территории поселения находятся объекты благоустройства и жилищно-коммунального хозяйства: детские и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 линии электропередачи, здания котельных, водопроводы, водозаборы.</w:t>
      </w:r>
      <w:proofErr w:type="gramEnd"/>
    </w:p>
    <w:p w:rsidR="007910D3" w:rsidRDefault="007910D3" w:rsidP="007910D3">
      <w:pPr>
        <w:tabs>
          <w:tab w:val="left" w:pos="8460"/>
        </w:tabs>
        <w:ind w:firstLine="567"/>
        <w:jc w:val="both"/>
        <w:rPr>
          <w:sz w:val="24"/>
          <w:szCs w:val="24"/>
        </w:rPr>
      </w:pPr>
      <w:r>
        <w:rPr>
          <w:sz w:val="24"/>
          <w:szCs w:val="24"/>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w:t>
      </w:r>
    </w:p>
    <w:p w:rsidR="007910D3" w:rsidRDefault="007910D3" w:rsidP="007910D3">
      <w:pPr>
        <w:tabs>
          <w:tab w:val="left" w:pos="8460"/>
        </w:tabs>
        <w:ind w:firstLine="567"/>
        <w:jc w:val="both"/>
        <w:rPr>
          <w:sz w:val="24"/>
          <w:szCs w:val="24"/>
        </w:rPr>
      </w:pPr>
      <w:r>
        <w:rPr>
          <w:sz w:val="24"/>
          <w:szCs w:val="24"/>
        </w:rPr>
        <w:t>Имеющиеся объекты благоустройства и жилищно-коммунального хозяйства,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7910D3" w:rsidRDefault="007910D3" w:rsidP="007910D3">
      <w:pPr>
        <w:tabs>
          <w:tab w:val="left" w:pos="8460"/>
        </w:tabs>
        <w:ind w:firstLine="567"/>
        <w:jc w:val="both"/>
        <w:rPr>
          <w:sz w:val="24"/>
          <w:szCs w:val="24"/>
        </w:rPr>
      </w:pPr>
      <w:r>
        <w:rPr>
          <w:sz w:val="24"/>
          <w:szCs w:val="24"/>
        </w:rPr>
        <w:t xml:space="preserve">Существующие финансово - </w:t>
      </w:r>
      <w:proofErr w:type="gramStart"/>
      <w:r>
        <w:rPr>
          <w:sz w:val="24"/>
          <w:szCs w:val="24"/>
        </w:rPr>
        <w:t>экономические механизмы</w:t>
      </w:r>
      <w:proofErr w:type="gramEnd"/>
      <w:r>
        <w:rPr>
          <w:sz w:val="24"/>
          <w:szCs w:val="24"/>
        </w:rPr>
        <w:t>,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7910D3" w:rsidRDefault="007910D3" w:rsidP="007910D3">
      <w:pPr>
        <w:tabs>
          <w:tab w:val="left" w:pos="8460"/>
        </w:tabs>
        <w:ind w:firstLine="567"/>
        <w:jc w:val="both"/>
        <w:rPr>
          <w:sz w:val="24"/>
          <w:szCs w:val="24"/>
        </w:rPr>
      </w:pPr>
      <w:r>
        <w:rPr>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7910D3" w:rsidRDefault="007910D3" w:rsidP="007910D3">
      <w:pPr>
        <w:tabs>
          <w:tab w:val="left" w:pos="8460"/>
        </w:tabs>
        <w:ind w:firstLine="567"/>
        <w:jc w:val="both"/>
        <w:rPr>
          <w:sz w:val="24"/>
          <w:szCs w:val="24"/>
        </w:rPr>
      </w:pPr>
    </w:p>
    <w:p w:rsidR="007910D3" w:rsidRDefault="007910D3" w:rsidP="007910D3">
      <w:pPr>
        <w:suppressAutoHyphens/>
        <w:ind w:left="360"/>
        <w:jc w:val="center"/>
        <w:rPr>
          <w:b/>
          <w:bCs w:val="0"/>
          <w:kern w:val="2"/>
          <w:sz w:val="24"/>
          <w:szCs w:val="24"/>
          <w:lang w:eastAsia="ar-SA"/>
        </w:rPr>
      </w:pPr>
      <w:r>
        <w:rPr>
          <w:b/>
          <w:bCs w:val="0"/>
          <w:kern w:val="2"/>
          <w:sz w:val="24"/>
          <w:szCs w:val="24"/>
          <w:lang w:eastAsia="ar-SA"/>
        </w:rPr>
        <w:t xml:space="preserve">2. Приоритеты политики администрации </w:t>
      </w:r>
      <w:r>
        <w:rPr>
          <w:b/>
          <w:sz w:val="24"/>
          <w:szCs w:val="24"/>
        </w:rPr>
        <w:t>муниципального образования     Рыбкинский сельсовет  Новосергиевского района Оренбургской области</w:t>
      </w:r>
      <w:r>
        <w:rPr>
          <w:b/>
          <w:bCs w:val="0"/>
          <w:kern w:val="2"/>
          <w:sz w:val="24"/>
          <w:szCs w:val="24"/>
          <w:lang w:eastAsia="ar-SA"/>
        </w:rPr>
        <w:t xml:space="preserve"> в сфере реализации подпрограммы, цель, задачи и показатели (индикаторы) их достижения</w:t>
      </w:r>
    </w:p>
    <w:p w:rsidR="007910D3" w:rsidRDefault="007910D3" w:rsidP="007910D3">
      <w:pPr>
        <w:suppressAutoHyphens/>
        <w:ind w:left="360"/>
        <w:jc w:val="center"/>
        <w:rPr>
          <w:b/>
          <w:kern w:val="2"/>
          <w:sz w:val="24"/>
          <w:szCs w:val="24"/>
          <w:lang w:eastAsia="ar-SA"/>
        </w:rPr>
      </w:pPr>
    </w:p>
    <w:p w:rsidR="007910D3" w:rsidRDefault="007910D3" w:rsidP="007910D3">
      <w:pPr>
        <w:ind w:firstLine="540"/>
        <w:jc w:val="both"/>
        <w:rPr>
          <w:sz w:val="24"/>
          <w:szCs w:val="24"/>
        </w:rPr>
      </w:pPr>
      <w:r>
        <w:rPr>
          <w:sz w:val="24"/>
          <w:szCs w:val="24"/>
        </w:rPr>
        <w:t xml:space="preserve">Благоустройство территории и модернизация объектов жилищно-коммунального хозяйства относится к приоритетным задачам органов местного самоуправления и должна </w:t>
      </w:r>
      <w:r>
        <w:rPr>
          <w:sz w:val="24"/>
          <w:szCs w:val="24"/>
        </w:rPr>
        <w:lastRenderedPageBreak/>
        <w:t>обеспечить благоприятные условия для развития экономики и социальной сферы поселения, комфортного проживания.</w:t>
      </w:r>
    </w:p>
    <w:p w:rsidR="007910D3" w:rsidRDefault="007910D3" w:rsidP="007910D3">
      <w:pPr>
        <w:ind w:firstLine="540"/>
        <w:jc w:val="both"/>
        <w:rPr>
          <w:sz w:val="24"/>
          <w:szCs w:val="24"/>
        </w:rPr>
      </w:pPr>
      <w:r>
        <w:rPr>
          <w:sz w:val="24"/>
          <w:szCs w:val="24"/>
        </w:rPr>
        <w:t xml:space="preserve">Определены следующие </w:t>
      </w:r>
      <w:r>
        <w:rPr>
          <w:bCs w:val="0"/>
          <w:sz w:val="24"/>
          <w:szCs w:val="24"/>
        </w:rPr>
        <w:t>цели Подпрограммы</w:t>
      </w:r>
      <w:r>
        <w:rPr>
          <w:sz w:val="24"/>
          <w:szCs w:val="24"/>
        </w:rPr>
        <w:t>:</w:t>
      </w:r>
    </w:p>
    <w:p w:rsidR="007910D3" w:rsidRDefault="007910D3" w:rsidP="007910D3">
      <w:pPr>
        <w:numPr>
          <w:ilvl w:val="0"/>
          <w:numId w:val="4"/>
        </w:numPr>
        <w:ind w:left="0" w:firstLine="540"/>
        <w:jc w:val="both"/>
        <w:rPr>
          <w:sz w:val="24"/>
          <w:szCs w:val="24"/>
        </w:rPr>
      </w:pPr>
      <w:r>
        <w:rPr>
          <w:sz w:val="24"/>
          <w:szCs w:val="24"/>
        </w:rPr>
        <w:t>Обеспечение устойчивого функционирования систем коммунального хозяйства;</w:t>
      </w:r>
    </w:p>
    <w:p w:rsidR="007910D3" w:rsidRDefault="007910D3" w:rsidP="007910D3">
      <w:pPr>
        <w:numPr>
          <w:ilvl w:val="0"/>
          <w:numId w:val="4"/>
        </w:numPr>
        <w:ind w:left="0" w:firstLine="540"/>
        <w:jc w:val="both"/>
        <w:rPr>
          <w:sz w:val="24"/>
          <w:szCs w:val="24"/>
        </w:rPr>
      </w:pPr>
      <w:r>
        <w:rPr>
          <w:sz w:val="24"/>
          <w:szCs w:val="24"/>
        </w:rPr>
        <w:t>Комплексное решение проблем благоустройства территории поселения;</w:t>
      </w:r>
    </w:p>
    <w:p w:rsidR="007910D3" w:rsidRDefault="007910D3" w:rsidP="007910D3">
      <w:pPr>
        <w:numPr>
          <w:ilvl w:val="0"/>
          <w:numId w:val="4"/>
        </w:numPr>
        <w:ind w:left="0" w:firstLine="540"/>
        <w:jc w:val="both"/>
        <w:rPr>
          <w:sz w:val="24"/>
          <w:szCs w:val="24"/>
        </w:rPr>
      </w:pPr>
      <w:r>
        <w:rPr>
          <w:sz w:val="24"/>
          <w:szCs w:val="24"/>
        </w:rPr>
        <w:t>Улучшение экологической обстановки на территории МО, улучшения качества жизни на селе.</w:t>
      </w:r>
    </w:p>
    <w:p w:rsidR="007910D3" w:rsidRDefault="007910D3" w:rsidP="007910D3">
      <w:pPr>
        <w:ind w:firstLine="540"/>
        <w:jc w:val="both"/>
        <w:rPr>
          <w:sz w:val="24"/>
          <w:szCs w:val="24"/>
        </w:rPr>
      </w:pPr>
      <w:r>
        <w:rPr>
          <w:sz w:val="24"/>
          <w:szCs w:val="24"/>
        </w:rPr>
        <w:t xml:space="preserve">Для достижения целей Подпрограммы поставлены </w:t>
      </w:r>
      <w:r>
        <w:rPr>
          <w:bCs w:val="0"/>
          <w:sz w:val="24"/>
          <w:szCs w:val="24"/>
        </w:rPr>
        <w:t>следующие задачи</w:t>
      </w:r>
      <w:r>
        <w:rPr>
          <w:sz w:val="24"/>
          <w:szCs w:val="24"/>
        </w:rPr>
        <w:t>:</w:t>
      </w:r>
    </w:p>
    <w:p w:rsidR="007910D3" w:rsidRDefault="007910D3" w:rsidP="007910D3">
      <w:pPr>
        <w:tabs>
          <w:tab w:val="left" w:pos="8460"/>
        </w:tabs>
        <w:ind w:firstLine="540"/>
        <w:jc w:val="both"/>
        <w:rPr>
          <w:sz w:val="24"/>
          <w:szCs w:val="24"/>
        </w:rPr>
      </w:pPr>
      <w:r>
        <w:rPr>
          <w:bCs w:val="0"/>
          <w:sz w:val="24"/>
          <w:szCs w:val="24"/>
        </w:rPr>
        <w:t xml:space="preserve">1. </w:t>
      </w:r>
      <w:r>
        <w:rPr>
          <w:sz w:val="24"/>
          <w:szCs w:val="24"/>
        </w:rPr>
        <w:t>Модернизация объектов коммунальной инфраструктуры поселения;</w:t>
      </w:r>
    </w:p>
    <w:p w:rsidR="007910D3" w:rsidRDefault="007910D3" w:rsidP="007910D3">
      <w:pPr>
        <w:tabs>
          <w:tab w:val="left" w:pos="8460"/>
        </w:tabs>
        <w:ind w:firstLine="540"/>
        <w:jc w:val="both"/>
        <w:rPr>
          <w:sz w:val="24"/>
          <w:szCs w:val="24"/>
        </w:rPr>
      </w:pPr>
      <w:r>
        <w:rPr>
          <w:bCs w:val="0"/>
          <w:sz w:val="24"/>
          <w:szCs w:val="24"/>
        </w:rPr>
        <w:t>2.</w:t>
      </w:r>
      <w:r>
        <w:rPr>
          <w:sz w:val="24"/>
          <w:szCs w:val="24"/>
        </w:rPr>
        <w:t xml:space="preserve"> Обеспечение проведения мероприятий по благоустройству   территории поселения;</w:t>
      </w:r>
    </w:p>
    <w:p w:rsidR="007910D3" w:rsidRDefault="007910D3" w:rsidP="007910D3">
      <w:pPr>
        <w:ind w:firstLine="540"/>
        <w:jc w:val="both"/>
        <w:rPr>
          <w:sz w:val="24"/>
          <w:szCs w:val="24"/>
        </w:rPr>
      </w:pPr>
      <w:r>
        <w:rPr>
          <w:bCs w:val="0"/>
          <w:sz w:val="24"/>
          <w:szCs w:val="24"/>
        </w:rPr>
        <w:t>3.</w:t>
      </w:r>
      <w:r>
        <w:rPr>
          <w:sz w:val="24"/>
          <w:szCs w:val="24"/>
        </w:rPr>
        <w:t xml:space="preserve"> Привлечение жителей поселения к участию в решении проблем благоустройства поселения;</w:t>
      </w:r>
    </w:p>
    <w:p w:rsidR="007910D3" w:rsidRDefault="007910D3" w:rsidP="007910D3">
      <w:pPr>
        <w:ind w:firstLine="540"/>
        <w:jc w:val="both"/>
        <w:rPr>
          <w:sz w:val="24"/>
          <w:szCs w:val="24"/>
        </w:rPr>
      </w:pPr>
      <w:r>
        <w:rPr>
          <w:sz w:val="24"/>
          <w:szCs w:val="24"/>
        </w:rPr>
        <w:t>4. Обустройство площадок накопления твердых коммунальных отходов.</w:t>
      </w:r>
    </w:p>
    <w:p w:rsidR="007910D3" w:rsidRDefault="007910D3" w:rsidP="007910D3">
      <w:pPr>
        <w:ind w:firstLine="540"/>
        <w:jc w:val="both"/>
        <w:rPr>
          <w:sz w:val="24"/>
          <w:szCs w:val="24"/>
        </w:rPr>
      </w:pPr>
    </w:p>
    <w:p w:rsidR="007910D3" w:rsidRDefault="007910D3" w:rsidP="007910D3">
      <w:pPr>
        <w:ind w:firstLine="540"/>
        <w:jc w:val="both"/>
        <w:rPr>
          <w:sz w:val="24"/>
          <w:szCs w:val="24"/>
        </w:rPr>
      </w:pPr>
      <w:r>
        <w:rPr>
          <w:sz w:val="24"/>
          <w:szCs w:val="24"/>
        </w:rPr>
        <w:t xml:space="preserve">Для реализации поставленных целей и решения задач Подпрограммы предусмотрено выполнение следующих </w:t>
      </w:r>
      <w:r>
        <w:rPr>
          <w:bCs w:val="0"/>
          <w:sz w:val="24"/>
          <w:szCs w:val="24"/>
        </w:rPr>
        <w:t>мероприятий</w:t>
      </w:r>
      <w:r>
        <w:rPr>
          <w:sz w:val="24"/>
          <w:szCs w:val="24"/>
        </w:rPr>
        <w:t>:</w:t>
      </w:r>
    </w:p>
    <w:p w:rsidR="007910D3" w:rsidRDefault="007910D3" w:rsidP="007910D3">
      <w:pPr>
        <w:numPr>
          <w:ilvl w:val="0"/>
          <w:numId w:val="6"/>
        </w:numPr>
        <w:ind w:left="0" w:firstLine="540"/>
        <w:jc w:val="both"/>
        <w:rPr>
          <w:sz w:val="24"/>
          <w:szCs w:val="24"/>
        </w:rPr>
      </w:pPr>
      <w:r>
        <w:rPr>
          <w:sz w:val="24"/>
          <w:szCs w:val="24"/>
        </w:rPr>
        <w:t>Мероприятия по текущему и капитальному ремонту объектов коммунальной инфраструктуры;</w:t>
      </w:r>
    </w:p>
    <w:p w:rsidR="007910D3" w:rsidRDefault="007910D3" w:rsidP="007910D3">
      <w:pPr>
        <w:numPr>
          <w:ilvl w:val="0"/>
          <w:numId w:val="6"/>
        </w:numPr>
        <w:ind w:left="0" w:firstLine="540"/>
        <w:jc w:val="both"/>
        <w:rPr>
          <w:sz w:val="24"/>
          <w:szCs w:val="24"/>
        </w:rPr>
      </w:pPr>
      <w:r>
        <w:rPr>
          <w:sz w:val="24"/>
          <w:szCs w:val="24"/>
        </w:rPr>
        <w:t>Организация и содержание мест захоронения;</w:t>
      </w:r>
    </w:p>
    <w:p w:rsidR="007910D3" w:rsidRDefault="007910D3" w:rsidP="007910D3">
      <w:pPr>
        <w:numPr>
          <w:ilvl w:val="0"/>
          <w:numId w:val="6"/>
        </w:numPr>
        <w:ind w:left="0" w:firstLine="540"/>
        <w:jc w:val="both"/>
        <w:rPr>
          <w:sz w:val="24"/>
          <w:szCs w:val="24"/>
        </w:rPr>
      </w:pPr>
      <w:r>
        <w:rPr>
          <w:sz w:val="24"/>
          <w:szCs w:val="24"/>
        </w:rPr>
        <w:t>Обеспечение уличного освещения поселения;</w:t>
      </w:r>
    </w:p>
    <w:p w:rsidR="007910D3" w:rsidRDefault="007910D3" w:rsidP="007910D3">
      <w:pPr>
        <w:numPr>
          <w:ilvl w:val="0"/>
          <w:numId w:val="6"/>
        </w:numPr>
        <w:ind w:left="0" w:firstLine="540"/>
        <w:jc w:val="both"/>
        <w:rPr>
          <w:sz w:val="24"/>
          <w:szCs w:val="24"/>
        </w:rPr>
      </w:pPr>
      <w:r>
        <w:rPr>
          <w:sz w:val="24"/>
          <w:szCs w:val="24"/>
        </w:rPr>
        <w:t>Организация работ по озеленению населенных пунктов поселения;</w:t>
      </w:r>
    </w:p>
    <w:p w:rsidR="007910D3" w:rsidRDefault="007910D3" w:rsidP="007910D3">
      <w:pPr>
        <w:numPr>
          <w:ilvl w:val="0"/>
          <w:numId w:val="6"/>
        </w:numPr>
        <w:tabs>
          <w:tab w:val="num" w:pos="0"/>
        </w:tabs>
        <w:ind w:left="0" w:firstLine="540"/>
        <w:jc w:val="both"/>
        <w:rPr>
          <w:sz w:val="24"/>
          <w:szCs w:val="24"/>
        </w:rPr>
      </w:pPr>
      <w:r>
        <w:rPr>
          <w:sz w:val="24"/>
          <w:szCs w:val="24"/>
        </w:rPr>
        <w:t>Мероприятия по освоению новых территорий в целях жилищного строительства;</w:t>
      </w:r>
    </w:p>
    <w:p w:rsidR="007910D3" w:rsidRDefault="007910D3" w:rsidP="007910D3">
      <w:pPr>
        <w:tabs>
          <w:tab w:val="num" w:pos="0"/>
        </w:tabs>
        <w:ind w:firstLine="540"/>
        <w:rPr>
          <w:sz w:val="24"/>
          <w:szCs w:val="24"/>
        </w:rPr>
      </w:pPr>
      <w:r>
        <w:rPr>
          <w:bCs w:val="0"/>
          <w:sz w:val="24"/>
          <w:szCs w:val="24"/>
        </w:rPr>
        <w:t>6.</w:t>
      </w:r>
      <w:r>
        <w:rPr>
          <w:sz w:val="24"/>
          <w:szCs w:val="24"/>
        </w:rPr>
        <w:t xml:space="preserve"> Прочие мероприятия по благоустройству;</w:t>
      </w:r>
    </w:p>
    <w:p w:rsidR="007910D3" w:rsidRDefault="007910D3" w:rsidP="007910D3">
      <w:pPr>
        <w:tabs>
          <w:tab w:val="num" w:pos="0"/>
        </w:tabs>
        <w:ind w:firstLine="540"/>
        <w:rPr>
          <w:sz w:val="24"/>
          <w:szCs w:val="24"/>
        </w:rPr>
      </w:pPr>
      <w:r>
        <w:rPr>
          <w:sz w:val="24"/>
          <w:szCs w:val="24"/>
        </w:rPr>
        <w:t>7. Обустройство площадок накопления твердых коммунальных отходов необходимо для улучшения экологической обстановки на территории МО, а также для удобства обращения с ТКО жителей сельсовета</w:t>
      </w:r>
      <w:r>
        <w:rPr>
          <w:rFonts w:cs="Arial"/>
          <w:sz w:val="24"/>
          <w:szCs w:val="24"/>
        </w:rPr>
        <w:t>.</w:t>
      </w:r>
    </w:p>
    <w:p w:rsidR="007910D3" w:rsidRDefault="007910D3" w:rsidP="007910D3">
      <w:pPr>
        <w:ind w:firstLine="540"/>
        <w:jc w:val="both"/>
        <w:rPr>
          <w:sz w:val="24"/>
          <w:szCs w:val="24"/>
        </w:rPr>
      </w:pPr>
      <w:r>
        <w:rPr>
          <w:sz w:val="24"/>
          <w:szCs w:val="24"/>
        </w:rPr>
        <w:t>Сведения о показателях (индикаторах) с разбивкой по годам  реализации подпрограммы приведены в приложении № 10 к  настоящей муниципальной Программе.</w:t>
      </w:r>
    </w:p>
    <w:p w:rsidR="007910D3" w:rsidRDefault="007910D3" w:rsidP="007910D3">
      <w:pPr>
        <w:autoSpaceDE w:val="0"/>
        <w:autoSpaceDN w:val="0"/>
        <w:adjustRightInd w:val="0"/>
        <w:outlineLvl w:val="1"/>
        <w:rPr>
          <w:b/>
          <w:sz w:val="24"/>
          <w:szCs w:val="24"/>
        </w:rPr>
      </w:pPr>
    </w:p>
    <w:p w:rsidR="007910D3" w:rsidRDefault="007910D3" w:rsidP="007910D3">
      <w:pPr>
        <w:suppressAutoHyphens/>
        <w:jc w:val="center"/>
        <w:rPr>
          <w:b/>
          <w:bCs w:val="0"/>
          <w:kern w:val="2"/>
          <w:sz w:val="24"/>
          <w:szCs w:val="24"/>
          <w:lang w:eastAsia="ar-SA"/>
        </w:rPr>
      </w:pPr>
      <w:r>
        <w:rPr>
          <w:b/>
          <w:bCs w:val="0"/>
          <w:kern w:val="2"/>
          <w:sz w:val="24"/>
          <w:szCs w:val="24"/>
          <w:lang w:eastAsia="ar-SA"/>
        </w:rPr>
        <w:t>3. Перечень и характеристика основных мероприятий подпрограммы</w:t>
      </w:r>
    </w:p>
    <w:p w:rsidR="007910D3" w:rsidRDefault="007910D3" w:rsidP="007910D3">
      <w:pPr>
        <w:suppressAutoHyphens/>
        <w:jc w:val="center"/>
        <w:rPr>
          <w:b/>
          <w:bCs w:val="0"/>
          <w:kern w:val="2"/>
          <w:sz w:val="24"/>
          <w:szCs w:val="24"/>
          <w:lang w:eastAsia="ar-SA"/>
        </w:rPr>
      </w:pPr>
    </w:p>
    <w:p w:rsidR="007910D3" w:rsidRDefault="007910D3" w:rsidP="007910D3">
      <w:pPr>
        <w:ind w:firstLine="567"/>
        <w:jc w:val="both"/>
        <w:rPr>
          <w:bCs w:val="0"/>
          <w:sz w:val="24"/>
          <w:szCs w:val="24"/>
        </w:rPr>
      </w:pPr>
      <w:r>
        <w:rPr>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11 к настоящей муниципальной Программе.</w:t>
      </w:r>
    </w:p>
    <w:p w:rsidR="007910D3" w:rsidRDefault="007910D3" w:rsidP="007910D3">
      <w:pPr>
        <w:autoSpaceDE w:val="0"/>
        <w:autoSpaceDN w:val="0"/>
        <w:adjustRightInd w:val="0"/>
        <w:outlineLvl w:val="1"/>
        <w:rPr>
          <w:b/>
          <w:sz w:val="24"/>
          <w:szCs w:val="24"/>
        </w:rPr>
      </w:pPr>
    </w:p>
    <w:p w:rsidR="007910D3" w:rsidRDefault="007910D3" w:rsidP="007910D3">
      <w:pPr>
        <w:suppressAutoHyphens/>
        <w:jc w:val="center"/>
        <w:rPr>
          <w:b/>
          <w:bCs w:val="0"/>
          <w:kern w:val="2"/>
          <w:sz w:val="24"/>
          <w:szCs w:val="24"/>
          <w:lang w:eastAsia="ar-SA"/>
        </w:rPr>
      </w:pPr>
      <w:r>
        <w:rPr>
          <w:b/>
          <w:bCs w:val="0"/>
          <w:kern w:val="2"/>
          <w:sz w:val="24"/>
          <w:szCs w:val="24"/>
          <w:lang w:eastAsia="ar-SA"/>
        </w:rPr>
        <w:t>4. Информация о ресурсном обеспечении подпрограммы</w:t>
      </w:r>
    </w:p>
    <w:p w:rsidR="007910D3" w:rsidRDefault="007910D3" w:rsidP="007910D3">
      <w:pPr>
        <w:autoSpaceDE w:val="0"/>
        <w:autoSpaceDN w:val="0"/>
        <w:adjustRightInd w:val="0"/>
        <w:outlineLvl w:val="1"/>
        <w:rPr>
          <w:b/>
          <w:bCs w:val="0"/>
          <w:sz w:val="24"/>
          <w:szCs w:val="24"/>
        </w:rPr>
      </w:pPr>
    </w:p>
    <w:p w:rsidR="007910D3" w:rsidRDefault="007910D3" w:rsidP="007910D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 планировании ресурсного обеспечения Подпрограммы учитывались реальная ситуация в финансово-бюджетной сфере муниципального образования  Рыбкинский сельсовет Новосергиевского района, социальная значимость проблемы содержание  территории поселения  и благоустройства.</w:t>
      </w:r>
    </w:p>
    <w:p w:rsidR="007910D3" w:rsidRDefault="007910D3" w:rsidP="007910D3">
      <w:pPr>
        <w:ind w:firstLine="540"/>
        <w:jc w:val="both"/>
        <w:rPr>
          <w:sz w:val="24"/>
          <w:szCs w:val="24"/>
        </w:rPr>
      </w:pPr>
      <w:r>
        <w:rPr>
          <w:sz w:val="24"/>
          <w:szCs w:val="24"/>
        </w:rPr>
        <w:t>Финансирование мероприятий Подпрограммы будет осуществляться за счет средств федерального бюджета, бюджета субъекта РФ, бюджета муниципального образования Рыбкинский сельсовет.</w:t>
      </w:r>
    </w:p>
    <w:p w:rsidR="007910D3" w:rsidRDefault="007910D3" w:rsidP="007910D3">
      <w:pPr>
        <w:ind w:firstLine="540"/>
        <w:jc w:val="both"/>
        <w:rPr>
          <w:sz w:val="24"/>
          <w:szCs w:val="24"/>
        </w:rPr>
      </w:pPr>
      <w:r>
        <w:rPr>
          <w:rFonts w:eastAsia="Calibri"/>
          <w:sz w:val="24"/>
          <w:szCs w:val="24"/>
          <w:lang w:val="x-none" w:eastAsia="ar-SA"/>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7910D3" w:rsidRDefault="007910D3" w:rsidP="007910D3">
      <w:pPr>
        <w:ind w:firstLine="567"/>
        <w:jc w:val="both"/>
        <w:rPr>
          <w:sz w:val="24"/>
          <w:szCs w:val="24"/>
        </w:rPr>
      </w:pPr>
      <w:r>
        <w:rPr>
          <w:sz w:val="24"/>
          <w:szCs w:val="24"/>
        </w:rPr>
        <w:t>Ресурсное обеспечение с разбивкой по годам и мероприятиям подпрограммы приведены в приложении № 12 к  настоящей муниципальной Программе.</w:t>
      </w:r>
    </w:p>
    <w:p w:rsidR="007910D3" w:rsidRDefault="007910D3" w:rsidP="007910D3">
      <w:pPr>
        <w:jc w:val="both"/>
        <w:rPr>
          <w:sz w:val="24"/>
          <w:szCs w:val="24"/>
        </w:rPr>
      </w:pPr>
    </w:p>
    <w:p w:rsidR="007910D3" w:rsidRDefault="007910D3" w:rsidP="007910D3">
      <w:pPr>
        <w:widowControl w:val="0"/>
        <w:ind w:firstLine="709"/>
        <w:jc w:val="center"/>
        <w:rPr>
          <w:b/>
          <w:sz w:val="24"/>
          <w:szCs w:val="24"/>
        </w:rPr>
      </w:pPr>
      <w:r>
        <w:rPr>
          <w:b/>
          <w:bCs w:val="0"/>
          <w:sz w:val="24"/>
          <w:szCs w:val="24"/>
        </w:rPr>
        <w:t xml:space="preserve">5. Информация о значимости подпрограммы для достижения целей муниципальной программы </w:t>
      </w:r>
    </w:p>
    <w:p w:rsidR="007910D3" w:rsidRDefault="007910D3" w:rsidP="007910D3">
      <w:pPr>
        <w:autoSpaceDE w:val="0"/>
        <w:autoSpaceDN w:val="0"/>
        <w:adjustRightInd w:val="0"/>
        <w:outlineLvl w:val="1"/>
        <w:rPr>
          <w:b/>
          <w:bCs w:val="0"/>
          <w:sz w:val="24"/>
          <w:szCs w:val="24"/>
        </w:rPr>
      </w:pPr>
    </w:p>
    <w:p w:rsidR="007910D3" w:rsidRDefault="007910D3" w:rsidP="007910D3">
      <w:pPr>
        <w:autoSpaceDE w:val="0"/>
        <w:autoSpaceDN w:val="0"/>
        <w:adjustRightInd w:val="0"/>
        <w:ind w:firstLine="567"/>
        <w:jc w:val="both"/>
        <w:rPr>
          <w:b/>
          <w:bCs w:val="0"/>
          <w:sz w:val="24"/>
          <w:szCs w:val="24"/>
        </w:rPr>
      </w:pPr>
      <w:r>
        <w:rPr>
          <w:sz w:val="24"/>
          <w:szCs w:val="24"/>
        </w:rPr>
        <w:t>Коэффициент значимости подпрограммы «Комплексное развитие коммунальной инфраструктуры и повышение уровня благоустройства на территории муниципального образования Рыбкинский сельсовет  на 2017-2023 годы»</w:t>
      </w:r>
      <w:r>
        <w:rPr>
          <w:b/>
          <w:bCs w:val="0"/>
          <w:sz w:val="24"/>
          <w:szCs w:val="24"/>
        </w:rPr>
        <w:t xml:space="preserve"> </w:t>
      </w:r>
      <w:r>
        <w:rPr>
          <w:sz w:val="24"/>
          <w:szCs w:val="24"/>
        </w:rPr>
        <w:t xml:space="preserve">составляет 0,125 </w:t>
      </w:r>
    </w:p>
    <w:p w:rsidR="007910D3" w:rsidRDefault="007910D3" w:rsidP="007910D3">
      <w:pPr>
        <w:widowControl w:val="0"/>
        <w:ind w:firstLine="567"/>
        <w:jc w:val="both"/>
        <w:rPr>
          <w:bCs w:val="0"/>
          <w:sz w:val="24"/>
          <w:szCs w:val="24"/>
        </w:rPr>
      </w:pPr>
      <w:proofErr w:type="spellStart"/>
      <w:r>
        <w:rPr>
          <w:sz w:val="24"/>
          <w:szCs w:val="24"/>
        </w:rPr>
        <w:t>kj</w:t>
      </w:r>
      <w:proofErr w:type="spellEnd"/>
      <w:r>
        <w:rPr>
          <w:sz w:val="24"/>
          <w:szCs w:val="24"/>
        </w:rPr>
        <w:t xml:space="preserve"> – коэффициент значимости подпрограммы  для достижения целей муниципальной программы, определяется:</w:t>
      </w:r>
    </w:p>
    <w:p w:rsidR="007910D3" w:rsidRDefault="007910D3" w:rsidP="007910D3">
      <w:pPr>
        <w:widowControl w:val="0"/>
        <w:ind w:firstLine="567"/>
        <w:jc w:val="both"/>
        <w:rPr>
          <w:sz w:val="24"/>
          <w:szCs w:val="24"/>
        </w:rPr>
      </w:pPr>
      <w:proofErr w:type="spellStart"/>
      <w:r>
        <w:rPr>
          <w:sz w:val="24"/>
          <w:szCs w:val="24"/>
        </w:rPr>
        <w:t>kj</w:t>
      </w:r>
      <w:proofErr w:type="spellEnd"/>
      <w:r>
        <w:rPr>
          <w:sz w:val="24"/>
          <w:szCs w:val="24"/>
        </w:rPr>
        <w:t>= МП/ j , где:</w:t>
      </w:r>
    </w:p>
    <w:p w:rsidR="007910D3" w:rsidRDefault="007910D3" w:rsidP="007910D3">
      <w:pPr>
        <w:widowControl w:val="0"/>
        <w:ind w:firstLine="567"/>
        <w:jc w:val="both"/>
        <w:rPr>
          <w:sz w:val="24"/>
          <w:szCs w:val="24"/>
        </w:rPr>
      </w:pPr>
      <w:r>
        <w:rPr>
          <w:sz w:val="24"/>
          <w:szCs w:val="24"/>
        </w:rPr>
        <w:t>МП - муниципальная программа равна 1;</w:t>
      </w:r>
    </w:p>
    <w:p w:rsidR="007910D3" w:rsidRDefault="007910D3" w:rsidP="007910D3">
      <w:pPr>
        <w:widowControl w:val="0"/>
        <w:ind w:firstLine="567"/>
        <w:jc w:val="both"/>
        <w:rPr>
          <w:sz w:val="24"/>
          <w:szCs w:val="24"/>
        </w:rPr>
      </w:pPr>
      <w:r>
        <w:rPr>
          <w:sz w:val="24"/>
          <w:szCs w:val="24"/>
        </w:rPr>
        <w:t>j – количество подпрограмм в программе.</w:t>
      </w:r>
    </w:p>
    <w:p w:rsidR="007910D3" w:rsidRDefault="007910D3" w:rsidP="007910D3">
      <w:pPr>
        <w:rPr>
          <w:b/>
          <w:bCs w:val="0"/>
          <w:sz w:val="24"/>
          <w:szCs w:val="24"/>
        </w:rPr>
        <w:sectPr w:rsidR="007910D3" w:rsidSect="007910D3">
          <w:pgSz w:w="11906" w:h="16838"/>
          <w:pgMar w:top="1134" w:right="851" w:bottom="1134" w:left="1701" w:header="709" w:footer="709" w:gutter="0"/>
          <w:cols w:space="720"/>
        </w:sectPr>
      </w:pPr>
    </w:p>
    <w:p w:rsidR="007910D3" w:rsidRDefault="007910D3" w:rsidP="007910D3">
      <w:pPr>
        <w:ind w:left="1080"/>
        <w:jc w:val="right"/>
        <w:rPr>
          <w:sz w:val="24"/>
          <w:szCs w:val="24"/>
        </w:rPr>
      </w:pPr>
      <w:bookmarkStart w:id="0" w:name="_GoBack"/>
      <w:r>
        <w:rPr>
          <w:b/>
          <w:bCs w:val="0"/>
          <w:sz w:val="24"/>
          <w:szCs w:val="24"/>
        </w:rPr>
        <w:lastRenderedPageBreak/>
        <w:t xml:space="preserve">                                                 </w:t>
      </w:r>
      <w:r>
        <w:rPr>
          <w:sz w:val="24"/>
          <w:szCs w:val="24"/>
        </w:rPr>
        <w:t xml:space="preserve">Приложение № 10   </w:t>
      </w:r>
    </w:p>
    <w:p w:rsidR="007910D3" w:rsidRDefault="007910D3" w:rsidP="007910D3">
      <w:pPr>
        <w:jc w:val="right"/>
        <w:rPr>
          <w:color w:val="FF0000"/>
          <w:sz w:val="24"/>
          <w:szCs w:val="24"/>
        </w:rPr>
      </w:pPr>
      <w:r>
        <w:rPr>
          <w:sz w:val="24"/>
          <w:szCs w:val="24"/>
        </w:rPr>
        <w:t xml:space="preserve">                                                                  к муниципальной  Программе</w:t>
      </w:r>
    </w:p>
    <w:p w:rsidR="007910D3" w:rsidRDefault="007910D3" w:rsidP="007910D3">
      <w:pPr>
        <w:autoSpaceDE w:val="0"/>
        <w:autoSpaceDN w:val="0"/>
        <w:adjustRightInd w:val="0"/>
        <w:outlineLvl w:val="1"/>
        <w:rPr>
          <w:b/>
          <w:sz w:val="24"/>
          <w:szCs w:val="24"/>
        </w:rPr>
      </w:pPr>
      <w:r>
        <w:rPr>
          <w:b/>
          <w:bCs w:val="0"/>
          <w:sz w:val="24"/>
          <w:szCs w:val="24"/>
        </w:rPr>
        <w:t xml:space="preserve">  </w:t>
      </w:r>
    </w:p>
    <w:p w:rsidR="007910D3" w:rsidRDefault="007910D3" w:rsidP="007910D3">
      <w:pPr>
        <w:autoSpaceDE w:val="0"/>
        <w:autoSpaceDN w:val="0"/>
        <w:adjustRightInd w:val="0"/>
        <w:jc w:val="center"/>
        <w:rPr>
          <w:b/>
          <w:sz w:val="24"/>
          <w:szCs w:val="24"/>
        </w:rPr>
      </w:pPr>
      <w:r>
        <w:rPr>
          <w:b/>
          <w:bCs w:val="0"/>
          <w:sz w:val="24"/>
          <w:szCs w:val="24"/>
        </w:rPr>
        <w:t>СВЕДЕНИЯ</w:t>
      </w:r>
    </w:p>
    <w:p w:rsidR="007910D3" w:rsidRDefault="007910D3" w:rsidP="007910D3">
      <w:pPr>
        <w:autoSpaceDE w:val="0"/>
        <w:autoSpaceDN w:val="0"/>
        <w:adjustRightInd w:val="0"/>
        <w:jc w:val="center"/>
        <w:rPr>
          <w:b/>
          <w:bCs w:val="0"/>
          <w:sz w:val="24"/>
          <w:szCs w:val="24"/>
        </w:rPr>
      </w:pPr>
      <w:r>
        <w:rPr>
          <w:b/>
          <w:bCs w:val="0"/>
          <w:sz w:val="24"/>
          <w:szCs w:val="24"/>
        </w:rPr>
        <w:t>о показателях (индикаторах) муниципальной программы,</w:t>
      </w:r>
    </w:p>
    <w:p w:rsidR="007910D3" w:rsidRDefault="007910D3" w:rsidP="007910D3">
      <w:pPr>
        <w:autoSpaceDE w:val="0"/>
        <w:autoSpaceDN w:val="0"/>
        <w:adjustRightInd w:val="0"/>
        <w:jc w:val="center"/>
        <w:rPr>
          <w:b/>
          <w:bCs w:val="0"/>
          <w:sz w:val="24"/>
          <w:szCs w:val="24"/>
        </w:rPr>
      </w:pPr>
      <w:r>
        <w:rPr>
          <w:b/>
          <w:bCs w:val="0"/>
          <w:sz w:val="24"/>
          <w:szCs w:val="24"/>
        </w:rPr>
        <w:t xml:space="preserve">подпрограмм муниципальной программы и их </w:t>
      </w:r>
      <w:proofErr w:type="gramStart"/>
      <w:r>
        <w:rPr>
          <w:b/>
          <w:bCs w:val="0"/>
          <w:sz w:val="24"/>
          <w:szCs w:val="24"/>
        </w:rPr>
        <w:t>значениях</w:t>
      </w:r>
      <w:proofErr w:type="gramEnd"/>
    </w:p>
    <w:p w:rsidR="007910D3" w:rsidRDefault="007910D3" w:rsidP="007910D3">
      <w:pPr>
        <w:autoSpaceDE w:val="0"/>
        <w:autoSpaceDN w:val="0"/>
        <w:adjustRightInd w:val="0"/>
        <w:jc w:val="both"/>
        <w:rPr>
          <w:bCs w:val="0"/>
          <w:sz w:val="24"/>
          <w:szCs w:val="24"/>
        </w:rPr>
      </w:pPr>
    </w:p>
    <w:tbl>
      <w:tblPr>
        <w:tblW w:w="15390" w:type="dxa"/>
        <w:tblInd w:w="2" w:type="dxa"/>
        <w:tblLayout w:type="fixed"/>
        <w:tblCellMar>
          <w:top w:w="75" w:type="dxa"/>
          <w:left w:w="0" w:type="dxa"/>
          <w:bottom w:w="75" w:type="dxa"/>
          <w:right w:w="0" w:type="dxa"/>
        </w:tblCellMar>
        <w:tblLook w:val="04A0" w:firstRow="1" w:lastRow="0" w:firstColumn="1" w:lastColumn="0" w:noHBand="0" w:noVBand="1"/>
      </w:tblPr>
      <w:tblGrid>
        <w:gridCol w:w="742"/>
        <w:gridCol w:w="3134"/>
        <w:gridCol w:w="296"/>
        <w:gridCol w:w="145"/>
        <w:gridCol w:w="1398"/>
        <w:gridCol w:w="1775"/>
        <w:gridCol w:w="1577"/>
        <w:gridCol w:w="629"/>
        <w:gridCol w:w="127"/>
        <w:gridCol w:w="22"/>
        <w:gridCol w:w="11"/>
        <w:gridCol w:w="17"/>
        <w:gridCol w:w="16"/>
        <w:gridCol w:w="17"/>
        <w:gridCol w:w="996"/>
        <w:gridCol w:w="1019"/>
        <w:gridCol w:w="17"/>
        <w:gridCol w:w="33"/>
        <w:gridCol w:w="16"/>
        <w:gridCol w:w="17"/>
        <w:gridCol w:w="32"/>
        <w:gridCol w:w="66"/>
        <w:gridCol w:w="11"/>
        <w:gridCol w:w="6"/>
        <w:gridCol w:w="1158"/>
        <w:gridCol w:w="904"/>
        <w:gridCol w:w="58"/>
        <w:gridCol w:w="8"/>
        <w:gridCol w:w="16"/>
        <w:gridCol w:w="17"/>
        <w:gridCol w:w="101"/>
        <w:gridCol w:w="47"/>
        <w:gridCol w:w="962"/>
      </w:tblGrid>
      <w:tr w:rsidR="007910D3" w:rsidTr="007910D3">
        <w:trPr>
          <w:trHeight w:hRule="exact" w:val="456"/>
        </w:trPr>
        <w:tc>
          <w:tcPr>
            <w:tcW w:w="74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 xml:space="preserve">№ </w:t>
            </w:r>
            <w:proofErr w:type="gramStart"/>
            <w:r>
              <w:rPr>
                <w:bCs w:val="0"/>
                <w:sz w:val="24"/>
                <w:szCs w:val="24"/>
                <w:lang w:eastAsia="en-US"/>
              </w:rPr>
              <w:t>п</w:t>
            </w:r>
            <w:proofErr w:type="gramEnd"/>
            <w:r>
              <w:rPr>
                <w:bCs w:val="0"/>
                <w:sz w:val="24"/>
                <w:szCs w:val="24"/>
                <w:lang w:eastAsia="en-US"/>
              </w:rPr>
              <w:t>/п</w:t>
            </w:r>
          </w:p>
        </w:tc>
        <w:tc>
          <w:tcPr>
            <w:tcW w:w="3575" w:type="dxa"/>
            <w:gridSpan w:val="3"/>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Наименование показателя (индикатора)</w:t>
            </w:r>
          </w:p>
        </w:tc>
        <w:tc>
          <w:tcPr>
            <w:tcW w:w="139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Единица измерения</w:t>
            </w:r>
          </w:p>
        </w:tc>
        <w:tc>
          <w:tcPr>
            <w:tcW w:w="9675" w:type="dxa"/>
            <w:gridSpan w:val="2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Значения показателей</w:t>
            </w:r>
          </w:p>
        </w:tc>
      </w:tr>
      <w:tr w:rsidR="007910D3" w:rsidTr="007910D3">
        <w:trPr>
          <w:trHeight w:hRule="exact" w:val="9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отчетный год</w:t>
            </w:r>
          </w:p>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2016</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текущий год</w:t>
            </w:r>
          </w:p>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2017</w:t>
            </w:r>
          </w:p>
        </w:tc>
        <w:tc>
          <w:tcPr>
            <w:tcW w:w="839"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2018</w:t>
            </w:r>
          </w:p>
        </w:tc>
        <w:tc>
          <w:tcPr>
            <w:tcW w:w="996" w:type="dxa"/>
            <w:tcBorders>
              <w:top w:val="single" w:sz="4" w:space="0" w:color="auto"/>
              <w:left w:val="single" w:sz="4" w:space="0" w:color="auto"/>
              <w:bottom w:val="single" w:sz="4" w:space="0" w:color="auto"/>
              <w:right w:val="single" w:sz="4" w:space="0" w:color="auto"/>
            </w:tcBorders>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2019</w:t>
            </w:r>
          </w:p>
        </w:tc>
        <w:tc>
          <w:tcPr>
            <w:tcW w:w="1134"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2020</w:t>
            </w:r>
          </w:p>
        </w:tc>
        <w:tc>
          <w:tcPr>
            <w:tcW w:w="1241" w:type="dxa"/>
            <w:gridSpan w:val="4"/>
            <w:tcBorders>
              <w:top w:val="single" w:sz="4" w:space="0" w:color="auto"/>
              <w:left w:val="single" w:sz="4" w:space="0" w:color="auto"/>
              <w:bottom w:val="single" w:sz="4" w:space="0" w:color="auto"/>
              <w:right w:val="single" w:sz="4" w:space="0" w:color="auto"/>
            </w:tcBorders>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2021</w:t>
            </w:r>
          </w:p>
        </w:tc>
        <w:tc>
          <w:tcPr>
            <w:tcW w:w="97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2022</w:t>
            </w:r>
          </w:p>
        </w:tc>
        <w:tc>
          <w:tcPr>
            <w:tcW w:w="1143" w:type="dxa"/>
            <w:gridSpan w:val="5"/>
            <w:tcBorders>
              <w:top w:val="single" w:sz="4" w:space="0" w:color="auto"/>
              <w:left w:val="single" w:sz="4" w:space="0" w:color="auto"/>
              <w:bottom w:val="single" w:sz="4" w:space="0" w:color="auto"/>
              <w:right w:val="single" w:sz="4" w:space="0" w:color="auto"/>
            </w:tcBorders>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2023</w:t>
            </w:r>
          </w:p>
        </w:tc>
      </w:tr>
      <w:tr w:rsidR="007910D3" w:rsidTr="007910D3">
        <w:trPr>
          <w:trHeight w:val="755"/>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outlineLvl w:val="3"/>
              <w:rPr>
                <w:sz w:val="24"/>
                <w:szCs w:val="24"/>
                <w:lang w:eastAsia="en-US"/>
              </w:rPr>
            </w:pPr>
            <w:r>
              <w:rPr>
                <w:bCs w:val="0"/>
                <w:sz w:val="24"/>
                <w:szCs w:val="24"/>
                <w:lang w:eastAsia="en-US"/>
              </w:rPr>
              <w:t>Муниципальная программа « Устойчивое развитие территории муниципального образования Рыбкинский сельсовет Новосергиевского района Оренбургской области на 2017-2023 годы»</w:t>
            </w:r>
          </w:p>
        </w:tc>
      </w:tr>
      <w:tr w:rsidR="007910D3" w:rsidTr="007910D3">
        <w:trPr>
          <w:trHeight w:hRule="exact" w:val="1342"/>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Увеличение доли собственных доходов бюджета в общих доходах бюджета  поселения;</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18</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23</w:t>
            </w:r>
          </w:p>
        </w:tc>
        <w:tc>
          <w:tcPr>
            <w:tcW w:w="77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24</w:t>
            </w:r>
          </w:p>
        </w:tc>
        <w:tc>
          <w:tcPr>
            <w:tcW w:w="1057" w:type="dxa"/>
            <w:gridSpan w:val="5"/>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27</w:t>
            </w:r>
          </w:p>
        </w:tc>
        <w:tc>
          <w:tcPr>
            <w:tcW w:w="103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29</w:t>
            </w:r>
          </w:p>
        </w:tc>
        <w:tc>
          <w:tcPr>
            <w:tcW w:w="1339" w:type="dxa"/>
            <w:gridSpan w:val="8"/>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33</w:t>
            </w:r>
          </w:p>
        </w:tc>
        <w:tc>
          <w:tcPr>
            <w:tcW w:w="9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36</w:t>
            </w:r>
          </w:p>
        </w:tc>
        <w:tc>
          <w:tcPr>
            <w:tcW w:w="1209" w:type="dxa"/>
            <w:gridSpan w:val="7"/>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38</w:t>
            </w:r>
          </w:p>
        </w:tc>
      </w:tr>
      <w:tr w:rsidR="007910D3" w:rsidTr="007910D3">
        <w:trPr>
          <w:trHeight w:val="898"/>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outlineLvl w:val="3"/>
              <w:rPr>
                <w:bCs w:val="0"/>
                <w:sz w:val="24"/>
                <w:szCs w:val="24"/>
                <w:lang w:eastAsia="en-US"/>
              </w:rPr>
            </w:pPr>
            <w:r>
              <w:rPr>
                <w:bCs w:val="0"/>
                <w:sz w:val="24"/>
                <w:szCs w:val="24"/>
                <w:lang w:eastAsia="en-US"/>
              </w:rPr>
              <w:t>Подпрограмма 1</w:t>
            </w:r>
          </w:p>
          <w:p w:rsidR="007910D3" w:rsidRDefault="007910D3">
            <w:pPr>
              <w:autoSpaceDE w:val="0"/>
              <w:autoSpaceDN w:val="0"/>
              <w:adjustRightInd w:val="0"/>
              <w:spacing w:line="276" w:lineRule="auto"/>
              <w:jc w:val="center"/>
              <w:outlineLvl w:val="3"/>
              <w:rPr>
                <w:sz w:val="24"/>
                <w:szCs w:val="24"/>
                <w:lang w:eastAsia="en-US"/>
              </w:rPr>
            </w:pPr>
            <w:r>
              <w:rPr>
                <w:kern w:val="2"/>
                <w:sz w:val="24"/>
                <w:szCs w:val="24"/>
                <w:lang w:eastAsia="ar-SA"/>
              </w:rPr>
              <w:t>«Обеспечение реализации муниципальной Программы «</w:t>
            </w:r>
            <w:r>
              <w:rPr>
                <w:spacing w:val="11"/>
                <w:sz w:val="24"/>
                <w:szCs w:val="24"/>
                <w:lang w:eastAsia="en-US"/>
              </w:rPr>
              <w:t xml:space="preserve">Устойчивое развитие территории  муниципального образования </w:t>
            </w:r>
            <w:r>
              <w:rPr>
                <w:sz w:val="24"/>
                <w:szCs w:val="24"/>
                <w:lang w:eastAsia="en-US"/>
              </w:rPr>
              <w:t xml:space="preserve">Рыбкинский сельсовет Новосергиевского </w:t>
            </w:r>
            <w:r>
              <w:rPr>
                <w:spacing w:val="11"/>
                <w:sz w:val="24"/>
                <w:szCs w:val="24"/>
                <w:lang w:eastAsia="en-US"/>
              </w:rPr>
              <w:t>района Оренбургской области   на 2017 – 2023 годы»</w:t>
            </w:r>
          </w:p>
        </w:tc>
      </w:tr>
      <w:tr w:rsidR="007910D3" w:rsidTr="007910D3">
        <w:trPr>
          <w:trHeight w:hRule="exact" w:val="2033"/>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Доля обеспеченности граждан информацией о деятельности  администрации муниципального образования.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35</w:t>
            </w:r>
          </w:p>
        </w:tc>
        <w:tc>
          <w:tcPr>
            <w:tcW w:w="75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40</w:t>
            </w:r>
          </w:p>
        </w:tc>
        <w:tc>
          <w:tcPr>
            <w:tcW w:w="1079" w:type="dxa"/>
            <w:gridSpan w:val="6"/>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50</w:t>
            </w:r>
          </w:p>
        </w:tc>
        <w:tc>
          <w:tcPr>
            <w:tcW w:w="1102"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60</w:t>
            </w:r>
          </w:p>
        </w:tc>
        <w:tc>
          <w:tcPr>
            <w:tcW w:w="1273" w:type="dxa"/>
            <w:gridSpan w:val="5"/>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70</w:t>
            </w:r>
          </w:p>
        </w:tc>
        <w:tc>
          <w:tcPr>
            <w:tcW w:w="986"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70</w:t>
            </w:r>
          </w:p>
        </w:tc>
        <w:tc>
          <w:tcPr>
            <w:tcW w:w="1127" w:type="dxa"/>
            <w:gridSpan w:val="4"/>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80</w:t>
            </w:r>
          </w:p>
        </w:tc>
      </w:tr>
      <w:tr w:rsidR="007910D3" w:rsidTr="007910D3">
        <w:trPr>
          <w:trHeight w:val="1004"/>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lastRenderedPageBreak/>
              <w:t>Подпрограмма 2</w:t>
            </w:r>
          </w:p>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1. «Управление муниципальным имуществом, мероприятия по землеустройству и землепользованию  в муниципальном образовании Рыбкинский сельсовет Новосергиевского района Оренбургской области  на 2017-2023 годы»</w:t>
            </w:r>
          </w:p>
        </w:tc>
      </w:tr>
      <w:tr w:rsidR="007910D3" w:rsidTr="007910D3">
        <w:trPr>
          <w:trHeight w:hRule="exact" w:val="522"/>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 xml:space="preserve">Един. </w:t>
            </w:r>
            <w:proofErr w:type="spellStart"/>
            <w:r>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w:t>
            </w:r>
          </w:p>
        </w:tc>
        <w:tc>
          <w:tcPr>
            <w:tcW w:w="1046" w:type="dxa"/>
            <w:gridSpan w:val="4"/>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4</w:t>
            </w:r>
          </w:p>
        </w:tc>
        <w:tc>
          <w:tcPr>
            <w:tcW w:w="1085"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w:t>
            </w:r>
          </w:p>
        </w:tc>
        <w:tc>
          <w:tcPr>
            <w:tcW w:w="1290" w:type="dxa"/>
            <w:gridSpan w:val="6"/>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6</w:t>
            </w:r>
          </w:p>
        </w:tc>
        <w:tc>
          <w:tcPr>
            <w:tcW w:w="986"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w:t>
            </w:r>
          </w:p>
        </w:tc>
        <w:tc>
          <w:tcPr>
            <w:tcW w:w="1127" w:type="dxa"/>
            <w:gridSpan w:val="4"/>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w:t>
            </w:r>
          </w:p>
        </w:tc>
      </w:tr>
      <w:tr w:rsidR="007910D3" w:rsidTr="007910D3">
        <w:trPr>
          <w:trHeight w:hRule="exact" w:val="1017"/>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Доля объектов муниципальной собственности прошедших государственную регистрацию.</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65</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70</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73</w:t>
            </w:r>
          </w:p>
        </w:tc>
        <w:tc>
          <w:tcPr>
            <w:tcW w:w="1046" w:type="dxa"/>
            <w:gridSpan w:val="4"/>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78</w:t>
            </w:r>
          </w:p>
        </w:tc>
        <w:tc>
          <w:tcPr>
            <w:tcW w:w="1085"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74</w:t>
            </w:r>
          </w:p>
        </w:tc>
        <w:tc>
          <w:tcPr>
            <w:tcW w:w="1290" w:type="dxa"/>
            <w:gridSpan w:val="6"/>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78</w:t>
            </w:r>
          </w:p>
        </w:tc>
        <w:tc>
          <w:tcPr>
            <w:tcW w:w="986"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80</w:t>
            </w:r>
          </w:p>
        </w:tc>
        <w:tc>
          <w:tcPr>
            <w:tcW w:w="1127" w:type="dxa"/>
            <w:gridSpan w:val="4"/>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81</w:t>
            </w:r>
          </w:p>
        </w:tc>
      </w:tr>
      <w:tr w:rsidR="007910D3" w:rsidTr="007910D3">
        <w:trPr>
          <w:trHeight w:hRule="exact" w:val="1061"/>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Увеличение доли поступивших  доходов бюджета от сдачи в аренду муниципальной собственности</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1046" w:type="dxa"/>
            <w:gridSpan w:val="4"/>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w:t>
            </w:r>
          </w:p>
        </w:tc>
        <w:tc>
          <w:tcPr>
            <w:tcW w:w="106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4</w:t>
            </w:r>
          </w:p>
        </w:tc>
        <w:tc>
          <w:tcPr>
            <w:tcW w:w="1306" w:type="dxa"/>
            <w:gridSpan w:val="7"/>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w:t>
            </w:r>
          </w:p>
        </w:tc>
        <w:tc>
          <w:tcPr>
            <w:tcW w:w="97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6</w:t>
            </w:r>
          </w:p>
        </w:tc>
        <w:tc>
          <w:tcPr>
            <w:tcW w:w="1143" w:type="dxa"/>
            <w:gridSpan w:val="5"/>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w:t>
            </w:r>
          </w:p>
        </w:tc>
      </w:tr>
      <w:tr w:rsidR="007910D3" w:rsidTr="007910D3">
        <w:trPr>
          <w:trHeight w:val="891"/>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Подпрограмма 3</w:t>
            </w:r>
          </w:p>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«Обеспечение безопасности жизнедеятельности населения сельского поселения Рыбкинский сельсовет на 2017 – 2023 годы»</w:t>
            </w:r>
          </w:p>
        </w:tc>
      </w:tr>
      <w:tr w:rsidR="007910D3" w:rsidTr="007910D3">
        <w:trPr>
          <w:trHeight w:hRule="exact" w:val="517"/>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 xml:space="preserve">Един. </w:t>
            </w:r>
            <w:proofErr w:type="spellStart"/>
            <w:r>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77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w:t>
            </w:r>
          </w:p>
        </w:tc>
        <w:tc>
          <w:tcPr>
            <w:tcW w:w="1057" w:type="dxa"/>
            <w:gridSpan w:val="5"/>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4</w:t>
            </w:r>
          </w:p>
        </w:tc>
        <w:tc>
          <w:tcPr>
            <w:tcW w:w="103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w:t>
            </w:r>
          </w:p>
        </w:tc>
        <w:tc>
          <w:tcPr>
            <w:tcW w:w="1339" w:type="dxa"/>
            <w:gridSpan w:val="8"/>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6</w:t>
            </w:r>
          </w:p>
        </w:tc>
        <w:tc>
          <w:tcPr>
            <w:tcW w:w="97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w:t>
            </w:r>
          </w:p>
        </w:tc>
        <w:tc>
          <w:tcPr>
            <w:tcW w:w="1143" w:type="dxa"/>
            <w:gridSpan w:val="5"/>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w:t>
            </w:r>
          </w:p>
        </w:tc>
      </w:tr>
      <w:tr w:rsidR="007910D3" w:rsidTr="007910D3">
        <w:trPr>
          <w:trHeight w:hRule="exact" w:val="957"/>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Доля населения, охваченного системой оповещения в случае возникновения ЧС.</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60</w:t>
            </w:r>
          </w:p>
        </w:tc>
        <w:tc>
          <w:tcPr>
            <w:tcW w:w="77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70</w:t>
            </w:r>
          </w:p>
        </w:tc>
        <w:tc>
          <w:tcPr>
            <w:tcW w:w="1057" w:type="dxa"/>
            <w:gridSpan w:val="5"/>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75</w:t>
            </w:r>
          </w:p>
        </w:tc>
        <w:tc>
          <w:tcPr>
            <w:tcW w:w="103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78</w:t>
            </w:r>
          </w:p>
        </w:tc>
        <w:tc>
          <w:tcPr>
            <w:tcW w:w="1339" w:type="dxa"/>
            <w:gridSpan w:val="8"/>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80</w:t>
            </w:r>
          </w:p>
        </w:tc>
        <w:tc>
          <w:tcPr>
            <w:tcW w:w="97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82</w:t>
            </w:r>
          </w:p>
        </w:tc>
        <w:tc>
          <w:tcPr>
            <w:tcW w:w="1143" w:type="dxa"/>
            <w:gridSpan w:val="5"/>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83</w:t>
            </w:r>
          </w:p>
        </w:tc>
      </w:tr>
      <w:tr w:rsidR="007910D3" w:rsidTr="007910D3">
        <w:trPr>
          <w:trHeight w:hRule="exact" w:val="489"/>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Снижение количества пожаров.</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60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70</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75</w:t>
            </w:r>
          </w:p>
        </w:tc>
        <w:tc>
          <w:tcPr>
            <w:tcW w:w="1046" w:type="dxa"/>
            <w:gridSpan w:val="4"/>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80</w:t>
            </w:r>
          </w:p>
        </w:tc>
        <w:tc>
          <w:tcPr>
            <w:tcW w:w="10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eastAsia="en-US"/>
              </w:rPr>
              <w:t>8</w:t>
            </w:r>
            <w:r>
              <w:rPr>
                <w:sz w:val="24"/>
                <w:szCs w:val="24"/>
                <w:lang w:val="en-US" w:eastAsia="en-US"/>
              </w:rPr>
              <w:t>1</w:t>
            </w:r>
          </w:p>
        </w:tc>
        <w:tc>
          <w:tcPr>
            <w:tcW w:w="1356" w:type="dxa"/>
            <w:gridSpan w:val="9"/>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83</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85</w:t>
            </w:r>
          </w:p>
        </w:tc>
        <w:tc>
          <w:tcPr>
            <w:tcW w:w="1110" w:type="dxa"/>
            <w:gridSpan w:val="3"/>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86</w:t>
            </w:r>
          </w:p>
        </w:tc>
      </w:tr>
      <w:tr w:rsidR="007910D3" w:rsidTr="007910D3">
        <w:trPr>
          <w:trHeight w:hRule="exact" w:val="1011"/>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1.3</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Снижение уровня правонарушения среди населения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60</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75</w:t>
            </w:r>
          </w:p>
        </w:tc>
        <w:tc>
          <w:tcPr>
            <w:tcW w:w="1046" w:type="dxa"/>
            <w:gridSpan w:val="4"/>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80</w:t>
            </w:r>
          </w:p>
        </w:tc>
        <w:tc>
          <w:tcPr>
            <w:tcW w:w="10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85</w:t>
            </w:r>
          </w:p>
        </w:tc>
        <w:tc>
          <w:tcPr>
            <w:tcW w:w="1356" w:type="dxa"/>
            <w:gridSpan w:val="9"/>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86</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86</w:t>
            </w:r>
          </w:p>
        </w:tc>
        <w:tc>
          <w:tcPr>
            <w:tcW w:w="1110" w:type="dxa"/>
            <w:gridSpan w:val="3"/>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85</w:t>
            </w:r>
          </w:p>
        </w:tc>
      </w:tr>
      <w:tr w:rsidR="007910D3" w:rsidTr="007910D3">
        <w:trPr>
          <w:trHeight w:hRule="exact" w:val="6084"/>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lastRenderedPageBreak/>
              <w:t>1.4</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налогу на имущество физических лиц, в общем числе обратившихся, имеющих право на получение льготы по налогу на имущество физических лиц в соответствии с законодательством Российской Федерации и Рыбкинского сельсовета</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1046" w:type="dxa"/>
            <w:gridSpan w:val="4"/>
            <w:tcBorders>
              <w:top w:val="single" w:sz="4" w:space="0" w:color="auto"/>
              <w:left w:val="single" w:sz="4" w:space="0" w:color="auto"/>
              <w:bottom w:val="single" w:sz="4" w:space="0" w:color="auto"/>
              <w:right w:val="single" w:sz="4" w:space="0" w:color="auto"/>
            </w:tcBorders>
          </w:tcPr>
          <w:p w:rsidR="007910D3" w:rsidRDefault="007910D3">
            <w:pPr>
              <w:autoSpaceDE w:val="0"/>
              <w:autoSpaceDN w:val="0"/>
              <w:adjustRightInd w:val="0"/>
              <w:spacing w:line="276" w:lineRule="auto"/>
              <w:jc w:val="center"/>
              <w:rPr>
                <w:sz w:val="24"/>
                <w:szCs w:val="24"/>
                <w:lang w:eastAsia="en-US"/>
              </w:rPr>
            </w:pPr>
          </w:p>
        </w:tc>
        <w:tc>
          <w:tcPr>
            <w:tcW w:w="10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100</w:t>
            </w:r>
          </w:p>
        </w:tc>
        <w:tc>
          <w:tcPr>
            <w:tcW w:w="1356" w:type="dxa"/>
            <w:gridSpan w:val="9"/>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100</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1110" w:type="dxa"/>
            <w:gridSpan w:val="3"/>
            <w:tcBorders>
              <w:top w:val="single" w:sz="4" w:space="0" w:color="auto"/>
              <w:left w:val="single" w:sz="4" w:space="0" w:color="auto"/>
              <w:bottom w:val="single" w:sz="4" w:space="0" w:color="auto"/>
              <w:right w:val="single" w:sz="4" w:space="0" w:color="auto"/>
            </w:tcBorders>
          </w:tcPr>
          <w:p w:rsidR="007910D3" w:rsidRDefault="007910D3">
            <w:pPr>
              <w:autoSpaceDE w:val="0"/>
              <w:autoSpaceDN w:val="0"/>
              <w:adjustRightInd w:val="0"/>
              <w:spacing w:line="276" w:lineRule="auto"/>
              <w:jc w:val="center"/>
              <w:rPr>
                <w:sz w:val="24"/>
                <w:szCs w:val="24"/>
                <w:lang w:eastAsia="en-US"/>
              </w:rPr>
            </w:pPr>
          </w:p>
        </w:tc>
      </w:tr>
      <w:tr w:rsidR="007910D3" w:rsidTr="007910D3">
        <w:trPr>
          <w:trHeight w:hRule="exact" w:val="6084"/>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lastRenderedPageBreak/>
              <w:t>1.5</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highlight w:val="yellow"/>
                <w:lang w:eastAsia="en-US"/>
              </w:rPr>
            </w:pPr>
            <w:r>
              <w:rPr>
                <w:sz w:val="24"/>
                <w:szCs w:val="24"/>
                <w:lang w:eastAsia="en-US"/>
              </w:rPr>
              <w:t>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земельному налогу с физических лиц, в общем числе обратившихся, имеющих право на получение льготы по земельному налогу  с физических лиц в соответствии с законодательством Российской Федерации и  Рыбкинского сельсовета</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1046" w:type="dxa"/>
            <w:gridSpan w:val="4"/>
            <w:tcBorders>
              <w:top w:val="single" w:sz="4" w:space="0" w:color="auto"/>
              <w:left w:val="single" w:sz="4" w:space="0" w:color="auto"/>
              <w:bottom w:val="single" w:sz="4" w:space="0" w:color="auto"/>
              <w:right w:val="single" w:sz="4" w:space="0" w:color="auto"/>
            </w:tcBorders>
          </w:tcPr>
          <w:p w:rsidR="007910D3" w:rsidRDefault="007910D3">
            <w:pPr>
              <w:autoSpaceDE w:val="0"/>
              <w:autoSpaceDN w:val="0"/>
              <w:adjustRightInd w:val="0"/>
              <w:spacing w:line="276" w:lineRule="auto"/>
              <w:jc w:val="center"/>
              <w:rPr>
                <w:sz w:val="24"/>
                <w:szCs w:val="24"/>
                <w:lang w:eastAsia="en-US"/>
              </w:rPr>
            </w:pPr>
          </w:p>
        </w:tc>
        <w:tc>
          <w:tcPr>
            <w:tcW w:w="10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100</w:t>
            </w:r>
          </w:p>
        </w:tc>
        <w:tc>
          <w:tcPr>
            <w:tcW w:w="1356" w:type="dxa"/>
            <w:gridSpan w:val="9"/>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100</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1110" w:type="dxa"/>
            <w:gridSpan w:val="3"/>
            <w:tcBorders>
              <w:top w:val="single" w:sz="4" w:space="0" w:color="auto"/>
              <w:left w:val="single" w:sz="4" w:space="0" w:color="auto"/>
              <w:bottom w:val="single" w:sz="4" w:space="0" w:color="auto"/>
              <w:right w:val="single" w:sz="4" w:space="0" w:color="auto"/>
            </w:tcBorders>
          </w:tcPr>
          <w:p w:rsidR="007910D3" w:rsidRDefault="007910D3">
            <w:pPr>
              <w:autoSpaceDE w:val="0"/>
              <w:autoSpaceDN w:val="0"/>
              <w:adjustRightInd w:val="0"/>
              <w:spacing w:line="276" w:lineRule="auto"/>
              <w:jc w:val="center"/>
              <w:rPr>
                <w:sz w:val="24"/>
                <w:szCs w:val="24"/>
                <w:lang w:eastAsia="en-US"/>
              </w:rPr>
            </w:pPr>
          </w:p>
        </w:tc>
      </w:tr>
      <w:tr w:rsidR="007910D3" w:rsidTr="007910D3">
        <w:trPr>
          <w:trHeight w:val="636"/>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bCs w:val="0"/>
                <w:sz w:val="24"/>
                <w:szCs w:val="24"/>
                <w:lang w:eastAsia="en-US"/>
              </w:rPr>
            </w:pPr>
            <w:r>
              <w:rPr>
                <w:bCs w:val="0"/>
                <w:sz w:val="24"/>
                <w:szCs w:val="24"/>
                <w:lang w:eastAsia="en-US"/>
              </w:rPr>
              <w:t>Подпрограмма 4</w:t>
            </w:r>
          </w:p>
          <w:p w:rsidR="007910D3" w:rsidRDefault="007910D3">
            <w:pPr>
              <w:autoSpaceDE w:val="0"/>
              <w:autoSpaceDN w:val="0"/>
              <w:adjustRightInd w:val="0"/>
              <w:spacing w:line="276" w:lineRule="auto"/>
              <w:jc w:val="center"/>
              <w:rPr>
                <w:sz w:val="24"/>
                <w:szCs w:val="24"/>
                <w:lang w:eastAsia="en-US"/>
              </w:rPr>
            </w:pPr>
            <w:r>
              <w:rPr>
                <w:sz w:val="24"/>
                <w:szCs w:val="24"/>
                <w:lang w:eastAsia="en-US"/>
              </w:rPr>
              <w:t>«Развитие дорожного хозяйства в муниципальном образовании Рыбкинский сельсовет на 2017-2023 годы»</w:t>
            </w:r>
          </w:p>
          <w:p w:rsidR="007910D3" w:rsidRDefault="007910D3">
            <w:pPr>
              <w:autoSpaceDE w:val="0"/>
              <w:autoSpaceDN w:val="0"/>
              <w:adjustRightInd w:val="0"/>
              <w:spacing w:line="276" w:lineRule="auto"/>
              <w:rPr>
                <w:sz w:val="24"/>
                <w:szCs w:val="24"/>
                <w:lang w:eastAsia="en-US"/>
              </w:rPr>
            </w:pPr>
          </w:p>
        </w:tc>
      </w:tr>
      <w:tr w:rsidR="007910D3" w:rsidTr="007910D3">
        <w:trPr>
          <w:trHeight w:hRule="exact" w:val="371"/>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 xml:space="preserve">Един. </w:t>
            </w:r>
            <w:proofErr w:type="spellStart"/>
            <w:r>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val="en-US" w:eastAsia="en-US"/>
              </w:rPr>
            </w:pP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val="en-US" w:eastAsia="en-US"/>
              </w:rPr>
            </w:pP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val="en-US" w:eastAsia="en-US"/>
              </w:rPr>
            </w:pPr>
          </w:p>
        </w:tc>
        <w:tc>
          <w:tcPr>
            <w:tcW w:w="1046" w:type="dxa"/>
            <w:gridSpan w:val="4"/>
            <w:tcBorders>
              <w:top w:val="single" w:sz="4" w:space="0" w:color="auto"/>
              <w:left w:val="single" w:sz="4" w:space="0" w:color="auto"/>
              <w:bottom w:val="single" w:sz="4" w:space="0" w:color="auto"/>
              <w:right w:val="single" w:sz="4" w:space="0" w:color="auto"/>
            </w:tcBorders>
          </w:tcPr>
          <w:p w:rsidR="007910D3" w:rsidRDefault="007910D3">
            <w:pPr>
              <w:autoSpaceDE w:val="0"/>
              <w:autoSpaceDN w:val="0"/>
              <w:adjustRightInd w:val="0"/>
              <w:spacing w:line="276" w:lineRule="auto"/>
              <w:jc w:val="center"/>
              <w:rPr>
                <w:sz w:val="24"/>
                <w:szCs w:val="24"/>
                <w:lang w:val="en-US" w:eastAsia="en-US"/>
              </w:rPr>
            </w:pPr>
          </w:p>
        </w:tc>
        <w:tc>
          <w:tcPr>
            <w:tcW w:w="106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val="en-US" w:eastAsia="en-US"/>
              </w:rPr>
            </w:pPr>
          </w:p>
        </w:tc>
        <w:tc>
          <w:tcPr>
            <w:tcW w:w="1306" w:type="dxa"/>
            <w:gridSpan w:val="7"/>
            <w:tcBorders>
              <w:top w:val="single" w:sz="4" w:space="0" w:color="auto"/>
              <w:left w:val="single" w:sz="4" w:space="0" w:color="auto"/>
              <w:bottom w:val="single" w:sz="4" w:space="0" w:color="auto"/>
              <w:right w:val="single" w:sz="4" w:space="0" w:color="auto"/>
            </w:tcBorders>
          </w:tcPr>
          <w:p w:rsidR="007910D3" w:rsidRDefault="007910D3">
            <w:pPr>
              <w:autoSpaceDE w:val="0"/>
              <w:autoSpaceDN w:val="0"/>
              <w:adjustRightInd w:val="0"/>
              <w:spacing w:line="276" w:lineRule="auto"/>
              <w:jc w:val="center"/>
              <w:rPr>
                <w:sz w:val="24"/>
                <w:szCs w:val="24"/>
                <w:lang w:val="en-US" w:eastAsia="en-US"/>
              </w:rPr>
            </w:pPr>
          </w:p>
        </w:tc>
        <w:tc>
          <w:tcPr>
            <w:tcW w:w="96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val="en-US" w:eastAsia="en-US"/>
              </w:rPr>
            </w:pPr>
          </w:p>
        </w:tc>
        <w:tc>
          <w:tcPr>
            <w:tcW w:w="1151" w:type="dxa"/>
            <w:gridSpan w:val="6"/>
            <w:tcBorders>
              <w:top w:val="single" w:sz="4" w:space="0" w:color="auto"/>
              <w:left w:val="single" w:sz="4" w:space="0" w:color="auto"/>
              <w:bottom w:val="single" w:sz="4" w:space="0" w:color="auto"/>
              <w:right w:val="single" w:sz="4" w:space="0" w:color="auto"/>
            </w:tcBorders>
          </w:tcPr>
          <w:p w:rsidR="007910D3" w:rsidRDefault="007910D3">
            <w:pPr>
              <w:autoSpaceDE w:val="0"/>
              <w:autoSpaceDN w:val="0"/>
              <w:adjustRightInd w:val="0"/>
              <w:spacing w:line="276" w:lineRule="auto"/>
              <w:jc w:val="center"/>
              <w:rPr>
                <w:sz w:val="24"/>
                <w:szCs w:val="24"/>
                <w:lang w:val="en-US" w:eastAsia="en-US"/>
              </w:rPr>
            </w:pPr>
          </w:p>
        </w:tc>
      </w:tr>
      <w:tr w:rsidR="007910D3" w:rsidTr="007910D3">
        <w:trPr>
          <w:trHeight w:hRule="exact" w:val="1486"/>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Доля отремонтированных автомобильных дорог  от общей протяженности дорог сельского поселения.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w:t>
            </w:r>
          </w:p>
        </w:tc>
        <w:tc>
          <w:tcPr>
            <w:tcW w:w="1046" w:type="dxa"/>
            <w:gridSpan w:val="4"/>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4</w:t>
            </w:r>
          </w:p>
        </w:tc>
        <w:tc>
          <w:tcPr>
            <w:tcW w:w="106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w:t>
            </w:r>
          </w:p>
        </w:tc>
        <w:tc>
          <w:tcPr>
            <w:tcW w:w="1306" w:type="dxa"/>
            <w:gridSpan w:val="7"/>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w:t>
            </w:r>
          </w:p>
        </w:tc>
        <w:tc>
          <w:tcPr>
            <w:tcW w:w="96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w:t>
            </w:r>
          </w:p>
        </w:tc>
        <w:tc>
          <w:tcPr>
            <w:tcW w:w="1151" w:type="dxa"/>
            <w:gridSpan w:val="6"/>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w:t>
            </w:r>
          </w:p>
        </w:tc>
      </w:tr>
      <w:tr w:rsidR="007910D3" w:rsidTr="007910D3">
        <w:trPr>
          <w:trHeight w:hRule="exact" w:val="1901"/>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lastRenderedPageBreak/>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Доля выделенных средств на проведение мероприятий, направленных на повышение безопасности дорожного движения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10</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20</w:t>
            </w:r>
          </w:p>
        </w:tc>
        <w:tc>
          <w:tcPr>
            <w:tcW w:w="1046" w:type="dxa"/>
            <w:gridSpan w:val="4"/>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25</w:t>
            </w:r>
          </w:p>
        </w:tc>
        <w:tc>
          <w:tcPr>
            <w:tcW w:w="106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30</w:t>
            </w:r>
          </w:p>
        </w:tc>
        <w:tc>
          <w:tcPr>
            <w:tcW w:w="1306" w:type="dxa"/>
            <w:gridSpan w:val="7"/>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35</w:t>
            </w:r>
          </w:p>
        </w:tc>
        <w:tc>
          <w:tcPr>
            <w:tcW w:w="96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40</w:t>
            </w:r>
          </w:p>
        </w:tc>
        <w:tc>
          <w:tcPr>
            <w:tcW w:w="1151" w:type="dxa"/>
            <w:gridSpan w:val="6"/>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45</w:t>
            </w:r>
          </w:p>
        </w:tc>
      </w:tr>
      <w:tr w:rsidR="007910D3" w:rsidTr="007910D3">
        <w:trPr>
          <w:trHeight w:val="891"/>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Подпрограмма 5</w:t>
            </w:r>
          </w:p>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«Комплексное развитие коммунальной инфраструктуры и повышение уровня благоустройства на территории муниципального образования Рыбкинский сельсовет  на 2017-2023 годы»</w:t>
            </w:r>
          </w:p>
        </w:tc>
      </w:tr>
      <w:tr w:rsidR="007910D3" w:rsidTr="007910D3">
        <w:trPr>
          <w:trHeight w:hRule="exact" w:val="424"/>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 xml:space="preserve">Един. </w:t>
            </w:r>
            <w:proofErr w:type="spellStart"/>
            <w:r>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6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w:t>
            </w:r>
          </w:p>
        </w:tc>
        <w:tc>
          <w:tcPr>
            <w:tcW w:w="1206" w:type="dxa"/>
            <w:gridSpan w:val="7"/>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4</w:t>
            </w:r>
          </w:p>
        </w:tc>
        <w:tc>
          <w:tcPr>
            <w:tcW w:w="121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w:t>
            </w:r>
          </w:p>
        </w:tc>
        <w:tc>
          <w:tcPr>
            <w:tcW w:w="1164" w:type="dxa"/>
            <w:gridSpan w:val="2"/>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6</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w:t>
            </w:r>
          </w:p>
        </w:tc>
        <w:tc>
          <w:tcPr>
            <w:tcW w:w="1110" w:type="dxa"/>
            <w:gridSpan w:val="3"/>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w:t>
            </w:r>
          </w:p>
        </w:tc>
      </w:tr>
      <w:tr w:rsidR="007910D3" w:rsidTr="007910D3">
        <w:trPr>
          <w:trHeight w:hRule="exact" w:val="1280"/>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Доля отремонтированных объектов коммунальной инфраструктуры</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4</w:t>
            </w:r>
          </w:p>
        </w:tc>
        <w:tc>
          <w:tcPr>
            <w:tcW w:w="6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6</w:t>
            </w:r>
          </w:p>
        </w:tc>
        <w:tc>
          <w:tcPr>
            <w:tcW w:w="1206" w:type="dxa"/>
            <w:gridSpan w:val="7"/>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w:t>
            </w:r>
          </w:p>
        </w:tc>
        <w:tc>
          <w:tcPr>
            <w:tcW w:w="121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11</w:t>
            </w:r>
          </w:p>
        </w:tc>
        <w:tc>
          <w:tcPr>
            <w:tcW w:w="1164" w:type="dxa"/>
            <w:gridSpan w:val="2"/>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14</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15</w:t>
            </w:r>
          </w:p>
        </w:tc>
        <w:tc>
          <w:tcPr>
            <w:tcW w:w="1110" w:type="dxa"/>
            <w:gridSpan w:val="3"/>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18</w:t>
            </w:r>
          </w:p>
        </w:tc>
      </w:tr>
      <w:tr w:rsidR="007910D3" w:rsidTr="007910D3">
        <w:trPr>
          <w:trHeight w:hRule="exact" w:val="785"/>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Снижение уровня расходов на электроэнергию</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25</w:t>
            </w:r>
          </w:p>
        </w:tc>
        <w:tc>
          <w:tcPr>
            <w:tcW w:w="6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27</w:t>
            </w:r>
          </w:p>
        </w:tc>
        <w:tc>
          <w:tcPr>
            <w:tcW w:w="1206" w:type="dxa"/>
            <w:gridSpan w:val="7"/>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30</w:t>
            </w:r>
          </w:p>
        </w:tc>
        <w:tc>
          <w:tcPr>
            <w:tcW w:w="121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31</w:t>
            </w:r>
          </w:p>
        </w:tc>
        <w:tc>
          <w:tcPr>
            <w:tcW w:w="1164" w:type="dxa"/>
            <w:gridSpan w:val="2"/>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33</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34</w:t>
            </w:r>
          </w:p>
        </w:tc>
        <w:tc>
          <w:tcPr>
            <w:tcW w:w="1110" w:type="dxa"/>
            <w:gridSpan w:val="3"/>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35</w:t>
            </w:r>
          </w:p>
        </w:tc>
      </w:tr>
      <w:tr w:rsidR="007910D3" w:rsidTr="007910D3">
        <w:trPr>
          <w:trHeight w:hRule="exact" w:val="1466"/>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1.3</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Обустройство площадок накопления твердых коммунальных отходов</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0</w:t>
            </w:r>
          </w:p>
        </w:tc>
        <w:tc>
          <w:tcPr>
            <w:tcW w:w="6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0</w:t>
            </w:r>
          </w:p>
        </w:tc>
        <w:tc>
          <w:tcPr>
            <w:tcW w:w="1206" w:type="dxa"/>
            <w:gridSpan w:val="7"/>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0</w:t>
            </w:r>
          </w:p>
        </w:tc>
        <w:tc>
          <w:tcPr>
            <w:tcW w:w="121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0</w:t>
            </w:r>
          </w:p>
        </w:tc>
        <w:tc>
          <w:tcPr>
            <w:tcW w:w="1164" w:type="dxa"/>
            <w:gridSpan w:val="2"/>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30</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50</w:t>
            </w:r>
          </w:p>
        </w:tc>
        <w:tc>
          <w:tcPr>
            <w:tcW w:w="1110" w:type="dxa"/>
            <w:gridSpan w:val="3"/>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70</w:t>
            </w:r>
          </w:p>
        </w:tc>
      </w:tr>
      <w:tr w:rsidR="007910D3" w:rsidTr="007910D3">
        <w:trPr>
          <w:trHeight w:val="913"/>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Подпрограмма 6</w:t>
            </w:r>
          </w:p>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 Развитие социально культурной сферы  в муниципальном образовании Рыбкинский сельсовет на 2017 – 2023 годы»</w:t>
            </w:r>
          </w:p>
        </w:tc>
      </w:tr>
      <w:tr w:rsidR="007910D3" w:rsidTr="007910D3">
        <w:trPr>
          <w:trHeight w:hRule="exact" w:val="541"/>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 xml:space="preserve">Един. </w:t>
            </w:r>
            <w:proofErr w:type="spellStart"/>
            <w:r>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839"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w:t>
            </w:r>
          </w:p>
        </w:tc>
        <w:tc>
          <w:tcPr>
            <w:tcW w:w="996"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4</w:t>
            </w:r>
          </w:p>
        </w:tc>
        <w:tc>
          <w:tcPr>
            <w:tcW w:w="1217"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w:t>
            </w:r>
          </w:p>
        </w:tc>
        <w:tc>
          <w:tcPr>
            <w:tcW w:w="1158"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6</w:t>
            </w:r>
          </w:p>
        </w:tc>
        <w:tc>
          <w:tcPr>
            <w:tcW w:w="1104"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w:t>
            </w:r>
          </w:p>
        </w:tc>
        <w:tc>
          <w:tcPr>
            <w:tcW w:w="1009" w:type="dxa"/>
            <w:gridSpan w:val="2"/>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w:t>
            </w:r>
          </w:p>
        </w:tc>
      </w:tr>
      <w:tr w:rsidR="007910D3" w:rsidTr="007910D3">
        <w:trPr>
          <w:trHeight w:hRule="exact" w:val="1080"/>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lastRenderedPageBreak/>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Увеличение доли участников культурно-массовых  и спортивных мероприятий к запланированному объему</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80</w:t>
            </w:r>
          </w:p>
        </w:tc>
        <w:tc>
          <w:tcPr>
            <w:tcW w:w="839"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85</w:t>
            </w:r>
          </w:p>
        </w:tc>
        <w:tc>
          <w:tcPr>
            <w:tcW w:w="996"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90</w:t>
            </w:r>
          </w:p>
        </w:tc>
        <w:tc>
          <w:tcPr>
            <w:tcW w:w="1217"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91</w:t>
            </w:r>
          </w:p>
        </w:tc>
        <w:tc>
          <w:tcPr>
            <w:tcW w:w="1158"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94</w:t>
            </w:r>
          </w:p>
        </w:tc>
        <w:tc>
          <w:tcPr>
            <w:tcW w:w="1104"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eastAsia="en-US"/>
              </w:rPr>
              <w:t>9</w:t>
            </w:r>
            <w:r>
              <w:rPr>
                <w:sz w:val="24"/>
                <w:szCs w:val="24"/>
                <w:lang w:val="en-US" w:eastAsia="en-US"/>
              </w:rPr>
              <w:t>5</w:t>
            </w:r>
          </w:p>
        </w:tc>
        <w:tc>
          <w:tcPr>
            <w:tcW w:w="1009" w:type="dxa"/>
            <w:gridSpan w:val="2"/>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95</w:t>
            </w:r>
          </w:p>
        </w:tc>
      </w:tr>
      <w:tr w:rsidR="007910D3" w:rsidTr="007910D3">
        <w:trPr>
          <w:trHeight w:hRule="exact" w:val="1490"/>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Доля выделенных средств на организацию и обеспечение досуга жителей поселения.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w:t>
            </w:r>
          </w:p>
        </w:tc>
        <w:tc>
          <w:tcPr>
            <w:tcW w:w="822"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w:t>
            </w:r>
          </w:p>
        </w:tc>
        <w:tc>
          <w:tcPr>
            <w:tcW w:w="1013" w:type="dxa"/>
            <w:gridSpan w:val="2"/>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10</w:t>
            </w:r>
          </w:p>
        </w:tc>
        <w:tc>
          <w:tcPr>
            <w:tcW w:w="121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12</w:t>
            </w:r>
          </w:p>
        </w:tc>
        <w:tc>
          <w:tcPr>
            <w:tcW w:w="1164" w:type="dxa"/>
            <w:gridSpan w:val="2"/>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12</w:t>
            </w:r>
          </w:p>
        </w:tc>
        <w:tc>
          <w:tcPr>
            <w:tcW w:w="1104"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13</w:t>
            </w:r>
          </w:p>
        </w:tc>
        <w:tc>
          <w:tcPr>
            <w:tcW w:w="1009" w:type="dxa"/>
            <w:gridSpan w:val="2"/>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13</w:t>
            </w:r>
          </w:p>
        </w:tc>
      </w:tr>
      <w:tr w:rsidR="007910D3" w:rsidTr="007910D3">
        <w:trPr>
          <w:trHeight w:val="752"/>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Подпрограмма 7</w:t>
            </w:r>
          </w:p>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 xml:space="preserve">«Развитие системы </w:t>
            </w:r>
            <w:proofErr w:type="spellStart"/>
            <w:r>
              <w:rPr>
                <w:bCs w:val="0"/>
                <w:sz w:val="24"/>
                <w:szCs w:val="24"/>
                <w:lang w:eastAsia="en-US"/>
              </w:rPr>
              <w:t>градорегулирования</w:t>
            </w:r>
            <w:proofErr w:type="spellEnd"/>
            <w:r>
              <w:rPr>
                <w:bCs w:val="0"/>
                <w:sz w:val="24"/>
                <w:szCs w:val="24"/>
                <w:lang w:eastAsia="en-US"/>
              </w:rPr>
              <w:t xml:space="preserve"> в муниципальном образовании «Рыбкинский сельсовет»» на 2017 – 2023 годы»</w:t>
            </w:r>
          </w:p>
        </w:tc>
      </w:tr>
      <w:tr w:rsidR="007910D3" w:rsidTr="007910D3">
        <w:trPr>
          <w:trHeight w:hRule="exact" w:val="398"/>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tabs>
                <w:tab w:val="left" w:pos="8460"/>
              </w:tabs>
              <w:autoSpaceDE w:val="0"/>
              <w:autoSpaceDN w:val="0"/>
              <w:adjustRightInd w:val="0"/>
              <w:spacing w:line="276" w:lineRule="auto"/>
              <w:rPr>
                <w:sz w:val="24"/>
                <w:szCs w:val="24"/>
                <w:lang w:eastAsia="en-US"/>
              </w:rPr>
            </w:pPr>
            <w:r>
              <w:rPr>
                <w:sz w:val="24"/>
                <w:szCs w:val="24"/>
                <w:lang w:eastAsia="en-US"/>
              </w:rPr>
              <w:t>Показатель (индикатор)</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 xml:space="preserve">Един. </w:t>
            </w:r>
            <w:proofErr w:type="spellStart"/>
            <w:r>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w:t>
            </w:r>
          </w:p>
        </w:tc>
        <w:tc>
          <w:tcPr>
            <w:tcW w:w="1029" w:type="dxa"/>
            <w:gridSpan w:val="3"/>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4</w:t>
            </w: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w:t>
            </w:r>
          </w:p>
        </w:tc>
        <w:tc>
          <w:tcPr>
            <w:tcW w:w="1175" w:type="dxa"/>
            <w:gridSpan w:val="3"/>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6</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w:t>
            </w:r>
          </w:p>
        </w:tc>
        <w:tc>
          <w:tcPr>
            <w:tcW w:w="962"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w:t>
            </w:r>
          </w:p>
        </w:tc>
      </w:tr>
      <w:tr w:rsidR="007910D3" w:rsidTr="007910D3">
        <w:trPr>
          <w:trHeight w:hRule="exact" w:val="4624"/>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Повышению качества жизни населения администрации муниципального образования «Рыбкинский сельсовет»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и их объединений администрации муниципального образования «Рыбкинский сельсовет».</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55</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59</w:t>
            </w: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63</w:t>
            </w:r>
          </w:p>
        </w:tc>
        <w:tc>
          <w:tcPr>
            <w:tcW w:w="1029" w:type="dxa"/>
            <w:gridSpan w:val="3"/>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68</w:t>
            </w: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71</w:t>
            </w:r>
          </w:p>
        </w:tc>
        <w:tc>
          <w:tcPr>
            <w:tcW w:w="1175" w:type="dxa"/>
            <w:gridSpan w:val="3"/>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73</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77</w:t>
            </w:r>
          </w:p>
        </w:tc>
        <w:tc>
          <w:tcPr>
            <w:tcW w:w="962"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80</w:t>
            </w:r>
          </w:p>
        </w:tc>
      </w:tr>
      <w:tr w:rsidR="007910D3" w:rsidTr="007910D3">
        <w:trPr>
          <w:trHeight w:val="1033"/>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lastRenderedPageBreak/>
              <w:t>Подпрограмма 8</w:t>
            </w:r>
          </w:p>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 xml:space="preserve">«Обеспечение жильем молодых семей в </w:t>
            </w:r>
            <w:r>
              <w:rPr>
                <w:sz w:val="24"/>
                <w:szCs w:val="24"/>
                <w:lang w:eastAsia="en-US"/>
              </w:rPr>
              <w:t>муниципальном образовании     Рыбкинский сельсовет  Новосергиевского района Оренбургской области</w:t>
            </w:r>
            <w:r>
              <w:rPr>
                <w:bCs w:val="0"/>
                <w:kern w:val="2"/>
                <w:sz w:val="24"/>
                <w:szCs w:val="24"/>
                <w:lang w:eastAsia="ar-SA"/>
              </w:rPr>
              <w:t xml:space="preserve"> </w:t>
            </w:r>
            <w:r>
              <w:rPr>
                <w:bCs w:val="0"/>
                <w:sz w:val="24"/>
                <w:szCs w:val="24"/>
                <w:lang w:eastAsia="en-US"/>
              </w:rPr>
              <w:t>на 2017-2023 годы»</w:t>
            </w:r>
          </w:p>
        </w:tc>
      </w:tr>
      <w:tr w:rsidR="007910D3" w:rsidTr="007910D3">
        <w:trPr>
          <w:trHeight w:hRule="exact" w:val="655"/>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tabs>
                <w:tab w:val="left" w:pos="8460"/>
              </w:tabs>
              <w:autoSpaceDE w:val="0"/>
              <w:autoSpaceDN w:val="0"/>
              <w:adjustRightInd w:val="0"/>
              <w:spacing w:line="276" w:lineRule="auto"/>
              <w:rPr>
                <w:sz w:val="24"/>
                <w:szCs w:val="24"/>
                <w:lang w:eastAsia="en-US"/>
              </w:rPr>
            </w:pPr>
            <w:r>
              <w:rPr>
                <w:sz w:val="24"/>
                <w:szCs w:val="24"/>
                <w:lang w:eastAsia="en-US"/>
              </w:rPr>
              <w:t>Показатель (индикатор)</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 xml:space="preserve">Един. </w:t>
            </w:r>
            <w:proofErr w:type="spellStart"/>
            <w:r>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w:t>
            </w:r>
          </w:p>
        </w:tc>
        <w:tc>
          <w:tcPr>
            <w:tcW w:w="1029" w:type="dxa"/>
            <w:gridSpan w:val="3"/>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4</w:t>
            </w: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w:t>
            </w:r>
          </w:p>
        </w:tc>
        <w:tc>
          <w:tcPr>
            <w:tcW w:w="1175" w:type="dxa"/>
            <w:gridSpan w:val="3"/>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6</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w:t>
            </w:r>
          </w:p>
        </w:tc>
        <w:tc>
          <w:tcPr>
            <w:tcW w:w="962"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w:t>
            </w:r>
          </w:p>
        </w:tc>
      </w:tr>
      <w:tr w:rsidR="007910D3" w:rsidTr="007910D3">
        <w:trPr>
          <w:trHeight w:hRule="exact" w:val="1047"/>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hd w:val="clear" w:color="auto" w:fill="FFFFFF"/>
              <w:spacing w:line="276" w:lineRule="auto"/>
              <w:jc w:val="both"/>
              <w:rPr>
                <w:sz w:val="24"/>
                <w:szCs w:val="24"/>
                <w:lang w:eastAsia="en-US"/>
              </w:rPr>
            </w:pPr>
            <w:r>
              <w:rPr>
                <w:sz w:val="24"/>
                <w:szCs w:val="24"/>
                <w:lang w:eastAsia="en-US"/>
              </w:rPr>
              <w:t>Количество молодых семей, улучшивших жилищные условия</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hd w:val="clear" w:color="auto" w:fill="FFFFFF"/>
              <w:spacing w:line="276" w:lineRule="auto"/>
              <w:jc w:val="both"/>
              <w:rPr>
                <w:sz w:val="24"/>
                <w:szCs w:val="24"/>
                <w:lang w:eastAsia="en-US"/>
              </w:rPr>
            </w:pPr>
            <w:r>
              <w:rPr>
                <w:sz w:val="24"/>
                <w:szCs w:val="24"/>
                <w:lang w:eastAsia="en-US"/>
              </w:rPr>
              <w:t>единиц</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нет</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нет</w:t>
            </w: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1029" w:type="dxa"/>
            <w:gridSpan w:val="3"/>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1175" w:type="dxa"/>
            <w:gridSpan w:val="3"/>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962"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r>
      <w:tr w:rsidR="007910D3" w:rsidTr="007910D3">
        <w:trPr>
          <w:trHeight w:val="1047"/>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Подпрограмма № 9</w:t>
            </w:r>
          </w:p>
          <w:p w:rsidR="007910D3" w:rsidRDefault="007910D3">
            <w:pPr>
              <w:autoSpaceDE w:val="0"/>
              <w:autoSpaceDN w:val="0"/>
              <w:adjustRightInd w:val="0"/>
              <w:spacing w:line="276" w:lineRule="auto"/>
              <w:jc w:val="center"/>
              <w:rPr>
                <w:sz w:val="24"/>
                <w:szCs w:val="24"/>
                <w:lang w:eastAsia="en-US"/>
              </w:rPr>
            </w:pPr>
            <w:r>
              <w:rPr>
                <w:rFonts w:eastAsiaTheme="minorHAnsi"/>
                <w:bCs w:val="0"/>
                <w:sz w:val="24"/>
                <w:szCs w:val="24"/>
                <w:lang w:eastAsia="en-US"/>
              </w:rPr>
              <w:t>«Современный облик сельской территории» на 2020-2023 годы</w:t>
            </w:r>
          </w:p>
        </w:tc>
      </w:tr>
      <w:tr w:rsidR="007910D3" w:rsidTr="007910D3">
        <w:trPr>
          <w:trHeight w:hRule="exact" w:val="4499"/>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hd w:val="clear" w:color="auto" w:fill="FFFFFF"/>
              <w:spacing w:line="276" w:lineRule="auto"/>
              <w:jc w:val="both"/>
              <w:rPr>
                <w:sz w:val="24"/>
                <w:szCs w:val="24"/>
                <w:lang w:eastAsia="en-US"/>
              </w:rPr>
            </w:pPr>
            <w:r>
              <w:rPr>
                <w:bCs w:val="0"/>
                <w:sz w:val="23"/>
                <w:szCs w:val="23"/>
                <w:lang w:eastAsia="en-US"/>
              </w:rPr>
              <w:t>строительство, реконструкцию, модернизацию и капитальный ремонт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w:t>
            </w:r>
            <w:r>
              <w:rPr>
                <w:bCs w:val="0"/>
                <w:spacing w:val="-20"/>
                <w:sz w:val="23"/>
                <w:szCs w:val="23"/>
                <w:lang w:eastAsia="en-US"/>
              </w:rPr>
              <w:t xml:space="preserve"> </w:t>
            </w:r>
            <w:r>
              <w:rPr>
                <w:bCs w:val="0"/>
                <w:sz w:val="23"/>
                <w:szCs w:val="23"/>
                <w:lang w:eastAsia="en-US"/>
              </w:rPr>
              <w:t>сооружения)</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hd w:val="clear" w:color="auto" w:fill="FFFFFF"/>
              <w:spacing w:line="276" w:lineRule="auto"/>
              <w:jc w:val="both"/>
              <w:rPr>
                <w:sz w:val="24"/>
                <w:szCs w:val="24"/>
                <w:lang w:eastAsia="en-US"/>
              </w:rPr>
            </w:pPr>
            <w:r>
              <w:rPr>
                <w:sz w:val="24"/>
                <w:szCs w:val="24"/>
                <w:lang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1029" w:type="dxa"/>
            <w:gridSpan w:val="3"/>
            <w:tcBorders>
              <w:top w:val="single" w:sz="4" w:space="0" w:color="auto"/>
              <w:left w:val="single" w:sz="4" w:space="0" w:color="auto"/>
              <w:bottom w:val="single" w:sz="4" w:space="0" w:color="auto"/>
              <w:right w:val="single" w:sz="4" w:space="0" w:color="auto"/>
            </w:tcBorders>
          </w:tcPr>
          <w:p w:rsidR="007910D3" w:rsidRDefault="007910D3">
            <w:pPr>
              <w:autoSpaceDE w:val="0"/>
              <w:autoSpaceDN w:val="0"/>
              <w:adjustRightInd w:val="0"/>
              <w:spacing w:line="276" w:lineRule="auto"/>
              <w:jc w:val="center"/>
              <w:rPr>
                <w:sz w:val="24"/>
                <w:szCs w:val="24"/>
                <w:lang w:eastAsia="en-US"/>
              </w:rPr>
            </w:pP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60</w:t>
            </w:r>
          </w:p>
        </w:tc>
        <w:tc>
          <w:tcPr>
            <w:tcW w:w="1175" w:type="dxa"/>
            <w:gridSpan w:val="3"/>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70</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80</w:t>
            </w:r>
          </w:p>
        </w:tc>
        <w:tc>
          <w:tcPr>
            <w:tcW w:w="962"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90</w:t>
            </w:r>
          </w:p>
        </w:tc>
      </w:tr>
    </w:tbl>
    <w:p w:rsidR="007910D3" w:rsidRDefault="007910D3" w:rsidP="007910D3">
      <w:pPr>
        <w:ind w:left="1080"/>
        <w:jc w:val="right"/>
        <w:rPr>
          <w:sz w:val="24"/>
          <w:szCs w:val="24"/>
        </w:rPr>
      </w:pPr>
      <w:r>
        <w:rPr>
          <w:sz w:val="24"/>
          <w:szCs w:val="24"/>
        </w:rPr>
        <w:br w:type="page"/>
      </w:r>
      <w:r>
        <w:rPr>
          <w:sz w:val="24"/>
          <w:szCs w:val="24"/>
        </w:rPr>
        <w:lastRenderedPageBreak/>
        <w:t xml:space="preserve">Приложение № 11   </w:t>
      </w:r>
    </w:p>
    <w:p w:rsidR="007910D3" w:rsidRDefault="007910D3" w:rsidP="007910D3">
      <w:pPr>
        <w:jc w:val="right"/>
        <w:rPr>
          <w:color w:val="FF0000"/>
          <w:sz w:val="24"/>
          <w:szCs w:val="24"/>
        </w:rPr>
      </w:pPr>
      <w:r>
        <w:rPr>
          <w:sz w:val="24"/>
          <w:szCs w:val="24"/>
        </w:rPr>
        <w:t xml:space="preserve">                                                                  к муниципальной Программе</w:t>
      </w:r>
    </w:p>
    <w:p w:rsidR="007910D3" w:rsidRDefault="007910D3" w:rsidP="007910D3">
      <w:pPr>
        <w:shd w:val="clear" w:color="auto" w:fill="FFFFFF"/>
        <w:ind w:left="3544" w:firstLine="57"/>
        <w:jc w:val="right"/>
        <w:rPr>
          <w:b/>
          <w:spacing w:val="11"/>
          <w:sz w:val="24"/>
          <w:szCs w:val="24"/>
        </w:rPr>
      </w:pPr>
    </w:p>
    <w:p w:rsidR="007910D3" w:rsidRDefault="007910D3" w:rsidP="007910D3">
      <w:pPr>
        <w:autoSpaceDE w:val="0"/>
        <w:autoSpaceDN w:val="0"/>
        <w:adjustRightInd w:val="0"/>
        <w:outlineLvl w:val="1"/>
        <w:rPr>
          <w:b/>
          <w:sz w:val="24"/>
          <w:szCs w:val="24"/>
          <w:lang w:eastAsia="ar-SA"/>
        </w:rPr>
      </w:pPr>
    </w:p>
    <w:p w:rsidR="007910D3" w:rsidRDefault="007910D3" w:rsidP="007910D3">
      <w:pPr>
        <w:autoSpaceDE w:val="0"/>
        <w:autoSpaceDN w:val="0"/>
        <w:adjustRightInd w:val="0"/>
        <w:jc w:val="center"/>
        <w:rPr>
          <w:b/>
          <w:sz w:val="24"/>
          <w:szCs w:val="24"/>
        </w:rPr>
      </w:pPr>
      <w:r>
        <w:rPr>
          <w:b/>
          <w:bCs w:val="0"/>
          <w:sz w:val="24"/>
          <w:szCs w:val="24"/>
        </w:rPr>
        <w:t>ПЕРЕЧЕНЬ</w:t>
      </w:r>
    </w:p>
    <w:p w:rsidR="007910D3" w:rsidRDefault="007910D3" w:rsidP="007910D3">
      <w:pPr>
        <w:autoSpaceDE w:val="0"/>
        <w:autoSpaceDN w:val="0"/>
        <w:adjustRightInd w:val="0"/>
        <w:jc w:val="center"/>
        <w:rPr>
          <w:b/>
          <w:bCs w:val="0"/>
          <w:sz w:val="24"/>
          <w:szCs w:val="24"/>
        </w:rPr>
      </w:pPr>
      <w:r>
        <w:rPr>
          <w:b/>
          <w:bCs w:val="0"/>
          <w:sz w:val="24"/>
          <w:szCs w:val="24"/>
        </w:rPr>
        <w:t>основных мероприятий муниципальной программы</w:t>
      </w:r>
    </w:p>
    <w:p w:rsidR="007910D3" w:rsidRDefault="007910D3" w:rsidP="007910D3">
      <w:pPr>
        <w:autoSpaceDE w:val="0"/>
        <w:autoSpaceDN w:val="0"/>
        <w:adjustRightInd w:val="0"/>
        <w:jc w:val="both"/>
        <w:rPr>
          <w:bCs w:val="0"/>
          <w:sz w:val="24"/>
          <w:szCs w:val="24"/>
        </w:rPr>
      </w:pPr>
    </w:p>
    <w:tbl>
      <w:tblPr>
        <w:tblW w:w="15135" w:type="dxa"/>
        <w:tblInd w:w="2" w:type="dxa"/>
        <w:tblLayout w:type="fixed"/>
        <w:tblCellMar>
          <w:top w:w="75" w:type="dxa"/>
          <w:left w:w="0" w:type="dxa"/>
          <w:bottom w:w="75" w:type="dxa"/>
          <w:right w:w="0" w:type="dxa"/>
        </w:tblCellMar>
        <w:tblLook w:val="04A0" w:firstRow="1" w:lastRow="0" w:firstColumn="1" w:lastColumn="0" w:noHBand="0" w:noVBand="1"/>
      </w:tblPr>
      <w:tblGrid>
        <w:gridCol w:w="679"/>
        <w:gridCol w:w="2155"/>
        <w:gridCol w:w="344"/>
        <w:gridCol w:w="1641"/>
        <w:gridCol w:w="343"/>
        <w:gridCol w:w="1047"/>
        <w:gridCol w:w="1222"/>
        <w:gridCol w:w="365"/>
        <w:gridCol w:w="2329"/>
        <w:gridCol w:w="278"/>
        <w:gridCol w:w="2239"/>
        <w:gridCol w:w="2493"/>
      </w:tblGrid>
      <w:tr w:rsidR="007910D3" w:rsidTr="007910D3">
        <w:tc>
          <w:tcPr>
            <w:tcW w:w="67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 xml:space="preserve">№ </w:t>
            </w:r>
            <w:proofErr w:type="gramStart"/>
            <w:r>
              <w:rPr>
                <w:bCs w:val="0"/>
                <w:sz w:val="24"/>
                <w:szCs w:val="24"/>
                <w:lang w:eastAsia="en-US"/>
              </w:rPr>
              <w:t>п</w:t>
            </w:r>
            <w:proofErr w:type="gramEnd"/>
            <w:r>
              <w:rPr>
                <w:bCs w:val="0"/>
                <w:sz w:val="24"/>
                <w:szCs w:val="24"/>
                <w:lang w:eastAsia="en-US"/>
              </w:rPr>
              <w:t>/п</w:t>
            </w:r>
          </w:p>
        </w:tc>
        <w:tc>
          <w:tcPr>
            <w:tcW w:w="215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Номер и наименование основного мероприятия</w:t>
            </w:r>
          </w:p>
        </w:tc>
        <w:tc>
          <w:tcPr>
            <w:tcW w:w="1985"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Ответственный исполнитель</w:t>
            </w:r>
          </w:p>
        </w:tc>
        <w:tc>
          <w:tcPr>
            <w:tcW w:w="2977"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Срок</w:t>
            </w:r>
          </w:p>
        </w:tc>
        <w:tc>
          <w:tcPr>
            <w:tcW w:w="2607"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Ожидаемый непосредственный результат (краткое описание)</w:t>
            </w:r>
          </w:p>
        </w:tc>
        <w:tc>
          <w:tcPr>
            <w:tcW w:w="223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 xml:space="preserve">Последствия </w:t>
            </w:r>
            <w:proofErr w:type="spellStart"/>
            <w:r>
              <w:rPr>
                <w:bCs w:val="0"/>
                <w:sz w:val="24"/>
                <w:szCs w:val="24"/>
                <w:lang w:eastAsia="en-US"/>
              </w:rPr>
              <w:t>нереализации</w:t>
            </w:r>
            <w:proofErr w:type="spellEnd"/>
            <w:r>
              <w:rPr>
                <w:bCs w:val="0"/>
                <w:sz w:val="24"/>
                <w:szCs w:val="24"/>
                <w:lang w:eastAsia="en-US"/>
              </w:rPr>
              <w:t xml:space="preserve"> основного мероприятия</w:t>
            </w:r>
          </w:p>
        </w:tc>
        <w:tc>
          <w:tcPr>
            <w:tcW w:w="249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 xml:space="preserve">Связь с показателями муниципальной программы (подпрограммы) </w:t>
            </w:r>
          </w:p>
        </w:tc>
      </w:tr>
      <w:tr w:rsidR="007910D3" w:rsidTr="007910D3">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начала реализации</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окончания реализации</w:t>
            </w:r>
          </w:p>
        </w:tc>
        <w:tc>
          <w:tcPr>
            <w:tcW w:w="5424" w:type="dxa"/>
            <w:gridSpan w:val="2"/>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r>
      <w:tr w:rsidR="007910D3" w:rsidTr="007910D3">
        <w:trPr>
          <w:trHeight w:val="602"/>
        </w:trPr>
        <w:tc>
          <w:tcPr>
            <w:tcW w:w="15135"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outlineLvl w:val="3"/>
              <w:rPr>
                <w:sz w:val="24"/>
                <w:szCs w:val="24"/>
                <w:lang w:eastAsia="en-US"/>
              </w:rPr>
            </w:pPr>
            <w:r>
              <w:rPr>
                <w:bCs w:val="0"/>
                <w:sz w:val="24"/>
                <w:szCs w:val="24"/>
                <w:lang w:eastAsia="en-US"/>
              </w:rPr>
              <w:t>Подпрограмма 1</w:t>
            </w:r>
          </w:p>
          <w:p w:rsidR="007910D3" w:rsidRDefault="007910D3">
            <w:pPr>
              <w:autoSpaceDE w:val="0"/>
              <w:autoSpaceDN w:val="0"/>
              <w:adjustRightInd w:val="0"/>
              <w:spacing w:line="276" w:lineRule="auto"/>
              <w:jc w:val="center"/>
              <w:outlineLvl w:val="3"/>
              <w:rPr>
                <w:sz w:val="24"/>
                <w:szCs w:val="24"/>
                <w:lang w:eastAsia="en-US"/>
              </w:rPr>
            </w:pPr>
            <w:r>
              <w:rPr>
                <w:bCs w:val="0"/>
                <w:kern w:val="2"/>
                <w:sz w:val="24"/>
                <w:szCs w:val="24"/>
                <w:lang w:eastAsia="ar-SA"/>
              </w:rPr>
              <w:t>«Обеспечение реализации муниципальной Программы «</w:t>
            </w:r>
            <w:r>
              <w:rPr>
                <w:bCs w:val="0"/>
                <w:spacing w:val="11"/>
                <w:sz w:val="24"/>
                <w:szCs w:val="24"/>
                <w:lang w:eastAsia="en-US"/>
              </w:rPr>
              <w:t>Устойчивое развитие территории  муниципального образования Рыбкинский сельсовет Новосергиевского района Оренбургской области   на 2017 – 2023 годы»</w:t>
            </w:r>
          </w:p>
        </w:tc>
      </w:tr>
      <w:tr w:rsidR="007910D3" w:rsidTr="007910D3">
        <w:trPr>
          <w:trHeight w:val="2115"/>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1.1:</w:t>
            </w:r>
          </w:p>
          <w:p w:rsidR="007910D3" w:rsidRDefault="007910D3">
            <w:pPr>
              <w:autoSpaceDE w:val="0"/>
              <w:autoSpaceDN w:val="0"/>
              <w:adjustRightInd w:val="0"/>
              <w:spacing w:line="276" w:lineRule="auto"/>
              <w:rPr>
                <w:sz w:val="24"/>
                <w:szCs w:val="24"/>
                <w:lang w:eastAsia="en-US"/>
              </w:rPr>
            </w:pPr>
            <w:r>
              <w:rPr>
                <w:sz w:val="24"/>
                <w:szCs w:val="24"/>
                <w:lang w:eastAsia="en-US"/>
              </w:rPr>
              <w:t>Обеспечение открытости и доступности информации о деятельности органов местного самоуправления</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2017</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2023</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Эффективное выполнение органом местного самоуправления закрепленных за ним полномочий</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Неэффективное и ненадлежащее выполнение органом местного самоуправления своих полномочий</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Наибольшая открытость и доступность информации способствует эффективной работе органа местного самоуправления</w:t>
            </w:r>
          </w:p>
        </w:tc>
      </w:tr>
      <w:tr w:rsidR="007910D3" w:rsidTr="007910D3">
        <w:trPr>
          <w:trHeight w:val="2091"/>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lastRenderedPageBreak/>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1.2:</w:t>
            </w:r>
          </w:p>
          <w:p w:rsidR="007910D3" w:rsidRDefault="007910D3">
            <w:pPr>
              <w:autoSpaceDE w:val="0"/>
              <w:autoSpaceDN w:val="0"/>
              <w:adjustRightInd w:val="0"/>
              <w:spacing w:line="276" w:lineRule="auto"/>
              <w:rPr>
                <w:sz w:val="24"/>
                <w:szCs w:val="24"/>
                <w:lang w:eastAsia="en-US"/>
              </w:rPr>
            </w:pPr>
            <w:r>
              <w:rPr>
                <w:sz w:val="24"/>
                <w:szCs w:val="24"/>
                <w:lang w:eastAsia="en-US"/>
              </w:rPr>
              <w:t>Анализ эффективности бюджетных расходов на осуществление полномочий органов местного самоуправления</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2017</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2023</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Сокращение неэффективных  расходов</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Увеличение нагрузки на бюджет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Сокращение неэффективных расходов способствуют сокращению дефицита бюджета</w:t>
            </w:r>
          </w:p>
        </w:tc>
      </w:tr>
      <w:tr w:rsidR="007910D3" w:rsidTr="007910D3">
        <w:tc>
          <w:tcPr>
            <w:tcW w:w="15135"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outlineLvl w:val="3"/>
              <w:rPr>
                <w:sz w:val="24"/>
                <w:szCs w:val="24"/>
                <w:lang w:eastAsia="en-US"/>
              </w:rPr>
            </w:pPr>
            <w:r>
              <w:rPr>
                <w:bCs w:val="0"/>
                <w:sz w:val="24"/>
                <w:szCs w:val="24"/>
                <w:lang w:eastAsia="en-US"/>
              </w:rPr>
              <w:t>Подпрограмма 2</w:t>
            </w:r>
          </w:p>
          <w:p w:rsidR="007910D3" w:rsidRDefault="007910D3">
            <w:pPr>
              <w:autoSpaceDE w:val="0"/>
              <w:autoSpaceDN w:val="0"/>
              <w:adjustRightInd w:val="0"/>
              <w:spacing w:line="276" w:lineRule="auto"/>
              <w:jc w:val="center"/>
              <w:outlineLvl w:val="3"/>
              <w:rPr>
                <w:b/>
                <w:sz w:val="24"/>
                <w:szCs w:val="24"/>
                <w:lang w:eastAsia="en-US"/>
              </w:rPr>
            </w:pPr>
            <w:r>
              <w:rPr>
                <w:bCs w:val="0"/>
                <w:sz w:val="24"/>
                <w:szCs w:val="24"/>
                <w:lang w:eastAsia="en-US"/>
              </w:rPr>
              <w:t>«Управление муниципальным имуществом, мероприятия по землеустройству и землепользованию  в муниципальном образовании Рыбкинский сельсовет на 2017-2023 годы»</w:t>
            </w:r>
          </w:p>
        </w:tc>
      </w:tr>
      <w:tr w:rsidR="007910D3" w:rsidTr="007910D3">
        <w:trPr>
          <w:trHeight w:val="2044"/>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2.1:</w:t>
            </w:r>
          </w:p>
          <w:p w:rsidR="007910D3" w:rsidRDefault="007910D3">
            <w:pPr>
              <w:autoSpaceDE w:val="0"/>
              <w:autoSpaceDN w:val="0"/>
              <w:adjustRightInd w:val="0"/>
              <w:spacing w:line="276" w:lineRule="auto"/>
              <w:rPr>
                <w:sz w:val="24"/>
                <w:szCs w:val="24"/>
                <w:lang w:eastAsia="en-US"/>
              </w:rPr>
            </w:pPr>
            <w:r>
              <w:rPr>
                <w:sz w:val="24"/>
                <w:szCs w:val="24"/>
                <w:lang w:eastAsia="en-US"/>
              </w:rPr>
              <w:t>Оценка недвижимости, признание прав и регулирование отношений по муниципальной собственности</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2017</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2023</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Совершенствование системы управления муниципальным имуществом</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Нецелесообразное использование имущества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Рациональное использование имущества увеличивает доходную часть бюджета</w:t>
            </w:r>
          </w:p>
        </w:tc>
      </w:tr>
      <w:tr w:rsidR="007910D3" w:rsidTr="007910D3">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2.2:</w:t>
            </w:r>
          </w:p>
          <w:p w:rsidR="007910D3" w:rsidRDefault="007910D3">
            <w:pPr>
              <w:autoSpaceDE w:val="0"/>
              <w:autoSpaceDN w:val="0"/>
              <w:adjustRightInd w:val="0"/>
              <w:spacing w:line="276" w:lineRule="auto"/>
              <w:rPr>
                <w:sz w:val="24"/>
                <w:szCs w:val="24"/>
                <w:lang w:eastAsia="en-US"/>
              </w:rPr>
            </w:pPr>
            <w:r>
              <w:rPr>
                <w:sz w:val="24"/>
                <w:szCs w:val="24"/>
                <w:lang w:eastAsia="en-US"/>
              </w:rPr>
              <w:t>Мероприятия по землеустройству и землепользованию</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2017</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2023</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Пополнение доходной части бюджета муниципального образования сельского поселения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Снижение доходной части бюджета</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Увеличение бюджета за счет грамотного проведения мероприятий по землеустроительным работам</w:t>
            </w:r>
          </w:p>
        </w:tc>
      </w:tr>
      <w:tr w:rsidR="007910D3" w:rsidTr="007910D3">
        <w:tc>
          <w:tcPr>
            <w:tcW w:w="15135"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lastRenderedPageBreak/>
              <w:t>Подпрограмма 3</w:t>
            </w:r>
          </w:p>
          <w:p w:rsidR="007910D3" w:rsidRDefault="007910D3">
            <w:pPr>
              <w:autoSpaceDE w:val="0"/>
              <w:autoSpaceDN w:val="0"/>
              <w:adjustRightInd w:val="0"/>
              <w:spacing w:line="276" w:lineRule="auto"/>
              <w:jc w:val="center"/>
              <w:rPr>
                <w:bCs w:val="0"/>
                <w:sz w:val="24"/>
                <w:szCs w:val="24"/>
                <w:lang w:eastAsia="en-US"/>
              </w:rPr>
            </w:pPr>
            <w:r>
              <w:rPr>
                <w:bCs w:val="0"/>
                <w:sz w:val="24"/>
                <w:szCs w:val="24"/>
                <w:lang w:eastAsia="en-US"/>
              </w:rPr>
              <w:t xml:space="preserve">«Обеспечение безопасности жизнедеятельности населения сельского поселения Рыбкинский сельсовет </w:t>
            </w:r>
          </w:p>
          <w:p w:rsidR="007910D3" w:rsidRDefault="007910D3">
            <w:pPr>
              <w:autoSpaceDE w:val="0"/>
              <w:autoSpaceDN w:val="0"/>
              <w:adjustRightInd w:val="0"/>
              <w:spacing w:line="276" w:lineRule="auto"/>
              <w:jc w:val="center"/>
              <w:rPr>
                <w:b/>
                <w:sz w:val="24"/>
                <w:szCs w:val="24"/>
                <w:lang w:eastAsia="en-US"/>
              </w:rPr>
            </w:pPr>
            <w:r>
              <w:rPr>
                <w:bCs w:val="0"/>
                <w:sz w:val="24"/>
                <w:szCs w:val="24"/>
                <w:lang w:eastAsia="en-US"/>
              </w:rPr>
              <w:t>на 2017 – 2023 годы»</w:t>
            </w:r>
          </w:p>
        </w:tc>
      </w:tr>
      <w:tr w:rsidR="007910D3" w:rsidTr="007910D3">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3.1:</w:t>
            </w:r>
          </w:p>
          <w:p w:rsidR="007910D3" w:rsidRDefault="007910D3">
            <w:pPr>
              <w:autoSpaceDE w:val="0"/>
              <w:autoSpaceDN w:val="0"/>
              <w:adjustRightInd w:val="0"/>
              <w:spacing w:line="276" w:lineRule="auto"/>
              <w:rPr>
                <w:sz w:val="24"/>
                <w:szCs w:val="24"/>
                <w:lang w:eastAsia="en-US"/>
              </w:rPr>
            </w:pPr>
            <w:r>
              <w:rPr>
                <w:sz w:val="24"/>
                <w:szCs w:val="24"/>
                <w:lang w:eastAsia="en-US"/>
              </w:rPr>
              <w:t>Обеспечение защиты населения и территории муниципального образования от чрезвычайных ситуаций</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2017</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2023</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highlight w:val="yellow"/>
                <w:lang w:eastAsia="en-US"/>
              </w:rPr>
            </w:pPr>
            <w:r>
              <w:rPr>
                <w:sz w:val="24"/>
                <w:szCs w:val="24"/>
                <w:lang w:eastAsia="en-US"/>
              </w:rPr>
              <w:t>Создание условий для обеспечения безопасности жизнедеятельности населения сельского поселения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highlight w:val="yellow"/>
                <w:lang w:eastAsia="en-US"/>
              </w:rPr>
            </w:pPr>
            <w:r>
              <w:rPr>
                <w:sz w:val="24"/>
                <w:szCs w:val="24"/>
                <w:lang w:eastAsia="en-US"/>
              </w:rPr>
              <w:t>Увеличение рисков возникновения чрезвычайных ситуаций</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highlight w:val="yellow"/>
                <w:lang w:eastAsia="en-US"/>
              </w:rPr>
            </w:pPr>
            <w:r>
              <w:rPr>
                <w:sz w:val="24"/>
                <w:szCs w:val="24"/>
                <w:lang w:eastAsia="en-US"/>
              </w:rPr>
              <w:t>Обеспечение первичных мер  безопасности уменьшает риск возникновения ЧС</w:t>
            </w:r>
          </w:p>
        </w:tc>
      </w:tr>
      <w:tr w:rsidR="007910D3" w:rsidTr="007910D3">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3.2:</w:t>
            </w:r>
          </w:p>
          <w:p w:rsidR="007910D3" w:rsidRDefault="007910D3">
            <w:pPr>
              <w:autoSpaceDE w:val="0"/>
              <w:autoSpaceDN w:val="0"/>
              <w:adjustRightInd w:val="0"/>
              <w:spacing w:line="276" w:lineRule="auto"/>
              <w:rPr>
                <w:sz w:val="24"/>
                <w:szCs w:val="24"/>
                <w:lang w:eastAsia="en-US"/>
              </w:rPr>
            </w:pPr>
            <w:r>
              <w:rPr>
                <w:sz w:val="24"/>
                <w:szCs w:val="24"/>
                <w:lang w:eastAsia="en-US"/>
              </w:rPr>
              <w:t>Разработка и утверждение комплекса мер по обеспечению пожарной безопасности муниципального и частного жилищного фонда</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2017</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2023</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Качественное обеспечение первичных мер пожарной безопасности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Увеличение рисков возникновения пожаров</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Обеспечение первичных мер пожарной безопасности уменьшает риск возникновения ЧС</w:t>
            </w:r>
          </w:p>
        </w:tc>
      </w:tr>
      <w:tr w:rsidR="007910D3" w:rsidTr="007910D3">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3.3:</w:t>
            </w:r>
          </w:p>
          <w:p w:rsidR="007910D3" w:rsidRDefault="007910D3">
            <w:pPr>
              <w:autoSpaceDE w:val="0"/>
              <w:autoSpaceDN w:val="0"/>
              <w:adjustRightInd w:val="0"/>
              <w:spacing w:line="276" w:lineRule="auto"/>
              <w:rPr>
                <w:sz w:val="24"/>
                <w:szCs w:val="24"/>
                <w:lang w:eastAsia="en-US"/>
              </w:rPr>
            </w:pPr>
            <w:r>
              <w:rPr>
                <w:sz w:val="24"/>
                <w:szCs w:val="24"/>
                <w:lang w:eastAsia="en-US"/>
              </w:rPr>
              <w:t>Обеспечение деятельности народных дружин</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2017</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2023</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 xml:space="preserve">Реализация конституционного права граждан по защите своих интересов от противоправных </w:t>
            </w:r>
            <w:r>
              <w:rPr>
                <w:sz w:val="24"/>
                <w:szCs w:val="24"/>
                <w:lang w:eastAsia="en-US"/>
              </w:rPr>
              <w:lastRenderedPageBreak/>
              <w:t>посягательств, участие жителей муниципального образования в укреплении правопорядка</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highlight w:val="yellow"/>
                <w:lang w:eastAsia="en-US"/>
              </w:rPr>
            </w:pPr>
            <w:r>
              <w:rPr>
                <w:sz w:val="24"/>
                <w:szCs w:val="24"/>
                <w:lang w:eastAsia="en-US"/>
              </w:rPr>
              <w:lastRenderedPageBreak/>
              <w:t xml:space="preserve">Увеличение </w:t>
            </w:r>
            <w:proofErr w:type="gramStart"/>
            <w:r>
              <w:rPr>
                <w:sz w:val="24"/>
                <w:szCs w:val="24"/>
                <w:lang w:eastAsia="en-US"/>
              </w:rPr>
              <w:t>рисков возникновения случаев нарушения правопорядка</w:t>
            </w:r>
            <w:proofErr w:type="gramEnd"/>
            <w:r>
              <w:rPr>
                <w:sz w:val="24"/>
                <w:szCs w:val="24"/>
                <w:lang w:eastAsia="en-US"/>
              </w:rPr>
              <w:t xml:space="preserve"> на территории </w:t>
            </w:r>
            <w:r>
              <w:rPr>
                <w:sz w:val="24"/>
                <w:szCs w:val="24"/>
                <w:lang w:eastAsia="en-US"/>
              </w:rPr>
              <w:lastRenderedPageBreak/>
              <w:t>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highlight w:val="yellow"/>
                <w:lang w:eastAsia="en-US"/>
              </w:rPr>
            </w:pPr>
            <w:r>
              <w:rPr>
                <w:sz w:val="24"/>
                <w:szCs w:val="24"/>
                <w:lang w:eastAsia="en-US"/>
              </w:rPr>
              <w:lastRenderedPageBreak/>
              <w:t xml:space="preserve">Обеспечение мер по охране общественного правопорядка ведет к уменьшению уровня правонарушений </w:t>
            </w:r>
            <w:r>
              <w:rPr>
                <w:sz w:val="24"/>
                <w:szCs w:val="24"/>
                <w:lang w:eastAsia="en-US"/>
              </w:rPr>
              <w:lastRenderedPageBreak/>
              <w:t>среди населения</w:t>
            </w:r>
          </w:p>
        </w:tc>
      </w:tr>
      <w:tr w:rsidR="007910D3" w:rsidTr="007910D3">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lastRenderedPageBreak/>
              <w:t>4.</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3.4:</w:t>
            </w:r>
          </w:p>
          <w:p w:rsidR="007910D3" w:rsidRDefault="007910D3">
            <w:pPr>
              <w:autoSpaceDE w:val="0"/>
              <w:autoSpaceDN w:val="0"/>
              <w:adjustRightInd w:val="0"/>
              <w:spacing w:line="276" w:lineRule="auto"/>
              <w:rPr>
                <w:sz w:val="24"/>
                <w:szCs w:val="24"/>
                <w:lang w:eastAsia="en-US"/>
              </w:rPr>
            </w:pPr>
            <w:r>
              <w:rPr>
                <w:sz w:val="24"/>
                <w:szCs w:val="24"/>
                <w:lang w:eastAsia="en-US"/>
              </w:rPr>
              <w:t>Предоставление мер поддержки членам добровольной народной дружины по охране общественного порядка   на территории муниципального образования сельского поселения</w:t>
            </w:r>
          </w:p>
          <w:p w:rsidR="007910D3" w:rsidRDefault="007910D3">
            <w:pPr>
              <w:autoSpaceDE w:val="0"/>
              <w:autoSpaceDN w:val="0"/>
              <w:adjustRightInd w:val="0"/>
              <w:spacing w:line="276" w:lineRule="auto"/>
              <w:rPr>
                <w:sz w:val="24"/>
                <w:szCs w:val="24"/>
                <w:lang w:eastAsia="en-US"/>
              </w:rPr>
            </w:pP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2020</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2021</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Предоставление льгот по уплате земельного налога с физических лиц и налога на имущество физических лиц</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r>
      <w:tr w:rsidR="007910D3" w:rsidTr="007910D3">
        <w:tc>
          <w:tcPr>
            <w:tcW w:w="15135"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Подпрограмма 4</w:t>
            </w:r>
          </w:p>
          <w:p w:rsidR="007910D3" w:rsidRDefault="007910D3">
            <w:pPr>
              <w:autoSpaceDE w:val="0"/>
              <w:autoSpaceDN w:val="0"/>
              <w:adjustRightInd w:val="0"/>
              <w:spacing w:line="276" w:lineRule="auto"/>
              <w:jc w:val="center"/>
              <w:rPr>
                <w:b/>
                <w:sz w:val="24"/>
                <w:szCs w:val="24"/>
                <w:lang w:eastAsia="en-US"/>
              </w:rPr>
            </w:pPr>
            <w:r>
              <w:rPr>
                <w:bCs w:val="0"/>
                <w:sz w:val="24"/>
                <w:szCs w:val="24"/>
                <w:lang w:eastAsia="en-US"/>
              </w:rPr>
              <w:t>«Развитие дорожного хозяйства в муниципальном образовании Рыбкинский сельсовет на 2017-2023 годы»</w:t>
            </w:r>
          </w:p>
        </w:tc>
      </w:tr>
      <w:tr w:rsidR="007910D3" w:rsidTr="007910D3">
        <w:trPr>
          <w:trHeight w:val="2922"/>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lastRenderedPageBreak/>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4.1:</w:t>
            </w:r>
          </w:p>
          <w:p w:rsidR="007910D3" w:rsidRDefault="007910D3">
            <w:pPr>
              <w:autoSpaceDE w:val="0"/>
              <w:autoSpaceDN w:val="0"/>
              <w:adjustRightInd w:val="0"/>
              <w:spacing w:line="276" w:lineRule="auto"/>
              <w:rPr>
                <w:sz w:val="24"/>
                <w:szCs w:val="24"/>
                <w:lang w:eastAsia="en-US"/>
              </w:rPr>
            </w:pPr>
            <w:r>
              <w:rPr>
                <w:sz w:val="24"/>
                <w:szCs w:val="24"/>
                <w:lang w:eastAsia="en-US"/>
              </w:rPr>
              <w:t>Содержание и ремонт автомобильных дорог поселения и искусственных сооружений на них</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2017</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2023</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Обеспечение сохранности автомобильных дорог</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Увеличение износа автомобильных дорог</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 xml:space="preserve">За счет проведения мероприятий по содержанию автомобильных дорог улучшается качество дорожного покрытия </w:t>
            </w:r>
          </w:p>
        </w:tc>
      </w:tr>
      <w:tr w:rsidR="007910D3" w:rsidTr="007910D3">
        <w:tc>
          <w:tcPr>
            <w:tcW w:w="15135"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Подпрограмма 5</w:t>
            </w:r>
          </w:p>
          <w:p w:rsidR="007910D3" w:rsidRDefault="007910D3">
            <w:pPr>
              <w:autoSpaceDE w:val="0"/>
              <w:autoSpaceDN w:val="0"/>
              <w:adjustRightInd w:val="0"/>
              <w:spacing w:line="276" w:lineRule="auto"/>
              <w:jc w:val="center"/>
              <w:rPr>
                <w:b/>
                <w:sz w:val="24"/>
                <w:szCs w:val="24"/>
                <w:lang w:eastAsia="en-US"/>
              </w:rPr>
            </w:pPr>
            <w:r>
              <w:rPr>
                <w:bCs w:val="0"/>
                <w:sz w:val="24"/>
                <w:szCs w:val="24"/>
                <w:lang w:eastAsia="en-US"/>
              </w:rPr>
              <w:t>«Комплексное развитие коммунальной инфраструктуры и повышение уровня благоустройства на территории муниципального образования Рыбкинский сельсовет  на 2017-2023 годы»</w:t>
            </w:r>
          </w:p>
        </w:tc>
      </w:tr>
      <w:tr w:rsidR="007910D3" w:rsidTr="007910D3">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5.1:</w:t>
            </w:r>
          </w:p>
          <w:p w:rsidR="007910D3" w:rsidRDefault="007910D3">
            <w:pPr>
              <w:autoSpaceDE w:val="0"/>
              <w:autoSpaceDN w:val="0"/>
              <w:adjustRightInd w:val="0"/>
              <w:spacing w:line="276" w:lineRule="auto"/>
              <w:rPr>
                <w:sz w:val="24"/>
                <w:szCs w:val="24"/>
                <w:lang w:eastAsia="en-US"/>
              </w:rPr>
            </w:pPr>
            <w:r>
              <w:rPr>
                <w:sz w:val="24"/>
                <w:szCs w:val="24"/>
                <w:lang w:eastAsia="en-US"/>
              </w:rPr>
              <w:t>Мероприятия по уличному освещению</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2017</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2023</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Снижение уровня расходов на электроэнергию</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Увеличение нагрузки на бюджет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Улучшение освещенности улиц, а также экономия электроэнергии за счет правильного выбора источника света уменьшит затраты бюджета</w:t>
            </w:r>
          </w:p>
        </w:tc>
      </w:tr>
      <w:tr w:rsidR="007910D3" w:rsidTr="007910D3">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5.2:</w:t>
            </w:r>
          </w:p>
          <w:p w:rsidR="007910D3" w:rsidRDefault="007910D3">
            <w:pPr>
              <w:autoSpaceDE w:val="0"/>
              <w:autoSpaceDN w:val="0"/>
              <w:adjustRightInd w:val="0"/>
              <w:spacing w:line="276" w:lineRule="auto"/>
              <w:rPr>
                <w:sz w:val="24"/>
                <w:szCs w:val="24"/>
                <w:lang w:eastAsia="en-US"/>
              </w:rPr>
            </w:pPr>
            <w:r>
              <w:rPr>
                <w:sz w:val="24"/>
                <w:szCs w:val="24"/>
                <w:lang w:eastAsia="en-US"/>
              </w:rPr>
              <w:t>Мероприятия по озеленению поселений</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2017</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2023</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spacing w:line="276" w:lineRule="auto"/>
              <w:jc w:val="both"/>
              <w:rPr>
                <w:sz w:val="24"/>
                <w:szCs w:val="24"/>
                <w:lang w:eastAsia="en-US"/>
              </w:rPr>
            </w:pPr>
            <w:r>
              <w:rPr>
                <w:sz w:val="24"/>
                <w:szCs w:val="24"/>
                <w:lang w:eastAsia="en-US"/>
              </w:rPr>
              <w:t>Увеличение площади благоустроенных зелёных насаждений в поселении, улучшение экологической обстановки</w:t>
            </w:r>
          </w:p>
          <w:p w:rsidR="007910D3" w:rsidRDefault="007910D3">
            <w:pPr>
              <w:autoSpaceDE w:val="0"/>
              <w:autoSpaceDN w:val="0"/>
              <w:adjustRightInd w:val="0"/>
              <w:spacing w:line="276" w:lineRule="auto"/>
              <w:rPr>
                <w:sz w:val="24"/>
                <w:szCs w:val="24"/>
                <w:lang w:eastAsia="en-US"/>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 xml:space="preserve">При отсутствии необходимого систематического ухода существующие участки зеленых насаждений общего пользования и </w:t>
            </w:r>
            <w:r>
              <w:rPr>
                <w:sz w:val="24"/>
                <w:szCs w:val="24"/>
                <w:lang w:eastAsia="en-US"/>
              </w:rPr>
              <w:lastRenderedPageBreak/>
              <w:t>растений имеют  неудовлетворительное состояние</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lastRenderedPageBreak/>
              <w:t>При выполнении мероприятий по озеленению поселения повышается степень удовлетворенности населения благоустройством</w:t>
            </w:r>
          </w:p>
        </w:tc>
      </w:tr>
      <w:tr w:rsidR="007910D3" w:rsidTr="007910D3">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lastRenderedPageBreak/>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5.3:</w:t>
            </w:r>
          </w:p>
          <w:p w:rsidR="007910D3" w:rsidRDefault="007910D3">
            <w:pPr>
              <w:autoSpaceDE w:val="0"/>
              <w:autoSpaceDN w:val="0"/>
              <w:adjustRightInd w:val="0"/>
              <w:spacing w:line="276" w:lineRule="auto"/>
              <w:rPr>
                <w:sz w:val="24"/>
                <w:szCs w:val="24"/>
                <w:lang w:eastAsia="en-US"/>
              </w:rPr>
            </w:pPr>
            <w:r>
              <w:rPr>
                <w:sz w:val="24"/>
                <w:szCs w:val="24"/>
                <w:lang w:eastAsia="en-US"/>
              </w:rPr>
              <w:t xml:space="preserve">Мероприятия </w:t>
            </w:r>
            <w:proofErr w:type="gramStart"/>
            <w:r>
              <w:rPr>
                <w:sz w:val="24"/>
                <w:szCs w:val="24"/>
                <w:lang w:eastAsia="en-US"/>
              </w:rPr>
              <w:t>по</w:t>
            </w:r>
            <w:proofErr w:type="gramEnd"/>
          </w:p>
          <w:p w:rsidR="007910D3" w:rsidRDefault="007910D3">
            <w:pPr>
              <w:autoSpaceDE w:val="0"/>
              <w:autoSpaceDN w:val="0"/>
              <w:adjustRightInd w:val="0"/>
              <w:spacing w:line="276" w:lineRule="auto"/>
              <w:rPr>
                <w:sz w:val="24"/>
                <w:szCs w:val="24"/>
                <w:lang w:eastAsia="en-US"/>
              </w:rPr>
            </w:pPr>
            <w:r>
              <w:rPr>
                <w:sz w:val="24"/>
                <w:szCs w:val="24"/>
                <w:lang w:eastAsia="en-US"/>
              </w:rPr>
              <w:t>организации и содержанию мест захоронения</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2017</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2023</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 xml:space="preserve">Проведение работ по санитарной очистке и благоустройству кладбищ с соблюдением </w:t>
            </w:r>
            <w:r>
              <w:rPr>
                <w:noProof/>
                <w:sz w:val="24"/>
                <w:szCs w:val="24"/>
                <w:lang w:eastAsia="en-US"/>
              </w:rPr>
              <w:t>санитарных требований к содержанию мест захоронения</w:t>
            </w:r>
            <w:r>
              <w:rPr>
                <w:sz w:val="24"/>
                <w:szCs w:val="24"/>
                <w:lang w:eastAsia="en-US"/>
              </w:rPr>
              <w:t>.</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При отсутствии необходимого систематического ухода, места захоронения будут находиться в неудовлетворительном состоянии.</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При соблюдении всех требований, места захоронения будут содержаться в удовлетворительном состоянии</w:t>
            </w:r>
          </w:p>
        </w:tc>
      </w:tr>
      <w:tr w:rsidR="007910D3" w:rsidTr="007910D3">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4.</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5.4:</w:t>
            </w:r>
          </w:p>
          <w:p w:rsidR="007910D3" w:rsidRDefault="007910D3">
            <w:pPr>
              <w:autoSpaceDE w:val="0"/>
              <w:autoSpaceDN w:val="0"/>
              <w:adjustRightInd w:val="0"/>
              <w:spacing w:line="276" w:lineRule="auto"/>
              <w:rPr>
                <w:sz w:val="24"/>
                <w:szCs w:val="24"/>
                <w:lang w:eastAsia="en-US"/>
              </w:rPr>
            </w:pPr>
            <w:r>
              <w:rPr>
                <w:sz w:val="24"/>
                <w:szCs w:val="24"/>
                <w:lang w:eastAsia="en-US"/>
              </w:rPr>
              <w:t>Прочие мероприятия по благоустройству поселений</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2017</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2023</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Создание гармоничных и благоприятных условий проживания населения за счет совершенствования внешнего благоустройства </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Невыполнение мероприятий по благоустройству приведет к ухудшению эстетического облика поселения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Благоустройство территории сельского поселения обеспечивает создание среды для гармоничного и благоприятного  проживания населения</w:t>
            </w:r>
          </w:p>
        </w:tc>
      </w:tr>
      <w:tr w:rsidR="007910D3" w:rsidTr="007910D3">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5.5:</w:t>
            </w:r>
          </w:p>
          <w:p w:rsidR="007910D3" w:rsidRDefault="007910D3">
            <w:pPr>
              <w:autoSpaceDE w:val="0"/>
              <w:autoSpaceDN w:val="0"/>
              <w:adjustRightInd w:val="0"/>
              <w:spacing w:line="276" w:lineRule="auto"/>
              <w:rPr>
                <w:sz w:val="24"/>
                <w:szCs w:val="24"/>
                <w:lang w:eastAsia="en-US"/>
              </w:rPr>
            </w:pPr>
            <w:r>
              <w:rPr>
                <w:sz w:val="24"/>
                <w:szCs w:val="24"/>
                <w:lang w:eastAsia="en-US"/>
              </w:rPr>
              <w:t xml:space="preserve">Выполнение полномочий муниципального образования в рамках </w:t>
            </w:r>
            <w:r>
              <w:rPr>
                <w:sz w:val="24"/>
                <w:szCs w:val="24"/>
                <w:lang w:eastAsia="en-US"/>
              </w:rPr>
              <w:lastRenderedPageBreak/>
              <w:t>благоустройства территории муниципального образования</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lastRenderedPageBreak/>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2017</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2023</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Утилизация отходов.</w:t>
            </w:r>
          </w:p>
          <w:p w:rsidR="007910D3" w:rsidRDefault="007910D3">
            <w:pPr>
              <w:spacing w:line="276" w:lineRule="auto"/>
              <w:rPr>
                <w:sz w:val="24"/>
                <w:szCs w:val="24"/>
                <w:lang w:eastAsia="en-US"/>
              </w:rPr>
            </w:pPr>
            <w:r>
              <w:rPr>
                <w:sz w:val="24"/>
                <w:szCs w:val="24"/>
                <w:lang w:eastAsia="en-US"/>
              </w:rPr>
              <w:t xml:space="preserve">Обустройство площадок накопления твердых коммунальных отходов в с.Рыбкино, </w:t>
            </w:r>
            <w:proofErr w:type="spellStart"/>
            <w:r>
              <w:rPr>
                <w:sz w:val="24"/>
                <w:szCs w:val="24"/>
                <w:lang w:eastAsia="en-US"/>
              </w:rPr>
              <w:t>с</w:t>
            </w:r>
            <w:proofErr w:type="gramStart"/>
            <w:r>
              <w:rPr>
                <w:sz w:val="24"/>
                <w:szCs w:val="24"/>
                <w:lang w:eastAsia="en-US"/>
              </w:rPr>
              <w:t>.В</w:t>
            </w:r>
            <w:proofErr w:type="gramEnd"/>
            <w:r>
              <w:rPr>
                <w:sz w:val="24"/>
                <w:szCs w:val="24"/>
                <w:lang w:eastAsia="en-US"/>
              </w:rPr>
              <w:t>олостновка</w:t>
            </w:r>
            <w:proofErr w:type="spellEnd"/>
            <w:r>
              <w:rPr>
                <w:sz w:val="24"/>
                <w:szCs w:val="24"/>
                <w:lang w:eastAsia="en-US"/>
              </w:rPr>
              <w:t xml:space="preserve"> Рыбкинского </w:t>
            </w:r>
            <w:r>
              <w:rPr>
                <w:sz w:val="24"/>
                <w:szCs w:val="24"/>
                <w:lang w:eastAsia="en-US"/>
              </w:rPr>
              <w:lastRenderedPageBreak/>
              <w:t>сельсовета Новосергиевского района Оренбургской области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lastRenderedPageBreak/>
              <w:t>Увеличение количества свалок</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 xml:space="preserve">За счет повышения качества предоставляемых услуг по утилизации отходов снижаются затраты на данную услугу, сокращается </w:t>
            </w:r>
            <w:r>
              <w:rPr>
                <w:sz w:val="24"/>
                <w:szCs w:val="24"/>
                <w:lang w:eastAsia="en-US"/>
              </w:rPr>
              <w:lastRenderedPageBreak/>
              <w:t>количество  претензий к качеству предоставляемой услуги</w:t>
            </w:r>
          </w:p>
        </w:tc>
      </w:tr>
      <w:tr w:rsidR="007910D3" w:rsidTr="007910D3">
        <w:tc>
          <w:tcPr>
            <w:tcW w:w="15135"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lastRenderedPageBreak/>
              <w:t>Подпрограмма 6</w:t>
            </w:r>
          </w:p>
          <w:p w:rsidR="007910D3" w:rsidRDefault="007910D3">
            <w:pPr>
              <w:tabs>
                <w:tab w:val="left" w:pos="8460"/>
              </w:tabs>
              <w:spacing w:line="276" w:lineRule="auto"/>
              <w:ind w:left="360" w:hanging="360"/>
              <w:jc w:val="center"/>
              <w:rPr>
                <w:sz w:val="24"/>
                <w:szCs w:val="24"/>
                <w:lang w:eastAsia="en-US"/>
              </w:rPr>
            </w:pPr>
            <w:r>
              <w:rPr>
                <w:bCs w:val="0"/>
                <w:sz w:val="24"/>
                <w:szCs w:val="24"/>
                <w:lang w:eastAsia="en-US"/>
              </w:rPr>
              <w:t>«Развитие социально-культурной сферы в муниципальном образовании Рыбкинский сельсовет на 2017-2023 годы»</w:t>
            </w:r>
          </w:p>
        </w:tc>
      </w:tr>
      <w:tr w:rsidR="007910D3" w:rsidTr="007910D3">
        <w:trPr>
          <w:trHeight w:val="1666"/>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6.1:</w:t>
            </w:r>
          </w:p>
          <w:p w:rsidR="007910D3" w:rsidRDefault="007910D3">
            <w:pPr>
              <w:tabs>
                <w:tab w:val="left" w:pos="8460"/>
              </w:tabs>
              <w:spacing w:line="276" w:lineRule="auto"/>
              <w:rPr>
                <w:sz w:val="24"/>
                <w:szCs w:val="24"/>
                <w:lang w:eastAsia="en-US"/>
              </w:rPr>
            </w:pPr>
            <w:r>
              <w:rPr>
                <w:sz w:val="24"/>
                <w:szCs w:val="24"/>
                <w:lang w:eastAsia="en-US"/>
              </w:rPr>
              <w:t>Организация и обеспечение досуга жителей поселения услугами организаций культуры и спорта</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2017</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2023</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Сохранение и эффективное использование культурного наследия поселения. Привлечение населения к здоровому образу жизни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Снижение культурного развития населения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pStyle w:val="a6"/>
              <w:suppressAutoHyphens/>
              <w:snapToGrid w:val="0"/>
              <w:spacing w:before="100" w:beforeAutospacing="1" w:after="100" w:afterAutospacing="1" w:line="276" w:lineRule="auto"/>
              <w:ind w:left="0"/>
              <w:rPr>
                <w:bCs/>
                <w:lang w:eastAsia="ar-SA"/>
              </w:rPr>
            </w:pPr>
            <w:r>
              <w:rPr>
                <w:lang w:eastAsia="ar-SA"/>
              </w:rPr>
              <w:t>Эффективное использование культурного наследия поселения предоставляет доступ населения к культурным ценностям.</w:t>
            </w:r>
          </w:p>
          <w:p w:rsidR="007910D3" w:rsidRDefault="007910D3">
            <w:pPr>
              <w:autoSpaceDE w:val="0"/>
              <w:autoSpaceDN w:val="0"/>
              <w:adjustRightInd w:val="0"/>
              <w:spacing w:line="276" w:lineRule="auto"/>
              <w:rPr>
                <w:sz w:val="24"/>
                <w:szCs w:val="24"/>
                <w:lang w:eastAsia="en-US"/>
              </w:rPr>
            </w:pPr>
          </w:p>
        </w:tc>
      </w:tr>
      <w:tr w:rsidR="007910D3" w:rsidTr="007910D3">
        <w:trPr>
          <w:trHeight w:val="1510"/>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w:t>
            </w:r>
          </w:p>
          <w:p w:rsidR="007910D3" w:rsidRDefault="007910D3">
            <w:pPr>
              <w:autoSpaceDE w:val="0"/>
              <w:autoSpaceDN w:val="0"/>
              <w:adjustRightInd w:val="0"/>
              <w:spacing w:line="276" w:lineRule="auto"/>
              <w:rPr>
                <w:sz w:val="24"/>
                <w:szCs w:val="24"/>
                <w:lang w:eastAsia="en-US"/>
              </w:rPr>
            </w:pPr>
            <w:r>
              <w:rPr>
                <w:sz w:val="24"/>
                <w:szCs w:val="24"/>
                <w:lang w:eastAsia="en-US"/>
              </w:rPr>
              <w:t>Мероприятие 6.2:</w:t>
            </w:r>
          </w:p>
          <w:p w:rsidR="007910D3" w:rsidRDefault="007910D3">
            <w:pPr>
              <w:autoSpaceDE w:val="0"/>
              <w:autoSpaceDN w:val="0"/>
              <w:adjustRightInd w:val="0"/>
              <w:spacing w:line="276" w:lineRule="auto"/>
              <w:rPr>
                <w:sz w:val="24"/>
                <w:szCs w:val="24"/>
                <w:lang w:eastAsia="en-US"/>
              </w:rPr>
            </w:pPr>
            <w:r>
              <w:rPr>
                <w:sz w:val="24"/>
                <w:szCs w:val="24"/>
                <w:lang w:eastAsia="en-US"/>
              </w:rPr>
              <w:t>Организация работы с детьми и молодежью</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2017</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2023</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spacing w:line="276" w:lineRule="auto"/>
              <w:rPr>
                <w:sz w:val="24"/>
                <w:szCs w:val="24"/>
                <w:lang w:eastAsia="en-US"/>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pStyle w:val="a6"/>
              <w:suppressAutoHyphens/>
              <w:snapToGrid w:val="0"/>
              <w:spacing w:before="100" w:beforeAutospacing="1" w:after="100" w:afterAutospacing="1" w:line="276" w:lineRule="auto"/>
              <w:ind w:left="0"/>
              <w:rPr>
                <w:lang w:eastAsia="ar-SA"/>
              </w:rPr>
            </w:pPr>
          </w:p>
        </w:tc>
      </w:tr>
      <w:tr w:rsidR="007910D3" w:rsidTr="007910D3">
        <w:trPr>
          <w:trHeight w:val="2579"/>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lastRenderedPageBreak/>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6.3:</w:t>
            </w:r>
          </w:p>
          <w:p w:rsidR="007910D3" w:rsidRDefault="007910D3">
            <w:pPr>
              <w:autoSpaceDE w:val="0"/>
              <w:autoSpaceDN w:val="0"/>
              <w:adjustRightInd w:val="0"/>
              <w:spacing w:line="276" w:lineRule="auto"/>
              <w:rPr>
                <w:sz w:val="24"/>
                <w:szCs w:val="24"/>
                <w:lang w:eastAsia="en-US"/>
              </w:rPr>
            </w:pPr>
            <w:r>
              <w:rPr>
                <w:sz w:val="24"/>
                <w:szCs w:val="24"/>
                <w:lang w:eastAsia="en-US"/>
              </w:rPr>
              <w:t>Обеспечение условий для развития на территории поселения физической культуры, школьного спорта и массового спорта</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2017</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2023</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Привлечение населения к здоровому образу жизни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Уменьшение доли населения, занимающегося физической культурой на территории поселения.</w:t>
            </w:r>
          </w:p>
          <w:p w:rsidR="007910D3" w:rsidRDefault="007910D3">
            <w:pPr>
              <w:autoSpaceDE w:val="0"/>
              <w:autoSpaceDN w:val="0"/>
              <w:adjustRightInd w:val="0"/>
              <w:spacing w:line="276" w:lineRule="auto"/>
              <w:rPr>
                <w:sz w:val="24"/>
                <w:szCs w:val="24"/>
                <w:lang w:eastAsia="en-US"/>
              </w:rPr>
            </w:pPr>
            <w:r>
              <w:rPr>
                <w:sz w:val="24"/>
                <w:szCs w:val="24"/>
                <w:lang w:eastAsia="en-US"/>
              </w:rPr>
              <w:t>Снижение уровня качества спортивно-массовой работы.</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pStyle w:val="a6"/>
              <w:suppressAutoHyphens/>
              <w:snapToGrid w:val="0"/>
              <w:spacing w:before="100" w:beforeAutospacing="1" w:after="100" w:afterAutospacing="1" w:line="276" w:lineRule="auto"/>
              <w:ind w:left="0"/>
              <w:rPr>
                <w:lang w:eastAsia="ar-SA"/>
              </w:rPr>
            </w:pPr>
            <w:r>
              <w:rPr>
                <w:lang w:eastAsia="ar-SA"/>
              </w:rPr>
              <w:t>За счет повышения качества спортивно-массовой работы увеличивается доля участников спортивных мероприятий.</w:t>
            </w:r>
          </w:p>
        </w:tc>
      </w:tr>
      <w:tr w:rsidR="007910D3" w:rsidTr="007910D3">
        <w:tc>
          <w:tcPr>
            <w:tcW w:w="15135"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pStyle w:val="a6"/>
              <w:suppressAutoHyphens/>
              <w:snapToGrid w:val="0"/>
              <w:spacing w:before="120" w:line="276" w:lineRule="auto"/>
              <w:ind w:left="0"/>
              <w:jc w:val="center"/>
              <w:rPr>
                <w:bCs/>
                <w:lang w:eastAsia="ar-SA"/>
              </w:rPr>
            </w:pPr>
            <w:r>
              <w:rPr>
                <w:bCs/>
                <w:lang w:eastAsia="ar-SA"/>
              </w:rPr>
              <w:t>Подпрограмма 7</w:t>
            </w:r>
          </w:p>
          <w:p w:rsidR="007910D3" w:rsidRDefault="007910D3">
            <w:pPr>
              <w:pStyle w:val="a6"/>
              <w:suppressAutoHyphens/>
              <w:snapToGrid w:val="0"/>
              <w:spacing w:before="120" w:line="276" w:lineRule="auto"/>
              <w:ind w:left="0"/>
              <w:jc w:val="center"/>
              <w:rPr>
                <w:bCs/>
                <w:lang w:eastAsia="ar-SA"/>
              </w:rPr>
            </w:pPr>
            <w:r>
              <w:rPr>
                <w:bCs/>
                <w:lang w:eastAsia="ar-SA"/>
              </w:rPr>
              <w:t xml:space="preserve">«Развитие системы </w:t>
            </w:r>
            <w:proofErr w:type="spellStart"/>
            <w:r>
              <w:rPr>
                <w:bCs/>
                <w:lang w:eastAsia="ar-SA"/>
              </w:rPr>
              <w:t>градорегулирования</w:t>
            </w:r>
            <w:proofErr w:type="spellEnd"/>
            <w:r>
              <w:rPr>
                <w:bCs/>
                <w:lang w:eastAsia="ar-SA"/>
              </w:rPr>
              <w:t xml:space="preserve"> в муниципальном образовании «Рыбкинский сельсовет»» на 2017 – 2023 годы»</w:t>
            </w:r>
          </w:p>
        </w:tc>
      </w:tr>
      <w:tr w:rsidR="007910D3" w:rsidTr="007910D3">
        <w:trPr>
          <w:trHeight w:val="1803"/>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249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7.1</w:t>
            </w:r>
          </w:p>
          <w:p w:rsidR="007910D3" w:rsidRDefault="007910D3">
            <w:pPr>
              <w:autoSpaceDE w:val="0"/>
              <w:autoSpaceDN w:val="0"/>
              <w:adjustRightInd w:val="0"/>
              <w:spacing w:line="276" w:lineRule="auto"/>
              <w:rPr>
                <w:sz w:val="24"/>
                <w:szCs w:val="24"/>
                <w:lang w:eastAsia="en-US"/>
              </w:rPr>
            </w:pPr>
            <w:r>
              <w:rPr>
                <w:sz w:val="24"/>
                <w:szCs w:val="24"/>
                <w:lang w:eastAsia="en-US"/>
              </w:rPr>
              <w:t>Передача части полномочий муниципальному району в сфере архитектуры и градостроительной деятельности</w:t>
            </w:r>
          </w:p>
        </w:tc>
        <w:tc>
          <w:tcPr>
            <w:tcW w:w="19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Администрация муниципального образования</w:t>
            </w:r>
          </w:p>
        </w:tc>
        <w:tc>
          <w:tcPr>
            <w:tcW w:w="10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2017</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2023</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spacing w:line="276" w:lineRule="auto"/>
              <w:rPr>
                <w:sz w:val="24"/>
                <w:szCs w:val="24"/>
                <w:lang w:eastAsia="en-US"/>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pStyle w:val="a6"/>
              <w:suppressAutoHyphens/>
              <w:snapToGrid w:val="0"/>
              <w:spacing w:before="100" w:beforeAutospacing="1" w:after="100" w:afterAutospacing="1" w:line="276" w:lineRule="auto"/>
              <w:ind w:left="0"/>
              <w:rPr>
                <w:lang w:eastAsia="ar-SA"/>
              </w:rPr>
            </w:pPr>
          </w:p>
        </w:tc>
      </w:tr>
      <w:tr w:rsidR="007910D3" w:rsidTr="007910D3">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249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7.2</w:t>
            </w:r>
          </w:p>
          <w:p w:rsidR="007910D3" w:rsidRDefault="007910D3">
            <w:pPr>
              <w:autoSpaceDE w:val="0"/>
              <w:autoSpaceDN w:val="0"/>
              <w:adjustRightInd w:val="0"/>
              <w:spacing w:line="276" w:lineRule="auto"/>
              <w:rPr>
                <w:sz w:val="24"/>
                <w:szCs w:val="24"/>
                <w:lang w:eastAsia="en-US"/>
              </w:rPr>
            </w:pPr>
            <w:r>
              <w:rPr>
                <w:sz w:val="24"/>
                <w:szCs w:val="24"/>
                <w:lang w:eastAsia="en-US"/>
              </w:rPr>
              <w:t xml:space="preserve">Обеспечение сельских поселений муниципального образования </w:t>
            </w:r>
            <w:r>
              <w:rPr>
                <w:sz w:val="24"/>
                <w:szCs w:val="24"/>
                <w:lang w:eastAsia="en-US"/>
              </w:rPr>
              <w:lastRenderedPageBreak/>
              <w:t>документами территориального планирования и градостроительного зонирования</w:t>
            </w:r>
          </w:p>
        </w:tc>
        <w:tc>
          <w:tcPr>
            <w:tcW w:w="19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lastRenderedPageBreak/>
              <w:t>Администрация муниципального образования</w:t>
            </w:r>
          </w:p>
        </w:tc>
        <w:tc>
          <w:tcPr>
            <w:tcW w:w="10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2017</w:t>
            </w:r>
          </w:p>
        </w:tc>
        <w:tc>
          <w:tcPr>
            <w:tcW w:w="158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2023</w:t>
            </w:r>
          </w:p>
        </w:tc>
        <w:tc>
          <w:tcPr>
            <w:tcW w:w="260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spacing w:line="276" w:lineRule="auto"/>
              <w:rPr>
                <w:sz w:val="24"/>
                <w:szCs w:val="24"/>
                <w:lang w:eastAsia="en-US"/>
              </w:rPr>
            </w:pPr>
            <w:r>
              <w:rPr>
                <w:sz w:val="24"/>
                <w:szCs w:val="24"/>
                <w:lang w:eastAsia="en-US"/>
              </w:rPr>
              <w:t>Создание условий для планировки территорий муниципальных образований</w:t>
            </w:r>
          </w:p>
          <w:p w:rsidR="007910D3" w:rsidRDefault="007910D3">
            <w:pPr>
              <w:spacing w:line="276" w:lineRule="auto"/>
              <w:rPr>
                <w:sz w:val="24"/>
                <w:szCs w:val="24"/>
                <w:lang w:eastAsia="en-US"/>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Нецелесообразное использование территории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pStyle w:val="a6"/>
              <w:suppressAutoHyphens/>
              <w:snapToGrid w:val="0"/>
              <w:spacing w:before="100" w:beforeAutospacing="1" w:after="100" w:afterAutospacing="1" w:line="276" w:lineRule="auto"/>
              <w:ind w:left="0"/>
              <w:rPr>
                <w:lang w:eastAsia="ar-SA"/>
              </w:rPr>
            </w:pPr>
            <w:r>
              <w:rPr>
                <w:lang w:eastAsia="ar-SA"/>
              </w:rPr>
              <w:t>Увеличение бюджета за счет грамотного проведения мероприятий по землеустроительным работам</w:t>
            </w:r>
          </w:p>
        </w:tc>
      </w:tr>
      <w:tr w:rsidR="007910D3" w:rsidTr="007910D3">
        <w:tc>
          <w:tcPr>
            <w:tcW w:w="15135"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lastRenderedPageBreak/>
              <w:t>Подпрограмма 8</w:t>
            </w:r>
          </w:p>
          <w:p w:rsidR="007910D3" w:rsidRDefault="007910D3">
            <w:pPr>
              <w:pStyle w:val="a6"/>
              <w:suppressAutoHyphens/>
              <w:snapToGrid w:val="0"/>
              <w:spacing w:line="276" w:lineRule="auto"/>
              <w:ind w:left="0"/>
              <w:jc w:val="center"/>
              <w:rPr>
                <w:lang w:eastAsia="ar-SA"/>
              </w:rPr>
            </w:pPr>
            <w:r>
              <w:rPr>
                <w:bCs/>
                <w:lang w:eastAsia="ar-SA"/>
              </w:rPr>
              <w:t xml:space="preserve">«Обеспечение жильем молодых семей в </w:t>
            </w:r>
            <w:r>
              <w:rPr>
                <w:lang w:eastAsia="ar-SA"/>
              </w:rPr>
              <w:t>муниципальном образовании     Рыбкинский сельсовет  Новосергиевского района Оренбургской области</w:t>
            </w:r>
            <w:r>
              <w:rPr>
                <w:bCs/>
                <w:kern w:val="2"/>
                <w:lang w:eastAsia="ar-SA"/>
              </w:rPr>
              <w:t xml:space="preserve"> </w:t>
            </w:r>
            <w:r>
              <w:rPr>
                <w:bCs/>
                <w:lang w:eastAsia="ar-SA"/>
              </w:rPr>
              <w:t>на 2017-2023 годы»</w:t>
            </w:r>
          </w:p>
        </w:tc>
      </w:tr>
      <w:tr w:rsidR="007910D3" w:rsidTr="007910D3">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jc w:val="both"/>
              <w:rPr>
                <w:sz w:val="24"/>
                <w:szCs w:val="24"/>
                <w:lang w:eastAsia="en-US"/>
              </w:rPr>
            </w:pPr>
            <w:r>
              <w:rPr>
                <w:sz w:val="24"/>
                <w:szCs w:val="24"/>
                <w:lang w:eastAsia="en-US"/>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jc w:val="both"/>
              <w:rPr>
                <w:sz w:val="24"/>
                <w:szCs w:val="24"/>
                <w:lang w:eastAsia="en-US"/>
              </w:rPr>
            </w:pPr>
            <w:r>
              <w:rPr>
                <w:sz w:val="24"/>
                <w:szCs w:val="24"/>
                <w:lang w:eastAsia="en-US"/>
              </w:rPr>
              <w:t>Основное мероприятие 8.1. «Улучшение жилищных условий молодых семей»</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jc w:val="both"/>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jc w:val="both"/>
              <w:rPr>
                <w:sz w:val="24"/>
                <w:szCs w:val="24"/>
                <w:lang w:eastAsia="en-US"/>
              </w:rPr>
            </w:pPr>
            <w:r>
              <w:rPr>
                <w:sz w:val="24"/>
                <w:szCs w:val="24"/>
                <w:lang w:eastAsia="en-US"/>
              </w:rPr>
              <w:t>2017</w:t>
            </w:r>
          </w:p>
        </w:tc>
        <w:tc>
          <w:tcPr>
            <w:tcW w:w="122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jc w:val="both"/>
              <w:rPr>
                <w:sz w:val="24"/>
                <w:szCs w:val="24"/>
                <w:lang w:eastAsia="en-US"/>
              </w:rPr>
            </w:pPr>
            <w:r>
              <w:rPr>
                <w:sz w:val="24"/>
                <w:szCs w:val="24"/>
                <w:lang w:eastAsia="en-US"/>
              </w:rPr>
              <w:t>2023</w:t>
            </w:r>
          </w:p>
        </w:tc>
        <w:tc>
          <w:tcPr>
            <w:tcW w:w="26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pStyle w:val="afe"/>
              <w:spacing w:line="276" w:lineRule="auto"/>
              <w:rPr>
                <w:rFonts w:ascii="Times New Roman" w:hAnsi="Times New Roman"/>
                <w:sz w:val="24"/>
                <w:szCs w:val="24"/>
                <w:lang w:eastAsia="en-US"/>
              </w:rPr>
            </w:pPr>
            <w:r>
              <w:rPr>
                <w:rFonts w:ascii="Times New Roman" w:hAnsi="Times New Roman"/>
                <w:sz w:val="24"/>
                <w:szCs w:val="24"/>
                <w:lang w:eastAsia="en-US"/>
              </w:rPr>
              <w:t>улучшение жилищных условий молодых семей;</w:t>
            </w:r>
          </w:p>
          <w:p w:rsidR="007910D3" w:rsidRDefault="007910D3">
            <w:pPr>
              <w:pStyle w:val="afe"/>
              <w:spacing w:line="276" w:lineRule="auto"/>
              <w:rPr>
                <w:rFonts w:ascii="Times New Roman" w:hAnsi="Times New Roman"/>
                <w:sz w:val="24"/>
                <w:szCs w:val="24"/>
                <w:lang w:eastAsia="en-US"/>
              </w:rPr>
            </w:pPr>
            <w:r>
              <w:rPr>
                <w:rFonts w:ascii="Times New Roman" w:hAnsi="Times New Roman"/>
                <w:sz w:val="24"/>
                <w:szCs w:val="24"/>
                <w:lang w:eastAsia="en-US"/>
              </w:rPr>
              <w:t>укрепление  института семьи</w:t>
            </w:r>
          </w:p>
        </w:tc>
        <w:tc>
          <w:tcPr>
            <w:tcW w:w="251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pStyle w:val="afe"/>
              <w:spacing w:line="276" w:lineRule="auto"/>
              <w:rPr>
                <w:rFonts w:ascii="Times New Roman" w:hAnsi="Times New Roman"/>
                <w:sz w:val="24"/>
                <w:szCs w:val="24"/>
                <w:lang w:eastAsia="en-US"/>
              </w:rPr>
            </w:pPr>
            <w:r>
              <w:rPr>
                <w:rFonts w:ascii="Times New Roman" w:hAnsi="Times New Roman"/>
                <w:sz w:val="24"/>
                <w:szCs w:val="24"/>
                <w:lang w:eastAsia="en-US"/>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количество молодых семей, улучшивших жилищные условия при помощи социальной выплаты молодым семьям на приобретение (строительство) жилья;</w:t>
            </w:r>
          </w:p>
          <w:p w:rsidR="007910D3" w:rsidRDefault="007910D3">
            <w:pPr>
              <w:spacing w:line="276" w:lineRule="auto"/>
              <w:rPr>
                <w:sz w:val="24"/>
                <w:szCs w:val="24"/>
                <w:lang w:eastAsia="en-US"/>
              </w:rPr>
            </w:pPr>
            <w:r>
              <w:rPr>
                <w:sz w:val="24"/>
                <w:szCs w:val="24"/>
                <w:lang w:eastAsia="en-US"/>
              </w:rPr>
              <w:t>количество молодых семей, улучшивших жилищные условия при помощи социальной выплаты на приобретение (строительство) жилья отдельным категориям молодых семей;</w:t>
            </w:r>
          </w:p>
          <w:p w:rsidR="007910D3" w:rsidRDefault="007910D3">
            <w:pPr>
              <w:spacing w:line="276" w:lineRule="auto"/>
              <w:rPr>
                <w:sz w:val="24"/>
                <w:szCs w:val="24"/>
                <w:lang w:eastAsia="en-US"/>
              </w:rPr>
            </w:pPr>
            <w:r>
              <w:rPr>
                <w:sz w:val="24"/>
                <w:szCs w:val="24"/>
                <w:lang w:eastAsia="en-US"/>
              </w:rPr>
              <w:t xml:space="preserve">количество молодых семей, улучшивших </w:t>
            </w:r>
            <w:r>
              <w:rPr>
                <w:sz w:val="24"/>
                <w:szCs w:val="24"/>
                <w:lang w:eastAsia="en-US"/>
              </w:rPr>
              <w:lastRenderedPageBreak/>
              <w:t>жилищные условия при помощи социальной выплаты молодым семьям при получении кредита на приобретение жилья;</w:t>
            </w:r>
          </w:p>
          <w:p w:rsidR="007910D3" w:rsidRDefault="007910D3">
            <w:pPr>
              <w:spacing w:line="276" w:lineRule="auto"/>
              <w:rPr>
                <w:sz w:val="24"/>
                <w:szCs w:val="24"/>
                <w:lang w:eastAsia="en-US"/>
              </w:rPr>
            </w:pPr>
            <w:r>
              <w:rPr>
                <w:sz w:val="24"/>
                <w:szCs w:val="24"/>
                <w:lang w:eastAsia="en-US"/>
              </w:rPr>
              <w:t>количество молодых семей, улучшивших жилищные условия при помощи социальной выплаты на погашение части стоимости жилья в случае рождения (усыновления) ребенка</w:t>
            </w:r>
          </w:p>
        </w:tc>
      </w:tr>
      <w:tr w:rsidR="007910D3" w:rsidTr="007910D3">
        <w:tc>
          <w:tcPr>
            <w:tcW w:w="15135"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jc w:val="center"/>
              <w:rPr>
                <w:sz w:val="24"/>
                <w:szCs w:val="24"/>
                <w:lang w:eastAsia="en-US"/>
              </w:rPr>
            </w:pPr>
            <w:r>
              <w:rPr>
                <w:sz w:val="24"/>
                <w:szCs w:val="24"/>
                <w:lang w:eastAsia="en-US"/>
              </w:rPr>
              <w:lastRenderedPageBreak/>
              <w:t>Подпрограмма № 9</w:t>
            </w:r>
          </w:p>
          <w:p w:rsidR="007910D3" w:rsidRDefault="007910D3">
            <w:pPr>
              <w:spacing w:line="276" w:lineRule="auto"/>
              <w:jc w:val="center"/>
              <w:rPr>
                <w:sz w:val="24"/>
                <w:szCs w:val="24"/>
                <w:lang w:eastAsia="en-US"/>
              </w:rPr>
            </w:pPr>
            <w:r>
              <w:rPr>
                <w:rFonts w:eastAsiaTheme="minorHAnsi"/>
                <w:bCs w:val="0"/>
                <w:sz w:val="24"/>
                <w:szCs w:val="24"/>
                <w:lang w:eastAsia="en-US"/>
              </w:rPr>
              <w:t>«Современный облик сельской территории» на 2020-2023 годы</w:t>
            </w:r>
          </w:p>
        </w:tc>
      </w:tr>
      <w:tr w:rsidR="007910D3" w:rsidTr="007910D3">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spacing w:line="276" w:lineRule="auto"/>
              <w:jc w:val="both"/>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spacing w:line="276" w:lineRule="auto"/>
              <w:jc w:val="both"/>
              <w:rPr>
                <w:sz w:val="24"/>
                <w:szCs w:val="24"/>
                <w:lang w:eastAsia="en-US"/>
              </w:rPr>
            </w:pPr>
            <w:r>
              <w:rPr>
                <w:sz w:val="24"/>
                <w:szCs w:val="24"/>
                <w:lang w:eastAsia="en-US"/>
              </w:rPr>
              <w:t>Основное мероприятие</w:t>
            </w:r>
          </w:p>
          <w:p w:rsidR="007910D3" w:rsidRDefault="007910D3">
            <w:pPr>
              <w:spacing w:line="276" w:lineRule="auto"/>
              <w:jc w:val="both"/>
              <w:rPr>
                <w:rFonts w:eastAsiaTheme="minorHAnsi"/>
                <w:bCs w:val="0"/>
                <w:sz w:val="24"/>
                <w:szCs w:val="24"/>
                <w:lang w:eastAsia="en-US"/>
              </w:rPr>
            </w:pPr>
            <w:r>
              <w:rPr>
                <w:sz w:val="24"/>
                <w:szCs w:val="24"/>
                <w:lang w:eastAsia="en-US"/>
              </w:rPr>
              <w:t xml:space="preserve">9.1. </w:t>
            </w:r>
            <w:r>
              <w:rPr>
                <w:rFonts w:eastAsiaTheme="minorHAnsi"/>
                <w:bCs w:val="0"/>
                <w:sz w:val="24"/>
                <w:szCs w:val="24"/>
                <w:lang w:eastAsia="en-US"/>
              </w:rPr>
              <w:t>«Комплексное развитие сельской территории»</w:t>
            </w:r>
          </w:p>
          <w:p w:rsidR="007910D3" w:rsidRDefault="007910D3">
            <w:pPr>
              <w:spacing w:line="276" w:lineRule="auto"/>
              <w:jc w:val="both"/>
              <w:rPr>
                <w:sz w:val="24"/>
                <w:szCs w:val="24"/>
                <w:lang w:eastAsia="en-US"/>
              </w:rPr>
            </w:pP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jc w:val="both"/>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jc w:val="both"/>
              <w:rPr>
                <w:sz w:val="24"/>
                <w:szCs w:val="24"/>
                <w:lang w:eastAsia="en-US"/>
              </w:rPr>
            </w:pPr>
            <w:r>
              <w:rPr>
                <w:sz w:val="24"/>
                <w:szCs w:val="24"/>
                <w:lang w:eastAsia="en-US"/>
              </w:rPr>
              <w:t>2020</w:t>
            </w:r>
          </w:p>
        </w:tc>
        <w:tc>
          <w:tcPr>
            <w:tcW w:w="122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jc w:val="both"/>
              <w:rPr>
                <w:sz w:val="24"/>
                <w:szCs w:val="24"/>
                <w:lang w:eastAsia="en-US"/>
              </w:rPr>
            </w:pPr>
            <w:r>
              <w:rPr>
                <w:sz w:val="24"/>
                <w:szCs w:val="24"/>
                <w:lang w:eastAsia="en-US"/>
              </w:rPr>
              <w:t>2023</w:t>
            </w:r>
          </w:p>
        </w:tc>
        <w:tc>
          <w:tcPr>
            <w:tcW w:w="26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pStyle w:val="afe"/>
              <w:spacing w:line="276" w:lineRule="auto"/>
              <w:rPr>
                <w:rFonts w:ascii="Times New Roman" w:hAnsi="Times New Roman"/>
                <w:sz w:val="24"/>
                <w:szCs w:val="24"/>
                <w:lang w:eastAsia="en-US"/>
              </w:rPr>
            </w:pPr>
            <w:r>
              <w:rPr>
                <w:rFonts w:ascii="Times New Roman" w:eastAsiaTheme="minorHAnsi" w:hAnsi="Times New Roman"/>
                <w:sz w:val="24"/>
                <w:szCs w:val="24"/>
                <w:lang w:eastAsia="en-US"/>
              </w:rPr>
              <w:t>Благоустройство общественной территории парка, расположенной по адресу: Оренбургская область, Новосергиевский район, с. Рыбкино</w:t>
            </w:r>
          </w:p>
        </w:tc>
        <w:tc>
          <w:tcPr>
            <w:tcW w:w="251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pStyle w:val="afe"/>
              <w:spacing w:line="276" w:lineRule="auto"/>
              <w:rPr>
                <w:rFonts w:ascii="Times New Roman" w:hAnsi="Times New Roman"/>
                <w:sz w:val="24"/>
                <w:szCs w:val="24"/>
                <w:lang w:eastAsia="en-US"/>
              </w:rPr>
            </w:pPr>
            <w:r>
              <w:rPr>
                <w:rFonts w:ascii="Times New Roman" w:hAnsi="Times New Roman"/>
                <w:sz w:val="24"/>
                <w:szCs w:val="24"/>
                <w:lang w:eastAsia="en-US"/>
              </w:rPr>
              <w:t>Невыполнение мероприятий по благоустройству приведет к ухудшению эстетического облика поселения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Благоустройство территории сельского поселения обеспечивает создание среды для гармоничного и благоприятного  проживания населения</w:t>
            </w:r>
          </w:p>
        </w:tc>
      </w:tr>
    </w:tbl>
    <w:p w:rsidR="007910D3" w:rsidRDefault="007910D3" w:rsidP="007910D3">
      <w:pPr>
        <w:ind w:left="1080"/>
        <w:jc w:val="right"/>
        <w:rPr>
          <w:b/>
          <w:bCs w:val="0"/>
          <w:sz w:val="24"/>
          <w:szCs w:val="24"/>
        </w:rPr>
      </w:pPr>
      <w:r>
        <w:rPr>
          <w:b/>
          <w:bCs w:val="0"/>
          <w:sz w:val="24"/>
          <w:szCs w:val="24"/>
        </w:rPr>
        <w:t xml:space="preserve">                                                                                                                                                </w:t>
      </w:r>
    </w:p>
    <w:p w:rsidR="007910D3" w:rsidRDefault="007910D3" w:rsidP="007910D3">
      <w:pPr>
        <w:ind w:left="1080"/>
        <w:jc w:val="right"/>
        <w:rPr>
          <w:b/>
          <w:bCs w:val="0"/>
          <w:sz w:val="24"/>
          <w:szCs w:val="24"/>
        </w:rPr>
      </w:pPr>
      <w:r>
        <w:rPr>
          <w:b/>
          <w:bCs w:val="0"/>
          <w:sz w:val="24"/>
          <w:szCs w:val="24"/>
        </w:rPr>
        <w:t xml:space="preserve"> </w:t>
      </w:r>
    </w:p>
    <w:p w:rsidR="007910D3" w:rsidRDefault="007910D3" w:rsidP="007910D3">
      <w:pPr>
        <w:ind w:left="1080"/>
        <w:jc w:val="right"/>
        <w:rPr>
          <w:b/>
          <w:bCs w:val="0"/>
          <w:sz w:val="24"/>
          <w:szCs w:val="24"/>
        </w:rPr>
      </w:pPr>
    </w:p>
    <w:p w:rsidR="007910D3" w:rsidRDefault="007910D3" w:rsidP="007910D3">
      <w:pPr>
        <w:ind w:left="1080"/>
        <w:jc w:val="right"/>
        <w:rPr>
          <w:b/>
          <w:bCs w:val="0"/>
          <w:sz w:val="24"/>
          <w:szCs w:val="24"/>
        </w:rPr>
      </w:pPr>
    </w:p>
    <w:p w:rsidR="007910D3" w:rsidRDefault="007910D3" w:rsidP="007910D3">
      <w:pPr>
        <w:ind w:left="1080"/>
        <w:jc w:val="right"/>
        <w:rPr>
          <w:sz w:val="24"/>
          <w:szCs w:val="24"/>
        </w:rPr>
      </w:pPr>
      <w:r>
        <w:rPr>
          <w:sz w:val="24"/>
          <w:szCs w:val="24"/>
        </w:rPr>
        <w:t xml:space="preserve">Приложение № 12   </w:t>
      </w:r>
    </w:p>
    <w:p w:rsidR="007910D3" w:rsidRDefault="007910D3" w:rsidP="007910D3">
      <w:pPr>
        <w:jc w:val="right"/>
        <w:rPr>
          <w:color w:val="FF0000"/>
          <w:sz w:val="24"/>
          <w:szCs w:val="24"/>
        </w:rPr>
      </w:pPr>
      <w:r>
        <w:rPr>
          <w:sz w:val="24"/>
          <w:szCs w:val="24"/>
        </w:rPr>
        <w:t xml:space="preserve">                                                                  к муниципальной Программе</w:t>
      </w:r>
    </w:p>
    <w:p w:rsidR="007910D3" w:rsidRDefault="007910D3" w:rsidP="007910D3">
      <w:pPr>
        <w:autoSpaceDE w:val="0"/>
        <w:autoSpaceDN w:val="0"/>
        <w:adjustRightInd w:val="0"/>
        <w:outlineLvl w:val="1"/>
        <w:rPr>
          <w:b/>
          <w:spacing w:val="11"/>
          <w:sz w:val="24"/>
          <w:szCs w:val="24"/>
        </w:rPr>
      </w:pPr>
    </w:p>
    <w:p w:rsidR="007910D3" w:rsidRDefault="007910D3" w:rsidP="007910D3">
      <w:pPr>
        <w:autoSpaceDE w:val="0"/>
        <w:autoSpaceDN w:val="0"/>
        <w:adjustRightInd w:val="0"/>
        <w:jc w:val="right"/>
        <w:outlineLvl w:val="1"/>
        <w:rPr>
          <w:sz w:val="24"/>
          <w:szCs w:val="24"/>
        </w:rPr>
      </w:pPr>
    </w:p>
    <w:p w:rsidR="007910D3" w:rsidRDefault="007910D3" w:rsidP="007910D3">
      <w:pPr>
        <w:autoSpaceDE w:val="0"/>
        <w:autoSpaceDN w:val="0"/>
        <w:adjustRightInd w:val="0"/>
        <w:jc w:val="center"/>
        <w:rPr>
          <w:b/>
          <w:sz w:val="24"/>
          <w:szCs w:val="24"/>
        </w:rPr>
      </w:pPr>
      <w:r>
        <w:rPr>
          <w:b/>
          <w:bCs w:val="0"/>
          <w:sz w:val="24"/>
          <w:szCs w:val="24"/>
        </w:rPr>
        <w:t>РЕСУРСНОЕ ОБЕСПЕЧЕНИЕ</w:t>
      </w:r>
    </w:p>
    <w:p w:rsidR="007910D3" w:rsidRDefault="007910D3" w:rsidP="007910D3">
      <w:pPr>
        <w:autoSpaceDE w:val="0"/>
        <w:autoSpaceDN w:val="0"/>
        <w:adjustRightInd w:val="0"/>
        <w:jc w:val="center"/>
        <w:rPr>
          <w:b/>
          <w:bCs w:val="0"/>
          <w:sz w:val="24"/>
          <w:szCs w:val="24"/>
        </w:rPr>
      </w:pPr>
      <w:r>
        <w:rPr>
          <w:b/>
          <w:bCs w:val="0"/>
          <w:sz w:val="24"/>
          <w:szCs w:val="24"/>
        </w:rPr>
        <w:t>реализации муниципальной программы</w:t>
      </w:r>
    </w:p>
    <w:p w:rsidR="007910D3" w:rsidRDefault="007910D3" w:rsidP="007910D3">
      <w:pPr>
        <w:autoSpaceDE w:val="0"/>
        <w:autoSpaceDN w:val="0"/>
        <w:adjustRightInd w:val="0"/>
        <w:jc w:val="center"/>
        <w:rPr>
          <w:b/>
          <w:bCs w:val="0"/>
          <w:sz w:val="24"/>
          <w:szCs w:val="24"/>
        </w:rPr>
      </w:pPr>
      <w:r>
        <w:rPr>
          <w:b/>
          <w:bCs w:val="0"/>
          <w:sz w:val="24"/>
          <w:szCs w:val="24"/>
        </w:rPr>
        <w:t>«Устойчивое развитие территории муниципального образования Рыбкинский сельсовет Новосергиевского района Оренбургской области на 2017-2023 годы»</w:t>
      </w:r>
    </w:p>
    <w:p w:rsidR="007910D3" w:rsidRDefault="007910D3" w:rsidP="007910D3">
      <w:pPr>
        <w:autoSpaceDE w:val="0"/>
        <w:autoSpaceDN w:val="0"/>
        <w:adjustRightInd w:val="0"/>
        <w:jc w:val="right"/>
        <w:rPr>
          <w:bCs w:val="0"/>
          <w:sz w:val="24"/>
          <w:szCs w:val="24"/>
        </w:rPr>
      </w:pPr>
      <w:r>
        <w:rPr>
          <w:sz w:val="24"/>
          <w:szCs w:val="24"/>
        </w:rPr>
        <w:t>(тыс. рублей)</w:t>
      </w:r>
    </w:p>
    <w:tbl>
      <w:tblPr>
        <w:tblW w:w="14880" w:type="dxa"/>
        <w:tblInd w:w="2" w:type="dxa"/>
        <w:tblLayout w:type="fixed"/>
        <w:tblCellMar>
          <w:top w:w="75" w:type="dxa"/>
          <w:left w:w="0" w:type="dxa"/>
          <w:bottom w:w="75" w:type="dxa"/>
          <w:right w:w="0" w:type="dxa"/>
        </w:tblCellMar>
        <w:tblLook w:val="04A0" w:firstRow="1" w:lastRow="0" w:firstColumn="1" w:lastColumn="0" w:noHBand="0" w:noVBand="1"/>
      </w:tblPr>
      <w:tblGrid>
        <w:gridCol w:w="666"/>
        <w:gridCol w:w="1716"/>
        <w:gridCol w:w="2248"/>
        <w:gridCol w:w="1643"/>
        <w:gridCol w:w="709"/>
        <w:gridCol w:w="705"/>
        <w:gridCol w:w="591"/>
        <w:gridCol w:w="1134"/>
        <w:gridCol w:w="850"/>
        <w:gridCol w:w="985"/>
        <w:gridCol w:w="8"/>
        <w:gridCol w:w="850"/>
        <w:gridCol w:w="992"/>
        <w:gridCol w:w="851"/>
        <w:gridCol w:w="932"/>
      </w:tblGrid>
      <w:tr w:rsidR="007910D3" w:rsidTr="007910D3">
        <w:trPr>
          <w:trHeight w:val="20"/>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spacing w:line="276" w:lineRule="auto"/>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Статус</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Наименование муниципальной программы, подпрограммы, основного мероприятия</w:t>
            </w:r>
          </w:p>
        </w:tc>
        <w:tc>
          <w:tcPr>
            <w:tcW w:w="164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Главный распределитель бюджетных средств</w:t>
            </w:r>
          </w:p>
        </w:tc>
        <w:tc>
          <w:tcPr>
            <w:tcW w:w="20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Код бюджетной классификации</w:t>
            </w:r>
          </w:p>
        </w:tc>
        <w:tc>
          <w:tcPr>
            <w:tcW w:w="6602"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Объем бюджетных ассигнований</w:t>
            </w:r>
          </w:p>
        </w:tc>
      </w:tr>
      <w:tr w:rsidR="007910D3" w:rsidTr="007910D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ГРБС</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proofErr w:type="spellStart"/>
            <w:r>
              <w:rPr>
                <w:bCs w:val="0"/>
                <w:sz w:val="24"/>
                <w:szCs w:val="24"/>
                <w:lang w:eastAsia="en-US"/>
              </w:rPr>
              <w:t>Рз</w:t>
            </w:r>
            <w:proofErr w:type="spellEnd"/>
            <w:r>
              <w:rPr>
                <w:bCs w:val="0"/>
                <w:sz w:val="24"/>
                <w:szCs w:val="24"/>
                <w:lang w:eastAsia="en-US"/>
              </w:rPr>
              <w:t xml:space="preserve"> </w:t>
            </w:r>
            <w:proofErr w:type="spellStart"/>
            <w:proofErr w:type="gramStart"/>
            <w:r>
              <w:rPr>
                <w:bCs w:val="0"/>
                <w:sz w:val="24"/>
                <w:szCs w:val="24"/>
                <w:lang w:eastAsia="en-US"/>
              </w:rPr>
              <w:t>Пр</w:t>
            </w:r>
            <w:proofErr w:type="spellEnd"/>
            <w:proofErr w:type="gramEnd"/>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ЦСР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val="en-US" w:eastAsia="en-US"/>
              </w:rPr>
              <w:t>201</w:t>
            </w:r>
            <w:r>
              <w:rPr>
                <w:bCs w:val="0"/>
                <w:sz w:val="24"/>
                <w:szCs w:val="24"/>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val="en-US" w:eastAsia="en-US"/>
              </w:rPr>
              <w:t>201</w:t>
            </w:r>
            <w:r>
              <w:rPr>
                <w:bCs w:val="0"/>
                <w:sz w:val="24"/>
                <w:szCs w:val="24"/>
                <w:lang w:eastAsia="en-US"/>
              </w:rPr>
              <w:t>8</w:t>
            </w:r>
          </w:p>
        </w:tc>
        <w:tc>
          <w:tcPr>
            <w:tcW w:w="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val="en-US" w:eastAsia="en-US"/>
              </w:rPr>
              <w:t>201</w:t>
            </w:r>
            <w:r>
              <w:rPr>
                <w:bCs w:val="0"/>
                <w:sz w:val="24"/>
                <w:szCs w:val="24"/>
                <w:lang w:eastAsia="en-US"/>
              </w:rPr>
              <w:t>9</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val="en-US" w:eastAsia="en-US"/>
              </w:rPr>
              <w:t>20</w:t>
            </w:r>
            <w:r>
              <w:rPr>
                <w:bCs w:val="0"/>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val="en-US" w:eastAsia="en-US"/>
              </w:rPr>
              <w:t>20</w:t>
            </w:r>
            <w:r>
              <w:rPr>
                <w:bCs w:val="0"/>
                <w:sz w:val="24"/>
                <w:szCs w:val="24"/>
                <w:lang w:eastAsia="en-US"/>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val="en-US" w:eastAsia="en-US"/>
              </w:rPr>
              <w:t>202</w:t>
            </w:r>
            <w:r>
              <w:rPr>
                <w:bCs w:val="0"/>
                <w:sz w:val="24"/>
                <w:szCs w:val="24"/>
                <w:lang w:eastAsia="en-US"/>
              </w:rPr>
              <w:t>2</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val="en-US" w:eastAsia="en-US"/>
              </w:rPr>
              <w:t>202</w:t>
            </w:r>
            <w:r>
              <w:rPr>
                <w:bCs w:val="0"/>
                <w:sz w:val="24"/>
                <w:szCs w:val="24"/>
                <w:lang w:eastAsia="en-US"/>
              </w:rPr>
              <w:t>3</w:t>
            </w:r>
          </w:p>
        </w:tc>
      </w:tr>
      <w:tr w:rsidR="007910D3" w:rsidTr="007910D3">
        <w:trPr>
          <w:trHeight w:val="20"/>
        </w:trPr>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w:t>
            </w:r>
          </w:p>
        </w:tc>
        <w:tc>
          <w:tcPr>
            <w:tcW w:w="17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w:t>
            </w:r>
          </w:p>
        </w:tc>
        <w:tc>
          <w:tcPr>
            <w:tcW w:w="2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3</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6</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9</w:t>
            </w:r>
          </w:p>
        </w:tc>
        <w:tc>
          <w:tcPr>
            <w:tcW w:w="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10</w:t>
            </w:r>
          </w:p>
        </w:tc>
        <w:tc>
          <w:tcPr>
            <w:tcW w:w="858" w:type="dxa"/>
            <w:gridSpan w:val="2"/>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13</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14</w:t>
            </w:r>
          </w:p>
        </w:tc>
      </w:tr>
      <w:tr w:rsidR="007910D3" w:rsidTr="007910D3">
        <w:trPr>
          <w:trHeight w:val="697"/>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1.</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Муниципальная программа</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«Устойчивое развитие территории муниципального образования Рыбкинский сельсовет Новосергиевского района Оренбургской области на 2017-2023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4516,1</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4568,85</w:t>
            </w:r>
          </w:p>
        </w:tc>
        <w:tc>
          <w:tcPr>
            <w:tcW w:w="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5579,6</w:t>
            </w:r>
          </w:p>
        </w:tc>
        <w:tc>
          <w:tcPr>
            <w:tcW w:w="858" w:type="dxa"/>
            <w:gridSpan w:val="2"/>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bCs w:val="0"/>
                <w:sz w:val="24"/>
                <w:szCs w:val="24"/>
                <w:lang w:eastAsia="en-US"/>
              </w:rPr>
              <w:t>6068,0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5469,32</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bCs w:val="0"/>
                <w:sz w:val="24"/>
                <w:szCs w:val="24"/>
                <w:lang w:eastAsia="en-US"/>
              </w:rPr>
              <w:t>5190,8</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bCs w:val="0"/>
                <w:sz w:val="24"/>
                <w:szCs w:val="24"/>
                <w:lang w:eastAsia="en-US"/>
              </w:rPr>
              <w:t>5190,8</w:t>
            </w:r>
          </w:p>
        </w:tc>
      </w:tr>
      <w:tr w:rsidR="007910D3" w:rsidTr="007910D3">
        <w:trPr>
          <w:trHeight w:val="12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bCs w:val="0"/>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4516,1</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4568,85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5579,6</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bCs w:val="0"/>
                <w:sz w:val="24"/>
                <w:szCs w:val="24"/>
                <w:lang w:eastAsia="en-US"/>
              </w:rPr>
              <w:t>5068,7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5264,52</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bCs w:val="0"/>
                <w:sz w:val="24"/>
                <w:szCs w:val="24"/>
                <w:lang w:eastAsia="en-US"/>
              </w:rPr>
              <w:t>5190,8</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bCs w:val="0"/>
                <w:sz w:val="24"/>
                <w:szCs w:val="24"/>
                <w:lang w:eastAsia="en-US"/>
              </w:rPr>
              <w:t>5190,8</w:t>
            </w:r>
          </w:p>
        </w:tc>
      </w:tr>
      <w:tr w:rsidR="007910D3" w:rsidTr="007910D3">
        <w:trPr>
          <w:trHeight w:val="20"/>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lastRenderedPageBreak/>
              <w:t>1.1.</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Подпрограмма 1</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kern w:val="2"/>
                <w:sz w:val="24"/>
                <w:szCs w:val="24"/>
                <w:lang w:eastAsia="ar-SA"/>
              </w:rPr>
              <w:t>«Обеспечение реализации муниципальной Программы «</w:t>
            </w:r>
            <w:r>
              <w:rPr>
                <w:bCs w:val="0"/>
                <w:spacing w:val="11"/>
                <w:sz w:val="24"/>
                <w:szCs w:val="24"/>
                <w:lang w:eastAsia="en-US"/>
              </w:rPr>
              <w:t xml:space="preserve">Устойчивое развитие территории  муниципального образования </w:t>
            </w:r>
            <w:r>
              <w:rPr>
                <w:bCs w:val="0"/>
                <w:sz w:val="24"/>
                <w:szCs w:val="24"/>
                <w:lang w:eastAsia="en-US"/>
              </w:rPr>
              <w:t xml:space="preserve">Рыбкинский сельсовет Новосергиевского </w:t>
            </w:r>
            <w:r>
              <w:rPr>
                <w:bCs w:val="0"/>
                <w:spacing w:val="11"/>
                <w:sz w:val="24"/>
                <w:szCs w:val="24"/>
                <w:lang w:eastAsia="en-US"/>
              </w:rPr>
              <w:t>района Оренбургской области   на 2017 - 2023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1250,5</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1250,25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bCs w:val="0"/>
                <w:sz w:val="24"/>
                <w:szCs w:val="24"/>
                <w:lang w:eastAsia="en-US"/>
              </w:rPr>
              <w:t>1834,1</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bCs w:val="0"/>
                <w:sz w:val="24"/>
                <w:szCs w:val="24"/>
                <w:lang w:eastAsia="en-US"/>
              </w:rPr>
              <w:t>1876,9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bCs w:val="0"/>
                <w:sz w:val="24"/>
                <w:szCs w:val="24"/>
                <w:lang w:eastAsia="en-US"/>
              </w:rPr>
            </w:pPr>
            <w:r>
              <w:rPr>
                <w:bCs w:val="0"/>
                <w:sz w:val="24"/>
                <w:szCs w:val="24"/>
                <w:lang w:eastAsia="en-US"/>
              </w:rPr>
              <w:t>1926,9</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bCs w:val="0"/>
                <w:sz w:val="24"/>
                <w:szCs w:val="24"/>
                <w:lang w:eastAsia="en-US"/>
              </w:rPr>
              <w:t>1926,9</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bCs w:val="0"/>
                <w:sz w:val="24"/>
                <w:szCs w:val="24"/>
                <w:lang w:eastAsia="en-US"/>
              </w:rPr>
              <w:t>1926,9</w:t>
            </w:r>
          </w:p>
        </w:tc>
      </w:tr>
      <w:tr w:rsidR="007910D3" w:rsidTr="007910D3">
        <w:trPr>
          <w:trHeight w:val="38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bCs w:val="0"/>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1250,5</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1250,25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bCs w:val="0"/>
                <w:sz w:val="24"/>
                <w:szCs w:val="24"/>
                <w:lang w:eastAsia="en-US"/>
              </w:rPr>
              <w:t>1834,1</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bCs w:val="0"/>
                <w:sz w:val="24"/>
                <w:szCs w:val="24"/>
                <w:lang w:eastAsia="en-US"/>
              </w:rPr>
              <w:t>1876,9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bCs w:val="0"/>
                <w:sz w:val="24"/>
                <w:szCs w:val="24"/>
                <w:lang w:eastAsia="en-US"/>
              </w:rPr>
            </w:pPr>
            <w:r>
              <w:rPr>
                <w:bCs w:val="0"/>
                <w:sz w:val="24"/>
                <w:szCs w:val="24"/>
                <w:lang w:eastAsia="en-US"/>
              </w:rPr>
              <w:t>1926,9</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bCs w:val="0"/>
                <w:sz w:val="24"/>
                <w:szCs w:val="24"/>
                <w:lang w:eastAsia="en-US"/>
              </w:rPr>
              <w:t>1926,9</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bCs w:val="0"/>
                <w:sz w:val="24"/>
                <w:szCs w:val="24"/>
                <w:lang w:eastAsia="en-US"/>
              </w:rPr>
              <w:t>1926,9</w:t>
            </w:r>
          </w:p>
        </w:tc>
      </w:tr>
      <w:tr w:rsidR="007910D3" w:rsidTr="007910D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10D3" w:rsidRDefault="007910D3">
            <w:pPr>
              <w:autoSpaceDE w:val="0"/>
              <w:autoSpaceDN w:val="0"/>
              <w:adjustRightInd w:val="0"/>
              <w:spacing w:line="276" w:lineRule="auto"/>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10D3" w:rsidRDefault="007910D3">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10D3" w:rsidRDefault="007910D3">
            <w:pPr>
              <w:autoSpaceDE w:val="0"/>
              <w:autoSpaceDN w:val="0"/>
              <w:adjustRightInd w:val="0"/>
              <w:spacing w:line="276" w:lineRule="auto"/>
              <w:rPr>
                <w:sz w:val="24"/>
                <w:szCs w:val="24"/>
                <w:lang w:eastAsia="en-US"/>
              </w:rPr>
            </w:pP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r>
      <w:tr w:rsidR="007910D3" w:rsidTr="007910D3">
        <w:trPr>
          <w:trHeight w:val="2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1.1.1.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1.1</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Обеспечение открытости и доступности информации о деятельности органов местного самоуправления</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r>
      <w:tr w:rsidR="007910D3" w:rsidTr="007910D3">
        <w:trPr>
          <w:trHeight w:val="20"/>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bCs w:val="0"/>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0104</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2010210020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r>
      <w:tr w:rsidR="007910D3" w:rsidTr="007910D3">
        <w:trPr>
          <w:trHeight w:val="1065"/>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1.1.2.</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1.2</w:t>
            </w:r>
          </w:p>
          <w:p w:rsidR="007910D3" w:rsidRDefault="007910D3">
            <w:pPr>
              <w:autoSpaceDE w:val="0"/>
              <w:autoSpaceDN w:val="0"/>
              <w:adjustRightInd w:val="0"/>
              <w:spacing w:line="276" w:lineRule="auto"/>
              <w:rPr>
                <w:sz w:val="24"/>
                <w:szCs w:val="24"/>
                <w:lang w:eastAsia="en-US"/>
              </w:rPr>
            </w:pP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 xml:space="preserve">Анализ эффективности бюджетных расходов на </w:t>
            </w:r>
            <w:r>
              <w:rPr>
                <w:sz w:val="24"/>
                <w:szCs w:val="24"/>
                <w:lang w:eastAsia="en-US"/>
              </w:rPr>
              <w:lastRenderedPageBreak/>
              <w:t>осуществление полномочий органов местного самоуправления</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1250,5</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1250,25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bCs w:val="0"/>
                <w:sz w:val="24"/>
                <w:szCs w:val="24"/>
                <w:lang w:eastAsia="en-US"/>
              </w:rPr>
              <w:t>1834,1</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bCs w:val="0"/>
                <w:sz w:val="24"/>
                <w:szCs w:val="24"/>
                <w:lang w:eastAsia="en-US"/>
              </w:rPr>
              <w:t>1876,9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bCs w:val="0"/>
                <w:sz w:val="24"/>
                <w:szCs w:val="24"/>
                <w:lang w:eastAsia="en-US"/>
              </w:rPr>
            </w:pPr>
            <w:r>
              <w:rPr>
                <w:bCs w:val="0"/>
                <w:sz w:val="24"/>
                <w:szCs w:val="24"/>
                <w:lang w:eastAsia="en-US"/>
              </w:rPr>
              <w:t>1926,9</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bCs w:val="0"/>
                <w:sz w:val="24"/>
                <w:szCs w:val="24"/>
                <w:lang w:eastAsia="en-US"/>
              </w:rPr>
              <w:t>1926,9</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bCs w:val="0"/>
                <w:sz w:val="24"/>
                <w:szCs w:val="24"/>
                <w:lang w:eastAsia="en-US"/>
              </w:rPr>
              <w:t>1926,9</w:t>
            </w:r>
          </w:p>
        </w:tc>
      </w:tr>
      <w:tr w:rsidR="007910D3" w:rsidTr="007910D3">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 xml:space="preserve">Рыбкинский </w:t>
            </w:r>
            <w:r>
              <w:rPr>
                <w:sz w:val="24"/>
                <w:szCs w:val="24"/>
                <w:lang w:eastAsia="en-US"/>
              </w:rPr>
              <w:lastRenderedPageBreak/>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bCs w:val="0"/>
                <w:sz w:val="24"/>
                <w:szCs w:val="24"/>
                <w:lang w:eastAsia="en-US"/>
              </w:rPr>
            </w:pPr>
            <w:r>
              <w:rPr>
                <w:bCs w:val="0"/>
                <w:sz w:val="24"/>
                <w:szCs w:val="24"/>
                <w:lang w:eastAsia="en-US"/>
              </w:rPr>
              <w:lastRenderedPageBreak/>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val="en-US" w:eastAsia="en-US"/>
              </w:rPr>
            </w:pPr>
            <w:r>
              <w:rPr>
                <w:sz w:val="24"/>
                <w:szCs w:val="24"/>
                <w:lang w:val="en-US" w:eastAsia="en-US"/>
              </w:rPr>
              <w:t>0102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w:t>
            </w:r>
            <w:r>
              <w:rPr>
                <w:sz w:val="24"/>
                <w:szCs w:val="24"/>
                <w:lang w:eastAsia="en-US"/>
              </w:rPr>
              <w:lastRenderedPageBreak/>
              <w:t>0210010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lastRenderedPageBreak/>
              <w:t>429,2</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429,15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560,7</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560,7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560,7</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560,7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560,7</w:t>
            </w:r>
          </w:p>
        </w:tc>
      </w:tr>
      <w:tr w:rsidR="007910D3" w:rsidTr="007910D3">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bCs w:val="0"/>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0104</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2010210020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805,1</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804,9</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1257,2</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1300,0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1350,0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1350,0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1350,0</w:t>
            </w:r>
          </w:p>
        </w:tc>
      </w:tr>
      <w:tr w:rsidR="007910D3" w:rsidTr="007910D3">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bCs w:val="0"/>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0104</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2010299100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r>
      <w:tr w:rsidR="007910D3" w:rsidTr="007910D3">
        <w:trPr>
          <w:trHeight w:val="4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0106</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highlight w:val="yellow"/>
                <w:lang w:eastAsia="en-US"/>
              </w:rPr>
            </w:pPr>
            <w:r>
              <w:rPr>
                <w:sz w:val="24"/>
                <w:szCs w:val="24"/>
                <w:lang w:eastAsia="en-US"/>
              </w:rPr>
              <w:t>2010299940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4,2</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4,2</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4,2</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4,2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4,2</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4,2</w:t>
            </w:r>
          </w:p>
        </w:tc>
      </w:tr>
      <w:tr w:rsidR="007910D3" w:rsidTr="007910D3">
        <w:trPr>
          <w:trHeight w:val="4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w:t>
            </w:r>
          </w:p>
          <w:p w:rsidR="007910D3" w:rsidRDefault="007910D3">
            <w:pPr>
              <w:autoSpaceDE w:val="0"/>
              <w:autoSpaceDN w:val="0"/>
              <w:adjustRightInd w:val="0"/>
              <w:spacing w:line="276" w:lineRule="auto"/>
              <w:rPr>
                <w:sz w:val="24"/>
                <w:szCs w:val="24"/>
                <w:lang w:eastAsia="en-US"/>
              </w:rPr>
            </w:pPr>
            <w:r>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1001</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2010299930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r>
      <w:tr w:rsidR="007910D3" w:rsidTr="007910D3">
        <w:trPr>
          <w:trHeight w:val="42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2.1.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Подпрограмма 2</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 xml:space="preserve">«Управление муниципальным имуществом, мероприятия по землеустройству и землепользованию  в муниципальном </w:t>
            </w:r>
            <w:r>
              <w:rPr>
                <w:bCs w:val="0"/>
                <w:sz w:val="24"/>
                <w:szCs w:val="24"/>
                <w:lang w:eastAsia="en-US"/>
              </w:rPr>
              <w:lastRenderedPageBreak/>
              <w:t>образовании Рыбкинский сельсовет на 2017-2023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45,7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46,0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46,0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46,0</w:t>
            </w:r>
          </w:p>
        </w:tc>
      </w:tr>
      <w:tr w:rsidR="007910D3" w:rsidTr="007910D3">
        <w:trPr>
          <w:trHeight w:val="299"/>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bCs w:val="0"/>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45,7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46,0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46,0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46,0</w:t>
            </w:r>
          </w:p>
        </w:tc>
      </w:tr>
      <w:tr w:rsidR="007910D3" w:rsidTr="007910D3">
        <w:trPr>
          <w:trHeight w:val="255"/>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lastRenderedPageBreak/>
              <w:t>2.1.1.</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2.1</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p w:rsidR="007910D3" w:rsidRDefault="007910D3">
            <w:pPr>
              <w:autoSpaceDE w:val="0"/>
              <w:autoSpaceDN w:val="0"/>
              <w:adjustRightInd w:val="0"/>
              <w:spacing w:line="276" w:lineRule="auto"/>
              <w:rPr>
                <w:sz w:val="24"/>
                <w:szCs w:val="24"/>
                <w:lang w:eastAsia="en-US"/>
              </w:rPr>
            </w:pPr>
            <w:r>
              <w:rPr>
                <w:sz w:val="24"/>
                <w:szCs w:val="24"/>
                <w:lang w:eastAsia="en-US"/>
              </w:rPr>
              <w:t>Оценка недвижимости, признание прав и регулирование отношений по муниципальной собственности</w:t>
            </w:r>
          </w:p>
          <w:p w:rsidR="007910D3" w:rsidRDefault="007910D3">
            <w:pPr>
              <w:autoSpaceDE w:val="0"/>
              <w:autoSpaceDN w:val="0"/>
              <w:adjustRightInd w:val="0"/>
              <w:spacing w:line="276" w:lineRule="auto"/>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45,7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46,0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46,0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46,0</w:t>
            </w:r>
          </w:p>
        </w:tc>
      </w:tr>
      <w:tr w:rsidR="007910D3" w:rsidTr="007910D3">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bCs w:val="0"/>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0113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2020199010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45,7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46,0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46,0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46,0</w:t>
            </w:r>
          </w:p>
        </w:tc>
      </w:tr>
      <w:tr w:rsidR="007910D3" w:rsidTr="007910D3">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10D3" w:rsidRDefault="007910D3">
            <w:pPr>
              <w:autoSpaceDE w:val="0"/>
              <w:autoSpaceDN w:val="0"/>
              <w:adjustRightInd w:val="0"/>
              <w:spacing w:line="276" w:lineRule="auto"/>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10D3" w:rsidRDefault="007910D3">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10D3" w:rsidRDefault="007910D3">
            <w:pPr>
              <w:autoSpaceDE w:val="0"/>
              <w:autoSpaceDN w:val="0"/>
              <w:adjustRightInd w:val="0"/>
              <w:spacing w:line="276" w:lineRule="auto"/>
              <w:rPr>
                <w:sz w:val="24"/>
                <w:szCs w:val="24"/>
                <w:lang w:eastAsia="en-US"/>
              </w:rPr>
            </w:pP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r>
      <w:tr w:rsidR="007910D3" w:rsidTr="007910D3">
        <w:trPr>
          <w:trHeight w:val="255"/>
        </w:trPr>
        <w:tc>
          <w:tcPr>
            <w:tcW w:w="666"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2.1.2.</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2.2</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r>
              <w:rPr>
                <w:sz w:val="24"/>
                <w:szCs w:val="24"/>
                <w:lang w:eastAsia="en-US"/>
              </w:rPr>
              <w:t>Мероприятия по землеустройству и землепользованию</w:t>
            </w:r>
          </w:p>
          <w:p w:rsidR="007910D3" w:rsidRDefault="007910D3">
            <w:pPr>
              <w:autoSpaceDE w:val="0"/>
              <w:autoSpaceDN w:val="0"/>
              <w:adjustRightInd w:val="0"/>
              <w:spacing w:line="276" w:lineRule="auto"/>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val="en-US" w:eastAsia="en-US"/>
              </w:rPr>
              <w:t>0</w:t>
            </w:r>
            <w:r>
              <w:rPr>
                <w:bCs w:val="0"/>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val="en-US" w:eastAsia="en-US"/>
              </w:rPr>
              <w:t>0</w:t>
            </w:r>
            <w:r>
              <w:rPr>
                <w:bCs w:val="0"/>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0,0</w:t>
            </w:r>
          </w:p>
        </w:tc>
      </w:tr>
      <w:tr w:rsidR="007910D3" w:rsidTr="007910D3">
        <w:trPr>
          <w:trHeight w:val="345"/>
        </w:trPr>
        <w:tc>
          <w:tcPr>
            <w:tcW w:w="300" w:type="dxa"/>
            <w:vMerge/>
            <w:tcBorders>
              <w:top w:val="nil"/>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bCs w:val="0"/>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0412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2020299080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val="en-US" w:eastAsia="en-US"/>
              </w:rPr>
              <w:t>0</w:t>
            </w:r>
            <w:r>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val="en-US" w:eastAsia="en-US"/>
              </w:rPr>
              <w:t>0</w:t>
            </w:r>
            <w:r>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r>
      <w:tr w:rsidR="007910D3" w:rsidTr="007910D3">
        <w:trPr>
          <w:trHeight w:val="30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3.1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Подпрограмма 3</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 xml:space="preserve">«Обеспечение безопасности жизнедеятельности населения сельского поселения Рыбкинский сельсовет на 2017 – </w:t>
            </w:r>
            <w:r>
              <w:rPr>
                <w:bCs w:val="0"/>
                <w:sz w:val="24"/>
                <w:szCs w:val="24"/>
                <w:lang w:eastAsia="en-US"/>
              </w:rPr>
              <w:lastRenderedPageBreak/>
              <w:t>2023годы»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bCs w:val="0"/>
                <w:sz w:val="24"/>
                <w:szCs w:val="24"/>
                <w:lang w:eastAsia="en-US"/>
              </w:rPr>
            </w:pPr>
            <w:r>
              <w:rPr>
                <w:bCs w:val="0"/>
                <w:sz w:val="24"/>
                <w:szCs w:val="24"/>
                <w:lang w:eastAsia="en-US"/>
              </w:rPr>
              <w:t>98,5</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84,5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585,4</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183,0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183,0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185,0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bCs w:val="0"/>
                <w:sz w:val="24"/>
                <w:szCs w:val="24"/>
                <w:lang w:eastAsia="en-US"/>
              </w:rPr>
            </w:pPr>
            <w:r>
              <w:rPr>
                <w:bCs w:val="0"/>
                <w:sz w:val="24"/>
                <w:szCs w:val="24"/>
                <w:lang w:eastAsia="en-US"/>
              </w:rPr>
              <w:t>185,0</w:t>
            </w:r>
          </w:p>
        </w:tc>
      </w:tr>
      <w:tr w:rsidR="007910D3" w:rsidTr="007910D3">
        <w:trPr>
          <w:trHeight w:val="330"/>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bCs w:val="0"/>
                <w:sz w:val="24"/>
                <w:szCs w:val="24"/>
                <w:lang w:eastAsia="en-US"/>
              </w:rPr>
            </w:pPr>
            <w:r>
              <w:rPr>
                <w:bCs w:val="0"/>
                <w:sz w:val="24"/>
                <w:szCs w:val="24"/>
                <w:lang w:eastAsia="en-US"/>
              </w:rPr>
              <w:t>98,5</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84,5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585,4</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183,0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183,0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185,0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bCs w:val="0"/>
                <w:sz w:val="24"/>
                <w:szCs w:val="24"/>
                <w:lang w:eastAsia="en-US"/>
              </w:rPr>
            </w:pPr>
            <w:r>
              <w:rPr>
                <w:bCs w:val="0"/>
                <w:sz w:val="24"/>
                <w:szCs w:val="24"/>
                <w:lang w:eastAsia="en-US"/>
              </w:rPr>
              <w:t>185,0</w:t>
            </w:r>
          </w:p>
        </w:tc>
      </w:tr>
      <w:tr w:rsidR="007910D3" w:rsidTr="007910D3">
        <w:trPr>
          <w:trHeight w:val="768"/>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lastRenderedPageBreak/>
              <w:t>3.1.1</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w:t>
            </w:r>
          </w:p>
          <w:p w:rsidR="007910D3" w:rsidRDefault="007910D3">
            <w:pPr>
              <w:autoSpaceDE w:val="0"/>
              <w:autoSpaceDN w:val="0"/>
              <w:adjustRightInd w:val="0"/>
              <w:spacing w:line="276" w:lineRule="auto"/>
              <w:rPr>
                <w:sz w:val="24"/>
                <w:szCs w:val="24"/>
                <w:lang w:eastAsia="en-US"/>
              </w:rPr>
            </w:pPr>
            <w:r>
              <w:rPr>
                <w:sz w:val="24"/>
                <w:szCs w:val="24"/>
                <w:lang w:eastAsia="en-US"/>
              </w:rPr>
              <w:t>3.1</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Обеспечение защиты населения и территории муниципального образования от  чрезвычайных ситуаций»</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14,0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r>
      <w:tr w:rsidR="007910D3" w:rsidTr="007910D3">
        <w:trPr>
          <w:trHeight w:val="12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w:t>
            </w:r>
          </w:p>
          <w:p w:rsidR="007910D3" w:rsidRDefault="007910D3">
            <w:pPr>
              <w:autoSpaceDE w:val="0"/>
              <w:autoSpaceDN w:val="0"/>
              <w:adjustRightInd w:val="0"/>
              <w:spacing w:line="276" w:lineRule="auto"/>
              <w:rPr>
                <w:sz w:val="24"/>
                <w:szCs w:val="24"/>
                <w:lang w:eastAsia="en-US"/>
              </w:rPr>
            </w:pPr>
            <w:r>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0309</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2030299050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14,0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r>
      <w:tr w:rsidR="007910D3" w:rsidTr="007910D3">
        <w:trPr>
          <w:trHeight w:val="405"/>
        </w:trPr>
        <w:tc>
          <w:tcPr>
            <w:tcW w:w="666" w:type="dxa"/>
            <w:vMerge w:val="restart"/>
            <w:tcBorders>
              <w:top w:val="nil"/>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3.1.2</w:t>
            </w:r>
          </w:p>
        </w:tc>
        <w:tc>
          <w:tcPr>
            <w:tcW w:w="1716" w:type="dxa"/>
            <w:vMerge w:val="restart"/>
            <w:tcBorders>
              <w:top w:val="nil"/>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3.2</w:t>
            </w:r>
          </w:p>
        </w:tc>
        <w:tc>
          <w:tcPr>
            <w:tcW w:w="2248" w:type="dxa"/>
            <w:vMerge w:val="restart"/>
            <w:tcBorders>
              <w:top w:val="nil"/>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Разработка и утверждение комплекса мер по обеспечению пожарной безопасности муниципального и частного жилищного фонда</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82,0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82,0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498,4</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180,5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180,5</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182,5</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182,5</w:t>
            </w:r>
          </w:p>
        </w:tc>
      </w:tr>
      <w:tr w:rsidR="007910D3" w:rsidTr="007910D3">
        <w:trPr>
          <w:trHeight w:val="360"/>
        </w:trPr>
        <w:tc>
          <w:tcPr>
            <w:tcW w:w="300" w:type="dxa"/>
            <w:vMerge/>
            <w:tcBorders>
              <w:top w:val="nil"/>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nil"/>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nil"/>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w:t>
            </w:r>
          </w:p>
          <w:p w:rsidR="007910D3" w:rsidRDefault="007910D3">
            <w:pPr>
              <w:autoSpaceDE w:val="0"/>
              <w:autoSpaceDN w:val="0"/>
              <w:adjustRightInd w:val="0"/>
              <w:spacing w:line="276" w:lineRule="auto"/>
              <w:rPr>
                <w:sz w:val="24"/>
                <w:szCs w:val="24"/>
                <w:lang w:eastAsia="en-US"/>
              </w:rPr>
            </w:pPr>
            <w:r>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0310</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val="en-US" w:eastAsia="en-US"/>
              </w:rPr>
              <w:t>20</w:t>
            </w:r>
            <w:r>
              <w:rPr>
                <w:sz w:val="24"/>
                <w:szCs w:val="24"/>
                <w:lang w:eastAsia="en-US"/>
              </w:rPr>
              <w:t>30199060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82,0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82,0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498,4</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180,5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180,5</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182,5</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182,5</w:t>
            </w:r>
          </w:p>
        </w:tc>
      </w:tr>
      <w:tr w:rsidR="007910D3" w:rsidTr="007910D3">
        <w:trPr>
          <w:trHeight w:val="34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3.1.3</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3.3</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Обеспечение деятельности народных дружин</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2,5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2,5</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2,5</w:t>
            </w:r>
          </w:p>
        </w:tc>
      </w:tr>
      <w:tr w:rsidR="007910D3" w:rsidTr="007910D3">
        <w:trPr>
          <w:trHeight w:val="345"/>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val="en-US" w:eastAsia="en-US"/>
              </w:rPr>
              <w:t>031</w:t>
            </w:r>
            <w:r>
              <w:rPr>
                <w:sz w:val="24"/>
                <w:szCs w:val="24"/>
                <w:lang w:eastAsia="en-US"/>
              </w:rPr>
              <w:t>4</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val="en-US" w:eastAsia="en-US"/>
              </w:rPr>
              <w:t>2</w:t>
            </w:r>
            <w:r>
              <w:rPr>
                <w:sz w:val="24"/>
                <w:szCs w:val="24"/>
                <w:lang w:eastAsia="en-US"/>
              </w:rPr>
              <w:t>030399090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2,5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2,5</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2,5</w:t>
            </w:r>
          </w:p>
        </w:tc>
      </w:tr>
      <w:tr w:rsidR="007910D3" w:rsidTr="007910D3">
        <w:trPr>
          <w:trHeight w:val="22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4.1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Подпрограмма 4</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 xml:space="preserve">«Развитие дорожного </w:t>
            </w:r>
            <w:r>
              <w:rPr>
                <w:bCs w:val="0"/>
                <w:sz w:val="24"/>
                <w:szCs w:val="24"/>
                <w:lang w:eastAsia="en-US"/>
              </w:rPr>
              <w:lastRenderedPageBreak/>
              <w:t>хозяйства в муниципальном образовании Рыбкинский сельсовет на 2017-2023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950,0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980,3</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1037,9</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1200,0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1200,0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1200,0</w:t>
            </w:r>
          </w:p>
        </w:tc>
      </w:tr>
      <w:tr w:rsidR="007910D3" w:rsidTr="007910D3">
        <w:trPr>
          <w:trHeight w:val="330"/>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950,0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980,3</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1037,9</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1200,0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1200,0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1200,0</w:t>
            </w:r>
          </w:p>
        </w:tc>
      </w:tr>
      <w:tr w:rsidR="007910D3" w:rsidTr="007910D3">
        <w:trPr>
          <w:trHeight w:val="25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val="en-US" w:eastAsia="en-US"/>
              </w:rPr>
            </w:pPr>
            <w:r>
              <w:rPr>
                <w:sz w:val="24"/>
                <w:szCs w:val="24"/>
                <w:lang w:val="en-US" w:eastAsia="en-US"/>
              </w:rPr>
              <w:lastRenderedPageBreak/>
              <w:t>4.1.1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4.1</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Содержание и ремонт автомобильных дорог поселения и искусственных сооружений на них</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950,0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980,3</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1037,9</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1200,0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1200,0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1200,0</w:t>
            </w:r>
          </w:p>
        </w:tc>
      </w:tr>
      <w:tr w:rsidR="007910D3" w:rsidTr="007910D3">
        <w:trPr>
          <w:trHeight w:val="270"/>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val="en-US"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0409</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2040199070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950,0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980,3</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1037,9</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1200,0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1200,0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1200,0</w:t>
            </w:r>
          </w:p>
        </w:tc>
      </w:tr>
      <w:tr w:rsidR="007910D3" w:rsidTr="007910D3">
        <w:trPr>
          <w:trHeight w:val="31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5.1.1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Подпрограмма 5</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«Комплексное развитие коммунальной инфраструктуры и повышение уровня благоустройства на территории муниципального образования Рыбкинский</w:t>
            </w:r>
          </w:p>
          <w:p w:rsidR="007910D3" w:rsidRDefault="007910D3">
            <w:pPr>
              <w:autoSpaceDE w:val="0"/>
              <w:autoSpaceDN w:val="0"/>
              <w:adjustRightInd w:val="0"/>
              <w:spacing w:line="276" w:lineRule="auto"/>
              <w:rPr>
                <w:sz w:val="24"/>
                <w:szCs w:val="24"/>
                <w:lang w:eastAsia="en-US"/>
              </w:rPr>
            </w:pPr>
            <w:r>
              <w:rPr>
                <w:bCs w:val="0"/>
                <w:sz w:val="24"/>
                <w:szCs w:val="24"/>
                <w:lang w:eastAsia="en-US"/>
              </w:rPr>
              <w:t>сельсовет  на 2017-2023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312,0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341,0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368,8</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409,0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689,52</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409,0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409,0</w:t>
            </w:r>
          </w:p>
        </w:tc>
      </w:tr>
      <w:tr w:rsidR="007910D3" w:rsidTr="007910D3">
        <w:trPr>
          <w:trHeight w:val="510"/>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Рыбкинский</w:t>
            </w:r>
          </w:p>
          <w:p w:rsidR="007910D3" w:rsidRDefault="007910D3">
            <w:pPr>
              <w:autoSpaceDE w:val="0"/>
              <w:autoSpaceDN w:val="0"/>
              <w:adjustRightInd w:val="0"/>
              <w:spacing w:line="276" w:lineRule="auto"/>
              <w:rPr>
                <w:sz w:val="24"/>
                <w:szCs w:val="24"/>
                <w:lang w:eastAsia="en-US"/>
              </w:rPr>
            </w:pPr>
            <w:r>
              <w:rPr>
                <w:bCs w:val="0"/>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312,0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341,0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368,8</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409,0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484,72</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409,0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409,0</w:t>
            </w:r>
          </w:p>
        </w:tc>
      </w:tr>
      <w:tr w:rsidR="007910D3" w:rsidTr="007910D3">
        <w:trPr>
          <w:trHeight w:val="13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5.1.1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 xml:space="preserve">Основное мероприятие </w:t>
            </w:r>
            <w:r>
              <w:rPr>
                <w:sz w:val="24"/>
                <w:szCs w:val="24"/>
                <w:lang w:eastAsia="en-US"/>
              </w:rPr>
              <w:lastRenderedPageBreak/>
              <w:t>5.1</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lastRenderedPageBreak/>
              <w:t xml:space="preserve">Мероприятия по уличному </w:t>
            </w:r>
            <w:r>
              <w:rPr>
                <w:sz w:val="24"/>
                <w:szCs w:val="24"/>
                <w:lang w:eastAsia="en-US"/>
              </w:rPr>
              <w:lastRenderedPageBreak/>
              <w:t>освещению</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0,00</w:t>
            </w:r>
          </w:p>
        </w:tc>
      </w:tr>
      <w:tr w:rsidR="007910D3" w:rsidTr="007910D3">
        <w:trPr>
          <w:trHeight w:val="165"/>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2050499130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0,00</w:t>
            </w:r>
          </w:p>
        </w:tc>
      </w:tr>
      <w:tr w:rsidR="007910D3" w:rsidTr="007910D3">
        <w:trPr>
          <w:trHeight w:val="15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lastRenderedPageBreak/>
              <w:t>5.1.2</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5.2</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Мероприятия по озеленению поселений</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 xml:space="preserve">всего, в том числе </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29,0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29,0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29,0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29,0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29,0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29,0</w:t>
            </w:r>
          </w:p>
        </w:tc>
      </w:tr>
      <w:tr w:rsidR="007910D3" w:rsidTr="007910D3">
        <w:trPr>
          <w:trHeight w:val="195"/>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val="en-US" w:eastAsia="en-US"/>
              </w:rPr>
              <w:t>2</w:t>
            </w:r>
            <w:r>
              <w:rPr>
                <w:sz w:val="24"/>
                <w:szCs w:val="24"/>
                <w:lang w:eastAsia="en-US"/>
              </w:rPr>
              <w:t>050599140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29,0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29,0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29,0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29,0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29,0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29,0</w:t>
            </w:r>
          </w:p>
        </w:tc>
      </w:tr>
      <w:tr w:rsidR="007910D3" w:rsidTr="007910D3">
        <w:trPr>
          <w:trHeight w:val="24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5.1.3</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5.3</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 xml:space="preserve">Мероприятия </w:t>
            </w:r>
            <w:proofErr w:type="gramStart"/>
            <w:r>
              <w:rPr>
                <w:sz w:val="24"/>
                <w:szCs w:val="24"/>
                <w:lang w:eastAsia="en-US"/>
              </w:rPr>
              <w:t>по</w:t>
            </w:r>
            <w:proofErr w:type="gramEnd"/>
          </w:p>
          <w:p w:rsidR="007910D3" w:rsidRDefault="007910D3">
            <w:pPr>
              <w:autoSpaceDE w:val="0"/>
              <w:autoSpaceDN w:val="0"/>
              <w:adjustRightInd w:val="0"/>
              <w:spacing w:line="276" w:lineRule="auto"/>
              <w:rPr>
                <w:sz w:val="24"/>
                <w:szCs w:val="24"/>
                <w:lang w:eastAsia="en-US"/>
              </w:rPr>
            </w:pPr>
            <w:r>
              <w:rPr>
                <w:sz w:val="24"/>
                <w:szCs w:val="24"/>
                <w:lang w:eastAsia="en-US"/>
              </w:rPr>
              <w:t>организации и содержанию мест захоронения</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18,0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18,0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18,0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18,0</w:t>
            </w:r>
          </w:p>
        </w:tc>
      </w:tr>
      <w:tr w:rsidR="007910D3" w:rsidTr="007910D3">
        <w:trPr>
          <w:trHeight w:val="285"/>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w:t>
            </w:r>
          </w:p>
          <w:p w:rsidR="007910D3" w:rsidRDefault="007910D3">
            <w:pPr>
              <w:autoSpaceDE w:val="0"/>
              <w:autoSpaceDN w:val="0"/>
              <w:adjustRightInd w:val="0"/>
              <w:spacing w:line="276" w:lineRule="auto"/>
              <w:rPr>
                <w:sz w:val="24"/>
                <w:szCs w:val="24"/>
                <w:lang w:eastAsia="en-US"/>
              </w:rPr>
            </w:pPr>
            <w:r>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val="en-US" w:eastAsia="en-US"/>
              </w:rPr>
              <w:t>2</w:t>
            </w:r>
            <w:r>
              <w:rPr>
                <w:sz w:val="24"/>
                <w:szCs w:val="24"/>
                <w:lang w:eastAsia="en-US"/>
              </w:rPr>
              <w:t>050699150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18,0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18,0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18,0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18,0</w:t>
            </w:r>
          </w:p>
        </w:tc>
      </w:tr>
      <w:tr w:rsidR="007910D3" w:rsidTr="007910D3">
        <w:trPr>
          <w:trHeight w:val="16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5.1.4</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5.4</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Прочие мероприятия по благоустройству поселений</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300,0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300,0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309,8</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350,0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350,0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350,0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350,0</w:t>
            </w:r>
          </w:p>
        </w:tc>
      </w:tr>
      <w:tr w:rsidR="007910D3" w:rsidTr="007910D3">
        <w:trPr>
          <w:trHeight w:val="873"/>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val="en-US" w:eastAsia="en-US"/>
              </w:rPr>
              <w:t>2</w:t>
            </w:r>
            <w:r>
              <w:rPr>
                <w:sz w:val="24"/>
                <w:szCs w:val="24"/>
                <w:lang w:eastAsia="en-US"/>
              </w:rPr>
              <w:t>050799160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300,0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300,0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309,8</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350,0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350,0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350,0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350,0</w:t>
            </w:r>
          </w:p>
        </w:tc>
      </w:tr>
      <w:tr w:rsidR="007910D3" w:rsidTr="007910D3">
        <w:trPr>
          <w:trHeight w:val="498"/>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5.1.5</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 xml:space="preserve">Основное мероприятие </w:t>
            </w:r>
            <w:r>
              <w:rPr>
                <w:sz w:val="24"/>
                <w:szCs w:val="24"/>
                <w:lang w:eastAsia="en-US"/>
              </w:rPr>
              <w:lastRenderedPageBreak/>
              <w:t>5.5</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lastRenderedPageBreak/>
              <w:t xml:space="preserve">Выполнение полномочий </w:t>
            </w:r>
            <w:r>
              <w:rPr>
                <w:sz w:val="24"/>
                <w:szCs w:val="24"/>
                <w:lang w:eastAsia="en-US"/>
              </w:rPr>
              <w:lastRenderedPageBreak/>
              <w:t>муниципального района в рамках благоустройства территории муниципального образования</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292,52</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r>
      <w:tr w:rsidR="007910D3" w:rsidTr="007910D3">
        <w:trPr>
          <w:trHeight w:val="779"/>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w:t>
            </w:r>
          </w:p>
          <w:p w:rsidR="007910D3" w:rsidRDefault="007910D3">
            <w:pPr>
              <w:autoSpaceDE w:val="0"/>
              <w:autoSpaceDN w:val="0"/>
              <w:adjustRightInd w:val="0"/>
              <w:spacing w:line="276" w:lineRule="auto"/>
              <w:rPr>
                <w:sz w:val="24"/>
                <w:szCs w:val="24"/>
                <w:lang w:eastAsia="en-US"/>
              </w:rPr>
            </w:pPr>
            <w:r>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2050879000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87,72</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12,0</w:t>
            </w:r>
          </w:p>
        </w:tc>
      </w:tr>
      <w:tr w:rsidR="007910D3" w:rsidTr="007910D3">
        <w:trPr>
          <w:trHeight w:val="27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lastRenderedPageBreak/>
              <w:t>6.1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Подпрограмма 6</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«Развитие социально-культурной сферы в муниципальном образовании Рыбкинский сельсовет на 2017-2023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1898,3</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1906,0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1746,6</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1416,2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1416,2</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1416,2</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1416,2</w:t>
            </w:r>
          </w:p>
        </w:tc>
      </w:tr>
      <w:tr w:rsidR="007910D3" w:rsidTr="007910D3">
        <w:trPr>
          <w:trHeight w:val="1112"/>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1898,3</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1906,0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1746,6</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1416,2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1416,2</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1416,2</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1416,2</w:t>
            </w:r>
          </w:p>
        </w:tc>
      </w:tr>
      <w:tr w:rsidR="007910D3" w:rsidTr="007910D3">
        <w:trPr>
          <w:trHeight w:val="210"/>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6.1.1</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6.1</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tabs>
                <w:tab w:val="left" w:pos="8460"/>
              </w:tabs>
              <w:spacing w:line="276" w:lineRule="auto"/>
              <w:rPr>
                <w:sz w:val="24"/>
                <w:szCs w:val="24"/>
                <w:lang w:eastAsia="en-US"/>
              </w:rPr>
            </w:pPr>
            <w:r>
              <w:rPr>
                <w:sz w:val="24"/>
                <w:szCs w:val="24"/>
                <w:lang w:eastAsia="en-US"/>
              </w:rPr>
              <w:t>Организация и обеспечение досуга жителей поселения услугами организаций культуры</w:t>
            </w:r>
          </w:p>
          <w:p w:rsidR="007910D3" w:rsidRDefault="007910D3">
            <w:pPr>
              <w:autoSpaceDE w:val="0"/>
              <w:autoSpaceDN w:val="0"/>
              <w:adjustRightInd w:val="0"/>
              <w:spacing w:line="276" w:lineRule="auto"/>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 xml:space="preserve">всего, в том числе </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1847,8</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1855,5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1720,6</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1408,7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1408,7</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1408,7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1408,7</w:t>
            </w:r>
          </w:p>
        </w:tc>
      </w:tr>
      <w:tr w:rsidR="007910D3" w:rsidTr="007910D3">
        <w:trPr>
          <w:trHeight w:val="4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0801</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2060199200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849,5</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849,5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600,0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340,0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340,0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340,0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340,0</w:t>
            </w:r>
          </w:p>
        </w:tc>
      </w:tr>
      <w:tr w:rsidR="007910D3" w:rsidTr="007910D3">
        <w:trPr>
          <w:trHeight w:val="7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155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0801</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2060199920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998,3</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1006,0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1120,6</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1068,7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1068,7</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1068,7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1068,7</w:t>
            </w:r>
          </w:p>
        </w:tc>
      </w:tr>
      <w:tr w:rsidR="007910D3" w:rsidTr="007910D3">
        <w:trPr>
          <w:trHeight w:val="270"/>
        </w:trPr>
        <w:tc>
          <w:tcPr>
            <w:tcW w:w="666" w:type="dxa"/>
            <w:vMerge w:val="restart"/>
            <w:tcBorders>
              <w:top w:val="nil"/>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6.1.2</w:t>
            </w:r>
          </w:p>
        </w:tc>
        <w:tc>
          <w:tcPr>
            <w:tcW w:w="1716" w:type="dxa"/>
            <w:vMerge w:val="restart"/>
            <w:tcBorders>
              <w:top w:val="nil"/>
              <w:left w:val="single" w:sz="4" w:space="0" w:color="auto"/>
              <w:bottom w:val="nil"/>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r>
              <w:rPr>
                <w:bCs w:val="0"/>
                <w:sz w:val="24"/>
                <w:szCs w:val="24"/>
                <w:lang w:eastAsia="en-US"/>
              </w:rPr>
              <w:t xml:space="preserve">Основное </w:t>
            </w:r>
          </w:p>
          <w:p w:rsidR="007910D3" w:rsidRDefault="007910D3">
            <w:pPr>
              <w:autoSpaceDE w:val="0"/>
              <w:autoSpaceDN w:val="0"/>
              <w:adjustRightInd w:val="0"/>
              <w:spacing w:line="276" w:lineRule="auto"/>
              <w:rPr>
                <w:bCs w:val="0"/>
                <w:sz w:val="24"/>
                <w:szCs w:val="24"/>
                <w:lang w:eastAsia="en-US"/>
              </w:rPr>
            </w:pPr>
            <w:r>
              <w:rPr>
                <w:bCs w:val="0"/>
                <w:sz w:val="24"/>
                <w:szCs w:val="24"/>
                <w:lang w:eastAsia="en-US"/>
              </w:rPr>
              <w:t xml:space="preserve">мероприятие </w:t>
            </w:r>
            <w:r>
              <w:rPr>
                <w:bCs w:val="0"/>
                <w:sz w:val="24"/>
                <w:szCs w:val="24"/>
                <w:lang w:eastAsia="en-US"/>
              </w:rPr>
              <w:lastRenderedPageBreak/>
              <w:t>6.2</w:t>
            </w:r>
          </w:p>
          <w:p w:rsidR="007910D3" w:rsidRDefault="007910D3">
            <w:pPr>
              <w:autoSpaceDE w:val="0"/>
              <w:autoSpaceDN w:val="0"/>
              <w:adjustRightInd w:val="0"/>
              <w:spacing w:line="276" w:lineRule="auto"/>
              <w:rPr>
                <w:sz w:val="24"/>
                <w:szCs w:val="24"/>
                <w:lang w:eastAsia="en-US"/>
              </w:rPr>
            </w:pPr>
          </w:p>
        </w:tc>
        <w:tc>
          <w:tcPr>
            <w:tcW w:w="2248" w:type="dxa"/>
            <w:vMerge w:val="restart"/>
            <w:tcBorders>
              <w:top w:val="nil"/>
              <w:left w:val="single" w:sz="4" w:space="0" w:color="auto"/>
              <w:bottom w:val="nil"/>
              <w:right w:val="single" w:sz="4" w:space="0" w:color="auto"/>
            </w:tcBorders>
            <w:tcMar>
              <w:top w:w="28" w:type="dxa"/>
              <w:left w:w="62" w:type="dxa"/>
              <w:bottom w:w="28" w:type="dxa"/>
              <w:right w:w="62" w:type="dxa"/>
            </w:tcMar>
            <w:hideMark/>
          </w:tcPr>
          <w:p w:rsidR="007910D3" w:rsidRDefault="007910D3">
            <w:pPr>
              <w:tabs>
                <w:tab w:val="left" w:pos="8460"/>
              </w:tabs>
              <w:spacing w:line="276" w:lineRule="auto"/>
              <w:rPr>
                <w:sz w:val="24"/>
                <w:szCs w:val="24"/>
                <w:lang w:eastAsia="en-US"/>
              </w:rPr>
            </w:pPr>
            <w:r>
              <w:rPr>
                <w:bCs w:val="0"/>
                <w:sz w:val="24"/>
                <w:szCs w:val="24"/>
                <w:lang w:eastAsia="en-US"/>
              </w:rPr>
              <w:lastRenderedPageBreak/>
              <w:t xml:space="preserve">Организация работы с детьми и </w:t>
            </w:r>
            <w:r>
              <w:rPr>
                <w:bCs w:val="0"/>
                <w:sz w:val="24"/>
                <w:szCs w:val="24"/>
                <w:lang w:eastAsia="en-US"/>
              </w:rPr>
              <w:lastRenderedPageBreak/>
              <w:t>молодежью</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0,5</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0,5</w:t>
            </w:r>
          </w:p>
        </w:tc>
      </w:tr>
      <w:tr w:rsidR="007910D3" w:rsidTr="007910D3">
        <w:trPr>
          <w:trHeight w:val="315"/>
        </w:trPr>
        <w:tc>
          <w:tcPr>
            <w:tcW w:w="300" w:type="dxa"/>
            <w:vMerge/>
            <w:tcBorders>
              <w:top w:val="nil"/>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nil"/>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nil"/>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Рыбкинский</w:t>
            </w:r>
          </w:p>
          <w:p w:rsidR="007910D3" w:rsidRDefault="007910D3">
            <w:pPr>
              <w:autoSpaceDE w:val="0"/>
              <w:autoSpaceDN w:val="0"/>
              <w:adjustRightInd w:val="0"/>
              <w:spacing w:line="276" w:lineRule="auto"/>
              <w:rPr>
                <w:sz w:val="24"/>
                <w:szCs w:val="24"/>
                <w:lang w:eastAsia="en-US"/>
              </w:rPr>
            </w:pPr>
            <w:r>
              <w:rPr>
                <w:bCs w:val="0"/>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0707</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2060299970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0,5</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0,5</w:t>
            </w:r>
          </w:p>
        </w:tc>
      </w:tr>
      <w:tr w:rsidR="007910D3" w:rsidTr="007910D3">
        <w:trPr>
          <w:trHeight w:val="255"/>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lastRenderedPageBreak/>
              <w:t>6.1.3</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6.3</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tabs>
                <w:tab w:val="left" w:pos="8460"/>
              </w:tabs>
              <w:spacing w:line="276" w:lineRule="auto"/>
              <w:rPr>
                <w:sz w:val="24"/>
                <w:szCs w:val="24"/>
                <w:highlight w:val="yellow"/>
                <w:lang w:eastAsia="en-US"/>
              </w:rPr>
            </w:pPr>
            <w:r>
              <w:rPr>
                <w:sz w:val="24"/>
                <w:szCs w:val="24"/>
                <w:lang w:eastAsia="en-US"/>
              </w:rPr>
              <w:t>Обеспечение условий для развития на территории поселения физической культуры, школьного спорта и массового спорта.</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 xml:space="preserve">всего, в том числе </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50,0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50,0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25,9</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7,0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7,0</w:t>
            </w:r>
          </w:p>
        </w:tc>
      </w:tr>
      <w:tr w:rsidR="007910D3" w:rsidTr="007910D3">
        <w:trPr>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highlight w:val="yellow"/>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1102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206399120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50,0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50,0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25,9</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7,0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7,0</w:t>
            </w:r>
          </w:p>
        </w:tc>
      </w:tr>
      <w:tr w:rsidR="007910D3" w:rsidTr="007910D3">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highlight w:val="yellow"/>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highlight w:val="yellow"/>
                <w:lang w:eastAsia="en-US"/>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highlight w:val="yellow"/>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10D3" w:rsidRDefault="007910D3">
            <w:pPr>
              <w:autoSpaceDE w:val="0"/>
              <w:autoSpaceDN w:val="0"/>
              <w:adjustRightInd w:val="0"/>
              <w:spacing w:line="276" w:lineRule="auto"/>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10D3" w:rsidRDefault="007910D3">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10D3" w:rsidRDefault="007910D3">
            <w:pPr>
              <w:autoSpaceDE w:val="0"/>
              <w:autoSpaceDN w:val="0"/>
              <w:adjustRightInd w:val="0"/>
              <w:spacing w:line="276" w:lineRule="auto"/>
              <w:rPr>
                <w:sz w:val="24"/>
                <w:szCs w:val="24"/>
                <w:lang w:eastAsia="en-US"/>
              </w:rPr>
            </w:pP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p>
        </w:tc>
      </w:tr>
      <w:tr w:rsidR="007910D3" w:rsidTr="007910D3">
        <w:trPr>
          <w:trHeight w:val="30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7.1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Подпрограмма 7</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tabs>
                <w:tab w:val="left" w:pos="8460"/>
              </w:tabs>
              <w:spacing w:line="276" w:lineRule="auto"/>
              <w:rPr>
                <w:sz w:val="24"/>
                <w:szCs w:val="24"/>
                <w:lang w:eastAsia="en-US"/>
              </w:rPr>
            </w:pPr>
            <w:r>
              <w:rPr>
                <w:bCs w:val="0"/>
                <w:sz w:val="24"/>
                <w:szCs w:val="24"/>
                <w:lang w:eastAsia="en-US"/>
              </w:rPr>
              <w:t xml:space="preserve">«Развитие системы </w:t>
            </w:r>
            <w:proofErr w:type="spellStart"/>
            <w:r>
              <w:rPr>
                <w:bCs w:val="0"/>
                <w:sz w:val="24"/>
                <w:szCs w:val="24"/>
                <w:lang w:eastAsia="en-US"/>
              </w:rPr>
              <w:t>градорегулирования</w:t>
            </w:r>
            <w:proofErr w:type="spellEnd"/>
            <w:r>
              <w:rPr>
                <w:bCs w:val="0"/>
                <w:sz w:val="24"/>
                <w:szCs w:val="24"/>
                <w:lang w:eastAsia="en-US"/>
              </w:rPr>
              <w:t xml:space="preserve"> в муниципальном образовании «Рыбкинский</w:t>
            </w:r>
          </w:p>
          <w:p w:rsidR="007910D3" w:rsidRDefault="007910D3">
            <w:pPr>
              <w:tabs>
                <w:tab w:val="left" w:pos="8460"/>
              </w:tabs>
              <w:spacing w:line="276" w:lineRule="auto"/>
              <w:rPr>
                <w:sz w:val="24"/>
                <w:szCs w:val="24"/>
                <w:lang w:eastAsia="en-US"/>
              </w:rPr>
            </w:pPr>
            <w:r>
              <w:rPr>
                <w:bCs w:val="0"/>
                <w:sz w:val="24"/>
                <w:szCs w:val="24"/>
                <w:lang w:eastAsia="en-US"/>
              </w:rPr>
              <w:t>сельсовет»» на 2017 - 2023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 xml:space="preserve">всего, в том числе </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2,8</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3,7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3,7</w:t>
            </w:r>
          </w:p>
        </w:tc>
      </w:tr>
      <w:tr w:rsidR="007910D3" w:rsidTr="007910D3">
        <w:trPr>
          <w:trHeight w:val="957"/>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Рыбкинский</w:t>
            </w:r>
          </w:p>
          <w:p w:rsidR="007910D3" w:rsidRDefault="007910D3">
            <w:pPr>
              <w:autoSpaceDE w:val="0"/>
              <w:autoSpaceDN w:val="0"/>
              <w:adjustRightInd w:val="0"/>
              <w:spacing w:line="276" w:lineRule="auto"/>
              <w:rPr>
                <w:sz w:val="24"/>
                <w:szCs w:val="24"/>
                <w:lang w:eastAsia="en-US"/>
              </w:rPr>
            </w:pPr>
            <w:r>
              <w:rPr>
                <w:bCs w:val="0"/>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0412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bCs w:val="0"/>
                <w:sz w:val="24"/>
                <w:szCs w:val="24"/>
                <w:lang w:eastAsia="en-US"/>
              </w:rPr>
              <w:t>2080199950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2,8</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3,7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3,7</w:t>
            </w:r>
          </w:p>
        </w:tc>
      </w:tr>
      <w:tr w:rsidR="007910D3" w:rsidTr="007910D3">
        <w:trPr>
          <w:trHeight w:val="28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7.1.1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tcPr>
          <w:p w:rsidR="007910D3" w:rsidRDefault="007910D3">
            <w:pPr>
              <w:autoSpaceDE w:val="0"/>
              <w:autoSpaceDN w:val="0"/>
              <w:adjustRightInd w:val="0"/>
              <w:spacing w:line="276" w:lineRule="auto"/>
              <w:rPr>
                <w:sz w:val="24"/>
                <w:szCs w:val="24"/>
                <w:lang w:eastAsia="en-US"/>
              </w:rPr>
            </w:pPr>
            <w:r>
              <w:rPr>
                <w:sz w:val="24"/>
                <w:szCs w:val="24"/>
                <w:lang w:eastAsia="en-US"/>
              </w:rPr>
              <w:t>Основное мероприятие 7.1</w:t>
            </w:r>
          </w:p>
          <w:p w:rsidR="007910D3" w:rsidRDefault="007910D3">
            <w:pPr>
              <w:spacing w:line="276" w:lineRule="auto"/>
              <w:rPr>
                <w:sz w:val="24"/>
                <w:szCs w:val="24"/>
                <w:lang w:eastAsia="en-US"/>
              </w:rPr>
            </w:pPr>
          </w:p>
          <w:p w:rsidR="007910D3" w:rsidRDefault="007910D3">
            <w:pPr>
              <w:spacing w:line="276" w:lineRule="auto"/>
              <w:jc w:val="center"/>
              <w:rPr>
                <w:sz w:val="24"/>
                <w:szCs w:val="24"/>
                <w:lang w:eastAsia="en-US"/>
              </w:rPr>
            </w:pP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tabs>
                <w:tab w:val="left" w:pos="8460"/>
              </w:tabs>
              <w:spacing w:line="276" w:lineRule="auto"/>
              <w:rPr>
                <w:sz w:val="24"/>
                <w:szCs w:val="24"/>
                <w:highlight w:val="yellow"/>
                <w:lang w:eastAsia="en-US"/>
              </w:rPr>
            </w:pPr>
            <w:r>
              <w:rPr>
                <w:sz w:val="24"/>
                <w:szCs w:val="24"/>
                <w:lang w:eastAsia="en-US"/>
              </w:rPr>
              <w:t>Передача части полномочий муниципальному району в сфере архитектуры и градостроительной деятельности</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val="en-US" w:eastAsia="en-US"/>
              </w:rPr>
            </w:pPr>
            <w:r>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2,8</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3,7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3,7</w:t>
            </w:r>
          </w:p>
        </w:tc>
      </w:tr>
      <w:tr w:rsidR="007910D3" w:rsidTr="007910D3">
        <w:trPr>
          <w:trHeight w:val="915"/>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highlight w:val="yellow"/>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0412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jc w:val="center"/>
              <w:rPr>
                <w:sz w:val="24"/>
                <w:szCs w:val="24"/>
                <w:lang w:eastAsia="en-US"/>
              </w:rPr>
            </w:pPr>
            <w:r>
              <w:rPr>
                <w:sz w:val="24"/>
                <w:szCs w:val="24"/>
                <w:lang w:eastAsia="en-US"/>
              </w:rPr>
              <w:t>2080199950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2,8</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autoSpaceDE w:val="0"/>
              <w:autoSpaceDN w:val="0"/>
              <w:adjustRightInd w:val="0"/>
              <w:spacing w:line="276" w:lineRule="auto"/>
              <w:rPr>
                <w:sz w:val="24"/>
                <w:szCs w:val="24"/>
                <w:lang w:eastAsia="en-US"/>
              </w:rPr>
            </w:pPr>
            <w:r>
              <w:rPr>
                <w:sz w:val="24"/>
                <w:szCs w:val="24"/>
                <w:lang w:eastAsia="en-US"/>
              </w:rPr>
              <w:t>3,7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autoSpaceDE w:val="0"/>
              <w:autoSpaceDN w:val="0"/>
              <w:adjustRightInd w:val="0"/>
              <w:spacing w:line="276" w:lineRule="auto"/>
              <w:rPr>
                <w:sz w:val="24"/>
                <w:szCs w:val="24"/>
                <w:lang w:eastAsia="en-US"/>
              </w:rPr>
            </w:pPr>
            <w:r>
              <w:rPr>
                <w:sz w:val="24"/>
                <w:szCs w:val="24"/>
                <w:lang w:eastAsia="en-US"/>
              </w:rPr>
              <w:t>3,7</w:t>
            </w:r>
          </w:p>
        </w:tc>
      </w:tr>
      <w:tr w:rsidR="007910D3" w:rsidTr="007910D3">
        <w:trPr>
          <w:trHeight w:val="607"/>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lastRenderedPageBreak/>
              <w:t>7.1.2</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Основное мероприятие 7.2</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Обеспечение сельских поселений муниципального образования документами территориального планирования и градостроительного зонирования</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всего,</w:t>
            </w:r>
          </w:p>
          <w:p w:rsidR="007910D3" w:rsidRDefault="007910D3">
            <w:pPr>
              <w:spacing w:line="276" w:lineRule="auto"/>
              <w:rPr>
                <w:sz w:val="24"/>
                <w:szCs w:val="24"/>
                <w:lang w:eastAsia="en-US"/>
              </w:rPr>
            </w:pPr>
            <w:r>
              <w:rPr>
                <w:sz w:val="24"/>
                <w:szCs w:val="24"/>
                <w:lang w:eastAsia="en-US"/>
              </w:rPr>
              <w:t xml:space="preserve">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jc w:val="center"/>
              <w:rPr>
                <w:sz w:val="24"/>
                <w:szCs w:val="24"/>
                <w:lang w:eastAsia="en-US"/>
              </w:rPr>
            </w:pPr>
            <w:r>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jc w:val="center"/>
              <w:rPr>
                <w:sz w:val="24"/>
                <w:szCs w:val="24"/>
                <w:lang w:eastAsia="en-US"/>
              </w:rPr>
            </w:pPr>
            <w:r>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r>
      <w:tr w:rsidR="007910D3" w:rsidTr="007910D3">
        <w:trPr>
          <w:trHeight w:val="673"/>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Рыбкинский</w:t>
            </w:r>
          </w:p>
          <w:p w:rsidR="007910D3" w:rsidRDefault="007910D3">
            <w:pPr>
              <w:spacing w:line="276" w:lineRule="auto"/>
              <w:rPr>
                <w:sz w:val="24"/>
                <w:szCs w:val="24"/>
                <w:lang w:eastAsia="en-US"/>
              </w:rPr>
            </w:pPr>
            <w:r>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0412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20802</w:t>
            </w:r>
            <w:r>
              <w:rPr>
                <w:sz w:val="24"/>
                <w:szCs w:val="24"/>
                <w:lang w:val="en-US" w:eastAsia="en-US"/>
              </w:rPr>
              <w:t>S</w:t>
            </w:r>
            <w:r>
              <w:rPr>
                <w:sz w:val="24"/>
                <w:szCs w:val="24"/>
                <w:lang w:eastAsia="en-US"/>
              </w:rPr>
              <w:t>0010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r>
      <w:tr w:rsidR="007910D3" w:rsidTr="007910D3">
        <w:trPr>
          <w:trHeight w:val="823"/>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0412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val="en-US" w:eastAsia="en-US"/>
              </w:rPr>
            </w:pPr>
            <w:r>
              <w:rPr>
                <w:sz w:val="24"/>
                <w:szCs w:val="24"/>
                <w:lang w:eastAsia="en-US"/>
              </w:rPr>
              <w:t>20802</w:t>
            </w:r>
            <w:r>
              <w:rPr>
                <w:sz w:val="24"/>
                <w:szCs w:val="24"/>
                <w:lang w:val="en-US" w:eastAsia="en-US"/>
              </w:rPr>
              <w:t>S0820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val="en-US" w:eastAsia="en-US"/>
              </w:rPr>
              <w:t>0</w:t>
            </w:r>
            <w:r>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r>
      <w:tr w:rsidR="007910D3" w:rsidTr="007910D3">
        <w:trPr>
          <w:trHeight w:val="1146"/>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8.1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Подпрограмма 8</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«Обеспечение жильем молодых семей в муниципальном образовании Рыбкинский сельсовет на 2017-2023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4,0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4,0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4,0</w:t>
            </w:r>
          </w:p>
        </w:tc>
      </w:tr>
      <w:tr w:rsidR="007910D3" w:rsidTr="007910D3">
        <w:trPr>
          <w:trHeight w:val="573"/>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4,0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4,0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4,0</w:t>
            </w:r>
          </w:p>
        </w:tc>
      </w:tr>
      <w:tr w:rsidR="007910D3" w:rsidTr="007910D3">
        <w:trPr>
          <w:trHeight w:val="83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8.1.1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Основное мероприятие 8.1</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Улучшение жилищных условий молодых семей</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r>
      <w:tr w:rsidR="007910D3" w:rsidTr="007910D3">
        <w:trPr>
          <w:trHeight w:val="846"/>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1003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65001</w:t>
            </w:r>
            <w:r>
              <w:rPr>
                <w:sz w:val="24"/>
                <w:szCs w:val="24"/>
                <w:lang w:val="en-US" w:eastAsia="en-US"/>
              </w:rPr>
              <w:t>L</w:t>
            </w:r>
            <w:r>
              <w:rPr>
                <w:sz w:val="24"/>
                <w:szCs w:val="24"/>
                <w:lang w:eastAsia="en-US"/>
              </w:rPr>
              <w:t>0200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r>
      <w:tr w:rsidR="007910D3" w:rsidTr="007910D3">
        <w:trPr>
          <w:trHeight w:val="785"/>
        </w:trPr>
        <w:tc>
          <w:tcPr>
            <w:tcW w:w="666" w:type="dxa"/>
            <w:tcBorders>
              <w:top w:val="nil"/>
              <w:left w:val="single" w:sz="4" w:space="0" w:color="auto"/>
              <w:bottom w:val="nil"/>
              <w:right w:val="single" w:sz="4" w:space="0" w:color="auto"/>
            </w:tcBorders>
            <w:tcMar>
              <w:top w:w="28" w:type="dxa"/>
              <w:left w:w="62" w:type="dxa"/>
              <w:bottom w:w="28" w:type="dxa"/>
              <w:right w:w="62" w:type="dxa"/>
            </w:tcMar>
          </w:tcPr>
          <w:p w:rsidR="007910D3" w:rsidRDefault="007910D3">
            <w:pPr>
              <w:spacing w:line="276" w:lineRule="auto"/>
              <w:rPr>
                <w:sz w:val="24"/>
                <w:szCs w:val="24"/>
                <w:lang w:eastAsia="en-US"/>
              </w:rPr>
            </w:pPr>
          </w:p>
        </w:tc>
        <w:tc>
          <w:tcPr>
            <w:tcW w:w="1716" w:type="dxa"/>
            <w:tcBorders>
              <w:top w:val="nil"/>
              <w:left w:val="single" w:sz="4" w:space="0" w:color="auto"/>
              <w:bottom w:val="nil"/>
              <w:right w:val="single" w:sz="4" w:space="0" w:color="auto"/>
            </w:tcBorders>
            <w:tcMar>
              <w:top w:w="28" w:type="dxa"/>
              <w:left w:w="62" w:type="dxa"/>
              <w:bottom w:w="28" w:type="dxa"/>
              <w:right w:w="62" w:type="dxa"/>
            </w:tcMar>
          </w:tcPr>
          <w:p w:rsidR="007910D3" w:rsidRDefault="007910D3">
            <w:pPr>
              <w:spacing w:line="276" w:lineRule="auto"/>
              <w:rPr>
                <w:sz w:val="24"/>
                <w:szCs w:val="24"/>
                <w:lang w:eastAsia="en-US"/>
              </w:rPr>
            </w:pPr>
          </w:p>
        </w:tc>
        <w:tc>
          <w:tcPr>
            <w:tcW w:w="2248" w:type="dxa"/>
            <w:tcBorders>
              <w:top w:val="nil"/>
              <w:left w:val="single" w:sz="4" w:space="0" w:color="auto"/>
              <w:bottom w:val="nil"/>
              <w:right w:val="single" w:sz="4" w:space="0" w:color="auto"/>
            </w:tcBorders>
            <w:tcMar>
              <w:top w:w="28" w:type="dxa"/>
              <w:left w:w="62" w:type="dxa"/>
              <w:bottom w:w="28" w:type="dxa"/>
              <w:right w:w="62" w:type="dxa"/>
            </w:tcMar>
          </w:tcPr>
          <w:p w:rsidR="007910D3" w:rsidRDefault="007910D3">
            <w:pPr>
              <w:spacing w:line="276" w:lineRule="auto"/>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 xml:space="preserve">Рыбкинский </w:t>
            </w:r>
          </w:p>
          <w:p w:rsidR="007910D3" w:rsidRDefault="007910D3">
            <w:pPr>
              <w:spacing w:line="276" w:lineRule="auto"/>
              <w:rPr>
                <w:sz w:val="24"/>
                <w:szCs w:val="24"/>
                <w:lang w:eastAsia="en-US"/>
              </w:rPr>
            </w:pPr>
            <w:r>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1003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65001</w:t>
            </w:r>
            <w:r>
              <w:rPr>
                <w:sz w:val="24"/>
                <w:szCs w:val="24"/>
                <w:lang w:val="en-US" w:eastAsia="en-US"/>
              </w:rPr>
              <w:t>S</w:t>
            </w:r>
            <w:r>
              <w:rPr>
                <w:sz w:val="24"/>
                <w:szCs w:val="24"/>
                <w:lang w:eastAsia="en-US"/>
              </w:rPr>
              <w:t>0810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0,0</w:t>
            </w:r>
          </w:p>
        </w:tc>
      </w:tr>
      <w:tr w:rsidR="007910D3" w:rsidTr="007910D3">
        <w:trPr>
          <w:trHeight w:val="243"/>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8.1.2</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Основное мероприятие 8.2</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 xml:space="preserve">Организационные мероприятия по обеспечению жильем молодых семей </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4,0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4,0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4,0</w:t>
            </w:r>
          </w:p>
        </w:tc>
      </w:tr>
      <w:tr w:rsidR="007910D3" w:rsidTr="007910D3">
        <w:trPr>
          <w:trHeight w:val="780"/>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1003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6500299970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4,0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4,0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4,0</w:t>
            </w:r>
          </w:p>
        </w:tc>
      </w:tr>
      <w:tr w:rsidR="007910D3" w:rsidTr="007910D3">
        <w:trPr>
          <w:trHeight w:val="600"/>
        </w:trPr>
        <w:tc>
          <w:tcPr>
            <w:tcW w:w="666" w:type="dxa"/>
            <w:vMerge w:val="restart"/>
            <w:tcBorders>
              <w:top w:val="single" w:sz="4" w:space="0" w:color="auto"/>
              <w:left w:val="single" w:sz="4" w:space="0" w:color="auto"/>
              <w:bottom w:val="nil"/>
              <w:right w:val="single" w:sz="4" w:space="0" w:color="auto"/>
            </w:tcBorders>
            <w:vAlign w:val="center"/>
            <w:hideMark/>
          </w:tcPr>
          <w:p w:rsidR="007910D3" w:rsidRDefault="007910D3">
            <w:pPr>
              <w:spacing w:line="276" w:lineRule="auto"/>
              <w:rPr>
                <w:sz w:val="24"/>
                <w:szCs w:val="24"/>
                <w:lang w:eastAsia="en-US"/>
              </w:rPr>
            </w:pPr>
            <w:r>
              <w:rPr>
                <w:sz w:val="24"/>
                <w:szCs w:val="24"/>
                <w:lang w:eastAsia="en-US"/>
              </w:rPr>
              <w:t>9.1</w:t>
            </w:r>
          </w:p>
        </w:tc>
        <w:tc>
          <w:tcPr>
            <w:tcW w:w="1716" w:type="dxa"/>
            <w:vMerge w:val="restart"/>
            <w:tcBorders>
              <w:top w:val="single" w:sz="4" w:space="0" w:color="auto"/>
              <w:left w:val="single" w:sz="4" w:space="0" w:color="auto"/>
              <w:bottom w:val="nil"/>
              <w:right w:val="single" w:sz="4" w:space="0" w:color="auto"/>
            </w:tcBorders>
            <w:vAlign w:val="center"/>
            <w:hideMark/>
          </w:tcPr>
          <w:p w:rsidR="007910D3" w:rsidRDefault="007910D3">
            <w:pPr>
              <w:spacing w:line="276" w:lineRule="auto"/>
              <w:rPr>
                <w:sz w:val="24"/>
                <w:szCs w:val="24"/>
                <w:lang w:eastAsia="en-US"/>
              </w:rPr>
            </w:pPr>
            <w:r>
              <w:rPr>
                <w:sz w:val="24"/>
                <w:szCs w:val="24"/>
                <w:lang w:eastAsia="en-US"/>
              </w:rPr>
              <w:t>Подпрограмма 9</w:t>
            </w:r>
          </w:p>
        </w:tc>
        <w:tc>
          <w:tcPr>
            <w:tcW w:w="2248" w:type="dxa"/>
            <w:vMerge w:val="restart"/>
            <w:tcBorders>
              <w:top w:val="single" w:sz="4" w:space="0" w:color="auto"/>
              <w:left w:val="single" w:sz="4" w:space="0" w:color="auto"/>
              <w:bottom w:val="nil"/>
              <w:right w:val="single" w:sz="4" w:space="0" w:color="auto"/>
            </w:tcBorders>
            <w:vAlign w:val="center"/>
          </w:tcPr>
          <w:p w:rsidR="007910D3" w:rsidRDefault="007910D3">
            <w:pPr>
              <w:spacing w:line="276" w:lineRule="auto"/>
              <w:jc w:val="both"/>
              <w:rPr>
                <w:rFonts w:eastAsiaTheme="minorHAnsi"/>
                <w:bCs w:val="0"/>
                <w:sz w:val="24"/>
                <w:szCs w:val="24"/>
                <w:lang w:eastAsia="en-US"/>
              </w:rPr>
            </w:pPr>
          </w:p>
          <w:p w:rsidR="007910D3" w:rsidRDefault="007910D3">
            <w:pPr>
              <w:spacing w:line="276" w:lineRule="auto"/>
              <w:jc w:val="both"/>
              <w:rPr>
                <w:rFonts w:eastAsiaTheme="minorHAnsi"/>
                <w:bCs w:val="0"/>
                <w:sz w:val="24"/>
                <w:szCs w:val="24"/>
                <w:lang w:eastAsia="en-US"/>
              </w:rPr>
            </w:pPr>
            <w:r>
              <w:rPr>
                <w:rFonts w:eastAsiaTheme="minorHAnsi"/>
                <w:bCs w:val="0"/>
                <w:sz w:val="24"/>
                <w:szCs w:val="24"/>
                <w:lang w:eastAsia="en-US"/>
              </w:rPr>
              <w:t>«Современный облик сельской территории»</w:t>
            </w:r>
          </w:p>
          <w:p w:rsidR="007910D3" w:rsidRDefault="007910D3">
            <w:pPr>
              <w:spacing w:line="276" w:lineRule="auto"/>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20А0000000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1030,2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w:t>
            </w:r>
          </w:p>
        </w:tc>
      </w:tr>
      <w:tr w:rsidR="007910D3" w:rsidTr="007910D3">
        <w:trPr>
          <w:trHeight w:val="750"/>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20А0000000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30,9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w:t>
            </w:r>
          </w:p>
        </w:tc>
      </w:tr>
      <w:tr w:rsidR="007910D3" w:rsidTr="007910D3">
        <w:trPr>
          <w:trHeight w:val="690"/>
        </w:trPr>
        <w:tc>
          <w:tcPr>
            <w:tcW w:w="666" w:type="dxa"/>
            <w:vMerge w:val="restart"/>
            <w:tcBorders>
              <w:top w:val="single" w:sz="4" w:space="0" w:color="auto"/>
              <w:left w:val="single" w:sz="4" w:space="0" w:color="auto"/>
              <w:bottom w:val="nil"/>
              <w:right w:val="single" w:sz="4" w:space="0" w:color="auto"/>
            </w:tcBorders>
            <w:vAlign w:val="center"/>
            <w:hideMark/>
          </w:tcPr>
          <w:p w:rsidR="007910D3" w:rsidRDefault="007910D3">
            <w:pPr>
              <w:spacing w:line="276" w:lineRule="auto"/>
              <w:rPr>
                <w:sz w:val="24"/>
                <w:szCs w:val="24"/>
                <w:lang w:eastAsia="en-US"/>
              </w:rPr>
            </w:pPr>
            <w:r>
              <w:rPr>
                <w:sz w:val="24"/>
                <w:szCs w:val="24"/>
                <w:lang w:eastAsia="en-US"/>
              </w:rPr>
              <w:t>9.1.1</w:t>
            </w:r>
          </w:p>
        </w:tc>
        <w:tc>
          <w:tcPr>
            <w:tcW w:w="1716" w:type="dxa"/>
            <w:vMerge w:val="restart"/>
            <w:tcBorders>
              <w:top w:val="single" w:sz="4" w:space="0" w:color="auto"/>
              <w:left w:val="single" w:sz="4" w:space="0" w:color="auto"/>
              <w:bottom w:val="nil"/>
              <w:right w:val="single" w:sz="4" w:space="0" w:color="auto"/>
            </w:tcBorders>
            <w:vAlign w:val="center"/>
            <w:hideMark/>
          </w:tcPr>
          <w:p w:rsidR="007910D3" w:rsidRDefault="007910D3">
            <w:pPr>
              <w:spacing w:line="276" w:lineRule="auto"/>
              <w:rPr>
                <w:sz w:val="24"/>
                <w:szCs w:val="24"/>
                <w:lang w:eastAsia="en-US"/>
              </w:rPr>
            </w:pPr>
            <w:r>
              <w:rPr>
                <w:sz w:val="24"/>
                <w:szCs w:val="24"/>
                <w:lang w:eastAsia="en-US"/>
              </w:rPr>
              <w:t>Основное мероприятие</w:t>
            </w:r>
          </w:p>
          <w:p w:rsidR="007910D3" w:rsidRDefault="007910D3">
            <w:pPr>
              <w:spacing w:line="276" w:lineRule="auto"/>
              <w:rPr>
                <w:sz w:val="24"/>
                <w:szCs w:val="24"/>
                <w:lang w:eastAsia="en-US"/>
              </w:rPr>
            </w:pPr>
            <w:r>
              <w:rPr>
                <w:sz w:val="24"/>
                <w:szCs w:val="24"/>
                <w:lang w:eastAsia="en-US"/>
              </w:rPr>
              <w:t>9.1</w:t>
            </w:r>
          </w:p>
        </w:tc>
        <w:tc>
          <w:tcPr>
            <w:tcW w:w="2248" w:type="dxa"/>
            <w:vMerge w:val="restart"/>
            <w:tcBorders>
              <w:top w:val="single" w:sz="4" w:space="0" w:color="auto"/>
              <w:left w:val="single" w:sz="4" w:space="0" w:color="auto"/>
              <w:bottom w:val="nil"/>
              <w:right w:val="single" w:sz="4" w:space="0" w:color="auto"/>
            </w:tcBorders>
            <w:vAlign w:val="center"/>
          </w:tcPr>
          <w:p w:rsidR="007910D3" w:rsidRDefault="007910D3">
            <w:pPr>
              <w:spacing w:line="276" w:lineRule="auto"/>
              <w:rPr>
                <w:rFonts w:eastAsiaTheme="minorHAnsi"/>
                <w:bCs w:val="0"/>
                <w:sz w:val="24"/>
                <w:szCs w:val="24"/>
                <w:lang w:eastAsia="en-US"/>
              </w:rPr>
            </w:pPr>
            <w:r>
              <w:rPr>
                <w:rFonts w:eastAsiaTheme="minorHAnsi"/>
                <w:bCs w:val="0"/>
                <w:sz w:val="24"/>
                <w:szCs w:val="24"/>
                <w:lang w:eastAsia="en-US"/>
              </w:rPr>
              <w:t>«Комплексное развитие сельской территории»</w:t>
            </w:r>
          </w:p>
          <w:p w:rsidR="007910D3" w:rsidRDefault="007910D3">
            <w:pPr>
              <w:spacing w:line="276" w:lineRule="auto"/>
              <w:jc w:val="both"/>
              <w:rPr>
                <w:rFonts w:eastAsiaTheme="minorHAnsi"/>
                <w:bCs w:val="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10D3" w:rsidRDefault="007910D3">
            <w:pPr>
              <w:spacing w:line="276" w:lineRule="auto"/>
              <w:rPr>
                <w:sz w:val="24"/>
                <w:szCs w:val="24"/>
                <w:lang w:eastAsia="en-US"/>
              </w:rPr>
            </w:pPr>
            <w:r>
              <w:rPr>
                <w:sz w:val="24"/>
                <w:szCs w:val="24"/>
                <w:lang w:eastAsia="en-US"/>
              </w:rPr>
              <w:t>115</w:t>
            </w:r>
          </w:p>
          <w:p w:rsidR="007910D3" w:rsidRDefault="007910D3">
            <w:pPr>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20А0100000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1030,2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w:t>
            </w:r>
          </w:p>
        </w:tc>
      </w:tr>
      <w:tr w:rsidR="007910D3" w:rsidTr="007910D3">
        <w:trPr>
          <w:trHeight w:val="720"/>
        </w:trPr>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7910D3" w:rsidRDefault="007910D3">
            <w:pPr>
              <w:rPr>
                <w:rFonts w:eastAsiaTheme="minorHAnsi"/>
                <w:bCs w:val="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20А010000</w:t>
            </w:r>
            <w:r>
              <w:rPr>
                <w:sz w:val="24"/>
                <w:szCs w:val="24"/>
                <w:lang w:eastAsia="en-US"/>
              </w:rPr>
              <w:lastRenderedPageBreak/>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lastRenderedPageBreak/>
              <w:t>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30,9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910D3" w:rsidRDefault="007910D3">
            <w:pPr>
              <w:spacing w:line="276" w:lineRule="auto"/>
              <w:rPr>
                <w:sz w:val="24"/>
                <w:szCs w:val="24"/>
                <w:lang w:eastAsia="en-US"/>
              </w:rPr>
            </w:pPr>
            <w:r>
              <w:rPr>
                <w:sz w:val="24"/>
                <w:szCs w:val="24"/>
                <w:lang w:eastAsia="en-US"/>
              </w:rPr>
              <w:t>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910D3" w:rsidRDefault="007910D3">
            <w:pPr>
              <w:spacing w:line="276" w:lineRule="auto"/>
              <w:rPr>
                <w:sz w:val="24"/>
                <w:szCs w:val="24"/>
                <w:lang w:eastAsia="en-US"/>
              </w:rPr>
            </w:pPr>
            <w:r>
              <w:rPr>
                <w:sz w:val="24"/>
                <w:szCs w:val="24"/>
                <w:lang w:eastAsia="en-US"/>
              </w:rPr>
              <w:t>0</w:t>
            </w:r>
          </w:p>
        </w:tc>
      </w:tr>
      <w:tr w:rsidR="007910D3" w:rsidTr="007910D3">
        <w:trPr>
          <w:gridAfter w:val="12"/>
          <w:wAfter w:w="10250" w:type="dxa"/>
          <w:trHeight w:val="100"/>
        </w:trPr>
        <w:tc>
          <w:tcPr>
            <w:tcW w:w="4630" w:type="dxa"/>
            <w:gridSpan w:val="3"/>
            <w:tcBorders>
              <w:top w:val="single" w:sz="4" w:space="0" w:color="auto"/>
              <w:left w:val="nil"/>
              <w:bottom w:val="nil"/>
              <w:right w:val="nil"/>
            </w:tcBorders>
            <w:tcMar>
              <w:top w:w="0" w:type="dxa"/>
              <w:left w:w="108" w:type="dxa"/>
              <w:bottom w:w="0" w:type="dxa"/>
              <w:right w:w="108" w:type="dxa"/>
            </w:tcMar>
          </w:tcPr>
          <w:p w:rsidR="007910D3" w:rsidRDefault="007910D3">
            <w:pPr>
              <w:spacing w:line="276" w:lineRule="auto"/>
              <w:jc w:val="center"/>
              <w:rPr>
                <w:sz w:val="24"/>
                <w:szCs w:val="24"/>
                <w:highlight w:val="yellow"/>
                <w:lang w:eastAsia="en-US"/>
              </w:rPr>
            </w:pPr>
          </w:p>
        </w:tc>
      </w:tr>
    </w:tbl>
    <w:p w:rsidR="007910D3" w:rsidRDefault="007910D3" w:rsidP="007910D3">
      <w:pPr>
        <w:widowControl w:val="0"/>
        <w:jc w:val="center"/>
        <w:rPr>
          <w:b/>
          <w:sz w:val="24"/>
          <w:szCs w:val="24"/>
        </w:rPr>
      </w:pPr>
      <w:r>
        <w:rPr>
          <w:b/>
          <w:bCs w:val="0"/>
          <w:sz w:val="24"/>
          <w:szCs w:val="24"/>
        </w:rPr>
        <w:t>Ресурсное обеспечение</w:t>
      </w:r>
    </w:p>
    <w:p w:rsidR="007910D3" w:rsidRDefault="007910D3" w:rsidP="007910D3">
      <w:pPr>
        <w:widowControl w:val="0"/>
        <w:jc w:val="center"/>
        <w:rPr>
          <w:b/>
          <w:bCs w:val="0"/>
          <w:sz w:val="24"/>
          <w:szCs w:val="24"/>
        </w:rPr>
      </w:pPr>
      <w:r>
        <w:rPr>
          <w:b/>
          <w:bCs w:val="0"/>
          <w:sz w:val="24"/>
          <w:szCs w:val="24"/>
        </w:rPr>
        <w:t>реализации Программы за счет налоговых  и неналоговых расходов</w:t>
      </w:r>
    </w:p>
    <w:p w:rsidR="007910D3" w:rsidRDefault="007910D3" w:rsidP="007910D3">
      <w:pPr>
        <w:widowControl w:val="0"/>
        <w:jc w:val="center"/>
        <w:rPr>
          <w:b/>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999"/>
        <w:gridCol w:w="2751"/>
        <w:gridCol w:w="2478"/>
        <w:gridCol w:w="2600"/>
        <w:gridCol w:w="1924"/>
        <w:gridCol w:w="1946"/>
      </w:tblGrid>
      <w:tr w:rsidR="007910D3" w:rsidTr="007910D3">
        <w:tc>
          <w:tcPr>
            <w:tcW w:w="801" w:type="dxa"/>
            <w:vMerge w:val="restart"/>
            <w:tcBorders>
              <w:top w:val="single" w:sz="4" w:space="0" w:color="auto"/>
              <w:left w:val="single" w:sz="4" w:space="0" w:color="auto"/>
              <w:bottom w:val="single" w:sz="4" w:space="0" w:color="auto"/>
              <w:right w:val="single" w:sz="4" w:space="0" w:color="auto"/>
            </w:tcBorders>
            <w:hideMark/>
          </w:tcPr>
          <w:p w:rsidR="007910D3" w:rsidRDefault="007910D3">
            <w:pPr>
              <w:widowControl w:val="0"/>
              <w:spacing w:line="276" w:lineRule="auto"/>
              <w:jc w:val="center"/>
              <w:rPr>
                <w:sz w:val="24"/>
                <w:szCs w:val="24"/>
                <w:lang w:eastAsia="en-US"/>
              </w:rPr>
            </w:pPr>
            <w:r>
              <w:rPr>
                <w:bCs w:val="0"/>
                <w:sz w:val="24"/>
                <w:szCs w:val="24"/>
                <w:lang w:eastAsia="en-US"/>
              </w:rPr>
              <w:t>№</w:t>
            </w:r>
            <w:proofErr w:type="gramStart"/>
            <w:r>
              <w:rPr>
                <w:bCs w:val="0"/>
                <w:sz w:val="24"/>
                <w:szCs w:val="24"/>
                <w:lang w:eastAsia="en-US"/>
              </w:rPr>
              <w:t>п</w:t>
            </w:r>
            <w:proofErr w:type="gramEnd"/>
            <w:r>
              <w:rPr>
                <w:bCs w:val="0"/>
                <w:sz w:val="24"/>
                <w:szCs w:val="24"/>
                <w:lang w:eastAsia="en-US"/>
              </w:rPr>
              <w:t>/п</w:t>
            </w:r>
          </w:p>
        </w:tc>
        <w:tc>
          <w:tcPr>
            <w:tcW w:w="1999" w:type="dxa"/>
            <w:vMerge w:val="restart"/>
            <w:tcBorders>
              <w:top w:val="single" w:sz="4" w:space="0" w:color="auto"/>
              <w:left w:val="single" w:sz="4" w:space="0" w:color="auto"/>
              <w:bottom w:val="single" w:sz="4" w:space="0" w:color="auto"/>
              <w:right w:val="single" w:sz="4" w:space="0" w:color="auto"/>
            </w:tcBorders>
            <w:hideMark/>
          </w:tcPr>
          <w:p w:rsidR="007910D3" w:rsidRDefault="007910D3">
            <w:pPr>
              <w:widowControl w:val="0"/>
              <w:spacing w:line="276" w:lineRule="auto"/>
              <w:jc w:val="center"/>
              <w:rPr>
                <w:sz w:val="24"/>
                <w:szCs w:val="24"/>
                <w:lang w:eastAsia="en-US"/>
              </w:rPr>
            </w:pPr>
            <w:r>
              <w:rPr>
                <w:bCs w:val="0"/>
                <w:sz w:val="24"/>
                <w:szCs w:val="24"/>
                <w:lang w:eastAsia="en-US"/>
              </w:rPr>
              <w:t>Статус</w:t>
            </w:r>
          </w:p>
        </w:tc>
        <w:tc>
          <w:tcPr>
            <w:tcW w:w="2751" w:type="dxa"/>
            <w:vMerge w:val="restart"/>
            <w:tcBorders>
              <w:top w:val="single" w:sz="4" w:space="0" w:color="auto"/>
              <w:left w:val="single" w:sz="4" w:space="0" w:color="auto"/>
              <w:bottom w:val="single" w:sz="4" w:space="0" w:color="auto"/>
              <w:right w:val="single" w:sz="4" w:space="0" w:color="auto"/>
            </w:tcBorders>
            <w:hideMark/>
          </w:tcPr>
          <w:p w:rsidR="007910D3" w:rsidRDefault="007910D3">
            <w:pPr>
              <w:widowControl w:val="0"/>
              <w:spacing w:line="276" w:lineRule="auto"/>
              <w:jc w:val="center"/>
              <w:rPr>
                <w:sz w:val="24"/>
                <w:szCs w:val="24"/>
                <w:lang w:eastAsia="en-US"/>
              </w:rPr>
            </w:pPr>
            <w:r>
              <w:rPr>
                <w:bCs w:val="0"/>
                <w:sz w:val="24"/>
                <w:szCs w:val="24"/>
                <w:lang w:eastAsia="en-US"/>
              </w:rPr>
              <w:t>Наименование программы</w:t>
            </w:r>
          </w:p>
        </w:tc>
        <w:tc>
          <w:tcPr>
            <w:tcW w:w="2478" w:type="dxa"/>
            <w:vMerge w:val="restart"/>
            <w:tcBorders>
              <w:top w:val="single" w:sz="4" w:space="0" w:color="auto"/>
              <w:left w:val="single" w:sz="4" w:space="0" w:color="auto"/>
              <w:bottom w:val="single" w:sz="4" w:space="0" w:color="auto"/>
              <w:right w:val="single" w:sz="4" w:space="0" w:color="auto"/>
            </w:tcBorders>
            <w:hideMark/>
          </w:tcPr>
          <w:p w:rsidR="007910D3" w:rsidRDefault="007910D3">
            <w:pPr>
              <w:widowControl w:val="0"/>
              <w:spacing w:line="276" w:lineRule="auto"/>
              <w:jc w:val="center"/>
              <w:rPr>
                <w:sz w:val="24"/>
                <w:szCs w:val="24"/>
                <w:lang w:eastAsia="en-US"/>
              </w:rPr>
            </w:pPr>
            <w:r>
              <w:rPr>
                <w:bCs w:val="0"/>
                <w:sz w:val="24"/>
                <w:szCs w:val="24"/>
                <w:lang w:eastAsia="en-US"/>
              </w:rPr>
              <w:t>Орган исполнительной власти, ответственный за реализацию государственной политики по соответствующему направлению расходов</w:t>
            </w:r>
          </w:p>
        </w:tc>
        <w:tc>
          <w:tcPr>
            <w:tcW w:w="2600" w:type="dxa"/>
            <w:vMerge w:val="restart"/>
            <w:tcBorders>
              <w:top w:val="single" w:sz="4" w:space="0" w:color="auto"/>
              <w:left w:val="single" w:sz="4" w:space="0" w:color="auto"/>
              <w:bottom w:val="single" w:sz="4" w:space="0" w:color="auto"/>
              <w:right w:val="single" w:sz="4" w:space="0" w:color="auto"/>
            </w:tcBorders>
            <w:hideMark/>
          </w:tcPr>
          <w:p w:rsidR="007910D3" w:rsidRDefault="007910D3">
            <w:pPr>
              <w:widowControl w:val="0"/>
              <w:spacing w:line="276" w:lineRule="auto"/>
              <w:jc w:val="center"/>
              <w:rPr>
                <w:sz w:val="24"/>
                <w:szCs w:val="24"/>
                <w:lang w:eastAsia="en-US"/>
              </w:rPr>
            </w:pPr>
            <w:r>
              <w:rPr>
                <w:bCs w:val="0"/>
                <w:sz w:val="24"/>
                <w:szCs w:val="24"/>
                <w:lang w:eastAsia="en-US"/>
              </w:rPr>
              <w:t>Наименование налогового  (неналогового) расхода</w:t>
            </w:r>
          </w:p>
        </w:tc>
        <w:tc>
          <w:tcPr>
            <w:tcW w:w="3870" w:type="dxa"/>
            <w:gridSpan w:val="2"/>
            <w:tcBorders>
              <w:top w:val="single" w:sz="4" w:space="0" w:color="auto"/>
              <w:left w:val="single" w:sz="4" w:space="0" w:color="auto"/>
              <w:bottom w:val="single" w:sz="4" w:space="0" w:color="auto"/>
              <w:right w:val="single" w:sz="4" w:space="0" w:color="auto"/>
            </w:tcBorders>
            <w:hideMark/>
          </w:tcPr>
          <w:p w:rsidR="007910D3" w:rsidRDefault="007910D3">
            <w:pPr>
              <w:widowControl w:val="0"/>
              <w:spacing w:line="276" w:lineRule="auto"/>
              <w:jc w:val="center"/>
              <w:rPr>
                <w:sz w:val="24"/>
                <w:szCs w:val="24"/>
                <w:lang w:eastAsia="en-US"/>
              </w:rPr>
            </w:pPr>
            <w:r>
              <w:rPr>
                <w:bCs w:val="0"/>
                <w:sz w:val="24"/>
                <w:szCs w:val="24"/>
                <w:lang w:eastAsia="en-US"/>
              </w:rPr>
              <w:t>Оценка расходов, тыс. руб.</w:t>
            </w:r>
          </w:p>
        </w:tc>
      </w:tr>
      <w:tr w:rsidR="007910D3" w:rsidTr="007910D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0D3" w:rsidRDefault="007910D3">
            <w:pPr>
              <w:rPr>
                <w:sz w:val="24"/>
                <w:szCs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7910D3" w:rsidRDefault="007910D3">
            <w:pPr>
              <w:widowControl w:val="0"/>
              <w:spacing w:line="276" w:lineRule="auto"/>
              <w:jc w:val="center"/>
              <w:rPr>
                <w:sz w:val="24"/>
                <w:szCs w:val="24"/>
                <w:lang w:eastAsia="en-US"/>
              </w:rPr>
            </w:pPr>
            <w:r>
              <w:rPr>
                <w:bCs w:val="0"/>
                <w:sz w:val="24"/>
                <w:szCs w:val="24"/>
                <w:lang w:eastAsia="en-US"/>
              </w:rPr>
              <w:t>2020</w:t>
            </w:r>
          </w:p>
        </w:tc>
        <w:tc>
          <w:tcPr>
            <w:tcW w:w="1946" w:type="dxa"/>
            <w:tcBorders>
              <w:top w:val="single" w:sz="4" w:space="0" w:color="auto"/>
              <w:left w:val="single" w:sz="4" w:space="0" w:color="auto"/>
              <w:bottom w:val="single" w:sz="4" w:space="0" w:color="auto"/>
              <w:right w:val="single" w:sz="4" w:space="0" w:color="auto"/>
            </w:tcBorders>
            <w:hideMark/>
          </w:tcPr>
          <w:p w:rsidR="007910D3" w:rsidRDefault="007910D3">
            <w:pPr>
              <w:widowControl w:val="0"/>
              <w:spacing w:line="276" w:lineRule="auto"/>
              <w:jc w:val="center"/>
              <w:rPr>
                <w:sz w:val="24"/>
                <w:szCs w:val="24"/>
                <w:lang w:eastAsia="en-US"/>
              </w:rPr>
            </w:pPr>
            <w:r>
              <w:rPr>
                <w:bCs w:val="0"/>
                <w:sz w:val="24"/>
                <w:szCs w:val="24"/>
                <w:lang w:eastAsia="en-US"/>
              </w:rPr>
              <w:t>2021</w:t>
            </w:r>
          </w:p>
        </w:tc>
      </w:tr>
      <w:tr w:rsidR="007910D3" w:rsidTr="007910D3">
        <w:trPr>
          <w:trHeight w:val="465"/>
        </w:trPr>
        <w:tc>
          <w:tcPr>
            <w:tcW w:w="801" w:type="dxa"/>
            <w:tcBorders>
              <w:top w:val="single" w:sz="4" w:space="0" w:color="auto"/>
              <w:left w:val="single" w:sz="4" w:space="0" w:color="auto"/>
              <w:bottom w:val="single" w:sz="4" w:space="0" w:color="auto"/>
              <w:right w:val="single" w:sz="4" w:space="0" w:color="auto"/>
            </w:tcBorders>
          </w:tcPr>
          <w:p w:rsidR="007910D3" w:rsidRDefault="007910D3">
            <w:pPr>
              <w:widowControl w:val="0"/>
              <w:spacing w:line="276" w:lineRule="auto"/>
              <w:jc w:val="center"/>
              <w:rPr>
                <w:b/>
                <w:sz w:val="24"/>
                <w:szCs w:val="24"/>
                <w:lang w:eastAsia="en-US"/>
              </w:rPr>
            </w:pPr>
          </w:p>
          <w:p w:rsidR="007910D3" w:rsidRDefault="007910D3">
            <w:pPr>
              <w:widowControl w:val="0"/>
              <w:spacing w:line="276" w:lineRule="auto"/>
              <w:jc w:val="center"/>
              <w:rPr>
                <w:sz w:val="24"/>
                <w:szCs w:val="24"/>
                <w:lang w:eastAsia="en-US"/>
              </w:rPr>
            </w:pPr>
            <w:r>
              <w:rPr>
                <w:bCs w:val="0"/>
                <w:sz w:val="24"/>
                <w:szCs w:val="24"/>
                <w:lang w:eastAsia="en-US"/>
              </w:rPr>
              <w:t>1</w:t>
            </w:r>
          </w:p>
        </w:tc>
        <w:tc>
          <w:tcPr>
            <w:tcW w:w="1999" w:type="dxa"/>
            <w:tcBorders>
              <w:top w:val="single" w:sz="4" w:space="0" w:color="auto"/>
              <w:left w:val="single" w:sz="4" w:space="0" w:color="auto"/>
              <w:bottom w:val="single" w:sz="4" w:space="0" w:color="auto"/>
              <w:right w:val="single" w:sz="4" w:space="0" w:color="auto"/>
            </w:tcBorders>
          </w:tcPr>
          <w:p w:rsidR="007910D3" w:rsidRDefault="007910D3">
            <w:pPr>
              <w:widowControl w:val="0"/>
              <w:spacing w:line="276" w:lineRule="auto"/>
              <w:jc w:val="center"/>
              <w:rPr>
                <w:b/>
                <w:sz w:val="24"/>
                <w:szCs w:val="24"/>
                <w:lang w:eastAsia="en-US"/>
              </w:rPr>
            </w:pPr>
          </w:p>
          <w:p w:rsidR="007910D3" w:rsidRDefault="007910D3">
            <w:pPr>
              <w:widowControl w:val="0"/>
              <w:spacing w:line="276" w:lineRule="auto"/>
              <w:jc w:val="center"/>
              <w:rPr>
                <w:sz w:val="24"/>
                <w:szCs w:val="24"/>
                <w:lang w:eastAsia="en-US"/>
              </w:rPr>
            </w:pPr>
            <w:r>
              <w:rPr>
                <w:bCs w:val="0"/>
                <w:sz w:val="24"/>
                <w:szCs w:val="24"/>
                <w:lang w:eastAsia="en-US"/>
              </w:rPr>
              <w:t>Муниципальная программа</w:t>
            </w:r>
          </w:p>
        </w:tc>
        <w:tc>
          <w:tcPr>
            <w:tcW w:w="2751" w:type="dxa"/>
            <w:tcBorders>
              <w:top w:val="single" w:sz="4" w:space="0" w:color="auto"/>
              <w:left w:val="single" w:sz="4" w:space="0" w:color="auto"/>
              <w:bottom w:val="single" w:sz="4" w:space="0" w:color="auto"/>
              <w:right w:val="single" w:sz="4" w:space="0" w:color="auto"/>
            </w:tcBorders>
          </w:tcPr>
          <w:p w:rsidR="007910D3" w:rsidRDefault="007910D3">
            <w:pPr>
              <w:widowControl w:val="0"/>
              <w:spacing w:line="276" w:lineRule="auto"/>
              <w:jc w:val="center"/>
              <w:rPr>
                <w:b/>
                <w:sz w:val="24"/>
                <w:szCs w:val="24"/>
                <w:lang w:eastAsia="en-US"/>
              </w:rPr>
            </w:pPr>
          </w:p>
          <w:p w:rsidR="007910D3" w:rsidRDefault="007910D3">
            <w:pPr>
              <w:widowControl w:val="0"/>
              <w:spacing w:line="276" w:lineRule="auto"/>
              <w:jc w:val="center"/>
              <w:rPr>
                <w:b/>
                <w:sz w:val="24"/>
                <w:szCs w:val="24"/>
                <w:lang w:eastAsia="en-US"/>
              </w:rPr>
            </w:pPr>
            <w:r>
              <w:rPr>
                <w:sz w:val="24"/>
                <w:szCs w:val="24"/>
                <w:lang w:eastAsia="en-US"/>
              </w:rPr>
              <w:t>Устойчивое развитие территории муниципального образования Рыбкинский сельсовет Новосергиевского района Оренбургской области на 2017-2023 годы</w:t>
            </w:r>
          </w:p>
        </w:tc>
        <w:tc>
          <w:tcPr>
            <w:tcW w:w="2478" w:type="dxa"/>
            <w:tcBorders>
              <w:top w:val="single" w:sz="4" w:space="0" w:color="auto"/>
              <w:left w:val="single" w:sz="4" w:space="0" w:color="auto"/>
              <w:bottom w:val="single" w:sz="4" w:space="0" w:color="auto"/>
              <w:right w:val="single" w:sz="4" w:space="0" w:color="auto"/>
            </w:tcBorders>
          </w:tcPr>
          <w:p w:rsidR="007910D3" w:rsidRDefault="007910D3">
            <w:pPr>
              <w:widowControl w:val="0"/>
              <w:spacing w:line="276" w:lineRule="auto"/>
              <w:jc w:val="center"/>
              <w:rPr>
                <w:b/>
                <w:sz w:val="24"/>
                <w:szCs w:val="24"/>
                <w:lang w:eastAsia="en-US"/>
              </w:rPr>
            </w:pPr>
          </w:p>
          <w:p w:rsidR="007910D3" w:rsidRDefault="007910D3">
            <w:pPr>
              <w:widowControl w:val="0"/>
              <w:spacing w:line="276" w:lineRule="auto"/>
              <w:jc w:val="center"/>
              <w:rPr>
                <w:b/>
                <w:sz w:val="24"/>
                <w:szCs w:val="24"/>
                <w:lang w:eastAsia="en-US"/>
              </w:rPr>
            </w:pPr>
            <w:r>
              <w:rPr>
                <w:sz w:val="24"/>
                <w:szCs w:val="24"/>
                <w:lang w:eastAsia="en-US"/>
              </w:rPr>
              <w:t>Администрация Рыбкинского сельсовета</w:t>
            </w:r>
          </w:p>
        </w:tc>
        <w:tc>
          <w:tcPr>
            <w:tcW w:w="2600" w:type="dxa"/>
            <w:tcBorders>
              <w:top w:val="single" w:sz="4" w:space="0" w:color="auto"/>
              <w:left w:val="single" w:sz="4" w:space="0" w:color="auto"/>
              <w:bottom w:val="single" w:sz="4" w:space="0" w:color="auto"/>
              <w:right w:val="single" w:sz="4" w:space="0" w:color="auto"/>
            </w:tcBorders>
          </w:tcPr>
          <w:p w:rsidR="007910D3" w:rsidRDefault="007910D3">
            <w:pPr>
              <w:widowControl w:val="0"/>
              <w:spacing w:line="276" w:lineRule="auto"/>
              <w:jc w:val="center"/>
              <w:rPr>
                <w:b/>
                <w:sz w:val="24"/>
                <w:szCs w:val="24"/>
                <w:lang w:eastAsia="en-US"/>
              </w:rPr>
            </w:pPr>
          </w:p>
          <w:p w:rsidR="007910D3" w:rsidRDefault="007910D3">
            <w:pPr>
              <w:widowControl w:val="0"/>
              <w:spacing w:line="276" w:lineRule="auto"/>
              <w:jc w:val="center"/>
              <w:rPr>
                <w:sz w:val="24"/>
                <w:szCs w:val="24"/>
                <w:lang w:eastAsia="en-US"/>
              </w:rPr>
            </w:pPr>
            <w:r>
              <w:rPr>
                <w:bCs w:val="0"/>
                <w:sz w:val="24"/>
                <w:szCs w:val="24"/>
                <w:lang w:eastAsia="en-US"/>
              </w:rPr>
              <w:t>Льгота по налогу на имущество физических лиц</w:t>
            </w:r>
          </w:p>
        </w:tc>
        <w:tc>
          <w:tcPr>
            <w:tcW w:w="1924" w:type="dxa"/>
            <w:tcBorders>
              <w:top w:val="single" w:sz="4" w:space="0" w:color="auto"/>
              <w:left w:val="single" w:sz="4" w:space="0" w:color="auto"/>
              <w:bottom w:val="single" w:sz="4" w:space="0" w:color="auto"/>
              <w:right w:val="single" w:sz="4" w:space="0" w:color="auto"/>
            </w:tcBorders>
          </w:tcPr>
          <w:p w:rsidR="007910D3" w:rsidRDefault="007910D3">
            <w:pPr>
              <w:widowControl w:val="0"/>
              <w:spacing w:line="276" w:lineRule="auto"/>
              <w:jc w:val="center"/>
              <w:rPr>
                <w:b/>
                <w:sz w:val="24"/>
                <w:szCs w:val="24"/>
                <w:lang w:eastAsia="en-US"/>
              </w:rPr>
            </w:pPr>
          </w:p>
          <w:p w:rsidR="007910D3" w:rsidRDefault="007910D3">
            <w:pPr>
              <w:widowControl w:val="0"/>
              <w:spacing w:line="276" w:lineRule="auto"/>
              <w:jc w:val="center"/>
              <w:rPr>
                <w:b/>
                <w:sz w:val="24"/>
                <w:szCs w:val="24"/>
                <w:lang w:eastAsia="en-US"/>
              </w:rPr>
            </w:pPr>
          </w:p>
        </w:tc>
        <w:tc>
          <w:tcPr>
            <w:tcW w:w="1946" w:type="dxa"/>
            <w:tcBorders>
              <w:top w:val="single" w:sz="4" w:space="0" w:color="auto"/>
              <w:left w:val="single" w:sz="4" w:space="0" w:color="auto"/>
              <w:bottom w:val="single" w:sz="4" w:space="0" w:color="auto"/>
              <w:right w:val="single" w:sz="4" w:space="0" w:color="auto"/>
            </w:tcBorders>
          </w:tcPr>
          <w:p w:rsidR="007910D3" w:rsidRDefault="007910D3">
            <w:pPr>
              <w:spacing w:line="276" w:lineRule="auto"/>
              <w:rPr>
                <w:b/>
                <w:sz w:val="24"/>
                <w:szCs w:val="24"/>
                <w:lang w:eastAsia="en-US"/>
              </w:rPr>
            </w:pPr>
          </w:p>
          <w:p w:rsidR="007910D3" w:rsidRDefault="007910D3">
            <w:pPr>
              <w:widowControl w:val="0"/>
              <w:spacing w:line="276" w:lineRule="auto"/>
              <w:jc w:val="center"/>
              <w:rPr>
                <w:b/>
                <w:sz w:val="24"/>
                <w:szCs w:val="24"/>
                <w:lang w:eastAsia="en-US"/>
              </w:rPr>
            </w:pPr>
          </w:p>
        </w:tc>
      </w:tr>
      <w:tr w:rsidR="007910D3" w:rsidTr="007910D3">
        <w:trPr>
          <w:trHeight w:val="465"/>
        </w:trPr>
        <w:tc>
          <w:tcPr>
            <w:tcW w:w="801" w:type="dxa"/>
            <w:tcBorders>
              <w:top w:val="single" w:sz="4" w:space="0" w:color="auto"/>
              <w:left w:val="single" w:sz="4" w:space="0" w:color="auto"/>
              <w:bottom w:val="single" w:sz="4" w:space="0" w:color="auto"/>
              <w:right w:val="single" w:sz="4" w:space="0" w:color="auto"/>
            </w:tcBorders>
            <w:hideMark/>
          </w:tcPr>
          <w:p w:rsidR="007910D3" w:rsidRDefault="007910D3">
            <w:pPr>
              <w:widowControl w:val="0"/>
              <w:spacing w:line="276" w:lineRule="auto"/>
              <w:jc w:val="center"/>
              <w:rPr>
                <w:b/>
                <w:sz w:val="24"/>
                <w:szCs w:val="24"/>
                <w:lang w:eastAsia="en-US"/>
              </w:rPr>
            </w:pPr>
            <w:r>
              <w:rPr>
                <w:b/>
                <w:bCs w:val="0"/>
                <w:sz w:val="24"/>
                <w:szCs w:val="24"/>
                <w:lang w:eastAsia="en-US"/>
              </w:rPr>
              <w:t>2</w:t>
            </w:r>
          </w:p>
        </w:tc>
        <w:tc>
          <w:tcPr>
            <w:tcW w:w="1999" w:type="dxa"/>
            <w:tcBorders>
              <w:top w:val="single" w:sz="4" w:space="0" w:color="auto"/>
              <w:left w:val="single" w:sz="4" w:space="0" w:color="auto"/>
              <w:bottom w:val="single" w:sz="4" w:space="0" w:color="auto"/>
              <w:right w:val="single" w:sz="4" w:space="0" w:color="auto"/>
            </w:tcBorders>
          </w:tcPr>
          <w:p w:rsidR="007910D3" w:rsidRDefault="007910D3">
            <w:pPr>
              <w:widowControl w:val="0"/>
              <w:spacing w:line="276" w:lineRule="auto"/>
              <w:jc w:val="center"/>
              <w:rPr>
                <w:b/>
                <w:sz w:val="24"/>
                <w:szCs w:val="24"/>
                <w:lang w:eastAsia="en-US"/>
              </w:rPr>
            </w:pPr>
          </w:p>
          <w:p w:rsidR="007910D3" w:rsidRDefault="007910D3">
            <w:pPr>
              <w:widowControl w:val="0"/>
              <w:spacing w:line="276" w:lineRule="auto"/>
              <w:jc w:val="center"/>
              <w:rPr>
                <w:sz w:val="24"/>
                <w:szCs w:val="24"/>
                <w:lang w:eastAsia="en-US"/>
              </w:rPr>
            </w:pPr>
            <w:r>
              <w:rPr>
                <w:bCs w:val="0"/>
                <w:sz w:val="24"/>
                <w:szCs w:val="24"/>
                <w:lang w:eastAsia="en-US"/>
              </w:rPr>
              <w:t xml:space="preserve">Муниципальная </w:t>
            </w:r>
            <w:r>
              <w:rPr>
                <w:bCs w:val="0"/>
                <w:sz w:val="24"/>
                <w:szCs w:val="24"/>
                <w:lang w:eastAsia="en-US"/>
              </w:rPr>
              <w:lastRenderedPageBreak/>
              <w:t>программа</w:t>
            </w:r>
          </w:p>
        </w:tc>
        <w:tc>
          <w:tcPr>
            <w:tcW w:w="2751" w:type="dxa"/>
            <w:tcBorders>
              <w:top w:val="single" w:sz="4" w:space="0" w:color="auto"/>
              <w:left w:val="single" w:sz="4" w:space="0" w:color="auto"/>
              <w:bottom w:val="single" w:sz="4" w:space="0" w:color="auto"/>
              <w:right w:val="single" w:sz="4" w:space="0" w:color="auto"/>
            </w:tcBorders>
          </w:tcPr>
          <w:p w:rsidR="007910D3" w:rsidRDefault="007910D3">
            <w:pPr>
              <w:widowControl w:val="0"/>
              <w:spacing w:line="276" w:lineRule="auto"/>
              <w:rPr>
                <w:b/>
                <w:sz w:val="24"/>
                <w:szCs w:val="24"/>
                <w:lang w:eastAsia="en-US"/>
              </w:rPr>
            </w:pPr>
          </w:p>
          <w:p w:rsidR="007910D3" w:rsidRDefault="007910D3">
            <w:pPr>
              <w:widowControl w:val="0"/>
              <w:spacing w:line="276" w:lineRule="auto"/>
              <w:jc w:val="center"/>
              <w:rPr>
                <w:b/>
                <w:sz w:val="24"/>
                <w:szCs w:val="24"/>
                <w:lang w:eastAsia="en-US"/>
              </w:rPr>
            </w:pPr>
            <w:r>
              <w:rPr>
                <w:sz w:val="24"/>
                <w:szCs w:val="24"/>
                <w:lang w:eastAsia="en-US"/>
              </w:rPr>
              <w:t xml:space="preserve">Устойчивое развитие </w:t>
            </w:r>
            <w:r>
              <w:rPr>
                <w:sz w:val="24"/>
                <w:szCs w:val="24"/>
                <w:lang w:eastAsia="en-US"/>
              </w:rPr>
              <w:lastRenderedPageBreak/>
              <w:t>территории муниципального образования Рыбкинский сельсовет Новосергиевского района Оренбургской области на 2017-2023 годы</w:t>
            </w:r>
          </w:p>
        </w:tc>
        <w:tc>
          <w:tcPr>
            <w:tcW w:w="2478" w:type="dxa"/>
            <w:tcBorders>
              <w:top w:val="single" w:sz="4" w:space="0" w:color="auto"/>
              <w:left w:val="single" w:sz="4" w:space="0" w:color="auto"/>
              <w:bottom w:val="single" w:sz="4" w:space="0" w:color="auto"/>
              <w:right w:val="single" w:sz="4" w:space="0" w:color="auto"/>
            </w:tcBorders>
          </w:tcPr>
          <w:p w:rsidR="007910D3" w:rsidRDefault="007910D3">
            <w:pPr>
              <w:widowControl w:val="0"/>
              <w:spacing w:line="276" w:lineRule="auto"/>
              <w:jc w:val="center"/>
              <w:rPr>
                <w:b/>
                <w:sz w:val="24"/>
                <w:szCs w:val="24"/>
                <w:lang w:eastAsia="en-US"/>
              </w:rPr>
            </w:pPr>
          </w:p>
          <w:p w:rsidR="007910D3" w:rsidRDefault="007910D3">
            <w:pPr>
              <w:widowControl w:val="0"/>
              <w:spacing w:line="276" w:lineRule="auto"/>
              <w:jc w:val="center"/>
              <w:rPr>
                <w:b/>
                <w:sz w:val="24"/>
                <w:szCs w:val="24"/>
                <w:lang w:eastAsia="en-US"/>
              </w:rPr>
            </w:pPr>
            <w:r>
              <w:rPr>
                <w:sz w:val="24"/>
                <w:szCs w:val="24"/>
                <w:lang w:eastAsia="en-US"/>
              </w:rPr>
              <w:t xml:space="preserve">Администрация </w:t>
            </w:r>
            <w:r>
              <w:rPr>
                <w:sz w:val="24"/>
                <w:szCs w:val="24"/>
                <w:lang w:eastAsia="en-US"/>
              </w:rPr>
              <w:lastRenderedPageBreak/>
              <w:t>Рыбкинского сельсовета</w:t>
            </w:r>
          </w:p>
        </w:tc>
        <w:tc>
          <w:tcPr>
            <w:tcW w:w="2600" w:type="dxa"/>
            <w:tcBorders>
              <w:top w:val="single" w:sz="4" w:space="0" w:color="auto"/>
              <w:left w:val="single" w:sz="4" w:space="0" w:color="auto"/>
              <w:bottom w:val="single" w:sz="4" w:space="0" w:color="auto"/>
              <w:right w:val="single" w:sz="4" w:space="0" w:color="auto"/>
            </w:tcBorders>
          </w:tcPr>
          <w:p w:rsidR="007910D3" w:rsidRDefault="007910D3">
            <w:pPr>
              <w:widowControl w:val="0"/>
              <w:spacing w:line="276" w:lineRule="auto"/>
              <w:jc w:val="center"/>
              <w:rPr>
                <w:b/>
                <w:sz w:val="24"/>
                <w:szCs w:val="24"/>
                <w:lang w:eastAsia="en-US"/>
              </w:rPr>
            </w:pPr>
          </w:p>
          <w:p w:rsidR="007910D3" w:rsidRDefault="007910D3">
            <w:pPr>
              <w:widowControl w:val="0"/>
              <w:spacing w:line="276" w:lineRule="auto"/>
              <w:jc w:val="center"/>
              <w:rPr>
                <w:sz w:val="24"/>
                <w:szCs w:val="24"/>
                <w:lang w:eastAsia="en-US"/>
              </w:rPr>
            </w:pPr>
            <w:r>
              <w:rPr>
                <w:bCs w:val="0"/>
                <w:sz w:val="24"/>
                <w:szCs w:val="24"/>
                <w:lang w:eastAsia="en-US"/>
              </w:rPr>
              <w:t xml:space="preserve">Льгота по земельному </w:t>
            </w:r>
            <w:r>
              <w:rPr>
                <w:bCs w:val="0"/>
                <w:sz w:val="24"/>
                <w:szCs w:val="24"/>
                <w:lang w:eastAsia="en-US"/>
              </w:rPr>
              <w:lastRenderedPageBreak/>
              <w:t>налогу с  физических лиц</w:t>
            </w:r>
          </w:p>
        </w:tc>
        <w:tc>
          <w:tcPr>
            <w:tcW w:w="1924" w:type="dxa"/>
            <w:tcBorders>
              <w:top w:val="single" w:sz="4" w:space="0" w:color="auto"/>
              <w:left w:val="single" w:sz="4" w:space="0" w:color="auto"/>
              <w:bottom w:val="single" w:sz="4" w:space="0" w:color="auto"/>
              <w:right w:val="single" w:sz="4" w:space="0" w:color="auto"/>
            </w:tcBorders>
          </w:tcPr>
          <w:p w:rsidR="007910D3" w:rsidRDefault="007910D3">
            <w:pPr>
              <w:widowControl w:val="0"/>
              <w:spacing w:line="276" w:lineRule="auto"/>
              <w:jc w:val="center"/>
              <w:rPr>
                <w:b/>
                <w:sz w:val="24"/>
                <w:szCs w:val="24"/>
                <w:lang w:eastAsia="en-US"/>
              </w:rPr>
            </w:pPr>
          </w:p>
        </w:tc>
        <w:tc>
          <w:tcPr>
            <w:tcW w:w="1946" w:type="dxa"/>
            <w:tcBorders>
              <w:top w:val="single" w:sz="4" w:space="0" w:color="auto"/>
              <w:left w:val="single" w:sz="4" w:space="0" w:color="auto"/>
              <w:bottom w:val="single" w:sz="4" w:space="0" w:color="auto"/>
              <w:right w:val="single" w:sz="4" w:space="0" w:color="auto"/>
            </w:tcBorders>
          </w:tcPr>
          <w:p w:rsidR="007910D3" w:rsidRDefault="007910D3">
            <w:pPr>
              <w:spacing w:line="276" w:lineRule="auto"/>
              <w:rPr>
                <w:b/>
                <w:sz w:val="24"/>
                <w:szCs w:val="24"/>
                <w:lang w:eastAsia="en-US"/>
              </w:rPr>
            </w:pPr>
          </w:p>
        </w:tc>
      </w:tr>
      <w:bookmarkEnd w:id="0"/>
    </w:tbl>
    <w:p w:rsidR="00150EBF" w:rsidRDefault="00150EBF"/>
    <w:sectPr w:rsidR="00150EBF" w:rsidSect="007910D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065" w:hanging="705"/>
      </w:pPr>
    </w:lvl>
  </w:abstractNum>
  <w:abstractNum w:abstractNumId="1">
    <w:nsid w:val="19977B58"/>
    <w:multiLevelType w:val="hybridMultilevel"/>
    <w:tmpl w:val="3866F9AC"/>
    <w:lvl w:ilvl="0" w:tplc="0602D37A">
      <w:start w:val="1"/>
      <w:numFmt w:val="decimal"/>
      <w:lvlText w:val="%1."/>
      <w:lvlJc w:val="left"/>
      <w:pPr>
        <w:tabs>
          <w:tab w:val="num" w:pos="1259"/>
        </w:tabs>
        <w:ind w:left="1259" w:hanging="360"/>
      </w:pPr>
      <w:rPr>
        <w:b w:val="0"/>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2">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66DF3345"/>
    <w:multiLevelType w:val="hybridMultilevel"/>
    <w:tmpl w:val="2BCEDDDA"/>
    <w:lvl w:ilvl="0" w:tplc="6F06CD66">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D3"/>
    <w:rsid w:val="0000607F"/>
    <w:rsid w:val="00006F75"/>
    <w:rsid w:val="000128C7"/>
    <w:rsid w:val="000209C6"/>
    <w:rsid w:val="00022DA6"/>
    <w:rsid w:val="000249AD"/>
    <w:rsid w:val="000261DE"/>
    <w:rsid w:val="00026773"/>
    <w:rsid w:val="00027548"/>
    <w:rsid w:val="00027A12"/>
    <w:rsid w:val="00032AB8"/>
    <w:rsid w:val="00036645"/>
    <w:rsid w:val="00043152"/>
    <w:rsid w:val="00043832"/>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43F6"/>
    <w:rsid w:val="00086458"/>
    <w:rsid w:val="00087055"/>
    <w:rsid w:val="000907BC"/>
    <w:rsid w:val="00092CD8"/>
    <w:rsid w:val="00094AEB"/>
    <w:rsid w:val="00096632"/>
    <w:rsid w:val="00096DAC"/>
    <w:rsid w:val="000A4A76"/>
    <w:rsid w:val="000A52A2"/>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B7F"/>
    <w:rsid w:val="000F28D1"/>
    <w:rsid w:val="000F2B12"/>
    <w:rsid w:val="000F3E45"/>
    <w:rsid w:val="000F3FE9"/>
    <w:rsid w:val="000F5457"/>
    <w:rsid w:val="000F6860"/>
    <w:rsid w:val="000F6A52"/>
    <w:rsid w:val="00103246"/>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81C15"/>
    <w:rsid w:val="00183BF9"/>
    <w:rsid w:val="00190CB2"/>
    <w:rsid w:val="0019381A"/>
    <w:rsid w:val="00194693"/>
    <w:rsid w:val="00194FE1"/>
    <w:rsid w:val="001955E8"/>
    <w:rsid w:val="00196FDA"/>
    <w:rsid w:val="00197A41"/>
    <w:rsid w:val="00197E53"/>
    <w:rsid w:val="001A2036"/>
    <w:rsid w:val="001A24FF"/>
    <w:rsid w:val="001A32A5"/>
    <w:rsid w:val="001A5EB3"/>
    <w:rsid w:val="001B6704"/>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EFD"/>
    <w:rsid w:val="00226FC6"/>
    <w:rsid w:val="002271AE"/>
    <w:rsid w:val="00233901"/>
    <w:rsid w:val="00234FF0"/>
    <w:rsid w:val="00235EEA"/>
    <w:rsid w:val="00245B93"/>
    <w:rsid w:val="00252A38"/>
    <w:rsid w:val="0026413F"/>
    <w:rsid w:val="00267BB5"/>
    <w:rsid w:val="002727B9"/>
    <w:rsid w:val="00274703"/>
    <w:rsid w:val="00274DBC"/>
    <w:rsid w:val="00276E0A"/>
    <w:rsid w:val="00283D07"/>
    <w:rsid w:val="0028761D"/>
    <w:rsid w:val="00293578"/>
    <w:rsid w:val="00293B0E"/>
    <w:rsid w:val="002A4302"/>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7C9B"/>
    <w:rsid w:val="00301C01"/>
    <w:rsid w:val="003047A2"/>
    <w:rsid w:val="00306D63"/>
    <w:rsid w:val="0031003D"/>
    <w:rsid w:val="0031052A"/>
    <w:rsid w:val="003107BC"/>
    <w:rsid w:val="003144FC"/>
    <w:rsid w:val="00320878"/>
    <w:rsid w:val="003213CB"/>
    <w:rsid w:val="00321F19"/>
    <w:rsid w:val="00322593"/>
    <w:rsid w:val="00324D8D"/>
    <w:rsid w:val="003255E5"/>
    <w:rsid w:val="00326B0B"/>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4545"/>
    <w:rsid w:val="003C4D29"/>
    <w:rsid w:val="003C63BA"/>
    <w:rsid w:val="003C6D15"/>
    <w:rsid w:val="003D0C99"/>
    <w:rsid w:val="003D259D"/>
    <w:rsid w:val="003D2A85"/>
    <w:rsid w:val="003D77BA"/>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7B7A"/>
    <w:rsid w:val="0056168C"/>
    <w:rsid w:val="00562574"/>
    <w:rsid w:val="00564190"/>
    <w:rsid w:val="005662DE"/>
    <w:rsid w:val="0057076F"/>
    <w:rsid w:val="00570B33"/>
    <w:rsid w:val="00577A24"/>
    <w:rsid w:val="0058544C"/>
    <w:rsid w:val="005869DE"/>
    <w:rsid w:val="005923F2"/>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45FE"/>
    <w:rsid w:val="005F4F6A"/>
    <w:rsid w:val="005F7EFB"/>
    <w:rsid w:val="006014F9"/>
    <w:rsid w:val="00602522"/>
    <w:rsid w:val="006112A8"/>
    <w:rsid w:val="0061659A"/>
    <w:rsid w:val="00617E74"/>
    <w:rsid w:val="006204E3"/>
    <w:rsid w:val="006224DC"/>
    <w:rsid w:val="00625A38"/>
    <w:rsid w:val="006301F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10D3"/>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61FA"/>
    <w:rsid w:val="007D0524"/>
    <w:rsid w:val="007D3765"/>
    <w:rsid w:val="007D3793"/>
    <w:rsid w:val="007D3DA8"/>
    <w:rsid w:val="007D7758"/>
    <w:rsid w:val="007E4006"/>
    <w:rsid w:val="007E49E6"/>
    <w:rsid w:val="007E5F5E"/>
    <w:rsid w:val="007E624F"/>
    <w:rsid w:val="007E7255"/>
    <w:rsid w:val="007F1E77"/>
    <w:rsid w:val="007F3A96"/>
    <w:rsid w:val="007F3C6D"/>
    <w:rsid w:val="007F413D"/>
    <w:rsid w:val="007F7C58"/>
    <w:rsid w:val="007F7EC8"/>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24A1"/>
    <w:rsid w:val="00904559"/>
    <w:rsid w:val="00904919"/>
    <w:rsid w:val="00910E25"/>
    <w:rsid w:val="00914247"/>
    <w:rsid w:val="0091495C"/>
    <w:rsid w:val="0091584B"/>
    <w:rsid w:val="009219BF"/>
    <w:rsid w:val="0092545F"/>
    <w:rsid w:val="00927080"/>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EE5"/>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13E5"/>
    <w:rsid w:val="00B01FA7"/>
    <w:rsid w:val="00B033CF"/>
    <w:rsid w:val="00B139C8"/>
    <w:rsid w:val="00B152AE"/>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CF6DD1"/>
    <w:rsid w:val="00CF7D34"/>
    <w:rsid w:val="00D025DE"/>
    <w:rsid w:val="00D027A1"/>
    <w:rsid w:val="00D04417"/>
    <w:rsid w:val="00D07B1D"/>
    <w:rsid w:val="00D11A3C"/>
    <w:rsid w:val="00D12F9F"/>
    <w:rsid w:val="00D16D93"/>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3F6B"/>
    <w:rsid w:val="00D65893"/>
    <w:rsid w:val="00D67194"/>
    <w:rsid w:val="00D70533"/>
    <w:rsid w:val="00D81933"/>
    <w:rsid w:val="00D83AB5"/>
    <w:rsid w:val="00D85BE6"/>
    <w:rsid w:val="00D86A0D"/>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F0"/>
    <w:rsid w:val="00EB67E7"/>
    <w:rsid w:val="00EC16B2"/>
    <w:rsid w:val="00EC1C51"/>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5FC8"/>
    <w:rsid w:val="00F17B9C"/>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D3"/>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7910D3"/>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7910D3"/>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7910D3"/>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7910D3"/>
    <w:pPr>
      <w:keepNext/>
      <w:numPr>
        <w:ilvl w:val="3"/>
        <w:numId w:val="1"/>
      </w:numPr>
      <w:spacing w:before="240" w:after="60"/>
      <w:outlineLvl w:val="3"/>
    </w:pPr>
    <w:rPr>
      <w:b/>
    </w:rPr>
  </w:style>
  <w:style w:type="paragraph" w:styleId="5">
    <w:name w:val="heading 5"/>
    <w:basedOn w:val="a"/>
    <w:next w:val="a"/>
    <w:link w:val="50"/>
    <w:semiHidden/>
    <w:unhideWhenUsed/>
    <w:qFormat/>
    <w:rsid w:val="007910D3"/>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7910D3"/>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7910D3"/>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910D3"/>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910D3"/>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0D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910D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7910D3"/>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7910D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7910D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7910D3"/>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910D3"/>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7910D3"/>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7910D3"/>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7910D3"/>
    <w:rPr>
      <w:color w:val="0000FF" w:themeColor="hyperlink"/>
      <w:u w:val="single"/>
    </w:rPr>
  </w:style>
  <w:style w:type="character" w:styleId="a4">
    <w:name w:val="FollowedHyperlink"/>
    <w:basedOn w:val="a0"/>
    <w:uiPriority w:val="99"/>
    <w:semiHidden/>
    <w:unhideWhenUsed/>
    <w:rsid w:val="007910D3"/>
    <w:rPr>
      <w:color w:val="800080" w:themeColor="followedHyperlink"/>
      <w:u w:val="single"/>
    </w:rPr>
  </w:style>
  <w:style w:type="paragraph" w:styleId="HTML">
    <w:name w:val="HTML Preformatted"/>
    <w:basedOn w:val="a"/>
    <w:link w:val="HTML0"/>
    <w:uiPriority w:val="99"/>
    <w:semiHidden/>
    <w:unhideWhenUsed/>
    <w:rsid w:val="0079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7910D3"/>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locked/>
    <w:rsid w:val="007910D3"/>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nhideWhenUsed/>
    <w:qFormat/>
    <w:rsid w:val="007910D3"/>
    <w:pPr>
      <w:ind w:left="720"/>
      <w:contextualSpacing/>
    </w:pPr>
    <w:rPr>
      <w:bCs w:val="0"/>
      <w:sz w:val="24"/>
      <w:szCs w:val="24"/>
    </w:rPr>
  </w:style>
  <w:style w:type="character" w:customStyle="1" w:styleId="a7">
    <w:name w:val="Текст сноски Знак"/>
    <w:basedOn w:val="a0"/>
    <w:link w:val="a8"/>
    <w:semiHidden/>
    <w:locked/>
    <w:rsid w:val="007910D3"/>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7910D3"/>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7910D3"/>
  </w:style>
  <w:style w:type="character" w:customStyle="1" w:styleId="ad">
    <w:name w:val="Нижний колонтитул Знак"/>
    <w:basedOn w:val="a0"/>
    <w:link w:val="ae"/>
    <w:uiPriority w:val="99"/>
    <w:semiHidden/>
    <w:locked/>
    <w:rsid w:val="007910D3"/>
  </w:style>
  <w:style w:type="character" w:customStyle="1" w:styleId="af">
    <w:name w:val="Название Знак"/>
    <w:basedOn w:val="a0"/>
    <w:link w:val="af0"/>
    <w:locked/>
    <w:rsid w:val="007910D3"/>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7910D3"/>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7910D3"/>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7910D3"/>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7910D3"/>
    <w:rPr>
      <w:rFonts w:ascii="Times New Roman" w:eastAsia="Times New Roman" w:hAnsi="Times New Roman" w:cs="Times New Roman"/>
      <w:bCs/>
      <w:sz w:val="28"/>
      <w:szCs w:val="28"/>
      <w:lang w:eastAsia="ru-RU"/>
    </w:rPr>
  </w:style>
  <w:style w:type="character" w:customStyle="1" w:styleId="21">
    <w:name w:val="Основной текст 2 Знак"/>
    <w:basedOn w:val="a0"/>
    <w:link w:val="22"/>
    <w:uiPriority w:val="99"/>
    <w:semiHidden/>
    <w:locked/>
    <w:rsid w:val="007910D3"/>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7910D3"/>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7910D3"/>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7910D3"/>
    <w:rPr>
      <w:rFonts w:ascii="Times New Roman" w:eastAsia="Times New Roman" w:hAnsi="Times New Roman" w:cs="Times New Roman"/>
      <w:bCs/>
      <w:sz w:val="16"/>
      <w:szCs w:val="16"/>
      <w:lang w:eastAsia="ru-RU"/>
    </w:rPr>
  </w:style>
  <w:style w:type="character" w:customStyle="1" w:styleId="af5">
    <w:name w:val="Схема документа Знак"/>
    <w:basedOn w:val="a0"/>
    <w:link w:val="af6"/>
    <w:uiPriority w:val="99"/>
    <w:semiHidden/>
    <w:locked/>
    <w:rsid w:val="007910D3"/>
    <w:rPr>
      <w:rFonts w:ascii="Tahoma" w:eastAsia="Times New Roman" w:hAnsi="Tahoma" w:cs="Tahoma"/>
      <w:sz w:val="16"/>
      <w:szCs w:val="16"/>
      <w:lang w:eastAsia="ru-RU"/>
    </w:rPr>
  </w:style>
  <w:style w:type="paragraph" w:styleId="aa">
    <w:name w:val="annotation text"/>
    <w:basedOn w:val="a"/>
    <w:link w:val="a9"/>
    <w:uiPriority w:val="99"/>
    <w:semiHidden/>
    <w:unhideWhenUsed/>
    <w:rsid w:val="007910D3"/>
    <w:rPr>
      <w:bCs w:val="0"/>
      <w:sz w:val="20"/>
      <w:szCs w:val="20"/>
    </w:rPr>
  </w:style>
  <w:style w:type="character" w:customStyle="1" w:styleId="12">
    <w:name w:val="Текст примечания Знак1"/>
    <w:basedOn w:val="a0"/>
    <w:uiPriority w:val="99"/>
    <w:semiHidden/>
    <w:rsid w:val="007910D3"/>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7910D3"/>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7910D3"/>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99"/>
    <w:locked/>
    <w:rsid w:val="007910D3"/>
    <w:rPr>
      <w:rFonts w:ascii="Times New Roman" w:eastAsia="Times New Roman" w:hAnsi="Times New Roman" w:cs="Times New Roman"/>
      <w:sz w:val="24"/>
      <w:szCs w:val="24"/>
      <w:lang w:eastAsia="ru-RU"/>
    </w:rPr>
  </w:style>
  <w:style w:type="paragraph" w:styleId="afc">
    <w:name w:val="No Spacing"/>
    <w:aliases w:val="2 стиль"/>
    <w:link w:val="afb"/>
    <w:uiPriority w:val="99"/>
    <w:qFormat/>
    <w:rsid w:val="007910D3"/>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7910D3"/>
    <w:pPr>
      <w:spacing w:after="0" w:line="240" w:lineRule="auto"/>
    </w:pPr>
    <w:rPr>
      <w:rFonts w:ascii="Calibri" w:eastAsia="Calibri" w:hAnsi="Calibri" w:cs="Times New Roman"/>
      <w:lang w:eastAsia="ru-RU"/>
    </w:rPr>
  </w:style>
  <w:style w:type="paragraph" w:customStyle="1" w:styleId="ConsPlusTitle">
    <w:name w:val="ConsPlusTitle"/>
    <w:qFormat/>
    <w:rsid w:val="007910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7910D3"/>
    <w:rPr>
      <w:rFonts w:ascii="Calibri" w:eastAsia="Times New Roman" w:hAnsi="Calibri" w:cs="Calibri"/>
      <w:szCs w:val="20"/>
      <w:lang w:eastAsia="ru-RU"/>
    </w:rPr>
  </w:style>
  <w:style w:type="paragraph" w:customStyle="1" w:styleId="ConsPlusNormal0">
    <w:name w:val="ConsPlusNormal"/>
    <w:link w:val="ConsPlusNormal"/>
    <w:qFormat/>
    <w:rsid w:val="007910D3"/>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qFormat/>
    <w:rsid w:val="007910D3"/>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7910D3"/>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791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791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791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7910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7910D3"/>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7910D3"/>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7910D3"/>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7910D3"/>
    <w:rPr>
      <w:sz w:val="26"/>
      <w:szCs w:val="26"/>
      <w:shd w:val="clear" w:color="auto" w:fill="FFFFFF"/>
    </w:rPr>
  </w:style>
  <w:style w:type="paragraph" w:customStyle="1" w:styleId="62">
    <w:name w:val="Основной текст (6)"/>
    <w:basedOn w:val="a"/>
    <w:link w:val="61"/>
    <w:qFormat/>
    <w:rsid w:val="007910D3"/>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7910D3"/>
    <w:pPr>
      <w:suppressAutoHyphens/>
      <w:spacing w:before="100" w:after="100" w:line="100" w:lineRule="atLeast"/>
    </w:pPr>
    <w:rPr>
      <w:bCs w:val="0"/>
      <w:sz w:val="24"/>
      <w:szCs w:val="24"/>
      <w:lang w:eastAsia="ar-SA"/>
    </w:rPr>
  </w:style>
  <w:style w:type="paragraph" w:customStyle="1" w:styleId="ConsTitle">
    <w:name w:val="ConsTitle"/>
    <w:uiPriority w:val="99"/>
    <w:qFormat/>
    <w:rsid w:val="007910D3"/>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7910D3"/>
    <w:pPr>
      <w:autoSpaceDN w:val="0"/>
    </w:pPr>
    <w:rPr>
      <w:rFonts w:ascii="Tahoma" w:hAnsi="Tahoma" w:cs="Tahoma"/>
      <w:bCs w:val="0"/>
      <w:color w:val="000000"/>
      <w:sz w:val="18"/>
      <w:szCs w:val="18"/>
    </w:rPr>
  </w:style>
  <w:style w:type="character" w:customStyle="1" w:styleId="CharStyle3">
    <w:name w:val="Char Style 3"/>
    <w:basedOn w:val="a0"/>
    <w:link w:val="Style2"/>
    <w:locked/>
    <w:rsid w:val="007910D3"/>
    <w:rPr>
      <w:sz w:val="29"/>
      <w:szCs w:val="29"/>
      <w:shd w:val="clear" w:color="auto" w:fill="FFFFFF"/>
    </w:rPr>
  </w:style>
  <w:style w:type="paragraph" w:customStyle="1" w:styleId="Style2">
    <w:name w:val="Style 2"/>
    <w:basedOn w:val="a"/>
    <w:link w:val="CharStyle3"/>
    <w:qFormat/>
    <w:rsid w:val="007910D3"/>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7910D3"/>
    <w:pPr>
      <w:widowControl w:val="0"/>
      <w:autoSpaceDE w:val="0"/>
      <w:autoSpaceDN w:val="0"/>
      <w:adjustRightInd w:val="0"/>
      <w:jc w:val="both"/>
    </w:pPr>
    <w:rPr>
      <w:rFonts w:ascii="Arial" w:hAnsi="Arial"/>
      <w:bCs w:val="0"/>
      <w:sz w:val="24"/>
      <w:szCs w:val="24"/>
    </w:rPr>
  </w:style>
  <w:style w:type="paragraph" w:customStyle="1" w:styleId="Default">
    <w:name w:val="Default"/>
    <w:qFormat/>
    <w:rsid w:val="007910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7910D3"/>
    <w:pPr>
      <w:autoSpaceDE w:val="0"/>
      <w:autoSpaceDN w:val="0"/>
      <w:adjustRightInd w:val="0"/>
    </w:pPr>
    <w:rPr>
      <w:rFonts w:ascii="Arial" w:hAnsi="Arial"/>
      <w:bCs w:val="0"/>
      <w:sz w:val="20"/>
      <w:szCs w:val="20"/>
    </w:rPr>
  </w:style>
  <w:style w:type="paragraph" w:customStyle="1" w:styleId="Style7">
    <w:name w:val="Style7"/>
    <w:basedOn w:val="a"/>
    <w:uiPriority w:val="99"/>
    <w:qFormat/>
    <w:rsid w:val="007910D3"/>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7910D3"/>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7910D3"/>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7910D3"/>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7910D3"/>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910D3"/>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7"/>
    <w:locked/>
    <w:rsid w:val="007910D3"/>
    <w:rPr>
      <w:spacing w:val="-5"/>
      <w:sz w:val="27"/>
      <w:szCs w:val="27"/>
      <w:shd w:val="clear" w:color="auto" w:fill="FFFFFF"/>
    </w:rPr>
  </w:style>
  <w:style w:type="paragraph" w:customStyle="1" w:styleId="27">
    <w:name w:val="Основной текст2"/>
    <w:basedOn w:val="a"/>
    <w:link w:val="aff1"/>
    <w:qFormat/>
    <w:rsid w:val="007910D3"/>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7910D3"/>
    <w:rPr>
      <w:spacing w:val="-5"/>
      <w:sz w:val="27"/>
      <w:szCs w:val="27"/>
      <w:shd w:val="clear" w:color="auto" w:fill="FFFFFF"/>
    </w:rPr>
  </w:style>
  <w:style w:type="paragraph" w:customStyle="1" w:styleId="17">
    <w:name w:val="Заголовок №1"/>
    <w:basedOn w:val="a"/>
    <w:link w:val="16"/>
    <w:qFormat/>
    <w:rsid w:val="007910D3"/>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7910D3"/>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7910D3"/>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7910D3"/>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7910D3"/>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7910D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7910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7910D3"/>
    <w:pPr>
      <w:jc w:val="center"/>
    </w:pPr>
    <w:rPr>
      <w:b/>
      <w:bCs w:val="0"/>
      <w:szCs w:val="20"/>
    </w:rPr>
  </w:style>
  <w:style w:type="paragraph" w:customStyle="1" w:styleId="1a">
    <w:name w:val="Заг 1 АННОТАЦИЯ"/>
    <w:basedOn w:val="a"/>
    <w:next w:val="a"/>
    <w:uiPriority w:val="99"/>
    <w:qFormat/>
    <w:rsid w:val="007910D3"/>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7910D3"/>
    <w:rPr>
      <w:sz w:val="24"/>
      <w:szCs w:val="24"/>
      <w:lang w:val="x-none" w:eastAsia="x-none"/>
    </w:rPr>
  </w:style>
  <w:style w:type="paragraph" w:customStyle="1" w:styleId="35">
    <w:name w:val="Основной текст3"/>
    <w:basedOn w:val="a"/>
    <w:link w:val="BodytextChar"/>
    <w:uiPriority w:val="99"/>
    <w:qFormat/>
    <w:rsid w:val="007910D3"/>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7910D3"/>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7910D3"/>
    <w:pPr>
      <w:spacing w:before="240" w:after="120"/>
      <w:ind w:firstLine="709"/>
      <w:jc w:val="both"/>
    </w:pPr>
    <w:rPr>
      <w:rFonts w:eastAsia="Calibri"/>
      <w:bCs w:val="0"/>
      <w:sz w:val="26"/>
      <w:szCs w:val="26"/>
    </w:rPr>
  </w:style>
  <w:style w:type="paragraph" w:customStyle="1" w:styleId="aff6">
    <w:name w:val="Таблицы (моноширинный)"/>
    <w:basedOn w:val="a"/>
    <w:next w:val="a"/>
    <w:uiPriority w:val="99"/>
    <w:qFormat/>
    <w:rsid w:val="007910D3"/>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7910D3"/>
    <w:rPr>
      <w:sz w:val="27"/>
      <w:szCs w:val="27"/>
      <w:shd w:val="clear" w:color="auto" w:fill="FFFFFF"/>
    </w:rPr>
  </w:style>
  <w:style w:type="paragraph" w:customStyle="1" w:styleId="210">
    <w:name w:val="Подпись к таблице (2)1"/>
    <w:basedOn w:val="a"/>
    <w:link w:val="28"/>
    <w:qFormat/>
    <w:rsid w:val="007910D3"/>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7910D3"/>
    <w:rPr>
      <w:sz w:val="23"/>
      <w:szCs w:val="23"/>
      <w:shd w:val="clear" w:color="auto" w:fill="FFFFFF"/>
    </w:rPr>
  </w:style>
  <w:style w:type="paragraph" w:customStyle="1" w:styleId="72">
    <w:name w:val="Основной текст (7)"/>
    <w:basedOn w:val="a"/>
    <w:link w:val="71"/>
    <w:qFormat/>
    <w:rsid w:val="007910D3"/>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7910D3"/>
    <w:rPr>
      <w:sz w:val="23"/>
      <w:szCs w:val="23"/>
      <w:shd w:val="clear" w:color="auto" w:fill="FFFFFF"/>
    </w:rPr>
  </w:style>
  <w:style w:type="paragraph" w:customStyle="1" w:styleId="82">
    <w:name w:val="Основной текст (8)"/>
    <w:basedOn w:val="a"/>
    <w:link w:val="81"/>
    <w:qFormat/>
    <w:rsid w:val="007910D3"/>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7910D3"/>
    <w:rPr>
      <w:spacing w:val="-10"/>
      <w:sz w:val="8"/>
      <w:szCs w:val="8"/>
      <w:shd w:val="clear" w:color="auto" w:fill="FFFFFF"/>
    </w:rPr>
  </w:style>
  <w:style w:type="paragraph" w:customStyle="1" w:styleId="101">
    <w:name w:val="Основной текст (10)"/>
    <w:basedOn w:val="a"/>
    <w:link w:val="100"/>
    <w:qFormat/>
    <w:rsid w:val="007910D3"/>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7910D3"/>
    <w:pPr>
      <w:ind w:firstLine="150"/>
      <w:jc w:val="both"/>
    </w:pPr>
    <w:rPr>
      <w:rFonts w:ascii="Arial" w:hAnsi="Arial" w:cs="Arial"/>
      <w:b/>
      <w:color w:val="000000"/>
      <w:sz w:val="18"/>
      <w:szCs w:val="18"/>
    </w:rPr>
  </w:style>
  <w:style w:type="paragraph" w:customStyle="1" w:styleId="zagc-1">
    <w:name w:val="zagc-1"/>
    <w:basedOn w:val="a"/>
    <w:uiPriority w:val="99"/>
    <w:qFormat/>
    <w:rsid w:val="007910D3"/>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7910D3"/>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7910D3"/>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7910D3"/>
    <w:pPr>
      <w:widowControl w:val="0"/>
      <w:autoSpaceDE w:val="0"/>
      <w:autoSpaceDN w:val="0"/>
    </w:pPr>
    <w:rPr>
      <w:bCs w:val="0"/>
      <w:sz w:val="22"/>
      <w:szCs w:val="22"/>
      <w:lang w:bidi="ru-RU"/>
    </w:rPr>
  </w:style>
  <w:style w:type="paragraph" w:customStyle="1" w:styleId="BlockQuotation">
    <w:name w:val="Block Quotation"/>
    <w:basedOn w:val="a"/>
    <w:qFormat/>
    <w:rsid w:val="007910D3"/>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qFormat/>
    <w:rsid w:val="007910D3"/>
    <w:pPr>
      <w:autoSpaceDN w:val="0"/>
    </w:pPr>
    <w:rPr>
      <w:rFonts w:ascii="Tahoma" w:hAnsi="Tahoma" w:cs="Tahoma"/>
      <w:bCs w:val="0"/>
      <w:color w:val="000000"/>
      <w:sz w:val="18"/>
      <w:szCs w:val="18"/>
    </w:rPr>
  </w:style>
  <w:style w:type="paragraph" w:customStyle="1" w:styleId="Pro-List1">
    <w:name w:val="Pro-List #1"/>
    <w:basedOn w:val="a"/>
    <w:qFormat/>
    <w:rsid w:val="007910D3"/>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qFormat/>
    <w:rsid w:val="007910D3"/>
    <w:pPr>
      <w:spacing w:before="120" w:line="288" w:lineRule="auto"/>
      <w:ind w:left="1134"/>
      <w:jc w:val="both"/>
    </w:pPr>
    <w:rPr>
      <w:rFonts w:ascii="Georgia" w:hAnsi="Georgia"/>
      <w:bCs w:val="0"/>
      <w:sz w:val="20"/>
      <w:szCs w:val="24"/>
    </w:rPr>
  </w:style>
  <w:style w:type="paragraph" w:customStyle="1" w:styleId="headertext">
    <w:name w:val="headertext"/>
    <w:basedOn w:val="a"/>
    <w:qFormat/>
    <w:rsid w:val="007910D3"/>
    <w:pPr>
      <w:spacing w:before="100" w:beforeAutospacing="1" w:after="100" w:afterAutospacing="1"/>
    </w:pPr>
    <w:rPr>
      <w:bCs w:val="0"/>
      <w:sz w:val="24"/>
      <w:szCs w:val="24"/>
    </w:rPr>
  </w:style>
  <w:style w:type="paragraph" w:customStyle="1" w:styleId="Standard">
    <w:name w:val="Standard"/>
    <w:qFormat/>
    <w:rsid w:val="007910D3"/>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qFormat/>
    <w:rsid w:val="007910D3"/>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qFormat/>
    <w:rsid w:val="007910D3"/>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qFormat/>
    <w:rsid w:val="007910D3"/>
    <w:pPr>
      <w:ind w:firstLine="720"/>
      <w:jc w:val="both"/>
    </w:pPr>
    <w:rPr>
      <w:bCs w:val="0"/>
      <w:sz w:val="24"/>
      <w:szCs w:val="20"/>
    </w:rPr>
  </w:style>
  <w:style w:type="paragraph" w:customStyle="1" w:styleId="formattext">
    <w:name w:val="formattext"/>
    <w:basedOn w:val="a"/>
    <w:uiPriority w:val="99"/>
    <w:qFormat/>
    <w:rsid w:val="007910D3"/>
    <w:pPr>
      <w:spacing w:before="100" w:beforeAutospacing="1" w:after="100" w:afterAutospacing="1"/>
    </w:pPr>
    <w:rPr>
      <w:bCs w:val="0"/>
      <w:sz w:val="24"/>
      <w:szCs w:val="24"/>
    </w:rPr>
  </w:style>
  <w:style w:type="paragraph" w:customStyle="1" w:styleId="unformattext">
    <w:name w:val="unformattext"/>
    <w:basedOn w:val="a"/>
    <w:uiPriority w:val="99"/>
    <w:qFormat/>
    <w:rsid w:val="007910D3"/>
    <w:pPr>
      <w:spacing w:before="100" w:beforeAutospacing="1" w:after="100" w:afterAutospacing="1"/>
    </w:pPr>
    <w:rPr>
      <w:bCs w:val="0"/>
      <w:sz w:val="24"/>
      <w:szCs w:val="24"/>
    </w:rPr>
  </w:style>
  <w:style w:type="paragraph" w:customStyle="1" w:styleId="p5">
    <w:name w:val="p5"/>
    <w:basedOn w:val="a"/>
    <w:uiPriority w:val="99"/>
    <w:qFormat/>
    <w:rsid w:val="007910D3"/>
    <w:pPr>
      <w:spacing w:before="100" w:beforeAutospacing="1" w:after="100" w:afterAutospacing="1"/>
    </w:pPr>
    <w:rPr>
      <w:bCs w:val="0"/>
      <w:sz w:val="24"/>
      <w:szCs w:val="24"/>
    </w:rPr>
  </w:style>
  <w:style w:type="paragraph" w:customStyle="1" w:styleId="p6">
    <w:name w:val="p6"/>
    <w:basedOn w:val="a"/>
    <w:uiPriority w:val="99"/>
    <w:qFormat/>
    <w:rsid w:val="007910D3"/>
    <w:pPr>
      <w:spacing w:before="100" w:beforeAutospacing="1" w:after="100" w:afterAutospacing="1"/>
    </w:pPr>
    <w:rPr>
      <w:bCs w:val="0"/>
      <w:sz w:val="24"/>
      <w:szCs w:val="24"/>
    </w:rPr>
  </w:style>
  <w:style w:type="paragraph" w:customStyle="1" w:styleId="p13">
    <w:name w:val="p13"/>
    <w:basedOn w:val="a"/>
    <w:uiPriority w:val="99"/>
    <w:qFormat/>
    <w:rsid w:val="007910D3"/>
    <w:pPr>
      <w:spacing w:before="100" w:beforeAutospacing="1" w:after="100" w:afterAutospacing="1"/>
    </w:pPr>
    <w:rPr>
      <w:bCs w:val="0"/>
      <w:sz w:val="24"/>
      <w:szCs w:val="24"/>
    </w:rPr>
  </w:style>
  <w:style w:type="paragraph" w:customStyle="1" w:styleId="aj">
    <w:name w:val="_aj"/>
    <w:basedOn w:val="a"/>
    <w:qFormat/>
    <w:rsid w:val="007910D3"/>
    <w:pPr>
      <w:spacing w:before="100" w:beforeAutospacing="1" w:after="100" w:afterAutospacing="1"/>
    </w:pPr>
    <w:rPr>
      <w:bCs w:val="0"/>
      <w:sz w:val="24"/>
      <w:szCs w:val="24"/>
    </w:rPr>
  </w:style>
  <w:style w:type="paragraph" w:customStyle="1" w:styleId="211">
    <w:name w:val="Основной текст 21"/>
    <w:basedOn w:val="a"/>
    <w:qFormat/>
    <w:rsid w:val="007910D3"/>
    <w:pPr>
      <w:spacing w:line="360" w:lineRule="auto"/>
      <w:ind w:firstLine="709"/>
      <w:jc w:val="both"/>
    </w:pPr>
    <w:rPr>
      <w:bCs w:val="0"/>
      <w:szCs w:val="20"/>
      <w:lang w:val="en-US"/>
    </w:rPr>
  </w:style>
  <w:style w:type="paragraph" w:customStyle="1" w:styleId="s3">
    <w:name w:val="s_3"/>
    <w:basedOn w:val="a"/>
    <w:qFormat/>
    <w:rsid w:val="007910D3"/>
    <w:pPr>
      <w:spacing w:before="100" w:beforeAutospacing="1" w:after="100" w:afterAutospacing="1"/>
    </w:pPr>
    <w:rPr>
      <w:bCs w:val="0"/>
      <w:sz w:val="24"/>
      <w:szCs w:val="24"/>
    </w:rPr>
  </w:style>
  <w:style w:type="paragraph" w:customStyle="1" w:styleId="sourcetag">
    <w:name w:val="source__tag"/>
    <w:basedOn w:val="a"/>
    <w:qFormat/>
    <w:rsid w:val="007910D3"/>
    <w:pPr>
      <w:spacing w:before="100" w:beforeAutospacing="1" w:after="100" w:afterAutospacing="1"/>
    </w:pPr>
    <w:rPr>
      <w:bCs w:val="0"/>
      <w:sz w:val="24"/>
      <w:szCs w:val="24"/>
    </w:rPr>
  </w:style>
  <w:style w:type="character" w:customStyle="1" w:styleId="36">
    <w:name w:val="Основной текст (3)_"/>
    <w:link w:val="37"/>
    <w:uiPriority w:val="99"/>
    <w:locked/>
    <w:rsid w:val="007910D3"/>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7910D3"/>
    <w:pPr>
      <w:shd w:val="clear" w:color="auto" w:fill="FFFFFF"/>
      <w:spacing w:before="120" w:after="240" w:line="274" w:lineRule="exact"/>
      <w:jc w:val="both"/>
    </w:pPr>
    <w:rPr>
      <w:rFonts w:eastAsiaTheme="minorHAnsi"/>
      <w:bCs w:val="0"/>
      <w:sz w:val="23"/>
      <w:szCs w:val="23"/>
      <w:lang w:eastAsia="en-US"/>
    </w:rPr>
  </w:style>
  <w:style w:type="character" w:customStyle="1" w:styleId="aff7">
    <w:name w:val="Подпись к таблице_"/>
    <w:link w:val="aff8"/>
    <w:locked/>
    <w:rsid w:val="007910D3"/>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qFormat/>
    <w:rsid w:val="007910D3"/>
    <w:pPr>
      <w:widowControl w:val="0"/>
      <w:shd w:val="clear" w:color="auto" w:fill="FFFFFF"/>
      <w:spacing w:line="206" w:lineRule="exact"/>
      <w:ind w:firstLine="740"/>
      <w:jc w:val="both"/>
    </w:pPr>
    <w:rPr>
      <w:b/>
      <w:sz w:val="18"/>
      <w:szCs w:val="18"/>
      <w:lang w:eastAsia="en-US"/>
    </w:rPr>
  </w:style>
  <w:style w:type="paragraph" w:customStyle="1" w:styleId="1b">
    <w:name w:val="Абзац списка1"/>
    <w:basedOn w:val="a"/>
    <w:uiPriority w:val="99"/>
    <w:qFormat/>
    <w:rsid w:val="007910D3"/>
    <w:pPr>
      <w:spacing w:after="200" w:line="276" w:lineRule="auto"/>
      <w:ind w:left="720"/>
    </w:pPr>
    <w:rPr>
      <w:rFonts w:ascii="Calibri" w:hAnsi="Calibri" w:cs="Calibri"/>
      <w:bCs w:val="0"/>
      <w:sz w:val="22"/>
      <w:szCs w:val="22"/>
      <w:lang w:eastAsia="en-US"/>
    </w:rPr>
  </w:style>
  <w:style w:type="paragraph" w:customStyle="1" w:styleId="aff9">
    <w:name w:val="реквизитПодпись"/>
    <w:basedOn w:val="a"/>
    <w:uiPriority w:val="99"/>
    <w:qFormat/>
    <w:rsid w:val="007910D3"/>
    <w:pPr>
      <w:tabs>
        <w:tab w:val="left" w:pos="6804"/>
      </w:tabs>
      <w:suppressAutoHyphens/>
      <w:spacing w:before="360"/>
    </w:pPr>
    <w:rPr>
      <w:bCs w:val="0"/>
      <w:sz w:val="24"/>
      <w:szCs w:val="24"/>
      <w:lang w:eastAsia="ar-SA"/>
    </w:rPr>
  </w:style>
  <w:style w:type="paragraph" w:customStyle="1" w:styleId="Bodytext21">
    <w:name w:val="Body text (2)1"/>
    <w:basedOn w:val="a"/>
    <w:qFormat/>
    <w:rsid w:val="007910D3"/>
    <w:pPr>
      <w:widowControl w:val="0"/>
      <w:shd w:val="clear" w:color="auto" w:fill="FFFFFF"/>
      <w:spacing w:line="298" w:lineRule="exact"/>
      <w:ind w:hanging="760"/>
      <w:jc w:val="center"/>
    </w:pPr>
    <w:rPr>
      <w:bCs w:val="0"/>
      <w:color w:val="000000"/>
      <w:sz w:val="26"/>
      <w:szCs w:val="26"/>
      <w:lang w:bidi="ru-RU"/>
    </w:rPr>
  </w:style>
  <w:style w:type="paragraph" w:customStyle="1" w:styleId="affa">
    <w:name w:val="Базовый"/>
    <w:qFormat/>
    <w:rsid w:val="007910D3"/>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qFormat/>
    <w:rsid w:val="007910D3"/>
    <w:pPr>
      <w:widowControl w:val="0"/>
      <w:shd w:val="clear" w:color="auto" w:fill="FFFFFF"/>
      <w:spacing w:after="300" w:line="298" w:lineRule="exact"/>
      <w:jc w:val="center"/>
    </w:pPr>
    <w:rPr>
      <w:b/>
      <w:color w:val="000000"/>
      <w:sz w:val="26"/>
      <w:szCs w:val="26"/>
      <w:lang w:bidi="ru-RU"/>
    </w:rPr>
  </w:style>
  <w:style w:type="character" w:styleId="affb">
    <w:name w:val="footnote reference"/>
    <w:basedOn w:val="a0"/>
    <w:uiPriority w:val="99"/>
    <w:semiHidden/>
    <w:unhideWhenUsed/>
    <w:rsid w:val="007910D3"/>
    <w:rPr>
      <w:vertAlign w:val="superscript"/>
    </w:rPr>
  </w:style>
  <w:style w:type="character" w:styleId="affc">
    <w:name w:val="annotation reference"/>
    <w:basedOn w:val="a0"/>
    <w:uiPriority w:val="99"/>
    <w:semiHidden/>
    <w:unhideWhenUsed/>
    <w:rsid w:val="007910D3"/>
    <w:rPr>
      <w:sz w:val="16"/>
      <w:szCs w:val="16"/>
    </w:rPr>
  </w:style>
  <w:style w:type="character" w:customStyle="1" w:styleId="710">
    <w:name w:val="Заголовок 7 Знак1"/>
    <w:basedOn w:val="a0"/>
    <w:semiHidden/>
    <w:rsid w:val="007910D3"/>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semiHidden/>
    <w:rsid w:val="007910D3"/>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7910D3"/>
    <w:rPr>
      <w:rFonts w:asciiTheme="majorHAnsi" w:eastAsiaTheme="majorEastAsia" w:hAnsiTheme="majorHAnsi" w:cstheme="majorBidi" w:hint="default"/>
      <w:bCs/>
      <w:i/>
      <w:iCs/>
      <w:color w:val="404040" w:themeColor="text1" w:themeTint="BF"/>
      <w:lang w:eastAsia="ru-RU"/>
    </w:rPr>
  </w:style>
  <w:style w:type="paragraph" w:styleId="afa">
    <w:name w:val="Balloon Text"/>
    <w:basedOn w:val="a"/>
    <w:link w:val="af9"/>
    <w:uiPriority w:val="99"/>
    <w:semiHidden/>
    <w:unhideWhenUsed/>
    <w:rsid w:val="007910D3"/>
    <w:rPr>
      <w:rFonts w:ascii="Tahoma" w:hAnsi="Tahoma" w:cs="Tahoma"/>
      <w:sz w:val="16"/>
      <w:szCs w:val="16"/>
    </w:rPr>
  </w:style>
  <w:style w:type="character" w:customStyle="1" w:styleId="1c">
    <w:name w:val="Текст выноски Знак1"/>
    <w:basedOn w:val="a0"/>
    <w:uiPriority w:val="99"/>
    <w:semiHidden/>
    <w:rsid w:val="007910D3"/>
    <w:rPr>
      <w:rFonts w:ascii="Tahoma" w:eastAsia="Times New Roman" w:hAnsi="Tahoma" w:cs="Tahoma"/>
      <w:bCs/>
      <w:sz w:val="16"/>
      <w:szCs w:val="16"/>
      <w:lang w:eastAsia="ru-RU"/>
    </w:rPr>
  </w:style>
  <w:style w:type="paragraph" w:styleId="a8">
    <w:name w:val="footnote text"/>
    <w:basedOn w:val="a"/>
    <w:link w:val="a7"/>
    <w:semiHidden/>
    <w:unhideWhenUsed/>
    <w:rsid w:val="007910D3"/>
    <w:rPr>
      <w:bCs w:val="0"/>
      <w:sz w:val="20"/>
      <w:szCs w:val="20"/>
    </w:rPr>
  </w:style>
  <w:style w:type="character" w:customStyle="1" w:styleId="1d">
    <w:name w:val="Текст сноски Знак1"/>
    <w:basedOn w:val="a0"/>
    <w:semiHidden/>
    <w:rsid w:val="007910D3"/>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7910D3"/>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Верхний колонтитул Знак1"/>
    <w:basedOn w:val="a0"/>
    <w:uiPriority w:val="99"/>
    <w:semiHidden/>
    <w:rsid w:val="007910D3"/>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7910D3"/>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7910D3"/>
    <w:rPr>
      <w:rFonts w:ascii="Times New Roman" w:eastAsia="Times New Roman" w:hAnsi="Times New Roman" w:cs="Times New Roman"/>
      <w:bCs/>
      <w:sz w:val="28"/>
      <w:szCs w:val="28"/>
      <w:lang w:eastAsia="ru-RU"/>
    </w:rPr>
  </w:style>
  <w:style w:type="paragraph" w:styleId="af0">
    <w:name w:val="Title"/>
    <w:basedOn w:val="a"/>
    <w:next w:val="a"/>
    <w:link w:val="af"/>
    <w:qFormat/>
    <w:rsid w:val="007910D3"/>
    <w:pPr>
      <w:pBdr>
        <w:bottom w:val="single" w:sz="8" w:space="4" w:color="4F81BD" w:themeColor="accent1"/>
      </w:pBdr>
      <w:spacing w:after="300"/>
      <w:contextualSpacing/>
    </w:pPr>
    <w:rPr>
      <w:bCs w:val="0"/>
      <w:sz w:val="24"/>
      <w:szCs w:val="20"/>
    </w:rPr>
  </w:style>
  <w:style w:type="character" w:customStyle="1" w:styleId="1f0">
    <w:name w:val="Название Знак1"/>
    <w:basedOn w:val="a0"/>
    <w:uiPriority w:val="99"/>
    <w:rsid w:val="007910D3"/>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7910D3"/>
    <w:pPr>
      <w:spacing w:after="120"/>
    </w:pPr>
    <w:rPr>
      <w:bCs w:val="0"/>
      <w:sz w:val="23"/>
      <w:szCs w:val="23"/>
    </w:rPr>
  </w:style>
  <w:style w:type="character" w:customStyle="1" w:styleId="1f1">
    <w:name w:val="Основной текст Знак1"/>
    <w:basedOn w:val="a0"/>
    <w:uiPriority w:val="99"/>
    <w:semiHidden/>
    <w:rsid w:val="007910D3"/>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7910D3"/>
    <w:pPr>
      <w:spacing w:after="120"/>
    </w:pPr>
    <w:rPr>
      <w:sz w:val="16"/>
      <w:szCs w:val="16"/>
    </w:rPr>
  </w:style>
  <w:style w:type="character" w:customStyle="1" w:styleId="310">
    <w:name w:val="Основной текст 3 Знак1"/>
    <w:basedOn w:val="a0"/>
    <w:uiPriority w:val="99"/>
    <w:semiHidden/>
    <w:rsid w:val="007910D3"/>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7910D3"/>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7910D3"/>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7910D3"/>
    <w:rPr>
      <w:rFonts w:ascii="Tahoma" w:hAnsi="Tahoma" w:cs="Tahoma"/>
      <w:bCs w:val="0"/>
      <w:sz w:val="16"/>
      <w:szCs w:val="16"/>
    </w:rPr>
  </w:style>
  <w:style w:type="character" w:customStyle="1" w:styleId="1f2">
    <w:name w:val="Схема документа Знак1"/>
    <w:basedOn w:val="a0"/>
    <w:uiPriority w:val="99"/>
    <w:semiHidden/>
    <w:rsid w:val="007910D3"/>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7910D3"/>
    <w:rPr>
      <w:b/>
      <w:bCs/>
    </w:rPr>
  </w:style>
  <w:style w:type="character" w:customStyle="1" w:styleId="1f3">
    <w:name w:val="Тема примечания Знак1"/>
    <w:basedOn w:val="12"/>
    <w:uiPriority w:val="99"/>
    <w:semiHidden/>
    <w:rsid w:val="007910D3"/>
    <w:rPr>
      <w:rFonts w:ascii="Times New Roman" w:eastAsia="Times New Roman" w:hAnsi="Times New Roman" w:cs="Times New Roman"/>
      <w:b/>
      <w:bCs/>
      <w:sz w:val="20"/>
      <w:szCs w:val="20"/>
      <w:lang w:eastAsia="ru-RU"/>
    </w:rPr>
  </w:style>
  <w:style w:type="character" w:customStyle="1" w:styleId="blk">
    <w:name w:val="blk"/>
    <w:rsid w:val="007910D3"/>
  </w:style>
  <w:style w:type="character" w:customStyle="1" w:styleId="FontStyle47">
    <w:name w:val="Font Style47"/>
    <w:rsid w:val="007910D3"/>
    <w:rPr>
      <w:rFonts w:ascii="Times New Roman" w:hAnsi="Times New Roman" w:cs="Times New Roman" w:hint="default"/>
      <w:sz w:val="22"/>
    </w:rPr>
  </w:style>
  <w:style w:type="character" w:customStyle="1" w:styleId="FontStyle32">
    <w:name w:val="Font Style32"/>
    <w:rsid w:val="007910D3"/>
    <w:rPr>
      <w:rFonts w:ascii="Times New Roman" w:hAnsi="Times New Roman" w:cs="Times New Roman" w:hint="default"/>
      <w:sz w:val="22"/>
      <w:szCs w:val="22"/>
    </w:rPr>
  </w:style>
  <w:style w:type="character" w:customStyle="1" w:styleId="spell">
    <w:name w:val="spell"/>
    <w:basedOn w:val="a0"/>
    <w:rsid w:val="007910D3"/>
  </w:style>
  <w:style w:type="character" w:customStyle="1" w:styleId="2c">
    <w:name w:val="Основной текст (2) + Не полужирный"/>
    <w:basedOn w:val="25"/>
    <w:rsid w:val="007910D3"/>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7910D3"/>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d">
    <w:name w:val="Гипертекстовая ссылка"/>
    <w:uiPriority w:val="99"/>
    <w:rsid w:val="007910D3"/>
    <w:rPr>
      <w:color w:val="008000"/>
    </w:rPr>
  </w:style>
  <w:style w:type="character" w:customStyle="1" w:styleId="affe">
    <w:name w:val="Цветовое выделение"/>
    <w:uiPriority w:val="99"/>
    <w:rsid w:val="007910D3"/>
    <w:rPr>
      <w:b/>
      <w:bCs w:val="0"/>
      <w:color w:val="000080"/>
    </w:rPr>
  </w:style>
  <w:style w:type="character" w:customStyle="1" w:styleId="afff">
    <w:name w:val="Не вступил в силу"/>
    <w:rsid w:val="007910D3"/>
    <w:rPr>
      <w:b/>
      <w:bCs w:val="0"/>
      <w:color w:val="008080"/>
    </w:rPr>
  </w:style>
  <w:style w:type="character" w:customStyle="1" w:styleId="bold">
    <w:name w:val="bold"/>
    <w:uiPriority w:val="99"/>
    <w:rsid w:val="007910D3"/>
    <w:rPr>
      <w:b/>
      <w:bCs/>
    </w:rPr>
  </w:style>
  <w:style w:type="character" w:customStyle="1" w:styleId="1pt">
    <w:name w:val="Основной текст + Интервал 1 pt"/>
    <w:rsid w:val="007910D3"/>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7910D3"/>
    <w:rPr>
      <w:rFonts w:ascii="Times New Roman" w:eastAsia="Times New Roman" w:hAnsi="Times New Roman" w:cs="Times New Roman" w:hint="default"/>
      <w:sz w:val="24"/>
      <w:szCs w:val="24"/>
    </w:rPr>
  </w:style>
  <w:style w:type="character" w:customStyle="1" w:styleId="2d">
    <w:name w:val="Подпись к таблице (2)"/>
    <w:rsid w:val="007910D3"/>
    <w:rPr>
      <w:sz w:val="27"/>
      <w:szCs w:val="27"/>
      <w:u w:val="single"/>
      <w:shd w:val="clear" w:color="auto" w:fill="FFFFFF"/>
      <w:lang w:bidi="ar-SA"/>
    </w:rPr>
  </w:style>
  <w:style w:type="character" w:customStyle="1" w:styleId="83">
    <w:name w:val="Основной текст (8) + Не полужирный"/>
    <w:rsid w:val="007910D3"/>
    <w:rPr>
      <w:b/>
      <w:bCs/>
      <w:sz w:val="23"/>
      <w:szCs w:val="23"/>
      <w:shd w:val="clear" w:color="auto" w:fill="FFFFFF"/>
      <w:lang w:bidi="ar-SA"/>
    </w:rPr>
  </w:style>
  <w:style w:type="character" w:customStyle="1" w:styleId="apple-converted-space">
    <w:name w:val="apple-converted-space"/>
    <w:rsid w:val="007910D3"/>
    <w:rPr>
      <w:rFonts w:ascii="Times New Roman" w:hAnsi="Times New Roman" w:cs="Times New Roman" w:hint="default"/>
    </w:rPr>
  </w:style>
  <w:style w:type="character" w:customStyle="1" w:styleId="29pt">
    <w:name w:val="Основной текст (2) + 9 pt"/>
    <w:aliases w:val="Полужирный"/>
    <w:rsid w:val="007910D3"/>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7910D3"/>
  </w:style>
  <w:style w:type="character" w:customStyle="1" w:styleId="2e">
    <w:name w:val="Заголовок №2"/>
    <w:rsid w:val="007910D3"/>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7910D3"/>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7910D3"/>
    <w:pPr>
      <w:spacing w:after="120" w:line="480" w:lineRule="auto"/>
    </w:pPr>
  </w:style>
  <w:style w:type="character" w:customStyle="1" w:styleId="213">
    <w:name w:val="Основной текст 2 Знак1"/>
    <w:basedOn w:val="a0"/>
    <w:uiPriority w:val="99"/>
    <w:semiHidden/>
    <w:rsid w:val="007910D3"/>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7910D3"/>
    <w:pPr>
      <w:spacing w:after="120"/>
      <w:ind w:left="283"/>
    </w:pPr>
    <w:rPr>
      <w:sz w:val="16"/>
      <w:szCs w:val="16"/>
    </w:rPr>
  </w:style>
  <w:style w:type="character" w:customStyle="1" w:styleId="311">
    <w:name w:val="Основной текст с отступом 3 Знак1"/>
    <w:basedOn w:val="a0"/>
    <w:uiPriority w:val="99"/>
    <w:semiHidden/>
    <w:rsid w:val="007910D3"/>
    <w:rPr>
      <w:rFonts w:ascii="Times New Roman" w:eastAsia="Times New Roman" w:hAnsi="Times New Roman" w:cs="Times New Roman"/>
      <w:bCs/>
      <w:sz w:val="16"/>
      <w:szCs w:val="16"/>
      <w:lang w:eastAsia="ru-RU"/>
    </w:rPr>
  </w:style>
  <w:style w:type="character" w:customStyle="1" w:styleId="2f">
    <w:name w:val="Заголовок №2_"/>
    <w:uiPriority w:val="99"/>
    <w:locked/>
    <w:rsid w:val="007910D3"/>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7910D3"/>
    <w:rPr>
      <w:rFonts w:ascii="Consolas" w:eastAsia="Times New Roman" w:hAnsi="Consolas" w:cs="Consolas" w:hint="default"/>
      <w:bCs/>
      <w:sz w:val="20"/>
      <w:szCs w:val="20"/>
      <w:lang w:eastAsia="ru-RU"/>
    </w:rPr>
  </w:style>
  <w:style w:type="character" w:customStyle="1" w:styleId="s2">
    <w:name w:val="s2"/>
    <w:rsid w:val="007910D3"/>
  </w:style>
  <w:style w:type="character" w:customStyle="1" w:styleId="s10">
    <w:name w:val="s1"/>
    <w:rsid w:val="007910D3"/>
  </w:style>
  <w:style w:type="character" w:customStyle="1" w:styleId="fontstyle01">
    <w:name w:val="fontstyle01"/>
    <w:rsid w:val="007910D3"/>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1"/>
    <w:rsid w:val="007910D3"/>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1"/>
    <w:rsid w:val="007910D3"/>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7910D3"/>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7910D3"/>
  </w:style>
  <w:style w:type="character" w:customStyle="1" w:styleId="news-date-time">
    <w:name w:val="news-date-time"/>
    <w:rsid w:val="007910D3"/>
  </w:style>
  <w:style w:type="table" w:styleId="afff0">
    <w:name w:val="Table Grid"/>
    <w:basedOn w:val="a1"/>
    <w:uiPriority w:val="59"/>
    <w:rsid w:val="00791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D3"/>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7910D3"/>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7910D3"/>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7910D3"/>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7910D3"/>
    <w:pPr>
      <w:keepNext/>
      <w:numPr>
        <w:ilvl w:val="3"/>
        <w:numId w:val="1"/>
      </w:numPr>
      <w:spacing w:before="240" w:after="60"/>
      <w:outlineLvl w:val="3"/>
    </w:pPr>
    <w:rPr>
      <w:b/>
    </w:rPr>
  </w:style>
  <w:style w:type="paragraph" w:styleId="5">
    <w:name w:val="heading 5"/>
    <w:basedOn w:val="a"/>
    <w:next w:val="a"/>
    <w:link w:val="50"/>
    <w:semiHidden/>
    <w:unhideWhenUsed/>
    <w:qFormat/>
    <w:rsid w:val="007910D3"/>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7910D3"/>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7910D3"/>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910D3"/>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910D3"/>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0D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910D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7910D3"/>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7910D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7910D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7910D3"/>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910D3"/>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7910D3"/>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7910D3"/>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7910D3"/>
    <w:rPr>
      <w:color w:val="0000FF" w:themeColor="hyperlink"/>
      <w:u w:val="single"/>
    </w:rPr>
  </w:style>
  <w:style w:type="character" w:styleId="a4">
    <w:name w:val="FollowedHyperlink"/>
    <w:basedOn w:val="a0"/>
    <w:uiPriority w:val="99"/>
    <w:semiHidden/>
    <w:unhideWhenUsed/>
    <w:rsid w:val="007910D3"/>
    <w:rPr>
      <w:color w:val="800080" w:themeColor="followedHyperlink"/>
      <w:u w:val="single"/>
    </w:rPr>
  </w:style>
  <w:style w:type="paragraph" w:styleId="HTML">
    <w:name w:val="HTML Preformatted"/>
    <w:basedOn w:val="a"/>
    <w:link w:val="HTML0"/>
    <w:uiPriority w:val="99"/>
    <w:semiHidden/>
    <w:unhideWhenUsed/>
    <w:rsid w:val="0079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7910D3"/>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locked/>
    <w:rsid w:val="007910D3"/>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nhideWhenUsed/>
    <w:qFormat/>
    <w:rsid w:val="007910D3"/>
    <w:pPr>
      <w:ind w:left="720"/>
      <w:contextualSpacing/>
    </w:pPr>
    <w:rPr>
      <w:bCs w:val="0"/>
      <w:sz w:val="24"/>
      <w:szCs w:val="24"/>
    </w:rPr>
  </w:style>
  <w:style w:type="character" w:customStyle="1" w:styleId="a7">
    <w:name w:val="Текст сноски Знак"/>
    <w:basedOn w:val="a0"/>
    <w:link w:val="a8"/>
    <w:semiHidden/>
    <w:locked/>
    <w:rsid w:val="007910D3"/>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7910D3"/>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7910D3"/>
  </w:style>
  <w:style w:type="character" w:customStyle="1" w:styleId="ad">
    <w:name w:val="Нижний колонтитул Знак"/>
    <w:basedOn w:val="a0"/>
    <w:link w:val="ae"/>
    <w:uiPriority w:val="99"/>
    <w:semiHidden/>
    <w:locked/>
    <w:rsid w:val="007910D3"/>
  </w:style>
  <w:style w:type="character" w:customStyle="1" w:styleId="af">
    <w:name w:val="Название Знак"/>
    <w:basedOn w:val="a0"/>
    <w:link w:val="af0"/>
    <w:locked/>
    <w:rsid w:val="007910D3"/>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7910D3"/>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7910D3"/>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7910D3"/>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7910D3"/>
    <w:rPr>
      <w:rFonts w:ascii="Times New Roman" w:eastAsia="Times New Roman" w:hAnsi="Times New Roman" w:cs="Times New Roman"/>
      <w:bCs/>
      <w:sz w:val="28"/>
      <w:szCs w:val="28"/>
      <w:lang w:eastAsia="ru-RU"/>
    </w:rPr>
  </w:style>
  <w:style w:type="character" w:customStyle="1" w:styleId="21">
    <w:name w:val="Основной текст 2 Знак"/>
    <w:basedOn w:val="a0"/>
    <w:link w:val="22"/>
    <w:uiPriority w:val="99"/>
    <w:semiHidden/>
    <w:locked/>
    <w:rsid w:val="007910D3"/>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7910D3"/>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7910D3"/>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7910D3"/>
    <w:rPr>
      <w:rFonts w:ascii="Times New Roman" w:eastAsia="Times New Roman" w:hAnsi="Times New Roman" w:cs="Times New Roman"/>
      <w:bCs/>
      <w:sz w:val="16"/>
      <w:szCs w:val="16"/>
      <w:lang w:eastAsia="ru-RU"/>
    </w:rPr>
  </w:style>
  <w:style w:type="character" w:customStyle="1" w:styleId="af5">
    <w:name w:val="Схема документа Знак"/>
    <w:basedOn w:val="a0"/>
    <w:link w:val="af6"/>
    <w:uiPriority w:val="99"/>
    <w:semiHidden/>
    <w:locked/>
    <w:rsid w:val="007910D3"/>
    <w:rPr>
      <w:rFonts w:ascii="Tahoma" w:eastAsia="Times New Roman" w:hAnsi="Tahoma" w:cs="Tahoma"/>
      <w:sz w:val="16"/>
      <w:szCs w:val="16"/>
      <w:lang w:eastAsia="ru-RU"/>
    </w:rPr>
  </w:style>
  <w:style w:type="paragraph" w:styleId="aa">
    <w:name w:val="annotation text"/>
    <w:basedOn w:val="a"/>
    <w:link w:val="a9"/>
    <w:uiPriority w:val="99"/>
    <w:semiHidden/>
    <w:unhideWhenUsed/>
    <w:rsid w:val="007910D3"/>
    <w:rPr>
      <w:bCs w:val="0"/>
      <w:sz w:val="20"/>
      <w:szCs w:val="20"/>
    </w:rPr>
  </w:style>
  <w:style w:type="character" w:customStyle="1" w:styleId="12">
    <w:name w:val="Текст примечания Знак1"/>
    <w:basedOn w:val="a0"/>
    <w:uiPriority w:val="99"/>
    <w:semiHidden/>
    <w:rsid w:val="007910D3"/>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7910D3"/>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7910D3"/>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99"/>
    <w:locked/>
    <w:rsid w:val="007910D3"/>
    <w:rPr>
      <w:rFonts w:ascii="Times New Roman" w:eastAsia="Times New Roman" w:hAnsi="Times New Roman" w:cs="Times New Roman"/>
      <w:sz w:val="24"/>
      <w:szCs w:val="24"/>
      <w:lang w:eastAsia="ru-RU"/>
    </w:rPr>
  </w:style>
  <w:style w:type="paragraph" w:styleId="afc">
    <w:name w:val="No Spacing"/>
    <w:aliases w:val="2 стиль"/>
    <w:link w:val="afb"/>
    <w:uiPriority w:val="99"/>
    <w:qFormat/>
    <w:rsid w:val="007910D3"/>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7910D3"/>
    <w:pPr>
      <w:spacing w:after="0" w:line="240" w:lineRule="auto"/>
    </w:pPr>
    <w:rPr>
      <w:rFonts w:ascii="Calibri" w:eastAsia="Calibri" w:hAnsi="Calibri" w:cs="Times New Roman"/>
      <w:lang w:eastAsia="ru-RU"/>
    </w:rPr>
  </w:style>
  <w:style w:type="paragraph" w:customStyle="1" w:styleId="ConsPlusTitle">
    <w:name w:val="ConsPlusTitle"/>
    <w:qFormat/>
    <w:rsid w:val="007910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7910D3"/>
    <w:rPr>
      <w:rFonts w:ascii="Calibri" w:eastAsia="Times New Roman" w:hAnsi="Calibri" w:cs="Calibri"/>
      <w:szCs w:val="20"/>
      <w:lang w:eastAsia="ru-RU"/>
    </w:rPr>
  </w:style>
  <w:style w:type="paragraph" w:customStyle="1" w:styleId="ConsPlusNormal0">
    <w:name w:val="ConsPlusNormal"/>
    <w:link w:val="ConsPlusNormal"/>
    <w:qFormat/>
    <w:rsid w:val="007910D3"/>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qFormat/>
    <w:rsid w:val="007910D3"/>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7910D3"/>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791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791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791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7910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7910D3"/>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7910D3"/>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7910D3"/>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7910D3"/>
    <w:rPr>
      <w:sz w:val="26"/>
      <w:szCs w:val="26"/>
      <w:shd w:val="clear" w:color="auto" w:fill="FFFFFF"/>
    </w:rPr>
  </w:style>
  <w:style w:type="paragraph" w:customStyle="1" w:styleId="62">
    <w:name w:val="Основной текст (6)"/>
    <w:basedOn w:val="a"/>
    <w:link w:val="61"/>
    <w:qFormat/>
    <w:rsid w:val="007910D3"/>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7910D3"/>
    <w:pPr>
      <w:suppressAutoHyphens/>
      <w:spacing w:before="100" w:after="100" w:line="100" w:lineRule="atLeast"/>
    </w:pPr>
    <w:rPr>
      <w:bCs w:val="0"/>
      <w:sz w:val="24"/>
      <w:szCs w:val="24"/>
      <w:lang w:eastAsia="ar-SA"/>
    </w:rPr>
  </w:style>
  <w:style w:type="paragraph" w:customStyle="1" w:styleId="ConsTitle">
    <w:name w:val="ConsTitle"/>
    <w:uiPriority w:val="99"/>
    <w:qFormat/>
    <w:rsid w:val="007910D3"/>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7910D3"/>
    <w:pPr>
      <w:autoSpaceDN w:val="0"/>
    </w:pPr>
    <w:rPr>
      <w:rFonts w:ascii="Tahoma" w:hAnsi="Tahoma" w:cs="Tahoma"/>
      <w:bCs w:val="0"/>
      <w:color w:val="000000"/>
      <w:sz w:val="18"/>
      <w:szCs w:val="18"/>
    </w:rPr>
  </w:style>
  <w:style w:type="character" w:customStyle="1" w:styleId="CharStyle3">
    <w:name w:val="Char Style 3"/>
    <w:basedOn w:val="a0"/>
    <w:link w:val="Style2"/>
    <w:locked/>
    <w:rsid w:val="007910D3"/>
    <w:rPr>
      <w:sz w:val="29"/>
      <w:szCs w:val="29"/>
      <w:shd w:val="clear" w:color="auto" w:fill="FFFFFF"/>
    </w:rPr>
  </w:style>
  <w:style w:type="paragraph" w:customStyle="1" w:styleId="Style2">
    <w:name w:val="Style 2"/>
    <w:basedOn w:val="a"/>
    <w:link w:val="CharStyle3"/>
    <w:qFormat/>
    <w:rsid w:val="007910D3"/>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7910D3"/>
    <w:pPr>
      <w:widowControl w:val="0"/>
      <w:autoSpaceDE w:val="0"/>
      <w:autoSpaceDN w:val="0"/>
      <w:adjustRightInd w:val="0"/>
      <w:jc w:val="both"/>
    </w:pPr>
    <w:rPr>
      <w:rFonts w:ascii="Arial" w:hAnsi="Arial"/>
      <w:bCs w:val="0"/>
      <w:sz w:val="24"/>
      <w:szCs w:val="24"/>
    </w:rPr>
  </w:style>
  <w:style w:type="paragraph" w:customStyle="1" w:styleId="Default">
    <w:name w:val="Default"/>
    <w:qFormat/>
    <w:rsid w:val="007910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7910D3"/>
    <w:pPr>
      <w:autoSpaceDE w:val="0"/>
      <w:autoSpaceDN w:val="0"/>
      <w:adjustRightInd w:val="0"/>
    </w:pPr>
    <w:rPr>
      <w:rFonts w:ascii="Arial" w:hAnsi="Arial"/>
      <w:bCs w:val="0"/>
      <w:sz w:val="20"/>
      <w:szCs w:val="20"/>
    </w:rPr>
  </w:style>
  <w:style w:type="paragraph" w:customStyle="1" w:styleId="Style7">
    <w:name w:val="Style7"/>
    <w:basedOn w:val="a"/>
    <w:uiPriority w:val="99"/>
    <w:qFormat/>
    <w:rsid w:val="007910D3"/>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7910D3"/>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7910D3"/>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7910D3"/>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7910D3"/>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910D3"/>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7"/>
    <w:locked/>
    <w:rsid w:val="007910D3"/>
    <w:rPr>
      <w:spacing w:val="-5"/>
      <w:sz w:val="27"/>
      <w:szCs w:val="27"/>
      <w:shd w:val="clear" w:color="auto" w:fill="FFFFFF"/>
    </w:rPr>
  </w:style>
  <w:style w:type="paragraph" w:customStyle="1" w:styleId="27">
    <w:name w:val="Основной текст2"/>
    <w:basedOn w:val="a"/>
    <w:link w:val="aff1"/>
    <w:qFormat/>
    <w:rsid w:val="007910D3"/>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7910D3"/>
    <w:rPr>
      <w:spacing w:val="-5"/>
      <w:sz w:val="27"/>
      <w:szCs w:val="27"/>
      <w:shd w:val="clear" w:color="auto" w:fill="FFFFFF"/>
    </w:rPr>
  </w:style>
  <w:style w:type="paragraph" w:customStyle="1" w:styleId="17">
    <w:name w:val="Заголовок №1"/>
    <w:basedOn w:val="a"/>
    <w:link w:val="16"/>
    <w:qFormat/>
    <w:rsid w:val="007910D3"/>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7910D3"/>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7910D3"/>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7910D3"/>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7910D3"/>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7910D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7910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7910D3"/>
    <w:pPr>
      <w:jc w:val="center"/>
    </w:pPr>
    <w:rPr>
      <w:b/>
      <w:bCs w:val="0"/>
      <w:szCs w:val="20"/>
    </w:rPr>
  </w:style>
  <w:style w:type="paragraph" w:customStyle="1" w:styleId="1a">
    <w:name w:val="Заг 1 АННОТАЦИЯ"/>
    <w:basedOn w:val="a"/>
    <w:next w:val="a"/>
    <w:uiPriority w:val="99"/>
    <w:qFormat/>
    <w:rsid w:val="007910D3"/>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7910D3"/>
    <w:rPr>
      <w:sz w:val="24"/>
      <w:szCs w:val="24"/>
      <w:lang w:val="x-none" w:eastAsia="x-none"/>
    </w:rPr>
  </w:style>
  <w:style w:type="paragraph" w:customStyle="1" w:styleId="35">
    <w:name w:val="Основной текст3"/>
    <w:basedOn w:val="a"/>
    <w:link w:val="BodytextChar"/>
    <w:uiPriority w:val="99"/>
    <w:qFormat/>
    <w:rsid w:val="007910D3"/>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7910D3"/>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7910D3"/>
    <w:pPr>
      <w:spacing w:before="240" w:after="120"/>
      <w:ind w:firstLine="709"/>
      <w:jc w:val="both"/>
    </w:pPr>
    <w:rPr>
      <w:rFonts w:eastAsia="Calibri"/>
      <w:bCs w:val="0"/>
      <w:sz w:val="26"/>
      <w:szCs w:val="26"/>
    </w:rPr>
  </w:style>
  <w:style w:type="paragraph" w:customStyle="1" w:styleId="aff6">
    <w:name w:val="Таблицы (моноширинный)"/>
    <w:basedOn w:val="a"/>
    <w:next w:val="a"/>
    <w:uiPriority w:val="99"/>
    <w:qFormat/>
    <w:rsid w:val="007910D3"/>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7910D3"/>
    <w:rPr>
      <w:sz w:val="27"/>
      <w:szCs w:val="27"/>
      <w:shd w:val="clear" w:color="auto" w:fill="FFFFFF"/>
    </w:rPr>
  </w:style>
  <w:style w:type="paragraph" w:customStyle="1" w:styleId="210">
    <w:name w:val="Подпись к таблице (2)1"/>
    <w:basedOn w:val="a"/>
    <w:link w:val="28"/>
    <w:qFormat/>
    <w:rsid w:val="007910D3"/>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7910D3"/>
    <w:rPr>
      <w:sz w:val="23"/>
      <w:szCs w:val="23"/>
      <w:shd w:val="clear" w:color="auto" w:fill="FFFFFF"/>
    </w:rPr>
  </w:style>
  <w:style w:type="paragraph" w:customStyle="1" w:styleId="72">
    <w:name w:val="Основной текст (7)"/>
    <w:basedOn w:val="a"/>
    <w:link w:val="71"/>
    <w:qFormat/>
    <w:rsid w:val="007910D3"/>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7910D3"/>
    <w:rPr>
      <w:sz w:val="23"/>
      <w:szCs w:val="23"/>
      <w:shd w:val="clear" w:color="auto" w:fill="FFFFFF"/>
    </w:rPr>
  </w:style>
  <w:style w:type="paragraph" w:customStyle="1" w:styleId="82">
    <w:name w:val="Основной текст (8)"/>
    <w:basedOn w:val="a"/>
    <w:link w:val="81"/>
    <w:qFormat/>
    <w:rsid w:val="007910D3"/>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7910D3"/>
    <w:rPr>
      <w:spacing w:val="-10"/>
      <w:sz w:val="8"/>
      <w:szCs w:val="8"/>
      <w:shd w:val="clear" w:color="auto" w:fill="FFFFFF"/>
    </w:rPr>
  </w:style>
  <w:style w:type="paragraph" w:customStyle="1" w:styleId="101">
    <w:name w:val="Основной текст (10)"/>
    <w:basedOn w:val="a"/>
    <w:link w:val="100"/>
    <w:qFormat/>
    <w:rsid w:val="007910D3"/>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7910D3"/>
    <w:pPr>
      <w:ind w:firstLine="150"/>
      <w:jc w:val="both"/>
    </w:pPr>
    <w:rPr>
      <w:rFonts w:ascii="Arial" w:hAnsi="Arial" w:cs="Arial"/>
      <w:b/>
      <w:color w:val="000000"/>
      <w:sz w:val="18"/>
      <w:szCs w:val="18"/>
    </w:rPr>
  </w:style>
  <w:style w:type="paragraph" w:customStyle="1" w:styleId="zagc-1">
    <w:name w:val="zagc-1"/>
    <w:basedOn w:val="a"/>
    <w:uiPriority w:val="99"/>
    <w:qFormat/>
    <w:rsid w:val="007910D3"/>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7910D3"/>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7910D3"/>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7910D3"/>
    <w:pPr>
      <w:widowControl w:val="0"/>
      <w:autoSpaceDE w:val="0"/>
      <w:autoSpaceDN w:val="0"/>
    </w:pPr>
    <w:rPr>
      <w:bCs w:val="0"/>
      <w:sz w:val="22"/>
      <w:szCs w:val="22"/>
      <w:lang w:bidi="ru-RU"/>
    </w:rPr>
  </w:style>
  <w:style w:type="paragraph" w:customStyle="1" w:styleId="BlockQuotation">
    <w:name w:val="Block Quotation"/>
    <w:basedOn w:val="a"/>
    <w:qFormat/>
    <w:rsid w:val="007910D3"/>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qFormat/>
    <w:rsid w:val="007910D3"/>
    <w:pPr>
      <w:autoSpaceDN w:val="0"/>
    </w:pPr>
    <w:rPr>
      <w:rFonts w:ascii="Tahoma" w:hAnsi="Tahoma" w:cs="Tahoma"/>
      <w:bCs w:val="0"/>
      <w:color w:val="000000"/>
      <w:sz w:val="18"/>
      <w:szCs w:val="18"/>
    </w:rPr>
  </w:style>
  <w:style w:type="paragraph" w:customStyle="1" w:styleId="Pro-List1">
    <w:name w:val="Pro-List #1"/>
    <w:basedOn w:val="a"/>
    <w:qFormat/>
    <w:rsid w:val="007910D3"/>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qFormat/>
    <w:rsid w:val="007910D3"/>
    <w:pPr>
      <w:spacing w:before="120" w:line="288" w:lineRule="auto"/>
      <w:ind w:left="1134"/>
      <w:jc w:val="both"/>
    </w:pPr>
    <w:rPr>
      <w:rFonts w:ascii="Georgia" w:hAnsi="Georgia"/>
      <w:bCs w:val="0"/>
      <w:sz w:val="20"/>
      <w:szCs w:val="24"/>
    </w:rPr>
  </w:style>
  <w:style w:type="paragraph" w:customStyle="1" w:styleId="headertext">
    <w:name w:val="headertext"/>
    <w:basedOn w:val="a"/>
    <w:qFormat/>
    <w:rsid w:val="007910D3"/>
    <w:pPr>
      <w:spacing w:before="100" w:beforeAutospacing="1" w:after="100" w:afterAutospacing="1"/>
    </w:pPr>
    <w:rPr>
      <w:bCs w:val="0"/>
      <w:sz w:val="24"/>
      <w:szCs w:val="24"/>
    </w:rPr>
  </w:style>
  <w:style w:type="paragraph" w:customStyle="1" w:styleId="Standard">
    <w:name w:val="Standard"/>
    <w:qFormat/>
    <w:rsid w:val="007910D3"/>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qFormat/>
    <w:rsid w:val="007910D3"/>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qFormat/>
    <w:rsid w:val="007910D3"/>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qFormat/>
    <w:rsid w:val="007910D3"/>
    <w:pPr>
      <w:ind w:firstLine="720"/>
      <w:jc w:val="both"/>
    </w:pPr>
    <w:rPr>
      <w:bCs w:val="0"/>
      <w:sz w:val="24"/>
      <w:szCs w:val="20"/>
    </w:rPr>
  </w:style>
  <w:style w:type="paragraph" w:customStyle="1" w:styleId="formattext">
    <w:name w:val="formattext"/>
    <w:basedOn w:val="a"/>
    <w:uiPriority w:val="99"/>
    <w:qFormat/>
    <w:rsid w:val="007910D3"/>
    <w:pPr>
      <w:spacing w:before="100" w:beforeAutospacing="1" w:after="100" w:afterAutospacing="1"/>
    </w:pPr>
    <w:rPr>
      <w:bCs w:val="0"/>
      <w:sz w:val="24"/>
      <w:szCs w:val="24"/>
    </w:rPr>
  </w:style>
  <w:style w:type="paragraph" w:customStyle="1" w:styleId="unformattext">
    <w:name w:val="unformattext"/>
    <w:basedOn w:val="a"/>
    <w:uiPriority w:val="99"/>
    <w:qFormat/>
    <w:rsid w:val="007910D3"/>
    <w:pPr>
      <w:spacing w:before="100" w:beforeAutospacing="1" w:after="100" w:afterAutospacing="1"/>
    </w:pPr>
    <w:rPr>
      <w:bCs w:val="0"/>
      <w:sz w:val="24"/>
      <w:szCs w:val="24"/>
    </w:rPr>
  </w:style>
  <w:style w:type="paragraph" w:customStyle="1" w:styleId="p5">
    <w:name w:val="p5"/>
    <w:basedOn w:val="a"/>
    <w:uiPriority w:val="99"/>
    <w:qFormat/>
    <w:rsid w:val="007910D3"/>
    <w:pPr>
      <w:spacing w:before="100" w:beforeAutospacing="1" w:after="100" w:afterAutospacing="1"/>
    </w:pPr>
    <w:rPr>
      <w:bCs w:val="0"/>
      <w:sz w:val="24"/>
      <w:szCs w:val="24"/>
    </w:rPr>
  </w:style>
  <w:style w:type="paragraph" w:customStyle="1" w:styleId="p6">
    <w:name w:val="p6"/>
    <w:basedOn w:val="a"/>
    <w:uiPriority w:val="99"/>
    <w:qFormat/>
    <w:rsid w:val="007910D3"/>
    <w:pPr>
      <w:spacing w:before="100" w:beforeAutospacing="1" w:after="100" w:afterAutospacing="1"/>
    </w:pPr>
    <w:rPr>
      <w:bCs w:val="0"/>
      <w:sz w:val="24"/>
      <w:szCs w:val="24"/>
    </w:rPr>
  </w:style>
  <w:style w:type="paragraph" w:customStyle="1" w:styleId="p13">
    <w:name w:val="p13"/>
    <w:basedOn w:val="a"/>
    <w:uiPriority w:val="99"/>
    <w:qFormat/>
    <w:rsid w:val="007910D3"/>
    <w:pPr>
      <w:spacing w:before="100" w:beforeAutospacing="1" w:after="100" w:afterAutospacing="1"/>
    </w:pPr>
    <w:rPr>
      <w:bCs w:val="0"/>
      <w:sz w:val="24"/>
      <w:szCs w:val="24"/>
    </w:rPr>
  </w:style>
  <w:style w:type="paragraph" w:customStyle="1" w:styleId="aj">
    <w:name w:val="_aj"/>
    <w:basedOn w:val="a"/>
    <w:qFormat/>
    <w:rsid w:val="007910D3"/>
    <w:pPr>
      <w:spacing w:before="100" w:beforeAutospacing="1" w:after="100" w:afterAutospacing="1"/>
    </w:pPr>
    <w:rPr>
      <w:bCs w:val="0"/>
      <w:sz w:val="24"/>
      <w:szCs w:val="24"/>
    </w:rPr>
  </w:style>
  <w:style w:type="paragraph" w:customStyle="1" w:styleId="211">
    <w:name w:val="Основной текст 21"/>
    <w:basedOn w:val="a"/>
    <w:qFormat/>
    <w:rsid w:val="007910D3"/>
    <w:pPr>
      <w:spacing w:line="360" w:lineRule="auto"/>
      <w:ind w:firstLine="709"/>
      <w:jc w:val="both"/>
    </w:pPr>
    <w:rPr>
      <w:bCs w:val="0"/>
      <w:szCs w:val="20"/>
      <w:lang w:val="en-US"/>
    </w:rPr>
  </w:style>
  <w:style w:type="paragraph" w:customStyle="1" w:styleId="s3">
    <w:name w:val="s_3"/>
    <w:basedOn w:val="a"/>
    <w:qFormat/>
    <w:rsid w:val="007910D3"/>
    <w:pPr>
      <w:spacing w:before="100" w:beforeAutospacing="1" w:after="100" w:afterAutospacing="1"/>
    </w:pPr>
    <w:rPr>
      <w:bCs w:val="0"/>
      <w:sz w:val="24"/>
      <w:szCs w:val="24"/>
    </w:rPr>
  </w:style>
  <w:style w:type="paragraph" w:customStyle="1" w:styleId="sourcetag">
    <w:name w:val="source__tag"/>
    <w:basedOn w:val="a"/>
    <w:qFormat/>
    <w:rsid w:val="007910D3"/>
    <w:pPr>
      <w:spacing w:before="100" w:beforeAutospacing="1" w:after="100" w:afterAutospacing="1"/>
    </w:pPr>
    <w:rPr>
      <w:bCs w:val="0"/>
      <w:sz w:val="24"/>
      <w:szCs w:val="24"/>
    </w:rPr>
  </w:style>
  <w:style w:type="character" w:customStyle="1" w:styleId="36">
    <w:name w:val="Основной текст (3)_"/>
    <w:link w:val="37"/>
    <w:uiPriority w:val="99"/>
    <w:locked/>
    <w:rsid w:val="007910D3"/>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7910D3"/>
    <w:pPr>
      <w:shd w:val="clear" w:color="auto" w:fill="FFFFFF"/>
      <w:spacing w:before="120" w:after="240" w:line="274" w:lineRule="exact"/>
      <w:jc w:val="both"/>
    </w:pPr>
    <w:rPr>
      <w:rFonts w:eastAsiaTheme="minorHAnsi"/>
      <w:bCs w:val="0"/>
      <w:sz w:val="23"/>
      <w:szCs w:val="23"/>
      <w:lang w:eastAsia="en-US"/>
    </w:rPr>
  </w:style>
  <w:style w:type="character" w:customStyle="1" w:styleId="aff7">
    <w:name w:val="Подпись к таблице_"/>
    <w:link w:val="aff8"/>
    <w:locked/>
    <w:rsid w:val="007910D3"/>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qFormat/>
    <w:rsid w:val="007910D3"/>
    <w:pPr>
      <w:widowControl w:val="0"/>
      <w:shd w:val="clear" w:color="auto" w:fill="FFFFFF"/>
      <w:spacing w:line="206" w:lineRule="exact"/>
      <w:ind w:firstLine="740"/>
      <w:jc w:val="both"/>
    </w:pPr>
    <w:rPr>
      <w:b/>
      <w:sz w:val="18"/>
      <w:szCs w:val="18"/>
      <w:lang w:eastAsia="en-US"/>
    </w:rPr>
  </w:style>
  <w:style w:type="paragraph" w:customStyle="1" w:styleId="1b">
    <w:name w:val="Абзац списка1"/>
    <w:basedOn w:val="a"/>
    <w:uiPriority w:val="99"/>
    <w:qFormat/>
    <w:rsid w:val="007910D3"/>
    <w:pPr>
      <w:spacing w:after="200" w:line="276" w:lineRule="auto"/>
      <w:ind w:left="720"/>
    </w:pPr>
    <w:rPr>
      <w:rFonts w:ascii="Calibri" w:hAnsi="Calibri" w:cs="Calibri"/>
      <w:bCs w:val="0"/>
      <w:sz w:val="22"/>
      <w:szCs w:val="22"/>
      <w:lang w:eastAsia="en-US"/>
    </w:rPr>
  </w:style>
  <w:style w:type="paragraph" w:customStyle="1" w:styleId="aff9">
    <w:name w:val="реквизитПодпись"/>
    <w:basedOn w:val="a"/>
    <w:uiPriority w:val="99"/>
    <w:qFormat/>
    <w:rsid w:val="007910D3"/>
    <w:pPr>
      <w:tabs>
        <w:tab w:val="left" w:pos="6804"/>
      </w:tabs>
      <w:suppressAutoHyphens/>
      <w:spacing w:before="360"/>
    </w:pPr>
    <w:rPr>
      <w:bCs w:val="0"/>
      <w:sz w:val="24"/>
      <w:szCs w:val="24"/>
      <w:lang w:eastAsia="ar-SA"/>
    </w:rPr>
  </w:style>
  <w:style w:type="paragraph" w:customStyle="1" w:styleId="Bodytext21">
    <w:name w:val="Body text (2)1"/>
    <w:basedOn w:val="a"/>
    <w:qFormat/>
    <w:rsid w:val="007910D3"/>
    <w:pPr>
      <w:widowControl w:val="0"/>
      <w:shd w:val="clear" w:color="auto" w:fill="FFFFFF"/>
      <w:spacing w:line="298" w:lineRule="exact"/>
      <w:ind w:hanging="760"/>
      <w:jc w:val="center"/>
    </w:pPr>
    <w:rPr>
      <w:bCs w:val="0"/>
      <w:color w:val="000000"/>
      <w:sz w:val="26"/>
      <w:szCs w:val="26"/>
      <w:lang w:bidi="ru-RU"/>
    </w:rPr>
  </w:style>
  <w:style w:type="paragraph" w:customStyle="1" w:styleId="affa">
    <w:name w:val="Базовый"/>
    <w:qFormat/>
    <w:rsid w:val="007910D3"/>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qFormat/>
    <w:rsid w:val="007910D3"/>
    <w:pPr>
      <w:widowControl w:val="0"/>
      <w:shd w:val="clear" w:color="auto" w:fill="FFFFFF"/>
      <w:spacing w:after="300" w:line="298" w:lineRule="exact"/>
      <w:jc w:val="center"/>
    </w:pPr>
    <w:rPr>
      <w:b/>
      <w:color w:val="000000"/>
      <w:sz w:val="26"/>
      <w:szCs w:val="26"/>
      <w:lang w:bidi="ru-RU"/>
    </w:rPr>
  </w:style>
  <w:style w:type="character" w:styleId="affb">
    <w:name w:val="footnote reference"/>
    <w:basedOn w:val="a0"/>
    <w:uiPriority w:val="99"/>
    <w:semiHidden/>
    <w:unhideWhenUsed/>
    <w:rsid w:val="007910D3"/>
    <w:rPr>
      <w:vertAlign w:val="superscript"/>
    </w:rPr>
  </w:style>
  <w:style w:type="character" w:styleId="affc">
    <w:name w:val="annotation reference"/>
    <w:basedOn w:val="a0"/>
    <w:uiPriority w:val="99"/>
    <w:semiHidden/>
    <w:unhideWhenUsed/>
    <w:rsid w:val="007910D3"/>
    <w:rPr>
      <w:sz w:val="16"/>
      <w:szCs w:val="16"/>
    </w:rPr>
  </w:style>
  <w:style w:type="character" w:customStyle="1" w:styleId="710">
    <w:name w:val="Заголовок 7 Знак1"/>
    <w:basedOn w:val="a0"/>
    <w:semiHidden/>
    <w:rsid w:val="007910D3"/>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semiHidden/>
    <w:rsid w:val="007910D3"/>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7910D3"/>
    <w:rPr>
      <w:rFonts w:asciiTheme="majorHAnsi" w:eastAsiaTheme="majorEastAsia" w:hAnsiTheme="majorHAnsi" w:cstheme="majorBidi" w:hint="default"/>
      <w:bCs/>
      <w:i/>
      <w:iCs/>
      <w:color w:val="404040" w:themeColor="text1" w:themeTint="BF"/>
      <w:lang w:eastAsia="ru-RU"/>
    </w:rPr>
  </w:style>
  <w:style w:type="paragraph" w:styleId="afa">
    <w:name w:val="Balloon Text"/>
    <w:basedOn w:val="a"/>
    <w:link w:val="af9"/>
    <w:uiPriority w:val="99"/>
    <w:semiHidden/>
    <w:unhideWhenUsed/>
    <w:rsid w:val="007910D3"/>
    <w:rPr>
      <w:rFonts w:ascii="Tahoma" w:hAnsi="Tahoma" w:cs="Tahoma"/>
      <w:sz w:val="16"/>
      <w:szCs w:val="16"/>
    </w:rPr>
  </w:style>
  <w:style w:type="character" w:customStyle="1" w:styleId="1c">
    <w:name w:val="Текст выноски Знак1"/>
    <w:basedOn w:val="a0"/>
    <w:uiPriority w:val="99"/>
    <w:semiHidden/>
    <w:rsid w:val="007910D3"/>
    <w:rPr>
      <w:rFonts w:ascii="Tahoma" w:eastAsia="Times New Roman" w:hAnsi="Tahoma" w:cs="Tahoma"/>
      <w:bCs/>
      <w:sz w:val="16"/>
      <w:szCs w:val="16"/>
      <w:lang w:eastAsia="ru-RU"/>
    </w:rPr>
  </w:style>
  <w:style w:type="paragraph" w:styleId="a8">
    <w:name w:val="footnote text"/>
    <w:basedOn w:val="a"/>
    <w:link w:val="a7"/>
    <w:semiHidden/>
    <w:unhideWhenUsed/>
    <w:rsid w:val="007910D3"/>
    <w:rPr>
      <w:bCs w:val="0"/>
      <w:sz w:val="20"/>
      <w:szCs w:val="20"/>
    </w:rPr>
  </w:style>
  <w:style w:type="character" w:customStyle="1" w:styleId="1d">
    <w:name w:val="Текст сноски Знак1"/>
    <w:basedOn w:val="a0"/>
    <w:semiHidden/>
    <w:rsid w:val="007910D3"/>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7910D3"/>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Верхний колонтитул Знак1"/>
    <w:basedOn w:val="a0"/>
    <w:uiPriority w:val="99"/>
    <w:semiHidden/>
    <w:rsid w:val="007910D3"/>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7910D3"/>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7910D3"/>
    <w:rPr>
      <w:rFonts w:ascii="Times New Roman" w:eastAsia="Times New Roman" w:hAnsi="Times New Roman" w:cs="Times New Roman"/>
      <w:bCs/>
      <w:sz w:val="28"/>
      <w:szCs w:val="28"/>
      <w:lang w:eastAsia="ru-RU"/>
    </w:rPr>
  </w:style>
  <w:style w:type="paragraph" w:styleId="af0">
    <w:name w:val="Title"/>
    <w:basedOn w:val="a"/>
    <w:next w:val="a"/>
    <w:link w:val="af"/>
    <w:qFormat/>
    <w:rsid w:val="007910D3"/>
    <w:pPr>
      <w:pBdr>
        <w:bottom w:val="single" w:sz="8" w:space="4" w:color="4F81BD" w:themeColor="accent1"/>
      </w:pBdr>
      <w:spacing w:after="300"/>
      <w:contextualSpacing/>
    </w:pPr>
    <w:rPr>
      <w:bCs w:val="0"/>
      <w:sz w:val="24"/>
      <w:szCs w:val="20"/>
    </w:rPr>
  </w:style>
  <w:style w:type="character" w:customStyle="1" w:styleId="1f0">
    <w:name w:val="Название Знак1"/>
    <w:basedOn w:val="a0"/>
    <w:uiPriority w:val="99"/>
    <w:rsid w:val="007910D3"/>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7910D3"/>
    <w:pPr>
      <w:spacing w:after="120"/>
    </w:pPr>
    <w:rPr>
      <w:bCs w:val="0"/>
      <w:sz w:val="23"/>
      <w:szCs w:val="23"/>
    </w:rPr>
  </w:style>
  <w:style w:type="character" w:customStyle="1" w:styleId="1f1">
    <w:name w:val="Основной текст Знак1"/>
    <w:basedOn w:val="a0"/>
    <w:uiPriority w:val="99"/>
    <w:semiHidden/>
    <w:rsid w:val="007910D3"/>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7910D3"/>
    <w:pPr>
      <w:spacing w:after="120"/>
    </w:pPr>
    <w:rPr>
      <w:sz w:val="16"/>
      <w:szCs w:val="16"/>
    </w:rPr>
  </w:style>
  <w:style w:type="character" w:customStyle="1" w:styleId="310">
    <w:name w:val="Основной текст 3 Знак1"/>
    <w:basedOn w:val="a0"/>
    <w:uiPriority w:val="99"/>
    <w:semiHidden/>
    <w:rsid w:val="007910D3"/>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7910D3"/>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7910D3"/>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7910D3"/>
    <w:rPr>
      <w:rFonts w:ascii="Tahoma" w:hAnsi="Tahoma" w:cs="Tahoma"/>
      <w:bCs w:val="0"/>
      <w:sz w:val="16"/>
      <w:szCs w:val="16"/>
    </w:rPr>
  </w:style>
  <w:style w:type="character" w:customStyle="1" w:styleId="1f2">
    <w:name w:val="Схема документа Знак1"/>
    <w:basedOn w:val="a0"/>
    <w:uiPriority w:val="99"/>
    <w:semiHidden/>
    <w:rsid w:val="007910D3"/>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7910D3"/>
    <w:rPr>
      <w:b/>
      <w:bCs/>
    </w:rPr>
  </w:style>
  <w:style w:type="character" w:customStyle="1" w:styleId="1f3">
    <w:name w:val="Тема примечания Знак1"/>
    <w:basedOn w:val="12"/>
    <w:uiPriority w:val="99"/>
    <w:semiHidden/>
    <w:rsid w:val="007910D3"/>
    <w:rPr>
      <w:rFonts w:ascii="Times New Roman" w:eastAsia="Times New Roman" w:hAnsi="Times New Roman" w:cs="Times New Roman"/>
      <w:b/>
      <w:bCs/>
      <w:sz w:val="20"/>
      <w:szCs w:val="20"/>
      <w:lang w:eastAsia="ru-RU"/>
    </w:rPr>
  </w:style>
  <w:style w:type="character" w:customStyle="1" w:styleId="blk">
    <w:name w:val="blk"/>
    <w:rsid w:val="007910D3"/>
  </w:style>
  <w:style w:type="character" w:customStyle="1" w:styleId="FontStyle47">
    <w:name w:val="Font Style47"/>
    <w:rsid w:val="007910D3"/>
    <w:rPr>
      <w:rFonts w:ascii="Times New Roman" w:hAnsi="Times New Roman" w:cs="Times New Roman" w:hint="default"/>
      <w:sz w:val="22"/>
    </w:rPr>
  </w:style>
  <w:style w:type="character" w:customStyle="1" w:styleId="FontStyle32">
    <w:name w:val="Font Style32"/>
    <w:rsid w:val="007910D3"/>
    <w:rPr>
      <w:rFonts w:ascii="Times New Roman" w:hAnsi="Times New Roman" w:cs="Times New Roman" w:hint="default"/>
      <w:sz w:val="22"/>
      <w:szCs w:val="22"/>
    </w:rPr>
  </w:style>
  <w:style w:type="character" w:customStyle="1" w:styleId="spell">
    <w:name w:val="spell"/>
    <w:basedOn w:val="a0"/>
    <w:rsid w:val="007910D3"/>
  </w:style>
  <w:style w:type="character" w:customStyle="1" w:styleId="2c">
    <w:name w:val="Основной текст (2) + Не полужирный"/>
    <w:basedOn w:val="25"/>
    <w:rsid w:val="007910D3"/>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7910D3"/>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d">
    <w:name w:val="Гипертекстовая ссылка"/>
    <w:uiPriority w:val="99"/>
    <w:rsid w:val="007910D3"/>
    <w:rPr>
      <w:color w:val="008000"/>
    </w:rPr>
  </w:style>
  <w:style w:type="character" w:customStyle="1" w:styleId="affe">
    <w:name w:val="Цветовое выделение"/>
    <w:uiPriority w:val="99"/>
    <w:rsid w:val="007910D3"/>
    <w:rPr>
      <w:b/>
      <w:bCs w:val="0"/>
      <w:color w:val="000080"/>
    </w:rPr>
  </w:style>
  <w:style w:type="character" w:customStyle="1" w:styleId="afff">
    <w:name w:val="Не вступил в силу"/>
    <w:rsid w:val="007910D3"/>
    <w:rPr>
      <w:b/>
      <w:bCs w:val="0"/>
      <w:color w:val="008080"/>
    </w:rPr>
  </w:style>
  <w:style w:type="character" w:customStyle="1" w:styleId="bold">
    <w:name w:val="bold"/>
    <w:uiPriority w:val="99"/>
    <w:rsid w:val="007910D3"/>
    <w:rPr>
      <w:b/>
      <w:bCs/>
    </w:rPr>
  </w:style>
  <w:style w:type="character" w:customStyle="1" w:styleId="1pt">
    <w:name w:val="Основной текст + Интервал 1 pt"/>
    <w:rsid w:val="007910D3"/>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7910D3"/>
    <w:rPr>
      <w:rFonts w:ascii="Times New Roman" w:eastAsia="Times New Roman" w:hAnsi="Times New Roman" w:cs="Times New Roman" w:hint="default"/>
      <w:sz w:val="24"/>
      <w:szCs w:val="24"/>
    </w:rPr>
  </w:style>
  <w:style w:type="character" w:customStyle="1" w:styleId="2d">
    <w:name w:val="Подпись к таблице (2)"/>
    <w:rsid w:val="007910D3"/>
    <w:rPr>
      <w:sz w:val="27"/>
      <w:szCs w:val="27"/>
      <w:u w:val="single"/>
      <w:shd w:val="clear" w:color="auto" w:fill="FFFFFF"/>
      <w:lang w:bidi="ar-SA"/>
    </w:rPr>
  </w:style>
  <w:style w:type="character" w:customStyle="1" w:styleId="83">
    <w:name w:val="Основной текст (8) + Не полужирный"/>
    <w:rsid w:val="007910D3"/>
    <w:rPr>
      <w:b/>
      <w:bCs/>
      <w:sz w:val="23"/>
      <w:szCs w:val="23"/>
      <w:shd w:val="clear" w:color="auto" w:fill="FFFFFF"/>
      <w:lang w:bidi="ar-SA"/>
    </w:rPr>
  </w:style>
  <w:style w:type="character" w:customStyle="1" w:styleId="apple-converted-space">
    <w:name w:val="apple-converted-space"/>
    <w:rsid w:val="007910D3"/>
    <w:rPr>
      <w:rFonts w:ascii="Times New Roman" w:hAnsi="Times New Roman" w:cs="Times New Roman" w:hint="default"/>
    </w:rPr>
  </w:style>
  <w:style w:type="character" w:customStyle="1" w:styleId="29pt">
    <w:name w:val="Основной текст (2) + 9 pt"/>
    <w:aliases w:val="Полужирный"/>
    <w:rsid w:val="007910D3"/>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7910D3"/>
  </w:style>
  <w:style w:type="character" w:customStyle="1" w:styleId="2e">
    <w:name w:val="Заголовок №2"/>
    <w:rsid w:val="007910D3"/>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7910D3"/>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7910D3"/>
    <w:pPr>
      <w:spacing w:after="120" w:line="480" w:lineRule="auto"/>
    </w:pPr>
  </w:style>
  <w:style w:type="character" w:customStyle="1" w:styleId="213">
    <w:name w:val="Основной текст 2 Знак1"/>
    <w:basedOn w:val="a0"/>
    <w:uiPriority w:val="99"/>
    <w:semiHidden/>
    <w:rsid w:val="007910D3"/>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7910D3"/>
    <w:pPr>
      <w:spacing w:after="120"/>
      <w:ind w:left="283"/>
    </w:pPr>
    <w:rPr>
      <w:sz w:val="16"/>
      <w:szCs w:val="16"/>
    </w:rPr>
  </w:style>
  <w:style w:type="character" w:customStyle="1" w:styleId="311">
    <w:name w:val="Основной текст с отступом 3 Знак1"/>
    <w:basedOn w:val="a0"/>
    <w:uiPriority w:val="99"/>
    <w:semiHidden/>
    <w:rsid w:val="007910D3"/>
    <w:rPr>
      <w:rFonts w:ascii="Times New Roman" w:eastAsia="Times New Roman" w:hAnsi="Times New Roman" w:cs="Times New Roman"/>
      <w:bCs/>
      <w:sz w:val="16"/>
      <w:szCs w:val="16"/>
      <w:lang w:eastAsia="ru-RU"/>
    </w:rPr>
  </w:style>
  <w:style w:type="character" w:customStyle="1" w:styleId="2f">
    <w:name w:val="Заголовок №2_"/>
    <w:uiPriority w:val="99"/>
    <w:locked/>
    <w:rsid w:val="007910D3"/>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7910D3"/>
    <w:rPr>
      <w:rFonts w:ascii="Consolas" w:eastAsia="Times New Roman" w:hAnsi="Consolas" w:cs="Consolas" w:hint="default"/>
      <w:bCs/>
      <w:sz w:val="20"/>
      <w:szCs w:val="20"/>
      <w:lang w:eastAsia="ru-RU"/>
    </w:rPr>
  </w:style>
  <w:style w:type="character" w:customStyle="1" w:styleId="s2">
    <w:name w:val="s2"/>
    <w:rsid w:val="007910D3"/>
  </w:style>
  <w:style w:type="character" w:customStyle="1" w:styleId="s10">
    <w:name w:val="s1"/>
    <w:rsid w:val="007910D3"/>
  </w:style>
  <w:style w:type="character" w:customStyle="1" w:styleId="fontstyle01">
    <w:name w:val="fontstyle01"/>
    <w:rsid w:val="007910D3"/>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1"/>
    <w:rsid w:val="007910D3"/>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1"/>
    <w:rsid w:val="007910D3"/>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7910D3"/>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7910D3"/>
  </w:style>
  <w:style w:type="character" w:customStyle="1" w:styleId="news-date-time">
    <w:name w:val="news-date-time"/>
    <w:rsid w:val="007910D3"/>
  </w:style>
  <w:style w:type="table" w:styleId="afff0">
    <w:name w:val="Table Grid"/>
    <w:basedOn w:val="a1"/>
    <w:uiPriority w:val="59"/>
    <w:rsid w:val="00791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5544</Words>
  <Characters>31607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2020-10-16T05:18:00Z</dcterms:created>
  <dcterms:modified xsi:type="dcterms:W3CDTF">2020-10-16T05:20:00Z</dcterms:modified>
</cp:coreProperties>
</file>