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10" w:rsidRDefault="00AB5010" w:rsidP="00AB5010">
      <w:pPr>
        <w:ind w:right="5811"/>
        <w:jc w:val="center"/>
        <w:rPr>
          <w:b/>
        </w:rPr>
      </w:pPr>
      <w:r>
        <w:rPr>
          <w:b/>
        </w:rPr>
        <w:t>АДМИНИСТРАЦИЯ</w:t>
      </w:r>
    </w:p>
    <w:p w:rsidR="00AB5010" w:rsidRDefault="00AB5010" w:rsidP="00AB5010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B5010" w:rsidRDefault="00AB5010" w:rsidP="00AB5010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B5010" w:rsidRDefault="00AB5010" w:rsidP="00AB5010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B5010" w:rsidRDefault="00AB5010" w:rsidP="00AB5010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B5010" w:rsidRDefault="00AB5010" w:rsidP="00AB5010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B5010" w:rsidRDefault="00AB5010" w:rsidP="00AB5010">
      <w:pPr>
        <w:ind w:right="5755"/>
        <w:jc w:val="center"/>
        <w:rPr>
          <w:b/>
        </w:rPr>
      </w:pPr>
    </w:p>
    <w:p w:rsidR="00AB5010" w:rsidRDefault="00AB5010" w:rsidP="00AB5010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B5010" w:rsidRDefault="00AB5010" w:rsidP="00AB5010">
      <w:pPr>
        <w:ind w:right="5755"/>
        <w:jc w:val="center"/>
        <w:rPr>
          <w:b/>
        </w:rPr>
      </w:pPr>
    </w:p>
    <w:p w:rsidR="00AB5010" w:rsidRDefault="00AB5010" w:rsidP="00AB5010">
      <w:pPr>
        <w:ind w:right="5755"/>
        <w:jc w:val="center"/>
      </w:pPr>
      <w:r>
        <w:t>24.04.2018 г. № 29-п.</w:t>
      </w:r>
    </w:p>
    <w:p w:rsidR="00AB5010" w:rsidRDefault="00AB5010" w:rsidP="00AB5010">
      <w:pPr>
        <w:ind w:right="5755"/>
        <w:jc w:val="center"/>
      </w:pPr>
      <w:r>
        <w:t>с.Рыбкино</w:t>
      </w:r>
    </w:p>
    <w:p w:rsidR="00AB5010" w:rsidRDefault="00AB5010" w:rsidP="00AB5010">
      <w:pPr>
        <w:ind w:right="5755"/>
        <w:jc w:val="center"/>
      </w:pPr>
    </w:p>
    <w:p w:rsidR="00AB5010" w:rsidRDefault="00AB5010" w:rsidP="00AB5010">
      <w:pPr>
        <w:pStyle w:val="ConsPlusTitle"/>
        <w:ind w:right="38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от 19.06.2017 г. № 69-п. «</w:t>
      </w:r>
      <w:r>
        <w:rPr>
          <w:b w:val="0"/>
          <w:bCs w:val="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«</w:t>
      </w:r>
      <w:r>
        <w:rPr>
          <w:b w:val="0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>
        <w:rPr>
          <w:b w:val="0"/>
          <w:bCs w:val="0"/>
          <w:sz w:val="28"/>
          <w:szCs w:val="28"/>
        </w:rPr>
        <w:t>»</w:t>
      </w:r>
    </w:p>
    <w:p w:rsidR="00AB5010" w:rsidRDefault="00AB5010" w:rsidP="00AB5010">
      <w:pPr>
        <w:ind w:right="5755"/>
      </w:pPr>
    </w:p>
    <w:p w:rsidR="00AB5010" w:rsidRDefault="00AB5010" w:rsidP="00AB5010">
      <w:pPr>
        <w:pStyle w:val="ConsPlusTitle"/>
        <w:ind w:right="-2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На основании Протеста прокуратуры Новосергиевского района от 18.04.2018 г. № 7/1-2018 на постановление администрации Рыбкинского сельсовета от 19.06.2017 г. № 69-п. «</w:t>
      </w:r>
      <w:r>
        <w:rPr>
          <w:b w:val="0"/>
          <w:bCs w:val="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«</w:t>
      </w:r>
      <w:r>
        <w:rPr>
          <w:b w:val="0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>
        <w:rPr>
          <w:b w:val="0"/>
          <w:bCs w:val="0"/>
          <w:sz w:val="28"/>
          <w:szCs w:val="28"/>
        </w:rPr>
        <w:t>» внести изменения в Административный регламент:</w:t>
      </w:r>
    </w:p>
    <w:p w:rsidR="00AB5010" w:rsidRDefault="00AB5010" w:rsidP="00AB5010">
      <w:pPr>
        <w:pStyle w:val="ConsPlusTitle"/>
        <w:ind w:right="-2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proofErr w:type="spellStart"/>
      <w:r>
        <w:rPr>
          <w:b w:val="0"/>
          <w:bCs w:val="0"/>
          <w:sz w:val="28"/>
          <w:szCs w:val="28"/>
        </w:rPr>
        <w:t>пп</w:t>
      </w:r>
      <w:proofErr w:type="spellEnd"/>
      <w:r>
        <w:rPr>
          <w:b w:val="0"/>
          <w:bCs w:val="0"/>
          <w:sz w:val="28"/>
          <w:szCs w:val="28"/>
        </w:rPr>
        <w:t>. 6 п. 17.1 Административного регламента изложить в новой редакции:</w:t>
      </w:r>
    </w:p>
    <w:p w:rsidR="00AB5010" w:rsidRDefault="00AB5010" w:rsidP="00AB5010">
      <w:pPr>
        <w:autoSpaceDE w:val="0"/>
        <w:autoSpaceDN w:val="0"/>
        <w:adjustRightInd w:val="0"/>
        <w:ind w:firstLine="709"/>
        <w:jc w:val="both"/>
      </w:pPr>
      <w:r>
        <w:rPr>
          <w:b/>
          <w:bCs w:val="0"/>
        </w:rPr>
        <w:t>«</w:t>
      </w:r>
      <w:r>
        <w:t>6)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помещением;».</w:t>
      </w:r>
    </w:p>
    <w:p w:rsidR="00AB5010" w:rsidRDefault="00AB5010" w:rsidP="00AB5010">
      <w:pPr>
        <w:pStyle w:val="ConsPlusTitle"/>
        <w:ind w:right="-2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В пп.7 п. 17.1, пп.1, 2 п. 16.2 Административного регламента словосочетание </w:t>
      </w:r>
      <w:r>
        <w:rPr>
          <w:b w:val="0"/>
          <w:color w:val="000000"/>
          <w:sz w:val="28"/>
          <w:szCs w:val="28"/>
        </w:rPr>
        <w:t>«Единый государственный реестр прав на недвижимое имущество и сделок с ним»  подлежит замене на словосочетание «Единый государственный реестр недвижимости».</w:t>
      </w:r>
    </w:p>
    <w:p w:rsidR="00AB5010" w:rsidRDefault="00AB5010" w:rsidP="00AB5010">
      <w:pPr>
        <w:tabs>
          <w:tab w:val="left" w:pos="9792"/>
        </w:tabs>
        <w:ind w:firstLine="612"/>
        <w:jc w:val="both"/>
      </w:pPr>
      <w:r>
        <w:t>3. Настоящее постановление вступает в силу после его опубликования на сайте администрации.</w:t>
      </w:r>
    </w:p>
    <w:p w:rsidR="00AB5010" w:rsidRDefault="00AB5010" w:rsidP="00AB5010">
      <w:pPr>
        <w:ind w:firstLine="612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B5010" w:rsidRDefault="00AB5010" w:rsidP="00AB5010">
      <w:pPr>
        <w:jc w:val="both"/>
      </w:pPr>
    </w:p>
    <w:p w:rsidR="00AB5010" w:rsidRDefault="00AB5010" w:rsidP="00AB5010">
      <w:r>
        <w:t xml:space="preserve">Глава администрации                                                                   Ю.П.Колесников </w:t>
      </w:r>
    </w:p>
    <w:p w:rsidR="00AB5010" w:rsidRDefault="00AB5010" w:rsidP="00AB5010"/>
    <w:p w:rsidR="00AB5010" w:rsidRDefault="00AB5010" w:rsidP="00AB5010">
      <w:pPr>
        <w:jc w:val="both"/>
      </w:pPr>
      <w:r>
        <w:t>Разослано: прокурору,  в дело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10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003F"/>
    <w:rsid w:val="00385B13"/>
    <w:rsid w:val="003863FC"/>
    <w:rsid w:val="003B4F81"/>
    <w:rsid w:val="003B78E0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B5010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1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AB5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1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AB5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2018-04-24T11:24:00Z</dcterms:created>
  <dcterms:modified xsi:type="dcterms:W3CDTF">2018-04-24T11:25:00Z</dcterms:modified>
</cp:coreProperties>
</file>