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7" w:rsidRPr="00153BF7" w:rsidRDefault="00153BF7" w:rsidP="00153BF7">
      <w:pPr>
        <w:spacing w:after="0" w:line="240" w:lineRule="auto"/>
        <w:ind w:right="54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3BF7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13.02.2017 г. № 05-р.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с. Рыбкино</w:t>
      </w:r>
    </w:p>
    <w:p w:rsidR="00153BF7" w:rsidRPr="00153BF7" w:rsidRDefault="00153BF7" w:rsidP="00153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ind w:right="4036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 xml:space="preserve">О закреплении территории </w:t>
      </w:r>
    </w:p>
    <w:p w:rsidR="00153BF7" w:rsidRPr="00153BF7" w:rsidRDefault="00153BF7" w:rsidP="00153BF7">
      <w:pPr>
        <w:spacing w:after="0" w:line="240" w:lineRule="auto"/>
        <w:ind w:right="4036"/>
        <w:rPr>
          <w:rFonts w:ascii="Times New Roman" w:hAnsi="Times New Roman" w:cs="Times New Roman"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F7">
        <w:rPr>
          <w:rFonts w:ascii="Times New Roman" w:hAnsi="Times New Roman" w:cs="Times New Roman"/>
          <w:sz w:val="28"/>
          <w:szCs w:val="28"/>
        </w:rPr>
        <w:t>В соответствии с частью 2 статьи 43 Конституции Российской Федерации, пунктами 3,4 статьи 5 и пунктом 3 статьи 67 Закона Российской Федерации от 29.12.2012 года № 279 - ФЗ «Об образовании в Российской Федерации»,  на основании  Приказа Министерства Образования и науки от 15.02.2012 года № 107 «Об утверждении Порядка приема граждан в общеобразовательные учреждения»  и в исполнение распоряжения Главы администрации Оренбургской области от</w:t>
      </w:r>
      <w:proofErr w:type="gramEnd"/>
      <w:r w:rsidRPr="00153BF7">
        <w:rPr>
          <w:rFonts w:ascii="Times New Roman" w:hAnsi="Times New Roman" w:cs="Times New Roman"/>
          <w:sz w:val="28"/>
          <w:szCs w:val="28"/>
        </w:rPr>
        <w:t xml:space="preserve"> 09.08.2000 № 905-р. «О порядке учёта детей школьного возраста» закрепить за общеобразовательной организацией следующий перечень населённых пунктов:</w:t>
      </w:r>
    </w:p>
    <w:p w:rsidR="00153BF7" w:rsidRPr="00153BF7" w:rsidRDefault="00153BF7" w:rsidP="00153BF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1. За МОБУ «</w:t>
      </w:r>
      <w:proofErr w:type="spellStart"/>
      <w:r w:rsidRPr="00153BF7">
        <w:rPr>
          <w:rFonts w:ascii="Times New Roman" w:hAnsi="Times New Roman" w:cs="Times New Roman"/>
          <w:sz w:val="28"/>
          <w:szCs w:val="28"/>
        </w:rPr>
        <w:t>Рыбкинская</w:t>
      </w:r>
      <w:proofErr w:type="spellEnd"/>
      <w:r w:rsidRPr="00153BF7">
        <w:rPr>
          <w:rFonts w:ascii="Times New Roman" w:hAnsi="Times New Roman" w:cs="Times New Roman"/>
          <w:sz w:val="28"/>
          <w:szCs w:val="28"/>
        </w:rPr>
        <w:t xml:space="preserve"> СОШ» - с.Рыбкино, с. </w:t>
      </w:r>
      <w:proofErr w:type="spellStart"/>
      <w:r w:rsidRPr="00153BF7"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  <w:r w:rsidRPr="00153BF7">
        <w:rPr>
          <w:rFonts w:ascii="Times New Roman" w:hAnsi="Times New Roman" w:cs="Times New Roman"/>
          <w:sz w:val="28"/>
          <w:szCs w:val="28"/>
        </w:rPr>
        <w:t>.</w:t>
      </w:r>
    </w:p>
    <w:p w:rsidR="00153BF7" w:rsidRPr="00153BF7" w:rsidRDefault="00153BF7" w:rsidP="00153BF7">
      <w:pPr>
        <w:tabs>
          <w:tab w:val="left" w:pos="9180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 и  подлежит обнародованию (опубликованию).</w:t>
      </w:r>
    </w:p>
    <w:p w:rsidR="00153BF7" w:rsidRPr="00153BF7" w:rsidRDefault="00153BF7" w:rsidP="00153BF7">
      <w:pPr>
        <w:tabs>
          <w:tab w:val="left" w:pos="9180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BF7" w:rsidRPr="00153BF7" w:rsidRDefault="00153BF7" w:rsidP="00153BF7">
      <w:pPr>
        <w:tabs>
          <w:tab w:val="left" w:pos="918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153BF7" w:rsidRPr="00153BF7" w:rsidRDefault="00153BF7" w:rsidP="00153BF7">
      <w:pPr>
        <w:tabs>
          <w:tab w:val="left" w:pos="918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153BF7" w:rsidRPr="00153BF7" w:rsidRDefault="00153BF7" w:rsidP="00153BF7">
      <w:pPr>
        <w:tabs>
          <w:tab w:val="left" w:pos="918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Ю.П.Колесников</w:t>
      </w: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F7" w:rsidRPr="00153BF7" w:rsidRDefault="00153BF7" w:rsidP="0015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BF7">
        <w:rPr>
          <w:rFonts w:ascii="Times New Roman" w:hAnsi="Times New Roman" w:cs="Times New Roman"/>
          <w:sz w:val="28"/>
          <w:szCs w:val="28"/>
        </w:rPr>
        <w:t>Разослано: прокурору, отдел образования</w:t>
      </w:r>
      <w:proofErr w:type="gramStart"/>
      <w:r w:rsidRPr="00153B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BF7">
        <w:rPr>
          <w:rFonts w:ascii="Times New Roman" w:hAnsi="Times New Roman" w:cs="Times New Roman"/>
          <w:sz w:val="28"/>
          <w:szCs w:val="28"/>
        </w:rPr>
        <w:t xml:space="preserve">  в дело</w:t>
      </w:r>
    </w:p>
    <w:p w:rsidR="00153BF7" w:rsidRPr="00153BF7" w:rsidRDefault="00153BF7" w:rsidP="00153BF7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50EBF" w:rsidRPr="00153BF7" w:rsidRDefault="00150EBF" w:rsidP="00153BF7">
      <w:pPr>
        <w:spacing w:after="0" w:line="240" w:lineRule="auto"/>
        <w:rPr>
          <w:rFonts w:ascii="Times New Roman" w:hAnsi="Times New Roman" w:cs="Times New Roman"/>
        </w:rPr>
      </w:pPr>
    </w:p>
    <w:sectPr w:rsidR="00150EBF" w:rsidRPr="001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7"/>
    <w:rsid w:val="00083F05"/>
    <w:rsid w:val="000C07D3"/>
    <w:rsid w:val="00123C77"/>
    <w:rsid w:val="00150EBF"/>
    <w:rsid w:val="00153BF7"/>
    <w:rsid w:val="001B6704"/>
    <w:rsid w:val="001E5B9F"/>
    <w:rsid w:val="001F752D"/>
    <w:rsid w:val="00234FF0"/>
    <w:rsid w:val="002C6207"/>
    <w:rsid w:val="00423F5D"/>
    <w:rsid w:val="00480364"/>
    <w:rsid w:val="00503464"/>
    <w:rsid w:val="00660CB8"/>
    <w:rsid w:val="00663B40"/>
    <w:rsid w:val="0073312A"/>
    <w:rsid w:val="00793378"/>
    <w:rsid w:val="007B20E9"/>
    <w:rsid w:val="009F16B3"/>
    <w:rsid w:val="009F56E5"/>
    <w:rsid w:val="00AC7698"/>
    <w:rsid w:val="00AF7C12"/>
    <w:rsid w:val="00B013E5"/>
    <w:rsid w:val="00BD0B0B"/>
    <w:rsid w:val="00BD1F9E"/>
    <w:rsid w:val="00BD3710"/>
    <w:rsid w:val="00CC64CD"/>
    <w:rsid w:val="00CD4738"/>
    <w:rsid w:val="00D31511"/>
    <w:rsid w:val="00DA62D7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2017-02-13T12:03:00Z</dcterms:created>
  <dcterms:modified xsi:type="dcterms:W3CDTF">2017-02-13T12:04:00Z</dcterms:modified>
</cp:coreProperties>
</file>