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A73" w:rsidRDefault="00790A73" w:rsidP="00790A73">
      <w:pPr>
        <w:tabs>
          <w:tab w:val="left" w:pos="4932"/>
        </w:tabs>
        <w:ind w:right="4572"/>
        <w:jc w:val="both"/>
        <w:rPr>
          <w:b/>
        </w:rPr>
      </w:pPr>
      <w:r>
        <w:rPr>
          <w:b/>
        </w:rPr>
        <w:t xml:space="preserve">  АДМИНИСТРАЦИЯ</w:t>
      </w:r>
    </w:p>
    <w:p w:rsidR="00790A73" w:rsidRDefault="00790A73" w:rsidP="00790A73">
      <w:pPr>
        <w:ind w:right="5755"/>
        <w:jc w:val="both"/>
        <w:rPr>
          <w:b/>
        </w:rPr>
      </w:pPr>
      <w:r>
        <w:rPr>
          <w:b/>
        </w:rPr>
        <w:t xml:space="preserve">       муниципального</w:t>
      </w:r>
    </w:p>
    <w:p w:rsidR="00790A73" w:rsidRDefault="00790A73" w:rsidP="00790A73">
      <w:pPr>
        <w:ind w:right="5755"/>
        <w:jc w:val="both"/>
        <w:rPr>
          <w:b/>
        </w:rPr>
      </w:pPr>
      <w:r>
        <w:rPr>
          <w:b/>
        </w:rPr>
        <w:t xml:space="preserve">           образования</w:t>
      </w:r>
    </w:p>
    <w:p w:rsidR="00790A73" w:rsidRDefault="00790A73" w:rsidP="00790A73">
      <w:pPr>
        <w:ind w:right="5755"/>
        <w:jc w:val="both"/>
        <w:rPr>
          <w:b/>
        </w:rPr>
      </w:pPr>
      <w:r>
        <w:rPr>
          <w:b/>
        </w:rPr>
        <w:t xml:space="preserve">   Рыбкинский сельсовет</w:t>
      </w:r>
    </w:p>
    <w:p w:rsidR="00790A73" w:rsidRDefault="00790A73" w:rsidP="00790A73">
      <w:pPr>
        <w:ind w:right="5755"/>
        <w:jc w:val="both"/>
        <w:rPr>
          <w:b/>
        </w:rPr>
      </w:pPr>
      <w:r>
        <w:rPr>
          <w:b/>
        </w:rPr>
        <w:t>Новосергиевского района</w:t>
      </w:r>
    </w:p>
    <w:p w:rsidR="00790A73" w:rsidRDefault="00790A73" w:rsidP="00790A73">
      <w:pPr>
        <w:ind w:right="5755"/>
        <w:jc w:val="both"/>
        <w:rPr>
          <w:b/>
        </w:rPr>
      </w:pPr>
      <w:r>
        <w:rPr>
          <w:b/>
        </w:rPr>
        <w:t xml:space="preserve">   Оренбургской  области</w:t>
      </w:r>
    </w:p>
    <w:p w:rsidR="00790A73" w:rsidRDefault="00790A73" w:rsidP="00790A73">
      <w:pPr>
        <w:ind w:right="5755"/>
        <w:jc w:val="both"/>
        <w:rPr>
          <w:b/>
        </w:rPr>
      </w:pPr>
    </w:p>
    <w:p w:rsidR="00790A73" w:rsidRDefault="00790A73" w:rsidP="00790A73">
      <w:pPr>
        <w:ind w:right="5755"/>
        <w:jc w:val="both"/>
        <w:rPr>
          <w:b/>
        </w:rPr>
      </w:pPr>
      <w:r>
        <w:rPr>
          <w:b/>
        </w:rPr>
        <w:t xml:space="preserve">   ПОСТАНОВЛЕНИЕ</w:t>
      </w:r>
    </w:p>
    <w:p w:rsidR="00790A73" w:rsidRDefault="00790A73" w:rsidP="00790A73">
      <w:pPr>
        <w:ind w:right="5755"/>
        <w:jc w:val="both"/>
        <w:rPr>
          <w:b/>
        </w:rPr>
      </w:pPr>
    </w:p>
    <w:p w:rsidR="00790A73" w:rsidRDefault="00790A73" w:rsidP="00790A73">
      <w:pPr>
        <w:ind w:right="5755"/>
        <w:jc w:val="both"/>
      </w:pPr>
      <w:r>
        <w:t xml:space="preserve">     28.10.2019 г. № 56-п.    </w:t>
      </w:r>
    </w:p>
    <w:p w:rsidR="00790A73" w:rsidRDefault="00790A73" w:rsidP="00790A73">
      <w:pPr>
        <w:ind w:right="5755"/>
        <w:jc w:val="both"/>
      </w:pPr>
      <w:r>
        <w:t xml:space="preserve">               с.Рыбкино</w:t>
      </w:r>
    </w:p>
    <w:p w:rsidR="00790A73" w:rsidRDefault="00790A73" w:rsidP="00790A73">
      <w:pPr>
        <w:pStyle w:val="a6"/>
        <w:spacing w:before="100" w:beforeAutospacing="1" w:after="100" w:afterAutospacing="1"/>
        <w:ind w:left="0" w:right="3684"/>
        <w:jc w:val="both"/>
        <w:rPr>
          <w:b/>
        </w:rPr>
      </w:pPr>
      <w:r>
        <w:rPr>
          <w:bCs/>
          <w:lang w:eastAsia="en-US"/>
        </w:rPr>
        <w:t>О проведении  категорирования объектов</w:t>
      </w:r>
      <w:r>
        <w:rPr>
          <w:b/>
          <w:bCs/>
          <w:lang w:eastAsia="en-US"/>
        </w:rPr>
        <w:t xml:space="preserve"> </w:t>
      </w:r>
      <w:r>
        <w:rPr>
          <w:rStyle w:val="a4"/>
          <w:b w:val="0"/>
          <w:bCs/>
        </w:rPr>
        <w:t>(территории) в сфере культуры, расположенных на территории муниципального образования Рыбкинский сельсовет Новосергиевского района Оренбургской области</w:t>
      </w:r>
    </w:p>
    <w:p w:rsidR="00790A73" w:rsidRDefault="00790A73" w:rsidP="00790A73">
      <w:pPr>
        <w:ind w:firstLine="567"/>
        <w:jc w:val="both"/>
        <w:rPr>
          <w:sz w:val="24"/>
          <w:szCs w:val="24"/>
        </w:rPr>
      </w:pPr>
      <w:r>
        <w:rPr>
          <w:sz w:val="24"/>
          <w:szCs w:val="24"/>
        </w:rPr>
        <w:t xml:space="preserve">В соответствии с  постановлением  Правительства Российской Федерации от 11.02.2017 № 176 </w:t>
      </w:r>
      <w:r>
        <w:rPr>
          <w:color w:val="000000"/>
          <w:sz w:val="24"/>
          <w:szCs w:val="24"/>
        </w:rPr>
        <w:t>«Об утверждении требований к антитеррористической защищенности объектов (территорий) в сфере культуры  и   формы паспорта безопасности этих объектов (территорий)»:</w:t>
      </w:r>
    </w:p>
    <w:p w:rsidR="00790A73" w:rsidRDefault="00790A73" w:rsidP="00790A73">
      <w:pPr>
        <w:pStyle w:val="a6"/>
        <w:shd w:val="clear" w:color="auto" w:fill="FFFFFF"/>
        <w:autoSpaceDE w:val="0"/>
        <w:autoSpaceDN w:val="0"/>
        <w:adjustRightInd w:val="0"/>
        <w:spacing w:line="276" w:lineRule="auto"/>
        <w:ind w:left="0" w:firstLine="567"/>
        <w:jc w:val="both"/>
      </w:pPr>
      <w:r>
        <w:t>1. Создать межведомственную комиссию по обследованию и категорированию объектов  в сфере культуры согласно приложению № 1.</w:t>
      </w:r>
    </w:p>
    <w:p w:rsidR="00790A73" w:rsidRDefault="00790A73" w:rsidP="00790A73">
      <w:pPr>
        <w:pStyle w:val="a6"/>
        <w:ind w:left="0" w:firstLine="567"/>
        <w:jc w:val="both"/>
        <w:rPr>
          <w:b/>
        </w:rPr>
      </w:pPr>
      <w:r>
        <w:rPr>
          <w:bCs/>
        </w:rPr>
        <w:t xml:space="preserve">2. Утвердить Положение о проведении </w:t>
      </w:r>
      <w:r>
        <w:rPr>
          <w:bCs/>
          <w:lang w:eastAsia="en-US"/>
        </w:rPr>
        <w:t>категорирования объектов</w:t>
      </w:r>
      <w:r>
        <w:rPr>
          <w:b/>
          <w:bCs/>
          <w:lang w:eastAsia="en-US"/>
        </w:rPr>
        <w:t xml:space="preserve"> </w:t>
      </w:r>
      <w:r>
        <w:rPr>
          <w:rStyle w:val="a4"/>
          <w:b w:val="0"/>
          <w:bCs/>
        </w:rPr>
        <w:t>(территории) в сфере культуры, расположенных на территории муниципального образования Рыбкинский сельсовет Новосергиевского района Оренбургской области согласно приложению № 2.</w:t>
      </w:r>
    </w:p>
    <w:p w:rsidR="00790A73" w:rsidRDefault="00790A73" w:rsidP="00790A73">
      <w:pPr>
        <w:pStyle w:val="a6"/>
        <w:shd w:val="clear" w:color="auto" w:fill="FFFFFF"/>
        <w:autoSpaceDE w:val="0"/>
        <w:autoSpaceDN w:val="0"/>
        <w:adjustRightInd w:val="0"/>
        <w:spacing w:line="276" w:lineRule="auto"/>
        <w:ind w:left="0" w:firstLine="567"/>
        <w:jc w:val="both"/>
        <w:rPr>
          <w:bCs/>
        </w:rPr>
      </w:pPr>
      <w:r>
        <w:t>3. Провести обследование объектов  в сфере культуры на предмет состояния антитеррористической защищенности 30.10.2019 в 15-00.</w:t>
      </w:r>
    </w:p>
    <w:p w:rsidR="00790A73" w:rsidRDefault="00790A73" w:rsidP="00790A73">
      <w:pPr>
        <w:pStyle w:val="a6"/>
        <w:shd w:val="clear" w:color="auto" w:fill="FFFFFF"/>
        <w:autoSpaceDE w:val="0"/>
        <w:autoSpaceDN w:val="0"/>
        <w:adjustRightInd w:val="0"/>
        <w:spacing w:line="276" w:lineRule="auto"/>
        <w:ind w:left="0" w:firstLine="567"/>
        <w:jc w:val="both"/>
      </w:pPr>
      <w:r>
        <w:t>4. Определить категорию объекта.</w:t>
      </w:r>
    </w:p>
    <w:p w:rsidR="00790A73" w:rsidRDefault="00790A73" w:rsidP="00790A73">
      <w:pPr>
        <w:shd w:val="clear" w:color="auto" w:fill="FFFFFF"/>
        <w:autoSpaceDE w:val="0"/>
        <w:autoSpaceDN w:val="0"/>
        <w:adjustRightInd w:val="0"/>
        <w:spacing w:line="276" w:lineRule="auto"/>
        <w:ind w:firstLine="567"/>
        <w:jc w:val="both"/>
        <w:rPr>
          <w:color w:val="000000"/>
          <w:sz w:val="24"/>
          <w:szCs w:val="24"/>
        </w:rPr>
      </w:pPr>
      <w:r>
        <w:rPr>
          <w:color w:val="000000"/>
          <w:sz w:val="24"/>
          <w:szCs w:val="24"/>
        </w:rPr>
        <w:t>5. Результаты работы межведомственной комиссии оформить актом обследования и категорирования согласно приложению № 3.</w:t>
      </w:r>
    </w:p>
    <w:p w:rsidR="00790A73" w:rsidRDefault="00790A73" w:rsidP="00790A73">
      <w:pPr>
        <w:pStyle w:val="a6"/>
        <w:shd w:val="clear" w:color="auto" w:fill="FFFFFF"/>
        <w:autoSpaceDE w:val="0"/>
        <w:autoSpaceDN w:val="0"/>
        <w:adjustRightInd w:val="0"/>
        <w:spacing w:line="276" w:lineRule="auto"/>
        <w:ind w:left="0" w:firstLine="567"/>
        <w:jc w:val="both"/>
      </w:pPr>
      <w:r>
        <w:t xml:space="preserve">6. Разработать и утвердить паспорт безопасности объектов (территорий) в сфере культуры согласно приложению № 4.  </w:t>
      </w:r>
    </w:p>
    <w:p w:rsidR="00790A73" w:rsidRDefault="00790A73" w:rsidP="00790A73">
      <w:pPr>
        <w:pStyle w:val="a6"/>
        <w:shd w:val="clear" w:color="auto" w:fill="FFFFFF"/>
        <w:autoSpaceDE w:val="0"/>
        <w:autoSpaceDN w:val="0"/>
        <w:adjustRightInd w:val="0"/>
        <w:spacing w:line="276" w:lineRule="auto"/>
        <w:ind w:left="0" w:firstLine="567"/>
        <w:jc w:val="both"/>
      </w:pPr>
      <w:r>
        <w:t>7. Признать утратившим силу постановление администрации Рыбкинского сельсовета от 02.03.2018 №11-п. «О проведении категорирования объектов культуры».</w:t>
      </w:r>
    </w:p>
    <w:p w:rsidR="00790A73" w:rsidRDefault="00790A73" w:rsidP="00790A73">
      <w:pPr>
        <w:pStyle w:val="a6"/>
        <w:shd w:val="clear" w:color="auto" w:fill="FFFFFF"/>
        <w:autoSpaceDE w:val="0"/>
        <w:autoSpaceDN w:val="0"/>
        <w:adjustRightInd w:val="0"/>
        <w:spacing w:line="276" w:lineRule="auto"/>
        <w:ind w:left="0" w:firstLine="567"/>
        <w:jc w:val="both"/>
        <w:rPr>
          <w:color w:val="auto"/>
        </w:rPr>
      </w:pPr>
      <w:r>
        <w:t xml:space="preserve">8. </w:t>
      </w:r>
      <w:proofErr w:type="gramStart"/>
      <w:r>
        <w:t>Контроль за</w:t>
      </w:r>
      <w:proofErr w:type="gramEnd"/>
      <w:r>
        <w:t xml:space="preserve"> исполнением настоящего постановления оставляю за собой.</w:t>
      </w:r>
    </w:p>
    <w:p w:rsidR="00790A73" w:rsidRDefault="00790A73" w:rsidP="00790A73">
      <w:pPr>
        <w:ind w:firstLine="567"/>
        <w:jc w:val="both"/>
        <w:rPr>
          <w:sz w:val="24"/>
          <w:szCs w:val="24"/>
        </w:rPr>
      </w:pPr>
      <w:r>
        <w:rPr>
          <w:sz w:val="24"/>
          <w:szCs w:val="24"/>
        </w:rPr>
        <w:t>9. Постановление вступает в силу со дня  его подписания  и подлежит размещению на официальном сайте администрации.</w:t>
      </w:r>
    </w:p>
    <w:p w:rsidR="00790A73" w:rsidRDefault="00790A73" w:rsidP="00790A73">
      <w:pPr>
        <w:rPr>
          <w:sz w:val="24"/>
          <w:szCs w:val="24"/>
        </w:rPr>
      </w:pPr>
    </w:p>
    <w:p w:rsidR="00790A73" w:rsidRDefault="00790A73" w:rsidP="00790A73">
      <w:pPr>
        <w:rPr>
          <w:sz w:val="24"/>
          <w:szCs w:val="24"/>
        </w:rPr>
      </w:pPr>
    </w:p>
    <w:p w:rsidR="00790A73" w:rsidRDefault="00790A73" w:rsidP="00790A73">
      <w:pPr>
        <w:rPr>
          <w:sz w:val="24"/>
          <w:szCs w:val="24"/>
        </w:rPr>
      </w:pPr>
    </w:p>
    <w:p w:rsidR="00790A73" w:rsidRDefault="00790A73" w:rsidP="00790A73">
      <w:pPr>
        <w:rPr>
          <w:sz w:val="24"/>
          <w:szCs w:val="24"/>
        </w:rPr>
      </w:pPr>
    </w:p>
    <w:p w:rsidR="00790A73" w:rsidRDefault="00790A73" w:rsidP="00790A73">
      <w:pPr>
        <w:rPr>
          <w:sz w:val="24"/>
          <w:szCs w:val="24"/>
        </w:rPr>
      </w:pPr>
      <w:r>
        <w:rPr>
          <w:sz w:val="24"/>
          <w:szCs w:val="24"/>
        </w:rPr>
        <w:t>Глава   администрации                                                                                    Ю.П.Колесников</w:t>
      </w:r>
    </w:p>
    <w:p w:rsidR="00790A73" w:rsidRDefault="00790A73" w:rsidP="00790A73">
      <w:pPr>
        <w:rPr>
          <w:sz w:val="24"/>
          <w:szCs w:val="24"/>
        </w:rPr>
      </w:pPr>
    </w:p>
    <w:p w:rsidR="00790A73" w:rsidRDefault="00790A73" w:rsidP="00790A73">
      <w:pPr>
        <w:rPr>
          <w:sz w:val="24"/>
          <w:szCs w:val="24"/>
        </w:rPr>
      </w:pPr>
    </w:p>
    <w:p w:rsidR="00790A73" w:rsidRDefault="00790A73" w:rsidP="00790A73">
      <w:pPr>
        <w:ind w:left="1440" w:hanging="1440"/>
        <w:rPr>
          <w:sz w:val="24"/>
          <w:szCs w:val="24"/>
        </w:rPr>
      </w:pPr>
      <w:r>
        <w:rPr>
          <w:sz w:val="24"/>
          <w:szCs w:val="24"/>
        </w:rPr>
        <w:t>Разослано: членам комиссии,  прокурору, в дело</w:t>
      </w:r>
    </w:p>
    <w:p w:rsidR="00790A73" w:rsidRDefault="00790A73" w:rsidP="00790A73"/>
    <w:p w:rsidR="00790A73" w:rsidRDefault="00790A73" w:rsidP="00790A73">
      <w:pPr>
        <w:jc w:val="right"/>
        <w:rPr>
          <w:sz w:val="24"/>
          <w:szCs w:val="24"/>
        </w:rPr>
      </w:pPr>
      <w:r>
        <w:lastRenderedPageBreak/>
        <w:t xml:space="preserve">    </w:t>
      </w:r>
      <w:r>
        <w:rPr>
          <w:sz w:val="24"/>
          <w:szCs w:val="24"/>
        </w:rPr>
        <w:t xml:space="preserve">Приложение № 1                                                                                           </w:t>
      </w:r>
    </w:p>
    <w:p w:rsidR="00790A73" w:rsidRDefault="00790A73" w:rsidP="00790A73">
      <w:pPr>
        <w:jc w:val="right"/>
        <w:rPr>
          <w:sz w:val="24"/>
          <w:szCs w:val="24"/>
        </w:rPr>
      </w:pPr>
      <w:r>
        <w:rPr>
          <w:sz w:val="24"/>
          <w:szCs w:val="24"/>
        </w:rPr>
        <w:t xml:space="preserve">к постановлению администрации </w:t>
      </w:r>
    </w:p>
    <w:p w:rsidR="00790A73" w:rsidRDefault="00790A73" w:rsidP="00790A73">
      <w:pPr>
        <w:ind w:left="6300" w:hanging="6300"/>
        <w:jc w:val="right"/>
        <w:rPr>
          <w:sz w:val="24"/>
          <w:szCs w:val="24"/>
        </w:rPr>
      </w:pPr>
      <w:r>
        <w:rPr>
          <w:sz w:val="24"/>
          <w:szCs w:val="24"/>
        </w:rPr>
        <w:t>Рыбкинского сельсовета</w:t>
      </w:r>
    </w:p>
    <w:p w:rsidR="00790A73" w:rsidRDefault="00790A73" w:rsidP="00790A73">
      <w:pPr>
        <w:ind w:left="6300" w:hanging="6300"/>
        <w:jc w:val="right"/>
        <w:rPr>
          <w:sz w:val="24"/>
          <w:szCs w:val="24"/>
        </w:rPr>
      </w:pPr>
      <w:r>
        <w:rPr>
          <w:sz w:val="24"/>
          <w:szCs w:val="24"/>
        </w:rPr>
        <w:t xml:space="preserve">                                                                                        от 28.10.2019 г. № 56-п. </w:t>
      </w:r>
    </w:p>
    <w:p w:rsidR="00790A73" w:rsidRDefault="00790A73" w:rsidP="00790A73">
      <w:pPr>
        <w:shd w:val="clear" w:color="auto" w:fill="FFFFFF"/>
        <w:rPr>
          <w:rFonts w:ascii="Calibri" w:hAnsi="Calibri"/>
          <w:sz w:val="24"/>
          <w:szCs w:val="24"/>
        </w:rPr>
      </w:pPr>
    </w:p>
    <w:p w:rsidR="00790A73" w:rsidRDefault="00790A73" w:rsidP="00790A73">
      <w:pPr>
        <w:jc w:val="center"/>
        <w:rPr>
          <w:b/>
          <w:sz w:val="24"/>
          <w:szCs w:val="24"/>
        </w:rPr>
      </w:pPr>
      <w:r>
        <w:rPr>
          <w:b/>
          <w:sz w:val="24"/>
          <w:szCs w:val="24"/>
        </w:rPr>
        <w:t xml:space="preserve">Состав межведомственной комиссии  по обследованию </w:t>
      </w:r>
    </w:p>
    <w:p w:rsidR="00790A73" w:rsidRDefault="00790A73" w:rsidP="00790A73">
      <w:pPr>
        <w:jc w:val="center"/>
        <w:rPr>
          <w:b/>
          <w:sz w:val="24"/>
          <w:szCs w:val="24"/>
        </w:rPr>
      </w:pPr>
      <w:r>
        <w:rPr>
          <w:b/>
          <w:sz w:val="24"/>
          <w:szCs w:val="24"/>
        </w:rPr>
        <w:t xml:space="preserve">и категорированию объектов в сфере культуры </w:t>
      </w:r>
    </w:p>
    <w:p w:rsidR="00790A73" w:rsidRDefault="00790A73" w:rsidP="00790A73">
      <w:pPr>
        <w:jc w:val="center"/>
        <w:rPr>
          <w:b/>
          <w:sz w:val="24"/>
          <w:szCs w:val="24"/>
        </w:rPr>
      </w:pPr>
    </w:p>
    <w:tbl>
      <w:tblPr>
        <w:tblW w:w="11197" w:type="dxa"/>
        <w:tblLook w:val="04A0" w:firstRow="1" w:lastRow="0" w:firstColumn="1" w:lastColumn="0" w:noHBand="0" w:noVBand="1"/>
      </w:tblPr>
      <w:tblGrid>
        <w:gridCol w:w="3227"/>
        <w:gridCol w:w="7970"/>
      </w:tblGrid>
      <w:tr w:rsidR="00790A73" w:rsidTr="00790A73">
        <w:tc>
          <w:tcPr>
            <w:tcW w:w="3227" w:type="dxa"/>
            <w:hideMark/>
          </w:tcPr>
          <w:p w:rsidR="00790A73" w:rsidRDefault="00790A73">
            <w:pPr>
              <w:spacing w:line="276" w:lineRule="auto"/>
              <w:rPr>
                <w:sz w:val="24"/>
                <w:szCs w:val="24"/>
                <w:lang w:eastAsia="en-US"/>
              </w:rPr>
            </w:pPr>
            <w:r>
              <w:rPr>
                <w:sz w:val="24"/>
                <w:szCs w:val="24"/>
                <w:lang w:eastAsia="en-US"/>
              </w:rPr>
              <w:t>Колесников</w:t>
            </w:r>
          </w:p>
          <w:p w:rsidR="00790A73" w:rsidRDefault="00790A73">
            <w:pPr>
              <w:spacing w:line="276" w:lineRule="auto"/>
              <w:rPr>
                <w:sz w:val="24"/>
                <w:szCs w:val="24"/>
                <w:lang w:eastAsia="en-US"/>
              </w:rPr>
            </w:pPr>
            <w:r>
              <w:rPr>
                <w:sz w:val="24"/>
                <w:szCs w:val="24"/>
                <w:lang w:eastAsia="en-US"/>
              </w:rPr>
              <w:t>Юрий Петрович</w:t>
            </w:r>
          </w:p>
        </w:tc>
        <w:tc>
          <w:tcPr>
            <w:tcW w:w="7970" w:type="dxa"/>
          </w:tcPr>
          <w:p w:rsidR="00790A73" w:rsidRDefault="00790A73">
            <w:pPr>
              <w:spacing w:line="276" w:lineRule="auto"/>
              <w:rPr>
                <w:sz w:val="24"/>
                <w:szCs w:val="24"/>
                <w:lang w:eastAsia="en-US"/>
              </w:rPr>
            </w:pPr>
            <w:r>
              <w:rPr>
                <w:sz w:val="24"/>
                <w:szCs w:val="24"/>
                <w:lang w:eastAsia="en-US"/>
              </w:rPr>
              <w:t xml:space="preserve">- председатель межведомственной комиссии, глава </w:t>
            </w:r>
          </w:p>
          <w:p w:rsidR="00790A73" w:rsidRDefault="00790A73">
            <w:pPr>
              <w:spacing w:line="276" w:lineRule="auto"/>
              <w:rPr>
                <w:sz w:val="24"/>
                <w:szCs w:val="24"/>
                <w:lang w:eastAsia="en-US"/>
              </w:rPr>
            </w:pPr>
            <w:r>
              <w:rPr>
                <w:sz w:val="24"/>
                <w:szCs w:val="24"/>
                <w:lang w:eastAsia="en-US"/>
              </w:rPr>
              <w:t>администрации Рыбкинского сельсовета</w:t>
            </w:r>
          </w:p>
          <w:p w:rsidR="00790A73" w:rsidRDefault="00790A73">
            <w:pPr>
              <w:spacing w:line="276" w:lineRule="auto"/>
              <w:rPr>
                <w:sz w:val="24"/>
                <w:szCs w:val="24"/>
                <w:lang w:eastAsia="en-US"/>
              </w:rPr>
            </w:pPr>
          </w:p>
        </w:tc>
      </w:tr>
    </w:tbl>
    <w:p w:rsidR="00790A73" w:rsidRDefault="00790A73" w:rsidP="00790A73">
      <w:pPr>
        <w:jc w:val="center"/>
        <w:rPr>
          <w:b/>
          <w:sz w:val="24"/>
          <w:szCs w:val="24"/>
        </w:rPr>
      </w:pPr>
      <w:r>
        <w:rPr>
          <w:b/>
          <w:sz w:val="24"/>
          <w:szCs w:val="24"/>
        </w:rPr>
        <w:t>Члены межведомственной комиссии:</w:t>
      </w:r>
    </w:p>
    <w:p w:rsidR="00790A73" w:rsidRDefault="00790A73" w:rsidP="00790A73">
      <w:pPr>
        <w:rPr>
          <w:b/>
          <w:sz w:val="24"/>
          <w:szCs w:val="24"/>
        </w:rPr>
      </w:pPr>
    </w:p>
    <w:tbl>
      <w:tblPr>
        <w:tblW w:w="0" w:type="auto"/>
        <w:tblLook w:val="04A0" w:firstRow="1" w:lastRow="0" w:firstColumn="1" w:lastColumn="0" w:noHBand="0" w:noVBand="1"/>
      </w:tblPr>
      <w:tblGrid>
        <w:gridCol w:w="3369"/>
        <w:gridCol w:w="6095"/>
      </w:tblGrid>
      <w:tr w:rsidR="00790A73" w:rsidTr="00790A73">
        <w:tc>
          <w:tcPr>
            <w:tcW w:w="3369" w:type="dxa"/>
            <w:hideMark/>
          </w:tcPr>
          <w:p w:rsidR="00790A73" w:rsidRDefault="00790A73">
            <w:pPr>
              <w:spacing w:line="276" w:lineRule="auto"/>
              <w:rPr>
                <w:sz w:val="24"/>
                <w:szCs w:val="24"/>
                <w:lang w:eastAsia="en-US"/>
              </w:rPr>
            </w:pPr>
            <w:r>
              <w:rPr>
                <w:sz w:val="24"/>
                <w:szCs w:val="24"/>
                <w:lang w:eastAsia="en-US"/>
              </w:rPr>
              <w:t>Клишин Александр Александрович</w:t>
            </w:r>
          </w:p>
        </w:tc>
        <w:tc>
          <w:tcPr>
            <w:tcW w:w="6095" w:type="dxa"/>
          </w:tcPr>
          <w:p w:rsidR="00790A73" w:rsidRDefault="00790A73">
            <w:pPr>
              <w:spacing w:line="276" w:lineRule="auto"/>
              <w:rPr>
                <w:sz w:val="24"/>
                <w:szCs w:val="24"/>
                <w:lang w:eastAsia="en-US"/>
              </w:rPr>
            </w:pPr>
            <w:r>
              <w:rPr>
                <w:sz w:val="24"/>
                <w:szCs w:val="24"/>
                <w:lang w:eastAsia="en-US"/>
              </w:rPr>
              <w:t xml:space="preserve">- сотрудник отделения УФСБ России по Оренбургской области в </w:t>
            </w:r>
            <w:proofErr w:type="spellStart"/>
            <w:r>
              <w:rPr>
                <w:sz w:val="24"/>
                <w:szCs w:val="24"/>
                <w:lang w:eastAsia="en-US"/>
              </w:rPr>
              <w:t>Илекском</w:t>
            </w:r>
            <w:proofErr w:type="spellEnd"/>
            <w:r>
              <w:rPr>
                <w:sz w:val="24"/>
                <w:szCs w:val="24"/>
                <w:lang w:eastAsia="en-US"/>
              </w:rPr>
              <w:t xml:space="preserve"> районе (по согласованию)</w:t>
            </w:r>
          </w:p>
          <w:p w:rsidR="00790A73" w:rsidRDefault="00790A73">
            <w:pPr>
              <w:spacing w:line="276" w:lineRule="auto"/>
              <w:rPr>
                <w:sz w:val="24"/>
                <w:szCs w:val="24"/>
                <w:lang w:eastAsia="en-US"/>
              </w:rPr>
            </w:pPr>
          </w:p>
        </w:tc>
      </w:tr>
    </w:tbl>
    <w:p w:rsidR="00790A73" w:rsidRDefault="00790A73" w:rsidP="00790A73">
      <w:pPr>
        <w:jc w:val="both"/>
        <w:rPr>
          <w:sz w:val="24"/>
          <w:szCs w:val="24"/>
        </w:rPr>
      </w:pPr>
    </w:p>
    <w:tbl>
      <w:tblPr>
        <w:tblW w:w="0" w:type="auto"/>
        <w:tblLook w:val="04A0" w:firstRow="1" w:lastRow="0" w:firstColumn="1" w:lastColumn="0" w:noHBand="0" w:noVBand="1"/>
      </w:tblPr>
      <w:tblGrid>
        <w:gridCol w:w="3369"/>
        <w:gridCol w:w="6095"/>
      </w:tblGrid>
      <w:tr w:rsidR="00790A73" w:rsidTr="00790A73">
        <w:tc>
          <w:tcPr>
            <w:tcW w:w="3369" w:type="dxa"/>
            <w:hideMark/>
          </w:tcPr>
          <w:p w:rsidR="00790A73" w:rsidRDefault="00790A73">
            <w:pPr>
              <w:spacing w:line="276" w:lineRule="auto"/>
              <w:rPr>
                <w:sz w:val="24"/>
                <w:szCs w:val="24"/>
                <w:lang w:eastAsia="en-US"/>
              </w:rPr>
            </w:pPr>
            <w:proofErr w:type="spellStart"/>
            <w:r>
              <w:rPr>
                <w:sz w:val="24"/>
                <w:szCs w:val="24"/>
                <w:lang w:eastAsia="en-US"/>
              </w:rPr>
              <w:t>Пузиков</w:t>
            </w:r>
            <w:proofErr w:type="spellEnd"/>
            <w:r>
              <w:rPr>
                <w:sz w:val="24"/>
                <w:szCs w:val="24"/>
                <w:lang w:eastAsia="en-US"/>
              </w:rPr>
              <w:t xml:space="preserve"> Евгений Валерьевич</w:t>
            </w:r>
          </w:p>
        </w:tc>
        <w:tc>
          <w:tcPr>
            <w:tcW w:w="6095" w:type="dxa"/>
          </w:tcPr>
          <w:p w:rsidR="00790A73" w:rsidRDefault="00790A73">
            <w:pPr>
              <w:keepNext/>
              <w:tabs>
                <w:tab w:val="num" w:pos="0"/>
                <w:tab w:val="num" w:pos="432"/>
              </w:tabs>
              <w:spacing w:line="276" w:lineRule="auto"/>
              <w:outlineLvl w:val="0"/>
              <w:rPr>
                <w:rFonts w:eastAsia="Arial Unicode MS"/>
                <w:sz w:val="24"/>
                <w:szCs w:val="24"/>
                <w:lang w:eastAsia="en-US"/>
              </w:rPr>
            </w:pPr>
            <w:r>
              <w:rPr>
                <w:rFonts w:eastAsia="Arial Unicode MS"/>
                <w:sz w:val="24"/>
                <w:szCs w:val="24"/>
                <w:lang w:eastAsia="en-US"/>
              </w:rPr>
              <w:t xml:space="preserve">- начальник  ПЦО МОВО по </w:t>
            </w:r>
            <w:proofErr w:type="spellStart"/>
            <w:r>
              <w:rPr>
                <w:rFonts w:eastAsia="Arial Unicode MS"/>
                <w:sz w:val="24"/>
                <w:szCs w:val="24"/>
                <w:lang w:eastAsia="en-US"/>
              </w:rPr>
              <w:t>Новосергиевскому</w:t>
            </w:r>
            <w:proofErr w:type="spellEnd"/>
            <w:r>
              <w:rPr>
                <w:rFonts w:eastAsia="Arial Unicode MS"/>
                <w:sz w:val="24"/>
                <w:szCs w:val="24"/>
                <w:lang w:eastAsia="en-US"/>
              </w:rPr>
              <w:t xml:space="preserve"> району</w:t>
            </w:r>
          </w:p>
          <w:p w:rsidR="00790A73" w:rsidRDefault="00790A73">
            <w:pPr>
              <w:keepNext/>
              <w:tabs>
                <w:tab w:val="num" w:pos="0"/>
                <w:tab w:val="num" w:pos="432"/>
              </w:tabs>
              <w:spacing w:line="276" w:lineRule="auto"/>
              <w:outlineLvl w:val="0"/>
              <w:rPr>
                <w:sz w:val="24"/>
                <w:szCs w:val="24"/>
                <w:lang w:eastAsia="en-US"/>
              </w:rPr>
            </w:pPr>
            <w:r>
              <w:rPr>
                <w:rFonts w:eastAsia="Arial Unicode MS"/>
                <w:sz w:val="24"/>
                <w:szCs w:val="24"/>
                <w:lang w:eastAsia="en-US"/>
              </w:rPr>
              <w:t xml:space="preserve"> </w:t>
            </w:r>
            <w:r>
              <w:rPr>
                <w:sz w:val="24"/>
                <w:szCs w:val="24"/>
                <w:lang w:eastAsia="en-US"/>
              </w:rPr>
              <w:t>(по согласованию)</w:t>
            </w:r>
          </w:p>
          <w:p w:rsidR="00790A73" w:rsidRDefault="00790A73">
            <w:pPr>
              <w:keepNext/>
              <w:tabs>
                <w:tab w:val="num" w:pos="0"/>
                <w:tab w:val="num" w:pos="432"/>
              </w:tabs>
              <w:spacing w:line="276" w:lineRule="auto"/>
              <w:outlineLvl w:val="0"/>
              <w:rPr>
                <w:rFonts w:eastAsia="Arial Unicode MS"/>
                <w:kern w:val="2"/>
                <w:sz w:val="24"/>
                <w:szCs w:val="24"/>
                <w:lang w:eastAsia="en-US"/>
              </w:rPr>
            </w:pPr>
          </w:p>
          <w:p w:rsidR="00790A73" w:rsidRDefault="00790A73">
            <w:pPr>
              <w:spacing w:line="276" w:lineRule="auto"/>
              <w:rPr>
                <w:sz w:val="24"/>
                <w:szCs w:val="24"/>
                <w:lang w:eastAsia="en-US"/>
              </w:rPr>
            </w:pPr>
          </w:p>
        </w:tc>
      </w:tr>
      <w:tr w:rsidR="00790A73" w:rsidTr="00790A73">
        <w:tc>
          <w:tcPr>
            <w:tcW w:w="3369" w:type="dxa"/>
          </w:tcPr>
          <w:p w:rsidR="00790A73" w:rsidRDefault="00790A73">
            <w:pPr>
              <w:spacing w:line="276" w:lineRule="auto"/>
              <w:rPr>
                <w:sz w:val="24"/>
                <w:szCs w:val="24"/>
                <w:lang w:eastAsia="en-US"/>
              </w:rPr>
            </w:pPr>
            <w:r>
              <w:rPr>
                <w:sz w:val="24"/>
                <w:szCs w:val="24"/>
                <w:lang w:eastAsia="en-US"/>
              </w:rPr>
              <w:t>Черкасова Марина Владимировна</w:t>
            </w:r>
          </w:p>
          <w:p w:rsidR="00790A73" w:rsidRDefault="00790A73">
            <w:pPr>
              <w:spacing w:line="276" w:lineRule="auto"/>
              <w:rPr>
                <w:sz w:val="24"/>
                <w:szCs w:val="24"/>
                <w:lang w:eastAsia="en-US"/>
              </w:rPr>
            </w:pPr>
          </w:p>
          <w:p w:rsidR="00790A73" w:rsidRDefault="00790A73">
            <w:pPr>
              <w:spacing w:line="276" w:lineRule="auto"/>
              <w:rPr>
                <w:sz w:val="24"/>
                <w:szCs w:val="24"/>
                <w:lang w:eastAsia="en-US"/>
              </w:rPr>
            </w:pPr>
          </w:p>
          <w:p w:rsidR="00790A73" w:rsidRDefault="00790A73">
            <w:pPr>
              <w:spacing w:line="276" w:lineRule="auto"/>
              <w:rPr>
                <w:sz w:val="24"/>
                <w:szCs w:val="24"/>
                <w:lang w:eastAsia="en-US"/>
              </w:rPr>
            </w:pPr>
            <w:proofErr w:type="spellStart"/>
            <w:r>
              <w:rPr>
                <w:sz w:val="24"/>
                <w:szCs w:val="24"/>
                <w:lang w:eastAsia="en-US"/>
              </w:rPr>
              <w:t>Шнякина</w:t>
            </w:r>
            <w:proofErr w:type="spellEnd"/>
            <w:r>
              <w:rPr>
                <w:sz w:val="24"/>
                <w:szCs w:val="24"/>
                <w:lang w:eastAsia="en-US"/>
              </w:rPr>
              <w:t xml:space="preserve"> Людмила Михайловна</w:t>
            </w:r>
          </w:p>
        </w:tc>
        <w:tc>
          <w:tcPr>
            <w:tcW w:w="6095" w:type="dxa"/>
          </w:tcPr>
          <w:p w:rsidR="00790A73" w:rsidRDefault="00790A73">
            <w:pPr>
              <w:spacing w:line="276" w:lineRule="auto"/>
              <w:rPr>
                <w:sz w:val="24"/>
                <w:szCs w:val="24"/>
                <w:lang w:eastAsia="en-US"/>
              </w:rPr>
            </w:pPr>
            <w:r>
              <w:rPr>
                <w:sz w:val="24"/>
                <w:szCs w:val="24"/>
                <w:lang w:eastAsia="en-US"/>
              </w:rPr>
              <w:t>- директор МБУ «Центральная клубная система Новосергиевского района (по согласованию)</w:t>
            </w:r>
          </w:p>
          <w:p w:rsidR="00790A73" w:rsidRDefault="00790A73">
            <w:pPr>
              <w:spacing w:line="276" w:lineRule="auto"/>
              <w:rPr>
                <w:sz w:val="24"/>
                <w:szCs w:val="24"/>
                <w:lang w:eastAsia="en-US"/>
              </w:rPr>
            </w:pPr>
          </w:p>
          <w:p w:rsidR="00790A73" w:rsidRDefault="00790A73">
            <w:pPr>
              <w:spacing w:line="276" w:lineRule="auto"/>
              <w:rPr>
                <w:sz w:val="24"/>
                <w:szCs w:val="24"/>
                <w:lang w:eastAsia="en-US"/>
              </w:rPr>
            </w:pPr>
          </w:p>
          <w:p w:rsidR="00790A73" w:rsidRDefault="00790A73">
            <w:pPr>
              <w:spacing w:line="276" w:lineRule="auto"/>
              <w:rPr>
                <w:sz w:val="24"/>
                <w:szCs w:val="24"/>
                <w:lang w:eastAsia="en-US"/>
              </w:rPr>
            </w:pPr>
            <w:r>
              <w:rPr>
                <w:sz w:val="24"/>
                <w:szCs w:val="24"/>
                <w:lang w:eastAsia="en-US"/>
              </w:rPr>
              <w:t xml:space="preserve">- заведующий </w:t>
            </w:r>
            <w:proofErr w:type="spellStart"/>
            <w:r>
              <w:rPr>
                <w:sz w:val="24"/>
                <w:szCs w:val="24"/>
                <w:lang w:eastAsia="en-US"/>
              </w:rPr>
              <w:t>Рыбкинским</w:t>
            </w:r>
            <w:proofErr w:type="spellEnd"/>
            <w:r>
              <w:rPr>
                <w:sz w:val="24"/>
                <w:szCs w:val="24"/>
                <w:lang w:eastAsia="en-US"/>
              </w:rPr>
              <w:t xml:space="preserve"> СДК</w:t>
            </w:r>
          </w:p>
          <w:p w:rsidR="00790A73" w:rsidRDefault="00790A73">
            <w:pPr>
              <w:spacing w:line="276" w:lineRule="auto"/>
              <w:rPr>
                <w:sz w:val="24"/>
                <w:szCs w:val="24"/>
                <w:lang w:eastAsia="en-US"/>
              </w:rPr>
            </w:pPr>
          </w:p>
        </w:tc>
      </w:tr>
    </w:tbl>
    <w:p w:rsidR="00790A73" w:rsidRDefault="00790A73" w:rsidP="00790A73">
      <w:pPr>
        <w:rPr>
          <w:rFonts w:ascii="Nimbus Roman No9 L" w:eastAsia="DejaVu Sans" w:hAnsi="Nimbus Roman No9 L" w:cs="FreeSans"/>
          <w:kern w:val="2"/>
          <w:sz w:val="24"/>
          <w:szCs w:val="24"/>
          <w:lang w:eastAsia="zh-CN" w:bidi="hi-IN"/>
        </w:rPr>
      </w:pPr>
    </w:p>
    <w:p w:rsidR="00790A73" w:rsidRDefault="00790A73" w:rsidP="00790A73">
      <w:pPr>
        <w:rPr>
          <w:rFonts w:hint="eastAsia"/>
          <w:sz w:val="24"/>
          <w:szCs w:val="24"/>
        </w:rPr>
      </w:pPr>
    </w:p>
    <w:p w:rsidR="00790A73" w:rsidRDefault="00790A73" w:rsidP="00790A73"/>
    <w:p w:rsidR="00790A73" w:rsidRDefault="00790A73" w:rsidP="00790A73"/>
    <w:p w:rsidR="00790A73" w:rsidRDefault="00790A73" w:rsidP="00790A73"/>
    <w:p w:rsidR="00790A73" w:rsidRDefault="00790A73" w:rsidP="00790A73"/>
    <w:p w:rsidR="00790A73" w:rsidRDefault="00790A73" w:rsidP="00790A73"/>
    <w:p w:rsidR="00790A73" w:rsidRDefault="00790A73" w:rsidP="00790A73"/>
    <w:p w:rsidR="00790A73" w:rsidRDefault="00790A73" w:rsidP="00790A73"/>
    <w:p w:rsidR="00790A73" w:rsidRDefault="00790A73" w:rsidP="00790A73"/>
    <w:p w:rsidR="00790A73" w:rsidRDefault="00790A73" w:rsidP="00790A73"/>
    <w:p w:rsidR="00790A73" w:rsidRDefault="00790A73" w:rsidP="00790A73"/>
    <w:p w:rsidR="00790A73" w:rsidRDefault="00790A73" w:rsidP="00790A73"/>
    <w:p w:rsidR="00790A73" w:rsidRDefault="00790A73" w:rsidP="00790A73"/>
    <w:p w:rsidR="00790A73" w:rsidRDefault="00790A73" w:rsidP="00790A73"/>
    <w:p w:rsidR="00790A73" w:rsidRDefault="00790A73" w:rsidP="00790A73"/>
    <w:p w:rsidR="00790A73" w:rsidRDefault="00790A73" w:rsidP="00790A73"/>
    <w:p w:rsidR="00790A73" w:rsidRDefault="00790A73" w:rsidP="00790A73"/>
    <w:p w:rsidR="00790A73" w:rsidRDefault="00790A73" w:rsidP="00790A73"/>
    <w:p w:rsidR="00790A73" w:rsidRDefault="00790A73" w:rsidP="00790A73">
      <w:pPr>
        <w:jc w:val="right"/>
        <w:rPr>
          <w:sz w:val="24"/>
          <w:szCs w:val="24"/>
        </w:rPr>
      </w:pPr>
      <w:r>
        <w:rPr>
          <w:sz w:val="24"/>
          <w:szCs w:val="24"/>
        </w:rPr>
        <w:lastRenderedPageBreak/>
        <w:t xml:space="preserve">Приложение № 2                                                                                           </w:t>
      </w:r>
    </w:p>
    <w:p w:rsidR="00790A73" w:rsidRDefault="00790A73" w:rsidP="00790A73">
      <w:pPr>
        <w:jc w:val="right"/>
        <w:rPr>
          <w:sz w:val="24"/>
          <w:szCs w:val="24"/>
        </w:rPr>
      </w:pPr>
      <w:r>
        <w:rPr>
          <w:sz w:val="24"/>
          <w:szCs w:val="24"/>
        </w:rPr>
        <w:t xml:space="preserve">к постановлению администрации </w:t>
      </w:r>
    </w:p>
    <w:p w:rsidR="00790A73" w:rsidRDefault="00790A73" w:rsidP="00790A73">
      <w:pPr>
        <w:ind w:left="6300" w:hanging="6300"/>
        <w:jc w:val="right"/>
        <w:rPr>
          <w:sz w:val="24"/>
          <w:szCs w:val="24"/>
        </w:rPr>
      </w:pPr>
      <w:r>
        <w:rPr>
          <w:sz w:val="24"/>
          <w:szCs w:val="24"/>
        </w:rPr>
        <w:t>Рыбкинского сельсовета</w:t>
      </w:r>
    </w:p>
    <w:p w:rsidR="00790A73" w:rsidRDefault="00790A73" w:rsidP="00790A73">
      <w:pPr>
        <w:ind w:left="6300" w:hanging="6300"/>
        <w:jc w:val="right"/>
        <w:rPr>
          <w:sz w:val="24"/>
          <w:szCs w:val="24"/>
        </w:rPr>
      </w:pPr>
      <w:r>
        <w:rPr>
          <w:sz w:val="24"/>
          <w:szCs w:val="24"/>
        </w:rPr>
        <w:t xml:space="preserve">                                                                                        от 28.10.2019 г. № 56-п. </w:t>
      </w:r>
    </w:p>
    <w:p w:rsidR="00790A73" w:rsidRDefault="00790A73" w:rsidP="00790A73">
      <w:pPr>
        <w:pStyle w:val="a6"/>
        <w:ind w:left="0"/>
        <w:rPr>
          <w:rStyle w:val="a4"/>
          <w:rFonts w:eastAsiaTheme="majorEastAsia"/>
        </w:rPr>
      </w:pPr>
    </w:p>
    <w:p w:rsidR="00790A73" w:rsidRDefault="00790A73" w:rsidP="00790A73">
      <w:pPr>
        <w:pStyle w:val="a6"/>
        <w:ind w:left="0"/>
        <w:jc w:val="center"/>
      </w:pPr>
      <w:r>
        <w:rPr>
          <w:rStyle w:val="a4"/>
          <w:rFonts w:eastAsiaTheme="majorEastAsia"/>
          <w:bCs/>
        </w:rPr>
        <w:t>Положение</w:t>
      </w:r>
    </w:p>
    <w:p w:rsidR="00790A73" w:rsidRDefault="00790A73" w:rsidP="00790A73">
      <w:pPr>
        <w:pStyle w:val="a6"/>
        <w:ind w:left="0"/>
        <w:jc w:val="center"/>
        <w:rPr>
          <w:rStyle w:val="a4"/>
          <w:rFonts w:eastAsiaTheme="majorEastAsia"/>
        </w:rPr>
      </w:pPr>
      <w:r>
        <w:rPr>
          <w:rStyle w:val="a4"/>
          <w:rFonts w:eastAsiaTheme="majorEastAsia"/>
          <w:bCs/>
        </w:rPr>
        <w:t>о комиссии по обследованию и категорированию объектов (территории) в сфере культуры, расположенных на территории муниципального образования Рыбкинский сельсовет Новосергиевского района Оренбургской области</w:t>
      </w:r>
    </w:p>
    <w:p w:rsidR="00790A73" w:rsidRDefault="00790A73" w:rsidP="00790A73">
      <w:pPr>
        <w:pStyle w:val="a6"/>
        <w:ind w:left="0"/>
        <w:jc w:val="center"/>
      </w:pPr>
    </w:p>
    <w:p w:rsidR="00790A73" w:rsidRDefault="00790A73" w:rsidP="00790A73">
      <w:pPr>
        <w:pStyle w:val="a6"/>
        <w:ind w:left="0"/>
        <w:jc w:val="center"/>
        <w:rPr>
          <w:b/>
          <w:bCs/>
        </w:rPr>
      </w:pPr>
      <w:r>
        <w:rPr>
          <w:b/>
          <w:bCs/>
        </w:rPr>
        <w:t>1. Общие положения</w:t>
      </w:r>
    </w:p>
    <w:p w:rsidR="00790A73" w:rsidRDefault="00790A73" w:rsidP="00790A73">
      <w:pPr>
        <w:pStyle w:val="a6"/>
        <w:ind w:left="0"/>
        <w:rPr>
          <w:bCs/>
        </w:rPr>
      </w:pPr>
      <w:r>
        <w:rPr>
          <w:bCs/>
        </w:rPr>
        <w:t> </w:t>
      </w:r>
    </w:p>
    <w:p w:rsidR="00790A73" w:rsidRDefault="00790A73" w:rsidP="00790A73">
      <w:pPr>
        <w:pStyle w:val="a6"/>
        <w:ind w:left="0" w:firstLine="567"/>
        <w:jc w:val="both"/>
        <w:rPr>
          <w:bCs/>
        </w:rPr>
      </w:pPr>
      <w:r>
        <w:rPr>
          <w:bCs/>
        </w:rPr>
        <w:t xml:space="preserve">1.1. </w:t>
      </w:r>
      <w:proofErr w:type="gramStart"/>
      <w:r>
        <w:rPr>
          <w:bCs/>
        </w:rPr>
        <w:t xml:space="preserve">Комиссия по обследованию и категорированию объектов (территории) в сфере культуры, расположенных на территории </w:t>
      </w:r>
      <w:r>
        <w:rPr>
          <w:rStyle w:val="a4"/>
          <w:rFonts w:eastAsiaTheme="majorEastAsia"/>
          <w:b w:val="0"/>
          <w:bCs/>
        </w:rPr>
        <w:t>муниципального образования Рыбкинский сельсовет Новосергиевского района Оренбургской области</w:t>
      </w:r>
      <w:r>
        <w:rPr>
          <w:bCs/>
        </w:rPr>
        <w:t xml:space="preserve"> (далее – комиссия), обеспечивает осуществление согласованных действий территориальных органов федеральных органов исполнительной власти по обследованию и категорированию учреждений культуры, находящихся в муниципальной собственности администрации Рыбкинского сельсовета в целях установления дифференцированных требований к обеспечению их безопасности с учетом степени потенциальной опасности</w:t>
      </w:r>
      <w:proofErr w:type="gramEnd"/>
      <w:r>
        <w:rPr>
          <w:bCs/>
        </w:rPr>
        <w:t xml:space="preserve"> и угрозы совершения террористических актов и их возможных последствий.</w:t>
      </w:r>
    </w:p>
    <w:p w:rsidR="00790A73" w:rsidRDefault="00790A73" w:rsidP="00790A73">
      <w:pPr>
        <w:pStyle w:val="a6"/>
        <w:ind w:left="0" w:firstLine="567"/>
        <w:jc w:val="both"/>
        <w:rPr>
          <w:bCs/>
        </w:rPr>
      </w:pPr>
      <w:r>
        <w:rPr>
          <w:bCs/>
        </w:rPr>
        <w:t xml:space="preserve">1.2. Комиссия в своей деятельности руководствуется </w:t>
      </w:r>
      <w:hyperlink r:id="rId5" w:history="1">
        <w:r>
          <w:rPr>
            <w:rStyle w:val="a3"/>
            <w:rFonts w:eastAsiaTheme="majorEastAsia"/>
            <w:bCs/>
            <w:color w:val="auto"/>
          </w:rPr>
          <w:t>Постановлением Правительства Российской Федерации от 11 февраля 2017 г. № 176 «Об утверждении требований к антитеррористической защищенности объектов (территорий) в сфере культуры и формы паспорта безопасности этих объектов (территорий)»</w:t>
        </w:r>
      </w:hyperlink>
      <w:r>
        <w:rPr>
          <w:bCs/>
        </w:rPr>
        <w:t>, а также настоящим положением.</w:t>
      </w:r>
    </w:p>
    <w:p w:rsidR="00790A73" w:rsidRDefault="00790A73" w:rsidP="00790A73">
      <w:pPr>
        <w:pStyle w:val="a6"/>
        <w:ind w:left="0"/>
        <w:rPr>
          <w:bCs/>
        </w:rPr>
      </w:pPr>
      <w:r>
        <w:rPr>
          <w:bCs/>
        </w:rPr>
        <w:t> </w:t>
      </w:r>
    </w:p>
    <w:p w:rsidR="00790A73" w:rsidRDefault="00790A73" w:rsidP="00790A73">
      <w:pPr>
        <w:pStyle w:val="a6"/>
        <w:ind w:left="0"/>
        <w:jc w:val="center"/>
        <w:rPr>
          <w:b/>
          <w:bCs/>
        </w:rPr>
      </w:pPr>
      <w:r>
        <w:rPr>
          <w:b/>
          <w:bCs/>
        </w:rPr>
        <w:t>2. Основные задачи комиссии</w:t>
      </w:r>
    </w:p>
    <w:p w:rsidR="00790A73" w:rsidRDefault="00790A73" w:rsidP="00790A73">
      <w:pPr>
        <w:pStyle w:val="a6"/>
        <w:ind w:left="0"/>
        <w:rPr>
          <w:bCs/>
        </w:rPr>
      </w:pPr>
      <w:r>
        <w:rPr>
          <w:bCs/>
        </w:rPr>
        <w:t> </w:t>
      </w:r>
    </w:p>
    <w:p w:rsidR="00790A73" w:rsidRDefault="00790A73" w:rsidP="00790A73">
      <w:pPr>
        <w:pStyle w:val="a6"/>
        <w:ind w:left="0" w:firstLine="567"/>
        <w:jc w:val="both"/>
        <w:rPr>
          <w:bCs/>
        </w:rPr>
      </w:pPr>
      <w:r>
        <w:rPr>
          <w:bCs/>
        </w:rPr>
        <w:t>2.1. Основными задачами комиссии являются:</w:t>
      </w:r>
    </w:p>
    <w:p w:rsidR="00790A73" w:rsidRDefault="00790A73" w:rsidP="00790A73">
      <w:pPr>
        <w:pStyle w:val="a6"/>
        <w:ind w:left="0" w:firstLine="567"/>
        <w:jc w:val="both"/>
        <w:rPr>
          <w:bCs/>
        </w:rPr>
      </w:pPr>
      <w:r>
        <w:rPr>
          <w:bCs/>
        </w:rPr>
        <w:t>2.1.1. Обследование и категорирование объектов в сфере культуры Рыбкинского сельсовета в целях установления дифференцированных требований к обеспечению их безопасности с учетом степени потенциальной опасности и угрозы совершения террористических актов и их возможных последствий;</w:t>
      </w:r>
    </w:p>
    <w:p w:rsidR="00790A73" w:rsidRDefault="00790A73" w:rsidP="00790A73">
      <w:pPr>
        <w:pStyle w:val="a6"/>
        <w:ind w:left="0" w:firstLine="567"/>
        <w:jc w:val="both"/>
        <w:rPr>
          <w:bCs/>
        </w:rPr>
      </w:pPr>
      <w:r>
        <w:rPr>
          <w:bCs/>
        </w:rPr>
        <w:t>2.1.2. Оформление актов обследования и категорирования объектов в сфере культуры</w:t>
      </w:r>
      <w:r>
        <w:rPr>
          <w:rStyle w:val="10"/>
          <w:rFonts w:eastAsiaTheme="majorEastAsia"/>
          <w:b w:val="0"/>
          <w:bCs w:val="0"/>
        </w:rPr>
        <w:t xml:space="preserve"> </w:t>
      </w:r>
      <w:r>
        <w:rPr>
          <w:rStyle w:val="a4"/>
          <w:rFonts w:eastAsiaTheme="majorEastAsia"/>
          <w:b w:val="0"/>
          <w:bCs/>
        </w:rPr>
        <w:t>муниципального образования Рыбкинский сельсовет Новосергиевского района Оренбургской области</w:t>
      </w:r>
      <w:r>
        <w:rPr>
          <w:bCs/>
        </w:rPr>
        <w:t>;</w:t>
      </w:r>
    </w:p>
    <w:p w:rsidR="00790A73" w:rsidRDefault="00790A73" w:rsidP="00790A73">
      <w:pPr>
        <w:pStyle w:val="a6"/>
        <w:ind w:left="0" w:firstLine="567"/>
        <w:jc w:val="both"/>
        <w:rPr>
          <w:bCs/>
        </w:rPr>
      </w:pPr>
      <w:r>
        <w:rPr>
          <w:bCs/>
        </w:rPr>
        <w:t xml:space="preserve">2.1.3. Организация совместной работы с собственниками объектов в сфере культуры </w:t>
      </w:r>
      <w:r>
        <w:rPr>
          <w:rStyle w:val="a4"/>
          <w:rFonts w:eastAsiaTheme="majorEastAsia"/>
          <w:b w:val="0"/>
          <w:bCs/>
        </w:rPr>
        <w:t>муниципального образования Рыбкинский сельсовет Новосергиевского района Оренбургской области</w:t>
      </w:r>
      <w:r>
        <w:rPr>
          <w:bCs/>
        </w:rPr>
        <w:t xml:space="preserve"> или лицами, использующими объекты в сфере культуры на ином законном основании (далее - правообладатели мест массового пребывания людей) по составлению паспортов безопасности на каждый объект после их обследований и категорирования.</w:t>
      </w:r>
    </w:p>
    <w:p w:rsidR="00790A73" w:rsidRDefault="00790A73" w:rsidP="00790A73">
      <w:pPr>
        <w:pStyle w:val="a6"/>
        <w:ind w:left="0"/>
        <w:rPr>
          <w:bCs/>
        </w:rPr>
      </w:pPr>
      <w:r>
        <w:rPr>
          <w:bCs/>
        </w:rPr>
        <w:t> </w:t>
      </w:r>
    </w:p>
    <w:p w:rsidR="00790A73" w:rsidRDefault="00790A73" w:rsidP="00790A73">
      <w:pPr>
        <w:pStyle w:val="a6"/>
        <w:ind w:left="0"/>
        <w:jc w:val="center"/>
        <w:rPr>
          <w:b/>
          <w:bCs/>
        </w:rPr>
      </w:pPr>
      <w:r>
        <w:rPr>
          <w:b/>
          <w:bCs/>
        </w:rPr>
        <w:t>3. Права комиссии</w:t>
      </w:r>
    </w:p>
    <w:p w:rsidR="00790A73" w:rsidRDefault="00790A73" w:rsidP="00790A73">
      <w:pPr>
        <w:pStyle w:val="a6"/>
        <w:ind w:left="0"/>
        <w:rPr>
          <w:bCs/>
        </w:rPr>
      </w:pPr>
      <w:r>
        <w:rPr>
          <w:bCs/>
        </w:rPr>
        <w:t> </w:t>
      </w:r>
    </w:p>
    <w:p w:rsidR="00790A73" w:rsidRDefault="00790A73" w:rsidP="00790A73">
      <w:pPr>
        <w:pStyle w:val="a6"/>
        <w:ind w:left="0" w:firstLine="567"/>
        <w:jc w:val="both"/>
        <w:rPr>
          <w:bCs/>
        </w:rPr>
      </w:pPr>
      <w:r>
        <w:rPr>
          <w:bCs/>
        </w:rPr>
        <w:t>3.1. Для осуществления своих задач комиссия имеет право:</w:t>
      </w:r>
    </w:p>
    <w:p w:rsidR="00790A73" w:rsidRDefault="00790A73" w:rsidP="00790A73">
      <w:pPr>
        <w:pStyle w:val="a6"/>
        <w:ind w:left="0" w:firstLine="567"/>
        <w:jc w:val="both"/>
        <w:rPr>
          <w:bCs/>
        </w:rPr>
      </w:pPr>
      <w:r>
        <w:rPr>
          <w:bCs/>
        </w:rPr>
        <w:t xml:space="preserve">3.1.1. </w:t>
      </w:r>
      <w:proofErr w:type="gramStart"/>
      <w:r>
        <w:rPr>
          <w:bCs/>
        </w:rPr>
        <w:t xml:space="preserve">Запрашивать и получать в установленном порядке информацию от подразделений территориальных органов федеральных органов исполнительной власти, расположенных на территории Новосергиевского района, отраслевых (функциональных) органов администрации муниципального образования Новосергиевский район, органов местного самоуправления, хозяйствующих субъектов независимо от форм собственности по вопросам установления объектов, определённых пунктом 6 статьи 3 Федерального </w:t>
      </w:r>
      <w:r>
        <w:rPr>
          <w:bCs/>
        </w:rPr>
        <w:lastRenderedPageBreak/>
        <w:t>закона от 6 марта 2006 года № 35-ФЗ «О противодействии терроризму» и на которых</w:t>
      </w:r>
      <w:proofErr w:type="gramEnd"/>
      <w:r>
        <w:rPr>
          <w:bCs/>
        </w:rPr>
        <w:t xml:space="preserve"> необходимо выполнение требований к антитеррористической защищенности объектов;</w:t>
      </w:r>
    </w:p>
    <w:p w:rsidR="00790A73" w:rsidRDefault="00790A73" w:rsidP="00790A73">
      <w:pPr>
        <w:pStyle w:val="a6"/>
        <w:ind w:left="0" w:firstLine="567"/>
        <w:jc w:val="both"/>
        <w:rPr>
          <w:bCs/>
        </w:rPr>
      </w:pPr>
      <w:r>
        <w:rPr>
          <w:bCs/>
        </w:rPr>
        <w:t>3.1.2. Включать в состав комиссии правообладателей объектов в сфере культуры Рыбкинского сельсовета, на которых будут проводиться мероприятия по обследованию и категорированию в целях установления дифференцированных требований к обеспечению их безопасности с учетом степени потенциальной опасности и угрозы совершения террористических актов и их возможных последствий.</w:t>
      </w:r>
    </w:p>
    <w:p w:rsidR="00790A73" w:rsidRDefault="00790A73" w:rsidP="00790A73">
      <w:pPr>
        <w:pStyle w:val="a6"/>
        <w:ind w:left="0"/>
        <w:rPr>
          <w:bCs/>
        </w:rPr>
      </w:pPr>
      <w:r>
        <w:rPr>
          <w:bCs/>
        </w:rPr>
        <w:t> </w:t>
      </w:r>
    </w:p>
    <w:p w:rsidR="00790A73" w:rsidRDefault="00790A73" w:rsidP="00790A73">
      <w:pPr>
        <w:pStyle w:val="a6"/>
        <w:ind w:left="0"/>
        <w:jc w:val="center"/>
        <w:rPr>
          <w:b/>
          <w:bCs/>
        </w:rPr>
      </w:pPr>
      <w:r>
        <w:rPr>
          <w:b/>
          <w:bCs/>
        </w:rPr>
        <w:t>4. Функции комиссии</w:t>
      </w:r>
    </w:p>
    <w:p w:rsidR="00790A73" w:rsidRDefault="00790A73" w:rsidP="00790A73">
      <w:pPr>
        <w:pStyle w:val="a6"/>
        <w:ind w:left="0"/>
        <w:jc w:val="center"/>
        <w:rPr>
          <w:b/>
          <w:bCs/>
        </w:rPr>
      </w:pPr>
    </w:p>
    <w:p w:rsidR="00790A73" w:rsidRDefault="00790A73" w:rsidP="00790A73">
      <w:pPr>
        <w:pStyle w:val="a6"/>
        <w:ind w:left="0" w:firstLine="567"/>
        <w:jc w:val="both"/>
        <w:rPr>
          <w:bCs/>
        </w:rPr>
      </w:pPr>
      <w:r>
        <w:rPr>
          <w:bCs/>
        </w:rPr>
        <w:t>Для решения поставленных задач комиссия осуществляет следующие функции:</w:t>
      </w:r>
    </w:p>
    <w:p w:rsidR="00790A73" w:rsidRDefault="00790A73" w:rsidP="00790A73">
      <w:pPr>
        <w:pStyle w:val="a6"/>
        <w:ind w:left="0" w:firstLine="567"/>
        <w:jc w:val="both"/>
        <w:rPr>
          <w:bCs/>
        </w:rPr>
      </w:pPr>
      <w:bookmarkStart w:id="0" w:name="sub_111"/>
      <w:bookmarkEnd w:id="0"/>
      <w:r>
        <w:rPr>
          <w:bCs/>
        </w:rPr>
        <w:t>а) проводит обследование объекта на предмет состояния его антитеррористической защищенности;</w:t>
      </w:r>
    </w:p>
    <w:p w:rsidR="00790A73" w:rsidRDefault="00790A73" w:rsidP="00790A73">
      <w:pPr>
        <w:pStyle w:val="a6"/>
        <w:ind w:left="0" w:firstLine="567"/>
        <w:jc w:val="both"/>
        <w:rPr>
          <w:bCs/>
        </w:rPr>
      </w:pPr>
      <w:bookmarkStart w:id="1" w:name="sub_112"/>
      <w:bookmarkEnd w:id="1"/>
      <w:r>
        <w:rPr>
          <w:bCs/>
        </w:rPr>
        <w:t>б) изучает конструктивные и технические характеристики объекта, организацию его функционирования, действующие меры по обеспечению безопасного функционирования объекта;</w:t>
      </w:r>
    </w:p>
    <w:p w:rsidR="00790A73" w:rsidRDefault="00790A73" w:rsidP="00790A73">
      <w:pPr>
        <w:pStyle w:val="a6"/>
        <w:ind w:left="0" w:firstLine="567"/>
        <w:jc w:val="both"/>
        <w:rPr>
          <w:bCs/>
        </w:rPr>
      </w:pPr>
      <w:bookmarkStart w:id="2" w:name="sub_113"/>
      <w:bookmarkEnd w:id="2"/>
      <w:r>
        <w:rPr>
          <w:bCs/>
        </w:rPr>
        <w:t>в) выявляет потенциально опасные участки объекта, его критические элементы;</w:t>
      </w:r>
    </w:p>
    <w:p w:rsidR="00790A73" w:rsidRDefault="00790A73" w:rsidP="00790A73">
      <w:pPr>
        <w:pStyle w:val="a6"/>
        <w:ind w:left="0" w:firstLine="567"/>
        <w:jc w:val="both"/>
        <w:rPr>
          <w:bCs/>
        </w:rPr>
      </w:pPr>
      <w:bookmarkStart w:id="3" w:name="sub_114"/>
      <w:bookmarkEnd w:id="3"/>
      <w:r>
        <w:rPr>
          <w:bCs/>
        </w:rPr>
        <w:t>г) определяет степень угрозы совершения террористического акта на объекте и возможные последствия его совершения;</w:t>
      </w:r>
    </w:p>
    <w:p w:rsidR="00790A73" w:rsidRDefault="00790A73" w:rsidP="00790A73">
      <w:pPr>
        <w:pStyle w:val="a6"/>
        <w:ind w:left="0" w:firstLine="567"/>
        <w:jc w:val="both"/>
        <w:rPr>
          <w:bCs/>
        </w:rPr>
      </w:pPr>
      <w:bookmarkStart w:id="4" w:name="sub_115"/>
      <w:bookmarkEnd w:id="4"/>
      <w:r>
        <w:rPr>
          <w:bCs/>
        </w:rPr>
        <w:t>д) определяет категорию объекта или подтверждает (изменяет) ранее присвоенную категорию;</w:t>
      </w:r>
    </w:p>
    <w:p w:rsidR="00790A73" w:rsidRDefault="00790A73" w:rsidP="00790A73">
      <w:pPr>
        <w:pStyle w:val="a6"/>
        <w:ind w:left="0" w:firstLine="567"/>
        <w:jc w:val="both"/>
        <w:rPr>
          <w:bCs/>
        </w:rPr>
      </w:pPr>
      <w:bookmarkStart w:id="5" w:name="sub_116"/>
      <w:bookmarkEnd w:id="5"/>
      <w:r>
        <w:rPr>
          <w:bCs/>
        </w:rPr>
        <w:t>е) определяет необходимые мероприятия по обеспечению антитеррористической защищенности объекта в зависимости от присваиваемой объекту категории, а также сроки осуществления указанных мероприятий с учетом объема планируемых работ и источников финансирования.</w:t>
      </w:r>
    </w:p>
    <w:p w:rsidR="00790A73" w:rsidRDefault="00790A73" w:rsidP="00790A73">
      <w:pPr>
        <w:pStyle w:val="a6"/>
        <w:ind w:left="0"/>
        <w:rPr>
          <w:bCs/>
        </w:rPr>
      </w:pPr>
      <w:r>
        <w:rPr>
          <w:bCs/>
        </w:rPr>
        <w:t> </w:t>
      </w:r>
    </w:p>
    <w:p w:rsidR="00790A73" w:rsidRDefault="00790A73" w:rsidP="00790A73">
      <w:pPr>
        <w:pStyle w:val="a6"/>
        <w:ind w:left="0"/>
        <w:jc w:val="center"/>
        <w:rPr>
          <w:b/>
          <w:bCs/>
        </w:rPr>
      </w:pPr>
      <w:r>
        <w:rPr>
          <w:b/>
          <w:bCs/>
        </w:rPr>
        <w:t>5. Организация работы межведомственной комиссии</w:t>
      </w:r>
    </w:p>
    <w:p w:rsidR="00790A73" w:rsidRDefault="00790A73" w:rsidP="00790A73">
      <w:pPr>
        <w:pStyle w:val="a6"/>
        <w:ind w:left="0"/>
        <w:rPr>
          <w:bCs/>
        </w:rPr>
      </w:pPr>
      <w:r>
        <w:rPr>
          <w:bCs/>
        </w:rPr>
        <w:t> </w:t>
      </w:r>
    </w:p>
    <w:p w:rsidR="00790A73" w:rsidRDefault="00790A73" w:rsidP="00790A73">
      <w:pPr>
        <w:pStyle w:val="a6"/>
        <w:ind w:left="0" w:firstLine="567"/>
        <w:jc w:val="both"/>
        <w:rPr>
          <w:bCs/>
        </w:rPr>
      </w:pPr>
      <w:r>
        <w:rPr>
          <w:bCs/>
        </w:rPr>
        <w:t>5.1. Комиссия осуществляет свою деятельность во взаимодействии с Антитеррористической комиссией при администрации Новосергиевского района, территориальными органами федеральных органов исполнительной власти, расположенными на территории Рыбкинского сельсовета, учреждениями культуры Рыбкинского сельсовета.</w:t>
      </w:r>
    </w:p>
    <w:p w:rsidR="00790A73" w:rsidRDefault="00790A73" w:rsidP="00790A73">
      <w:pPr>
        <w:pStyle w:val="a6"/>
        <w:ind w:left="0" w:firstLine="567"/>
        <w:jc w:val="both"/>
        <w:rPr>
          <w:bCs/>
        </w:rPr>
      </w:pPr>
      <w:r>
        <w:rPr>
          <w:bCs/>
        </w:rPr>
        <w:t>5.2. Комиссия включает в свой состав правообладателей объектов в сфере культуры Рыбкинского сельсовета, на которых будут проводиться мероприятия по обследованию и категорированию в целях установления дифференцированных требований к обеспечению их безопасности с учетом степени потенциальной опасности и угрозы совершения террористических актов и их возможных последствий.</w:t>
      </w:r>
    </w:p>
    <w:p w:rsidR="00790A73" w:rsidRDefault="00790A73" w:rsidP="00790A73">
      <w:pPr>
        <w:pStyle w:val="a6"/>
        <w:ind w:left="0" w:firstLine="567"/>
        <w:jc w:val="both"/>
        <w:rPr>
          <w:bCs/>
        </w:rPr>
      </w:pPr>
      <w:r>
        <w:rPr>
          <w:bCs/>
        </w:rPr>
        <w:t>5.3. По решению председателя комиссии к ее работе привлекаются:</w:t>
      </w:r>
    </w:p>
    <w:p w:rsidR="00790A73" w:rsidRDefault="00790A73" w:rsidP="00790A73">
      <w:pPr>
        <w:pStyle w:val="a6"/>
        <w:ind w:left="0" w:firstLine="567"/>
        <w:jc w:val="both"/>
        <w:rPr>
          <w:bCs/>
        </w:rPr>
      </w:pPr>
      <w:r>
        <w:rPr>
          <w:bCs/>
        </w:rPr>
        <w:t>5.3.1. Должностные лица подразделений территориальных органов федеральных органов исполнительной власти, расположенных на территории Новосергиевского района (по согласованию);</w:t>
      </w:r>
    </w:p>
    <w:p w:rsidR="00790A73" w:rsidRDefault="00790A73" w:rsidP="00790A73">
      <w:pPr>
        <w:pStyle w:val="a6"/>
        <w:ind w:left="0" w:firstLine="567"/>
        <w:jc w:val="both"/>
        <w:rPr>
          <w:bCs/>
        </w:rPr>
      </w:pPr>
      <w:r>
        <w:rPr>
          <w:bCs/>
        </w:rPr>
        <w:t>5.3.2. Сотрудники отраслевых (функциональных) органов администрации Рыбкинского сельсовета;</w:t>
      </w:r>
    </w:p>
    <w:p w:rsidR="00790A73" w:rsidRDefault="00790A73" w:rsidP="00790A73">
      <w:pPr>
        <w:pStyle w:val="a6"/>
        <w:ind w:left="0" w:firstLine="567"/>
        <w:jc w:val="both"/>
        <w:rPr>
          <w:bCs/>
        </w:rPr>
      </w:pPr>
      <w:r>
        <w:rPr>
          <w:bCs/>
        </w:rPr>
        <w:t>5.3.3. Представители собственников объектов в сфере культуры.</w:t>
      </w:r>
    </w:p>
    <w:p w:rsidR="00790A73" w:rsidRDefault="00790A73" w:rsidP="00790A73">
      <w:pPr>
        <w:pStyle w:val="a6"/>
        <w:ind w:left="0" w:firstLine="567"/>
        <w:jc w:val="both"/>
        <w:rPr>
          <w:bCs/>
        </w:rPr>
      </w:pPr>
      <w:r>
        <w:rPr>
          <w:bCs/>
        </w:rPr>
        <w:t>5.4. Комиссия обследует и проводит категорирование объектов в сфере культуры Рыбкинского сельсовета в целях установления дифференцированных требований к обеспечению их безопасности с учетом степени потенциальной опасности и угрозы совершения террористических актов и их возможных последствий.</w:t>
      </w:r>
    </w:p>
    <w:p w:rsidR="00790A73" w:rsidRDefault="00790A73" w:rsidP="00790A73">
      <w:pPr>
        <w:pStyle w:val="a6"/>
        <w:ind w:left="0" w:firstLine="567"/>
        <w:jc w:val="both"/>
        <w:rPr>
          <w:bCs/>
        </w:rPr>
      </w:pPr>
      <w:bookmarkStart w:id="6" w:name="sub_1018"/>
      <w:bookmarkEnd w:id="6"/>
      <w:r>
        <w:rPr>
          <w:bCs/>
        </w:rPr>
        <w:t>5.5. Результаты работы комиссии оформляются актом обследования и категорирования объекта, который является неотъемлемой частью паспорта безопасности объекта.</w:t>
      </w:r>
    </w:p>
    <w:p w:rsidR="00790A73" w:rsidRDefault="00790A73" w:rsidP="00790A73">
      <w:pPr>
        <w:pStyle w:val="a6"/>
        <w:ind w:left="0" w:firstLine="567"/>
        <w:jc w:val="both"/>
        <w:rPr>
          <w:bCs/>
        </w:rPr>
      </w:pPr>
      <w:r>
        <w:rPr>
          <w:bCs/>
        </w:rPr>
        <w:lastRenderedPageBreak/>
        <w:t>5.6. Акт обследования и категорирования объекта составляется в 2 экземплярах, подписывается всеми членами комиссии и хранится вместе с первым экземпляром паспорта безопасности объекта.</w:t>
      </w:r>
    </w:p>
    <w:p w:rsidR="00790A73" w:rsidRDefault="00790A73" w:rsidP="00790A73">
      <w:pPr>
        <w:pStyle w:val="a6"/>
        <w:ind w:left="0" w:firstLine="567"/>
        <w:jc w:val="both"/>
        <w:rPr>
          <w:bCs/>
        </w:rPr>
      </w:pPr>
      <w:r>
        <w:rPr>
          <w:bCs/>
        </w:rPr>
        <w:t>5.7. В случае наличия разногласий между членами комиссии, возникших в ходе обследования объекта и составления акта обследования и категорирования объекта, решение принимается большинством голосов членов комиссии. При равенстве голосов решение принимается председателем комиссии.</w:t>
      </w:r>
    </w:p>
    <w:p w:rsidR="00790A73" w:rsidRDefault="00790A73" w:rsidP="00790A73">
      <w:pPr>
        <w:pStyle w:val="a6"/>
        <w:ind w:left="0" w:firstLine="567"/>
        <w:jc w:val="both"/>
        <w:rPr>
          <w:bCs/>
        </w:rPr>
      </w:pPr>
      <w:r>
        <w:rPr>
          <w:bCs/>
        </w:rPr>
        <w:t>5.8.Члены комиссии, не согласные с принятым решением, подписывают акт обследования и категорирования объекта с изложением своего особого мнения, которое приобщается к акту обследования и категорирования объекта.</w:t>
      </w:r>
    </w:p>
    <w:p w:rsidR="00790A73" w:rsidRDefault="00790A73" w:rsidP="00790A73">
      <w:pPr>
        <w:pStyle w:val="a6"/>
        <w:ind w:left="0" w:firstLine="567"/>
        <w:jc w:val="both"/>
        <w:rPr>
          <w:bCs/>
        </w:rPr>
      </w:pPr>
      <w:bookmarkStart w:id="7" w:name="sub_1019"/>
      <w:bookmarkEnd w:id="7"/>
      <w:r>
        <w:rPr>
          <w:bCs/>
        </w:rPr>
        <w:t>5.9. В течение месяца со дня составления акта обследования и категорирования объекта составляется план необходимых мероприятий по обеспечению антитеррористической защищенности объекта с учетом степени потенциальной опасности и угрозы совершения террористических актов и определяется прогнозный размер расходов на выполнение указанных мероприятий.</w:t>
      </w:r>
    </w:p>
    <w:p w:rsidR="00790A73" w:rsidRDefault="00790A73" w:rsidP="00790A73">
      <w:pPr>
        <w:pStyle w:val="a6"/>
        <w:ind w:left="0" w:firstLine="567"/>
        <w:jc w:val="both"/>
        <w:rPr>
          <w:bCs/>
        </w:rPr>
      </w:pPr>
      <w:r>
        <w:rPr>
          <w:bCs/>
        </w:rPr>
        <w:t>5.10.Срок завершения мероприятий по обеспечению антитеррористической защищенности объекта с учетом объема планируемых работ и прогнозного размера расходов на выполнение соответствующих мероприятий не должен превышать 2 лет со дня подписания акта обследования и категорирования объекта.</w:t>
      </w:r>
    </w:p>
    <w:p w:rsidR="00790A73" w:rsidRDefault="00790A73" w:rsidP="00790A73">
      <w:pPr>
        <w:pStyle w:val="a6"/>
        <w:spacing w:before="100" w:beforeAutospacing="1" w:after="100" w:afterAutospacing="1"/>
        <w:ind w:left="0" w:firstLine="567"/>
        <w:jc w:val="both"/>
        <w:rPr>
          <w:bCs/>
        </w:rPr>
      </w:pPr>
      <w:r>
        <w:rPr>
          <w:bCs/>
        </w:rPr>
        <w:t> </w:t>
      </w:r>
    </w:p>
    <w:p w:rsidR="00790A73" w:rsidRDefault="00790A73" w:rsidP="00790A73"/>
    <w:p w:rsidR="00790A73" w:rsidRDefault="00790A73" w:rsidP="00790A73"/>
    <w:p w:rsidR="00790A73" w:rsidRDefault="00790A73" w:rsidP="00790A73"/>
    <w:p w:rsidR="00790A73" w:rsidRDefault="00790A73" w:rsidP="00790A73"/>
    <w:p w:rsidR="00790A73" w:rsidRDefault="00790A73" w:rsidP="00790A73"/>
    <w:p w:rsidR="00790A73" w:rsidRDefault="00790A73" w:rsidP="00790A73"/>
    <w:p w:rsidR="00790A73" w:rsidRDefault="00790A73" w:rsidP="00790A73"/>
    <w:p w:rsidR="00790A73" w:rsidRDefault="00790A73" w:rsidP="00790A73"/>
    <w:p w:rsidR="00790A73" w:rsidRDefault="00790A73" w:rsidP="00790A73"/>
    <w:p w:rsidR="00790A73" w:rsidRDefault="00790A73" w:rsidP="00790A73"/>
    <w:p w:rsidR="00790A73" w:rsidRDefault="00790A73" w:rsidP="00790A73"/>
    <w:p w:rsidR="00790A73" w:rsidRDefault="00790A73" w:rsidP="00790A73"/>
    <w:p w:rsidR="00790A73" w:rsidRDefault="00790A73" w:rsidP="00790A73"/>
    <w:p w:rsidR="00790A73" w:rsidRDefault="00790A73" w:rsidP="00790A73"/>
    <w:p w:rsidR="00790A73" w:rsidRDefault="00790A73" w:rsidP="00790A73"/>
    <w:p w:rsidR="00790A73" w:rsidRDefault="00790A73" w:rsidP="00790A73"/>
    <w:p w:rsidR="00790A73" w:rsidRDefault="00790A73" w:rsidP="00790A73"/>
    <w:p w:rsidR="00790A73" w:rsidRDefault="00790A73" w:rsidP="00790A73"/>
    <w:p w:rsidR="00790A73" w:rsidRDefault="00790A73" w:rsidP="00790A73"/>
    <w:p w:rsidR="00790A73" w:rsidRDefault="00790A73" w:rsidP="00790A73"/>
    <w:p w:rsidR="00790A73" w:rsidRDefault="00790A73" w:rsidP="00790A73"/>
    <w:p w:rsidR="00790A73" w:rsidRDefault="00790A73" w:rsidP="00790A73"/>
    <w:p w:rsidR="00790A73" w:rsidRDefault="00790A73" w:rsidP="00790A73"/>
    <w:p w:rsidR="00790A73" w:rsidRDefault="00790A73" w:rsidP="00790A73">
      <w:pPr>
        <w:rPr>
          <w:sz w:val="24"/>
          <w:szCs w:val="24"/>
        </w:rPr>
      </w:pPr>
    </w:p>
    <w:p w:rsidR="00790A73" w:rsidRDefault="00790A73" w:rsidP="00790A73">
      <w:pPr>
        <w:jc w:val="right"/>
        <w:rPr>
          <w:sz w:val="24"/>
          <w:szCs w:val="24"/>
        </w:rPr>
      </w:pPr>
      <w:r>
        <w:rPr>
          <w:sz w:val="24"/>
          <w:szCs w:val="24"/>
        </w:rPr>
        <w:t xml:space="preserve">Приложение № 3                                                                                           </w:t>
      </w:r>
    </w:p>
    <w:p w:rsidR="00790A73" w:rsidRDefault="00790A73" w:rsidP="00790A73">
      <w:pPr>
        <w:jc w:val="right"/>
        <w:rPr>
          <w:sz w:val="24"/>
          <w:szCs w:val="24"/>
        </w:rPr>
      </w:pPr>
      <w:r>
        <w:rPr>
          <w:sz w:val="24"/>
          <w:szCs w:val="24"/>
        </w:rPr>
        <w:t xml:space="preserve">к постановлению администрации </w:t>
      </w:r>
    </w:p>
    <w:p w:rsidR="00790A73" w:rsidRDefault="00790A73" w:rsidP="00790A73">
      <w:pPr>
        <w:ind w:left="6300" w:hanging="6300"/>
        <w:jc w:val="right"/>
        <w:rPr>
          <w:sz w:val="24"/>
          <w:szCs w:val="24"/>
        </w:rPr>
      </w:pPr>
      <w:r>
        <w:rPr>
          <w:sz w:val="24"/>
          <w:szCs w:val="24"/>
        </w:rPr>
        <w:t>Рыбкинского сельсовета</w:t>
      </w:r>
    </w:p>
    <w:p w:rsidR="00790A73" w:rsidRDefault="00790A73" w:rsidP="00790A73">
      <w:pPr>
        <w:jc w:val="right"/>
      </w:pPr>
      <w:r>
        <w:rPr>
          <w:sz w:val="24"/>
          <w:szCs w:val="24"/>
        </w:rPr>
        <w:lastRenderedPageBreak/>
        <w:t xml:space="preserve">                                                                                        от 28.10.2019 г. № 56-п</w:t>
      </w:r>
      <w:r>
        <w:t>.</w:t>
      </w:r>
    </w:p>
    <w:p w:rsidR="00790A73" w:rsidRDefault="00790A73" w:rsidP="00790A73"/>
    <w:tbl>
      <w:tblPr>
        <w:tblW w:w="4678" w:type="dxa"/>
        <w:tblInd w:w="5637" w:type="dxa"/>
        <w:tblLook w:val="04A0" w:firstRow="1" w:lastRow="0" w:firstColumn="1" w:lastColumn="0" w:noHBand="0" w:noVBand="1"/>
      </w:tblPr>
      <w:tblGrid>
        <w:gridCol w:w="4678"/>
      </w:tblGrid>
      <w:tr w:rsidR="00790A73" w:rsidTr="00790A73">
        <w:tc>
          <w:tcPr>
            <w:tcW w:w="4678" w:type="dxa"/>
            <w:hideMark/>
          </w:tcPr>
          <w:p w:rsidR="00790A73" w:rsidRDefault="00790A73">
            <w:pPr>
              <w:spacing w:after="200" w:line="276" w:lineRule="auto"/>
              <w:rPr>
                <w:rFonts w:asciiTheme="minorHAnsi" w:eastAsiaTheme="minorHAnsi" w:hAnsiTheme="minorHAnsi" w:cstheme="minorBidi"/>
                <w:bCs w:val="0"/>
                <w:sz w:val="22"/>
                <w:szCs w:val="22"/>
                <w:lang w:eastAsia="en-US"/>
              </w:rPr>
            </w:pPr>
          </w:p>
        </w:tc>
      </w:tr>
    </w:tbl>
    <w:p w:rsidR="00790A73" w:rsidRDefault="00790A73" w:rsidP="00790A73">
      <w:pPr>
        <w:keepNext/>
        <w:keepLines/>
        <w:spacing w:after="18" w:line="280" w:lineRule="exact"/>
        <w:jc w:val="center"/>
        <w:outlineLvl w:val="0"/>
        <w:rPr>
          <w:b/>
          <w:color w:val="000000"/>
          <w:sz w:val="24"/>
          <w:szCs w:val="24"/>
        </w:rPr>
      </w:pPr>
      <w:bookmarkStart w:id="8" w:name="bookmark0"/>
      <w:r>
        <w:rPr>
          <w:b/>
          <w:bCs w:val="0"/>
          <w:color w:val="000000"/>
          <w:sz w:val="24"/>
          <w:szCs w:val="24"/>
        </w:rPr>
        <w:t>АКТ ОБСЛЕДОВАНИЯ И КАТЕГОРИРОВАНИЯ</w:t>
      </w:r>
      <w:bookmarkEnd w:id="8"/>
    </w:p>
    <w:p w:rsidR="00790A73" w:rsidRDefault="00790A73" w:rsidP="00790A73">
      <w:pPr>
        <w:keepNext/>
        <w:keepLines/>
        <w:spacing w:after="138" w:line="280" w:lineRule="exact"/>
        <w:outlineLvl w:val="0"/>
        <w:rPr>
          <w:bCs w:val="0"/>
          <w:sz w:val="24"/>
          <w:szCs w:val="24"/>
          <w:u w:val="single"/>
        </w:rPr>
      </w:pPr>
      <w:r>
        <w:rPr>
          <w:sz w:val="24"/>
          <w:szCs w:val="24"/>
          <w:u w:val="single"/>
        </w:rPr>
        <w:t>_____________________________________________________________________________</w:t>
      </w:r>
    </w:p>
    <w:p w:rsidR="00790A73" w:rsidRDefault="00790A73" w:rsidP="00790A73">
      <w:pPr>
        <w:keepNext/>
        <w:keepLines/>
        <w:spacing w:after="138" w:line="280" w:lineRule="exact"/>
        <w:outlineLvl w:val="0"/>
        <w:rPr>
          <w:sz w:val="24"/>
          <w:szCs w:val="24"/>
        </w:rPr>
      </w:pPr>
      <w:r>
        <w:rPr>
          <w:b/>
          <w:bCs w:val="0"/>
          <w:sz w:val="24"/>
          <w:szCs w:val="24"/>
          <w:shd w:val="clear" w:color="auto" w:fill="FFFFFF"/>
        </w:rPr>
        <w:t xml:space="preserve"> дата обследования:</w:t>
      </w:r>
      <w:r>
        <w:rPr>
          <w:sz w:val="24"/>
          <w:szCs w:val="24"/>
        </w:rPr>
        <w:t xml:space="preserve"> ________________</w:t>
      </w:r>
    </w:p>
    <w:p w:rsidR="00790A73" w:rsidRDefault="00790A73" w:rsidP="00790A73">
      <w:pPr>
        <w:overflowPunct w:val="0"/>
        <w:autoSpaceDE w:val="0"/>
        <w:autoSpaceDN w:val="0"/>
        <w:adjustRightInd w:val="0"/>
        <w:jc w:val="both"/>
        <w:rPr>
          <w:sz w:val="24"/>
          <w:szCs w:val="24"/>
        </w:rPr>
      </w:pPr>
    </w:p>
    <w:p w:rsidR="00790A73" w:rsidRDefault="00790A73" w:rsidP="00790A73">
      <w:pPr>
        <w:overflowPunct w:val="0"/>
        <w:autoSpaceDE w:val="0"/>
        <w:autoSpaceDN w:val="0"/>
        <w:adjustRightInd w:val="0"/>
        <w:jc w:val="both"/>
        <w:rPr>
          <w:sz w:val="24"/>
          <w:szCs w:val="24"/>
          <w:u w:val="single"/>
        </w:rPr>
      </w:pPr>
      <w:r>
        <w:rPr>
          <w:sz w:val="24"/>
          <w:szCs w:val="24"/>
          <w:u w:val="single"/>
        </w:rPr>
        <w:t>_____________________________________________________________________________</w:t>
      </w:r>
    </w:p>
    <w:p w:rsidR="00790A73" w:rsidRDefault="00790A73" w:rsidP="00790A73">
      <w:pPr>
        <w:overflowPunct w:val="0"/>
        <w:autoSpaceDE w:val="0"/>
        <w:autoSpaceDN w:val="0"/>
        <w:adjustRightInd w:val="0"/>
        <w:jc w:val="center"/>
        <w:rPr>
          <w:sz w:val="24"/>
          <w:szCs w:val="24"/>
        </w:rPr>
      </w:pPr>
      <w:r>
        <w:rPr>
          <w:sz w:val="24"/>
          <w:szCs w:val="24"/>
        </w:rPr>
        <w:t>(полное и сокращенное (в скобках) наименование)</w:t>
      </w:r>
    </w:p>
    <w:p w:rsidR="00790A73" w:rsidRDefault="00790A73" w:rsidP="00790A73">
      <w:pPr>
        <w:overflowPunct w:val="0"/>
        <w:autoSpaceDE w:val="0"/>
        <w:autoSpaceDN w:val="0"/>
        <w:adjustRightInd w:val="0"/>
        <w:jc w:val="both"/>
        <w:rPr>
          <w:sz w:val="24"/>
          <w:szCs w:val="24"/>
        </w:rPr>
      </w:pPr>
      <w:r>
        <w:rPr>
          <w:sz w:val="24"/>
          <w:szCs w:val="24"/>
        </w:rPr>
        <w:t>____________________________________________________________________________</w:t>
      </w:r>
    </w:p>
    <w:p w:rsidR="00790A73" w:rsidRDefault="00790A73" w:rsidP="00790A73">
      <w:pPr>
        <w:overflowPunct w:val="0"/>
        <w:autoSpaceDE w:val="0"/>
        <w:autoSpaceDN w:val="0"/>
        <w:adjustRightInd w:val="0"/>
        <w:jc w:val="both"/>
        <w:rPr>
          <w:sz w:val="24"/>
          <w:szCs w:val="24"/>
        </w:rPr>
      </w:pPr>
    </w:p>
    <w:p w:rsidR="00790A73" w:rsidRDefault="00790A73" w:rsidP="00790A73">
      <w:pPr>
        <w:overflowPunct w:val="0"/>
        <w:autoSpaceDE w:val="0"/>
        <w:autoSpaceDN w:val="0"/>
        <w:adjustRightInd w:val="0"/>
        <w:ind w:firstLine="708"/>
        <w:jc w:val="both"/>
        <w:rPr>
          <w:sz w:val="24"/>
          <w:szCs w:val="24"/>
          <w:u w:val="single"/>
        </w:rPr>
      </w:pPr>
      <w:r>
        <w:rPr>
          <w:b/>
          <w:sz w:val="24"/>
          <w:szCs w:val="24"/>
        </w:rPr>
        <w:t xml:space="preserve">Состав комиссии по обследованию и категорированию </w:t>
      </w:r>
      <w:r>
        <w:rPr>
          <w:sz w:val="24"/>
          <w:szCs w:val="24"/>
          <w:u w:val="single"/>
        </w:rPr>
        <w:t xml:space="preserve">____________________ _______________________________________________________ </w:t>
      </w:r>
      <w:proofErr w:type="gramStart"/>
      <w:r>
        <w:rPr>
          <w:sz w:val="24"/>
          <w:szCs w:val="24"/>
          <w:u w:val="single"/>
        </w:rPr>
        <w:t xml:space="preserve">( </w:t>
      </w:r>
      <w:proofErr w:type="gramEnd"/>
      <w:r>
        <w:rPr>
          <w:sz w:val="24"/>
          <w:szCs w:val="24"/>
          <w:u w:val="single"/>
        </w:rPr>
        <w:t>далее объект культуры);</w:t>
      </w:r>
    </w:p>
    <w:p w:rsidR="00790A73" w:rsidRDefault="00790A73" w:rsidP="00790A73">
      <w:pPr>
        <w:overflowPunct w:val="0"/>
        <w:autoSpaceDE w:val="0"/>
        <w:autoSpaceDN w:val="0"/>
        <w:adjustRightInd w:val="0"/>
        <w:ind w:firstLine="708"/>
        <w:jc w:val="center"/>
        <w:rPr>
          <w:sz w:val="24"/>
          <w:szCs w:val="24"/>
          <w:u w:val="single"/>
        </w:rPr>
      </w:pPr>
      <w:r>
        <w:rPr>
          <w:sz w:val="24"/>
          <w:szCs w:val="24"/>
          <w:u w:val="single"/>
        </w:rPr>
        <w:t>(наименование объекта)</w:t>
      </w:r>
    </w:p>
    <w:p w:rsidR="00790A73" w:rsidRDefault="00790A73" w:rsidP="00790A73">
      <w:pPr>
        <w:overflowPunct w:val="0"/>
        <w:autoSpaceDE w:val="0"/>
        <w:autoSpaceDN w:val="0"/>
        <w:adjustRightInd w:val="0"/>
        <w:ind w:firstLine="708"/>
        <w:jc w:val="both"/>
        <w:rPr>
          <w:sz w:val="24"/>
          <w:szCs w:val="24"/>
        </w:rPr>
      </w:pPr>
    </w:p>
    <w:p w:rsidR="00790A73" w:rsidRDefault="00790A73" w:rsidP="00790A73">
      <w:pPr>
        <w:overflowPunct w:val="0"/>
        <w:autoSpaceDE w:val="0"/>
        <w:autoSpaceDN w:val="0"/>
        <w:adjustRightInd w:val="0"/>
        <w:jc w:val="both"/>
        <w:rPr>
          <w:sz w:val="24"/>
          <w:szCs w:val="24"/>
        </w:rPr>
      </w:pPr>
      <w:r>
        <w:rPr>
          <w:sz w:val="24"/>
          <w:szCs w:val="24"/>
        </w:rPr>
        <w:t>Председатель комиссии: ________________________________________________________</w:t>
      </w:r>
    </w:p>
    <w:p w:rsidR="00790A73" w:rsidRDefault="00790A73" w:rsidP="00790A73">
      <w:pPr>
        <w:overflowPunct w:val="0"/>
        <w:autoSpaceDE w:val="0"/>
        <w:autoSpaceDN w:val="0"/>
        <w:adjustRightInd w:val="0"/>
        <w:jc w:val="both"/>
        <w:rPr>
          <w:sz w:val="24"/>
          <w:szCs w:val="24"/>
        </w:rPr>
      </w:pPr>
      <w:r>
        <w:rPr>
          <w:sz w:val="24"/>
          <w:szCs w:val="24"/>
        </w:rPr>
        <w:t>Члены комиссии:</w:t>
      </w:r>
    </w:p>
    <w:p w:rsidR="00790A73" w:rsidRDefault="00790A73" w:rsidP="00790A73">
      <w:pPr>
        <w:overflowPunct w:val="0"/>
        <w:autoSpaceDE w:val="0"/>
        <w:autoSpaceDN w:val="0"/>
        <w:adjustRightInd w:val="0"/>
        <w:jc w:val="both"/>
        <w:rPr>
          <w:sz w:val="24"/>
          <w:szCs w:val="24"/>
          <w:u w:val="single"/>
        </w:rPr>
      </w:pPr>
      <w:r>
        <w:rPr>
          <w:sz w:val="24"/>
          <w:szCs w:val="24"/>
          <w:u w:val="single"/>
        </w:rPr>
        <w:t>_____________________________________________________________________________</w:t>
      </w:r>
    </w:p>
    <w:p w:rsidR="00790A73" w:rsidRDefault="00790A73" w:rsidP="00790A73">
      <w:pPr>
        <w:overflowPunct w:val="0"/>
        <w:autoSpaceDE w:val="0"/>
        <w:autoSpaceDN w:val="0"/>
        <w:adjustRightInd w:val="0"/>
        <w:jc w:val="both"/>
        <w:rPr>
          <w:sz w:val="24"/>
          <w:szCs w:val="24"/>
        </w:rPr>
      </w:pPr>
      <w:r>
        <w:rPr>
          <w:sz w:val="24"/>
          <w:szCs w:val="24"/>
        </w:rPr>
        <w:t>(должность представителя территориального подразделения УФСБ России по Оренбургской области, Ф.И.О.)</w:t>
      </w:r>
    </w:p>
    <w:p w:rsidR="00790A73" w:rsidRDefault="00790A73" w:rsidP="00790A73">
      <w:pPr>
        <w:overflowPunct w:val="0"/>
        <w:autoSpaceDE w:val="0"/>
        <w:autoSpaceDN w:val="0"/>
        <w:adjustRightInd w:val="0"/>
        <w:jc w:val="both"/>
        <w:rPr>
          <w:sz w:val="24"/>
          <w:szCs w:val="24"/>
          <w:u w:val="single"/>
        </w:rPr>
      </w:pPr>
      <w:r>
        <w:rPr>
          <w:sz w:val="24"/>
          <w:szCs w:val="24"/>
          <w:u w:val="single"/>
        </w:rPr>
        <w:t>_____________________________________________________________________________</w:t>
      </w:r>
    </w:p>
    <w:p w:rsidR="00790A73" w:rsidRDefault="00790A73" w:rsidP="00790A73">
      <w:pPr>
        <w:overflowPunct w:val="0"/>
        <w:autoSpaceDE w:val="0"/>
        <w:autoSpaceDN w:val="0"/>
        <w:adjustRightInd w:val="0"/>
        <w:jc w:val="both"/>
        <w:rPr>
          <w:sz w:val="24"/>
          <w:szCs w:val="24"/>
        </w:rPr>
      </w:pPr>
      <w:r>
        <w:rPr>
          <w:sz w:val="24"/>
          <w:szCs w:val="24"/>
        </w:rPr>
        <w:t>(должность (при наличии) иного лица, участвующего (при необходимости) в обследовании объекта культуры, Ф.И.О.)</w:t>
      </w:r>
    </w:p>
    <w:p w:rsidR="00790A73" w:rsidRDefault="00790A73" w:rsidP="00790A73">
      <w:pPr>
        <w:overflowPunct w:val="0"/>
        <w:autoSpaceDE w:val="0"/>
        <w:autoSpaceDN w:val="0"/>
        <w:adjustRightInd w:val="0"/>
        <w:jc w:val="both"/>
        <w:rPr>
          <w:sz w:val="24"/>
          <w:szCs w:val="24"/>
          <w:u w:val="single"/>
        </w:rPr>
      </w:pPr>
      <w:r>
        <w:rPr>
          <w:sz w:val="24"/>
          <w:szCs w:val="24"/>
          <w:u w:val="single"/>
        </w:rPr>
        <w:t>_____________________________________________________________________________</w:t>
      </w:r>
    </w:p>
    <w:p w:rsidR="00790A73" w:rsidRDefault="00790A73" w:rsidP="00790A73">
      <w:pPr>
        <w:overflowPunct w:val="0"/>
        <w:autoSpaceDE w:val="0"/>
        <w:autoSpaceDN w:val="0"/>
        <w:adjustRightInd w:val="0"/>
        <w:jc w:val="both"/>
        <w:rPr>
          <w:sz w:val="24"/>
          <w:szCs w:val="24"/>
        </w:rPr>
      </w:pPr>
      <w:r>
        <w:rPr>
          <w:sz w:val="24"/>
          <w:szCs w:val="24"/>
        </w:rPr>
        <w:t>(должность (при наличии) иного лица, участвующего (при необходимости) в обследовании объекта культуры, Ф.И.О.)</w:t>
      </w:r>
    </w:p>
    <w:p w:rsidR="00790A73" w:rsidRDefault="00790A73" w:rsidP="00790A73">
      <w:pPr>
        <w:overflowPunct w:val="0"/>
        <w:autoSpaceDE w:val="0"/>
        <w:autoSpaceDN w:val="0"/>
        <w:adjustRightInd w:val="0"/>
        <w:jc w:val="both"/>
        <w:rPr>
          <w:sz w:val="24"/>
          <w:szCs w:val="24"/>
          <w:u w:val="single"/>
        </w:rPr>
      </w:pPr>
      <w:r>
        <w:rPr>
          <w:sz w:val="24"/>
          <w:szCs w:val="24"/>
          <w:u w:val="single"/>
        </w:rPr>
        <w:t>_____________________________________________________________________________</w:t>
      </w:r>
    </w:p>
    <w:p w:rsidR="00790A73" w:rsidRDefault="00790A73" w:rsidP="00790A73">
      <w:pPr>
        <w:overflowPunct w:val="0"/>
        <w:autoSpaceDE w:val="0"/>
        <w:autoSpaceDN w:val="0"/>
        <w:adjustRightInd w:val="0"/>
        <w:jc w:val="both"/>
        <w:rPr>
          <w:sz w:val="24"/>
          <w:szCs w:val="24"/>
        </w:rPr>
      </w:pPr>
      <w:r>
        <w:rPr>
          <w:sz w:val="24"/>
          <w:szCs w:val="24"/>
        </w:rPr>
        <w:t>(должность (при наличии) иного лица, участвующего (при необходимости) в обследовании объекта культуры, Ф.И.О.)</w:t>
      </w:r>
    </w:p>
    <w:p w:rsidR="00790A73" w:rsidRDefault="00790A73" w:rsidP="00790A73">
      <w:pPr>
        <w:overflowPunct w:val="0"/>
        <w:autoSpaceDE w:val="0"/>
        <w:autoSpaceDN w:val="0"/>
        <w:adjustRightInd w:val="0"/>
        <w:jc w:val="both"/>
        <w:rPr>
          <w:b/>
          <w:sz w:val="24"/>
          <w:szCs w:val="24"/>
        </w:rPr>
      </w:pPr>
    </w:p>
    <w:p w:rsidR="00790A73" w:rsidRDefault="00790A73" w:rsidP="00790A73">
      <w:pPr>
        <w:pStyle w:val="30"/>
        <w:shd w:val="clear" w:color="auto" w:fill="auto"/>
        <w:spacing w:before="0" w:after="236"/>
        <w:ind w:left="20" w:right="20"/>
        <w:rPr>
          <w:iCs/>
          <w:color w:val="000000"/>
          <w:lang w:eastAsia="ru-RU"/>
        </w:rPr>
      </w:pPr>
      <w:r>
        <w:rPr>
          <w:sz w:val="24"/>
          <w:szCs w:val="24"/>
        </w:rPr>
        <w:t xml:space="preserve">Основание:  </w:t>
      </w:r>
      <w:r>
        <w:rPr>
          <w:iCs/>
          <w:color w:val="FF0000"/>
          <w:sz w:val="24"/>
          <w:szCs w:val="24"/>
        </w:rPr>
        <w:t>_</w:t>
      </w:r>
      <w:r>
        <w:rPr>
          <w:iCs/>
          <w:color w:val="000000"/>
          <w:sz w:val="24"/>
          <w:szCs w:val="24"/>
        </w:rPr>
        <w:t>_________________________________________________________________</w:t>
      </w:r>
    </w:p>
    <w:p w:rsidR="00790A73" w:rsidRDefault="00790A73" w:rsidP="00790A73">
      <w:pPr>
        <w:overflowPunct w:val="0"/>
        <w:autoSpaceDE w:val="0"/>
        <w:autoSpaceDN w:val="0"/>
        <w:adjustRightInd w:val="0"/>
        <w:ind w:firstLine="708"/>
        <w:jc w:val="both"/>
        <w:rPr>
          <w:sz w:val="24"/>
          <w:szCs w:val="24"/>
        </w:rPr>
      </w:pPr>
      <w:r>
        <w:rPr>
          <w:sz w:val="24"/>
          <w:szCs w:val="24"/>
        </w:rPr>
        <w:t xml:space="preserve"> Комиссия по обследованию и категорированию объектов культуры  в период ______________________  провела изучение исходных данных, обследование вышеуказанного объекта культуры и установила следующее:</w:t>
      </w:r>
    </w:p>
    <w:p w:rsidR="00790A73" w:rsidRDefault="00790A73" w:rsidP="00790A73">
      <w:pPr>
        <w:overflowPunct w:val="0"/>
        <w:autoSpaceDE w:val="0"/>
        <w:autoSpaceDN w:val="0"/>
        <w:adjustRightInd w:val="0"/>
        <w:jc w:val="both"/>
        <w:rPr>
          <w:b/>
          <w:sz w:val="24"/>
          <w:szCs w:val="24"/>
        </w:rPr>
      </w:pPr>
    </w:p>
    <w:p w:rsidR="00790A73" w:rsidRDefault="00790A73" w:rsidP="00790A73">
      <w:pPr>
        <w:pStyle w:val="20"/>
        <w:keepNext/>
        <w:keepLines/>
        <w:shd w:val="clear" w:color="auto" w:fill="auto"/>
        <w:spacing w:before="0" w:after="4" w:line="230" w:lineRule="exact"/>
        <w:ind w:left="20"/>
        <w:jc w:val="center"/>
        <w:rPr>
          <w:b/>
          <w:lang w:eastAsia="ru-RU"/>
        </w:rPr>
      </w:pPr>
      <w:r>
        <w:rPr>
          <w:b/>
          <w:sz w:val="24"/>
          <w:szCs w:val="24"/>
        </w:rPr>
        <w:t xml:space="preserve">Раздел 1. </w:t>
      </w:r>
      <w:r>
        <w:rPr>
          <w:b/>
        </w:rPr>
        <w:t>Общие сведения об объекте культуры:</w:t>
      </w:r>
    </w:p>
    <w:p w:rsidR="00790A73" w:rsidRDefault="00790A73" w:rsidP="00790A73">
      <w:pPr>
        <w:overflowPunct w:val="0"/>
        <w:autoSpaceDE w:val="0"/>
        <w:autoSpaceDN w:val="0"/>
        <w:adjustRightInd w:val="0"/>
        <w:jc w:val="both"/>
        <w:rPr>
          <w:sz w:val="16"/>
          <w:szCs w:val="16"/>
        </w:rPr>
      </w:pPr>
    </w:p>
    <w:p w:rsidR="00790A73" w:rsidRDefault="00790A73" w:rsidP="00790A73">
      <w:pPr>
        <w:overflowPunct w:val="0"/>
        <w:autoSpaceDE w:val="0"/>
        <w:autoSpaceDN w:val="0"/>
        <w:adjustRightInd w:val="0"/>
        <w:jc w:val="both"/>
        <w:rPr>
          <w:sz w:val="24"/>
          <w:szCs w:val="24"/>
        </w:rPr>
      </w:pPr>
      <w:r>
        <w:rPr>
          <w:sz w:val="24"/>
          <w:szCs w:val="24"/>
        </w:rPr>
        <w:t>1.1. Адрес места расположения: почтовый адрес____________________________________</w:t>
      </w:r>
    </w:p>
    <w:p w:rsidR="00790A73" w:rsidRDefault="00790A73" w:rsidP="00790A73">
      <w:pPr>
        <w:overflowPunct w:val="0"/>
        <w:autoSpaceDE w:val="0"/>
        <w:autoSpaceDN w:val="0"/>
        <w:adjustRightInd w:val="0"/>
        <w:jc w:val="both"/>
        <w:rPr>
          <w:sz w:val="24"/>
          <w:szCs w:val="24"/>
        </w:rPr>
      </w:pPr>
      <w:r>
        <w:rPr>
          <w:sz w:val="24"/>
          <w:szCs w:val="24"/>
        </w:rPr>
        <w:t>1.2. Информация о собственнике/правообладателе:  _________________________________</w:t>
      </w:r>
    </w:p>
    <w:p w:rsidR="00790A73" w:rsidRDefault="00790A73" w:rsidP="00790A73">
      <w:pPr>
        <w:overflowPunct w:val="0"/>
        <w:autoSpaceDE w:val="0"/>
        <w:autoSpaceDN w:val="0"/>
        <w:adjustRightInd w:val="0"/>
        <w:jc w:val="both"/>
        <w:rPr>
          <w:sz w:val="24"/>
          <w:szCs w:val="24"/>
        </w:rPr>
      </w:pPr>
      <w:r>
        <w:rPr>
          <w:sz w:val="24"/>
          <w:szCs w:val="24"/>
        </w:rPr>
        <w:t xml:space="preserve">1.3. Краткая характеристика: ____________________________________________________ </w:t>
      </w:r>
    </w:p>
    <w:p w:rsidR="00790A73" w:rsidRDefault="00790A73" w:rsidP="00790A73">
      <w:pPr>
        <w:overflowPunct w:val="0"/>
        <w:autoSpaceDE w:val="0"/>
        <w:autoSpaceDN w:val="0"/>
        <w:adjustRightInd w:val="0"/>
        <w:jc w:val="both"/>
        <w:rPr>
          <w:sz w:val="24"/>
          <w:szCs w:val="24"/>
        </w:rPr>
      </w:pPr>
      <w:r>
        <w:rPr>
          <w:sz w:val="24"/>
          <w:szCs w:val="24"/>
        </w:rPr>
        <w:t>1.4. Основное функциональное назначение: _______________________________________</w:t>
      </w:r>
    </w:p>
    <w:p w:rsidR="00790A73" w:rsidRDefault="00790A73" w:rsidP="00790A73">
      <w:pPr>
        <w:overflowPunct w:val="0"/>
        <w:autoSpaceDE w:val="0"/>
        <w:autoSpaceDN w:val="0"/>
        <w:adjustRightInd w:val="0"/>
        <w:jc w:val="both"/>
        <w:rPr>
          <w:sz w:val="24"/>
          <w:szCs w:val="24"/>
        </w:rPr>
      </w:pPr>
      <w:r>
        <w:rPr>
          <w:sz w:val="24"/>
          <w:szCs w:val="24"/>
        </w:rPr>
        <w:t>1.5. Режим работы (функционирования): __________________________________________</w:t>
      </w:r>
    </w:p>
    <w:p w:rsidR="00790A73" w:rsidRDefault="00790A73" w:rsidP="00790A73">
      <w:pPr>
        <w:overflowPunct w:val="0"/>
        <w:autoSpaceDE w:val="0"/>
        <w:autoSpaceDN w:val="0"/>
        <w:adjustRightInd w:val="0"/>
        <w:jc w:val="both"/>
        <w:rPr>
          <w:sz w:val="24"/>
          <w:szCs w:val="24"/>
        </w:rPr>
      </w:pPr>
      <w:r>
        <w:rPr>
          <w:sz w:val="24"/>
          <w:szCs w:val="24"/>
        </w:rPr>
        <w:t>1.6. Занимаемая площадь/протяженность периметра:________________________________</w:t>
      </w:r>
    </w:p>
    <w:p w:rsidR="00790A73" w:rsidRDefault="00790A73" w:rsidP="00790A73">
      <w:pPr>
        <w:overflowPunct w:val="0"/>
        <w:autoSpaceDE w:val="0"/>
        <w:autoSpaceDN w:val="0"/>
        <w:adjustRightInd w:val="0"/>
        <w:jc w:val="both"/>
        <w:rPr>
          <w:sz w:val="24"/>
          <w:szCs w:val="24"/>
        </w:rPr>
      </w:pPr>
      <w:r>
        <w:rPr>
          <w:sz w:val="24"/>
          <w:szCs w:val="24"/>
        </w:rPr>
        <w:t>1.7. Прилегающие объекты: _____________________________________________________</w:t>
      </w:r>
    </w:p>
    <w:p w:rsidR="00790A73" w:rsidRDefault="00790A73" w:rsidP="00790A73">
      <w:pPr>
        <w:overflowPunct w:val="0"/>
        <w:autoSpaceDE w:val="0"/>
        <w:autoSpaceDN w:val="0"/>
        <w:adjustRightInd w:val="0"/>
        <w:jc w:val="both"/>
        <w:rPr>
          <w:sz w:val="24"/>
          <w:szCs w:val="24"/>
        </w:rPr>
      </w:pPr>
      <w:r>
        <w:rPr>
          <w:sz w:val="24"/>
          <w:szCs w:val="24"/>
        </w:rPr>
        <w:t xml:space="preserve">1.8. Наличие рядом с объектом культуры  критических элементов и потенциально опасных участков:  </w:t>
      </w:r>
      <w:r>
        <w:rPr>
          <w:b/>
          <w:sz w:val="24"/>
          <w:szCs w:val="24"/>
        </w:rPr>
        <w:t>____________________________________________________________________</w:t>
      </w:r>
    </w:p>
    <w:p w:rsidR="00790A73" w:rsidRDefault="00790A73" w:rsidP="00790A73">
      <w:pPr>
        <w:overflowPunct w:val="0"/>
        <w:autoSpaceDE w:val="0"/>
        <w:autoSpaceDN w:val="0"/>
        <w:adjustRightInd w:val="0"/>
        <w:jc w:val="both"/>
        <w:rPr>
          <w:sz w:val="24"/>
          <w:szCs w:val="24"/>
        </w:rPr>
      </w:pPr>
      <w:r>
        <w:rPr>
          <w:sz w:val="24"/>
          <w:szCs w:val="24"/>
        </w:rPr>
        <w:t>1.9. Расчетное количество возможного одновременного пребывания людей:____________</w:t>
      </w:r>
    </w:p>
    <w:p w:rsidR="00790A73" w:rsidRDefault="00790A73" w:rsidP="00790A73">
      <w:pPr>
        <w:overflowPunct w:val="0"/>
        <w:autoSpaceDE w:val="0"/>
        <w:autoSpaceDN w:val="0"/>
        <w:adjustRightInd w:val="0"/>
        <w:jc w:val="both"/>
        <w:rPr>
          <w:b/>
          <w:sz w:val="24"/>
          <w:szCs w:val="24"/>
        </w:rPr>
      </w:pPr>
    </w:p>
    <w:p w:rsidR="00790A73" w:rsidRDefault="00790A73" w:rsidP="00790A73">
      <w:pPr>
        <w:pStyle w:val="20"/>
        <w:keepNext/>
        <w:keepLines/>
        <w:shd w:val="clear" w:color="auto" w:fill="auto"/>
        <w:spacing w:before="0" w:after="0" w:line="274" w:lineRule="exact"/>
        <w:ind w:left="20"/>
        <w:jc w:val="center"/>
        <w:rPr>
          <w:b/>
        </w:rPr>
      </w:pPr>
      <w:r>
        <w:rPr>
          <w:b/>
          <w:sz w:val="24"/>
          <w:szCs w:val="24"/>
        </w:rPr>
        <w:t xml:space="preserve">Раздел 2. </w:t>
      </w:r>
      <w:r>
        <w:rPr>
          <w:b/>
        </w:rPr>
        <w:t>Организация охраны объекта культуры техническими средствами:</w:t>
      </w:r>
    </w:p>
    <w:p w:rsidR="00790A73" w:rsidRDefault="00790A73" w:rsidP="00790A73">
      <w:pPr>
        <w:pStyle w:val="20"/>
        <w:keepNext/>
        <w:keepLines/>
        <w:shd w:val="clear" w:color="auto" w:fill="auto"/>
        <w:spacing w:before="0" w:after="0" w:line="274" w:lineRule="exact"/>
        <w:ind w:left="20"/>
        <w:rPr>
          <w:b/>
          <w:lang w:eastAsia="ru-RU"/>
        </w:rPr>
      </w:pPr>
    </w:p>
    <w:p w:rsidR="00790A73" w:rsidRDefault="00790A73" w:rsidP="00790A73">
      <w:pPr>
        <w:overflowPunct w:val="0"/>
        <w:autoSpaceDE w:val="0"/>
        <w:autoSpaceDN w:val="0"/>
        <w:adjustRightInd w:val="0"/>
        <w:jc w:val="both"/>
        <w:rPr>
          <w:sz w:val="24"/>
          <w:szCs w:val="24"/>
        </w:rPr>
      </w:pPr>
      <w:r>
        <w:rPr>
          <w:sz w:val="24"/>
          <w:szCs w:val="24"/>
        </w:rPr>
        <w:t>2.1.</w:t>
      </w:r>
      <w:r>
        <w:rPr>
          <w:b/>
          <w:sz w:val="24"/>
          <w:szCs w:val="24"/>
        </w:rPr>
        <w:t xml:space="preserve"> Система (системы) видеонаблюдения</w:t>
      </w:r>
      <w:r>
        <w:rPr>
          <w:sz w:val="24"/>
          <w:szCs w:val="24"/>
        </w:rPr>
        <w:t>: _______________________________________</w:t>
      </w:r>
    </w:p>
    <w:p w:rsidR="00790A73" w:rsidRDefault="00790A73" w:rsidP="00790A73">
      <w:pPr>
        <w:overflowPunct w:val="0"/>
        <w:autoSpaceDE w:val="0"/>
        <w:autoSpaceDN w:val="0"/>
        <w:adjustRightInd w:val="0"/>
        <w:jc w:val="both"/>
        <w:rPr>
          <w:sz w:val="24"/>
          <w:szCs w:val="24"/>
        </w:rPr>
      </w:pPr>
      <w:r>
        <w:rPr>
          <w:sz w:val="24"/>
          <w:szCs w:val="24"/>
        </w:rPr>
        <w:t>2.1.1. Информация о собственнике системы видеонаблюдения: отсутствует</w:t>
      </w:r>
    </w:p>
    <w:p w:rsidR="00790A73" w:rsidRDefault="00790A73" w:rsidP="00790A73">
      <w:pPr>
        <w:overflowPunct w:val="0"/>
        <w:autoSpaceDE w:val="0"/>
        <w:autoSpaceDN w:val="0"/>
        <w:adjustRightInd w:val="0"/>
        <w:jc w:val="both"/>
        <w:rPr>
          <w:sz w:val="24"/>
          <w:szCs w:val="24"/>
        </w:rPr>
      </w:pPr>
      <w:r>
        <w:rPr>
          <w:sz w:val="24"/>
          <w:szCs w:val="24"/>
        </w:rPr>
        <w:lastRenderedPageBreak/>
        <w:t xml:space="preserve">2.1.2. Количество видеокамер ________, из них находится в исправном состоянии </w:t>
      </w:r>
    </w:p>
    <w:p w:rsidR="00790A73" w:rsidRDefault="00790A73" w:rsidP="00790A73">
      <w:pPr>
        <w:overflowPunct w:val="0"/>
        <w:autoSpaceDE w:val="0"/>
        <w:autoSpaceDN w:val="0"/>
        <w:adjustRightInd w:val="0"/>
        <w:jc w:val="both"/>
        <w:rPr>
          <w:sz w:val="24"/>
          <w:szCs w:val="24"/>
        </w:rPr>
      </w:pPr>
      <w:r>
        <w:rPr>
          <w:sz w:val="24"/>
          <w:szCs w:val="24"/>
        </w:rPr>
        <w:t>2.1.3. Видеоизображение в онлайн-режиме выводится _________</w:t>
      </w:r>
    </w:p>
    <w:p w:rsidR="00790A73" w:rsidRDefault="00790A73" w:rsidP="00790A73">
      <w:pPr>
        <w:overflowPunct w:val="0"/>
        <w:autoSpaceDE w:val="0"/>
        <w:autoSpaceDN w:val="0"/>
        <w:adjustRightInd w:val="0"/>
        <w:jc w:val="both"/>
        <w:rPr>
          <w:sz w:val="24"/>
          <w:szCs w:val="24"/>
        </w:rPr>
      </w:pPr>
      <w:r>
        <w:rPr>
          <w:sz w:val="24"/>
          <w:szCs w:val="24"/>
        </w:rPr>
        <w:t>2.1.4. Хранение видеоинформации _______________</w:t>
      </w:r>
    </w:p>
    <w:p w:rsidR="00790A73" w:rsidRDefault="00790A73" w:rsidP="00790A73">
      <w:pPr>
        <w:overflowPunct w:val="0"/>
        <w:autoSpaceDE w:val="0"/>
        <w:autoSpaceDN w:val="0"/>
        <w:adjustRightInd w:val="0"/>
        <w:jc w:val="both"/>
        <w:rPr>
          <w:sz w:val="24"/>
          <w:szCs w:val="24"/>
        </w:rPr>
      </w:pPr>
      <w:r>
        <w:rPr>
          <w:sz w:val="24"/>
          <w:szCs w:val="24"/>
        </w:rPr>
        <w:t>2.1.5. Срок хранения видеоинформации составляет ______</w:t>
      </w:r>
    </w:p>
    <w:p w:rsidR="00790A73" w:rsidRDefault="00790A73" w:rsidP="00790A73">
      <w:pPr>
        <w:overflowPunct w:val="0"/>
        <w:autoSpaceDE w:val="0"/>
        <w:autoSpaceDN w:val="0"/>
        <w:adjustRightInd w:val="0"/>
        <w:jc w:val="both"/>
        <w:rPr>
          <w:sz w:val="24"/>
          <w:szCs w:val="24"/>
        </w:rPr>
      </w:pPr>
      <w:r>
        <w:rPr>
          <w:sz w:val="24"/>
          <w:szCs w:val="24"/>
        </w:rPr>
        <w:t>2.1.6. Зона охвата видеонаблюдения ___________________</w:t>
      </w:r>
    </w:p>
    <w:p w:rsidR="00790A73" w:rsidRDefault="00790A73" w:rsidP="00790A73">
      <w:pPr>
        <w:overflowPunct w:val="0"/>
        <w:autoSpaceDE w:val="0"/>
        <w:autoSpaceDN w:val="0"/>
        <w:adjustRightInd w:val="0"/>
        <w:jc w:val="both"/>
        <w:rPr>
          <w:sz w:val="14"/>
          <w:szCs w:val="14"/>
        </w:rPr>
      </w:pPr>
      <w:r>
        <w:rPr>
          <w:sz w:val="24"/>
          <w:szCs w:val="24"/>
        </w:rPr>
        <w:t>2.1.7. Дополнительная информация ______</w:t>
      </w:r>
    </w:p>
    <w:p w:rsidR="00790A73" w:rsidRDefault="00790A73" w:rsidP="00790A73">
      <w:pPr>
        <w:overflowPunct w:val="0"/>
        <w:autoSpaceDE w:val="0"/>
        <w:autoSpaceDN w:val="0"/>
        <w:adjustRightInd w:val="0"/>
        <w:jc w:val="both"/>
        <w:rPr>
          <w:sz w:val="14"/>
          <w:szCs w:val="14"/>
        </w:rPr>
      </w:pPr>
    </w:p>
    <w:p w:rsidR="00790A73" w:rsidRDefault="00790A73" w:rsidP="00790A73">
      <w:pPr>
        <w:overflowPunct w:val="0"/>
        <w:autoSpaceDE w:val="0"/>
        <w:autoSpaceDN w:val="0"/>
        <w:adjustRightInd w:val="0"/>
        <w:jc w:val="both"/>
        <w:rPr>
          <w:sz w:val="24"/>
          <w:szCs w:val="24"/>
        </w:rPr>
      </w:pPr>
      <w:r>
        <w:rPr>
          <w:sz w:val="24"/>
          <w:szCs w:val="24"/>
        </w:rPr>
        <w:t xml:space="preserve">2.2. </w:t>
      </w:r>
      <w:r>
        <w:rPr>
          <w:b/>
          <w:sz w:val="24"/>
          <w:szCs w:val="24"/>
        </w:rPr>
        <w:t>Система оповещения и управления эвакуацией</w:t>
      </w:r>
      <w:r>
        <w:rPr>
          <w:sz w:val="24"/>
          <w:szCs w:val="24"/>
        </w:rPr>
        <w:t xml:space="preserve"> _______________________</w:t>
      </w:r>
    </w:p>
    <w:p w:rsidR="00790A73" w:rsidRDefault="00790A73" w:rsidP="00790A73">
      <w:pPr>
        <w:overflowPunct w:val="0"/>
        <w:autoSpaceDE w:val="0"/>
        <w:autoSpaceDN w:val="0"/>
        <w:adjustRightInd w:val="0"/>
        <w:jc w:val="both"/>
        <w:rPr>
          <w:sz w:val="24"/>
          <w:szCs w:val="24"/>
        </w:rPr>
      </w:pPr>
      <w:r>
        <w:rPr>
          <w:sz w:val="24"/>
          <w:szCs w:val="24"/>
        </w:rPr>
        <w:t>2.2.1. Краткая характеристика:___________________________________________________</w:t>
      </w:r>
    </w:p>
    <w:p w:rsidR="00790A73" w:rsidRDefault="00790A73" w:rsidP="00790A73">
      <w:pPr>
        <w:overflowPunct w:val="0"/>
        <w:autoSpaceDE w:val="0"/>
        <w:autoSpaceDN w:val="0"/>
        <w:adjustRightInd w:val="0"/>
        <w:jc w:val="both"/>
        <w:rPr>
          <w:sz w:val="24"/>
          <w:szCs w:val="24"/>
        </w:rPr>
      </w:pPr>
    </w:p>
    <w:p w:rsidR="00790A73" w:rsidRDefault="00790A73" w:rsidP="00790A73">
      <w:pPr>
        <w:overflowPunct w:val="0"/>
        <w:autoSpaceDE w:val="0"/>
        <w:autoSpaceDN w:val="0"/>
        <w:adjustRightInd w:val="0"/>
        <w:jc w:val="both"/>
        <w:rPr>
          <w:sz w:val="24"/>
          <w:szCs w:val="24"/>
        </w:rPr>
      </w:pPr>
      <w:r>
        <w:rPr>
          <w:sz w:val="24"/>
          <w:szCs w:val="24"/>
        </w:rPr>
        <w:t xml:space="preserve">2.3. </w:t>
      </w:r>
      <w:r>
        <w:rPr>
          <w:b/>
          <w:sz w:val="24"/>
          <w:szCs w:val="24"/>
        </w:rPr>
        <w:t>Система освещения</w:t>
      </w:r>
      <w:r>
        <w:rPr>
          <w:sz w:val="24"/>
          <w:szCs w:val="24"/>
        </w:rPr>
        <w:t xml:space="preserve"> ______________________________</w:t>
      </w:r>
    </w:p>
    <w:p w:rsidR="00790A73" w:rsidRDefault="00790A73" w:rsidP="00790A73">
      <w:pPr>
        <w:overflowPunct w:val="0"/>
        <w:autoSpaceDE w:val="0"/>
        <w:autoSpaceDN w:val="0"/>
        <w:adjustRightInd w:val="0"/>
        <w:jc w:val="both"/>
        <w:rPr>
          <w:sz w:val="24"/>
          <w:szCs w:val="24"/>
        </w:rPr>
      </w:pPr>
      <w:r>
        <w:rPr>
          <w:sz w:val="24"/>
          <w:szCs w:val="24"/>
        </w:rPr>
        <w:t>2.3.1. Краткая характеристика распределительная  сеть 220</w:t>
      </w:r>
      <w:proofErr w:type="gramStart"/>
      <w:r>
        <w:rPr>
          <w:sz w:val="24"/>
          <w:szCs w:val="24"/>
        </w:rPr>
        <w:t xml:space="preserve"> В</w:t>
      </w:r>
      <w:proofErr w:type="gramEnd"/>
      <w:r>
        <w:rPr>
          <w:sz w:val="24"/>
          <w:szCs w:val="24"/>
        </w:rPr>
        <w:t>_________________________</w:t>
      </w:r>
    </w:p>
    <w:p w:rsidR="00790A73" w:rsidRDefault="00790A73" w:rsidP="00790A73">
      <w:pPr>
        <w:overflowPunct w:val="0"/>
        <w:autoSpaceDE w:val="0"/>
        <w:autoSpaceDN w:val="0"/>
        <w:adjustRightInd w:val="0"/>
        <w:jc w:val="both"/>
        <w:rPr>
          <w:sz w:val="24"/>
          <w:szCs w:val="24"/>
        </w:rPr>
      </w:pPr>
      <w:r>
        <w:rPr>
          <w:sz w:val="24"/>
          <w:szCs w:val="24"/>
        </w:rPr>
        <w:t>2.3.2. Достаточность освещения _____________________</w:t>
      </w:r>
    </w:p>
    <w:p w:rsidR="00790A73" w:rsidRDefault="00790A73" w:rsidP="00790A73">
      <w:pPr>
        <w:overflowPunct w:val="0"/>
        <w:autoSpaceDE w:val="0"/>
        <w:autoSpaceDN w:val="0"/>
        <w:adjustRightInd w:val="0"/>
        <w:ind w:left="5664"/>
        <w:jc w:val="both"/>
        <w:rPr>
          <w:sz w:val="14"/>
          <w:szCs w:val="14"/>
        </w:rPr>
      </w:pPr>
    </w:p>
    <w:p w:rsidR="00790A73" w:rsidRDefault="00790A73" w:rsidP="00790A73">
      <w:pPr>
        <w:overflowPunct w:val="0"/>
        <w:autoSpaceDE w:val="0"/>
        <w:autoSpaceDN w:val="0"/>
        <w:adjustRightInd w:val="0"/>
        <w:jc w:val="both"/>
        <w:rPr>
          <w:sz w:val="24"/>
          <w:szCs w:val="24"/>
        </w:rPr>
      </w:pPr>
      <w:r>
        <w:rPr>
          <w:sz w:val="24"/>
          <w:szCs w:val="24"/>
        </w:rPr>
        <w:t xml:space="preserve">2.4. </w:t>
      </w:r>
      <w:r>
        <w:rPr>
          <w:b/>
          <w:sz w:val="24"/>
          <w:szCs w:val="24"/>
        </w:rPr>
        <w:t>Система экстренного вызова полиции</w:t>
      </w:r>
      <w:r>
        <w:rPr>
          <w:sz w:val="24"/>
          <w:szCs w:val="24"/>
        </w:rPr>
        <w:t xml:space="preserve"> ___________________</w:t>
      </w:r>
    </w:p>
    <w:p w:rsidR="00790A73" w:rsidRDefault="00790A73" w:rsidP="00790A73">
      <w:pPr>
        <w:overflowPunct w:val="0"/>
        <w:autoSpaceDE w:val="0"/>
        <w:autoSpaceDN w:val="0"/>
        <w:adjustRightInd w:val="0"/>
        <w:jc w:val="both"/>
        <w:rPr>
          <w:sz w:val="24"/>
          <w:szCs w:val="24"/>
        </w:rPr>
      </w:pPr>
      <w:r>
        <w:rPr>
          <w:sz w:val="24"/>
          <w:szCs w:val="24"/>
        </w:rPr>
        <w:t>2.4.1. Система экстренного вызова полиции _____________________</w:t>
      </w:r>
    </w:p>
    <w:p w:rsidR="00790A73" w:rsidRDefault="00790A73" w:rsidP="00790A73">
      <w:pPr>
        <w:overflowPunct w:val="0"/>
        <w:autoSpaceDE w:val="0"/>
        <w:autoSpaceDN w:val="0"/>
        <w:adjustRightInd w:val="0"/>
        <w:jc w:val="both"/>
        <w:rPr>
          <w:sz w:val="24"/>
          <w:szCs w:val="24"/>
        </w:rPr>
      </w:pPr>
      <w:r>
        <w:rPr>
          <w:sz w:val="24"/>
          <w:szCs w:val="24"/>
        </w:rPr>
        <w:t>2.4.2. Количество кнопок экстренного вызова полиции ________</w:t>
      </w:r>
    </w:p>
    <w:p w:rsidR="00790A73" w:rsidRDefault="00790A73" w:rsidP="00790A73">
      <w:pPr>
        <w:overflowPunct w:val="0"/>
        <w:autoSpaceDE w:val="0"/>
        <w:autoSpaceDN w:val="0"/>
        <w:adjustRightInd w:val="0"/>
        <w:jc w:val="both"/>
        <w:rPr>
          <w:sz w:val="24"/>
          <w:szCs w:val="24"/>
        </w:rPr>
      </w:pPr>
    </w:p>
    <w:p w:rsidR="00790A73" w:rsidRDefault="00790A73" w:rsidP="00790A73">
      <w:pPr>
        <w:overflowPunct w:val="0"/>
        <w:autoSpaceDE w:val="0"/>
        <w:autoSpaceDN w:val="0"/>
        <w:adjustRightInd w:val="0"/>
        <w:jc w:val="both"/>
        <w:rPr>
          <w:sz w:val="24"/>
          <w:szCs w:val="24"/>
        </w:rPr>
      </w:pPr>
      <w:r>
        <w:rPr>
          <w:sz w:val="24"/>
          <w:szCs w:val="24"/>
        </w:rPr>
        <w:t xml:space="preserve">2.5. </w:t>
      </w:r>
      <w:r>
        <w:rPr>
          <w:b/>
          <w:sz w:val="24"/>
          <w:szCs w:val="24"/>
        </w:rPr>
        <w:t>Тревожно-вызывная сигнализация</w:t>
      </w:r>
      <w:r>
        <w:rPr>
          <w:sz w:val="24"/>
          <w:szCs w:val="24"/>
        </w:rPr>
        <w:t xml:space="preserve"> ________________________</w:t>
      </w:r>
    </w:p>
    <w:p w:rsidR="00790A73" w:rsidRDefault="00790A73" w:rsidP="00790A73">
      <w:pPr>
        <w:overflowPunct w:val="0"/>
        <w:autoSpaceDE w:val="0"/>
        <w:autoSpaceDN w:val="0"/>
        <w:adjustRightInd w:val="0"/>
        <w:jc w:val="both"/>
        <w:rPr>
          <w:sz w:val="24"/>
          <w:szCs w:val="24"/>
        </w:rPr>
      </w:pPr>
      <w:r>
        <w:rPr>
          <w:sz w:val="24"/>
          <w:szCs w:val="24"/>
        </w:rPr>
        <w:t>2.5.1. Тревожно-вызывная сигнализация _______</w:t>
      </w:r>
    </w:p>
    <w:p w:rsidR="00790A73" w:rsidRDefault="00790A73" w:rsidP="00790A73">
      <w:pPr>
        <w:overflowPunct w:val="0"/>
        <w:autoSpaceDE w:val="0"/>
        <w:autoSpaceDN w:val="0"/>
        <w:adjustRightInd w:val="0"/>
        <w:jc w:val="both"/>
        <w:rPr>
          <w:sz w:val="24"/>
          <w:szCs w:val="24"/>
        </w:rPr>
      </w:pPr>
      <w:r>
        <w:rPr>
          <w:sz w:val="24"/>
          <w:szCs w:val="24"/>
        </w:rPr>
        <w:t>2.5.2. Количество кнопок/брелоков, инициирующих сигнал тревоги _________</w:t>
      </w:r>
    </w:p>
    <w:p w:rsidR="00790A73" w:rsidRDefault="00790A73" w:rsidP="00790A73">
      <w:pPr>
        <w:overflowPunct w:val="0"/>
        <w:autoSpaceDE w:val="0"/>
        <w:autoSpaceDN w:val="0"/>
        <w:adjustRightInd w:val="0"/>
        <w:jc w:val="both"/>
        <w:rPr>
          <w:sz w:val="24"/>
          <w:szCs w:val="24"/>
        </w:rPr>
      </w:pPr>
      <w:r>
        <w:rPr>
          <w:sz w:val="24"/>
          <w:szCs w:val="24"/>
        </w:rPr>
        <w:t>2.5.3. Сигнал тревоги выводится на пульт дежурного _____________</w:t>
      </w:r>
    </w:p>
    <w:p w:rsidR="00790A73" w:rsidRDefault="00790A73" w:rsidP="00790A73">
      <w:pPr>
        <w:overflowPunct w:val="0"/>
        <w:autoSpaceDE w:val="0"/>
        <w:autoSpaceDN w:val="0"/>
        <w:adjustRightInd w:val="0"/>
        <w:jc w:val="both"/>
        <w:rPr>
          <w:sz w:val="24"/>
          <w:szCs w:val="24"/>
        </w:rPr>
      </w:pPr>
      <w:r>
        <w:rPr>
          <w:sz w:val="24"/>
          <w:szCs w:val="24"/>
        </w:rPr>
        <w:t>2.5.4. Техническое обслуживание средств сигнализации осуществляет ____________</w:t>
      </w:r>
    </w:p>
    <w:p w:rsidR="00790A73" w:rsidRDefault="00790A73" w:rsidP="00790A73">
      <w:pPr>
        <w:overflowPunct w:val="0"/>
        <w:autoSpaceDE w:val="0"/>
        <w:autoSpaceDN w:val="0"/>
        <w:adjustRightInd w:val="0"/>
        <w:ind w:left="3540" w:firstLine="708"/>
        <w:jc w:val="both"/>
        <w:rPr>
          <w:sz w:val="14"/>
          <w:szCs w:val="14"/>
        </w:rPr>
      </w:pPr>
    </w:p>
    <w:p w:rsidR="00790A73" w:rsidRDefault="00790A73" w:rsidP="00790A73">
      <w:pPr>
        <w:overflowPunct w:val="0"/>
        <w:autoSpaceDE w:val="0"/>
        <w:autoSpaceDN w:val="0"/>
        <w:adjustRightInd w:val="0"/>
        <w:jc w:val="both"/>
        <w:rPr>
          <w:sz w:val="24"/>
          <w:szCs w:val="24"/>
        </w:rPr>
      </w:pPr>
      <w:r>
        <w:rPr>
          <w:sz w:val="24"/>
          <w:szCs w:val="24"/>
        </w:rPr>
        <w:t xml:space="preserve">2.6. </w:t>
      </w:r>
      <w:r>
        <w:rPr>
          <w:b/>
          <w:sz w:val="24"/>
          <w:szCs w:val="24"/>
        </w:rPr>
        <w:t>Охранная сигнализация</w:t>
      </w:r>
      <w:r>
        <w:rPr>
          <w:sz w:val="24"/>
          <w:szCs w:val="24"/>
        </w:rPr>
        <w:t xml:space="preserve"> ___________________</w:t>
      </w:r>
    </w:p>
    <w:p w:rsidR="00790A73" w:rsidRDefault="00790A73" w:rsidP="00790A73">
      <w:pPr>
        <w:overflowPunct w:val="0"/>
        <w:autoSpaceDE w:val="0"/>
        <w:autoSpaceDN w:val="0"/>
        <w:adjustRightInd w:val="0"/>
        <w:jc w:val="both"/>
        <w:rPr>
          <w:sz w:val="24"/>
          <w:szCs w:val="24"/>
        </w:rPr>
      </w:pPr>
      <w:r>
        <w:rPr>
          <w:sz w:val="24"/>
          <w:szCs w:val="24"/>
        </w:rPr>
        <w:t>2.6.1. Сигнал тревоги выводится на пульт дежурного _____________________</w:t>
      </w:r>
    </w:p>
    <w:p w:rsidR="00790A73" w:rsidRDefault="00790A73" w:rsidP="00790A73">
      <w:pPr>
        <w:overflowPunct w:val="0"/>
        <w:autoSpaceDE w:val="0"/>
        <w:autoSpaceDN w:val="0"/>
        <w:adjustRightInd w:val="0"/>
        <w:jc w:val="both"/>
        <w:rPr>
          <w:sz w:val="24"/>
          <w:szCs w:val="24"/>
        </w:rPr>
      </w:pPr>
      <w:r>
        <w:rPr>
          <w:sz w:val="24"/>
          <w:szCs w:val="24"/>
        </w:rPr>
        <w:t>2.6.2. Техническое обслуживание средств сигнализации осуществляет ________</w:t>
      </w:r>
    </w:p>
    <w:p w:rsidR="00790A73" w:rsidRDefault="00790A73" w:rsidP="00790A73">
      <w:pPr>
        <w:overflowPunct w:val="0"/>
        <w:autoSpaceDE w:val="0"/>
        <w:autoSpaceDN w:val="0"/>
        <w:adjustRightInd w:val="0"/>
        <w:jc w:val="both"/>
        <w:rPr>
          <w:sz w:val="14"/>
          <w:szCs w:val="14"/>
        </w:rPr>
      </w:pPr>
    </w:p>
    <w:p w:rsidR="00790A73" w:rsidRDefault="00790A73" w:rsidP="00790A73">
      <w:pPr>
        <w:overflowPunct w:val="0"/>
        <w:autoSpaceDE w:val="0"/>
        <w:autoSpaceDN w:val="0"/>
        <w:adjustRightInd w:val="0"/>
        <w:jc w:val="both"/>
        <w:rPr>
          <w:sz w:val="24"/>
          <w:szCs w:val="24"/>
        </w:rPr>
      </w:pPr>
      <w:r>
        <w:rPr>
          <w:sz w:val="24"/>
          <w:szCs w:val="24"/>
        </w:rPr>
        <w:t xml:space="preserve">2.7. </w:t>
      </w:r>
      <w:r>
        <w:rPr>
          <w:b/>
          <w:sz w:val="24"/>
          <w:szCs w:val="24"/>
        </w:rPr>
        <w:t>Пожарная сигнализация</w:t>
      </w:r>
      <w:r>
        <w:rPr>
          <w:sz w:val="24"/>
          <w:szCs w:val="24"/>
        </w:rPr>
        <w:t xml:space="preserve"> _______________</w:t>
      </w:r>
    </w:p>
    <w:p w:rsidR="00790A73" w:rsidRDefault="00790A73" w:rsidP="00790A73">
      <w:pPr>
        <w:overflowPunct w:val="0"/>
        <w:autoSpaceDE w:val="0"/>
        <w:autoSpaceDN w:val="0"/>
        <w:adjustRightInd w:val="0"/>
        <w:jc w:val="both"/>
        <w:rPr>
          <w:sz w:val="24"/>
          <w:szCs w:val="24"/>
        </w:rPr>
      </w:pPr>
      <w:r>
        <w:rPr>
          <w:sz w:val="24"/>
          <w:szCs w:val="24"/>
        </w:rPr>
        <w:t>2.7.1. Техническое обслуживание средств сигнализации осуществляет: ________________</w:t>
      </w:r>
    </w:p>
    <w:p w:rsidR="00790A73" w:rsidRDefault="00790A73" w:rsidP="00790A73">
      <w:pPr>
        <w:overflowPunct w:val="0"/>
        <w:autoSpaceDE w:val="0"/>
        <w:autoSpaceDN w:val="0"/>
        <w:adjustRightInd w:val="0"/>
        <w:jc w:val="both"/>
        <w:rPr>
          <w:sz w:val="24"/>
          <w:szCs w:val="24"/>
        </w:rPr>
      </w:pPr>
    </w:p>
    <w:p w:rsidR="00790A73" w:rsidRDefault="00790A73" w:rsidP="00790A73">
      <w:pPr>
        <w:overflowPunct w:val="0"/>
        <w:autoSpaceDE w:val="0"/>
        <w:autoSpaceDN w:val="0"/>
        <w:adjustRightInd w:val="0"/>
        <w:jc w:val="both"/>
        <w:rPr>
          <w:sz w:val="24"/>
          <w:szCs w:val="24"/>
        </w:rPr>
      </w:pPr>
      <w:r>
        <w:rPr>
          <w:sz w:val="24"/>
          <w:szCs w:val="24"/>
        </w:rPr>
        <w:t xml:space="preserve">2.8. </w:t>
      </w:r>
      <w:r>
        <w:rPr>
          <w:b/>
          <w:sz w:val="24"/>
          <w:szCs w:val="24"/>
        </w:rPr>
        <w:t>Средства телефонной связи</w:t>
      </w:r>
      <w:r>
        <w:rPr>
          <w:sz w:val="24"/>
          <w:szCs w:val="24"/>
        </w:rPr>
        <w:t xml:space="preserve"> _____________________</w:t>
      </w:r>
    </w:p>
    <w:p w:rsidR="00790A73" w:rsidRDefault="00790A73" w:rsidP="00790A73">
      <w:pPr>
        <w:overflowPunct w:val="0"/>
        <w:autoSpaceDE w:val="0"/>
        <w:autoSpaceDN w:val="0"/>
        <w:adjustRightInd w:val="0"/>
        <w:jc w:val="both"/>
        <w:rPr>
          <w:sz w:val="24"/>
          <w:szCs w:val="24"/>
        </w:rPr>
      </w:pPr>
      <w:r>
        <w:rPr>
          <w:sz w:val="24"/>
          <w:szCs w:val="24"/>
        </w:rPr>
        <w:t>2.8.1. Количество телефонов с функцией автоматического определения номера _______</w:t>
      </w:r>
    </w:p>
    <w:p w:rsidR="00790A73" w:rsidRDefault="00790A73" w:rsidP="00790A73">
      <w:pPr>
        <w:overflowPunct w:val="0"/>
        <w:autoSpaceDE w:val="0"/>
        <w:autoSpaceDN w:val="0"/>
        <w:adjustRightInd w:val="0"/>
        <w:jc w:val="both"/>
        <w:rPr>
          <w:sz w:val="24"/>
          <w:szCs w:val="24"/>
        </w:rPr>
      </w:pPr>
    </w:p>
    <w:p w:rsidR="00790A73" w:rsidRDefault="00790A73" w:rsidP="00790A73">
      <w:pPr>
        <w:overflowPunct w:val="0"/>
        <w:autoSpaceDE w:val="0"/>
        <w:autoSpaceDN w:val="0"/>
        <w:adjustRightInd w:val="0"/>
        <w:jc w:val="both"/>
        <w:rPr>
          <w:sz w:val="24"/>
          <w:szCs w:val="24"/>
        </w:rPr>
      </w:pPr>
      <w:r>
        <w:rPr>
          <w:sz w:val="24"/>
          <w:szCs w:val="24"/>
        </w:rPr>
        <w:t xml:space="preserve">2.9. </w:t>
      </w:r>
      <w:r>
        <w:rPr>
          <w:b/>
          <w:sz w:val="24"/>
          <w:szCs w:val="24"/>
        </w:rPr>
        <w:t>Средства радиосвязи</w:t>
      </w:r>
      <w:r>
        <w:rPr>
          <w:sz w:val="24"/>
          <w:szCs w:val="24"/>
        </w:rPr>
        <w:t xml:space="preserve"> ___________________</w:t>
      </w:r>
    </w:p>
    <w:p w:rsidR="00790A73" w:rsidRDefault="00790A73" w:rsidP="00790A73">
      <w:pPr>
        <w:overflowPunct w:val="0"/>
        <w:autoSpaceDE w:val="0"/>
        <w:autoSpaceDN w:val="0"/>
        <w:adjustRightInd w:val="0"/>
        <w:jc w:val="both"/>
        <w:rPr>
          <w:sz w:val="24"/>
          <w:szCs w:val="24"/>
        </w:rPr>
      </w:pPr>
    </w:p>
    <w:p w:rsidR="00790A73" w:rsidRDefault="00790A73" w:rsidP="00790A73">
      <w:pPr>
        <w:overflowPunct w:val="0"/>
        <w:autoSpaceDE w:val="0"/>
        <w:autoSpaceDN w:val="0"/>
        <w:adjustRightInd w:val="0"/>
        <w:jc w:val="both"/>
        <w:rPr>
          <w:sz w:val="24"/>
          <w:szCs w:val="24"/>
        </w:rPr>
      </w:pPr>
      <w:r>
        <w:rPr>
          <w:sz w:val="24"/>
          <w:szCs w:val="24"/>
        </w:rPr>
        <w:t xml:space="preserve">2.10. </w:t>
      </w:r>
      <w:r>
        <w:rPr>
          <w:b/>
          <w:sz w:val="24"/>
          <w:szCs w:val="24"/>
        </w:rPr>
        <w:t xml:space="preserve">Ограждение объекта культуры: </w:t>
      </w:r>
      <w:r>
        <w:rPr>
          <w:sz w:val="24"/>
          <w:szCs w:val="24"/>
        </w:rPr>
        <w:t>_______________</w:t>
      </w:r>
    </w:p>
    <w:p w:rsidR="00790A73" w:rsidRDefault="00790A73" w:rsidP="00790A73">
      <w:pPr>
        <w:overflowPunct w:val="0"/>
        <w:autoSpaceDE w:val="0"/>
        <w:autoSpaceDN w:val="0"/>
        <w:adjustRightInd w:val="0"/>
        <w:jc w:val="both"/>
        <w:rPr>
          <w:sz w:val="24"/>
          <w:szCs w:val="24"/>
        </w:rPr>
      </w:pPr>
      <w:r>
        <w:rPr>
          <w:sz w:val="24"/>
          <w:szCs w:val="24"/>
        </w:rPr>
        <w:t>2.10.1. Общая протяженность периметра, подлежащего ограждению ______ метров</w:t>
      </w:r>
    </w:p>
    <w:p w:rsidR="00790A73" w:rsidRDefault="00790A73" w:rsidP="00790A73">
      <w:pPr>
        <w:overflowPunct w:val="0"/>
        <w:autoSpaceDE w:val="0"/>
        <w:autoSpaceDN w:val="0"/>
        <w:adjustRightInd w:val="0"/>
        <w:jc w:val="both"/>
        <w:rPr>
          <w:sz w:val="14"/>
          <w:szCs w:val="14"/>
        </w:rPr>
      </w:pPr>
      <w:r>
        <w:rPr>
          <w:sz w:val="24"/>
          <w:szCs w:val="24"/>
        </w:rPr>
        <w:t>2.10.2. Краткая характеристика и состояние ограждения: нет</w:t>
      </w:r>
    </w:p>
    <w:p w:rsidR="00790A73" w:rsidRDefault="00790A73" w:rsidP="00790A73">
      <w:pPr>
        <w:overflowPunct w:val="0"/>
        <w:autoSpaceDE w:val="0"/>
        <w:autoSpaceDN w:val="0"/>
        <w:adjustRightInd w:val="0"/>
        <w:jc w:val="both"/>
        <w:rPr>
          <w:sz w:val="24"/>
          <w:szCs w:val="24"/>
        </w:rPr>
      </w:pPr>
      <w:r>
        <w:rPr>
          <w:sz w:val="24"/>
          <w:szCs w:val="24"/>
        </w:rPr>
        <w:t>2.11. Наличие иных инженерно-технических средств охраны _________________</w:t>
      </w:r>
    </w:p>
    <w:p w:rsidR="00790A73" w:rsidRDefault="00790A73" w:rsidP="00790A73">
      <w:pPr>
        <w:overflowPunct w:val="0"/>
        <w:autoSpaceDE w:val="0"/>
        <w:autoSpaceDN w:val="0"/>
        <w:adjustRightInd w:val="0"/>
        <w:jc w:val="both"/>
        <w:rPr>
          <w:b/>
          <w:sz w:val="24"/>
          <w:szCs w:val="24"/>
        </w:rPr>
      </w:pPr>
    </w:p>
    <w:p w:rsidR="00790A73" w:rsidRDefault="00790A73" w:rsidP="00790A73">
      <w:pPr>
        <w:overflowPunct w:val="0"/>
        <w:autoSpaceDE w:val="0"/>
        <w:autoSpaceDN w:val="0"/>
        <w:adjustRightInd w:val="0"/>
        <w:jc w:val="center"/>
        <w:rPr>
          <w:b/>
          <w:sz w:val="24"/>
          <w:szCs w:val="24"/>
        </w:rPr>
      </w:pPr>
      <w:r>
        <w:rPr>
          <w:b/>
          <w:sz w:val="24"/>
          <w:szCs w:val="24"/>
        </w:rPr>
        <w:t>Раздел 3. Организация физической охраны объекта культуры:</w:t>
      </w:r>
    </w:p>
    <w:p w:rsidR="00790A73" w:rsidRDefault="00790A73" w:rsidP="00790A73">
      <w:pPr>
        <w:overflowPunct w:val="0"/>
        <w:autoSpaceDE w:val="0"/>
        <w:autoSpaceDN w:val="0"/>
        <w:adjustRightInd w:val="0"/>
        <w:jc w:val="both"/>
        <w:rPr>
          <w:b/>
          <w:sz w:val="24"/>
          <w:szCs w:val="24"/>
        </w:rPr>
      </w:pPr>
    </w:p>
    <w:p w:rsidR="00790A73" w:rsidRDefault="00790A73" w:rsidP="00790A73">
      <w:pPr>
        <w:overflowPunct w:val="0"/>
        <w:autoSpaceDE w:val="0"/>
        <w:autoSpaceDN w:val="0"/>
        <w:adjustRightInd w:val="0"/>
        <w:jc w:val="both"/>
        <w:rPr>
          <w:sz w:val="24"/>
          <w:szCs w:val="24"/>
        </w:rPr>
      </w:pPr>
      <w:r>
        <w:rPr>
          <w:sz w:val="24"/>
          <w:szCs w:val="24"/>
        </w:rPr>
        <w:t>3.1. Физическая охрана _____________________________</w:t>
      </w:r>
    </w:p>
    <w:p w:rsidR="00790A73" w:rsidRDefault="00790A73" w:rsidP="00790A73">
      <w:pPr>
        <w:overflowPunct w:val="0"/>
        <w:autoSpaceDE w:val="0"/>
        <w:autoSpaceDN w:val="0"/>
        <w:adjustRightInd w:val="0"/>
        <w:jc w:val="both"/>
        <w:rPr>
          <w:sz w:val="24"/>
          <w:szCs w:val="24"/>
          <w:u w:val="single"/>
        </w:rPr>
      </w:pPr>
      <w:r>
        <w:rPr>
          <w:sz w:val="24"/>
          <w:szCs w:val="24"/>
        </w:rPr>
        <w:t>3.1.1. Физическая охрана осуществляется __</w:t>
      </w:r>
      <w:r>
        <w:rPr>
          <w:sz w:val="24"/>
          <w:szCs w:val="24"/>
          <w:u w:val="single"/>
        </w:rPr>
        <w:t>__________</w:t>
      </w:r>
    </w:p>
    <w:p w:rsidR="00790A73" w:rsidRDefault="00790A73" w:rsidP="00790A73">
      <w:pPr>
        <w:overflowPunct w:val="0"/>
        <w:autoSpaceDE w:val="0"/>
        <w:autoSpaceDN w:val="0"/>
        <w:adjustRightInd w:val="0"/>
        <w:jc w:val="both"/>
        <w:rPr>
          <w:sz w:val="24"/>
          <w:szCs w:val="24"/>
        </w:rPr>
      </w:pPr>
      <w:r>
        <w:rPr>
          <w:sz w:val="24"/>
          <w:szCs w:val="24"/>
        </w:rPr>
        <w:t>3.1.2. Режим осуществления физической охраны ____</w:t>
      </w:r>
      <w:r>
        <w:rPr>
          <w:sz w:val="24"/>
          <w:szCs w:val="24"/>
          <w:u w:val="single"/>
        </w:rPr>
        <w:t>______________</w:t>
      </w:r>
    </w:p>
    <w:p w:rsidR="00790A73" w:rsidRDefault="00790A73" w:rsidP="00790A73">
      <w:pPr>
        <w:overflowPunct w:val="0"/>
        <w:autoSpaceDE w:val="0"/>
        <w:autoSpaceDN w:val="0"/>
        <w:adjustRightInd w:val="0"/>
        <w:jc w:val="both"/>
        <w:rPr>
          <w:sz w:val="24"/>
          <w:szCs w:val="24"/>
        </w:rPr>
      </w:pPr>
      <w:r>
        <w:rPr>
          <w:sz w:val="24"/>
          <w:szCs w:val="24"/>
        </w:rPr>
        <w:t>3.1.3. Пропускной режим _____________</w:t>
      </w:r>
    </w:p>
    <w:p w:rsidR="00790A73" w:rsidRDefault="00790A73" w:rsidP="00790A73">
      <w:pPr>
        <w:overflowPunct w:val="0"/>
        <w:autoSpaceDE w:val="0"/>
        <w:autoSpaceDN w:val="0"/>
        <w:adjustRightInd w:val="0"/>
        <w:jc w:val="both"/>
        <w:rPr>
          <w:sz w:val="24"/>
          <w:szCs w:val="24"/>
        </w:rPr>
      </w:pPr>
      <w:r>
        <w:rPr>
          <w:sz w:val="24"/>
          <w:szCs w:val="24"/>
        </w:rPr>
        <w:t>3.1.4. Количество постов охраны (контрольно-пропускных пунктов, вахт) __________</w:t>
      </w:r>
    </w:p>
    <w:p w:rsidR="00790A73" w:rsidRDefault="00790A73" w:rsidP="00790A73">
      <w:pPr>
        <w:overflowPunct w:val="0"/>
        <w:autoSpaceDE w:val="0"/>
        <w:autoSpaceDN w:val="0"/>
        <w:adjustRightInd w:val="0"/>
        <w:jc w:val="both"/>
        <w:rPr>
          <w:sz w:val="24"/>
          <w:szCs w:val="24"/>
        </w:rPr>
      </w:pPr>
      <w:r>
        <w:rPr>
          <w:sz w:val="24"/>
          <w:szCs w:val="24"/>
        </w:rPr>
        <w:t>3.1.5. Периодический инструктаж сотрудников охраны о порядке несения службы, действиям в кризисных и чрезвычайных ситуациях, изучение функциональных обязанностей, инструкций __________</w:t>
      </w:r>
      <w:r>
        <w:rPr>
          <w:sz w:val="24"/>
          <w:szCs w:val="24"/>
          <w:u w:val="single"/>
        </w:rPr>
        <w:t xml:space="preserve"> проводится</w:t>
      </w:r>
      <w:r>
        <w:rPr>
          <w:sz w:val="24"/>
          <w:szCs w:val="24"/>
        </w:rPr>
        <w:t>__________________________</w:t>
      </w:r>
    </w:p>
    <w:p w:rsidR="00790A73" w:rsidRDefault="00790A73" w:rsidP="00790A73">
      <w:pPr>
        <w:overflowPunct w:val="0"/>
        <w:autoSpaceDE w:val="0"/>
        <w:autoSpaceDN w:val="0"/>
        <w:adjustRightInd w:val="0"/>
        <w:jc w:val="both"/>
        <w:rPr>
          <w:sz w:val="24"/>
          <w:szCs w:val="24"/>
        </w:rPr>
      </w:pPr>
      <w:r>
        <w:rPr>
          <w:sz w:val="24"/>
          <w:szCs w:val="24"/>
        </w:rPr>
        <w:t>3.2. Обеспеченность сотрудников охраны:</w:t>
      </w:r>
    </w:p>
    <w:p w:rsidR="00790A73" w:rsidRDefault="00790A73" w:rsidP="00790A73">
      <w:pPr>
        <w:overflowPunct w:val="0"/>
        <w:autoSpaceDE w:val="0"/>
        <w:autoSpaceDN w:val="0"/>
        <w:adjustRightInd w:val="0"/>
        <w:jc w:val="both"/>
        <w:rPr>
          <w:sz w:val="24"/>
          <w:szCs w:val="24"/>
        </w:rPr>
      </w:pPr>
      <w:r>
        <w:rPr>
          <w:sz w:val="24"/>
          <w:szCs w:val="24"/>
        </w:rPr>
        <w:t>3.2.1. Служебным оружием и боеприпасами _________________</w:t>
      </w:r>
    </w:p>
    <w:p w:rsidR="00790A73" w:rsidRDefault="00790A73" w:rsidP="00790A73">
      <w:pPr>
        <w:overflowPunct w:val="0"/>
        <w:autoSpaceDE w:val="0"/>
        <w:autoSpaceDN w:val="0"/>
        <w:adjustRightInd w:val="0"/>
        <w:jc w:val="both"/>
        <w:rPr>
          <w:sz w:val="24"/>
          <w:szCs w:val="24"/>
        </w:rPr>
      </w:pPr>
      <w:r>
        <w:rPr>
          <w:sz w:val="24"/>
          <w:szCs w:val="24"/>
        </w:rPr>
        <w:t>3.2.2. Специальными средствами  ____________</w:t>
      </w:r>
    </w:p>
    <w:p w:rsidR="00790A73" w:rsidRDefault="00790A73" w:rsidP="00790A73">
      <w:pPr>
        <w:overflowPunct w:val="0"/>
        <w:autoSpaceDE w:val="0"/>
        <w:autoSpaceDN w:val="0"/>
        <w:adjustRightInd w:val="0"/>
        <w:jc w:val="both"/>
        <w:rPr>
          <w:sz w:val="24"/>
          <w:szCs w:val="24"/>
        </w:rPr>
      </w:pPr>
      <w:r>
        <w:rPr>
          <w:sz w:val="24"/>
          <w:szCs w:val="24"/>
        </w:rPr>
        <w:lastRenderedPageBreak/>
        <w:t>3.2.3. Служебным транспортом ______________________________</w:t>
      </w:r>
    </w:p>
    <w:p w:rsidR="00790A73" w:rsidRDefault="00790A73" w:rsidP="00790A73">
      <w:pPr>
        <w:overflowPunct w:val="0"/>
        <w:autoSpaceDE w:val="0"/>
        <w:autoSpaceDN w:val="0"/>
        <w:adjustRightInd w:val="0"/>
        <w:jc w:val="both"/>
        <w:rPr>
          <w:sz w:val="14"/>
          <w:szCs w:val="14"/>
        </w:rPr>
      </w:pPr>
    </w:p>
    <w:p w:rsidR="00790A73" w:rsidRDefault="00790A73" w:rsidP="00790A73">
      <w:pPr>
        <w:overflowPunct w:val="0"/>
        <w:autoSpaceDE w:val="0"/>
        <w:autoSpaceDN w:val="0"/>
        <w:adjustRightInd w:val="0"/>
        <w:jc w:val="center"/>
        <w:rPr>
          <w:b/>
          <w:sz w:val="24"/>
          <w:szCs w:val="24"/>
        </w:rPr>
      </w:pPr>
      <w:r>
        <w:rPr>
          <w:b/>
          <w:sz w:val="24"/>
          <w:szCs w:val="24"/>
        </w:rPr>
        <w:t>Раздел 4. Мероприятия по обеспечению безопасности и антитеррористической защищенности объекта культуры:</w:t>
      </w:r>
    </w:p>
    <w:p w:rsidR="00790A73" w:rsidRDefault="00790A73" w:rsidP="00790A73">
      <w:pPr>
        <w:overflowPunct w:val="0"/>
        <w:autoSpaceDE w:val="0"/>
        <w:autoSpaceDN w:val="0"/>
        <w:adjustRightInd w:val="0"/>
        <w:jc w:val="both"/>
        <w:rPr>
          <w:b/>
          <w:sz w:val="24"/>
          <w:szCs w:val="24"/>
        </w:rPr>
      </w:pPr>
    </w:p>
    <w:p w:rsidR="00790A73" w:rsidRDefault="00790A73" w:rsidP="00790A73">
      <w:pPr>
        <w:overflowPunct w:val="0"/>
        <w:autoSpaceDE w:val="0"/>
        <w:autoSpaceDN w:val="0"/>
        <w:adjustRightInd w:val="0"/>
        <w:jc w:val="both"/>
        <w:rPr>
          <w:sz w:val="24"/>
          <w:szCs w:val="24"/>
        </w:rPr>
      </w:pPr>
      <w:r>
        <w:rPr>
          <w:sz w:val="24"/>
          <w:szCs w:val="24"/>
        </w:rPr>
        <w:t>4.1. Назначение должностного лица, ответственного за выполнение мероприятий по обеспечению антитеррористической защищенности -_______________________________</w:t>
      </w:r>
    </w:p>
    <w:p w:rsidR="00790A73" w:rsidRDefault="00790A73" w:rsidP="00790A73">
      <w:pPr>
        <w:overflowPunct w:val="0"/>
        <w:autoSpaceDE w:val="0"/>
        <w:autoSpaceDN w:val="0"/>
        <w:adjustRightInd w:val="0"/>
        <w:jc w:val="both"/>
        <w:rPr>
          <w:sz w:val="24"/>
          <w:szCs w:val="24"/>
        </w:rPr>
      </w:pPr>
      <w:r>
        <w:rPr>
          <w:sz w:val="24"/>
          <w:szCs w:val="24"/>
        </w:rPr>
        <w:t>4.2. Наличие документов по вопросам обеспечения безопасности и антитеррористической защищенности:</w:t>
      </w:r>
    </w:p>
    <w:p w:rsidR="00790A73" w:rsidRDefault="00790A73" w:rsidP="00790A73">
      <w:pPr>
        <w:overflowPunct w:val="0"/>
        <w:autoSpaceDE w:val="0"/>
        <w:autoSpaceDN w:val="0"/>
        <w:adjustRightInd w:val="0"/>
        <w:jc w:val="both"/>
        <w:rPr>
          <w:sz w:val="24"/>
          <w:szCs w:val="24"/>
        </w:rPr>
      </w:pPr>
      <w:r>
        <w:rPr>
          <w:sz w:val="24"/>
          <w:szCs w:val="24"/>
        </w:rPr>
        <w:t>4.2.1. Паспорт безопасности ____________________________</w:t>
      </w:r>
    </w:p>
    <w:p w:rsidR="00790A73" w:rsidRDefault="00790A73" w:rsidP="00790A73">
      <w:pPr>
        <w:overflowPunct w:val="0"/>
        <w:autoSpaceDE w:val="0"/>
        <w:autoSpaceDN w:val="0"/>
        <w:adjustRightInd w:val="0"/>
        <w:jc w:val="both"/>
        <w:rPr>
          <w:sz w:val="24"/>
          <w:szCs w:val="24"/>
        </w:rPr>
      </w:pPr>
      <w:r>
        <w:rPr>
          <w:sz w:val="24"/>
          <w:szCs w:val="24"/>
        </w:rPr>
        <w:t>4.2.2. Функциональные обязанности лица, ответственного за выполнение мероприятий по обеспечению безопасности и антитеррористической защищенности ММПЛ ____________</w:t>
      </w:r>
    </w:p>
    <w:p w:rsidR="00790A73" w:rsidRDefault="00790A73" w:rsidP="00790A73">
      <w:pPr>
        <w:overflowPunct w:val="0"/>
        <w:autoSpaceDE w:val="0"/>
        <w:autoSpaceDN w:val="0"/>
        <w:adjustRightInd w:val="0"/>
        <w:jc w:val="both"/>
        <w:rPr>
          <w:sz w:val="24"/>
          <w:szCs w:val="24"/>
        </w:rPr>
      </w:pPr>
      <w:r>
        <w:rPr>
          <w:sz w:val="24"/>
          <w:szCs w:val="24"/>
        </w:rPr>
        <w:t xml:space="preserve">4.2.3. Распорядительный документ об осуществлении пропускного и </w:t>
      </w:r>
      <w:proofErr w:type="spellStart"/>
      <w:r>
        <w:rPr>
          <w:sz w:val="24"/>
          <w:szCs w:val="24"/>
        </w:rPr>
        <w:t>внутриобъектового</w:t>
      </w:r>
      <w:proofErr w:type="spellEnd"/>
      <w:r>
        <w:rPr>
          <w:sz w:val="24"/>
          <w:szCs w:val="24"/>
        </w:rPr>
        <w:t xml:space="preserve"> режима __________________</w:t>
      </w:r>
    </w:p>
    <w:p w:rsidR="00790A73" w:rsidRDefault="00790A73" w:rsidP="00790A73">
      <w:pPr>
        <w:overflowPunct w:val="0"/>
        <w:autoSpaceDE w:val="0"/>
        <w:autoSpaceDN w:val="0"/>
        <w:adjustRightInd w:val="0"/>
        <w:jc w:val="both"/>
        <w:rPr>
          <w:sz w:val="24"/>
          <w:szCs w:val="24"/>
        </w:rPr>
      </w:pPr>
      <w:r>
        <w:rPr>
          <w:sz w:val="24"/>
          <w:szCs w:val="24"/>
        </w:rPr>
        <w:t xml:space="preserve">4.2.4. Инструкция по </w:t>
      </w:r>
      <w:proofErr w:type="gramStart"/>
      <w:r>
        <w:rPr>
          <w:sz w:val="24"/>
          <w:szCs w:val="24"/>
        </w:rPr>
        <w:t>пропускному</w:t>
      </w:r>
      <w:proofErr w:type="gramEnd"/>
      <w:r>
        <w:rPr>
          <w:sz w:val="24"/>
          <w:szCs w:val="24"/>
        </w:rPr>
        <w:t xml:space="preserve"> и </w:t>
      </w:r>
      <w:proofErr w:type="spellStart"/>
      <w:r>
        <w:rPr>
          <w:sz w:val="24"/>
          <w:szCs w:val="24"/>
        </w:rPr>
        <w:t>внутриобъектовому</w:t>
      </w:r>
      <w:proofErr w:type="spellEnd"/>
      <w:r>
        <w:rPr>
          <w:sz w:val="24"/>
          <w:szCs w:val="24"/>
        </w:rPr>
        <w:t xml:space="preserve"> режимам, в том числе по организации стоянки автотранспорта на территории объекта или на прилегающей территории _________________________________</w:t>
      </w:r>
    </w:p>
    <w:p w:rsidR="00790A73" w:rsidRDefault="00790A73" w:rsidP="00790A73">
      <w:pPr>
        <w:overflowPunct w:val="0"/>
        <w:autoSpaceDE w:val="0"/>
        <w:autoSpaceDN w:val="0"/>
        <w:adjustRightInd w:val="0"/>
        <w:jc w:val="both"/>
        <w:rPr>
          <w:sz w:val="24"/>
          <w:szCs w:val="24"/>
        </w:rPr>
      </w:pPr>
      <w:r>
        <w:rPr>
          <w:sz w:val="24"/>
          <w:szCs w:val="24"/>
        </w:rPr>
        <w:t>4.2.5. Инструкции по действиям персонала объекта культуры в случае угрозы совершения или совершения террористического акта (с листами ознакомления и перечнем телефонов правоохранительных органов) ______________________________</w:t>
      </w:r>
    </w:p>
    <w:p w:rsidR="00790A73" w:rsidRDefault="00790A73" w:rsidP="00790A73">
      <w:pPr>
        <w:overflowPunct w:val="0"/>
        <w:autoSpaceDE w:val="0"/>
        <w:autoSpaceDN w:val="0"/>
        <w:adjustRightInd w:val="0"/>
        <w:jc w:val="both"/>
        <w:rPr>
          <w:sz w:val="24"/>
          <w:szCs w:val="24"/>
        </w:rPr>
      </w:pPr>
      <w:r>
        <w:rPr>
          <w:sz w:val="24"/>
          <w:szCs w:val="24"/>
        </w:rPr>
        <w:t>4.2.6. Список телефонов правоохранительных органов, органов безопасности и аварийно-спасательных служб для их информирования при обнаружении взрывного устройства, получении сообщения о закладке взрывного устройства, возникновении угрозы или совершении террористического акта ________________________________</w:t>
      </w:r>
    </w:p>
    <w:p w:rsidR="00790A73" w:rsidRDefault="00790A73" w:rsidP="00790A73">
      <w:pPr>
        <w:overflowPunct w:val="0"/>
        <w:autoSpaceDE w:val="0"/>
        <w:autoSpaceDN w:val="0"/>
        <w:adjustRightInd w:val="0"/>
        <w:jc w:val="both"/>
        <w:rPr>
          <w:sz w:val="14"/>
          <w:szCs w:val="14"/>
        </w:rPr>
      </w:pPr>
      <w:r>
        <w:rPr>
          <w:sz w:val="24"/>
          <w:szCs w:val="24"/>
        </w:rPr>
        <w:t>4.4. Проведение учений и тренировок с персоналом и охраной объекта культуры по практической отработке действий в различных чрезвычайных ситуациях ______________</w:t>
      </w:r>
    </w:p>
    <w:p w:rsidR="00790A73" w:rsidRDefault="00790A73" w:rsidP="00790A73">
      <w:pPr>
        <w:overflowPunct w:val="0"/>
        <w:autoSpaceDE w:val="0"/>
        <w:autoSpaceDN w:val="0"/>
        <w:adjustRightInd w:val="0"/>
        <w:jc w:val="both"/>
        <w:rPr>
          <w:sz w:val="24"/>
          <w:szCs w:val="24"/>
        </w:rPr>
      </w:pPr>
      <w:r>
        <w:rPr>
          <w:sz w:val="24"/>
          <w:szCs w:val="24"/>
        </w:rPr>
        <w:t>4.4.1. Периодичность проведения учений/тренировок ________</w:t>
      </w:r>
    </w:p>
    <w:p w:rsidR="00790A73" w:rsidRDefault="00790A73" w:rsidP="00790A73">
      <w:pPr>
        <w:overflowPunct w:val="0"/>
        <w:autoSpaceDE w:val="0"/>
        <w:autoSpaceDN w:val="0"/>
        <w:adjustRightInd w:val="0"/>
        <w:jc w:val="both"/>
        <w:rPr>
          <w:sz w:val="24"/>
          <w:szCs w:val="24"/>
        </w:rPr>
      </w:pPr>
      <w:r>
        <w:rPr>
          <w:sz w:val="24"/>
          <w:szCs w:val="24"/>
        </w:rPr>
        <w:t>4.4.2. Последнее учение (тренировка) проведено _________________________________</w:t>
      </w:r>
    </w:p>
    <w:p w:rsidR="00790A73" w:rsidRDefault="00790A73" w:rsidP="00790A73">
      <w:pPr>
        <w:overflowPunct w:val="0"/>
        <w:autoSpaceDE w:val="0"/>
        <w:autoSpaceDN w:val="0"/>
        <w:adjustRightInd w:val="0"/>
        <w:jc w:val="both"/>
        <w:rPr>
          <w:sz w:val="24"/>
          <w:szCs w:val="24"/>
        </w:rPr>
      </w:pPr>
      <w:r>
        <w:rPr>
          <w:sz w:val="24"/>
          <w:szCs w:val="24"/>
        </w:rPr>
        <w:t>4.5. Ранее комиссионное обследование антитеррористической защищенности объекта культуры проведено _______________________________________________</w:t>
      </w:r>
    </w:p>
    <w:p w:rsidR="00790A73" w:rsidRDefault="00790A73" w:rsidP="00790A73">
      <w:pPr>
        <w:overflowPunct w:val="0"/>
        <w:autoSpaceDE w:val="0"/>
        <w:autoSpaceDN w:val="0"/>
        <w:adjustRightInd w:val="0"/>
        <w:jc w:val="both"/>
        <w:rPr>
          <w:sz w:val="24"/>
          <w:szCs w:val="24"/>
        </w:rPr>
      </w:pPr>
    </w:p>
    <w:p w:rsidR="00790A73" w:rsidRDefault="00790A73" w:rsidP="00790A73">
      <w:pPr>
        <w:overflowPunct w:val="0"/>
        <w:autoSpaceDE w:val="0"/>
        <w:autoSpaceDN w:val="0"/>
        <w:adjustRightInd w:val="0"/>
        <w:jc w:val="center"/>
        <w:rPr>
          <w:b/>
          <w:sz w:val="24"/>
          <w:szCs w:val="24"/>
        </w:rPr>
      </w:pPr>
      <w:r>
        <w:rPr>
          <w:b/>
          <w:sz w:val="24"/>
          <w:szCs w:val="24"/>
        </w:rPr>
        <w:t>Раздел 5. Степень угрозы и возможные последствия совершения акта терроризма:</w:t>
      </w:r>
    </w:p>
    <w:p w:rsidR="00790A73" w:rsidRDefault="00790A73" w:rsidP="00790A73">
      <w:pPr>
        <w:overflowPunct w:val="0"/>
        <w:autoSpaceDE w:val="0"/>
        <w:autoSpaceDN w:val="0"/>
        <w:adjustRightInd w:val="0"/>
        <w:jc w:val="center"/>
        <w:rPr>
          <w:b/>
          <w:sz w:val="24"/>
          <w:szCs w:val="24"/>
        </w:rPr>
      </w:pPr>
    </w:p>
    <w:p w:rsidR="00790A73" w:rsidRDefault="00790A73" w:rsidP="00790A73">
      <w:pPr>
        <w:overflowPunct w:val="0"/>
        <w:autoSpaceDE w:val="0"/>
        <w:autoSpaceDN w:val="0"/>
        <w:adjustRightInd w:val="0"/>
        <w:jc w:val="both"/>
        <w:rPr>
          <w:sz w:val="24"/>
          <w:szCs w:val="24"/>
        </w:rPr>
      </w:pPr>
      <w:r>
        <w:rPr>
          <w:sz w:val="24"/>
          <w:szCs w:val="24"/>
        </w:rPr>
        <w:t>5.1. Количество совершенных террористических актов на объекте  культуры____________</w:t>
      </w:r>
    </w:p>
    <w:p w:rsidR="00790A73" w:rsidRDefault="00790A73" w:rsidP="00790A73">
      <w:pPr>
        <w:overflowPunct w:val="0"/>
        <w:autoSpaceDE w:val="0"/>
        <w:autoSpaceDN w:val="0"/>
        <w:adjustRightInd w:val="0"/>
        <w:jc w:val="both"/>
        <w:rPr>
          <w:sz w:val="24"/>
          <w:szCs w:val="24"/>
        </w:rPr>
      </w:pPr>
      <w:r>
        <w:rPr>
          <w:sz w:val="24"/>
          <w:szCs w:val="24"/>
        </w:rPr>
        <w:t>5.2. Количество предотвращенных террористических актов на объекте  культуры _______</w:t>
      </w:r>
    </w:p>
    <w:p w:rsidR="00790A73" w:rsidRDefault="00790A73" w:rsidP="00790A73">
      <w:pPr>
        <w:rPr>
          <w:color w:val="FF0000"/>
          <w:sz w:val="24"/>
          <w:szCs w:val="24"/>
          <w:lang w:eastAsia="en-US"/>
        </w:rPr>
      </w:pPr>
      <w:r>
        <w:rPr>
          <w:color w:val="000000"/>
          <w:sz w:val="24"/>
          <w:szCs w:val="24"/>
        </w:rPr>
        <w:t>5.3. Прогнозное количество погибших/пострадавших при совершении террористического акта    ________________________________________________________________________</w:t>
      </w:r>
    </w:p>
    <w:p w:rsidR="00790A73" w:rsidRDefault="00790A73" w:rsidP="00790A73">
      <w:pPr>
        <w:rPr>
          <w:color w:val="FF0000"/>
          <w:sz w:val="24"/>
          <w:szCs w:val="24"/>
        </w:rPr>
      </w:pPr>
      <w:r>
        <w:rPr>
          <w:color w:val="000000"/>
          <w:sz w:val="24"/>
          <w:szCs w:val="24"/>
        </w:rPr>
        <w:t>5.4. Прогнозный размер ущерба, причиненный в результате совершении террористического акта</w:t>
      </w:r>
      <w:r>
        <w:rPr>
          <w:sz w:val="24"/>
          <w:szCs w:val="24"/>
          <w:u w:val="single"/>
        </w:rPr>
        <w:t>_________________________________________________________</w:t>
      </w:r>
    </w:p>
    <w:p w:rsidR="00790A73" w:rsidRDefault="00790A73" w:rsidP="00790A73">
      <w:pPr>
        <w:overflowPunct w:val="0"/>
        <w:autoSpaceDE w:val="0"/>
        <w:autoSpaceDN w:val="0"/>
        <w:adjustRightInd w:val="0"/>
        <w:jc w:val="both"/>
        <w:rPr>
          <w:b/>
          <w:sz w:val="24"/>
          <w:szCs w:val="24"/>
        </w:rPr>
      </w:pPr>
    </w:p>
    <w:p w:rsidR="00790A73" w:rsidRDefault="00790A73" w:rsidP="00790A73">
      <w:pPr>
        <w:ind w:left="20" w:firstLine="264"/>
        <w:rPr>
          <w:b/>
          <w:sz w:val="24"/>
          <w:szCs w:val="24"/>
        </w:rPr>
      </w:pPr>
      <w:r>
        <w:rPr>
          <w:b/>
          <w:sz w:val="24"/>
          <w:szCs w:val="24"/>
        </w:rPr>
        <w:t>Раздел 6. Результаты расчета количества людей путем проведения мониторинга одновременного пребывания и (или) передвижения людей на территории в течение 3 дней, включая рабочие и выходные (праздничные) дни:</w:t>
      </w:r>
    </w:p>
    <w:p w:rsidR="00790A73" w:rsidRDefault="00790A73" w:rsidP="00790A73">
      <w:pPr>
        <w:ind w:left="20" w:firstLine="264"/>
        <w:rPr>
          <w:b/>
          <w:sz w:val="24"/>
          <w:szCs w:val="24"/>
        </w:rPr>
      </w:pPr>
      <w:r>
        <w:rPr>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0"/>
        <w:gridCol w:w="2383"/>
        <w:gridCol w:w="2384"/>
        <w:gridCol w:w="2384"/>
      </w:tblGrid>
      <w:tr w:rsidR="00790A73" w:rsidTr="00790A73">
        <w:tc>
          <w:tcPr>
            <w:tcW w:w="2463" w:type="dxa"/>
            <w:tcBorders>
              <w:top w:val="single" w:sz="4" w:space="0" w:color="auto"/>
              <w:left w:val="single" w:sz="4" w:space="0" w:color="auto"/>
              <w:bottom w:val="single" w:sz="4" w:space="0" w:color="auto"/>
              <w:right w:val="single" w:sz="4" w:space="0" w:color="auto"/>
            </w:tcBorders>
          </w:tcPr>
          <w:p w:rsidR="00790A73" w:rsidRDefault="00790A73">
            <w:pPr>
              <w:spacing w:after="200" w:line="276" w:lineRule="auto"/>
              <w:ind w:left="20" w:firstLine="264"/>
              <w:rPr>
                <w:b/>
                <w:sz w:val="24"/>
                <w:szCs w:val="24"/>
                <w:lang w:eastAsia="en-US"/>
              </w:rPr>
            </w:pPr>
          </w:p>
        </w:tc>
        <w:tc>
          <w:tcPr>
            <w:tcW w:w="2463" w:type="dxa"/>
            <w:tcBorders>
              <w:top w:val="single" w:sz="4" w:space="0" w:color="auto"/>
              <w:left w:val="single" w:sz="4" w:space="0" w:color="auto"/>
              <w:bottom w:val="single" w:sz="4" w:space="0" w:color="auto"/>
              <w:right w:val="single" w:sz="4" w:space="0" w:color="auto"/>
            </w:tcBorders>
            <w:hideMark/>
          </w:tcPr>
          <w:p w:rsidR="00790A73" w:rsidRDefault="00790A73">
            <w:pPr>
              <w:spacing w:after="200" w:line="276" w:lineRule="auto"/>
              <w:ind w:left="20" w:firstLine="264"/>
              <w:rPr>
                <w:sz w:val="24"/>
                <w:szCs w:val="24"/>
                <w:lang w:eastAsia="en-US"/>
              </w:rPr>
            </w:pPr>
            <w:r>
              <w:rPr>
                <w:sz w:val="24"/>
                <w:szCs w:val="24"/>
                <w:lang w:eastAsia="en-US"/>
              </w:rPr>
              <w:t>1 день</w:t>
            </w:r>
          </w:p>
        </w:tc>
        <w:tc>
          <w:tcPr>
            <w:tcW w:w="2464" w:type="dxa"/>
            <w:tcBorders>
              <w:top w:val="single" w:sz="4" w:space="0" w:color="auto"/>
              <w:left w:val="single" w:sz="4" w:space="0" w:color="auto"/>
              <w:bottom w:val="single" w:sz="4" w:space="0" w:color="auto"/>
              <w:right w:val="single" w:sz="4" w:space="0" w:color="auto"/>
            </w:tcBorders>
            <w:hideMark/>
          </w:tcPr>
          <w:p w:rsidR="00790A73" w:rsidRDefault="00790A73">
            <w:pPr>
              <w:spacing w:after="200" w:line="276" w:lineRule="auto"/>
              <w:ind w:left="20" w:firstLine="264"/>
              <w:rPr>
                <w:sz w:val="24"/>
                <w:szCs w:val="24"/>
                <w:lang w:eastAsia="en-US"/>
              </w:rPr>
            </w:pPr>
            <w:r>
              <w:rPr>
                <w:sz w:val="24"/>
                <w:szCs w:val="24"/>
                <w:lang w:eastAsia="en-US"/>
              </w:rPr>
              <w:t>2 день</w:t>
            </w:r>
          </w:p>
        </w:tc>
        <w:tc>
          <w:tcPr>
            <w:tcW w:w="2464" w:type="dxa"/>
            <w:tcBorders>
              <w:top w:val="single" w:sz="4" w:space="0" w:color="auto"/>
              <w:left w:val="single" w:sz="4" w:space="0" w:color="auto"/>
              <w:bottom w:val="single" w:sz="4" w:space="0" w:color="auto"/>
              <w:right w:val="single" w:sz="4" w:space="0" w:color="auto"/>
            </w:tcBorders>
            <w:hideMark/>
          </w:tcPr>
          <w:p w:rsidR="00790A73" w:rsidRDefault="00790A73">
            <w:pPr>
              <w:spacing w:after="200" w:line="276" w:lineRule="auto"/>
              <w:ind w:left="20" w:firstLine="264"/>
              <w:rPr>
                <w:sz w:val="24"/>
                <w:szCs w:val="24"/>
                <w:lang w:eastAsia="en-US"/>
              </w:rPr>
            </w:pPr>
            <w:r>
              <w:rPr>
                <w:sz w:val="24"/>
                <w:szCs w:val="24"/>
                <w:lang w:eastAsia="en-US"/>
              </w:rPr>
              <w:t>3 день</w:t>
            </w:r>
          </w:p>
        </w:tc>
      </w:tr>
      <w:tr w:rsidR="00790A73" w:rsidTr="00790A73">
        <w:tc>
          <w:tcPr>
            <w:tcW w:w="2463" w:type="dxa"/>
            <w:tcBorders>
              <w:top w:val="single" w:sz="4" w:space="0" w:color="auto"/>
              <w:left w:val="single" w:sz="4" w:space="0" w:color="auto"/>
              <w:bottom w:val="single" w:sz="4" w:space="0" w:color="auto"/>
              <w:right w:val="single" w:sz="4" w:space="0" w:color="auto"/>
            </w:tcBorders>
            <w:hideMark/>
          </w:tcPr>
          <w:p w:rsidR="00790A73" w:rsidRDefault="00790A73">
            <w:pPr>
              <w:spacing w:after="200" w:line="276" w:lineRule="auto"/>
              <w:ind w:left="20" w:firstLine="264"/>
              <w:rPr>
                <w:sz w:val="24"/>
                <w:szCs w:val="24"/>
                <w:lang w:eastAsia="en-US"/>
              </w:rPr>
            </w:pPr>
            <w:r>
              <w:rPr>
                <w:sz w:val="24"/>
                <w:szCs w:val="24"/>
                <w:lang w:eastAsia="en-US"/>
              </w:rPr>
              <w:t>Посетители:</w:t>
            </w:r>
          </w:p>
        </w:tc>
        <w:tc>
          <w:tcPr>
            <w:tcW w:w="2463" w:type="dxa"/>
            <w:tcBorders>
              <w:top w:val="single" w:sz="4" w:space="0" w:color="auto"/>
              <w:left w:val="single" w:sz="4" w:space="0" w:color="auto"/>
              <w:bottom w:val="single" w:sz="4" w:space="0" w:color="auto"/>
              <w:right w:val="single" w:sz="4" w:space="0" w:color="auto"/>
            </w:tcBorders>
          </w:tcPr>
          <w:p w:rsidR="00790A73" w:rsidRDefault="00790A73">
            <w:pPr>
              <w:spacing w:after="200" w:line="276" w:lineRule="auto"/>
              <w:ind w:left="20" w:firstLine="264"/>
              <w:rPr>
                <w:b/>
                <w:sz w:val="24"/>
                <w:szCs w:val="24"/>
                <w:lang w:eastAsia="en-US"/>
              </w:rPr>
            </w:pPr>
          </w:p>
        </w:tc>
        <w:tc>
          <w:tcPr>
            <w:tcW w:w="2464" w:type="dxa"/>
            <w:tcBorders>
              <w:top w:val="single" w:sz="4" w:space="0" w:color="auto"/>
              <w:left w:val="single" w:sz="4" w:space="0" w:color="auto"/>
              <w:bottom w:val="single" w:sz="4" w:space="0" w:color="auto"/>
              <w:right w:val="single" w:sz="4" w:space="0" w:color="auto"/>
            </w:tcBorders>
          </w:tcPr>
          <w:p w:rsidR="00790A73" w:rsidRDefault="00790A73">
            <w:pPr>
              <w:spacing w:after="200" w:line="276" w:lineRule="auto"/>
              <w:ind w:left="20" w:firstLine="264"/>
              <w:rPr>
                <w:b/>
                <w:sz w:val="24"/>
                <w:szCs w:val="24"/>
                <w:lang w:eastAsia="en-US"/>
              </w:rPr>
            </w:pPr>
          </w:p>
        </w:tc>
        <w:tc>
          <w:tcPr>
            <w:tcW w:w="2464" w:type="dxa"/>
            <w:tcBorders>
              <w:top w:val="single" w:sz="4" w:space="0" w:color="auto"/>
              <w:left w:val="single" w:sz="4" w:space="0" w:color="auto"/>
              <w:bottom w:val="single" w:sz="4" w:space="0" w:color="auto"/>
              <w:right w:val="single" w:sz="4" w:space="0" w:color="auto"/>
            </w:tcBorders>
          </w:tcPr>
          <w:p w:rsidR="00790A73" w:rsidRDefault="00790A73">
            <w:pPr>
              <w:spacing w:after="200" w:line="276" w:lineRule="auto"/>
              <w:ind w:left="20" w:firstLine="264"/>
              <w:rPr>
                <w:b/>
                <w:sz w:val="24"/>
                <w:szCs w:val="24"/>
                <w:lang w:eastAsia="en-US"/>
              </w:rPr>
            </w:pPr>
          </w:p>
        </w:tc>
      </w:tr>
      <w:tr w:rsidR="00790A73" w:rsidTr="00790A73">
        <w:tc>
          <w:tcPr>
            <w:tcW w:w="2463" w:type="dxa"/>
            <w:tcBorders>
              <w:top w:val="single" w:sz="4" w:space="0" w:color="auto"/>
              <w:left w:val="single" w:sz="4" w:space="0" w:color="auto"/>
              <w:bottom w:val="single" w:sz="4" w:space="0" w:color="auto"/>
              <w:right w:val="single" w:sz="4" w:space="0" w:color="auto"/>
            </w:tcBorders>
            <w:hideMark/>
          </w:tcPr>
          <w:p w:rsidR="00790A73" w:rsidRDefault="00790A73">
            <w:pPr>
              <w:spacing w:after="200" w:line="276" w:lineRule="auto"/>
              <w:ind w:left="20" w:firstLine="264"/>
              <w:rPr>
                <w:sz w:val="24"/>
                <w:szCs w:val="24"/>
                <w:lang w:eastAsia="en-US"/>
              </w:rPr>
            </w:pPr>
            <w:r>
              <w:rPr>
                <w:sz w:val="24"/>
                <w:szCs w:val="24"/>
                <w:lang w:eastAsia="en-US"/>
              </w:rPr>
              <w:t>Сотрудники:</w:t>
            </w:r>
          </w:p>
        </w:tc>
        <w:tc>
          <w:tcPr>
            <w:tcW w:w="2463" w:type="dxa"/>
            <w:tcBorders>
              <w:top w:val="single" w:sz="4" w:space="0" w:color="auto"/>
              <w:left w:val="single" w:sz="4" w:space="0" w:color="auto"/>
              <w:bottom w:val="single" w:sz="4" w:space="0" w:color="auto"/>
              <w:right w:val="single" w:sz="4" w:space="0" w:color="auto"/>
            </w:tcBorders>
          </w:tcPr>
          <w:p w:rsidR="00790A73" w:rsidRDefault="00790A73">
            <w:pPr>
              <w:spacing w:after="200" w:line="276" w:lineRule="auto"/>
              <w:ind w:left="20" w:firstLine="264"/>
              <w:rPr>
                <w:b/>
                <w:sz w:val="24"/>
                <w:szCs w:val="24"/>
                <w:lang w:eastAsia="en-US"/>
              </w:rPr>
            </w:pPr>
          </w:p>
        </w:tc>
        <w:tc>
          <w:tcPr>
            <w:tcW w:w="2464" w:type="dxa"/>
            <w:tcBorders>
              <w:top w:val="single" w:sz="4" w:space="0" w:color="auto"/>
              <w:left w:val="single" w:sz="4" w:space="0" w:color="auto"/>
              <w:bottom w:val="single" w:sz="4" w:space="0" w:color="auto"/>
              <w:right w:val="single" w:sz="4" w:space="0" w:color="auto"/>
            </w:tcBorders>
          </w:tcPr>
          <w:p w:rsidR="00790A73" w:rsidRDefault="00790A73">
            <w:pPr>
              <w:spacing w:after="200" w:line="276" w:lineRule="auto"/>
              <w:ind w:left="20" w:firstLine="264"/>
              <w:rPr>
                <w:b/>
                <w:sz w:val="24"/>
                <w:szCs w:val="24"/>
                <w:lang w:eastAsia="en-US"/>
              </w:rPr>
            </w:pPr>
          </w:p>
        </w:tc>
        <w:tc>
          <w:tcPr>
            <w:tcW w:w="2464" w:type="dxa"/>
            <w:tcBorders>
              <w:top w:val="single" w:sz="4" w:space="0" w:color="auto"/>
              <w:left w:val="single" w:sz="4" w:space="0" w:color="auto"/>
              <w:bottom w:val="single" w:sz="4" w:space="0" w:color="auto"/>
              <w:right w:val="single" w:sz="4" w:space="0" w:color="auto"/>
            </w:tcBorders>
          </w:tcPr>
          <w:p w:rsidR="00790A73" w:rsidRDefault="00790A73">
            <w:pPr>
              <w:spacing w:after="200" w:line="276" w:lineRule="auto"/>
              <w:ind w:left="20" w:firstLine="264"/>
              <w:rPr>
                <w:b/>
                <w:sz w:val="24"/>
                <w:szCs w:val="24"/>
                <w:lang w:eastAsia="en-US"/>
              </w:rPr>
            </w:pPr>
          </w:p>
        </w:tc>
      </w:tr>
      <w:tr w:rsidR="00790A73" w:rsidTr="00790A73">
        <w:tc>
          <w:tcPr>
            <w:tcW w:w="2463" w:type="dxa"/>
            <w:tcBorders>
              <w:top w:val="single" w:sz="4" w:space="0" w:color="auto"/>
              <w:left w:val="single" w:sz="4" w:space="0" w:color="auto"/>
              <w:bottom w:val="single" w:sz="4" w:space="0" w:color="auto"/>
              <w:right w:val="single" w:sz="4" w:space="0" w:color="auto"/>
            </w:tcBorders>
            <w:hideMark/>
          </w:tcPr>
          <w:p w:rsidR="00790A73" w:rsidRDefault="00790A73">
            <w:pPr>
              <w:spacing w:after="200" w:line="276" w:lineRule="auto"/>
              <w:ind w:left="20" w:firstLine="264"/>
              <w:rPr>
                <w:sz w:val="24"/>
                <w:szCs w:val="24"/>
                <w:lang w:eastAsia="en-US"/>
              </w:rPr>
            </w:pPr>
            <w:r>
              <w:rPr>
                <w:sz w:val="24"/>
                <w:szCs w:val="24"/>
                <w:lang w:eastAsia="en-US"/>
              </w:rPr>
              <w:t>Всего:</w:t>
            </w:r>
          </w:p>
        </w:tc>
        <w:tc>
          <w:tcPr>
            <w:tcW w:w="2463" w:type="dxa"/>
            <w:tcBorders>
              <w:top w:val="single" w:sz="4" w:space="0" w:color="auto"/>
              <w:left w:val="single" w:sz="4" w:space="0" w:color="auto"/>
              <w:bottom w:val="single" w:sz="4" w:space="0" w:color="auto"/>
              <w:right w:val="single" w:sz="4" w:space="0" w:color="auto"/>
            </w:tcBorders>
          </w:tcPr>
          <w:p w:rsidR="00790A73" w:rsidRDefault="00790A73">
            <w:pPr>
              <w:spacing w:after="200" w:line="276" w:lineRule="auto"/>
              <w:ind w:left="20" w:firstLine="264"/>
              <w:rPr>
                <w:b/>
                <w:sz w:val="24"/>
                <w:szCs w:val="24"/>
                <w:lang w:eastAsia="en-US"/>
              </w:rPr>
            </w:pPr>
          </w:p>
        </w:tc>
        <w:tc>
          <w:tcPr>
            <w:tcW w:w="2464" w:type="dxa"/>
            <w:tcBorders>
              <w:top w:val="single" w:sz="4" w:space="0" w:color="auto"/>
              <w:left w:val="single" w:sz="4" w:space="0" w:color="auto"/>
              <w:bottom w:val="single" w:sz="4" w:space="0" w:color="auto"/>
              <w:right w:val="single" w:sz="4" w:space="0" w:color="auto"/>
            </w:tcBorders>
          </w:tcPr>
          <w:p w:rsidR="00790A73" w:rsidRDefault="00790A73">
            <w:pPr>
              <w:spacing w:after="200" w:line="276" w:lineRule="auto"/>
              <w:ind w:left="20" w:firstLine="264"/>
              <w:rPr>
                <w:b/>
                <w:sz w:val="24"/>
                <w:szCs w:val="24"/>
                <w:lang w:eastAsia="en-US"/>
              </w:rPr>
            </w:pPr>
          </w:p>
        </w:tc>
        <w:tc>
          <w:tcPr>
            <w:tcW w:w="2464" w:type="dxa"/>
            <w:tcBorders>
              <w:top w:val="single" w:sz="4" w:space="0" w:color="auto"/>
              <w:left w:val="single" w:sz="4" w:space="0" w:color="auto"/>
              <w:bottom w:val="single" w:sz="4" w:space="0" w:color="auto"/>
              <w:right w:val="single" w:sz="4" w:space="0" w:color="auto"/>
            </w:tcBorders>
          </w:tcPr>
          <w:p w:rsidR="00790A73" w:rsidRDefault="00790A73">
            <w:pPr>
              <w:spacing w:after="200" w:line="276" w:lineRule="auto"/>
              <w:ind w:left="20" w:firstLine="264"/>
              <w:rPr>
                <w:b/>
                <w:sz w:val="24"/>
                <w:szCs w:val="24"/>
                <w:lang w:eastAsia="en-US"/>
              </w:rPr>
            </w:pPr>
          </w:p>
        </w:tc>
      </w:tr>
    </w:tbl>
    <w:p w:rsidR="00790A73" w:rsidRDefault="00790A73" w:rsidP="00790A73">
      <w:pPr>
        <w:overflowPunct w:val="0"/>
        <w:autoSpaceDE w:val="0"/>
        <w:autoSpaceDN w:val="0"/>
        <w:adjustRightInd w:val="0"/>
        <w:jc w:val="center"/>
        <w:rPr>
          <w:b/>
          <w:sz w:val="24"/>
          <w:szCs w:val="24"/>
        </w:rPr>
      </w:pPr>
    </w:p>
    <w:p w:rsidR="00790A73" w:rsidRDefault="00790A73" w:rsidP="00790A73">
      <w:pPr>
        <w:overflowPunct w:val="0"/>
        <w:autoSpaceDE w:val="0"/>
        <w:autoSpaceDN w:val="0"/>
        <w:adjustRightInd w:val="0"/>
        <w:jc w:val="center"/>
        <w:rPr>
          <w:b/>
          <w:sz w:val="24"/>
          <w:szCs w:val="24"/>
        </w:rPr>
      </w:pPr>
      <w:r>
        <w:rPr>
          <w:b/>
          <w:sz w:val="24"/>
          <w:szCs w:val="24"/>
        </w:rPr>
        <w:lastRenderedPageBreak/>
        <w:t>Раздел 7. Выводы и предложения межведомственной комиссии:</w:t>
      </w:r>
    </w:p>
    <w:p w:rsidR="00790A73" w:rsidRDefault="00790A73" w:rsidP="00790A73">
      <w:pPr>
        <w:overflowPunct w:val="0"/>
        <w:autoSpaceDE w:val="0"/>
        <w:autoSpaceDN w:val="0"/>
        <w:adjustRightInd w:val="0"/>
        <w:jc w:val="both"/>
        <w:rPr>
          <w:b/>
          <w:sz w:val="24"/>
          <w:szCs w:val="24"/>
        </w:rPr>
      </w:pPr>
    </w:p>
    <w:p w:rsidR="00790A73" w:rsidRDefault="00790A73" w:rsidP="00790A73">
      <w:pPr>
        <w:overflowPunct w:val="0"/>
        <w:autoSpaceDE w:val="0"/>
        <w:autoSpaceDN w:val="0"/>
        <w:adjustRightInd w:val="0"/>
        <w:jc w:val="both"/>
        <w:rPr>
          <w:sz w:val="24"/>
          <w:szCs w:val="24"/>
        </w:rPr>
      </w:pPr>
      <w:r>
        <w:rPr>
          <w:sz w:val="24"/>
          <w:szCs w:val="24"/>
        </w:rPr>
        <w:t>7.1. По результатам обследования  сельского дома культуры</w:t>
      </w:r>
      <w:proofErr w:type="gramStart"/>
      <w:r>
        <w:rPr>
          <w:sz w:val="24"/>
          <w:szCs w:val="24"/>
        </w:rPr>
        <w:t xml:space="preserve"> :</w:t>
      </w:r>
      <w:proofErr w:type="gramEnd"/>
      <w:r>
        <w:rPr>
          <w:sz w:val="24"/>
          <w:szCs w:val="24"/>
        </w:rPr>
        <w:t>_______________________.</w:t>
      </w:r>
    </w:p>
    <w:p w:rsidR="00790A73" w:rsidRDefault="00790A73" w:rsidP="00790A73">
      <w:pPr>
        <w:overflowPunct w:val="0"/>
        <w:autoSpaceDE w:val="0"/>
        <w:autoSpaceDN w:val="0"/>
        <w:adjustRightInd w:val="0"/>
        <w:jc w:val="both"/>
        <w:rPr>
          <w:sz w:val="24"/>
          <w:szCs w:val="24"/>
        </w:rPr>
      </w:pPr>
      <w:r>
        <w:rPr>
          <w:sz w:val="24"/>
          <w:szCs w:val="24"/>
        </w:rPr>
        <w:t>7.2. Выводы о надежности охраны объекта культуры и рекомендации по укреплению его антитеррористической защищенности:</w:t>
      </w:r>
    </w:p>
    <w:p w:rsidR="00790A73" w:rsidRDefault="00790A73" w:rsidP="00790A73">
      <w:pPr>
        <w:overflowPunct w:val="0"/>
        <w:autoSpaceDE w:val="0"/>
        <w:autoSpaceDN w:val="0"/>
        <w:adjustRightInd w:val="0"/>
        <w:jc w:val="both"/>
        <w:rPr>
          <w:sz w:val="24"/>
          <w:szCs w:val="24"/>
        </w:rPr>
      </w:pPr>
      <w:r>
        <w:rPr>
          <w:sz w:val="24"/>
          <w:szCs w:val="24"/>
        </w:rPr>
        <w:t>А)___________________________________________________________________________</w:t>
      </w:r>
    </w:p>
    <w:p w:rsidR="00790A73" w:rsidRDefault="00790A73" w:rsidP="00790A73">
      <w:pPr>
        <w:overflowPunct w:val="0"/>
        <w:autoSpaceDE w:val="0"/>
        <w:autoSpaceDN w:val="0"/>
        <w:adjustRightInd w:val="0"/>
        <w:jc w:val="both"/>
        <w:rPr>
          <w:sz w:val="24"/>
          <w:szCs w:val="24"/>
        </w:rPr>
      </w:pPr>
      <w:r>
        <w:rPr>
          <w:sz w:val="24"/>
          <w:szCs w:val="24"/>
        </w:rPr>
        <w:t>Б) ___________________________________________________________________________</w:t>
      </w:r>
    </w:p>
    <w:p w:rsidR="00790A73" w:rsidRDefault="00790A73" w:rsidP="00790A73">
      <w:pPr>
        <w:overflowPunct w:val="0"/>
        <w:autoSpaceDE w:val="0"/>
        <w:autoSpaceDN w:val="0"/>
        <w:adjustRightInd w:val="0"/>
        <w:jc w:val="both"/>
        <w:rPr>
          <w:sz w:val="24"/>
          <w:szCs w:val="24"/>
        </w:rPr>
      </w:pPr>
      <w:r>
        <w:rPr>
          <w:sz w:val="24"/>
          <w:szCs w:val="24"/>
        </w:rPr>
        <w:t>В) ___________________________________________________________________________</w:t>
      </w:r>
    </w:p>
    <w:p w:rsidR="00790A73" w:rsidRDefault="00790A73" w:rsidP="00790A73">
      <w:pPr>
        <w:overflowPunct w:val="0"/>
        <w:autoSpaceDE w:val="0"/>
        <w:autoSpaceDN w:val="0"/>
        <w:adjustRightInd w:val="0"/>
        <w:jc w:val="both"/>
        <w:rPr>
          <w:sz w:val="24"/>
          <w:szCs w:val="24"/>
        </w:rPr>
      </w:pPr>
      <w:r>
        <w:rPr>
          <w:sz w:val="24"/>
          <w:szCs w:val="24"/>
        </w:rPr>
        <w:t>Г) ___________________________________________________________________________</w:t>
      </w:r>
    </w:p>
    <w:p w:rsidR="00790A73" w:rsidRDefault="00790A73" w:rsidP="00790A73">
      <w:pPr>
        <w:overflowPunct w:val="0"/>
        <w:autoSpaceDE w:val="0"/>
        <w:autoSpaceDN w:val="0"/>
        <w:adjustRightInd w:val="0"/>
        <w:jc w:val="both"/>
        <w:rPr>
          <w:sz w:val="24"/>
          <w:szCs w:val="24"/>
        </w:rPr>
      </w:pPr>
      <w:r>
        <w:rPr>
          <w:sz w:val="24"/>
          <w:szCs w:val="24"/>
        </w:rPr>
        <w:t>Д)___________________________________________________________________________</w:t>
      </w:r>
    </w:p>
    <w:p w:rsidR="00790A73" w:rsidRDefault="00790A73" w:rsidP="00790A73">
      <w:pPr>
        <w:tabs>
          <w:tab w:val="right" w:pos="9923"/>
        </w:tabs>
        <w:overflowPunct w:val="0"/>
        <w:autoSpaceDE w:val="0"/>
        <w:autoSpaceDN w:val="0"/>
        <w:adjustRightInd w:val="0"/>
        <w:jc w:val="both"/>
        <w:rPr>
          <w:sz w:val="24"/>
          <w:szCs w:val="24"/>
        </w:rPr>
      </w:pPr>
      <w:r>
        <w:rPr>
          <w:sz w:val="24"/>
          <w:szCs w:val="24"/>
        </w:rPr>
        <w:t xml:space="preserve">7.3.необходимое финансирование:_______________________________________________ </w:t>
      </w:r>
    </w:p>
    <w:p w:rsidR="00790A73" w:rsidRDefault="00790A73" w:rsidP="00790A73">
      <w:pPr>
        <w:overflowPunct w:val="0"/>
        <w:autoSpaceDE w:val="0"/>
        <w:autoSpaceDN w:val="0"/>
        <w:adjustRightInd w:val="0"/>
        <w:jc w:val="both"/>
        <w:rPr>
          <w:b/>
          <w:sz w:val="24"/>
          <w:szCs w:val="24"/>
        </w:rPr>
      </w:pPr>
    </w:p>
    <w:p w:rsidR="00790A73" w:rsidRDefault="00790A73" w:rsidP="00790A73">
      <w:pPr>
        <w:overflowPunct w:val="0"/>
        <w:autoSpaceDE w:val="0"/>
        <w:autoSpaceDN w:val="0"/>
        <w:adjustRightInd w:val="0"/>
        <w:jc w:val="both"/>
        <w:rPr>
          <w:sz w:val="24"/>
          <w:szCs w:val="24"/>
        </w:rPr>
      </w:pPr>
      <w:r>
        <w:rPr>
          <w:b/>
          <w:sz w:val="24"/>
          <w:szCs w:val="24"/>
        </w:rPr>
        <w:t>Председатель комиссии</w:t>
      </w:r>
      <w:r>
        <w:rPr>
          <w:sz w:val="24"/>
          <w:szCs w:val="24"/>
        </w:rPr>
        <w:t>:                               ___________________</w:t>
      </w:r>
    </w:p>
    <w:p w:rsidR="00790A73" w:rsidRDefault="00790A73" w:rsidP="00790A73">
      <w:pPr>
        <w:overflowPunct w:val="0"/>
        <w:autoSpaceDE w:val="0"/>
        <w:autoSpaceDN w:val="0"/>
        <w:adjustRightInd w:val="0"/>
        <w:jc w:val="both"/>
        <w:rPr>
          <w:sz w:val="24"/>
          <w:szCs w:val="24"/>
        </w:rPr>
      </w:pPr>
    </w:p>
    <w:p w:rsidR="00790A73" w:rsidRDefault="00790A73" w:rsidP="00790A73">
      <w:pPr>
        <w:overflowPunct w:val="0"/>
        <w:autoSpaceDE w:val="0"/>
        <w:autoSpaceDN w:val="0"/>
        <w:adjustRightInd w:val="0"/>
        <w:jc w:val="both"/>
        <w:rPr>
          <w:b/>
          <w:sz w:val="24"/>
          <w:szCs w:val="24"/>
        </w:rPr>
      </w:pPr>
      <w:r>
        <w:rPr>
          <w:b/>
          <w:sz w:val="24"/>
          <w:szCs w:val="24"/>
        </w:rPr>
        <w:t>Члены комиссии:</w:t>
      </w:r>
    </w:p>
    <w:p w:rsidR="00790A73" w:rsidRDefault="00790A73" w:rsidP="00790A73">
      <w:pPr>
        <w:overflowPunct w:val="0"/>
        <w:autoSpaceDE w:val="0"/>
        <w:autoSpaceDN w:val="0"/>
        <w:adjustRightInd w:val="0"/>
        <w:jc w:val="both"/>
        <w:rPr>
          <w:b/>
          <w:sz w:val="24"/>
          <w:szCs w:val="24"/>
        </w:rPr>
      </w:pPr>
    </w:p>
    <w:tbl>
      <w:tblPr>
        <w:tblW w:w="10173" w:type="dxa"/>
        <w:tblLook w:val="00A0" w:firstRow="1" w:lastRow="0" w:firstColumn="1" w:lastColumn="0" w:noHBand="0" w:noVBand="0"/>
      </w:tblPr>
      <w:tblGrid>
        <w:gridCol w:w="4372"/>
        <w:gridCol w:w="2976"/>
        <w:gridCol w:w="2825"/>
      </w:tblGrid>
      <w:tr w:rsidR="00790A73" w:rsidTr="00790A73">
        <w:tc>
          <w:tcPr>
            <w:tcW w:w="4503" w:type="dxa"/>
            <w:hideMark/>
          </w:tcPr>
          <w:p w:rsidR="00790A73" w:rsidRDefault="00790A73">
            <w:pPr>
              <w:overflowPunct w:val="0"/>
              <w:autoSpaceDE w:val="0"/>
              <w:autoSpaceDN w:val="0"/>
              <w:adjustRightInd w:val="0"/>
              <w:spacing w:line="276" w:lineRule="auto"/>
              <w:jc w:val="both"/>
              <w:rPr>
                <w:sz w:val="24"/>
                <w:szCs w:val="24"/>
                <w:lang w:eastAsia="en-US"/>
              </w:rPr>
            </w:pPr>
            <w:r>
              <w:rPr>
                <w:sz w:val="24"/>
                <w:szCs w:val="24"/>
                <w:lang w:eastAsia="en-US"/>
              </w:rPr>
              <w:t xml:space="preserve">Сотрудник отделения УФСБ России по Оренбургской области в </w:t>
            </w:r>
            <w:proofErr w:type="spellStart"/>
            <w:r>
              <w:rPr>
                <w:sz w:val="24"/>
                <w:szCs w:val="24"/>
                <w:lang w:eastAsia="en-US"/>
              </w:rPr>
              <w:t>Илекском</w:t>
            </w:r>
            <w:proofErr w:type="spellEnd"/>
            <w:r>
              <w:rPr>
                <w:sz w:val="24"/>
                <w:szCs w:val="24"/>
                <w:lang w:eastAsia="en-US"/>
              </w:rPr>
              <w:t xml:space="preserve"> районе </w:t>
            </w:r>
          </w:p>
        </w:tc>
        <w:tc>
          <w:tcPr>
            <w:tcW w:w="2693" w:type="dxa"/>
          </w:tcPr>
          <w:p w:rsidR="00790A73" w:rsidRDefault="00790A73">
            <w:pPr>
              <w:overflowPunct w:val="0"/>
              <w:autoSpaceDE w:val="0"/>
              <w:autoSpaceDN w:val="0"/>
              <w:adjustRightInd w:val="0"/>
              <w:spacing w:line="276" w:lineRule="auto"/>
              <w:jc w:val="both"/>
              <w:rPr>
                <w:sz w:val="24"/>
                <w:szCs w:val="24"/>
                <w:lang w:eastAsia="en-US"/>
              </w:rPr>
            </w:pPr>
          </w:p>
          <w:p w:rsidR="00790A73" w:rsidRDefault="00790A73">
            <w:pPr>
              <w:overflowPunct w:val="0"/>
              <w:autoSpaceDE w:val="0"/>
              <w:autoSpaceDN w:val="0"/>
              <w:adjustRightInd w:val="0"/>
              <w:spacing w:line="276" w:lineRule="auto"/>
              <w:jc w:val="both"/>
              <w:rPr>
                <w:sz w:val="24"/>
                <w:szCs w:val="24"/>
                <w:lang w:eastAsia="en-US"/>
              </w:rPr>
            </w:pPr>
            <w:r>
              <w:rPr>
                <w:sz w:val="24"/>
                <w:szCs w:val="24"/>
                <w:lang w:eastAsia="en-US"/>
              </w:rPr>
              <w:t>___________________</w:t>
            </w:r>
          </w:p>
        </w:tc>
        <w:tc>
          <w:tcPr>
            <w:tcW w:w="2977" w:type="dxa"/>
            <w:hideMark/>
          </w:tcPr>
          <w:p w:rsidR="00790A73" w:rsidRDefault="00790A73">
            <w:pPr>
              <w:spacing w:line="276" w:lineRule="auto"/>
              <w:rPr>
                <w:rFonts w:asciiTheme="minorHAnsi" w:eastAsiaTheme="minorHAnsi" w:hAnsiTheme="minorHAnsi" w:cstheme="minorBidi"/>
                <w:bCs w:val="0"/>
                <w:sz w:val="22"/>
                <w:szCs w:val="22"/>
                <w:lang w:eastAsia="en-US"/>
              </w:rPr>
            </w:pPr>
          </w:p>
        </w:tc>
      </w:tr>
      <w:tr w:rsidR="00790A73" w:rsidTr="00790A73">
        <w:tc>
          <w:tcPr>
            <w:tcW w:w="4503" w:type="dxa"/>
          </w:tcPr>
          <w:p w:rsidR="00790A73" w:rsidRDefault="00790A73">
            <w:pPr>
              <w:overflowPunct w:val="0"/>
              <w:autoSpaceDE w:val="0"/>
              <w:autoSpaceDN w:val="0"/>
              <w:adjustRightInd w:val="0"/>
              <w:spacing w:line="276" w:lineRule="auto"/>
              <w:jc w:val="both"/>
              <w:rPr>
                <w:sz w:val="24"/>
                <w:szCs w:val="24"/>
                <w:lang w:eastAsia="en-US"/>
              </w:rPr>
            </w:pPr>
          </w:p>
          <w:p w:rsidR="00790A73" w:rsidRDefault="00790A73">
            <w:pPr>
              <w:overflowPunct w:val="0"/>
              <w:autoSpaceDE w:val="0"/>
              <w:autoSpaceDN w:val="0"/>
              <w:adjustRightInd w:val="0"/>
              <w:spacing w:line="276" w:lineRule="auto"/>
              <w:jc w:val="both"/>
              <w:rPr>
                <w:sz w:val="24"/>
                <w:szCs w:val="24"/>
                <w:lang w:eastAsia="en-US"/>
              </w:rPr>
            </w:pPr>
            <w:r>
              <w:rPr>
                <w:sz w:val="24"/>
                <w:szCs w:val="24"/>
                <w:lang w:eastAsia="en-US"/>
              </w:rPr>
              <w:t xml:space="preserve">Начальник ПЦО МОВО по </w:t>
            </w:r>
            <w:proofErr w:type="spellStart"/>
            <w:r>
              <w:rPr>
                <w:sz w:val="24"/>
                <w:szCs w:val="24"/>
                <w:lang w:eastAsia="en-US"/>
              </w:rPr>
              <w:t>Новосергиевскому</w:t>
            </w:r>
            <w:proofErr w:type="spellEnd"/>
            <w:r>
              <w:rPr>
                <w:sz w:val="24"/>
                <w:szCs w:val="24"/>
                <w:lang w:eastAsia="en-US"/>
              </w:rPr>
              <w:t xml:space="preserve"> району</w:t>
            </w:r>
          </w:p>
          <w:p w:rsidR="00790A73" w:rsidRDefault="00790A73">
            <w:pPr>
              <w:overflowPunct w:val="0"/>
              <w:autoSpaceDE w:val="0"/>
              <w:autoSpaceDN w:val="0"/>
              <w:adjustRightInd w:val="0"/>
              <w:spacing w:line="276" w:lineRule="auto"/>
              <w:jc w:val="both"/>
              <w:rPr>
                <w:sz w:val="24"/>
                <w:szCs w:val="24"/>
                <w:lang w:eastAsia="en-US"/>
              </w:rPr>
            </w:pPr>
          </w:p>
          <w:p w:rsidR="00790A73" w:rsidRDefault="00790A73">
            <w:pPr>
              <w:overflowPunct w:val="0"/>
              <w:autoSpaceDE w:val="0"/>
              <w:autoSpaceDN w:val="0"/>
              <w:adjustRightInd w:val="0"/>
              <w:spacing w:line="276" w:lineRule="auto"/>
              <w:jc w:val="both"/>
              <w:rPr>
                <w:sz w:val="24"/>
                <w:szCs w:val="24"/>
                <w:lang w:eastAsia="en-US"/>
              </w:rPr>
            </w:pPr>
            <w:r>
              <w:rPr>
                <w:sz w:val="24"/>
                <w:szCs w:val="24"/>
                <w:lang w:eastAsia="en-US"/>
              </w:rPr>
              <w:t>Начальник отдела культуры Новосергиевского района</w:t>
            </w:r>
          </w:p>
          <w:p w:rsidR="00790A73" w:rsidRDefault="00790A73">
            <w:pPr>
              <w:overflowPunct w:val="0"/>
              <w:autoSpaceDE w:val="0"/>
              <w:autoSpaceDN w:val="0"/>
              <w:adjustRightInd w:val="0"/>
              <w:spacing w:line="276" w:lineRule="auto"/>
              <w:jc w:val="both"/>
              <w:rPr>
                <w:sz w:val="24"/>
                <w:szCs w:val="24"/>
                <w:lang w:eastAsia="en-US"/>
              </w:rPr>
            </w:pPr>
          </w:p>
          <w:p w:rsidR="00790A73" w:rsidRDefault="00790A73">
            <w:pPr>
              <w:overflowPunct w:val="0"/>
              <w:autoSpaceDE w:val="0"/>
              <w:autoSpaceDN w:val="0"/>
              <w:adjustRightInd w:val="0"/>
              <w:spacing w:line="276" w:lineRule="auto"/>
              <w:jc w:val="both"/>
              <w:rPr>
                <w:sz w:val="24"/>
                <w:szCs w:val="24"/>
                <w:lang w:eastAsia="en-US"/>
              </w:rPr>
            </w:pPr>
            <w:r>
              <w:rPr>
                <w:sz w:val="24"/>
                <w:szCs w:val="24"/>
                <w:lang w:eastAsia="en-US"/>
              </w:rPr>
              <w:t xml:space="preserve">Заведующий </w:t>
            </w:r>
            <w:proofErr w:type="spellStart"/>
            <w:r>
              <w:rPr>
                <w:sz w:val="24"/>
                <w:szCs w:val="24"/>
                <w:lang w:eastAsia="en-US"/>
              </w:rPr>
              <w:t>Рыбкинским</w:t>
            </w:r>
            <w:proofErr w:type="spellEnd"/>
            <w:r>
              <w:rPr>
                <w:sz w:val="24"/>
                <w:szCs w:val="24"/>
                <w:lang w:eastAsia="en-US"/>
              </w:rPr>
              <w:t xml:space="preserve"> СДК</w:t>
            </w:r>
          </w:p>
        </w:tc>
        <w:tc>
          <w:tcPr>
            <w:tcW w:w="2693" w:type="dxa"/>
          </w:tcPr>
          <w:p w:rsidR="00790A73" w:rsidRDefault="00790A73">
            <w:pPr>
              <w:overflowPunct w:val="0"/>
              <w:autoSpaceDE w:val="0"/>
              <w:autoSpaceDN w:val="0"/>
              <w:adjustRightInd w:val="0"/>
              <w:spacing w:line="276" w:lineRule="auto"/>
              <w:jc w:val="both"/>
              <w:rPr>
                <w:sz w:val="24"/>
                <w:szCs w:val="24"/>
                <w:lang w:eastAsia="en-US"/>
              </w:rPr>
            </w:pPr>
          </w:p>
          <w:p w:rsidR="00790A73" w:rsidRDefault="00790A73">
            <w:pPr>
              <w:overflowPunct w:val="0"/>
              <w:autoSpaceDE w:val="0"/>
              <w:autoSpaceDN w:val="0"/>
              <w:adjustRightInd w:val="0"/>
              <w:spacing w:line="276" w:lineRule="auto"/>
              <w:jc w:val="both"/>
              <w:rPr>
                <w:sz w:val="24"/>
                <w:szCs w:val="24"/>
                <w:lang w:eastAsia="en-US"/>
              </w:rPr>
            </w:pPr>
          </w:p>
          <w:p w:rsidR="00790A73" w:rsidRDefault="00790A73">
            <w:pPr>
              <w:overflowPunct w:val="0"/>
              <w:autoSpaceDE w:val="0"/>
              <w:autoSpaceDN w:val="0"/>
              <w:adjustRightInd w:val="0"/>
              <w:spacing w:line="276" w:lineRule="auto"/>
              <w:jc w:val="both"/>
              <w:rPr>
                <w:sz w:val="24"/>
                <w:szCs w:val="24"/>
                <w:lang w:eastAsia="en-US"/>
              </w:rPr>
            </w:pPr>
            <w:r>
              <w:rPr>
                <w:sz w:val="24"/>
                <w:szCs w:val="24"/>
                <w:lang w:eastAsia="en-US"/>
              </w:rPr>
              <w:t>___________________</w:t>
            </w:r>
          </w:p>
          <w:p w:rsidR="00790A73" w:rsidRDefault="00790A73">
            <w:pPr>
              <w:spacing w:line="276" w:lineRule="auto"/>
              <w:rPr>
                <w:sz w:val="24"/>
                <w:szCs w:val="24"/>
                <w:lang w:eastAsia="en-US"/>
              </w:rPr>
            </w:pPr>
          </w:p>
          <w:p w:rsidR="00790A73" w:rsidRDefault="00790A73">
            <w:pPr>
              <w:spacing w:line="276" w:lineRule="auto"/>
              <w:rPr>
                <w:sz w:val="24"/>
                <w:szCs w:val="24"/>
                <w:lang w:eastAsia="en-US"/>
              </w:rPr>
            </w:pPr>
            <w:r>
              <w:rPr>
                <w:sz w:val="24"/>
                <w:szCs w:val="24"/>
                <w:lang w:eastAsia="en-US"/>
              </w:rPr>
              <w:t>____________________</w:t>
            </w:r>
          </w:p>
          <w:p w:rsidR="00790A73" w:rsidRDefault="00790A73">
            <w:pPr>
              <w:spacing w:line="276" w:lineRule="auto"/>
              <w:rPr>
                <w:sz w:val="24"/>
                <w:szCs w:val="24"/>
                <w:lang w:eastAsia="en-US"/>
              </w:rPr>
            </w:pPr>
          </w:p>
          <w:p w:rsidR="00790A73" w:rsidRDefault="00790A73">
            <w:pPr>
              <w:spacing w:after="200" w:line="276" w:lineRule="auto"/>
              <w:rPr>
                <w:sz w:val="24"/>
                <w:szCs w:val="24"/>
                <w:lang w:eastAsia="en-US"/>
              </w:rPr>
            </w:pPr>
          </w:p>
          <w:p w:rsidR="00790A73" w:rsidRDefault="00790A73">
            <w:pPr>
              <w:spacing w:after="200" w:line="276" w:lineRule="auto"/>
              <w:rPr>
                <w:sz w:val="24"/>
                <w:szCs w:val="24"/>
                <w:lang w:eastAsia="en-US"/>
              </w:rPr>
            </w:pPr>
            <w:r>
              <w:rPr>
                <w:sz w:val="24"/>
                <w:szCs w:val="24"/>
                <w:lang w:eastAsia="en-US"/>
              </w:rPr>
              <w:t>_______________________</w:t>
            </w:r>
          </w:p>
        </w:tc>
        <w:tc>
          <w:tcPr>
            <w:tcW w:w="2977" w:type="dxa"/>
          </w:tcPr>
          <w:p w:rsidR="00790A73" w:rsidRDefault="00790A73">
            <w:pPr>
              <w:overflowPunct w:val="0"/>
              <w:autoSpaceDE w:val="0"/>
              <w:autoSpaceDN w:val="0"/>
              <w:adjustRightInd w:val="0"/>
              <w:spacing w:line="276" w:lineRule="auto"/>
              <w:jc w:val="both"/>
              <w:rPr>
                <w:sz w:val="24"/>
                <w:szCs w:val="24"/>
                <w:lang w:eastAsia="en-US"/>
              </w:rPr>
            </w:pPr>
          </w:p>
          <w:p w:rsidR="00790A73" w:rsidRDefault="00790A73">
            <w:pPr>
              <w:overflowPunct w:val="0"/>
              <w:autoSpaceDE w:val="0"/>
              <w:autoSpaceDN w:val="0"/>
              <w:adjustRightInd w:val="0"/>
              <w:spacing w:line="276" w:lineRule="auto"/>
              <w:jc w:val="both"/>
              <w:rPr>
                <w:sz w:val="24"/>
                <w:szCs w:val="24"/>
                <w:lang w:eastAsia="en-US"/>
              </w:rPr>
            </w:pPr>
          </w:p>
          <w:p w:rsidR="00790A73" w:rsidRDefault="00790A73">
            <w:pPr>
              <w:overflowPunct w:val="0"/>
              <w:autoSpaceDE w:val="0"/>
              <w:autoSpaceDN w:val="0"/>
              <w:adjustRightInd w:val="0"/>
              <w:spacing w:line="276" w:lineRule="auto"/>
              <w:jc w:val="both"/>
              <w:rPr>
                <w:sz w:val="24"/>
                <w:szCs w:val="24"/>
                <w:lang w:eastAsia="en-US"/>
              </w:rPr>
            </w:pPr>
          </w:p>
          <w:p w:rsidR="00790A73" w:rsidRDefault="00790A73">
            <w:pPr>
              <w:overflowPunct w:val="0"/>
              <w:autoSpaceDE w:val="0"/>
              <w:autoSpaceDN w:val="0"/>
              <w:adjustRightInd w:val="0"/>
              <w:spacing w:line="276" w:lineRule="auto"/>
              <w:jc w:val="both"/>
              <w:rPr>
                <w:sz w:val="24"/>
                <w:szCs w:val="24"/>
                <w:lang w:eastAsia="en-US"/>
              </w:rPr>
            </w:pPr>
          </w:p>
          <w:p w:rsidR="00790A73" w:rsidRDefault="00790A73">
            <w:pPr>
              <w:overflowPunct w:val="0"/>
              <w:autoSpaceDE w:val="0"/>
              <w:autoSpaceDN w:val="0"/>
              <w:adjustRightInd w:val="0"/>
              <w:spacing w:line="276" w:lineRule="auto"/>
              <w:jc w:val="both"/>
              <w:rPr>
                <w:sz w:val="24"/>
                <w:szCs w:val="24"/>
                <w:lang w:eastAsia="en-US"/>
              </w:rPr>
            </w:pPr>
          </w:p>
          <w:p w:rsidR="00790A73" w:rsidRDefault="00790A73">
            <w:pPr>
              <w:overflowPunct w:val="0"/>
              <w:autoSpaceDE w:val="0"/>
              <w:autoSpaceDN w:val="0"/>
              <w:adjustRightInd w:val="0"/>
              <w:spacing w:line="276" w:lineRule="auto"/>
              <w:jc w:val="both"/>
              <w:rPr>
                <w:sz w:val="24"/>
                <w:szCs w:val="24"/>
                <w:lang w:eastAsia="en-US"/>
              </w:rPr>
            </w:pPr>
          </w:p>
          <w:p w:rsidR="00790A73" w:rsidRDefault="00790A73">
            <w:pPr>
              <w:overflowPunct w:val="0"/>
              <w:autoSpaceDE w:val="0"/>
              <w:autoSpaceDN w:val="0"/>
              <w:adjustRightInd w:val="0"/>
              <w:spacing w:line="276" w:lineRule="auto"/>
              <w:jc w:val="both"/>
              <w:rPr>
                <w:sz w:val="24"/>
                <w:szCs w:val="24"/>
                <w:lang w:eastAsia="en-US"/>
              </w:rPr>
            </w:pPr>
          </w:p>
          <w:p w:rsidR="00790A73" w:rsidRDefault="00790A73">
            <w:pPr>
              <w:overflowPunct w:val="0"/>
              <w:autoSpaceDE w:val="0"/>
              <w:autoSpaceDN w:val="0"/>
              <w:adjustRightInd w:val="0"/>
              <w:spacing w:line="276" w:lineRule="auto"/>
              <w:jc w:val="both"/>
              <w:rPr>
                <w:sz w:val="24"/>
                <w:szCs w:val="24"/>
                <w:lang w:eastAsia="en-US"/>
              </w:rPr>
            </w:pPr>
          </w:p>
          <w:p w:rsidR="00790A73" w:rsidRDefault="00790A73">
            <w:pPr>
              <w:overflowPunct w:val="0"/>
              <w:autoSpaceDE w:val="0"/>
              <w:autoSpaceDN w:val="0"/>
              <w:adjustRightInd w:val="0"/>
              <w:spacing w:line="276" w:lineRule="auto"/>
              <w:jc w:val="both"/>
              <w:rPr>
                <w:sz w:val="24"/>
                <w:szCs w:val="24"/>
                <w:lang w:eastAsia="en-US"/>
              </w:rPr>
            </w:pPr>
          </w:p>
          <w:p w:rsidR="00790A73" w:rsidRDefault="00790A73">
            <w:pPr>
              <w:overflowPunct w:val="0"/>
              <w:autoSpaceDE w:val="0"/>
              <w:autoSpaceDN w:val="0"/>
              <w:adjustRightInd w:val="0"/>
              <w:spacing w:line="276" w:lineRule="auto"/>
              <w:jc w:val="both"/>
              <w:rPr>
                <w:sz w:val="24"/>
                <w:szCs w:val="24"/>
                <w:lang w:eastAsia="en-US"/>
              </w:rPr>
            </w:pPr>
          </w:p>
          <w:p w:rsidR="00790A73" w:rsidRDefault="00790A73">
            <w:pPr>
              <w:overflowPunct w:val="0"/>
              <w:autoSpaceDE w:val="0"/>
              <w:autoSpaceDN w:val="0"/>
              <w:adjustRightInd w:val="0"/>
              <w:spacing w:line="276" w:lineRule="auto"/>
              <w:jc w:val="both"/>
              <w:rPr>
                <w:sz w:val="24"/>
                <w:szCs w:val="24"/>
                <w:lang w:eastAsia="en-US"/>
              </w:rPr>
            </w:pPr>
          </w:p>
          <w:p w:rsidR="00790A73" w:rsidRDefault="00790A73">
            <w:pPr>
              <w:overflowPunct w:val="0"/>
              <w:autoSpaceDE w:val="0"/>
              <w:autoSpaceDN w:val="0"/>
              <w:adjustRightInd w:val="0"/>
              <w:spacing w:line="276" w:lineRule="auto"/>
              <w:jc w:val="both"/>
              <w:rPr>
                <w:sz w:val="24"/>
                <w:szCs w:val="24"/>
                <w:lang w:eastAsia="en-US"/>
              </w:rPr>
            </w:pPr>
          </w:p>
          <w:p w:rsidR="00790A73" w:rsidRDefault="00790A73">
            <w:pPr>
              <w:overflowPunct w:val="0"/>
              <w:autoSpaceDE w:val="0"/>
              <w:autoSpaceDN w:val="0"/>
              <w:adjustRightInd w:val="0"/>
              <w:spacing w:line="276" w:lineRule="auto"/>
              <w:jc w:val="both"/>
              <w:rPr>
                <w:sz w:val="24"/>
                <w:szCs w:val="24"/>
                <w:lang w:eastAsia="en-US"/>
              </w:rPr>
            </w:pPr>
          </w:p>
          <w:p w:rsidR="00790A73" w:rsidRDefault="00790A73">
            <w:pPr>
              <w:overflowPunct w:val="0"/>
              <w:autoSpaceDE w:val="0"/>
              <w:autoSpaceDN w:val="0"/>
              <w:adjustRightInd w:val="0"/>
              <w:spacing w:line="276" w:lineRule="auto"/>
              <w:jc w:val="both"/>
              <w:rPr>
                <w:sz w:val="24"/>
                <w:szCs w:val="24"/>
                <w:lang w:eastAsia="en-US"/>
              </w:rPr>
            </w:pPr>
          </w:p>
          <w:p w:rsidR="00790A73" w:rsidRDefault="00790A73">
            <w:pPr>
              <w:overflowPunct w:val="0"/>
              <w:autoSpaceDE w:val="0"/>
              <w:autoSpaceDN w:val="0"/>
              <w:adjustRightInd w:val="0"/>
              <w:spacing w:line="276" w:lineRule="auto"/>
              <w:jc w:val="both"/>
              <w:rPr>
                <w:sz w:val="24"/>
                <w:szCs w:val="24"/>
                <w:lang w:eastAsia="en-US"/>
              </w:rPr>
            </w:pPr>
          </w:p>
          <w:p w:rsidR="00790A73" w:rsidRDefault="00790A73">
            <w:pPr>
              <w:overflowPunct w:val="0"/>
              <w:autoSpaceDE w:val="0"/>
              <w:autoSpaceDN w:val="0"/>
              <w:adjustRightInd w:val="0"/>
              <w:spacing w:line="276" w:lineRule="auto"/>
              <w:jc w:val="both"/>
              <w:rPr>
                <w:sz w:val="24"/>
                <w:szCs w:val="24"/>
                <w:lang w:eastAsia="en-US"/>
              </w:rPr>
            </w:pPr>
          </w:p>
          <w:p w:rsidR="00790A73" w:rsidRDefault="00790A73">
            <w:pPr>
              <w:overflowPunct w:val="0"/>
              <w:autoSpaceDE w:val="0"/>
              <w:autoSpaceDN w:val="0"/>
              <w:adjustRightInd w:val="0"/>
              <w:spacing w:line="276" w:lineRule="auto"/>
              <w:jc w:val="both"/>
              <w:rPr>
                <w:sz w:val="24"/>
                <w:szCs w:val="24"/>
                <w:lang w:eastAsia="en-US"/>
              </w:rPr>
            </w:pPr>
          </w:p>
          <w:p w:rsidR="00790A73" w:rsidRDefault="00790A73">
            <w:pPr>
              <w:overflowPunct w:val="0"/>
              <w:autoSpaceDE w:val="0"/>
              <w:autoSpaceDN w:val="0"/>
              <w:adjustRightInd w:val="0"/>
              <w:spacing w:line="276" w:lineRule="auto"/>
              <w:jc w:val="both"/>
              <w:rPr>
                <w:sz w:val="24"/>
                <w:szCs w:val="24"/>
                <w:lang w:eastAsia="en-US"/>
              </w:rPr>
            </w:pPr>
          </w:p>
          <w:p w:rsidR="00790A73" w:rsidRDefault="00790A73">
            <w:pPr>
              <w:overflowPunct w:val="0"/>
              <w:autoSpaceDE w:val="0"/>
              <w:autoSpaceDN w:val="0"/>
              <w:adjustRightInd w:val="0"/>
              <w:spacing w:line="276" w:lineRule="auto"/>
              <w:jc w:val="both"/>
              <w:rPr>
                <w:sz w:val="24"/>
                <w:szCs w:val="24"/>
                <w:lang w:eastAsia="en-US"/>
              </w:rPr>
            </w:pPr>
          </w:p>
          <w:p w:rsidR="00790A73" w:rsidRDefault="00790A73">
            <w:pPr>
              <w:overflowPunct w:val="0"/>
              <w:autoSpaceDE w:val="0"/>
              <w:autoSpaceDN w:val="0"/>
              <w:adjustRightInd w:val="0"/>
              <w:spacing w:line="276" w:lineRule="auto"/>
              <w:jc w:val="both"/>
              <w:rPr>
                <w:sz w:val="24"/>
                <w:szCs w:val="24"/>
                <w:lang w:eastAsia="en-US"/>
              </w:rPr>
            </w:pPr>
          </w:p>
          <w:p w:rsidR="00790A73" w:rsidRDefault="00790A73">
            <w:pPr>
              <w:overflowPunct w:val="0"/>
              <w:autoSpaceDE w:val="0"/>
              <w:autoSpaceDN w:val="0"/>
              <w:adjustRightInd w:val="0"/>
              <w:spacing w:line="276" w:lineRule="auto"/>
              <w:jc w:val="both"/>
              <w:rPr>
                <w:sz w:val="24"/>
                <w:szCs w:val="24"/>
                <w:lang w:eastAsia="en-US"/>
              </w:rPr>
            </w:pPr>
          </w:p>
        </w:tc>
      </w:tr>
    </w:tbl>
    <w:p w:rsidR="00790A73" w:rsidRDefault="00790A73" w:rsidP="00790A73"/>
    <w:p w:rsidR="00790A73" w:rsidRDefault="00790A73" w:rsidP="00790A73">
      <w:pPr>
        <w:jc w:val="right"/>
        <w:rPr>
          <w:sz w:val="24"/>
          <w:szCs w:val="24"/>
        </w:rPr>
      </w:pPr>
    </w:p>
    <w:p w:rsidR="00790A73" w:rsidRDefault="00790A73" w:rsidP="00790A73">
      <w:pPr>
        <w:jc w:val="right"/>
        <w:rPr>
          <w:sz w:val="24"/>
          <w:szCs w:val="24"/>
        </w:rPr>
      </w:pPr>
      <w:r>
        <w:rPr>
          <w:sz w:val="24"/>
          <w:szCs w:val="24"/>
        </w:rPr>
        <w:t xml:space="preserve">Приложение № 4                                                                                           </w:t>
      </w:r>
    </w:p>
    <w:p w:rsidR="00790A73" w:rsidRDefault="00790A73" w:rsidP="00790A73">
      <w:pPr>
        <w:jc w:val="right"/>
        <w:rPr>
          <w:sz w:val="24"/>
          <w:szCs w:val="24"/>
        </w:rPr>
      </w:pPr>
      <w:r>
        <w:rPr>
          <w:sz w:val="24"/>
          <w:szCs w:val="24"/>
        </w:rPr>
        <w:t xml:space="preserve">к постановлению администрации </w:t>
      </w:r>
    </w:p>
    <w:p w:rsidR="00790A73" w:rsidRDefault="00790A73" w:rsidP="00790A73">
      <w:pPr>
        <w:ind w:left="6300" w:hanging="6300"/>
        <w:jc w:val="right"/>
        <w:rPr>
          <w:sz w:val="24"/>
          <w:szCs w:val="24"/>
        </w:rPr>
      </w:pPr>
      <w:r>
        <w:rPr>
          <w:sz w:val="24"/>
          <w:szCs w:val="24"/>
        </w:rPr>
        <w:t>Рыбкинского сельсовета</w:t>
      </w:r>
    </w:p>
    <w:p w:rsidR="00790A73" w:rsidRDefault="00790A73" w:rsidP="00790A73">
      <w:pPr>
        <w:jc w:val="right"/>
        <w:rPr>
          <w:sz w:val="24"/>
          <w:szCs w:val="24"/>
        </w:rPr>
      </w:pPr>
      <w:r>
        <w:rPr>
          <w:sz w:val="24"/>
          <w:szCs w:val="24"/>
        </w:rPr>
        <w:t xml:space="preserve">                                                                                        от 28.10.2019 г. № 56-п.</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Cs w:val="0"/>
          <w:sz w:val="20"/>
          <w:szCs w:val="20"/>
        </w:rPr>
      </w:pP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val="0"/>
          <w:sz w:val="24"/>
          <w:szCs w:val="24"/>
        </w:rPr>
      </w:pP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val="0"/>
          <w:sz w:val="24"/>
          <w:szCs w:val="24"/>
        </w:rPr>
      </w:pPr>
      <w:r>
        <w:rPr>
          <w:b/>
          <w:bCs w:val="0"/>
          <w:sz w:val="24"/>
          <w:szCs w:val="24"/>
        </w:rPr>
        <w:t>ФОРМА ПАСПОРТА</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val="0"/>
          <w:sz w:val="24"/>
          <w:szCs w:val="24"/>
        </w:rPr>
      </w:pPr>
      <w:r>
        <w:rPr>
          <w:b/>
          <w:bCs w:val="0"/>
          <w:sz w:val="24"/>
          <w:szCs w:val="24"/>
        </w:rPr>
        <w:lastRenderedPageBreak/>
        <w:t xml:space="preserve">      БЕЗОПАСНОСТИ ОБЪЕКТОВ (ТЕРРИТОРИЙ) В СФЕРЕ КУЛЬТУРЫ</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r>
        <w:rPr>
          <w:bCs w:val="0"/>
          <w:sz w:val="24"/>
          <w:szCs w:val="24"/>
        </w:rPr>
        <w:t> </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r>
        <w:rPr>
          <w:bCs w:val="0"/>
          <w:sz w:val="24"/>
          <w:szCs w:val="24"/>
        </w:rPr>
        <w:t>Срок действия паспорта                                                                     ____________________</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r>
        <w:rPr>
          <w:bCs w:val="0"/>
          <w:sz w:val="24"/>
          <w:szCs w:val="24"/>
        </w:rPr>
        <w:t>до "__" _____________ 20__ г.                                                            (пометка или гриф)</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r>
        <w:rPr>
          <w:bCs w:val="0"/>
          <w:sz w:val="24"/>
          <w:szCs w:val="24"/>
        </w:rPr>
        <w:t> </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bookmarkStart w:id="9" w:name="l59"/>
      <w:bookmarkEnd w:id="9"/>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r>
        <w:rPr>
          <w:bCs w:val="0"/>
          <w:sz w:val="24"/>
          <w:szCs w:val="24"/>
        </w:rPr>
        <w:t xml:space="preserve">   Экз. N ________</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r>
        <w:rPr>
          <w:bCs w:val="0"/>
          <w:sz w:val="24"/>
          <w:szCs w:val="24"/>
        </w:rPr>
        <w:t> </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val="0"/>
          <w:sz w:val="24"/>
          <w:szCs w:val="24"/>
        </w:rPr>
      </w:pPr>
      <w:r>
        <w:rPr>
          <w:bCs w:val="0"/>
          <w:sz w:val="24"/>
          <w:szCs w:val="24"/>
        </w:rPr>
        <w:t xml:space="preserve">                                        УТВЕРЖДАЮ</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val="0"/>
          <w:sz w:val="24"/>
          <w:szCs w:val="24"/>
        </w:rPr>
      </w:pPr>
      <w:r>
        <w:rPr>
          <w:bCs w:val="0"/>
          <w:sz w:val="24"/>
          <w:szCs w:val="24"/>
        </w:rPr>
        <w:t xml:space="preserve">                          ________________________________________</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val="0"/>
          <w:sz w:val="24"/>
          <w:szCs w:val="24"/>
        </w:rPr>
      </w:pPr>
      <w:proofErr w:type="gramStart"/>
      <w:r>
        <w:rPr>
          <w:bCs w:val="0"/>
          <w:sz w:val="24"/>
          <w:szCs w:val="24"/>
        </w:rPr>
        <w:t>(Министр культуры Российской Федерации</w:t>
      </w:r>
      <w:proofErr w:type="gramEnd"/>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val="0"/>
          <w:sz w:val="24"/>
          <w:szCs w:val="24"/>
        </w:rPr>
      </w:pPr>
      <w:proofErr w:type="gramStart"/>
      <w:r>
        <w:rPr>
          <w:bCs w:val="0"/>
          <w:sz w:val="24"/>
          <w:szCs w:val="24"/>
        </w:rPr>
        <w:t>(руководитель иного органа (организации),</w:t>
      </w:r>
      <w:proofErr w:type="gramEnd"/>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val="0"/>
          <w:sz w:val="24"/>
          <w:szCs w:val="24"/>
        </w:rPr>
      </w:pPr>
      <w:proofErr w:type="gramStart"/>
      <w:r>
        <w:rPr>
          <w:bCs w:val="0"/>
          <w:sz w:val="24"/>
          <w:szCs w:val="24"/>
        </w:rPr>
        <w:t>являющегося</w:t>
      </w:r>
      <w:proofErr w:type="gramEnd"/>
      <w:r>
        <w:rPr>
          <w:bCs w:val="0"/>
          <w:sz w:val="24"/>
          <w:szCs w:val="24"/>
        </w:rPr>
        <w:t xml:space="preserve"> правообладателем</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val="0"/>
          <w:sz w:val="24"/>
          <w:szCs w:val="24"/>
        </w:rPr>
      </w:pPr>
      <w:r>
        <w:rPr>
          <w:bCs w:val="0"/>
          <w:sz w:val="24"/>
          <w:szCs w:val="24"/>
        </w:rPr>
        <w:t xml:space="preserve">                                  объекта (территории),</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val="0"/>
          <w:sz w:val="24"/>
          <w:szCs w:val="24"/>
        </w:rPr>
      </w:pPr>
      <w:r>
        <w:rPr>
          <w:bCs w:val="0"/>
          <w:sz w:val="24"/>
          <w:szCs w:val="24"/>
        </w:rPr>
        <w:t xml:space="preserve">                               или уполномоченное им лицо)</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val="0"/>
          <w:sz w:val="24"/>
          <w:szCs w:val="24"/>
        </w:rPr>
      </w:pPr>
      <w:bookmarkStart w:id="10" w:name="l164"/>
      <w:bookmarkEnd w:id="10"/>
      <w:r>
        <w:rPr>
          <w:bCs w:val="0"/>
          <w:sz w:val="24"/>
          <w:szCs w:val="24"/>
        </w:rPr>
        <w:t xml:space="preserve">                     _______________ _____________________________</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r>
        <w:rPr>
          <w:bCs w:val="0"/>
          <w:sz w:val="24"/>
          <w:szCs w:val="24"/>
        </w:rPr>
        <w:t xml:space="preserve">                                                                             (подпись)                                       (</w:t>
      </w:r>
      <w:proofErr w:type="spellStart"/>
      <w:r>
        <w:rPr>
          <w:bCs w:val="0"/>
          <w:sz w:val="24"/>
          <w:szCs w:val="24"/>
        </w:rPr>
        <w:t>ф.и.</w:t>
      </w:r>
      <w:proofErr w:type="gramStart"/>
      <w:r>
        <w:rPr>
          <w:bCs w:val="0"/>
          <w:sz w:val="24"/>
          <w:szCs w:val="24"/>
        </w:rPr>
        <w:t>о</w:t>
      </w:r>
      <w:proofErr w:type="gramEnd"/>
      <w:r>
        <w:rPr>
          <w:bCs w:val="0"/>
          <w:sz w:val="24"/>
          <w:szCs w:val="24"/>
        </w:rPr>
        <w:t>.</w:t>
      </w:r>
      <w:proofErr w:type="spellEnd"/>
      <w:r>
        <w:rPr>
          <w:bCs w:val="0"/>
          <w:sz w:val="24"/>
          <w:szCs w:val="24"/>
        </w:rPr>
        <w:t>)</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val="0"/>
          <w:sz w:val="24"/>
          <w:szCs w:val="24"/>
        </w:rPr>
      </w:pPr>
      <w:r>
        <w:rPr>
          <w:bCs w:val="0"/>
          <w:sz w:val="24"/>
          <w:szCs w:val="24"/>
        </w:rPr>
        <w:t> </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val="0"/>
          <w:sz w:val="24"/>
          <w:szCs w:val="24"/>
        </w:rPr>
      </w:pPr>
      <w:bookmarkStart w:id="11" w:name="l163"/>
      <w:bookmarkEnd w:id="11"/>
      <w:r>
        <w:rPr>
          <w:bCs w:val="0"/>
          <w:sz w:val="24"/>
          <w:szCs w:val="24"/>
        </w:rPr>
        <w:t xml:space="preserve">                                      __" ________________ 20__ г.</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r>
        <w:rPr>
          <w:bCs w:val="0"/>
          <w:sz w:val="24"/>
          <w:szCs w:val="24"/>
        </w:rPr>
        <w:t> </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r>
        <w:rPr>
          <w:bCs w:val="0"/>
          <w:sz w:val="24"/>
          <w:szCs w:val="24"/>
        </w:rPr>
        <w:t xml:space="preserve">        СОГЛАСОВАНО                                                                 </w:t>
      </w:r>
      <w:proofErr w:type="spellStart"/>
      <w:proofErr w:type="gramStart"/>
      <w:r>
        <w:rPr>
          <w:bCs w:val="0"/>
          <w:sz w:val="24"/>
          <w:szCs w:val="24"/>
        </w:rPr>
        <w:t>СОГЛАСОВАНО</w:t>
      </w:r>
      <w:proofErr w:type="spellEnd"/>
      <w:proofErr w:type="gramEnd"/>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bookmarkStart w:id="12" w:name="l162"/>
      <w:bookmarkEnd w:id="12"/>
      <w:r>
        <w:rPr>
          <w:bCs w:val="0"/>
          <w:sz w:val="24"/>
          <w:szCs w:val="24"/>
        </w:rPr>
        <w:t>______________________________                             _________________________________</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bookmarkStart w:id="13" w:name="l161"/>
      <w:bookmarkEnd w:id="13"/>
      <w:proofErr w:type="gramStart"/>
      <w:r>
        <w:rPr>
          <w:bCs w:val="0"/>
          <w:sz w:val="24"/>
          <w:szCs w:val="24"/>
        </w:rPr>
        <w:t>(руководитель территориального                                     (руководитель территориального</w:t>
      </w:r>
      <w:proofErr w:type="gramEnd"/>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bookmarkStart w:id="14" w:name="l135"/>
      <w:bookmarkEnd w:id="14"/>
      <w:r>
        <w:rPr>
          <w:bCs w:val="0"/>
          <w:sz w:val="24"/>
          <w:szCs w:val="24"/>
        </w:rPr>
        <w:t xml:space="preserve">     органа безопасности                                                               органа </w:t>
      </w:r>
      <w:proofErr w:type="spellStart"/>
      <w:r>
        <w:rPr>
          <w:bCs w:val="0"/>
          <w:sz w:val="24"/>
          <w:szCs w:val="24"/>
        </w:rPr>
        <w:t>Росгвардии</w:t>
      </w:r>
      <w:proofErr w:type="spellEnd"/>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bookmarkStart w:id="15" w:name="l60"/>
      <w:bookmarkEnd w:id="15"/>
      <w:proofErr w:type="gramStart"/>
      <w:r>
        <w:rPr>
          <w:bCs w:val="0"/>
          <w:sz w:val="24"/>
          <w:szCs w:val="24"/>
        </w:rPr>
        <w:t>или уполномоченное им лицо)                                            или уполномоченное им лицо)</w:t>
      </w:r>
      <w:proofErr w:type="gramEnd"/>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r>
        <w:rPr>
          <w:bCs w:val="0"/>
          <w:sz w:val="24"/>
          <w:szCs w:val="24"/>
        </w:rPr>
        <w:t>_____________ ________________                                _____________ __________________</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r>
        <w:rPr>
          <w:bCs w:val="0"/>
          <w:sz w:val="24"/>
          <w:szCs w:val="24"/>
        </w:rPr>
        <w:t xml:space="preserve">  (подпись)            (</w:t>
      </w:r>
      <w:proofErr w:type="spellStart"/>
      <w:r>
        <w:rPr>
          <w:bCs w:val="0"/>
          <w:sz w:val="24"/>
          <w:szCs w:val="24"/>
        </w:rPr>
        <w:t>ф.и.о.</w:t>
      </w:r>
      <w:proofErr w:type="spellEnd"/>
      <w:r>
        <w:rPr>
          <w:bCs w:val="0"/>
          <w:sz w:val="24"/>
          <w:szCs w:val="24"/>
        </w:rPr>
        <w:t>)                                                        (подпись)        (</w:t>
      </w:r>
      <w:proofErr w:type="spellStart"/>
      <w:r>
        <w:rPr>
          <w:bCs w:val="0"/>
          <w:sz w:val="24"/>
          <w:szCs w:val="24"/>
        </w:rPr>
        <w:t>ф.и.</w:t>
      </w:r>
      <w:proofErr w:type="gramStart"/>
      <w:r>
        <w:rPr>
          <w:bCs w:val="0"/>
          <w:sz w:val="24"/>
          <w:szCs w:val="24"/>
        </w:rPr>
        <w:t>о</w:t>
      </w:r>
      <w:proofErr w:type="gramEnd"/>
      <w:r>
        <w:rPr>
          <w:bCs w:val="0"/>
          <w:sz w:val="24"/>
          <w:szCs w:val="24"/>
        </w:rPr>
        <w:t>.</w:t>
      </w:r>
      <w:proofErr w:type="spellEnd"/>
      <w:r>
        <w:rPr>
          <w:bCs w:val="0"/>
          <w:sz w:val="24"/>
          <w:szCs w:val="24"/>
        </w:rPr>
        <w:t>)</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r>
        <w:rPr>
          <w:bCs w:val="0"/>
          <w:sz w:val="24"/>
          <w:szCs w:val="24"/>
        </w:rPr>
        <w:t> </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r>
        <w:rPr>
          <w:bCs w:val="0"/>
          <w:sz w:val="24"/>
          <w:szCs w:val="24"/>
        </w:rPr>
        <w:t>"__" _________________ 20__ г.                                            "__" ___________________ 20__ г.</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r>
        <w:rPr>
          <w:bCs w:val="0"/>
          <w:sz w:val="24"/>
          <w:szCs w:val="24"/>
        </w:rPr>
        <w:t> </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r>
        <w:rPr>
          <w:bCs w:val="0"/>
          <w:sz w:val="24"/>
          <w:szCs w:val="24"/>
        </w:rPr>
        <w:t xml:space="preserve">       </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r>
        <w:rPr>
          <w:bCs w:val="0"/>
          <w:sz w:val="24"/>
          <w:szCs w:val="24"/>
        </w:rPr>
        <w:t> </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val="0"/>
          <w:sz w:val="24"/>
          <w:szCs w:val="24"/>
        </w:rPr>
      </w:pPr>
      <w:bookmarkStart w:id="16" w:name="l165"/>
      <w:bookmarkEnd w:id="16"/>
      <w:r>
        <w:rPr>
          <w:b/>
          <w:bCs w:val="0"/>
          <w:sz w:val="24"/>
          <w:szCs w:val="24"/>
        </w:rPr>
        <w:t>ПАСПОРТ БЕЗОПАСНОСТИ</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r>
        <w:rPr>
          <w:bCs w:val="0"/>
          <w:sz w:val="24"/>
          <w:szCs w:val="24"/>
        </w:rPr>
        <w:t> </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bookmarkStart w:id="17" w:name="l136"/>
      <w:bookmarkEnd w:id="17"/>
      <w:r>
        <w:rPr>
          <w:bCs w:val="0"/>
          <w:sz w:val="24"/>
          <w:szCs w:val="24"/>
        </w:rPr>
        <w:t>_____________________________________________________________________________</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bookmarkStart w:id="18" w:name="l61"/>
      <w:bookmarkEnd w:id="18"/>
      <w:proofErr w:type="gramStart"/>
      <w:r>
        <w:rPr>
          <w:bCs w:val="0"/>
          <w:sz w:val="24"/>
          <w:szCs w:val="24"/>
        </w:rPr>
        <w:t>(наименование объекта (территории)</w:t>
      </w:r>
      <w:proofErr w:type="gramEnd"/>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r>
        <w:rPr>
          <w:bCs w:val="0"/>
          <w:sz w:val="24"/>
          <w:szCs w:val="24"/>
        </w:rPr>
        <w:t>_____________________________________________________________________________</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r>
        <w:rPr>
          <w:bCs w:val="0"/>
          <w:sz w:val="24"/>
          <w:szCs w:val="24"/>
        </w:rPr>
        <w:t xml:space="preserve">                                               (наименование населенного пункта)</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r>
        <w:rPr>
          <w:bCs w:val="0"/>
          <w:sz w:val="24"/>
          <w:szCs w:val="24"/>
        </w:rPr>
        <w:t> </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r>
        <w:rPr>
          <w:bCs w:val="0"/>
          <w:sz w:val="24"/>
          <w:szCs w:val="24"/>
        </w:rPr>
        <w:t xml:space="preserve">                          20__ г.</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r>
        <w:rPr>
          <w:bCs w:val="0"/>
          <w:sz w:val="24"/>
          <w:szCs w:val="24"/>
        </w:rPr>
        <w:t> </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val="0"/>
          <w:sz w:val="24"/>
          <w:szCs w:val="24"/>
        </w:rPr>
      </w:pPr>
      <w:r>
        <w:rPr>
          <w:b/>
          <w:bCs w:val="0"/>
          <w:sz w:val="24"/>
          <w:szCs w:val="24"/>
        </w:rPr>
        <w:t>I. Общие сведения об объекте (территории)</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r>
        <w:rPr>
          <w:bCs w:val="0"/>
          <w:sz w:val="24"/>
          <w:szCs w:val="24"/>
        </w:rPr>
        <w:t> </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r>
        <w:rPr>
          <w:bCs w:val="0"/>
          <w:sz w:val="24"/>
          <w:szCs w:val="24"/>
        </w:rPr>
        <w:t>_____________________________________________________________________________</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val="0"/>
          <w:sz w:val="24"/>
          <w:szCs w:val="24"/>
        </w:rPr>
      </w:pPr>
      <w:proofErr w:type="gramStart"/>
      <w:r>
        <w:rPr>
          <w:bCs w:val="0"/>
          <w:sz w:val="24"/>
          <w:szCs w:val="24"/>
        </w:rPr>
        <w:t>(полное и сокращенное наименования органа исполнительной власти</w:t>
      </w:r>
      <w:proofErr w:type="gramEnd"/>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val="0"/>
          <w:sz w:val="24"/>
          <w:szCs w:val="24"/>
        </w:rPr>
      </w:pPr>
      <w:r>
        <w:rPr>
          <w:bCs w:val="0"/>
          <w:sz w:val="24"/>
          <w:szCs w:val="24"/>
        </w:rPr>
        <w:t>(органа местного самоуправления), в ведении которого находится</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val="0"/>
          <w:sz w:val="24"/>
          <w:szCs w:val="24"/>
        </w:rPr>
      </w:pPr>
      <w:r>
        <w:rPr>
          <w:bCs w:val="0"/>
          <w:sz w:val="24"/>
          <w:szCs w:val="24"/>
        </w:rPr>
        <w:t>объект (территория)</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bookmarkStart w:id="19" w:name="l166"/>
      <w:bookmarkEnd w:id="19"/>
      <w:r>
        <w:rPr>
          <w:bCs w:val="0"/>
          <w:sz w:val="24"/>
          <w:szCs w:val="24"/>
        </w:rPr>
        <w:t>_____________________________________________________________________________</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val="0"/>
          <w:sz w:val="24"/>
          <w:szCs w:val="24"/>
        </w:rPr>
      </w:pPr>
      <w:bookmarkStart w:id="20" w:name="l62"/>
      <w:bookmarkEnd w:id="20"/>
      <w:proofErr w:type="gramStart"/>
      <w:r>
        <w:rPr>
          <w:bCs w:val="0"/>
          <w:sz w:val="24"/>
          <w:szCs w:val="24"/>
        </w:rPr>
        <w:t>(наименование, адрес, телефон, факс, электронная почта организации</w:t>
      </w:r>
      <w:proofErr w:type="gramEnd"/>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val="0"/>
          <w:sz w:val="24"/>
          <w:szCs w:val="24"/>
        </w:rPr>
      </w:pPr>
      <w:r>
        <w:rPr>
          <w:bCs w:val="0"/>
          <w:sz w:val="24"/>
          <w:szCs w:val="24"/>
        </w:rPr>
        <w:t>в сфере культуры, являющейся правообладателем объекта (территории)</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r>
        <w:rPr>
          <w:bCs w:val="0"/>
          <w:sz w:val="24"/>
          <w:szCs w:val="24"/>
        </w:rPr>
        <w:t>_____________________________________________________________________________</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val="0"/>
          <w:sz w:val="24"/>
          <w:szCs w:val="24"/>
        </w:rPr>
      </w:pPr>
      <w:r>
        <w:rPr>
          <w:bCs w:val="0"/>
          <w:sz w:val="24"/>
          <w:szCs w:val="24"/>
        </w:rPr>
        <w:lastRenderedPageBreak/>
        <w:t>(адрес объекта (территории), телефон, факс, электронная почта)</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r>
        <w:rPr>
          <w:bCs w:val="0"/>
          <w:sz w:val="24"/>
          <w:szCs w:val="24"/>
        </w:rPr>
        <w:t>_____________________________________________________________________________</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val="0"/>
          <w:sz w:val="24"/>
          <w:szCs w:val="24"/>
        </w:rPr>
      </w:pPr>
      <w:r>
        <w:rPr>
          <w:bCs w:val="0"/>
          <w:sz w:val="24"/>
          <w:szCs w:val="24"/>
        </w:rPr>
        <w:t>(основной вид деятельности)</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r>
        <w:rPr>
          <w:bCs w:val="0"/>
          <w:sz w:val="24"/>
          <w:szCs w:val="24"/>
        </w:rPr>
        <w:t>_____________________________________________________________________________</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val="0"/>
          <w:sz w:val="24"/>
          <w:szCs w:val="24"/>
        </w:rPr>
      </w:pPr>
      <w:r>
        <w:rPr>
          <w:bCs w:val="0"/>
          <w:sz w:val="24"/>
          <w:szCs w:val="24"/>
        </w:rPr>
        <w:t>(категория объекта (территории))</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bookmarkStart w:id="21" w:name="l137"/>
      <w:bookmarkEnd w:id="21"/>
      <w:r>
        <w:rPr>
          <w:bCs w:val="0"/>
          <w:sz w:val="24"/>
          <w:szCs w:val="24"/>
        </w:rPr>
        <w:t>_____________________________________________________________________________</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val="0"/>
          <w:sz w:val="24"/>
          <w:szCs w:val="24"/>
        </w:rPr>
      </w:pPr>
      <w:bookmarkStart w:id="22" w:name="l63"/>
      <w:bookmarkEnd w:id="22"/>
      <w:proofErr w:type="gramStart"/>
      <w:r>
        <w:rPr>
          <w:bCs w:val="0"/>
          <w:sz w:val="24"/>
          <w:szCs w:val="24"/>
        </w:rPr>
        <w:t>(общая площадь объекта (территории), кв. метров,</w:t>
      </w:r>
      <w:proofErr w:type="gramEnd"/>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val="0"/>
          <w:sz w:val="24"/>
          <w:szCs w:val="24"/>
        </w:rPr>
      </w:pPr>
      <w:r>
        <w:rPr>
          <w:bCs w:val="0"/>
          <w:sz w:val="24"/>
          <w:szCs w:val="24"/>
        </w:rPr>
        <w:t>протяженность периметра, метров)</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r>
        <w:rPr>
          <w:bCs w:val="0"/>
          <w:sz w:val="24"/>
          <w:szCs w:val="24"/>
        </w:rPr>
        <w:t>_____________________________________________________________________________</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val="0"/>
          <w:sz w:val="24"/>
          <w:szCs w:val="24"/>
        </w:rPr>
      </w:pPr>
      <w:proofErr w:type="gramStart"/>
      <w:r>
        <w:rPr>
          <w:bCs w:val="0"/>
          <w:sz w:val="24"/>
          <w:szCs w:val="24"/>
        </w:rPr>
        <w:t>(свидетельство о государственной регистрации права на пользование</w:t>
      </w:r>
      <w:proofErr w:type="gramEnd"/>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val="0"/>
          <w:sz w:val="24"/>
          <w:szCs w:val="24"/>
        </w:rPr>
      </w:pPr>
      <w:r>
        <w:rPr>
          <w:bCs w:val="0"/>
          <w:sz w:val="24"/>
          <w:szCs w:val="24"/>
        </w:rPr>
        <w:t>земельным участком, свидетельство о праве пользования объектом</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val="0"/>
          <w:sz w:val="24"/>
          <w:szCs w:val="24"/>
        </w:rPr>
      </w:pPr>
      <w:r>
        <w:rPr>
          <w:bCs w:val="0"/>
          <w:sz w:val="24"/>
          <w:szCs w:val="24"/>
        </w:rPr>
        <w:t>недвижимости, номер и дата выдачи)</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r>
        <w:rPr>
          <w:bCs w:val="0"/>
          <w:sz w:val="24"/>
          <w:szCs w:val="24"/>
        </w:rPr>
        <w:t>_____________________________________________________________________________</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val="0"/>
          <w:sz w:val="24"/>
          <w:szCs w:val="24"/>
        </w:rPr>
      </w:pPr>
      <w:proofErr w:type="gramStart"/>
      <w:r>
        <w:rPr>
          <w:bCs w:val="0"/>
          <w:sz w:val="24"/>
          <w:szCs w:val="24"/>
        </w:rPr>
        <w:t>(</w:t>
      </w:r>
      <w:proofErr w:type="spellStart"/>
      <w:r>
        <w:rPr>
          <w:bCs w:val="0"/>
          <w:sz w:val="24"/>
          <w:szCs w:val="24"/>
        </w:rPr>
        <w:t>ф.и.о.</w:t>
      </w:r>
      <w:proofErr w:type="spellEnd"/>
      <w:r>
        <w:rPr>
          <w:bCs w:val="0"/>
          <w:sz w:val="24"/>
          <w:szCs w:val="24"/>
        </w:rPr>
        <w:t xml:space="preserve"> должностного лица, осуществляющего непосредственное</w:t>
      </w:r>
      <w:proofErr w:type="gramEnd"/>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val="0"/>
          <w:sz w:val="24"/>
          <w:szCs w:val="24"/>
        </w:rPr>
      </w:pPr>
      <w:r>
        <w:rPr>
          <w:bCs w:val="0"/>
          <w:sz w:val="24"/>
          <w:szCs w:val="24"/>
        </w:rPr>
        <w:t xml:space="preserve">руководство </w:t>
      </w:r>
      <w:bookmarkStart w:id="23" w:name="l138"/>
      <w:bookmarkEnd w:id="23"/>
      <w:r>
        <w:rPr>
          <w:bCs w:val="0"/>
          <w:sz w:val="24"/>
          <w:szCs w:val="24"/>
        </w:rPr>
        <w:t>деятельностью работников на объекте (территории),</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val="0"/>
          <w:sz w:val="24"/>
          <w:szCs w:val="24"/>
        </w:rPr>
      </w:pPr>
      <w:r>
        <w:rPr>
          <w:bCs w:val="0"/>
          <w:sz w:val="24"/>
          <w:szCs w:val="24"/>
        </w:rPr>
        <w:t>служебный (мобильный) телефон, факс, электронная почта)</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bookmarkStart w:id="24" w:name="l64"/>
      <w:bookmarkEnd w:id="24"/>
      <w:r>
        <w:rPr>
          <w:bCs w:val="0"/>
          <w:sz w:val="24"/>
          <w:szCs w:val="24"/>
        </w:rPr>
        <w:t>_____________________________________________________________________________</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val="0"/>
          <w:sz w:val="24"/>
          <w:szCs w:val="24"/>
        </w:rPr>
      </w:pPr>
      <w:proofErr w:type="gramStart"/>
      <w:r>
        <w:rPr>
          <w:bCs w:val="0"/>
          <w:sz w:val="24"/>
          <w:szCs w:val="24"/>
        </w:rPr>
        <w:t>(</w:t>
      </w:r>
      <w:proofErr w:type="spellStart"/>
      <w:r>
        <w:rPr>
          <w:bCs w:val="0"/>
          <w:sz w:val="24"/>
          <w:szCs w:val="24"/>
        </w:rPr>
        <w:t>ф.и.о.</w:t>
      </w:r>
      <w:proofErr w:type="spellEnd"/>
      <w:r>
        <w:rPr>
          <w:bCs w:val="0"/>
          <w:sz w:val="24"/>
          <w:szCs w:val="24"/>
        </w:rPr>
        <w:t xml:space="preserve"> руководителя организации в сфере культуры, являющейся</w:t>
      </w:r>
      <w:proofErr w:type="gramEnd"/>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val="0"/>
          <w:sz w:val="24"/>
          <w:szCs w:val="24"/>
        </w:rPr>
      </w:pPr>
      <w:r>
        <w:rPr>
          <w:bCs w:val="0"/>
          <w:sz w:val="24"/>
          <w:szCs w:val="24"/>
        </w:rPr>
        <w:t>правообладателем объекта (территории),</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val="0"/>
          <w:sz w:val="24"/>
          <w:szCs w:val="24"/>
        </w:rPr>
      </w:pPr>
      <w:r>
        <w:rPr>
          <w:bCs w:val="0"/>
          <w:sz w:val="24"/>
          <w:szCs w:val="24"/>
        </w:rPr>
        <w:t>служебный (мобильный) телефон, факс, электронная почта)</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r>
        <w:rPr>
          <w:bCs w:val="0"/>
          <w:sz w:val="24"/>
          <w:szCs w:val="24"/>
        </w:rPr>
        <w:t>_____________________________________________________________________________</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val="0"/>
          <w:sz w:val="24"/>
          <w:szCs w:val="24"/>
        </w:rPr>
      </w:pPr>
      <w:proofErr w:type="gramStart"/>
      <w:r>
        <w:rPr>
          <w:bCs w:val="0"/>
          <w:sz w:val="24"/>
          <w:szCs w:val="24"/>
        </w:rPr>
        <w:t>(</w:t>
      </w:r>
      <w:proofErr w:type="spellStart"/>
      <w:r>
        <w:rPr>
          <w:bCs w:val="0"/>
          <w:sz w:val="24"/>
          <w:szCs w:val="24"/>
        </w:rPr>
        <w:t>ф.и.о.</w:t>
      </w:r>
      <w:proofErr w:type="spellEnd"/>
      <w:r>
        <w:rPr>
          <w:bCs w:val="0"/>
          <w:sz w:val="24"/>
          <w:szCs w:val="24"/>
        </w:rPr>
        <w:t xml:space="preserve"> начальника службы охраны объекта (территории),</w:t>
      </w:r>
      <w:proofErr w:type="gramEnd"/>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val="0"/>
          <w:sz w:val="24"/>
          <w:szCs w:val="24"/>
        </w:rPr>
      </w:pPr>
      <w:r>
        <w:rPr>
          <w:bCs w:val="0"/>
          <w:sz w:val="24"/>
          <w:szCs w:val="24"/>
        </w:rPr>
        <w:t>служебный (мобильный) телефон)</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r>
        <w:rPr>
          <w:bCs w:val="0"/>
          <w:sz w:val="24"/>
          <w:szCs w:val="24"/>
        </w:rPr>
        <w:t> </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val="0"/>
          <w:sz w:val="24"/>
          <w:szCs w:val="24"/>
        </w:rPr>
      </w:pPr>
      <w:r>
        <w:rPr>
          <w:b/>
          <w:bCs w:val="0"/>
          <w:sz w:val="24"/>
          <w:szCs w:val="24"/>
        </w:rPr>
        <w:t>II. Общие сведения о работниках объекта (территории),</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val="0"/>
          <w:sz w:val="24"/>
          <w:szCs w:val="24"/>
        </w:rPr>
      </w:pPr>
      <w:bookmarkStart w:id="25" w:name="l167"/>
      <w:bookmarkEnd w:id="25"/>
      <w:proofErr w:type="gramStart"/>
      <w:r>
        <w:rPr>
          <w:b/>
          <w:bCs w:val="0"/>
          <w:sz w:val="24"/>
          <w:szCs w:val="24"/>
        </w:rPr>
        <w:t>посетителях</w:t>
      </w:r>
      <w:proofErr w:type="gramEnd"/>
      <w:r>
        <w:rPr>
          <w:b/>
          <w:bCs w:val="0"/>
          <w:sz w:val="24"/>
          <w:szCs w:val="24"/>
        </w:rPr>
        <w:t xml:space="preserve"> и (или) об арендаторах объекта (территории)</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r>
        <w:rPr>
          <w:bCs w:val="0"/>
          <w:sz w:val="24"/>
          <w:szCs w:val="24"/>
        </w:rPr>
        <w:t> </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bookmarkStart w:id="26" w:name="l139"/>
      <w:bookmarkEnd w:id="26"/>
      <w:r>
        <w:rPr>
          <w:bCs w:val="0"/>
          <w:sz w:val="24"/>
          <w:szCs w:val="24"/>
        </w:rPr>
        <w:t>1. Режим работы объекта (территории) ___________________________________________.</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val="0"/>
          <w:sz w:val="24"/>
          <w:szCs w:val="24"/>
        </w:rPr>
      </w:pPr>
      <w:bookmarkStart w:id="27" w:name="l65"/>
      <w:bookmarkEnd w:id="27"/>
      <w:proofErr w:type="gramStart"/>
      <w:r>
        <w:rPr>
          <w:bCs w:val="0"/>
          <w:sz w:val="24"/>
          <w:szCs w:val="24"/>
        </w:rPr>
        <w:t>(продолжительность, начало</w:t>
      </w:r>
      <w:proofErr w:type="gramEnd"/>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val="0"/>
          <w:sz w:val="24"/>
          <w:szCs w:val="24"/>
        </w:rPr>
      </w:pPr>
      <w:r>
        <w:rPr>
          <w:bCs w:val="0"/>
          <w:sz w:val="24"/>
          <w:szCs w:val="24"/>
        </w:rPr>
        <w:t xml:space="preserve">                                    (окончание) рабочего дня)</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r>
        <w:rPr>
          <w:bCs w:val="0"/>
          <w:sz w:val="24"/>
          <w:szCs w:val="24"/>
        </w:rPr>
        <w:t>2. Общее количество работников ________________________________________________.</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r>
        <w:rPr>
          <w:bCs w:val="0"/>
          <w:sz w:val="24"/>
          <w:szCs w:val="24"/>
        </w:rPr>
        <w:t xml:space="preserve">                                                                                       (человек)</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r>
        <w:rPr>
          <w:bCs w:val="0"/>
          <w:sz w:val="24"/>
          <w:szCs w:val="24"/>
        </w:rPr>
        <w:t xml:space="preserve">3. Среднее  количество  работников  и  посетителей, находящихся </w:t>
      </w:r>
      <w:proofErr w:type="gramStart"/>
      <w:r>
        <w:rPr>
          <w:bCs w:val="0"/>
          <w:sz w:val="24"/>
          <w:szCs w:val="24"/>
        </w:rPr>
        <w:t>на</w:t>
      </w:r>
      <w:proofErr w:type="gramEnd"/>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proofErr w:type="gramStart"/>
      <w:r>
        <w:rPr>
          <w:bCs w:val="0"/>
          <w:sz w:val="24"/>
          <w:szCs w:val="24"/>
        </w:rPr>
        <w:t>объекте</w:t>
      </w:r>
      <w:proofErr w:type="gramEnd"/>
      <w:r>
        <w:rPr>
          <w:bCs w:val="0"/>
          <w:sz w:val="24"/>
          <w:szCs w:val="24"/>
        </w:rPr>
        <w:t xml:space="preserve"> (территории) в течение дня ______________________________________________.</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r>
        <w:rPr>
          <w:bCs w:val="0"/>
          <w:sz w:val="24"/>
          <w:szCs w:val="24"/>
        </w:rPr>
        <w:t xml:space="preserve">                                                                                   (человек)</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r>
        <w:rPr>
          <w:bCs w:val="0"/>
          <w:sz w:val="24"/>
          <w:szCs w:val="24"/>
        </w:rPr>
        <w:t>4.  Среднее  количество работников и посетителей, включая персонал</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bookmarkStart w:id="28" w:name="l170"/>
      <w:bookmarkEnd w:id="28"/>
      <w:r>
        <w:rPr>
          <w:bCs w:val="0"/>
          <w:sz w:val="24"/>
          <w:szCs w:val="24"/>
        </w:rPr>
        <w:t xml:space="preserve">охраны,  </w:t>
      </w:r>
      <w:proofErr w:type="gramStart"/>
      <w:r>
        <w:rPr>
          <w:bCs w:val="0"/>
          <w:sz w:val="24"/>
          <w:szCs w:val="24"/>
        </w:rPr>
        <w:t>находящихся</w:t>
      </w:r>
      <w:proofErr w:type="gramEnd"/>
      <w:r>
        <w:rPr>
          <w:bCs w:val="0"/>
          <w:sz w:val="24"/>
          <w:szCs w:val="24"/>
        </w:rPr>
        <w:t xml:space="preserve">  на  объекте  (территории) в нерабочее время,</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r>
        <w:rPr>
          <w:bCs w:val="0"/>
          <w:sz w:val="24"/>
          <w:szCs w:val="24"/>
        </w:rPr>
        <w:t>ночью, в выходные и праздничные дни ___________________________________________.</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r>
        <w:rPr>
          <w:bCs w:val="0"/>
          <w:sz w:val="24"/>
          <w:szCs w:val="24"/>
        </w:rPr>
        <w:t xml:space="preserve">                                                                                    (человек)</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bookmarkStart w:id="29" w:name="l140"/>
      <w:bookmarkEnd w:id="29"/>
      <w:r>
        <w:rPr>
          <w:bCs w:val="0"/>
          <w:sz w:val="24"/>
          <w:szCs w:val="24"/>
        </w:rPr>
        <w:t>5. Сведения об арендаторах</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bookmarkStart w:id="30" w:name="l66"/>
      <w:bookmarkEnd w:id="30"/>
      <w:r>
        <w:rPr>
          <w:bCs w:val="0"/>
          <w:sz w:val="24"/>
          <w:szCs w:val="24"/>
        </w:rPr>
        <w:t>_____________________________________________________________________________</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val="0"/>
          <w:sz w:val="24"/>
          <w:szCs w:val="24"/>
        </w:rPr>
      </w:pPr>
      <w:proofErr w:type="gramStart"/>
      <w:r>
        <w:rPr>
          <w:bCs w:val="0"/>
          <w:sz w:val="24"/>
          <w:szCs w:val="24"/>
        </w:rPr>
        <w:t>(полное и сокращенное наименование организации-арендатора,</w:t>
      </w:r>
      <w:proofErr w:type="gramEnd"/>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val="0"/>
          <w:sz w:val="24"/>
          <w:szCs w:val="24"/>
        </w:rPr>
      </w:pPr>
      <w:r>
        <w:rPr>
          <w:bCs w:val="0"/>
          <w:sz w:val="24"/>
          <w:szCs w:val="24"/>
        </w:rPr>
        <w:t>основной вид деятельности, режим работы, занимаемая площадь,</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val="0"/>
          <w:sz w:val="24"/>
          <w:szCs w:val="24"/>
        </w:rPr>
      </w:pPr>
      <w:r>
        <w:rPr>
          <w:bCs w:val="0"/>
          <w:sz w:val="24"/>
          <w:szCs w:val="24"/>
        </w:rPr>
        <w:t>кв. метров)</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r>
        <w:rPr>
          <w:bCs w:val="0"/>
          <w:sz w:val="24"/>
          <w:szCs w:val="24"/>
        </w:rPr>
        <w:t>_____________________________________________________________________________</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val="0"/>
          <w:sz w:val="24"/>
          <w:szCs w:val="24"/>
        </w:rPr>
      </w:pPr>
      <w:proofErr w:type="gramStart"/>
      <w:r>
        <w:rPr>
          <w:bCs w:val="0"/>
          <w:sz w:val="24"/>
          <w:szCs w:val="24"/>
        </w:rPr>
        <w:t>(общее количество работников, расположение рабочих мест,</w:t>
      </w:r>
      <w:proofErr w:type="gramEnd"/>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val="0"/>
          <w:sz w:val="24"/>
          <w:szCs w:val="24"/>
        </w:rPr>
      </w:pPr>
      <w:proofErr w:type="spellStart"/>
      <w:proofErr w:type="gramStart"/>
      <w:r>
        <w:rPr>
          <w:bCs w:val="0"/>
          <w:sz w:val="24"/>
          <w:szCs w:val="24"/>
        </w:rPr>
        <w:t>ф.и.о.</w:t>
      </w:r>
      <w:proofErr w:type="spellEnd"/>
      <w:r>
        <w:rPr>
          <w:bCs w:val="0"/>
          <w:sz w:val="24"/>
          <w:szCs w:val="24"/>
        </w:rPr>
        <w:t>, номера телефонов (служебного, мобильного)</w:t>
      </w:r>
      <w:proofErr w:type="gramEnd"/>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val="0"/>
          <w:sz w:val="24"/>
          <w:szCs w:val="24"/>
        </w:rPr>
      </w:pPr>
      <w:r>
        <w:rPr>
          <w:bCs w:val="0"/>
          <w:sz w:val="24"/>
          <w:szCs w:val="24"/>
        </w:rPr>
        <w:t>руководителя организации-арендатора,</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val="0"/>
          <w:sz w:val="24"/>
          <w:szCs w:val="24"/>
        </w:rPr>
      </w:pPr>
      <w:r>
        <w:rPr>
          <w:bCs w:val="0"/>
          <w:sz w:val="24"/>
          <w:szCs w:val="24"/>
        </w:rPr>
        <w:t>срок действия аренды)</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r>
        <w:rPr>
          <w:bCs w:val="0"/>
          <w:sz w:val="24"/>
          <w:szCs w:val="24"/>
        </w:rPr>
        <w:t> </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val="0"/>
          <w:sz w:val="24"/>
          <w:szCs w:val="24"/>
        </w:rPr>
      </w:pPr>
      <w:bookmarkStart w:id="31" w:name="l171"/>
      <w:bookmarkEnd w:id="31"/>
      <w:r>
        <w:rPr>
          <w:b/>
          <w:bCs w:val="0"/>
          <w:sz w:val="24"/>
          <w:szCs w:val="24"/>
        </w:rPr>
        <w:t>III. Сведения о потенциально опасных участках</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val="0"/>
          <w:sz w:val="24"/>
          <w:szCs w:val="24"/>
        </w:rPr>
      </w:pPr>
      <w:bookmarkStart w:id="32" w:name="l141"/>
      <w:bookmarkEnd w:id="32"/>
      <w:r>
        <w:rPr>
          <w:b/>
          <w:bCs w:val="0"/>
          <w:sz w:val="24"/>
          <w:szCs w:val="24"/>
        </w:rPr>
        <w:t xml:space="preserve">и (или) критических </w:t>
      </w:r>
      <w:proofErr w:type="gramStart"/>
      <w:r>
        <w:rPr>
          <w:b/>
          <w:bCs w:val="0"/>
          <w:sz w:val="24"/>
          <w:szCs w:val="24"/>
        </w:rPr>
        <w:t>элементах</w:t>
      </w:r>
      <w:proofErr w:type="gramEnd"/>
      <w:r>
        <w:rPr>
          <w:b/>
          <w:bCs w:val="0"/>
          <w:sz w:val="24"/>
          <w:szCs w:val="24"/>
        </w:rPr>
        <w:t xml:space="preserve"> объекта (территории)</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r>
        <w:rPr>
          <w:bCs w:val="0"/>
          <w:sz w:val="24"/>
          <w:szCs w:val="24"/>
        </w:rPr>
        <w:lastRenderedPageBreak/>
        <w:t> </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bookmarkStart w:id="33" w:name="l67"/>
      <w:bookmarkEnd w:id="33"/>
      <w:r>
        <w:rPr>
          <w:bCs w:val="0"/>
          <w:sz w:val="24"/>
          <w:szCs w:val="24"/>
        </w:rPr>
        <w:t>1. Потенциально опасные участки объекта (территории) (при наличии)</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r>
        <w:rPr>
          <w:bCs w:val="0"/>
          <w:sz w:val="24"/>
          <w:szCs w:val="24"/>
        </w:rPr>
        <w:t> </w:t>
      </w:r>
    </w:p>
    <w:tbl>
      <w:tblPr>
        <w:tblW w:w="9386" w:type="dxa"/>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735"/>
        <w:gridCol w:w="5178"/>
        <w:gridCol w:w="3502"/>
      </w:tblGrid>
      <w:tr w:rsidR="00790A73" w:rsidTr="00790A73">
        <w:trPr>
          <w:tblCellSpacing w:w="0" w:type="dxa"/>
        </w:trPr>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hideMark/>
          </w:tcPr>
          <w:p w:rsidR="00790A73" w:rsidRDefault="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val="0"/>
                <w:sz w:val="24"/>
                <w:szCs w:val="24"/>
                <w:lang w:eastAsia="en-US"/>
              </w:rPr>
            </w:pPr>
            <w:bookmarkStart w:id="34" w:name="l68"/>
            <w:bookmarkEnd w:id="34"/>
            <w:r>
              <w:rPr>
                <w:bCs w:val="0"/>
                <w:sz w:val="24"/>
                <w:szCs w:val="24"/>
                <w:lang w:eastAsia="en-US"/>
              </w:rPr>
              <w:t xml:space="preserve">  N </w:t>
            </w:r>
            <w:proofErr w:type="gramStart"/>
            <w:r>
              <w:rPr>
                <w:bCs w:val="0"/>
                <w:sz w:val="24"/>
                <w:szCs w:val="24"/>
                <w:lang w:eastAsia="en-US"/>
              </w:rPr>
              <w:t>п</w:t>
            </w:r>
            <w:proofErr w:type="gramEnd"/>
            <w:r>
              <w:rPr>
                <w:bCs w:val="0"/>
                <w:sz w:val="24"/>
                <w:szCs w:val="24"/>
                <w:lang w:eastAsia="en-US"/>
              </w:rPr>
              <w:t xml:space="preserve">/п  </w:t>
            </w:r>
          </w:p>
        </w:tc>
        <w:tc>
          <w:tcPr>
            <w:tcW w:w="516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hideMark/>
          </w:tcPr>
          <w:p w:rsidR="00790A73" w:rsidRDefault="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val="0"/>
                <w:sz w:val="24"/>
                <w:szCs w:val="24"/>
                <w:lang w:eastAsia="en-US"/>
              </w:rPr>
            </w:pPr>
            <w:r>
              <w:rPr>
                <w:bCs w:val="0"/>
                <w:sz w:val="24"/>
                <w:szCs w:val="24"/>
                <w:lang w:eastAsia="en-US"/>
              </w:rPr>
              <w:t>Наименование</w:t>
            </w:r>
            <w:r>
              <w:rPr>
                <w:bCs w:val="0"/>
                <w:sz w:val="24"/>
                <w:szCs w:val="24"/>
                <w:lang w:eastAsia="en-US"/>
              </w:rPr>
              <w:br/>
              <w:t xml:space="preserve">   потенциально</w:t>
            </w:r>
            <w:r>
              <w:rPr>
                <w:bCs w:val="0"/>
                <w:sz w:val="24"/>
                <w:szCs w:val="24"/>
                <w:lang w:eastAsia="en-US"/>
              </w:rPr>
              <w:br/>
              <w:t xml:space="preserve"> опасного участка,</w:t>
            </w:r>
            <w:r>
              <w:rPr>
                <w:bCs w:val="0"/>
                <w:sz w:val="24"/>
                <w:szCs w:val="24"/>
                <w:lang w:eastAsia="en-US"/>
              </w:rPr>
              <w:br/>
              <w:t xml:space="preserve">  его назначение,</w:t>
            </w:r>
            <w:r>
              <w:rPr>
                <w:bCs w:val="0"/>
                <w:sz w:val="24"/>
                <w:szCs w:val="24"/>
                <w:lang w:eastAsia="en-US"/>
              </w:rPr>
              <w:br/>
              <w:t>специфика опасности</w:t>
            </w:r>
          </w:p>
        </w:tc>
        <w:tc>
          <w:tcPr>
            <w:tcW w:w="3484"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hideMark/>
          </w:tcPr>
          <w:p w:rsidR="00790A73" w:rsidRDefault="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val="0"/>
                <w:sz w:val="24"/>
                <w:szCs w:val="24"/>
                <w:lang w:eastAsia="en-US"/>
              </w:rPr>
            </w:pPr>
            <w:r>
              <w:rPr>
                <w:bCs w:val="0"/>
                <w:sz w:val="24"/>
                <w:szCs w:val="24"/>
                <w:lang w:eastAsia="en-US"/>
              </w:rPr>
              <w:t>Количество</w:t>
            </w:r>
            <w:r>
              <w:rPr>
                <w:bCs w:val="0"/>
                <w:sz w:val="24"/>
                <w:szCs w:val="24"/>
                <w:lang w:eastAsia="en-US"/>
              </w:rPr>
              <w:br/>
              <w:t xml:space="preserve">     работников,</w:t>
            </w:r>
            <w:r>
              <w:rPr>
                <w:bCs w:val="0"/>
                <w:sz w:val="24"/>
                <w:szCs w:val="24"/>
                <w:lang w:eastAsia="en-US"/>
              </w:rPr>
              <w:br/>
              <w:t xml:space="preserve">    посетителей,</w:t>
            </w:r>
            <w:r>
              <w:rPr>
                <w:bCs w:val="0"/>
                <w:sz w:val="24"/>
                <w:szCs w:val="24"/>
                <w:lang w:eastAsia="en-US"/>
              </w:rPr>
              <w:br/>
              <w:t xml:space="preserve">    находящихся</w:t>
            </w:r>
            <w:r>
              <w:rPr>
                <w:bCs w:val="0"/>
                <w:sz w:val="24"/>
                <w:szCs w:val="24"/>
                <w:lang w:eastAsia="en-US"/>
              </w:rPr>
              <w:br/>
              <w:t xml:space="preserve">   на потенциально</w:t>
            </w:r>
            <w:r>
              <w:rPr>
                <w:bCs w:val="0"/>
                <w:sz w:val="24"/>
                <w:szCs w:val="24"/>
                <w:lang w:eastAsia="en-US"/>
              </w:rPr>
              <w:br/>
              <w:t xml:space="preserve">   опасном участке</w:t>
            </w:r>
            <w:r>
              <w:rPr>
                <w:bCs w:val="0"/>
                <w:sz w:val="24"/>
                <w:szCs w:val="24"/>
                <w:lang w:eastAsia="en-US"/>
              </w:rPr>
              <w:br/>
              <w:t>одновременно, человек</w:t>
            </w:r>
          </w:p>
        </w:tc>
      </w:tr>
    </w:tbl>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r>
        <w:rPr>
          <w:bCs w:val="0"/>
          <w:sz w:val="24"/>
          <w:szCs w:val="24"/>
        </w:rPr>
        <w:t> </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bookmarkStart w:id="35" w:name="l172"/>
      <w:bookmarkEnd w:id="35"/>
      <w:r>
        <w:rPr>
          <w:bCs w:val="0"/>
          <w:sz w:val="24"/>
          <w:szCs w:val="24"/>
        </w:rPr>
        <w:t>2.   Перечень   критических   элементов  объекта (территории) (</w:t>
      </w:r>
      <w:proofErr w:type="spellStart"/>
      <w:r>
        <w:rPr>
          <w:bCs w:val="0"/>
          <w:sz w:val="24"/>
          <w:szCs w:val="24"/>
        </w:rPr>
        <w:t>приналичии</w:t>
      </w:r>
      <w:proofErr w:type="spellEnd"/>
      <w:r>
        <w:rPr>
          <w:bCs w:val="0"/>
          <w:sz w:val="24"/>
          <w:szCs w:val="24"/>
        </w:rPr>
        <w:t>)</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r>
        <w:rPr>
          <w:bCs w:val="0"/>
          <w:sz w:val="24"/>
          <w:szCs w:val="24"/>
        </w:rPr>
        <w:t> </w:t>
      </w:r>
    </w:p>
    <w:tbl>
      <w:tblPr>
        <w:tblW w:w="9386" w:type="dxa"/>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735"/>
        <w:gridCol w:w="5148"/>
        <w:gridCol w:w="3532"/>
      </w:tblGrid>
      <w:tr w:rsidR="00790A73" w:rsidTr="00790A73">
        <w:trPr>
          <w:tblCellSpacing w:w="0" w:type="dxa"/>
        </w:trPr>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hideMark/>
          </w:tcPr>
          <w:p w:rsidR="00790A73" w:rsidRDefault="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val="0"/>
                <w:sz w:val="24"/>
                <w:szCs w:val="24"/>
                <w:lang w:eastAsia="en-US"/>
              </w:rPr>
            </w:pPr>
            <w:bookmarkStart w:id="36" w:name="l70"/>
            <w:bookmarkEnd w:id="36"/>
            <w:r>
              <w:rPr>
                <w:bCs w:val="0"/>
                <w:sz w:val="24"/>
                <w:szCs w:val="24"/>
                <w:lang w:eastAsia="en-US"/>
              </w:rPr>
              <w:t xml:space="preserve">  N </w:t>
            </w:r>
            <w:proofErr w:type="gramStart"/>
            <w:r>
              <w:rPr>
                <w:bCs w:val="0"/>
                <w:sz w:val="24"/>
                <w:szCs w:val="24"/>
                <w:lang w:eastAsia="en-US"/>
              </w:rPr>
              <w:t>п</w:t>
            </w:r>
            <w:proofErr w:type="gramEnd"/>
            <w:r>
              <w:rPr>
                <w:bCs w:val="0"/>
                <w:sz w:val="24"/>
                <w:szCs w:val="24"/>
                <w:lang w:eastAsia="en-US"/>
              </w:rPr>
              <w:t xml:space="preserve">/п  </w:t>
            </w:r>
          </w:p>
        </w:tc>
        <w:tc>
          <w:tcPr>
            <w:tcW w:w="513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hideMark/>
          </w:tcPr>
          <w:p w:rsidR="00790A73" w:rsidRDefault="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val="0"/>
                <w:sz w:val="24"/>
                <w:szCs w:val="24"/>
                <w:lang w:eastAsia="en-US"/>
              </w:rPr>
            </w:pPr>
            <w:r>
              <w:rPr>
                <w:bCs w:val="0"/>
                <w:sz w:val="24"/>
                <w:szCs w:val="24"/>
                <w:lang w:eastAsia="en-US"/>
              </w:rPr>
              <w:t>Наименование</w:t>
            </w:r>
            <w:r>
              <w:rPr>
                <w:bCs w:val="0"/>
                <w:sz w:val="24"/>
                <w:szCs w:val="24"/>
                <w:lang w:eastAsia="en-US"/>
              </w:rPr>
              <w:br/>
              <w:t xml:space="preserve">    критического</w:t>
            </w:r>
            <w:r>
              <w:rPr>
                <w:bCs w:val="0"/>
                <w:sz w:val="24"/>
                <w:szCs w:val="24"/>
                <w:lang w:eastAsia="en-US"/>
              </w:rPr>
              <w:br/>
              <w:t xml:space="preserve">      элемента,</w:t>
            </w:r>
            <w:r>
              <w:rPr>
                <w:bCs w:val="0"/>
                <w:sz w:val="24"/>
                <w:szCs w:val="24"/>
                <w:lang w:eastAsia="en-US"/>
              </w:rPr>
              <w:br/>
              <w:t xml:space="preserve">   его назначение,</w:t>
            </w:r>
            <w:r>
              <w:rPr>
                <w:bCs w:val="0"/>
                <w:sz w:val="24"/>
                <w:szCs w:val="24"/>
                <w:lang w:eastAsia="en-US"/>
              </w:rPr>
              <w:br/>
              <w:t>специфика опасности</w:t>
            </w:r>
          </w:p>
        </w:tc>
        <w:tc>
          <w:tcPr>
            <w:tcW w:w="3514"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hideMark/>
          </w:tcPr>
          <w:p w:rsidR="00790A73" w:rsidRDefault="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val="0"/>
                <w:sz w:val="24"/>
                <w:szCs w:val="24"/>
                <w:lang w:eastAsia="en-US"/>
              </w:rPr>
            </w:pPr>
            <w:r>
              <w:rPr>
                <w:bCs w:val="0"/>
                <w:sz w:val="24"/>
                <w:szCs w:val="24"/>
                <w:lang w:eastAsia="en-US"/>
              </w:rPr>
              <w:t>Количество работников,</w:t>
            </w:r>
            <w:r>
              <w:rPr>
                <w:bCs w:val="0"/>
                <w:sz w:val="24"/>
                <w:szCs w:val="24"/>
                <w:lang w:eastAsia="en-US"/>
              </w:rPr>
              <w:br/>
              <w:t xml:space="preserve">     посетителей,</w:t>
            </w:r>
            <w:r>
              <w:rPr>
                <w:bCs w:val="0"/>
                <w:sz w:val="24"/>
                <w:szCs w:val="24"/>
                <w:lang w:eastAsia="en-US"/>
              </w:rPr>
              <w:br/>
              <w:t xml:space="preserve">     находящихся</w:t>
            </w:r>
            <w:r>
              <w:rPr>
                <w:bCs w:val="0"/>
                <w:sz w:val="24"/>
                <w:szCs w:val="24"/>
                <w:lang w:eastAsia="en-US"/>
              </w:rPr>
              <w:br/>
              <w:t>на критическом элементе</w:t>
            </w:r>
            <w:r>
              <w:rPr>
                <w:bCs w:val="0"/>
                <w:sz w:val="24"/>
                <w:szCs w:val="24"/>
                <w:lang w:eastAsia="en-US"/>
              </w:rPr>
              <w:br/>
              <w:t xml:space="preserve"> одновременно, человек</w:t>
            </w:r>
          </w:p>
        </w:tc>
      </w:tr>
    </w:tbl>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r>
        <w:rPr>
          <w:bCs w:val="0"/>
          <w:sz w:val="24"/>
          <w:szCs w:val="24"/>
        </w:rPr>
        <w:t> </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val="0"/>
          <w:sz w:val="24"/>
          <w:szCs w:val="24"/>
        </w:rPr>
      </w:pPr>
      <w:bookmarkStart w:id="37" w:name="l71"/>
      <w:bookmarkEnd w:id="37"/>
      <w:r>
        <w:rPr>
          <w:b/>
          <w:bCs w:val="0"/>
          <w:sz w:val="24"/>
          <w:szCs w:val="24"/>
        </w:rPr>
        <w:t>IV. Основные угрозы и возможные последствия</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val="0"/>
          <w:sz w:val="24"/>
          <w:szCs w:val="24"/>
        </w:rPr>
      </w:pPr>
      <w:r>
        <w:rPr>
          <w:b/>
          <w:bCs w:val="0"/>
          <w:sz w:val="24"/>
          <w:szCs w:val="24"/>
        </w:rPr>
        <w:t>совершения террористического акта на объекте (территории)</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r>
        <w:rPr>
          <w:bCs w:val="0"/>
          <w:sz w:val="24"/>
          <w:szCs w:val="24"/>
        </w:rPr>
        <w:t> </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r>
        <w:rPr>
          <w:bCs w:val="0"/>
          <w:sz w:val="24"/>
          <w:szCs w:val="24"/>
        </w:rPr>
        <w:t>1. Возможные модели действий нарушителей</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proofErr w:type="gramStart"/>
      <w:r>
        <w:rPr>
          <w:bCs w:val="0"/>
          <w:sz w:val="24"/>
          <w:szCs w:val="24"/>
        </w:rPr>
        <w:t>_____________________________________________________________________________</w:t>
      </w:r>
      <w:proofErr w:type="gramEnd"/>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val="0"/>
          <w:sz w:val="24"/>
          <w:szCs w:val="24"/>
        </w:rPr>
      </w:pPr>
      <w:proofErr w:type="gramStart"/>
      <w:r>
        <w:rPr>
          <w:bCs w:val="0"/>
          <w:sz w:val="24"/>
          <w:szCs w:val="24"/>
        </w:rPr>
        <w:t>(краткое описание основных угроз совершения террористического акта</w:t>
      </w:r>
      <w:proofErr w:type="gramEnd"/>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val="0"/>
          <w:sz w:val="24"/>
          <w:szCs w:val="24"/>
        </w:rPr>
      </w:pPr>
      <w:proofErr w:type="gramStart"/>
      <w:r>
        <w:rPr>
          <w:bCs w:val="0"/>
          <w:sz w:val="24"/>
          <w:szCs w:val="24"/>
        </w:rPr>
        <w:t>на объекте (возможность размещения на объекте (территории)</w:t>
      </w:r>
      <w:proofErr w:type="gramEnd"/>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val="0"/>
          <w:sz w:val="24"/>
          <w:szCs w:val="24"/>
        </w:rPr>
      </w:pPr>
      <w:r>
        <w:rPr>
          <w:bCs w:val="0"/>
          <w:sz w:val="24"/>
          <w:szCs w:val="24"/>
        </w:rPr>
        <w:t>взрывных устройств, захват заложников из числа работников</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val="0"/>
          <w:sz w:val="24"/>
          <w:szCs w:val="24"/>
        </w:rPr>
      </w:pPr>
      <w:r>
        <w:rPr>
          <w:bCs w:val="0"/>
          <w:sz w:val="24"/>
          <w:szCs w:val="24"/>
        </w:rPr>
        <w:t>и посетителей объекта (территории), наличие рисков химического,</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val="0"/>
          <w:sz w:val="24"/>
          <w:szCs w:val="24"/>
        </w:rPr>
      </w:pPr>
      <w:r>
        <w:rPr>
          <w:bCs w:val="0"/>
          <w:sz w:val="24"/>
          <w:szCs w:val="24"/>
        </w:rPr>
        <w:t xml:space="preserve">биологического </w:t>
      </w:r>
      <w:bookmarkStart w:id="38" w:name="l142"/>
      <w:bookmarkEnd w:id="38"/>
      <w:r>
        <w:rPr>
          <w:bCs w:val="0"/>
          <w:sz w:val="24"/>
          <w:szCs w:val="24"/>
        </w:rPr>
        <w:t>и радиационного заражения (загрязнения)</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r>
        <w:rPr>
          <w:bCs w:val="0"/>
          <w:sz w:val="24"/>
          <w:szCs w:val="24"/>
        </w:rPr>
        <w:t>2.  Вероятные  последствия  совершения  террористического  акта на объекте (территории)</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r>
        <w:rPr>
          <w:bCs w:val="0"/>
          <w:sz w:val="24"/>
          <w:szCs w:val="24"/>
        </w:rPr>
        <w:t>_____________________________________________________________________________</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val="0"/>
          <w:sz w:val="24"/>
          <w:szCs w:val="24"/>
        </w:rPr>
      </w:pPr>
      <w:proofErr w:type="gramStart"/>
      <w:r>
        <w:rPr>
          <w:bCs w:val="0"/>
          <w:sz w:val="24"/>
          <w:szCs w:val="24"/>
        </w:rPr>
        <w:t>(площадь возможной зоны разрушения (заражения) в случае совершения</w:t>
      </w:r>
      <w:proofErr w:type="gramEnd"/>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val="0"/>
          <w:sz w:val="24"/>
          <w:szCs w:val="24"/>
        </w:rPr>
      </w:pPr>
      <w:r>
        <w:rPr>
          <w:bCs w:val="0"/>
          <w:sz w:val="24"/>
          <w:szCs w:val="24"/>
        </w:rPr>
        <w:t>террористического акта, кв. метров, иные ситуации в результате</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val="0"/>
          <w:sz w:val="24"/>
          <w:szCs w:val="24"/>
        </w:rPr>
      </w:pPr>
      <w:r>
        <w:rPr>
          <w:bCs w:val="0"/>
          <w:sz w:val="24"/>
          <w:szCs w:val="24"/>
        </w:rPr>
        <w:t>совершения террористического акта)</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r>
        <w:rPr>
          <w:bCs w:val="0"/>
          <w:sz w:val="24"/>
          <w:szCs w:val="24"/>
        </w:rPr>
        <w:t> </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val="0"/>
          <w:sz w:val="24"/>
          <w:szCs w:val="24"/>
        </w:rPr>
      </w:pPr>
      <w:r>
        <w:rPr>
          <w:b/>
          <w:bCs w:val="0"/>
          <w:sz w:val="24"/>
          <w:szCs w:val="24"/>
        </w:rPr>
        <w:t>V. Оценка социально-экономических последствий</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val="0"/>
          <w:sz w:val="24"/>
          <w:szCs w:val="24"/>
        </w:rPr>
      </w:pPr>
      <w:r>
        <w:rPr>
          <w:b/>
          <w:bCs w:val="0"/>
          <w:sz w:val="24"/>
          <w:szCs w:val="24"/>
        </w:rPr>
        <w:t>совершения террористического акта на объекте (территории)</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r>
        <w:rPr>
          <w:bCs w:val="0"/>
          <w:sz w:val="24"/>
          <w:szCs w:val="24"/>
        </w:rPr>
        <w:t> </w:t>
      </w:r>
    </w:p>
    <w:tbl>
      <w:tblPr>
        <w:tblW w:w="9386" w:type="dxa"/>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616"/>
        <w:gridCol w:w="3037"/>
        <w:gridCol w:w="2463"/>
        <w:gridCol w:w="3299"/>
      </w:tblGrid>
      <w:tr w:rsidR="00790A73" w:rsidTr="00790A73">
        <w:trPr>
          <w:tblCellSpacing w:w="0" w:type="dxa"/>
        </w:trPr>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hideMark/>
          </w:tcPr>
          <w:p w:rsidR="00790A73" w:rsidRDefault="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val="0"/>
                <w:sz w:val="24"/>
                <w:szCs w:val="24"/>
                <w:lang w:eastAsia="en-US"/>
              </w:rPr>
            </w:pPr>
            <w:bookmarkStart w:id="39" w:name="l73"/>
            <w:bookmarkEnd w:id="39"/>
            <w:r>
              <w:rPr>
                <w:bCs w:val="0"/>
                <w:sz w:val="24"/>
                <w:szCs w:val="24"/>
                <w:lang w:eastAsia="en-US"/>
              </w:rPr>
              <w:t xml:space="preserve">N </w:t>
            </w:r>
            <w:proofErr w:type="gramStart"/>
            <w:r>
              <w:rPr>
                <w:bCs w:val="0"/>
                <w:sz w:val="24"/>
                <w:szCs w:val="24"/>
                <w:lang w:eastAsia="en-US"/>
              </w:rPr>
              <w:t>п</w:t>
            </w:r>
            <w:proofErr w:type="gramEnd"/>
            <w:r>
              <w:rPr>
                <w:bCs w:val="0"/>
                <w:sz w:val="24"/>
                <w:szCs w:val="24"/>
                <w:lang w:eastAsia="en-US"/>
              </w:rPr>
              <w:t>/п</w:t>
            </w: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hideMark/>
          </w:tcPr>
          <w:p w:rsidR="00790A73" w:rsidRDefault="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val="0"/>
                <w:sz w:val="24"/>
                <w:szCs w:val="24"/>
                <w:lang w:eastAsia="en-US"/>
              </w:rPr>
            </w:pPr>
            <w:r>
              <w:rPr>
                <w:bCs w:val="0"/>
                <w:sz w:val="24"/>
                <w:szCs w:val="24"/>
                <w:lang w:eastAsia="en-US"/>
              </w:rPr>
              <w:t>Возможные людские потери,</w:t>
            </w:r>
            <w:r>
              <w:rPr>
                <w:bCs w:val="0"/>
                <w:sz w:val="24"/>
                <w:szCs w:val="24"/>
                <w:lang w:eastAsia="en-US"/>
              </w:rPr>
              <w:br/>
              <w:t xml:space="preserve">          человек</w:t>
            </w: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hideMark/>
          </w:tcPr>
          <w:p w:rsidR="00790A73" w:rsidRDefault="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val="0"/>
                <w:sz w:val="24"/>
                <w:szCs w:val="24"/>
                <w:lang w:eastAsia="en-US"/>
              </w:rPr>
            </w:pPr>
            <w:r>
              <w:rPr>
                <w:bCs w:val="0"/>
                <w:sz w:val="24"/>
                <w:szCs w:val="24"/>
                <w:lang w:eastAsia="en-US"/>
              </w:rPr>
              <w:t>Возможные нарушения</w:t>
            </w:r>
            <w:r>
              <w:rPr>
                <w:bCs w:val="0"/>
                <w:sz w:val="24"/>
                <w:szCs w:val="24"/>
                <w:lang w:eastAsia="en-US"/>
              </w:rPr>
              <w:br/>
              <w:t xml:space="preserve">   инфраструктуры</w:t>
            </w:r>
          </w:p>
        </w:tc>
        <w:tc>
          <w:tcPr>
            <w:tcW w:w="3269"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hideMark/>
          </w:tcPr>
          <w:p w:rsidR="00790A73" w:rsidRDefault="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val="0"/>
                <w:sz w:val="24"/>
                <w:szCs w:val="24"/>
                <w:lang w:eastAsia="en-US"/>
              </w:rPr>
            </w:pPr>
            <w:r>
              <w:rPr>
                <w:bCs w:val="0"/>
                <w:sz w:val="24"/>
                <w:szCs w:val="24"/>
                <w:lang w:eastAsia="en-US"/>
              </w:rPr>
              <w:t>Возможный</w:t>
            </w:r>
            <w:r>
              <w:rPr>
                <w:bCs w:val="0"/>
                <w:sz w:val="24"/>
                <w:szCs w:val="24"/>
                <w:lang w:eastAsia="en-US"/>
              </w:rPr>
              <w:br/>
              <w:t xml:space="preserve"> экономический</w:t>
            </w:r>
            <w:r>
              <w:rPr>
                <w:bCs w:val="0"/>
                <w:sz w:val="24"/>
                <w:szCs w:val="24"/>
                <w:lang w:eastAsia="en-US"/>
              </w:rPr>
              <w:br/>
              <w:t xml:space="preserve">    ущерб,</w:t>
            </w:r>
            <w:r>
              <w:rPr>
                <w:bCs w:val="0"/>
                <w:sz w:val="24"/>
                <w:szCs w:val="24"/>
                <w:lang w:eastAsia="en-US"/>
              </w:rPr>
              <w:br/>
              <w:t xml:space="preserve">  млн. рублей</w:t>
            </w:r>
          </w:p>
        </w:tc>
      </w:tr>
    </w:tbl>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r>
        <w:rPr>
          <w:bCs w:val="0"/>
          <w:sz w:val="24"/>
          <w:szCs w:val="24"/>
        </w:rPr>
        <w:t> </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val="0"/>
          <w:sz w:val="24"/>
          <w:szCs w:val="24"/>
        </w:rPr>
      </w:pPr>
      <w:bookmarkStart w:id="40" w:name="l74"/>
      <w:bookmarkEnd w:id="40"/>
      <w:r>
        <w:rPr>
          <w:b/>
          <w:bCs w:val="0"/>
          <w:sz w:val="24"/>
          <w:szCs w:val="24"/>
        </w:rPr>
        <w:t>VI. Категорирование объекта</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val="0"/>
          <w:sz w:val="24"/>
          <w:szCs w:val="24"/>
        </w:rPr>
      </w:pPr>
      <w:r>
        <w:rPr>
          <w:b/>
          <w:bCs w:val="0"/>
          <w:sz w:val="24"/>
          <w:szCs w:val="24"/>
        </w:rPr>
        <w:t>(территории) по степени потенциальной опасности</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r>
        <w:rPr>
          <w:bCs w:val="0"/>
          <w:sz w:val="24"/>
          <w:szCs w:val="24"/>
        </w:rPr>
        <w:t> </w:t>
      </w:r>
    </w:p>
    <w:tbl>
      <w:tblPr>
        <w:tblW w:w="9386" w:type="dxa"/>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6670"/>
        <w:gridCol w:w="2745"/>
      </w:tblGrid>
      <w:tr w:rsidR="00790A73" w:rsidTr="00790A73">
        <w:trPr>
          <w:tblCellSpacing w:w="0" w:type="dxa"/>
        </w:trPr>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hideMark/>
          </w:tcPr>
          <w:p w:rsidR="00790A73" w:rsidRDefault="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val="0"/>
                <w:sz w:val="24"/>
                <w:szCs w:val="24"/>
                <w:lang w:eastAsia="en-US"/>
              </w:rPr>
            </w:pPr>
            <w:bookmarkStart w:id="41" w:name="l75"/>
            <w:bookmarkEnd w:id="41"/>
            <w:r>
              <w:rPr>
                <w:bCs w:val="0"/>
                <w:sz w:val="24"/>
                <w:szCs w:val="24"/>
                <w:lang w:eastAsia="en-US"/>
              </w:rPr>
              <w:t xml:space="preserve">                    Наименование показателя</w:t>
            </w:r>
          </w:p>
        </w:tc>
        <w:tc>
          <w:tcPr>
            <w:tcW w:w="271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hideMark/>
          </w:tcPr>
          <w:p w:rsidR="00790A73" w:rsidRDefault="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val="0"/>
                <w:sz w:val="24"/>
                <w:szCs w:val="24"/>
                <w:lang w:eastAsia="en-US"/>
              </w:rPr>
            </w:pPr>
            <w:r>
              <w:rPr>
                <w:bCs w:val="0"/>
                <w:sz w:val="24"/>
                <w:szCs w:val="24"/>
                <w:lang w:eastAsia="en-US"/>
              </w:rPr>
              <w:t xml:space="preserve"> Значение</w:t>
            </w:r>
            <w:r>
              <w:rPr>
                <w:bCs w:val="0"/>
                <w:sz w:val="24"/>
                <w:szCs w:val="24"/>
                <w:lang w:eastAsia="en-US"/>
              </w:rPr>
              <w:br/>
            </w:r>
            <w:r>
              <w:rPr>
                <w:bCs w:val="0"/>
                <w:sz w:val="24"/>
                <w:szCs w:val="24"/>
                <w:lang w:eastAsia="en-US"/>
              </w:rPr>
              <w:lastRenderedPageBreak/>
              <w:t>показателя</w:t>
            </w:r>
          </w:p>
        </w:tc>
      </w:tr>
      <w:tr w:rsidR="00790A73" w:rsidTr="00790A73">
        <w:trPr>
          <w:tblCellSpacing w:w="0" w:type="dxa"/>
        </w:trPr>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hideMark/>
          </w:tcPr>
          <w:p w:rsidR="00790A73" w:rsidRDefault="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val="0"/>
                <w:sz w:val="24"/>
                <w:szCs w:val="24"/>
                <w:lang w:eastAsia="en-US"/>
              </w:rPr>
            </w:pPr>
            <w:r>
              <w:rPr>
                <w:bCs w:val="0"/>
                <w:sz w:val="24"/>
                <w:szCs w:val="24"/>
                <w:lang w:eastAsia="en-US"/>
              </w:rPr>
              <w:lastRenderedPageBreak/>
              <w:t>Количество совершенных и предотвращенных</w:t>
            </w:r>
            <w:r>
              <w:rPr>
                <w:bCs w:val="0"/>
                <w:sz w:val="24"/>
                <w:szCs w:val="24"/>
                <w:lang w:eastAsia="en-US"/>
              </w:rPr>
              <w:br/>
              <w:t>террористических актов на объекте (территории) с _______ года</w:t>
            </w:r>
          </w:p>
        </w:tc>
        <w:tc>
          <w:tcPr>
            <w:tcW w:w="271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hideMark/>
          </w:tcPr>
          <w:p w:rsidR="00790A73" w:rsidRDefault="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val="0"/>
                <w:sz w:val="24"/>
                <w:szCs w:val="24"/>
                <w:lang w:eastAsia="en-US"/>
              </w:rPr>
            </w:pPr>
            <w:r>
              <w:rPr>
                <w:bCs w:val="0"/>
                <w:sz w:val="24"/>
                <w:szCs w:val="24"/>
                <w:lang w:eastAsia="en-US"/>
              </w:rPr>
              <w:t> </w:t>
            </w:r>
          </w:p>
        </w:tc>
      </w:tr>
      <w:tr w:rsidR="00790A73" w:rsidTr="00790A73">
        <w:trPr>
          <w:tblCellSpacing w:w="0" w:type="dxa"/>
        </w:trPr>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hideMark/>
          </w:tcPr>
          <w:p w:rsidR="00790A73" w:rsidRDefault="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val="0"/>
                <w:sz w:val="24"/>
                <w:szCs w:val="24"/>
                <w:lang w:eastAsia="en-US"/>
              </w:rPr>
            </w:pPr>
            <w:r>
              <w:rPr>
                <w:bCs w:val="0"/>
                <w:sz w:val="24"/>
                <w:szCs w:val="24"/>
                <w:lang w:eastAsia="en-US"/>
              </w:rPr>
              <w:t>Максимально возможное количество пострадавших, человек</w:t>
            </w:r>
          </w:p>
        </w:tc>
        <w:tc>
          <w:tcPr>
            <w:tcW w:w="271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hideMark/>
          </w:tcPr>
          <w:p w:rsidR="00790A73" w:rsidRDefault="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val="0"/>
                <w:sz w:val="24"/>
                <w:szCs w:val="24"/>
                <w:lang w:eastAsia="en-US"/>
              </w:rPr>
            </w:pPr>
            <w:r>
              <w:rPr>
                <w:bCs w:val="0"/>
                <w:sz w:val="24"/>
                <w:szCs w:val="24"/>
                <w:lang w:eastAsia="en-US"/>
              </w:rPr>
              <w:t> </w:t>
            </w:r>
          </w:p>
        </w:tc>
      </w:tr>
      <w:tr w:rsidR="00790A73" w:rsidTr="00790A73">
        <w:trPr>
          <w:tblCellSpacing w:w="0" w:type="dxa"/>
        </w:trPr>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hideMark/>
          </w:tcPr>
          <w:p w:rsidR="00790A73" w:rsidRDefault="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val="0"/>
                <w:sz w:val="24"/>
                <w:szCs w:val="24"/>
                <w:lang w:eastAsia="en-US"/>
              </w:rPr>
            </w:pPr>
            <w:r>
              <w:rPr>
                <w:bCs w:val="0"/>
                <w:sz w:val="24"/>
                <w:szCs w:val="24"/>
                <w:lang w:eastAsia="en-US"/>
              </w:rPr>
              <w:t>Величина максимального материального ущерба, млн. рублей</w:t>
            </w:r>
          </w:p>
        </w:tc>
        <w:tc>
          <w:tcPr>
            <w:tcW w:w="271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hideMark/>
          </w:tcPr>
          <w:p w:rsidR="00790A73" w:rsidRDefault="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val="0"/>
                <w:sz w:val="24"/>
                <w:szCs w:val="24"/>
                <w:lang w:eastAsia="en-US"/>
              </w:rPr>
            </w:pPr>
            <w:r>
              <w:rPr>
                <w:bCs w:val="0"/>
                <w:sz w:val="24"/>
                <w:szCs w:val="24"/>
                <w:lang w:eastAsia="en-US"/>
              </w:rPr>
              <w:t> </w:t>
            </w:r>
          </w:p>
        </w:tc>
      </w:tr>
      <w:tr w:rsidR="00790A73" w:rsidTr="00790A73">
        <w:trPr>
          <w:tblCellSpacing w:w="0" w:type="dxa"/>
        </w:trPr>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hideMark/>
          </w:tcPr>
          <w:p w:rsidR="00790A73" w:rsidRDefault="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val="0"/>
                <w:sz w:val="24"/>
                <w:szCs w:val="24"/>
                <w:lang w:eastAsia="en-US"/>
              </w:rPr>
            </w:pPr>
            <w:r>
              <w:rPr>
                <w:bCs w:val="0"/>
                <w:sz w:val="24"/>
                <w:szCs w:val="24"/>
                <w:lang w:eastAsia="en-US"/>
              </w:rPr>
              <w:t>Максимальная зона чрезвычайной ситуации</w:t>
            </w:r>
          </w:p>
        </w:tc>
        <w:tc>
          <w:tcPr>
            <w:tcW w:w="271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hideMark/>
          </w:tcPr>
          <w:p w:rsidR="00790A73" w:rsidRDefault="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val="0"/>
                <w:sz w:val="24"/>
                <w:szCs w:val="24"/>
                <w:lang w:eastAsia="en-US"/>
              </w:rPr>
            </w:pPr>
            <w:r>
              <w:rPr>
                <w:bCs w:val="0"/>
                <w:sz w:val="24"/>
                <w:szCs w:val="24"/>
                <w:lang w:eastAsia="en-US"/>
              </w:rPr>
              <w:t> </w:t>
            </w:r>
          </w:p>
        </w:tc>
      </w:tr>
      <w:tr w:rsidR="00790A73" w:rsidTr="00790A73">
        <w:trPr>
          <w:tblCellSpacing w:w="0" w:type="dxa"/>
        </w:trPr>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hideMark/>
          </w:tcPr>
          <w:p w:rsidR="00790A73" w:rsidRDefault="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val="0"/>
                <w:sz w:val="24"/>
                <w:szCs w:val="24"/>
                <w:lang w:eastAsia="en-US"/>
              </w:rPr>
            </w:pPr>
            <w:r>
              <w:rPr>
                <w:bCs w:val="0"/>
                <w:sz w:val="24"/>
                <w:szCs w:val="24"/>
                <w:lang w:eastAsia="en-US"/>
              </w:rPr>
              <w:t>Категория объекта (территории) по гражданской обороне</w:t>
            </w:r>
          </w:p>
        </w:tc>
        <w:tc>
          <w:tcPr>
            <w:tcW w:w="271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hideMark/>
          </w:tcPr>
          <w:p w:rsidR="00790A73" w:rsidRDefault="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val="0"/>
                <w:sz w:val="24"/>
                <w:szCs w:val="24"/>
                <w:lang w:eastAsia="en-US"/>
              </w:rPr>
            </w:pPr>
            <w:r>
              <w:rPr>
                <w:bCs w:val="0"/>
                <w:sz w:val="24"/>
                <w:szCs w:val="24"/>
                <w:lang w:eastAsia="en-US"/>
              </w:rPr>
              <w:t> </w:t>
            </w:r>
          </w:p>
        </w:tc>
      </w:tr>
      <w:tr w:rsidR="00790A73" w:rsidTr="00790A73">
        <w:trPr>
          <w:tblCellSpacing w:w="0" w:type="dxa"/>
        </w:trPr>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hideMark/>
          </w:tcPr>
          <w:p w:rsidR="00790A73" w:rsidRDefault="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val="0"/>
                <w:sz w:val="24"/>
                <w:szCs w:val="24"/>
                <w:lang w:eastAsia="en-US"/>
              </w:rPr>
            </w:pPr>
            <w:r>
              <w:rPr>
                <w:bCs w:val="0"/>
                <w:sz w:val="24"/>
                <w:szCs w:val="24"/>
                <w:lang w:eastAsia="en-US"/>
              </w:rPr>
              <w:t>Категория объекта (территории) по степени</w:t>
            </w:r>
            <w:r>
              <w:rPr>
                <w:bCs w:val="0"/>
                <w:sz w:val="24"/>
                <w:szCs w:val="24"/>
                <w:lang w:eastAsia="en-US"/>
              </w:rPr>
              <w:br/>
              <w:t>потенциальной опасности</w:t>
            </w:r>
          </w:p>
        </w:tc>
        <w:tc>
          <w:tcPr>
            <w:tcW w:w="271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hideMark/>
          </w:tcPr>
          <w:p w:rsidR="00790A73" w:rsidRDefault="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val="0"/>
                <w:sz w:val="24"/>
                <w:szCs w:val="24"/>
                <w:lang w:eastAsia="en-US"/>
              </w:rPr>
            </w:pPr>
            <w:r>
              <w:rPr>
                <w:bCs w:val="0"/>
                <w:sz w:val="24"/>
                <w:szCs w:val="24"/>
                <w:lang w:eastAsia="en-US"/>
              </w:rPr>
              <w:t> </w:t>
            </w:r>
          </w:p>
        </w:tc>
      </w:tr>
    </w:tbl>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r>
        <w:rPr>
          <w:bCs w:val="0"/>
          <w:sz w:val="24"/>
          <w:szCs w:val="24"/>
        </w:rPr>
        <w:t> </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val="0"/>
          <w:sz w:val="24"/>
          <w:szCs w:val="24"/>
        </w:rPr>
      </w:pPr>
      <w:bookmarkStart w:id="42" w:name="l76"/>
      <w:bookmarkEnd w:id="42"/>
      <w:r>
        <w:rPr>
          <w:b/>
          <w:bCs w:val="0"/>
          <w:sz w:val="24"/>
          <w:szCs w:val="24"/>
        </w:rPr>
        <w:t>VII. Силы и средства, привлекаемые для обеспечения</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val="0"/>
          <w:sz w:val="24"/>
          <w:szCs w:val="24"/>
        </w:rPr>
      </w:pPr>
      <w:r>
        <w:rPr>
          <w:b/>
          <w:bCs w:val="0"/>
          <w:sz w:val="24"/>
          <w:szCs w:val="24"/>
        </w:rPr>
        <w:t>антитеррористической защищенности объекта (территории)</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r>
        <w:rPr>
          <w:bCs w:val="0"/>
          <w:sz w:val="24"/>
          <w:szCs w:val="24"/>
        </w:rPr>
        <w:t> </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r>
        <w:rPr>
          <w:bCs w:val="0"/>
          <w:sz w:val="24"/>
          <w:szCs w:val="24"/>
        </w:rPr>
        <w:t>1. Силы охраны:</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r>
        <w:rPr>
          <w:bCs w:val="0"/>
          <w:sz w:val="24"/>
          <w:szCs w:val="24"/>
        </w:rPr>
        <w:t>а) организационная основа охраны</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r>
        <w:rPr>
          <w:bCs w:val="0"/>
          <w:sz w:val="24"/>
          <w:szCs w:val="24"/>
        </w:rPr>
        <w:t>____________________________________________________________________________;</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val="0"/>
          <w:sz w:val="24"/>
          <w:szCs w:val="24"/>
        </w:rPr>
      </w:pPr>
      <w:r>
        <w:rPr>
          <w:bCs w:val="0"/>
          <w:sz w:val="24"/>
          <w:szCs w:val="24"/>
        </w:rPr>
        <w:t>(наименование, реквизиты договора)</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r>
        <w:rPr>
          <w:bCs w:val="0"/>
          <w:sz w:val="24"/>
          <w:szCs w:val="24"/>
        </w:rPr>
        <w:t>б) численность охраны ________________________;</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r>
        <w:rPr>
          <w:bCs w:val="0"/>
          <w:sz w:val="24"/>
          <w:szCs w:val="24"/>
        </w:rPr>
        <w:t xml:space="preserve">                                                          (человек)</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r>
        <w:rPr>
          <w:bCs w:val="0"/>
          <w:sz w:val="24"/>
          <w:szCs w:val="24"/>
        </w:rPr>
        <w:t>в) количество постов охраны: всего - ________________, в том числе</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r>
        <w:rPr>
          <w:bCs w:val="0"/>
          <w:sz w:val="24"/>
          <w:szCs w:val="24"/>
        </w:rPr>
        <w:t>круглосуточных - ___________________.</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r>
        <w:rPr>
          <w:bCs w:val="0"/>
          <w:sz w:val="24"/>
          <w:szCs w:val="24"/>
        </w:rPr>
        <w:t>2. Средства охраны:</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bookmarkStart w:id="43" w:name="l143"/>
      <w:bookmarkEnd w:id="43"/>
      <w:r>
        <w:rPr>
          <w:bCs w:val="0"/>
          <w:sz w:val="24"/>
          <w:szCs w:val="24"/>
        </w:rPr>
        <w:t>а) стрелковое оружие _________________________________________________________;</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r>
        <w:rPr>
          <w:bCs w:val="0"/>
          <w:sz w:val="24"/>
          <w:szCs w:val="24"/>
        </w:rPr>
        <w:t xml:space="preserve">                                                    (тип, количество)</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bookmarkStart w:id="44" w:name="l77"/>
      <w:bookmarkEnd w:id="44"/>
      <w:r>
        <w:rPr>
          <w:bCs w:val="0"/>
          <w:sz w:val="24"/>
          <w:szCs w:val="24"/>
        </w:rPr>
        <w:t>б) защитные средства _________________________________________________________;</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r>
        <w:rPr>
          <w:bCs w:val="0"/>
          <w:sz w:val="24"/>
          <w:szCs w:val="24"/>
        </w:rPr>
        <w:t xml:space="preserve">                                                  (тип, количество)</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r>
        <w:rPr>
          <w:bCs w:val="0"/>
          <w:sz w:val="24"/>
          <w:szCs w:val="24"/>
        </w:rPr>
        <w:t>в) специальные средства _______________________________________________________;</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r>
        <w:rPr>
          <w:bCs w:val="0"/>
          <w:sz w:val="24"/>
          <w:szCs w:val="24"/>
        </w:rPr>
        <w:t xml:space="preserve">                                                (тип, количество)</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r>
        <w:rPr>
          <w:bCs w:val="0"/>
          <w:sz w:val="24"/>
          <w:szCs w:val="24"/>
        </w:rPr>
        <w:t>г) служебные собаки __________________________________________________________.</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r>
        <w:rPr>
          <w:bCs w:val="0"/>
          <w:sz w:val="24"/>
          <w:szCs w:val="24"/>
        </w:rPr>
        <w:t xml:space="preserve">                                                       (сколько, какой породы)</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r>
        <w:rPr>
          <w:bCs w:val="0"/>
          <w:sz w:val="24"/>
          <w:szCs w:val="24"/>
        </w:rPr>
        <w:t>3. Организация связи (виды связи):</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r>
        <w:rPr>
          <w:bCs w:val="0"/>
          <w:sz w:val="24"/>
          <w:szCs w:val="24"/>
        </w:rPr>
        <w:t>а) между постами _____________________________________________________________;</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r>
        <w:rPr>
          <w:bCs w:val="0"/>
          <w:sz w:val="24"/>
          <w:szCs w:val="24"/>
        </w:rPr>
        <w:t>б) между постами и диспетчерским пунктом охраны</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bookmarkStart w:id="45" w:name="l173"/>
      <w:bookmarkEnd w:id="45"/>
      <w:r>
        <w:rPr>
          <w:bCs w:val="0"/>
          <w:sz w:val="24"/>
          <w:szCs w:val="24"/>
        </w:rPr>
        <w:t>_____________________________________________________________________________;</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r>
        <w:rPr>
          <w:bCs w:val="0"/>
          <w:sz w:val="24"/>
          <w:szCs w:val="24"/>
        </w:rPr>
        <w:t>в)  между  диспетчерским  пунктом  (дежурно-диспетчерской службой)</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r>
        <w:rPr>
          <w:bCs w:val="0"/>
          <w:sz w:val="24"/>
          <w:szCs w:val="24"/>
        </w:rPr>
        <w:t>объекта (территории) и правоохранительными органами</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r>
        <w:rPr>
          <w:bCs w:val="0"/>
          <w:sz w:val="24"/>
          <w:szCs w:val="24"/>
        </w:rPr>
        <w:t>_____________________________________________________________________________.</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r>
        <w:rPr>
          <w:bCs w:val="0"/>
          <w:sz w:val="24"/>
          <w:szCs w:val="24"/>
        </w:rPr>
        <w:t> </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val="0"/>
          <w:sz w:val="24"/>
          <w:szCs w:val="24"/>
        </w:rPr>
      </w:pPr>
      <w:r>
        <w:rPr>
          <w:b/>
          <w:bCs w:val="0"/>
          <w:sz w:val="24"/>
          <w:szCs w:val="24"/>
        </w:rPr>
        <w:t xml:space="preserve">VIII. Меры </w:t>
      </w:r>
      <w:proofErr w:type="gramStart"/>
      <w:r>
        <w:rPr>
          <w:b/>
          <w:bCs w:val="0"/>
          <w:sz w:val="24"/>
          <w:szCs w:val="24"/>
        </w:rPr>
        <w:t>по</w:t>
      </w:r>
      <w:proofErr w:type="gramEnd"/>
      <w:r>
        <w:rPr>
          <w:b/>
          <w:bCs w:val="0"/>
          <w:sz w:val="24"/>
          <w:szCs w:val="24"/>
        </w:rPr>
        <w:t xml:space="preserve"> инженерно-технической,</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val="0"/>
          <w:sz w:val="24"/>
          <w:szCs w:val="24"/>
        </w:rPr>
      </w:pPr>
      <w:r>
        <w:rPr>
          <w:b/>
          <w:bCs w:val="0"/>
          <w:sz w:val="24"/>
          <w:szCs w:val="24"/>
        </w:rPr>
        <w:t>физической защите и пожарной безопасности объекта (территории)</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r>
        <w:rPr>
          <w:bCs w:val="0"/>
          <w:sz w:val="24"/>
          <w:szCs w:val="24"/>
        </w:rPr>
        <w:t> </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r>
        <w:rPr>
          <w:bCs w:val="0"/>
          <w:sz w:val="24"/>
          <w:szCs w:val="24"/>
        </w:rPr>
        <w:t>1. Меры по инженерно-технической защите объекта (территории)</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r>
        <w:rPr>
          <w:bCs w:val="0"/>
          <w:sz w:val="24"/>
          <w:szCs w:val="24"/>
        </w:rPr>
        <w:t>а)    резервные    источники    электроснабжения,   теплоснабжения</w:t>
      </w:r>
      <w:bookmarkStart w:id="46" w:name="l176"/>
      <w:bookmarkEnd w:id="46"/>
      <w:r>
        <w:rPr>
          <w:bCs w:val="0"/>
          <w:sz w:val="24"/>
          <w:szCs w:val="24"/>
        </w:rPr>
        <w:t xml:space="preserve"> газоснабжения, водоснабжения, систем связи</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bookmarkStart w:id="47" w:name="l174"/>
      <w:bookmarkEnd w:id="47"/>
      <w:r>
        <w:rPr>
          <w:bCs w:val="0"/>
          <w:sz w:val="24"/>
          <w:szCs w:val="24"/>
        </w:rPr>
        <w:t>____________________________________________________________________________;</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r>
        <w:rPr>
          <w:bCs w:val="0"/>
          <w:sz w:val="24"/>
          <w:szCs w:val="24"/>
        </w:rPr>
        <w:t xml:space="preserve">                                                  (наличие, характеристика)</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bookmarkStart w:id="48" w:name="l145"/>
      <w:bookmarkEnd w:id="48"/>
      <w:r>
        <w:rPr>
          <w:bCs w:val="0"/>
          <w:sz w:val="24"/>
          <w:szCs w:val="24"/>
        </w:rPr>
        <w:t>б) объектовые и локальные системы оповещения</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bookmarkStart w:id="49" w:name="l79"/>
      <w:bookmarkEnd w:id="49"/>
      <w:r>
        <w:rPr>
          <w:bCs w:val="0"/>
          <w:sz w:val="24"/>
          <w:szCs w:val="24"/>
        </w:rPr>
        <w:t>_____________________________________________________________________________;</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val="0"/>
          <w:sz w:val="24"/>
          <w:szCs w:val="24"/>
        </w:rPr>
      </w:pPr>
      <w:r>
        <w:rPr>
          <w:bCs w:val="0"/>
          <w:sz w:val="24"/>
          <w:szCs w:val="24"/>
        </w:rPr>
        <w:lastRenderedPageBreak/>
        <w:t>(наличие, марка, количество)</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r>
        <w:rPr>
          <w:bCs w:val="0"/>
          <w:sz w:val="24"/>
          <w:szCs w:val="24"/>
        </w:rPr>
        <w:t>в)    технические    системы    обнаружения   несанкционированного проникновения на объект (территорию)</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r>
        <w:rPr>
          <w:bCs w:val="0"/>
          <w:sz w:val="24"/>
          <w:szCs w:val="24"/>
        </w:rPr>
        <w:t>_____________________________________________________________________________;</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val="0"/>
          <w:sz w:val="24"/>
          <w:szCs w:val="24"/>
        </w:rPr>
      </w:pPr>
      <w:r>
        <w:rPr>
          <w:bCs w:val="0"/>
          <w:sz w:val="24"/>
          <w:szCs w:val="24"/>
        </w:rPr>
        <w:t>(наличие, марка, количество)</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r>
        <w:rPr>
          <w:bCs w:val="0"/>
          <w:sz w:val="24"/>
          <w:szCs w:val="24"/>
        </w:rPr>
        <w:t>г)    технические    системы    оповещения   о несанкционированном проникновении на объект и системы физической защиты</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r>
        <w:rPr>
          <w:bCs w:val="0"/>
          <w:sz w:val="24"/>
          <w:szCs w:val="24"/>
        </w:rPr>
        <w:t>_____________________________________________________________________________;</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val="0"/>
          <w:sz w:val="24"/>
          <w:szCs w:val="24"/>
        </w:rPr>
      </w:pPr>
      <w:bookmarkStart w:id="50" w:name="l177"/>
      <w:bookmarkEnd w:id="50"/>
      <w:r>
        <w:rPr>
          <w:bCs w:val="0"/>
          <w:sz w:val="24"/>
          <w:szCs w:val="24"/>
        </w:rPr>
        <w:t>(наличие, марка, количество)</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bookmarkStart w:id="51" w:name="l146"/>
      <w:bookmarkEnd w:id="51"/>
      <w:r>
        <w:rPr>
          <w:bCs w:val="0"/>
          <w:sz w:val="24"/>
          <w:szCs w:val="24"/>
        </w:rPr>
        <w:t xml:space="preserve">д) стационарные </w:t>
      </w:r>
      <w:proofErr w:type="spellStart"/>
      <w:r>
        <w:rPr>
          <w:bCs w:val="0"/>
          <w:sz w:val="24"/>
          <w:szCs w:val="24"/>
        </w:rPr>
        <w:t>металлообнаружители</w:t>
      </w:r>
      <w:proofErr w:type="spellEnd"/>
      <w:r>
        <w:rPr>
          <w:bCs w:val="0"/>
          <w:sz w:val="24"/>
          <w:szCs w:val="24"/>
        </w:rPr>
        <w:t xml:space="preserve"> и ручные металлоискатели</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bookmarkStart w:id="52" w:name="l80"/>
      <w:bookmarkEnd w:id="52"/>
      <w:r>
        <w:rPr>
          <w:bCs w:val="0"/>
          <w:sz w:val="24"/>
          <w:szCs w:val="24"/>
        </w:rPr>
        <w:t>_____________________________________________________________________________;</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val="0"/>
          <w:sz w:val="24"/>
          <w:szCs w:val="24"/>
        </w:rPr>
      </w:pPr>
      <w:r>
        <w:rPr>
          <w:bCs w:val="0"/>
          <w:sz w:val="24"/>
          <w:szCs w:val="24"/>
        </w:rPr>
        <w:t>(наличие, марка, количество)</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r>
        <w:rPr>
          <w:bCs w:val="0"/>
          <w:sz w:val="24"/>
          <w:szCs w:val="24"/>
        </w:rPr>
        <w:t>е) телевизионная система охраны</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r>
        <w:rPr>
          <w:bCs w:val="0"/>
          <w:sz w:val="24"/>
          <w:szCs w:val="24"/>
        </w:rPr>
        <w:t>_____________________________________________________________________________;</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val="0"/>
          <w:sz w:val="24"/>
          <w:szCs w:val="24"/>
        </w:rPr>
      </w:pPr>
      <w:r>
        <w:rPr>
          <w:bCs w:val="0"/>
          <w:sz w:val="24"/>
          <w:szCs w:val="24"/>
        </w:rPr>
        <w:t>(наличие, марка, количество)</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r>
        <w:rPr>
          <w:bCs w:val="0"/>
          <w:sz w:val="24"/>
          <w:szCs w:val="24"/>
        </w:rPr>
        <w:t>ж) система охранного освещения</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r>
        <w:rPr>
          <w:bCs w:val="0"/>
          <w:sz w:val="24"/>
          <w:szCs w:val="24"/>
        </w:rPr>
        <w:t>____________________________________________________________________________.</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val="0"/>
          <w:sz w:val="24"/>
          <w:szCs w:val="24"/>
        </w:rPr>
      </w:pPr>
      <w:r>
        <w:rPr>
          <w:bCs w:val="0"/>
          <w:sz w:val="24"/>
          <w:szCs w:val="24"/>
        </w:rPr>
        <w:t>(наличие, марка, количество)</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r>
        <w:rPr>
          <w:bCs w:val="0"/>
          <w:sz w:val="24"/>
          <w:szCs w:val="24"/>
        </w:rPr>
        <w:t>2. Меры по физической защите объекта (территории)</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r>
        <w:rPr>
          <w:bCs w:val="0"/>
          <w:sz w:val="24"/>
          <w:szCs w:val="24"/>
        </w:rPr>
        <w:t>а)  количество  контрольно-пропускных пунктов (для прохода людей и</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bookmarkStart w:id="53" w:name="l178"/>
      <w:bookmarkEnd w:id="53"/>
      <w:r>
        <w:rPr>
          <w:bCs w:val="0"/>
          <w:sz w:val="24"/>
          <w:szCs w:val="24"/>
        </w:rPr>
        <w:t>проезда транспортных средств) __________________________________________________;</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r>
        <w:rPr>
          <w:bCs w:val="0"/>
          <w:sz w:val="24"/>
          <w:szCs w:val="24"/>
        </w:rPr>
        <w:t>б)  количество  эвакуационных  выходов  (для выхода людей и выезда</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r>
        <w:rPr>
          <w:bCs w:val="0"/>
          <w:sz w:val="24"/>
          <w:szCs w:val="24"/>
        </w:rPr>
        <w:t>транспортных средств) _________________________________________________________;</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r>
        <w:rPr>
          <w:bCs w:val="0"/>
          <w:sz w:val="24"/>
          <w:szCs w:val="24"/>
        </w:rPr>
        <w:t>в) электронная система пропуска</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r>
        <w:rPr>
          <w:bCs w:val="0"/>
          <w:sz w:val="24"/>
          <w:szCs w:val="24"/>
        </w:rPr>
        <w:t>_____________________________________________________________________________;</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val="0"/>
          <w:sz w:val="24"/>
          <w:szCs w:val="24"/>
        </w:rPr>
      </w:pPr>
      <w:r>
        <w:rPr>
          <w:bCs w:val="0"/>
          <w:sz w:val="24"/>
          <w:szCs w:val="24"/>
        </w:rPr>
        <w:t>(наличие, тип установленного оборудования)</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r>
        <w:rPr>
          <w:bCs w:val="0"/>
          <w:sz w:val="24"/>
          <w:szCs w:val="24"/>
        </w:rPr>
        <w:t>г)      укомплектованность      личным      составом     нештатных аварийно-спасательных формирований (по видам подразделений)</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bookmarkStart w:id="54" w:name="l180"/>
      <w:bookmarkEnd w:id="54"/>
      <w:r>
        <w:rPr>
          <w:bCs w:val="0"/>
          <w:sz w:val="24"/>
          <w:szCs w:val="24"/>
        </w:rPr>
        <w:t>_____________________________________________________________________________.</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val="0"/>
          <w:sz w:val="24"/>
          <w:szCs w:val="24"/>
        </w:rPr>
      </w:pPr>
      <w:r>
        <w:rPr>
          <w:bCs w:val="0"/>
          <w:sz w:val="24"/>
          <w:szCs w:val="24"/>
        </w:rPr>
        <w:t>(человек, процентов)</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bookmarkStart w:id="55" w:name="l179"/>
      <w:bookmarkEnd w:id="55"/>
      <w:r>
        <w:rPr>
          <w:bCs w:val="0"/>
          <w:sz w:val="24"/>
          <w:szCs w:val="24"/>
        </w:rPr>
        <w:t>3. Меры по пожарной безопасности объекта (территории)</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r>
        <w:rPr>
          <w:bCs w:val="0"/>
          <w:sz w:val="24"/>
          <w:szCs w:val="24"/>
        </w:rPr>
        <w:t>а)  документ,  подтверждающий  соответствие  объекта  (территории) установленным требованиям пожарной безопасности</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r>
        <w:rPr>
          <w:bCs w:val="0"/>
          <w:sz w:val="24"/>
          <w:szCs w:val="24"/>
        </w:rPr>
        <w:t>_____________________________________________________________________________;</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val="0"/>
          <w:sz w:val="24"/>
          <w:szCs w:val="24"/>
        </w:rPr>
      </w:pPr>
      <w:r>
        <w:rPr>
          <w:bCs w:val="0"/>
          <w:sz w:val="24"/>
          <w:szCs w:val="24"/>
        </w:rPr>
        <w:t>(реквизиты, дата выдачи)</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r>
        <w:rPr>
          <w:bCs w:val="0"/>
          <w:sz w:val="24"/>
          <w:szCs w:val="24"/>
        </w:rPr>
        <w:t>б) автоматическая система пожаротушения</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r>
        <w:rPr>
          <w:bCs w:val="0"/>
          <w:sz w:val="24"/>
          <w:szCs w:val="24"/>
        </w:rPr>
        <w:t>_____________________________________________________________________________;</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val="0"/>
          <w:sz w:val="24"/>
          <w:szCs w:val="24"/>
        </w:rPr>
      </w:pPr>
      <w:r>
        <w:rPr>
          <w:bCs w:val="0"/>
          <w:sz w:val="24"/>
          <w:szCs w:val="24"/>
        </w:rPr>
        <w:t>(наличие, характеристика)</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r>
        <w:rPr>
          <w:bCs w:val="0"/>
          <w:sz w:val="24"/>
          <w:szCs w:val="24"/>
        </w:rPr>
        <w:t>в) система оповещения и управления эвакуацией при пожаре</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bookmarkStart w:id="56" w:name="l181"/>
      <w:bookmarkEnd w:id="56"/>
      <w:r>
        <w:rPr>
          <w:bCs w:val="0"/>
          <w:sz w:val="24"/>
          <w:szCs w:val="24"/>
        </w:rPr>
        <w:t>_____________________________________________________________________________;</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val="0"/>
          <w:sz w:val="24"/>
          <w:szCs w:val="24"/>
        </w:rPr>
      </w:pPr>
      <w:r>
        <w:rPr>
          <w:bCs w:val="0"/>
          <w:sz w:val="24"/>
          <w:szCs w:val="24"/>
        </w:rPr>
        <w:t>(наличие, характеристика)</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r>
        <w:rPr>
          <w:bCs w:val="0"/>
          <w:sz w:val="24"/>
          <w:szCs w:val="24"/>
        </w:rPr>
        <w:t>г) оборудование для спасения из зданий работников и посетителей</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bookmarkStart w:id="57" w:name="l83"/>
      <w:bookmarkEnd w:id="57"/>
      <w:r>
        <w:rPr>
          <w:bCs w:val="0"/>
          <w:sz w:val="24"/>
          <w:szCs w:val="24"/>
        </w:rPr>
        <w:t>_____________________________________________________________________________.</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val="0"/>
          <w:sz w:val="24"/>
          <w:szCs w:val="24"/>
        </w:rPr>
      </w:pPr>
      <w:r>
        <w:rPr>
          <w:bCs w:val="0"/>
          <w:sz w:val="24"/>
          <w:szCs w:val="24"/>
        </w:rPr>
        <w:t>(наличие, характеристика)</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r>
        <w:rPr>
          <w:bCs w:val="0"/>
          <w:sz w:val="24"/>
          <w:szCs w:val="24"/>
        </w:rPr>
        <w:t> </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val="0"/>
          <w:sz w:val="24"/>
          <w:szCs w:val="24"/>
        </w:rPr>
      </w:pPr>
      <w:r>
        <w:rPr>
          <w:b/>
          <w:bCs w:val="0"/>
          <w:sz w:val="24"/>
          <w:szCs w:val="24"/>
        </w:rPr>
        <w:t>IX. Выводы и рекомендации</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r>
        <w:rPr>
          <w:bCs w:val="0"/>
          <w:sz w:val="24"/>
          <w:szCs w:val="24"/>
        </w:rPr>
        <w:t> </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r>
        <w:rPr>
          <w:bCs w:val="0"/>
          <w:sz w:val="24"/>
          <w:szCs w:val="24"/>
        </w:rPr>
        <w:t>_____________________________________________________________________________</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r>
        <w:rPr>
          <w:bCs w:val="0"/>
          <w:sz w:val="24"/>
          <w:szCs w:val="24"/>
        </w:rPr>
        <w:t> </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val="0"/>
          <w:sz w:val="24"/>
          <w:szCs w:val="24"/>
        </w:rPr>
      </w:pPr>
      <w:r>
        <w:rPr>
          <w:b/>
          <w:bCs w:val="0"/>
          <w:sz w:val="24"/>
          <w:szCs w:val="24"/>
        </w:rPr>
        <w:t>X. Дополнительная информация</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val="0"/>
          <w:sz w:val="24"/>
          <w:szCs w:val="24"/>
        </w:rPr>
      </w:pPr>
      <w:r>
        <w:rPr>
          <w:b/>
          <w:bCs w:val="0"/>
          <w:sz w:val="24"/>
          <w:szCs w:val="24"/>
        </w:rPr>
        <w:t>с учетом особенностей объекта (территории)</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r>
        <w:rPr>
          <w:bCs w:val="0"/>
          <w:sz w:val="24"/>
          <w:szCs w:val="24"/>
        </w:rPr>
        <w:t> </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r>
        <w:rPr>
          <w:bCs w:val="0"/>
          <w:sz w:val="24"/>
          <w:szCs w:val="24"/>
        </w:rPr>
        <w:lastRenderedPageBreak/>
        <w:t>_____________________________________________________________________________</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val="0"/>
          <w:sz w:val="24"/>
          <w:szCs w:val="24"/>
        </w:rPr>
      </w:pPr>
      <w:proofErr w:type="gramStart"/>
      <w:r>
        <w:rPr>
          <w:bCs w:val="0"/>
          <w:sz w:val="24"/>
          <w:szCs w:val="24"/>
        </w:rPr>
        <w:t xml:space="preserve">(наличие на объекте (территории) </w:t>
      </w:r>
      <w:proofErr w:type="spellStart"/>
      <w:r>
        <w:rPr>
          <w:bCs w:val="0"/>
          <w:sz w:val="24"/>
          <w:szCs w:val="24"/>
        </w:rPr>
        <w:t>режимно</w:t>
      </w:r>
      <w:proofErr w:type="spellEnd"/>
      <w:r>
        <w:rPr>
          <w:bCs w:val="0"/>
          <w:sz w:val="24"/>
          <w:szCs w:val="24"/>
        </w:rPr>
        <w:t>-секретного органа,</w:t>
      </w:r>
      <w:proofErr w:type="gramEnd"/>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val="0"/>
          <w:sz w:val="24"/>
          <w:szCs w:val="24"/>
        </w:rPr>
      </w:pPr>
      <w:r>
        <w:rPr>
          <w:bCs w:val="0"/>
          <w:sz w:val="24"/>
          <w:szCs w:val="24"/>
        </w:rPr>
        <w:t xml:space="preserve">его численность </w:t>
      </w:r>
      <w:bookmarkStart w:id="58" w:name="l182"/>
      <w:bookmarkEnd w:id="58"/>
      <w:r>
        <w:rPr>
          <w:bCs w:val="0"/>
          <w:sz w:val="24"/>
          <w:szCs w:val="24"/>
        </w:rPr>
        <w:t>(штатная и фактическая),</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val="0"/>
          <w:sz w:val="24"/>
          <w:szCs w:val="24"/>
        </w:rPr>
      </w:pPr>
      <w:r>
        <w:rPr>
          <w:bCs w:val="0"/>
          <w:sz w:val="24"/>
          <w:szCs w:val="24"/>
        </w:rPr>
        <w:t>количество сотрудников объекта (территории),</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val="0"/>
          <w:sz w:val="24"/>
          <w:szCs w:val="24"/>
        </w:rPr>
      </w:pPr>
      <w:bookmarkStart w:id="59" w:name="l149"/>
      <w:bookmarkEnd w:id="59"/>
      <w:proofErr w:type="gramStart"/>
      <w:r>
        <w:rPr>
          <w:bCs w:val="0"/>
          <w:sz w:val="24"/>
          <w:szCs w:val="24"/>
        </w:rPr>
        <w:t>допущенных</w:t>
      </w:r>
      <w:proofErr w:type="gramEnd"/>
      <w:r>
        <w:rPr>
          <w:bCs w:val="0"/>
          <w:sz w:val="24"/>
          <w:szCs w:val="24"/>
        </w:rPr>
        <w:t xml:space="preserve"> к работе со сведениями,</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val="0"/>
          <w:sz w:val="24"/>
          <w:szCs w:val="24"/>
        </w:rPr>
      </w:pPr>
      <w:r>
        <w:rPr>
          <w:bCs w:val="0"/>
          <w:sz w:val="24"/>
          <w:szCs w:val="24"/>
        </w:rPr>
        <w:t>составляющими государственную тайну,</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val="0"/>
          <w:sz w:val="24"/>
          <w:szCs w:val="24"/>
        </w:rPr>
      </w:pPr>
      <w:bookmarkStart w:id="60" w:name="l84"/>
      <w:bookmarkEnd w:id="60"/>
      <w:r>
        <w:rPr>
          <w:bCs w:val="0"/>
          <w:sz w:val="24"/>
          <w:szCs w:val="24"/>
        </w:rPr>
        <w:t>меры по обеспечению режима секретности</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val="0"/>
          <w:sz w:val="24"/>
          <w:szCs w:val="24"/>
        </w:rPr>
      </w:pPr>
      <w:r>
        <w:rPr>
          <w:bCs w:val="0"/>
          <w:sz w:val="24"/>
          <w:szCs w:val="24"/>
        </w:rPr>
        <w:t>и сохранности секретных сведений;</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val="0"/>
          <w:sz w:val="24"/>
          <w:szCs w:val="24"/>
        </w:rPr>
      </w:pPr>
      <w:r>
        <w:rPr>
          <w:bCs w:val="0"/>
          <w:sz w:val="24"/>
          <w:szCs w:val="24"/>
        </w:rPr>
        <w:t>наличие на объекте (территории) локальных зон безопасности)</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val="0"/>
          <w:sz w:val="24"/>
          <w:szCs w:val="24"/>
        </w:rPr>
      </w:pP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r>
        <w:rPr>
          <w:bCs w:val="0"/>
          <w:sz w:val="24"/>
          <w:szCs w:val="24"/>
        </w:rPr>
        <w:t>Приложения:</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r>
        <w:rPr>
          <w:bCs w:val="0"/>
          <w:sz w:val="24"/>
          <w:szCs w:val="24"/>
        </w:rPr>
        <w:t>1.  План  (схема) объекта (территории) с обозначением потенциально опасных участков и критических элементов объекта (территории).</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r>
        <w:rPr>
          <w:bCs w:val="0"/>
          <w:sz w:val="24"/>
          <w:szCs w:val="24"/>
        </w:rPr>
        <w:t>2.   План   (схема)   охраны   объекта   (территории)  с указанием контрольно-пропускных        пунктов,        постов        охраны, инженерно-технических средств охраны.</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bookmarkStart w:id="61" w:name="l184"/>
      <w:bookmarkEnd w:id="61"/>
      <w:r>
        <w:rPr>
          <w:bCs w:val="0"/>
          <w:sz w:val="24"/>
          <w:szCs w:val="24"/>
        </w:rPr>
        <w:t>3. Акт обследования и категорирования объекта (территории).</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r>
        <w:rPr>
          <w:bCs w:val="0"/>
          <w:sz w:val="24"/>
          <w:szCs w:val="24"/>
        </w:rPr>
        <w:t> </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bookmarkStart w:id="62" w:name="l183"/>
      <w:bookmarkEnd w:id="62"/>
      <w:r>
        <w:rPr>
          <w:bCs w:val="0"/>
          <w:sz w:val="24"/>
          <w:szCs w:val="24"/>
        </w:rPr>
        <w:t>Составлен "___" __________ 20__ г.</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r>
        <w:rPr>
          <w:bCs w:val="0"/>
          <w:sz w:val="24"/>
          <w:szCs w:val="24"/>
        </w:rPr>
        <w:t> </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bookmarkStart w:id="63" w:name="l150"/>
      <w:bookmarkEnd w:id="63"/>
      <w:r>
        <w:rPr>
          <w:bCs w:val="0"/>
          <w:sz w:val="24"/>
          <w:szCs w:val="24"/>
        </w:rPr>
        <w:t>Председатель комиссии _____________ ______________________________</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bookmarkStart w:id="64" w:name="l85"/>
      <w:bookmarkEnd w:id="64"/>
      <w:r>
        <w:rPr>
          <w:bCs w:val="0"/>
          <w:sz w:val="24"/>
          <w:szCs w:val="24"/>
        </w:rPr>
        <w:t xml:space="preserve">                        (подпись)        (инициалы, фамилия)</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r>
        <w:rPr>
          <w:bCs w:val="0"/>
          <w:sz w:val="24"/>
          <w:szCs w:val="24"/>
        </w:rPr>
        <w:t> </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r>
        <w:rPr>
          <w:bCs w:val="0"/>
          <w:sz w:val="24"/>
          <w:szCs w:val="24"/>
        </w:rPr>
        <w:t>Члены комиссии: _____________ ____________________________________</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r>
        <w:rPr>
          <w:bCs w:val="0"/>
          <w:sz w:val="24"/>
          <w:szCs w:val="24"/>
        </w:rPr>
        <w:t xml:space="preserve">                   (подпись)           (инициалы, фамилия)</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r>
        <w:rPr>
          <w:bCs w:val="0"/>
          <w:sz w:val="24"/>
          <w:szCs w:val="24"/>
        </w:rPr>
        <w:t xml:space="preserve">                _____________ ____________________________________</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r>
        <w:rPr>
          <w:bCs w:val="0"/>
          <w:sz w:val="24"/>
          <w:szCs w:val="24"/>
        </w:rPr>
        <w:t xml:space="preserve">                   (подпись)           (инициалы, фамилия)</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r>
        <w:rPr>
          <w:bCs w:val="0"/>
          <w:sz w:val="24"/>
          <w:szCs w:val="24"/>
        </w:rPr>
        <w:t xml:space="preserve">                _____________ ____________________________________</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r>
        <w:rPr>
          <w:bCs w:val="0"/>
          <w:sz w:val="24"/>
          <w:szCs w:val="24"/>
        </w:rPr>
        <w:t xml:space="preserve">                   (подпись)           (инициалы, фамилия)</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r>
        <w:rPr>
          <w:bCs w:val="0"/>
          <w:sz w:val="24"/>
          <w:szCs w:val="24"/>
        </w:rPr>
        <w:t> </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r>
        <w:rPr>
          <w:bCs w:val="0"/>
          <w:sz w:val="24"/>
          <w:szCs w:val="24"/>
        </w:rPr>
        <w:t>Актуализирован "__" ______________ 20__ г.</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r>
        <w:rPr>
          <w:bCs w:val="0"/>
          <w:sz w:val="24"/>
          <w:szCs w:val="24"/>
        </w:rPr>
        <w:t> </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bookmarkStart w:id="65" w:name="l186"/>
      <w:bookmarkEnd w:id="65"/>
      <w:r>
        <w:rPr>
          <w:bCs w:val="0"/>
          <w:sz w:val="24"/>
          <w:szCs w:val="24"/>
        </w:rPr>
        <w:t>Причина актуализации _____________________________________________</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r>
        <w:rPr>
          <w:bCs w:val="0"/>
          <w:sz w:val="24"/>
          <w:szCs w:val="24"/>
        </w:rPr>
        <w:t> </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bookmarkStart w:id="66" w:name="l185"/>
      <w:bookmarkEnd w:id="66"/>
      <w:r>
        <w:rPr>
          <w:bCs w:val="0"/>
          <w:sz w:val="24"/>
          <w:szCs w:val="24"/>
        </w:rPr>
        <w:t>____________________  _____________________  _____________________</w:t>
      </w:r>
    </w:p>
    <w:p w:rsidR="00790A73" w:rsidRDefault="00790A73" w:rsidP="00790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4"/>
          <w:szCs w:val="24"/>
        </w:rPr>
      </w:pPr>
      <w:bookmarkStart w:id="67" w:name="l151"/>
      <w:bookmarkEnd w:id="67"/>
      <w:r>
        <w:rPr>
          <w:bCs w:val="0"/>
          <w:sz w:val="24"/>
          <w:szCs w:val="24"/>
        </w:rPr>
        <w:t xml:space="preserve">     (должность)            (подпись)         (инициалы, фамилия)</w:t>
      </w:r>
    </w:p>
    <w:p w:rsidR="00790A73" w:rsidRDefault="00790A73" w:rsidP="00790A73">
      <w:pPr>
        <w:rPr>
          <w:bCs w:val="0"/>
          <w:sz w:val="24"/>
          <w:szCs w:val="24"/>
        </w:rPr>
      </w:pPr>
    </w:p>
    <w:p w:rsidR="00790A73" w:rsidRDefault="00790A73" w:rsidP="00790A73">
      <w:pPr>
        <w:jc w:val="right"/>
      </w:pPr>
    </w:p>
    <w:p w:rsidR="00790A73" w:rsidRDefault="00790A73" w:rsidP="00790A73">
      <w:pPr>
        <w:rPr>
          <w:sz w:val="25"/>
          <w:szCs w:val="25"/>
        </w:rPr>
      </w:pPr>
    </w:p>
    <w:p w:rsidR="00790A73" w:rsidRDefault="00790A73" w:rsidP="00790A73">
      <w:pPr>
        <w:rPr>
          <w:sz w:val="25"/>
          <w:szCs w:val="25"/>
        </w:rPr>
      </w:pPr>
    </w:p>
    <w:p w:rsidR="00790A73" w:rsidRDefault="00790A73" w:rsidP="00790A73">
      <w:pPr>
        <w:rPr>
          <w:sz w:val="25"/>
          <w:szCs w:val="25"/>
        </w:rPr>
      </w:pPr>
    </w:p>
    <w:p w:rsidR="00790A73" w:rsidRDefault="00790A73" w:rsidP="00790A73">
      <w:pPr>
        <w:rPr>
          <w:sz w:val="25"/>
          <w:szCs w:val="25"/>
        </w:rPr>
      </w:pPr>
    </w:p>
    <w:p w:rsidR="00150EBF" w:rsidRDefault="00150EBF">
      <w:bookmarkStart w:id="68" w:name="_GoBack"/>
      <w:bookmarkEnd w:id="68"/>
    </w:p>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Nimbus Roman No9 L">
    <w:altName w:val="Arial Unicode MS"/>
    <w:charset w:val="80"/>
    <w:family w:val="roman"/>
    <w:pitch w:val="variable"/>
  </w:font>
  <w:font w:name="DejaVu Sans">
    <w:altName w:val="Arial"/>
    <w:charset w:val="CC"/>
    <w:family w:val="swiss"/>
    <w:pitch w:val="variable"/>
    <w:sig w:usb0="E7000EFF" w:usb1="5200F5FF" w:usb2="0A242021" w:usb3="00000000" w:csb0="000001BF" w:csb1="00000000"/>
  </w:font>
  <w:font w:name="FreeSans">
    <w:altName w:val="Arial"/>
    <w:charset w:val="00"/>
    <w:family w:val="swiss"/>
    <w:pitch w:val="default"/>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A73"/>
    <w:rsid w:val="0000607F"/>
    <w:rsid w:val="00022DA6"/>
    <w:rsid w:val="000249AD"/>
    <w:rsid w:val="000261DE"/>
    <w:rsid w:val="00026773"/>
    <w:rsid w:val="00027548"/>
    <w:rsid w:val="00027A12"/>
    <w:rsid w:val="00043152"/>
    <w:rsid w:val="00053EDF"/>
    <w:rsid w:val="00055DB2"/>
    <w:rsid w:val="00061231"/>
    <w:rsid w:val="000622D5"/>
    <w:rsid w:val="00063ACB"/>
    <w:rsid w:val="00065B14"/>
    <w:rsid w:val="0007645B"/>
    <w:rsid w:val="00080CB9"/>
    <w:rsid w:val="00082EC7"/>
    <w:rsid w:val="00083F05"/>
    <w:rsid w:val="00083F83"/>
    <w:rsid w:val="00086458"/>
    <w:rsid w:val="00087055"/>
    <w:rsid w:val="00092CD8"/>
    <w:rsid w:val="00094AEB"/>
    <w:rsid w:val="00096632"/>
    <w:rsid w:val="00096DAC"/>
    <w:rsid w:val="000A4A76"/>
    <w:rsid w:val="000A52A2"/>
    <w:rsid w:val="000B57E4"/>
    <w:rsid w:val="000B5841"/>
    <w:rsid w:val="000C07D3"/>
    <w:rsid w:val="000C08FF"/>
    <w:rsid w:val="000C6CB7"/>
    <w:rsid w:val="000D1B20"/>
    <w:rsid w:val="000D27AB"/>
    <w:rsid w:val="000D42EC"/>
    <w:rsid w:val="000D62A5"/>
    <w:rsid w:val="000E0F27"/>
    <w:rsid w:val="000F3E45"/>
    <w:rsid w:val="000F3FE9"/>
    <w:rsid w:val="000F6860"/>
    <w:rsid w:val="000F6A52"/>
    <w:rsid w:val="00103246"/>
    <w:rsid w:val="00123C77"/>
    <w:rsid w:val="001243BB"/>
    <w:rsid w:val="00125A58"/>
    <w:rsid w:val="001333E7"/>
    <w:rsid w:val="00133ED3"/>
    <w:rsid w:val="00134BC4"/>
    <w:rsid w:val="00137D1A"/>
    <w:rsid w:val="00140FFE"/>
    <w:rsid w:val="00141C6E"/>
    <w:rsid w:val="001435C4"/>
    <w:rsid w:val="00150EBF"/>
    <w:rsid w:val="001541F0"/>
    <w:rsid w:val="00174D2F"/>
    <w:rsid w:val="00183BF9"/>
    <w:rsid w:val="00190CB2"/>
    <w:rsid w:val="0019381A"/>
    <w:rsid w:val="00194693"/>
    <w:rsid w:val="001955E8"/>
    <w:rsid w:val="00197E53"/>
    <w:rsid w:val="001A2036"/>
    <w:rsid w:val="001A24FF"/>
    <w:rsid w:val="001A32A5"/>
    <w:rsid w:val="001A5EB3"/>
    <w:rsid w:val="001B6704"/>
    <w:rsid w:val="001B78EB"/>
    <w:rsid w:val="001C05F1"/>
    <w:rsid w:val="001C745C"/>
    <w:rsid w:val="001D5998"/>
    <w:rsid w:val="001E0B5A"/>
    <w:rsid w:val="001E3396"/>
    <w:rsid w:val="001E5B9F"/>
    <w:rsid w:val="001E6D09"/>
    <w:rsid w:val="001F0900"/>
    <w:rsid w:val="001F2E6F"/>
    <w:rsid w:val="001F4A42"/>
    <w:rsid w:val="001F6B37"/>
    <w:rsid w:val="001F6CC4"/>
    <w:rsid w:val="001F752D"/>
    <w:rsid w:val="00203E56"/>
    <w:rsid w:val="0020615B"/>
    <w:rsid w:val="00210162"/>
    <w:rsid w:val="0021072E"/>
    <w:rsid w:val="002155B9"/>
    <w:rsid w:val="00216A7A"/>
    <w:rsid w:val="0022070E"/>
    <w:rsid w:val="002259AC"/>
    <w:rsid w:val="00226EFD"/>
    <w:rsid w:val="00226FC6"/>
    <w:rsid w:val="002271AE"/>
    <w:rsid w:val="00234FF0"/>
    <w:rsid w:val="00235EEA"/>
    <w:rsid w:val="00245B93"/>
    <w:rsid w:val="00267BB5"/>
    <w:rsid w:val="002727B9"/>
    <w:rsid w:val="00274DBC"/>
    <w:rsid w:val="00293B0E"/>
    <w:rsid w:val="002A72DA"/>
    <w:rsid w:val="002B2729"/>
    <w:rsid w:val="002B345D"/>
    <w:rsid w:val="002B61F0"/>
    <w:rsid w:val="002B67E6"/>
    <w:rsid w:val="002B6B6C"/>
    <w:rsid w:val="002C1322"/>
    <w:rsid w:val="002C26BC"/>
    <w:rsid w:val="002C3D0D"/>
    <w:rsid w:val="002C4E12"/>
    <w:rsid w:val="002C6207"/>
    <w:rsid w:val="002D4064"/>
    <w:rsid w:val="002D58BF"/>
    <w:rsid w:val="002E21F7"/>
    <w:rsid w:val="002E3CE4"/>
    <w:rsid w:val="002E63F5"/>
    <w:rsid w:val="002E6CB3"/>
    <w:rsid w:val="002F06C7"/>
    <w:rsid w:val="002F55AE"/>
    <w:rsid w:val="002F7C9B"/>
    <w:rsid w:val="00301C01"/>
    <w:rsid w:val="00306D63"/>
    <w:rsid w:val="0031052A"/>
    <w:rsid w:val="003107BC"/>
    <w:rsid w:val="00320878"/>
    <w:rsid w:val="00321F19"/>
    <w:rsid w:val="00324D8D"/>
    <w:rsid w:val="003255E5"/>
    <w:rsid w:val="0033162D"/>
    <w:rsid w:val="00332A50"/>
    <w:rsid w:val="00340894"/>
    <w:rsid w:val="00342955"/>
    <w:rsid w:val="003449AF"/>
    <w:rsid w:val="003516B7"/>
    <w:rsid w:val="00353414"/>
    <w:rsid w:val="00354DB7"/>
    <w:rsid w:val="00360BDE"/>
    <w:rsid w:val="003626F1"/>
    <w:rsid w:val="0036377E"/>
    <w:rsid w:val="003666D4"/>
    <w:rsid w:val="003706C5"/>
    <w:rsid w:val="00383FB2"/>
    <w:rsid w:val="003857DF"/>
    <w:rsid w:val="00385B13"/>
    <w:rsid w:val="003863FC"/>
    <w:rsid w:val="00386686"/>
    <w:rsid w:val="003879DF"/>
    <w:rsid w:val="00393D2C"/>
    <w:rsid w:val="00396DD9"/>
    <w:rsid w:val="003A0064"/>
    <w:rsid w:val="003A5E0E"/>
    <w:rsid w:val="003B4A1F"/>
    <w:rsid w:val="003B4B65"/>
    <w:rsid w:val="003B4F81"/>
    <w:rsid w:val="003B78E0"/>
    <w:rsid w:val="003C10BC"/>
    <w:rsid w:val="003C63BA"/>
    <w:rsid w:val="003C6D15"/>
    <w:rsid w:val="003D0C99"/>
    <w:rsid w:val="003D259D"/>
    <w:rsid w:val="003D77BA"/>
    <w:rsid w:val="003E5019"/>
    <w:rsid w:val="003E5F53"/>
    <w:rsid w:val="003E6E74"/>
    <w:rsid w:val="003E7FEE"/>
    <w:rsid w:val="003F49A0"/>
    <w:rsid w:val="003F7AEC"/>
    <w:rsid w:val="00401050"/>
    <w:rsid w:val="004025B9"/>
    <w:rsid w:val="00402F9E"/>
    <w:rsid w:val="00403C52"/>
    <w:rsid w:val="00412015"/>
    <w:rsid w:val="00415C3A"/>
    <w:rsid w:val="00416C37"/>
    <w:rsid w:val="00421129"/>
    <w:rsid w:val="00423F5D"/>
    <w:rsid w:val="0042414C"/>
    <w:rsid w:val="00424903"/>
    <w:rsid w:val="0042524D"/>
    <w:rsid w:val="00425A35"/>
    <w:rsid w:val="004261F2"/>
    <w:rsid w:val="00430304"/>
    <w:rsid w:val="004305F9"/>
    <w:rsid w:val="00433C26"/>
    <w:rsid w:val="00434972"/>
    <w:rsid w:val="0043634C"/>
    <w:rsid w:val="00442F43"/>
    <w:rsid w:val="00445071"/>
    <w:rsid w:val="00450C56"/>
    <w:rsid w:val="00460008"/>
    <w:rsid w:val="004623DC"/>
    <w:rsid w:val="00463A52"/>
    <w:rsid w:val="004716D6"/>
    <w:rsid w:val="00472EC1"/>
    <w:rsid w:val="00480157"/>
    <w:rsid w:val="00480364"/>
    <w:rsid w:val="004810CC"/>
    <w:rsid w:val="00481F1B"/>
    <w:rsid w:val="004839B2"/>
    <w:rsid w:val="00483CC9"/>
    <w:rsid w:val="0048784C"/>
    <w:rsid w:val="00491E45"/>
    <w:rsid w:val="00496A85"/>
    <w:rsid w:val="004A1367"/>
    <w:rsid w:val="004A2EF6"/>
    <w:rsid w:val="004B0320"/>
    <w:rsid w:val="004B0717"/>
    <w:rsid w:val="004B3DF7"/>
    <w:rsid w:val="004B4A5D"/>
    <w:rsid w:val="004B7448"/>
    <w:rsid w:val="004B7B93"/>
    <w:rsid w:val="004C1082"/>
    <w:rsid w:val="004C27DD"/>
    <w:rsid w:val="004C62D1"/>
    <w:rsid w:val="004D2FE0"/>
    <w:rsid w:val="004D3C15"/>
    <w:rsid w:val="004D431F"/>
    <w:rsid w:val="004D5FD0"/>
    <w:rsid w:val="004D69ED"/>
    <w:rsid w:val="004D7585"/>
    <w:rsid w:val="004E0B5A"/>
    <w:rsid w:val="004E5D4B"/>
    <w:rsid w:val="004F704F"/>
    <w:rsid w:val="004F72EA"/>
    <w:rsid w:val="00503464"/>
    <w:rsid w:val="0050583D"/>
    <w:rsid w:val="005112A3"/>
    <w:rsid w:val="00516567"/>
    <w:rsid w:val="005172B7"/>
    <w:rsid w:val="00517AE7"/>
    <w:rsid w:val="00522AE8"/>
    <w:rsid w:val="00524ECE"/>
    <w:rsid w:val="00525592"/>
    <w:rsid w:val="00526A60"/>
    <w:rsid w:val="00526FB1"/>
    <w:rsid w:val="00533379"/>
    <w:rsid w:val="0053723E"/>
    <w:rsid w:val="00550041"/>
    <w:rsid w:val="0056168C"/>
    <w:rsid w:val="00562574"/>
    <w:rsid w:val="00564190"/>
    <w:rsid w:val="005662DE"/>
    <w:rsid w:val="0057076F"/>
    <w:rsid w:val="00570B33"/>
    <w:rsid w:val="0058544C"/>
    <w:rsid w:val="005869DE"/>
    <w:rsid w:val="005923F2"/>
    <w:rsid w:val="005A1F6A"/>
    <w:rsid w:val="005B01B5"/>
    <w:rsid w:val="005B2801"/>
    <w:rsid w:val="005B5CEC"/>
    <w:rsid w:val="005C4F0F"/>
    <w:rsid w:val="005C6332"/>
    <w:rsid w:val="005D0D90"/>
    <w:rsid w:val="005D3C25"/>
    <w:rsid w:val="005D703C"/>
    <w:rsid w:val="005F45FE"/>
    <w:rsid w:val="005F4F6A"/>
    <w:rsid w:val="005F7EFB"/>
    <w:rsid w:val="006014F9"/>
    <w:rsid w:val="00602522"/>
    <w:rsid w:val="0061659A"/>
    <w:rsid w:val="00617E74"/>
    <w:rsid w:val="006204E3"/>
    <w:rsid w:val="00625A38"/>
    <w:rsid w:val="006301F0"/>
    <w:rsid w:val="00641D2F"/>
    <w:rsid w:val="00644323"/>
    <w:rsid w:val="00645FED"/>
    <w:rsid w:val="00647FB8"/>
    <w:rsid w:val="0065544D"/>
    <w:rsid w:val="00655D61"/>
    <w:rsid w:val="00655DEA"/>
    <w:rsid w:val="00656DB6"/>
    <w:rsid w:val="0065730B"/>
    <w:rsid w:val="00660230"/>
    <w:rsid w:val="00660A43"/>
    <w:rsid w:val="00660CB8"/>
    <w:rsid w:val="00663964"/>
    <w:rsid w:val="00663B40"/>
    <w:rsid w:val="006718E7"/>
    <w:rsid w:val="006743AD"/>
    <w:rsid w:val="00676649"/>
    <w:rsid w:val="00680C02"/>
    <w:rsid w:val="006810C2"/>
    <w:rsid w:val="006870AC"/>
    <w:rsid w:val="006878F4"/>
    <w:rsid w:val="00693358"/>
    <w:rsid w:val="00693C9E"/>
    <w:rsid w:val="006950C1"/>
    <w:rsid w:val="006A3DF8"/>
    <w:rsid w:val="006A4858"/>
    <w:rsid w:val="006B0C80"/>
    <w:rsid w:val="006B10E6"/>
    <w:rsid w:val="006B2643"/>
    <w:rsid w:val="006B367F"/>
    <w:rsid w:val="006B42AC"/>
    <w:rsid w:val="006B532D"/>
    <w:rsid w:val="006B67D7"/>
    <w:rsid w:val="006C0ACA"/>
    <w:rsid w:val="006C5F3C"/>
    <w:rsid w:val="006D2DA8"/>
    <w:rsid w:val="006D33DC"/>
    <w:rsid w:val="006D4BB7"/>
    <w:rsid w:val="006D4D71"/>
    <w:rsid w:val="006E43CD"/>
    <w:rsid w:val="006F1574"/>
    <w:rsid w:val="006F2EE2"/>
    <w:rsid w:val="006F74CA"/>
    <w:rsid w:val="006F7BA5"/>
    <w:rsid w:val="007001C1"/>
    <w:rsid w:val="00700644"/>
    <w:rsid w:val="00701CC2"/>
    <w:rsid w:val="007032C7"/>
    <w:rsid w:val="00706B06"/>
    <w:rsid w:val="0070756D"/>
    <w:rsid w:val="0071153A"/>
    <w:rsid w:val="0071450E"/>
    <w:rsid w:val="007149B7"/>
    <w:rsid w:val="00715B23"/>
    <w:rsid w:val="00717827"/>
    <w:rsid w:val="007213F7"/>
    <w:rsid w:val="00723A1B"/>
    <w:rsid w:val="0072697F"/>
    <w:rsid w:val="00730912"/>
    <w:rsid w:val="00730A9F"/>
    <w:rsid w:val="00732746"/>
    <w:rsid w:val="0073312A"/>
    <w:rsid w:val="0073475F"/>
    <w:rsid w:val="0073526A"/>
    <w:rsid w:val="0073570D"/>
    <w:rsid w:val="007368DD"/>
    <w:rsid w:val="00737C2A"/>
    <w:rsid w:val="00740EEE"/>
    <w:rsid w:val="00740F82"/>
    <w:rsid w:val="0074238F"/>
    <w:rsid w:val="00745B6D"/>
    <w:rsid w:val="007509E8"/>
    <w:rsid w:val="00757567"/>
    <w:rsid w:val="00761AED"/>
    <w:rsid w:val="007630BE"/>
    <w:rsid w:val="00763551"/>
    <w:rsid w:val="0076357A"/>
    <w:rsid w:val="007725FD"/>
    <w:rsid w:val="00776EAF"/>
    <w:rsid w:val="00777A3C"/>
    <w:rsid w:val="00782474"/>
    <w:rsid w:val="00783D2F"/>
    <w:rsid w:val="0078709D"/>
    <w:rsid w:val="00790A73"/>
    <w:rsid w:val="00790ECC"/>
    <w:rsid w:val="00793378"/>
    <w:rsid w:val="00795CA7"/>
    <w:rsid w:val="00796083"/>
    <w:rsid w:val="007A0C7A"/>
    <w:rsid w:val="007A2924"/>
    <w:rsid w:val="007A307D"/>
    <w:rsid w:val="007A6294"/>
    <w:rsid w:val="007A7D83"/>
    <w:rsid w:val="007B20E9"/>
    <w:rsid w:val="007B2B63"/>
    <w:rsid w:val="007B2FE3"/>
    <w:rsid w:val="007B45EC"/>
    <w:rsid w:val="007B4AAF"/>
    <w:rsid w:val="007B5EC1"/>
    <w:rsid w:val="007B6203"/>
    <w:rsid w:val="007C0075"/>
    <w:rsid w:val="007C231C"/>
    <w:rsid w:val="007C33F1"/>
    <w:rsid w:val="007C61FA"/>
    <w:rsid w:val="007D0524"/>
    <w:rsid w:val="007D3793"/>
    <w:rsid w:val="007D7758"/>
    <w:rsid w:val="007E4006"/>
    <w:rsid w:val="007E49E6"/>
    <w:rsid w:val="007E5F5E"/>
    <w:rsid w:val="007E7255"/>
    <w:rsid w:val="007F1E77"/>
    <w:rsid w:val="007F3A96"/>
    <w:rsid w:val="007F3C6D"/>
    <w:rsid w:val="007F413D"/>
    <w:rsid w:val="00803908"/>
    <w:rsid w:val="00807D90"/>
    <w:rsid w:val="00815974"/>
    <w:rsid w:val="00822BDB"/>
    <w:rsid w:val="008266EC"/>
    <w:rsid w:val="00831789"/>
    <w:rsid w:val="008364FF"/>
    <w:rsid w:val="00851224"/>
    <w:rsid w:val="0085147B"/>
    <w:rsid w:val="008537B7"/>
    <w:rsid w:val="008539A8"/>
    <w:rsid w:val="00861CC1"/>
    <w:rsid w:val="00861CEB"/>
    <w:rsid w:val="00870C6D"/>
    <w:rsid w:val="008719FC"/>
    <w:rsid w:val="00872618"/>
    <w:rsid w:val="008749E9"/>
    <w:rsid w:val="00875AE8"/>
    <w:rsid w:val="008820CB"/>
    <w:rsid w:val="00882601"/>
    <w:rsid w:val="00886D9F"/>
    <w:rsid w:val="00887A63"/>
    <w:rsid w:val="0089013F"/>
    <w:rsid w:val="008A282F"/>
    <w:rsid w:val="008A2908"/>
    <w:rsid w:val="008A32DB"/>
    <w:rsid w:val="008B0ED7"/>
    <w:rsid w:val="008B551B"/>
    <w:rsid w:val="008C0421"/>
    <w:rsid w:val="008C2C1B"/>
    <w:rsid w:val="008C3D32"/>
    <w:rsid w:val="008C5B71"/>
    <w:rsid w:val="008D5E2B"/>
    <w:rsid w:val="008E5CB7"/>
    <w:rsid w:val="008E6D68"/>
    <w:rsid w:val="008F3C8F"/>
    <w:rsid w:val="008F7422"/>
    <w:rsid w:val="009024A1"/>
    <w:rsid w:val="00904559"/>
    <w:rsid w:val="00904919"/>
    <w:rsid w:val="00910E25"/>
    <w:rsid w:val="00914247"/>
    <w:rsid w:val="0091584B"/>
    <w:rsid w:val="009219BF"/>
    <w:rsid w:val="0092545F"/>
    <w:rsid w:val="00927080"/>
    <w:rsid w:val="00927CC2"/>
    <w:rsid w:val="0093062E"/>
    <w:rsid w:val="00931406"/>
    <w:rsid w:val="00935F83"/>
    <w:rsid w:val="009360AE"/>
    <w:rsid w:val="009419BD"/>
    <w:rsid w:val="00951FF0"/>
    <w:rsid w:val="00953C6F"/>
    <w:rsid w:val="00953C91"/>
    <w:rsid w:val="00954F50"/>
    <w:rsid w:val="00955706"/>
    <w:rsid w:val="009557F2"/>
    <w:rsid w:val="00957857"/>
    <w:rsid w:val="00960FB8"/>
    <w:rsid w:val="00961957"/>
    <w:rsid w:val="00961998"/>
    <w:rsid w:val="009659BF"/>
    <w:rsid w:val="009675A6"/>
    <w:rsid w:val="00967FCE"/>
    <w:rsid w:val="00971FC1"/>
    <w:rsid w:val="00973E3E"/>
    <w:rsid w:val="00974D57"/>
    <w:rsid w:val="00975725"/>
    <w:rsid w:val="00977559"/>
    <w:rsid w:val="009810FD"/>
    <w:rsid w:val="009843F0"/>
    <w:rsid w:val="00986B67"/>
    <w:rsid w:val="00990FFA"/>
    <w:rsid w:val="00992326"/>
    <w:rsid w:val="009930C9"/>
    <w:rsid w:val="009A20AF"/>
    <w:rsid w:val="009A2A58"/>
    <w:rsid w:val="009A5CBF"/>
    <w:rsid w:val="009A5D5F"/>
    <w:rsid w:val="009A6D22"/>
    <w:rsid w:val="009B146F"/>
    <w:rsid w:val="009B2D7F"/>
    <w:rsid w:val="009B48CC"/>
    <w:rsid w:val="009B54A9"/>
    <w:rsid w:val="009B5DD7"/>
    <w:rsid w:val="009C465B"/>
    <w:rsid w:val="009C6F3E"/>
    <w:rsid w:val="009D5899"/>
    <w:rsid w:val="009E1FD8"/>
    <w:rsid w:val="009E5FFC"/>
    <w:rsid w:val="009E7E93"/>
    <w:rsid w:val="009F16B3"/>
    <w:rsid w:val="009F2AB8"/>
    <w:rsid w:val="009F46C4"/>
    <w:rsid w:val="009F56E5"/>
    <w:rsid w:val="00A01821"/>
    <w:rsid w:val="00A02561"/>
    <w:rsid w:val="00A04E87"/>
    <w:rsid w:val="00A07438"/>
    <w:rsid w:val="00A07CB4"/>
    <w:rsid w:val="00A1030C"/>
    <w:rsid w:val="00A112DF"/>
    <w:rsid w:val="00A13F6B"/>
    <w:rsid w:val="00A23490"/>
    <w:rsid w:val="00A23590"/>
    <w:rsid w:val="00A253D5"/>
    <w:rsid w:val="00A3067F"/>
    <w:rsid w:val="00A36AD4"/>
    <w:rsid w:val="00A4130F"/>
    <w:rsid w:val="00A4682E"/>
    <w:rsid w:val="00A47CB5"/>
    <w:rsid w:val="00A515D4"/>
    <w:rsid w:val="00A51768"/>
    <w:rsid w:val="00A52F79"/>
    <w:rsid w:val="00A56632"/>
    <w:rsid w:val="00A604AF"/>
    <w:rsid w:val="00A66272"/>
    <w:rsid w:val="00A6627F"/>
    <w:rsid w:val="00A71415"/>
    <w:rsid w:val="00A74B87"/>
    <w:rsid w:val="00A768E5"/>
    <w:rsid w:val="00A77322"/>
    <w:rsid w:val="00A80242"/>
    <w:rsid w:val="00A81E2C"/>
    <w:rsid w:val="00A85A36"/>
    <w:rsid w:val="00A9191A"/>
    <w:rsid w:val="00A94DE2"/>
    <w:rsid w:val="00AA1626"/>
    <w:rsid w:val="00AA286A"/>
    <w:rsid w:val="00AA418D"/>
    <w:rsid w:val="00AA741F"/>
    <w:rsid w:val="00AB10B6"/>
    <w:rsid w:val="00AB3FDD"/>
    <w:rsid w:val="00AB496A"/>
    <w:rsid w:val="00AB6CC7"/>
    <w:rsid w:val="00AC4A12"/>
    <w:rsid w:val="00AC52E5"/>
    <w:rsid w:val="00AC7698"/>
    <w:rsid w:val="00AD32EE"/>
    <w:rsid w:val="00AD697B"/>
    <w:rsid w:val="00AE23B8"/>
    <w:rsid w:val="00AE57AA"/>
    <w:rsid w:val="00AF1155"/>
    <w:rsid w:val="00AF7C12"/>
    <w:rsid w:val="00B013E5"/>
    <w:rsid w:val="00B01FA7"/>
    <w:rsid w:val="00B033CF"/>
    <w:rsid w:val="00B15C5F"/>
    <w:rsid w:val="00B21963"/>
    <w:rsid w:val="00B2198D"/>
    <w:rsid w:val="00B272DF"/>
    <w:rsid w:val="00B275FC"/>
    <w:rsid w:val="00B3056C"/>
    <w:rsid w:val="00B4232A"/>
    <w:rsid w:val="00B44E7C"/>
    <w:rsid w:val="00B45098"/>
    <w:rsid w:val="00B51991"/>
    <w:rsid w:val="00B530A9"/>
    <w:rsid w:val="00B54DA0"/>
    <w:rsid w:val="00B56975"/>
    <w:rsid w:val="00B6353C"/>
    <w:rsid w:val="00B65484"/>
    <w:rsid w:val="00B743B3"/>
    <w:rsid w:val="00B7745A"/>
    <w:rsid w:val="00B80FFA"/>
    <w:rsid w:val="00B819C0"/>
    <w:rsid w:val="00B820BF"/>
    <w:rsid w:val="00B8401A"/>
    <w:rsid w:val="00B90619"/>
    <w:rsid w:val="00B94C68"/>
    <w:rsid w:val="00B95A2F"/>
    <w:rsid w:val="00B96050"/>
    <w:rsid w:val="00B97812"/>
    <w:rsid w:val="00BB2151"/>
    <w:rsid w:val="00BB344D"/>
    <w:rsid w:val="00BC0A91"/>
    <w:rsid w:val="00BC2A25"/>
    <w:rsid w:val="00BC5EE6"/>
    <w:rsid w:val="00BD0B0B"/>
    <w:rsid w:val="00BD1F9E"/>
    <w:rsid w:val="00BD3710"/>
    <w:rsid w:val="00BD7D35"/>
    <w:rsid w:val="00BE22F4"/>
    <w:rsid w:val="00BE350A"/>
    <w:rsid w:val="00BE52D0"/>
    <w:rsid w:val="00BE54EF"/>
    <w:rsid w:val="00BE60B7"/>
    <w:rsid w:val="00BF1779"/>
    <w:rsid w:val="00BF26AE"/>
    <w:rsid w:val="00C00375"/>
    <w:rsid w:val="00C026E8"/>
    <w:rsid w:val="00C05E95"/>
    <w:rsid w:val="00C1217B"/>
    <w:rsid w:val="00C122A1"/>
    <w:rsid w:val="00C15476"/>
    <w:rsid w:val="00C16A5E"/>
    <w:rsid w:val="00C23913"/>
    <w:rsid w:val="00C252B3"/>
    <w:rsid w:val="00C2648C"/>
    <w:rsid w:val="00C2740C"/>
    <w:rsid w:val="00C275DD"/>
    <w:rsid w:val="00C34BDF"/>
    <w:rsid w:val="00C41B31"/>
    <w:rsid w:val="00C46E8F"/>
    <w:rsid w:val="00C517AA"/>
    <w:rsid w:val="00C52111"/>
    <w:rsid w:val="00C52CE6"/>
    <w:rsid w:val="00C56FCC"/>
    <w:rsid w:val="00C64550"/>
    <w:rsid w:val="00C64670"/>
    <w:rsid w:val="00C6485B"/>
    <w:rsid w:val="00C65D12"/>
    <w:rsid w:val="00C66069"/>
    <w:rsid w:val="00C66181"/>
    <w:rsid w:val="00C70B9E"/>
    <w:rsid w:val="00C70DD7"/>
    <w:rsid w:val="00C73F29"/>
    <w:rsid w:val="00C74767"/>
    <w:rsid w:val="00C75CA0"/>
    <w:rsid w:val="00C77E02"/>
    <w:rsid w:val="00C83B9E"/>
    <w:rsid w:val="00C90ACA"/>
    <w:rsid w:val="00C92F9F"/>
    <w:rsid w:val="00C942B7"/>
    <w:rsid w:val="00C962D9"/>
    <w:rsid w:val="00C96C0C"/>
    <w:rsid w:val="00CA12B3"/>
    <w:rsid w:val="00CA3466"/>
    <w:rsid w:val="00CA49F6"/>
    <w:rsid w:val="00CA65B6"/>
    <w:rsid w:val="00CB2EAB"/>
    <w:rsid w:val="00CB6323"/>
    <w:rsid w:val="00CC118A"/>
    <w:rsid w:val="00CC1396"/>
    <w:rsid w:val="00CC64CD"/>
    <w:rsid w:val="00CD01F3"/>
    <w:rsid w:val="00CD2BF2"/>
    <w:rsid w:val="00CD3489"/>
    <w:rsid w:val="00CD4738"/>
    <w:rsid w:val="00CD6B62"/>
    <w:rsid w:val="00CD76EF"/>
    <w:rsid w:val="00CE1BFA"/>
    <w:rsid w:val="00CE2240"/>
    <w:rsid w:val="00CE5A99"/>
    <w:rsid w:val="00CF5D42"/>
    <w:rsid w:val="00CF626E"/>
    <w:rsid w:val="00D025DE"/>
    <w:rsid w:val="00D027A1"/>
    <w:rsid w:val="00D07B1D"/>
    <w:rsid w:val="00D11A3C"/>
    <w:rsid w:val="00D12F9F"/>
    <w:rsid w:val="00D16D93"/>
    <w:rsid w:val="00D236EE"/>
    <w:rsid w:val="00D260F8"/>
    <w:rsid w:val="00D31511"/>
    <w:rsid w:val="00D32765"/>
    <w:rsid w:val="00D337BF"/>
    <w:rsid w:val="00D3640F"/>
    <w:rsid w:val="00D37FDC"/>
    <w:rsid w:val="00D42D3F"/>
    <w:rsid w:val="00D46A97"/>
    <w:rsid w:val="00D52599"/>
    <w:rsid w:val="00D53B76"/>
    <w:rsid w:val="00D60EA1"/>
    <w:rsid w:val="00D618F8"/>
    <w:rsid w:val="00D65893"/>
    <w:rsid w:val="00D67194"/>
    <w:rsid w:val="00D70533"/>
    <w:rsid w:val="00D81933"/>
    <w:rsid w:val="00D83AB5"/>
    <w:rsid w:val="00D85BE6"/>
    <w:rsid w:val="00D87CDD"/>
    <w:rsid w:val="00D91B31"/>
    <w:rsid w:val="00DA1467"/>
    <w:rsid w:val="00DA1720"/>
    <w:rsid w:val="00DA60DA"/>
    <w:rsid w:val="00DA62D7"/>
    <w:rsid w:val="00DB35D0"/>
    <w:rsid w:val="00DB3C34"/>
    <w:rsid w:val="00DB5DA2"/>
    <w:rsid w:val="00DB798B"/>
    <w:rsid w:val="00DC69DE"/>
    <w:rsid w:val="00DD3060"/>
    <w:rsid w:val="00DD427D"/>
    <w:rsid w:val="00DD42FC"/>
    <w:rsid w:val="00DD621D"/>
    <w:rsid w:val="00DD7B22"/>
    <w:rsid w:val="00DE24E4"/>
    <w:rsid w:val="00DE2FA2"/>
    <w:rsid w:val="00DE3D64"/>
    <w:rsid w:val="00DE472F"/>
    <w:rsid w:val="00DE7593"/>
    <w:rsid w:val="00DF6F51"/>
    <w:rsid w:val="00E013CA"/>
    <w:rsid w:val="00E02789"/>
    <w:rsid w:val="00E034F9"/>
    <w:rsid w:val="00E06146"/>
    <w:rsid w:val="00E07F55"/>
    <w:rsid w:val="00E14D20"/>
    <w:rsid w:val="00E2261F"/>
    <w:rsid w:val="00E24AB7"/>
    <w:rsid w:val="00E32A7C"/>
    <w:rsid w:val="00E37BAC"/>
    <w:rsid w:val="00E40748"/>
    <w:rsid w:val="00E450AC"/>
    <w:rsid w:val="00E45D9D"/>
    <w:rsid w:val="00E50E73"/>
    <w:rsid w:val="00E52B35"/>
    <w:rsid w:val="00E61061"/>
    <w:rsid w:val="00E626EB"/>
    <w:rsid w:val="00E711DB"/>
    <w:rsid w:val="00E71E96"/>
    <w:rsid w:val="00E7414F"/>
    <w:rsid w:val="00E7717D"/>
    <w:rsid w:val="00E95673"/>
    <w:rsid w:val="00E96AD7"/>
    <w:rsid w:val="00E97273"/>
    <w:rsid w:val="00E978D0"/>
    <w:rsid w:val="00EA0840"/>
    <w:rsid w:val="00EA1B13"/>
    <w:rsid w:val="00EA77D6"/>
    <w:rsid w:val="00EB15F0"/>
    <w:rsid w:val="00EC16B2"/>
    <w:rsid w:val="00EC43A3"/>
    <w:rsid w:val="00EC4442"/>
    <w:rsid w:val="00EC483A"/>
    <w:rsid w:val="00ED112F"/>
    <w:rsid w:val="00ED16EF"/>
    <w:rsid w:val="00ED325F"/>
    <w:rsid w:val="00EE080F"/>
    <w:rsid w:val="00EE2AE4"/>
    <w:rsid w:val="00EE3B13"/>
    <w:rsid w:val="00EE6890"/>
    <w:rsid w:val="00EF5D5F"/>
    <w:rsid w:val="00F05BA9"/>
    <w:rsid w:val="00F06334"/>
    <w:rsid w:val="00F17B9C"/>
    <w:rsid w:val="00F23137"/>
    <w:rsid w:val="00F23D86"/>
    <w:rsid w:val="00F31647"/>
    <w:rsid w:val="00F3366A"/>
    <w:rsid w:val="00F339A4"/>
    <w:rsid w:val="00F35E3A"/>
    <w:rsid w:val="00F4251E"/>
    <w:rsid w:val="00F4686D"/>
    <w:rsid w:val="00F53027"/>
    <w:rsid w:val="00F64234"/>
    <w:rsid w:val="00F7161B"/>
    <w:rsid w:val="00F73764"/>
    <w:rsid w:val="00F83C15"/>
    <w:rsid w:val="00F8496E"/>
    <w:rsid w:val="00F90519"/>
    <w:rsid w:val="00F91CC5"/>
    <w:rsid w:val="00F9328A"/>
    <w:rsid w:val="00F94C5C"/>
    <w:rsid w:val="00F96DEC"/>
    <w:rsid w:val="00F97388"/>
    <w:rsid w:val="00FA55DF"/>
    <w:rsid w:val="00FA5E60"/>
    <w:rsid w:val="00FB1702"/>
    <w:rsid w:val="00FB20B3"/>
    <w:rsid w:val="00FC2314"/>
    <w:rsid w:val="00FC55DA"/>
    <w:rsid w:val="00FC639F"/>
    <w:rsid w:val="00FD0E3F"/>
    <w:rsid w:val="00FD13FB"/>
    <w:rsid w:val="00FD2C25"/>
    <w:rsid w:val="00FD6AD4"/>
    <w:rsid w:val="00FE07E3"/>
    <w:rsid w:val="00FE1370"/>
    <w:rsid w:val="00FE4454"/>
    <w:rsid w:val="00FE60CD"/>
    <w:rsid w:val="00FF49B5"/>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A73"/>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790A73"/>
    <w:pPr>
      <w:keepNext/>
      <w:jc w:val="center"/>
      <w:outlineLvl w:val="0"/>
    </w:pPr>
    <w:rPr>
      <w:rFonts w:ascii="Cambria" w:hAnsi="Cambria"/>
      <w:b/>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0A73"/>
    <w:rPr>
      <w:rFonts w:ascii="Cambria" w:eastAsia="Times New Roman" w:hAnsi="Cambria" w:cs="Times New Roman"/>
      <w:b/>
      <w:bCs/>
      <w:kern w:val="32"/>
      <w:sz w:val="32"/>
      <w:szCs w:val="32"/>
      <w:lang w:val="x-none" w:eastAsia="x-none"/>
    </w:rPr>
  </w:style>
  <w:style w:type="character" w:styleId="a3">
    <w:name w:val="Hyperlink"/>
    <w:uiPriority w:val="99"/>
    <w:semiHidden/>
    <w:unhideWhenUsed/>
    <w:rsid w:val="00790A73"/>
    <w:rPr>
      <w:color w:val="0000FF"/>
      <w:u w:val="single"/>
    </w:rPr>
  </w:style>
  <w:style w:type="character" w:styleId="a4">
    <w:name w:val="Strong"/>
    <w:uiPriority w:val="22"/>
    <w:qFormat/>
    <w:rsid w:val="00790A73"/>
    <w:rPr>
      <w:rFonts w:ascii="Times New Roman" w:hAnsi="Times New Roman" w:cs="Times New Roman" w:hint="default"/>
      <w:b/>
      <w:bCs w:val="0"/>
    </w:rPr>
  </w:style>
  <w:style w:type="character" w:customStyle="1" w:styleId="a5">
    <w:name w:val="Обычный (веб) Знак"/>
    <w:aliases w:val="Обычный (Web) Знак,Знак6 Знак,Знак Знак Знак Знак Знак Знак,Знак Знак Знак Знак,Знак Знак Знак Знак Знак Знак Знак Знак Знак Знак Знак Знак Знак,Знак Знак Знак Знак Знак Знак Знак Знак Знак Знак Знак Знак1,Знак4 Знак,Зна Знак"/>
    <w:link w:val="a6"/>
    <w:semiHidden/>
    <w:locked/>
    <w:rsid w:val="00790A73"/>
    <w:rPr>
      <w:rFonts w:ascii="Times New Roman" w:eastAsia="Times New Roman" w:hAnsi="Times New Roman" w:cs="Times New Roman"/>
      <w:color w:val="000000"/>
      <w:sz w:val="24"/>
      <w:szCs w:val="24"/>
      <w:lang w:eastAsia="ru-RU"/>
    </w:rPr>
  </w:style>
  <w:style w:type="paragraph" w:styleId="a6">
    <w:name w:val="Normal (Web)"/>
    <w:aliases w:val="Обычный (Web),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Зна,Обычный (Web)1,Обычный (веб) Знак1"/>
    <w:basedOn w:val="a"/>
    <w:link w:val="a5"/>
    <w:semiHidden/>
    <w:unhideWhenUsed/>
    <w:qFormat/>
    <w:rsid w:val="00790A73"/>
    <w:pPr>
      <w:ind w:left="720"/>
      <w:contextualSpacing/>
    </w:pPr>
    <w:rPr>
      <w:bCs w:val="0"/>
      <w:color w:val="000000"/>
      <w:sz w:val="24"/>
      <w:szCs w:val="24"/>
    </w:rPr>
  </w:style>
  <w:style w:type="character" w:customStyle="1" w:styleId="3">
    <w:name w:val="Основной текст (3)_"/>
    <w:link w:val="30"/>
    <w:uiPriority w:val="99"/>
    <w:locked/>
    <w:rsid w:val="00790A73"/>
    <w:rPr>
      <w:rFonts w:ascii="Times New Roman" w:hAnsi="Times New Roman" w:cs="Times New Roman"/>
      <w:sz w:val="23"/>
      <w:szCs w:val="23"/>
      <w:shd w:val="clear" w:color="auto" w:fill="FFFFFF"/>
    </w:rPr>
  </w:style>
  <w:style w:type="paragraph" w:customStyle="1" w:styleId="30">
    <w:name w:val="Основной текст (3)"/>
    <w:basedOn w:val="a"/>
    <w:link w:val="3"/>
    <w:uiPriority w:val="99"/>
    <w:qFormat/>
    <w:rsid w:val="00790A73"/>
    <w:pPr>
      <w:shd w:val="clear" w:color="auto" w:fill="FFFFFF"/>
      <w:spacing w:before="120" w:after="240" w:line="274" w:lineRule="exact"/>
      <w:jc w:val="both"/>
    </w:pPr>
    <w:rPr>
      <w:rFonts w:eastAsiaTheme="minorHAnsi"/>
      <w:bCs w:val="0"/>
      <w:sz w:val="23"/>
      <w:szCs w:val="23"/>
      <w:lang w:eastAsia="en-US"/>
    </w:rPr>
  </w:style>
  <w:style w:type="character" w:customStyle="1" w:styleId="2">
    <w:name w:val="Заголовок №2_"/>
    <w:link w:val="20"/>
    <w:uiPriority w:val="99"/>
    <w:locked/>
    <w:rsid w:val="00790A73"/>
    <w:rPr>
      <w:rFonts w:ascii="Times New Roman" w:hAnsi="Times New Roman" w:cs="Times New Roman"/>
      <w:sz w:val="23"/>
      <w:szCs w:val="23"/>
      <w:shd w:val="clear" w:color="auto" w:fill="FFFFFF"/>
    </w:rPr>
  </w:style>
  <w:style w:type="paragraph" w:customStyle="1" w:styleId="20">
    <w:name w:val="Заголовок №2"/>
    <w:basedOn w:val="a"/>
    <w:link w:val="2"/>
    <w:uiPriority w:val="99"/>
    <w:qFormat/>
    <w:rsid w:val="00790A73"/>
    <w:pPr>
      <w:shd w:val="clear" w:color="auto" w:fill="FFFFFF"/>
      <w:spacing w:before="240" w:after="120" w:line="240" w:lineRule="atLeast"/>
      <w:outlineLvl w:val="1"/>
    </w:pPr>
    <w:rPr>
      <w:rFonts w:eastAsiaTheme="minorHAnsi"/>
      <w:bCs w:val="0"/>
      <w:sz w:val="23"/>
      <w:szCs w:val="2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A73"/>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790A73"/>
    <w:pPr>
      <w:keepNext/>
      <w:jc w:val="center"/>
      <w:outlineLvl w:val="0"/>
    </w:pPr>
    <w:rPr>
      <w:rFonts w:ascii="Cambria" w:hAnsi="Cambria"/>
      <w:b/>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0A73"/>
    <w:rPr>
      <w:rFonts w:ascii="Cambria" w:eastAsia="Times New Roman" w:hAnsi="Cambria" w:cs="Times New Roman"/>
      <w:b/>
      <w:bCs/>
      <w:kern w:val="32"/>
      <w:sz w:val="32"/>
      <w:szCs w:val="32"/>
      <w:lang w:val="x-none" w:eastAsia="x-none"/>
    </w:rPr>
  </w:style>
  <w:style w:type="character" w:styleId="a3">
    <w:name w:val="Hyperlink"/>
    <w:uiPriority w:val="99"/>
    <w:semiHidden/>
    <w:unhideWhenUsed/>
    <w:rsid w:val="00790A73"/>
    <w:rPr>
      <w:color w:val="0000FF"/>
      <w:u w:val="single"/>
    </w:rPr>
  </w:style>
  <w:style w:type="character" w:styleId="a4">
    <w:name w:val="Strong"/>
    <w:uiPriority w:val="22"/>
    <w:qFormat/>
    <w:rsid w:val="00790A73"/>
    <w:rPr>
      <w:rFonts w:ascii="Times New Roman" w:hAnsi="Times New Roman" w:cs="Times New Roman" w:hint="default"/>
      <w:b/>
      <w:bCs w:val="0"/>
    </w:rPr>
  </w:style>
  <w:style w:type="character" w:customStyle="1" w:styleId="a5">
    <w:name w:val="Обычный (веб) Знак"/>
    <w:aliases w:val="Обычный (Web) Знак,Знак6 Знак,Знак Знак Знак Знак Знак Знак,Знак Знак Знак Знак,Знак Знак Знак Знак Знак Знак Знак Знак Знак Знак Знак Знак Знак,Знак Знак Знак Знак Знак Знак Знак Знак Знак Знак Знак Знак1,Знак4 Знак,Зна Знак"/>
    <w:link w:val="a6"/>
    <w:semiHidden/>
    <w:locked/>
    <w:rsid w:val="00790A73"/>
    <w:rPr>
      <w:rFonts w:ascii="Times New Roman" w:eastAsia="Times New Roman" w:hAnsi="Times New Roman" w:cs="Times New Roman"/>
      <w:color w:val="000000"/>
      <w:sz w:val="24"/>
      <w:szCs w:val="24"/>
      <w:lang w:eastAsia="ru-RU"/>
    </w:rPr>
  </w:style>
  <w:style w:type="paragraph" w:styleId="a6">
    <w:name w:val="Normal (Web)"/>
    <w:aliases w:val="Обычный (Web),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Зна,Обычный (Web)1,Обычный (веб) Знак1"/>
    <w:basedOn w:val="a"/>
    <w:link w:val="a5"/>
    <w:semiHidden/>
    <w:unhideWhenUsed/>
    <w:qFormat/>
    <w:rsid w:val="00790A73"/>
    <w:pPr>
      <w:ind w:left="720"/>
      <w:contextualSpacing/>
    </w:pPr>
    <w:rPr>
      <w:bCs w:val="0"/>
      <w:color w:val="000000"/>
      <w:sz w:val="24"/>
      <w:szCs w:val="24"/>
    </w:rPr>
  </w:style>
  <w:style w:type="character" w:customStyle="1" w:styleId="3">
    <w:name w:val="Основной текст (3)_"/>
    <w:link w:val="30"/>
    <w:uiPriority w:val="99"/>
    <w:locked/>
    <w:rsid w:val="00790A73"/>
    <w:rPr>
      <w:rFonts w:ascii="Times New Roman" w:hAnsi="Times New Roman" w:cs="Times New Roman"/>
      <w:sz w:val="23"/>
      <w:szCs w:val="23"/>
      <w:shd w:val="clear" w:color="auto" w:fill="FFFFFF"/>
    </w:rPr>
  </w:style>
  <w:style w:type="paragraph" w:customStyle="1" w:styleId="30">
    <w:name w:val="Основной текст (3)"/>
    <w:basedOn w:val="a"/>
    <w:link w:val="3"/>
    <w:uiPriority w:val="99"/>
    <w:qFormat/>
    <w:rsid w:val="00790A73"/>
    <w:pPr>
      <w:shd w:val="clear" w:color="auto" w:fill="FFFFFF"/>
      <w:spacing w:before="120" w:after="240" w:line="274" w:lineRule="exact"/>
      <w:jc w:val="both"/>
    </w:pPr>
    <w:rPr>
      <w:rFonts w:eastAsiaTheme="minorHAnsi"/>
      <w:bCs w:val="0"/>
      <w:sz w:val="23"/>
      <w:szCs w:val="23"/>
      <w:lang w:eastAsia="en-US"/>
    </w:rPr>
  </w:style>
  <w:style w:type="character" w:customStyle="1" w:styleId="2">
    <w:name w:val="Заголовок №2_"/>
    <w:link w:val="20"/>
    <w:uiPriority w:val="99"/>
    <w:locked/>
    <w:rsid w:val="00790A73"/>
    <w:rPr>
      <w:rFonts w:ascii="Times New Roman" w:hAnsi="Times New Roman" w:cs="Times New Roman"/>
      <w:sz w:val="23"/>
      <w:szCs w:val="23"/>
      <w:shd w:val="clear" w:color="auto" w:fill="FFFFFF"/>
    </w:rPr>
  </w:style>
  <w:style w:type="paragraph" w:customStyle="1" w:styleId="20">
    <w:name w:val="Заголовок №2"/>
    <w:basedOn w:val="a"/>
    <w:link w:val="2"/>
    <w:uiPriority w:val="99"/>
    <w:qFormat/>
    <w:rsid w:val="00790A73"/>
    <w:pPr>
      <w:shd w:val="clear" w:color="auto" w:fill="FFFFFF"/>
      <w:spacing w:before="240" w:after="120" w:line="240" w:lineRule="atLeast"/>
      <w:outlineLvl w:val="1"/>
    </w:pPr>
    <w:rPr>
      <w:rFonts w:eastAsiaTheme="minorHAnsi"/>
      <w:bCs w:val="0"/>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61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vo.garant.ru/document?id=71511840&amp;sub=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5105</Words>
  <Characters>29103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2019-11-14T10:55:00Z</dcterms:created>
  <dcterms:modified xsi:type="dcterms:W3CDTF">2019-11-14T10:55:00Z</dcterms:modified>
</cp:coreProperties>
</file>