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93" w:rsidRDefault="00C23593" w:rsidP="00C23593">
      <w:pPr>
        <w:ind w:right="5755"/>
        <w:jc w:val="center"/>
        <w:rPr>
          <w:b/>
        </w:rPr>
      </w:pPr>
      <w:r>
        <w:rPr>
          <w:b/>
        </w:rPr>
        <w:t>АДМИНИСТРАЦИЯ</w:t>
      </w:r>
    </w:p>
    <w:p w:rsidR="00C23593" w:rsidRDefault="00C23593" w:rsidP="00C23593">
      <w:pPr>
        <w:ind w:right="5755"/>
        <w:jc w:val="center"/>
        <w:rPr>
          <w:b/>
        </w:rPr>
      </w:pPr>
      <w:r>
        <w:rPr>
          <w:b/>
        </w:rPr>
        <w:t>муниципального</w:t>
      </w:r>
    </w:p>
    <w:p w:rsidR="00C23593" w:rsidRDefault="00C23593" w:rsidP="00C23593">
      <w:pPr>
        <w:ind w:right="5755"/>
        <w:jc w:val="center"/>
        <w:rPr>
          <w:b/>
        </w:rPr>
      </w:pPr>
      <w:r>
        <w:rPr>
          <w:b/>
        </w:rPr>
        <w:t>образования</w:t>
      </w:r>
    </w:p>
    <w:p w:rsidR="00C23593" w:rsidRDefault="00C23593" w:rsidP="00C23593">
      <w:pPr>
        <w:ind w:right="5755"/>
        <w:jc w:val="center"/>
        <w:rPr>
          <w:b/>
        </w:rPr>
      </w:pPr>
      <w:r>
        <w:rPr>
          <w:b/>
        </w:rPr>
        <w:t>Рыбкинский сельсовет</w:t>
      </w:r>
    </w:p>
    <w:p w:rsidR="00C23593" w:rsidRDefault="00C23593" w:rsidP="00C23593">
      <w:pPr>
        <w:ind w:right="5755"/>
        <w:jc w:val="center"/>
        <w:rPr>
          <w:b/>
        </w:rPr>
      </w:pPr>
      <w:r>
        <w:rPr>
          <w:b/>
        </w:rPr>
        <w:t>Новосергиевского района</w:t>
      </w:r>
    </w:p>
    <w:p w:rsidR="00C23593" w:rsidRDefault="00C23593" w:rsidP="00C23593">
      <w:pPr>
        <w:ind w:right="5755"/>
        <w:jc w:val="center"/>
        <w:rPr>
          <w:b/>
        </w:rPr>
      </w:pPr>
      <w:r>
        <w:rPr>
          <w:b/>
        </w:rPr>
        <w:t>Оренбургской  области</w:t>
      </w:r>
    </w:p>
    <w:p w:rsidR="00C23593" w:rsidRDefault="00C23593" w:rsidP="00C23593">
      <w:pPr>
        <w:ind w:right="5755"/>
        <w:jc w:val="center"/>
        <w:rPr>
          <w:b/>
        </w:rPr>
      </w:pPr>
    </w:p>
    <w:p w:rsidR="00C23593" w:rsidRDefault="00C23593" w:rsidP="00C23593">
      <w:pPr>
        <w:ind w:right="5755"/>
        <w:jc w:val="center"/>
        <w:rPr>
          <w:b/>
        </w:rPr>
      </w:pPr>
      <w:r>
        <w:rPr>
          <w:b/>
        </w:rPr>
        <w:t>ПОСТАНОВЛЕНИЕ</w:t>
      </w:r>
    </w:p>
    <w:p w:rsidR="00C23593" w:rsidRDefault="00C23593" w:rsidP="00C23593">
      <w:pPr>
        <w:ind w:right="5755"/>
        <w:jc w:val="center"/>
        <w:rPr>
          <w:b/>
        </w:rPr>
      </w:pPr>
    </w:p>
    <w:p w:rsidR="00C23593" w:rsidRDefault="00C23593" w:rsidP="00C23593">
      <w:pPr>
        <w:ind w:right="5755"/>
        <w:jc w:val="center"/>
      </w:pPr>
      <w:r>
        <w:t>26.04.2021 г. № 46-п</w:t>
      </w:r>
    </w:p>
    <w:p w:rsidR="00C23593" w:rsidRDefault="00C23593" w:rsidP="00C23593">
      <w:pPr>
        <w:ind w:right="5755"/>
        <w:jc w:val="center"/>
      </w:pPr>
      <w:r>
        <w:t>с.Рыбкино</w:t>
      </w:r>
    </w:p>
    <w:p w:rsidR="00C23593" w:rsidRDefault="00C23593" w:rsidP="00C23593">
      <w:pPr>
        <w:ind w:right="5755"/>
        <w:jc w:val="center"/>
      </w:pPr>
    </w:p>
    <w:p w:rsidR="00C23593" w:rsidRDefault="00C23593" w:rsidP="00C23593">
      <w:pPr>
        <w:ind w:right="3118"/>
        <w:jc w:val="both"/>
      </w:pPr>
      <w:r>
        <w:t>О внесении изменен</w:t>
      </w:r>
      <w:bookmarkStart w:id="0" w:name="_GoBack"/>
      <w:bookmarkEnd w:id="0"/>
      <w:r>
        <w:t>ий в постановление от 19.01.2021 № 4-п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C23593" w:rsidRDefault="00C23593" w:rsidP="00C23593">
      <w:pPr>
        <w:ind w:right="5755"/>
        <w:jc w:val="center"/>
      </w:pPr>
    </w:p>
    <w:p w:rsidR="00C23593" w:rsidRDefault="00C23593" w:rsidP="00C23593">
      <w:pPr>
        <w:pStyle w:val="a5"/>
        <w:spacing w:before="0" w:beforeAutospacing="0" w:after="0" w:afterAutospacing="0"/>
        <w:ind w:firstLine="709"/>
        <w:jc w:val="both"/>
        <w:rPr>
          <w:sz w:val="28"/>
          <w:szCs w:val="28"/>
        </w:rPr>
      </w:pPr>
      <w:proofErr w:type="gramStart"/>
      <w:r>
        <w:rPr>
          <w:color w:val="000000"/>
          <w:sz w:val="28"/>
          <w:szCs w:val="28"/>
        </w:rPr>
        <w:t xml:space="preserve">В соответствии с Федеральным законом Российской Федерации от 06.10.2003 г. № 131-ФЗ «Об общих принципах организации местного самоуправления в Российской Федерации», Федеральным законом Российской Федерации от 27 июля 2010 г. N 210-ФЗ "Об организации предоставления государственных и муниципальных услуг", приказом Минтранса Российской Федерации от 05.06.2019 № 167 «Об утверждении </w:t>
      </w:r>
      <w:r>
        <w:rPr>
          <w:sz w:val="28"/>
          <w:szCs w:val="28"/>
        </w:rPr>
        <w:t>Порядка выдачи специального разрешения на движение по автомобильным дорогам тяжеловесного и (или) крупногабаритного</w:t>
      </w:r>
      <w:proofErr w:type="gramEnd"/>
      <w:r>
        <w:rPr>
          <w:sz w:val="28"/>
          <w:szCs w:val="28"/>
        </w:rPr>
        <w:t xml:space="preserve"> транспортного средства» руководствуясь Уставом МО Рыбкинский сельсовет Новосергиевского района Оренбургской области:</w:t>
      </w:r>
    </w:p>
    <w:p w:rsidR="00C23593" w:rsidRDefault="00C23593" w:rsidP="00C23593">
      <w:pPr>
        <w:autoSpaceDE w:val="0"/>
        <w:autoSpaceDN w:val="0"/>
        <w:adjustRightInd w:val="0"/>
        <w:ind w:firstLine="567"/>
        <w:jc w:val="both"/>
        <w:rPr>
          <w:color w:val="000000"/>
        </w:rPr>
      </w:pPr>
      <w:r>
        <w:rPr>
          <w:color w:val="000000"/>
        </w:rPr>
        <w:t xml:space="preserve">1. Внести в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 утвержденный постановлением администрации </w:t>
      </w:r>
      <w:r>
        <w:t>МО Рыбкинский сельсовет Новосергиевского района Оренбургской области</w:t>
      </w:r>
      <w:r>
        <w:rPr>
          <w:color w:val="000000"/>
        </w:rPr>
        <w:t xml:space="preserve"> от 19.01.2021 № 4-п следующие изменения:</w:t>
      </w:r>
    </w:p>
    <w:p w:rsidR="00C23593" w:rsidRDefault="00C23593" w:rsidP="00C23593">
      <w:pPr>
        <w:pStyle w:val="a5"/>
        <w:shd w:val="clear" w:color="auto" w:fill="FFFFFF"/>
        <w:spacing w:before="0" w:beforeAutospacing="0" w:after="0" w:afterAutospacing="0"/>
        <w:ind w:firstLine="709"/>
        <w:jc w:val="both"/>
        <w:rPr>
          <w:sz w:val="28"/>
          <w:szCs w:val="28"/>
        </w:rPr>
      </w:pPr>
      <w:r>
        <w:rPr>
          <w:color w:val="000000"/>
          <w:sz w:val="28"/>
          <w:szCs w:val="28"/>
        </w:rPr>
        <w:t>1. 1. Дополнить административный регламент статьей</w:t>
      </w:r>
      <w:r>
        <w:rPr>
          <w:color w:val="000000"/>
        </w:rPr>
        <w:t xml:space="preserve"> </w:t>
      </w:r>
      <w:r>
        <w:rPr>
          <w:sz w:val="28"/>
          <w:szCs w:val="28"/>
        </w:rPr>
        <w:t>«Организация предоставления муниципальной услуги в упреждающем (</w:t>
      </w:r>
      <w:proofErr w:type="spellStart"/>
      <w:r>
        <w:rPr>
          <w:sz w:val="28"/>
          <w:szCs w:val="28"/>
        </w:rPr>
        <w:t>проактивном</w:t>
      </w:r>
      <w:proofErr w:type="spellEnd"/>
      <w:r>
        <w:rPr>
          <w:sz w:val="28"/>
          <w:szCs w:val="28"/>
        </w:rPr>
        <w:t>) режиме»:</w:t>
      </w:r>
    </w:p>
    <w:p w:rsidR="00C23593" w:rsidRDefault="00C23593" w:rsidP="00C23593">
      <w:pPr>
        <w:shd w:val="clear" w:color="auto" w:fill="FFFFFF"/>
        <w:ind w:firstLine="708"/>
        <w:jc w:val="both"/>
        <w:rPr>
          <w:bCs w:val="0"/>
        </w:rPr>
      </w:pPr>
      <w:r>
        <w:rPr>
          <w:bCs w:val="0"/>
        </w:rPr>
        <w:t>«83.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C23593" w:rsidRDefault="00C23593" w:rsidP="00C23593">
      <w:pPr>
        <w:shd w:val="clear" w:color="auto" w:fill="FFFFFF"/>
        <w:ind w:firstLine="708"/>
        <w:jc w:val="both"/>
        <w:rPr>
          <w:bCs w:val="0"/>
        </w:rPr>
      </w:pPr>
      <w:r>
        <w:rPr>
          <w:bCs w:val="0"/>
        </w:rPr>
        <w:lastRenderedPageBreak/>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bCs w:val="0"/>
        </w:rPr>
        <w:t>запрос</w:t>
      </w:r>
      <w:proofErr w:type="gramEnd"/>
      <w:r>
        <w:rPr>
          <w:bCs w:val="0"/>
        </w:rPr>
        <w:t xml:space="preserve"> о предоставлении соответствующей услуги для немедленного получения результата предоставления такой услуги;</w:t>
      </w:r>
    </w:p>
    <w:p w:rsidR="00C23593" w:rsidRDefault="00C23593" w:rsidP="00C23593">
      <w:pPr>
        <w:shd w:val="clear" w:color="auto" w:fill="FFFFFF"/>
        <w:ind w:firstLine="567"/>
        <w:jc w:val="both"/>
        <w:rPr>
          <w:bCs w:val="0"/>
        </w:rPr>
      </w:pPr>
      <w:proofErr w:type="gramStart"/>
      <w:r>
        <w:rPr>
          <w:bCs w:val="0"/>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Pr>
          <w:bCs w:val="0"/>
        </w:rPr>
        <w:t xml:space="preserve"> муниципальных услуг и уведомлять заявителя о проведенных мероприятиях.</w:t>
      </w:r>
    </w:p>
    <w:p w:rsidR="00C23593" w:rsidRDefault="00C23593" w:rsidP="00C23593">
      <w:pPr>
        <w:shd w:val="clear" w:color="auto" w:fill="FFFFFF"/>
        <w:ind w:firstLine="567"/>
        <w:jc w:val="both"/>
        <w:rPr>
          <w:bCs w:val="0"/>
        </w:rPr>
      </w:pPr>
      <w:r>
        <w:rPr>
          <w:bCs w:val="0"/>
        </w:rPr>
        <w:t xml:space="preserve">1.2. В пункте 13 административного регламента </w:t>
      </w:r>
    </w:p>
    <w:p w:rsidR="00C23593" w:rsidRDefault="00C23593" w:rsidP="00C23593">
      <w:pPr>
        <w:shd w:val="clear" w:color="auto" w:fill="FFFFFF"/>
        <w:ind w:firstLine="567"/>
        <w:jc w:val="both"/>
        <w:rPr>
          <w:shd w:val="clear" w:color="auto" w:fill="FFFFFF"/>
        </w:rPr>
      </w:pPr>
      <w:proofErr w:type="gramStart"/>
      <w:r>
        <w:rPr>
          <w:bCs w:val="0"/>
        </w:rPr>
        <w:t>-</w:t>
      </w:r>
      <w:r>
        <w:rPr>
          <w:shd w:val="clear" w:color="auto" w:fill="FFFFFF"/>
        </w:rPr>
        <w:t xml:space="preserve"> слова "- </w:t>
      </w:r>
      <w:hyperlink r:id="rId5" w:history="1">
        <w:r>
          <w:rPr>
            <w:rStyle w:val="a3"/>
            <w:color w:val="auto"/>
            <w:u w:val="none"/>
            <w:shd w:val="clear" w:color="auto" w:fill="FFFFFF"/>
          </w:rPr>
          <w:t>Приказ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hyperlink>
      <w:r>
        <w:rPr>
          <w:shd w:val="clear" w:color="auto" w:fill="FFFFFF"/>
        </w:rPr>
        <w:t> заменить словами "- </w:t>
      </w:r>
      <w:hyperlink r:id="rId6" w:anchor="7D20K3" w:history="1">
        <w:r>
          <w:rPr>
            <w:rStyle w:val="a3"/>
            <w:color w:val="auto"/>
            <w:u w:val="none"/>
            <w:shd w:val="clear" w:color="auto" w:fill="FFFFFF"/>
          </w:rPr>
          <w:t>Приказ Министерства транспорта РФ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hyperlink>
      <w:r>
        <w:rPr>
          <w:shd w:val="clear" w:color="auto" w:fill="FFFFFF"/>
        </w:rPr>
        <w:t> ("Официальный интернет-портал правовой</w:t>
      </w:r>
      <w:proofErr w:type="gramEnd"/>
      <w:r>
        <w:rPr>
          <w:shd w:val="clear" w:color="auto" w:fill="FFFFFF"/>
        </w:rPr>
        <w:t xml:space="preserve"> информации" (www.pravo.gov.ru) 26.07.2019);".</w:t>
      </w:r>
    </w:p>
    <w:p w:rsidR="00C23593" w:rsidRDefault="00C23593" w:rsidP="00C23593">
      <w:pPr>
        <w:shd w:val="clear" w:color="auto" w:fill="FFFFFF"/>
        <w:ind w:firstLine="567"/>
        <w:jc w:val="both"/>
        <w:rPr>
          <w:bCs w:val="0"/>
        </w:rPr>
      </w:pPr>
      <w:r>
        <w:rPr>
          <w:bCs w:val="0"/>
        </w:rPr>
        <w:t xml:space="preserve">2. </w:t>
      </w:r>
      <w:proofErr w:type="gramStart"/>
      <w:r>
        <w:rPr>
          <w:bCs w:val="0"/>
        </w:rPr>
        <w:t>Контроль за</w:t>
      </w:r>
      <w:proofErr w:type="gramEnd"/>
      <w:r>
        <w:rPr>
          <w:bCs w:val="0"/>
        </w:rPr>
        <w:t xml:space="preserve"> исполнением настоящего постановления оставляю за собой.</w:t>
      </w:r>
    </w:p>
    <w:p w:rsidR="00C23593" w:rsidRDefault="00C23593" w:rsidP="00C23593">
      <w:pPr>
        <w:shd w:val="clear" w:color="auto" w:fill="FFFFFF"/>
        <w:ind w:firstLine="567"/>
        <w:jc w:val="both"/>
        <w:rPr>
          <w:bCs w:val="0"/>
        </w:rPr>
      </w:pPr>
      <w:r>
        <w:rPr>
          <w:bCs w:val="0"/>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bCs w:val="0"/>
        </w:rPr>
        <w:t>Рыбкинский</w:t>
      </w:r>
      <w:proofErr w:type="gramStart"/>
      <w:r>
        <w:rPr>
          <w:bCs w:val="0"/>
        </w:rPr>
        <w:t>.р</w:t>
      </w:r>
      <w:proofErr w:type="gramEnd"/>
      <w:r>
        <w:rPr>
          <w:bCs w:val="0"/>
        </w:rPr>
        <w:t>ф</w:t>
      </w:r>
      <w:proofErr w:type="spellEnd"/>
      <w:r>
        <w:rPr>
          <w:bCs w:val="0"/>
        </w:rPr>
        <w:t xml:space="preserve"> в сети “Интернет”.</w:t>
      </w:r>
    </w:p>
    <w:p w:rsidR="00C23593" w:rsidRDefault="00C23593" w:rsidP="00C23593">
      <w:pPr>
        <w:shd w:val="clear" w:color="auto" w:fill="FFFFFF"/>
        <w:ind w:firstLine="567"/>
        <w:jc w:val="both"/>
        <w:rPr>
          <w:bCs w:val="0"/>
        </w:rPr>
      </w:pPr>
    </w:p>
    <w:p w:rsidR="00C23593" w:rsidRDefault="00C23593" w:rsidP="00C23593">
      <w:pPr>
        <w:shd w:val="clear" w:color="auto" w:fill="FFFFFF"/>
        <w:ind w:firstLine="567"/>
        <w:jc w:val="both"/>
        <w:rPr>
          <w:bCs w:val="0"/>
        </w:rPr>
      </w:pPr>
    </w:p>
    <w:p w:rsidR="00C23593" w:rsidRDefault="00C23593" w:rsidP="00C23593">
      <w:pPr>
        <w:shd w:val="clear" w:color="auto" w:fill="FFFFFF"/>
        <w:ind w:firstLine="567"/>
        <w:jc w:val="both"/>
        <w:rPr>
          <w:bCs w:val="0"/>
        </w:rPr>
      </w:pPr>
    </w:p>
    <w:p w:rsidR="00C23593" w:rsidRDefault="00C23593" w:rsidP="00C23593">
      <w:pPr>
        <w:shd w:val="clear" w:color="auto" w:fill="FFFFFF"/>
        <w:ind w:firstLine="567"/>
        <w:jc w:val="both"/>
        <w:rPr>
          <w:bCs w:val="0"/>
        </w:rPr>
      </w:pPr>
      <w:r>
        <w:rPr>
          <w:bCs w:val="0"/>
        </w:rPr>
        <w:t xml:space="preserve">Глава администрации    </w:t>
      </w:r>
    </w:p>
    <w:p w:rsidR="00C23593" w:rsidRDefault="00C23593" w:rsidP="00C23593">
      <w:pPr>
        <w:shd w:val="clear" w:color="auto" w:fill="FFFFFF"/>
        <w:ind w:firstLine="567"/>
        <w:jc w:val="both"/>
        <w:rPr>
          <w:bCs w:val="0"/>
        </w:rPr>
      </w:pPr>
      <w:r>
        <w:rPr>
          <w:bCs w:val="0"/>
        </w:rPr>
        <w:t>Рыбкинского сельсовета                                                Ю.П.Колесников</w:t>
      </w:r>
    </w:p>
    <w:p w:rsidR="00C23593" w:rsidRDefault="00C23593" w:rsidP="00C23593">
      <w:pPr>
        <w:shd w:val="clear" w:color="auto" w:fill="FFFFFF"/>
        <w:ind w:firstLine="567"/>
        <w:jc w:val="both"/>
        <w:rPr>
          <w:bCs w:val="0"/>
        </w:rPr>
      </w:pPr>
    </w:p>
    <w:p w:rsidR="00C23593" w:rsidRDefault="00C23593" w:rsidP="00C23593">
      <w:pPr>
        <w:shd w:val="clear" w:color="auto" w:fill="FFFFFF"/>
        <w:ind w:firstLine="567"/>
        <w:jc w:val="both"/>
        <w:rPr>
          <w:bCs w:val="0"/>
        </w:rPr>
      </w:pPr>
    </w:p>
    <w:p w:rsidR="00C23593" w:rsidRDefault="00C23593" w:rsidP="00C23593">
      <w:pPr>
        <w:shd w:val="clear" w:color="auto" w:fill="FFFFFF"/>
        <w:ind w:firstLine="567"/>
        <w:jc w:val="both"/>
        <w:rPr>
          <w:bCs w:val="0"/>
        </w:rPr>
      </w:pPr>
      <w:r>
        <w:rPr>
          <w:bCs w:val="0"/>
        </w:rPr>
        <w:t>Разослано: прокурору, в дело</w:t>
      </w:r>
    </w:p>
    <w:p w:rsidR="00C23593" w:rsidRDefault="00C23593" w:rsidP="00C23593">
      <w:pPr>
        <w:ind w:right="5755"/>
        <w:jc w:val="center"/>
      </w:pPr>
    </w:p>
    <w:p w:rsidR="00C23593" w:rsidRDefault="00C23593" w:rsidP="00C23593">
      <w:pPr>
        <w:ind w:right="5755"/>
        <w:jc w:val="center"/>
        <w:rPr>
          <w:b/>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93"/>
    <w:rsid w:val="000053F4"/>
    <w:rsid w:val="00005F98"/>
    <w:rsid w:val="0000607F"/>
    <w:rsid w:val="00006F75"/>
    <w:rsid w:val="000113F5"/>
    <w:rsid w:val="000128C7"/>
    <w:rsid w:val="0002067F"/>
    <w:rsid w:val="000209C6"/>
    <w:rsid w:val="00021639"/>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3784"/>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0EBF"/>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40894"/>
    <w:rsid w:val="00342955"/>
    <w:rsid w:val="003449AF"/>
    <w:rsid w:val="003516B7"/>
    <w:rsid w:val="003518BB"/>
    <w:rsid w:val="00353414"/>
    <w:rsid w:val="00354DB7"/>
    <w:rsid w:val="00360BDE"/>
    <w:rsid w:val="003626F1"/>
    <w:rsid w:val="0036377E"/>
    <w:rsid w:val="003666D4"/>
    <w:rsid w:val="003706C5"/>
    <w:rsid w:val="0037161D"/>
    <w:rsid w:val="00371E70"/>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03B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088A"/>
    <w:rsid w:val="00B51991"/>
    <w:rsid w:val="00B530A9"/>
    <w:rsid w:val="00B53863"/>
    <w:rsid w:val="00B54DA0"/>
    <w:rsid w:val="00B56975"/>
    <w:rsid w:val="00B5771A"/>
    <w:rsid w:val="00B6353C"/>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593"/>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72AB5"/>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9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23593"/>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C2359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C23593"/>
    <w:pPr>
      <w:spacing w:before="100" w:beforeAutospacing="1" w:after="100" w:afterAutospacing="1"/>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9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23593"/>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C2359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C23593"/>
    <w:pPr>
      <w:spacing w:before="100" w:beforeAutospacing="1" w:after="100" w:afterAutospacing="1"/>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560345677" TargetMode="External"/><Relationship Id="rId5" Type="http://schemas.openxmlformats.org/officeDocument/2006/relationships/hyperlink" Target="https://docs.cntd.ru/document/9023623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3381</Characters>
  <Application>Microsoft Office Word</Application>
  <DocSecurity>0</DocSecurity>
  <Lines>28</Lines>
  <Paragraphs>7</Paragraphs>
  <ScaleCrop>false</ScaleCrop>
  <Company>SPecialiST RePack</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2021-04-28T12:00:00Z</dcterms:created>
  <dcterms:modified xsi:type="dcterms:W3CDTF">2021-04-28T12:01:00Z</dcterms:modified>
</cp:coreProperties>
</file>