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8C4" w:rsidRDefault="007B38C4" w:rsidP="007B38C4">
      <w:pPr>
        <w:tabs>
          <w:tab w:val="left" w:pos="5529"/>
        </w:tabs>
        <w:spacing w:line="360" w:lineRule="auto"/>
        <w:ind w:right="3684"/>
        <w:jc w:val="center"/>
        <w:rPr>
          <w:b/>
        </w:rPr>
      </w:pPr>
      <w:r>
        <w:rPr>
          <w:b/>
        </w:rPr>
        <w:t>АДМИНИСТРАЦИЯ</w:t>
      </w:r>
      <w:bookmarkStart w:id="0" w:name="_GoBack"/>
      <w:bookmarkEnd w:id="0"/>
    </w:p>
    <w:p w:rsidR="007B38C4" w:rsidRDefault="007B38C4" w:rsidP="007B38C4">
      <w:pPr>
        <w:tabs>
          <w:tab w:val="left" w:pos="5529"/>
          <w:tab w:val="left" w:pos="5670"/>
          <w:tab w:val="left" w:pos="5812"/>
        </w:tabs>
        <w:spacing w:line="360" w:lineRule="auto"/>
        <w:ind w:right="3684"/>
        <w:jc w:val="center"/>
        <w:rPr>
          <w:b/>
        </w:rPr>
      </w:pPr>
      <w:r>
        <w:rPr>
          <w:b/>
        </w:rPr>
        <w:t>МУНИЦИПАЛЬНОГО ОБРАЗОВАНИЯ</w:t>
      </w:r>
    </w:p>
    <w:p w:rsidR="007B38C4" w:rsidRDefault="007B38C4" w:rsidP="007B38C4">
      <w:pPr>
        <w:tabs>
          <w:tab w:val="left" w:pos="5529"/>
        </w:tabs>
        <w:spacing w:line="360" w:lineRule="auto"/>
        <w:ind w:right="3684"/>
        <w:jc w:val="center"/>
        <w:rPr>
          <w:b/>
        </w:rPr>
      </w:pPr>
      <w:r>
        <w:rPr>
          <w:b/>
        </w:rPr>
        <w:t>РЫБКИНСКИЙ СЕЛЬСОВЕТ</w:t>
      </w:r>
    </w:p>
    <w:p w:rsidR="007B38C4" w:rsidRDefault="007B38C4" w:rsidP="007B38C4">
      <w:pPr>
        <w:tabs>
          <w:tab w:val="left" w:pos="5529"/>
        </w:tabs>
        <w:spacing w:line="360" w:lineRule="auto"/>
        <w:ind w:right="3684"/>
        <w:jc w:val="center"/>
        <w:rPr>
          <w:b/>
        </w:rPr>
      </w:pPr>
      <w:r>
        <w:rPr>
          <w:b/>
        </w:rPr>
        <w:t>НОВОСЕРГИЕВСКОГО РАЙОНА</w:t>
      </w:r>
    </w:p>
    <w:p w:rsidR="007B38C4" w:rsidRDefault="007B38C4" w:rsidP="007B38C4">
      <w:pPr>
        <w:tabs>
          <w:tab w:val="left" w:pos="5529"/>
        </w:tabs>
        <w:spacing w:line="360" w:lineRule="auto"/>
        <w:ind w:right="3684"/>
        <w:jc w:val="center"/>
        <w:rPr>
          <w:b/>
        </w:rPr>
      </w:pPr>
      <w:r>
        <w:rPr>
          <w:b/>
        </w:rPr>
        <w:t>ОРЕНБУРГСКОЙ ОБЛАСТИ</w:t>
      </w:r>
    </w:p>
    <w:p w:rsidR="007B38C4" w:rsidRDefault="007B38C4" w:rsidP="007B38C4">
      <w:pPr>
        <w:tabs>
          <w:tab w:val="left" w:pos="5529"/>
        </w:tabs>
        <w:spacing w:line="360" w:lineRule="auto"/>
        <w:ind w:right="3684"/>
        <w:jc w:val="center"/>
        <w:rPr>
          <w:b/>
        </w:rPr>
      </w:pPr>
      <w:r>
        <w:rPr>
          <w:b/>
        </w:rPr>
        <w:t>ПОСТАНОВЛЕНИЕ</w:t>
      </w:r>
    </w:p>
    <w:p w:rsidR="007B38C4" w:rsidRDefault="007B38C4" w:rsidP="007B38C4">
      <w:pPr>
        <w:tabs>
          <w:tab w:val="left" w:pos="5529"/>
        </w:tabs>
        <w:ind w:right="3684"/>
        <w:jc w:val="center"/>
        <w:rPr>
          <w:b/>
        </w:rPr>
      </w:pPr>
    </w:p>
    <w:p w:rsidR="007B38C4" w:rsidRDefault="007B38C4" w:rsidP="007B38C4">
      <w:pPr>
        <w:tabs>
          <w:tab w:val="left" w:pos="5529"/>
        </w:tabs>
        <w:ind w:right="3684"/>
        <w:jc w:val="center"/>
      </w:pPr>
      <w:r>
        <w:t>25.05.2022  г. № 48-п</w:t>
      </w:r>
    </w:p>
    <w:p w:rsidR="007B38C4" w:rsidRDefault="007B38C4" w:rsidP="007B38C4">
      <w:pPr>
        <w:tabs>
          <w:tab w:val="left" w:pos="5529"/>
        </w:tabs>
        <w:ind w:right="3684"/>
        <w:jc w:val="center"/>
      </w:pPr>
      <w:r>
        <w:t>с.Рыбкино</w:t>
      </w:r>
    </w:p>
    <w:p w:rsidR="007B38C4" w:rsidRDefault="007B38C4" w:rsidP="007B38C4">
      <w:pPr>
        <w:pStyle w:val="a4"/>
        <w:tabs>
          <w:tab w:val="left" w:pos="2925"/>
        </w:tabs>
        <w:spacing w:after="0"/>
        <w:ind w:left="720"/>
        <w:rPr>
          <w:sz w:val="28"/>
          <w:szCs w:val="28"/>
        </w:rPr>
      </w:pPr>
      <w:r>
        <w:rPr>
          <w:noProof/>
        </w:rPr>
        <mc:AlternateContent>
          <mc:Choice Requires="wps">
            <w:drawing>
              <wp:anchor distT="0" distB="0" distL="114297" distR="114297" simplePos="0" relativeHeight="251658240" behindDoc="0" locked="0" layoutInCell="1" allowOverlap="1">
                <wp:simplePos x="0" y="0"/>
                <wp:positionH relativeFrom="column">
                  <wp:posOffset>3599814</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165734</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173989</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-47626</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7B38C4" w:rsidRPr="00101EE5" w:rsidRDefault="007B38C4" w:rsidP="007B38C4">
      <w:pPr>
        <w:tabs>
          <w:tab w:val="left" w:pos="5940"/>
        </w:tabs>
        <w:ind w:right="3780"/>
        <w:jc w:val="both"/>
        <w:rPr>
          <w:sz w:val="26"/>
          <w:szCs w:val="26"/>
        </w:rPr>
      </w:pPr>
      <w:r w:rsidRPr="00101EE5">
        <w:rPr>
          <w:sz w:val="26"/>
          <w:szCs w:val="26"/>
        </w:rPr>
        <w:t>О проведении мероприятий по безопасности людей на водных объектах МО Рыбкинский сельсовет Новосергиевского района в летний период 2022 года</w:t>
      </w:r>
    </w:p>
    <w:p w:rsidR="007B38C4" w:rsidRPr="00101EE5" w:rsidRDefault="007B38C4" w:rsidP="007B38C4">
      <w:pPr>
        <w:shd w:val="clear" w:color="auto" w:fill="FFFFFF"/>
        <w:ind w:firstLine="709"/>
        <w:jc w:val="both"/>
        <w:rPr>
          <w:color w:val="000000"/>
          <w:sz w:val="26"/>
          <w:szCs w:val="26"/>
          <w:shd w:val="clear" w:color="auto" w:fill="FFFFFF"/>
        </w:rPr>
      </w:pPr>
    </w:p>
    <w:p w:rsidR="007B38C4" w:rsidRPr="00101EE5" w:rsidRDefault="007B38C4" w:rsidP="007B38C4">
      <w:pPr>
        <w:shd w:val="clear" w:color="auto" w:fill="FFFFFF"/>
        <w:ind w:firstLine="709"/>
        <w:jc w:val="both"/>
        <w:rPr>
          <w:sz w:val="26"/>
          <w:szCs w:val="26"/>
        </w:rPr>
      </w:pPr>
      <w:proofErr w:type="gramStart"/>
      <w:r w:rsidRPr="00101EE5">
        <w:rPr>
          <w:color w:val="000000"/>
          <w:sz w:val="26"/>
          <w:szCs w:val="26"/>
          <w:shd w:val="clear" w:color="auto" w:fill="FFFFFF"/>
        </w:rPr>
        <w:t>В соответствии с Федеральными законами Российской Федерации от 06.10.2003 г. № 131-ФЗ «Об общих принципах организации местного самоуправления в Российской Федерации», от 21.12.1994 г. № 68-ФЗ «О защите населения и территорий от чрезвычайных ситуаций природного и техногенного характера», руководствуясь постановлением администрации Новосергиевского района от 24.05.2022 г. № 409–п «О  проведении мероприятий по безопасности  людей на водных объектах МО Новосергиевского района  в летний период</w:t>
      </w:r>
      <w:proofErr w:type="gramEnd"/>
      <w:r w:rsidRPr="00101EE5">
        <w:rPr>
          <w:color w:val="000000"/>
          <w:sz w:val="26"/>
          <w:szCs w:val="26"/>
          <w:shd w:val="clear" w:color="auto" w:fill="FFFFFF"/>
        </w:rPr>
        <w:t xml:space="preserve"> 2022 года», </w:t>
      </w:r>
      <w:r w:rsidRPr="00101EE5">
        <w:rPr>
          <w:sz w:val="26"/>
          <w:szCs w:val="26"/>
        </w:rPr>
        <w:t>в целях обеспечения безопасности населения и предотвращения фактов гибели людей на водных объектах на территории муниципального образования Рыбкинский сельсовет   в летний период 2022 года:</w:t>
      </w:r>
    </w:p>
    <w:p w:rsidR="007B38C4" w:rsidRPr="00101EE5" w:rsidRDefault="007B38C4" w:rsidP="007B38C4">
      <w:pPr>
        <w:shd w:val="clear" w:color="auto" w:fill="FFFFFF"/>
        <w:ind w:firstLine="709"/>
        <w:jc w:val="both"/>
        <w:rPr>
          <w:sz w:val="26"/>
          <w:szCs w:val="26"/>
        </w:rPr>
      </w:pPr>
      <w:r w:rsidRPr="00101EE5">
        <w:rPr>
          <w:sz w:val="26"/>
          <w:szCs w:val="26"/>
        </w:rPr>
        <w:t>1. Провести на территории муниципального образования Рыбкинский сельсовет в период с 01.06.2022 по 31.08.2022 года мероприятия по безопасности людей на водных объектах.</w:t>
      </w:r>
    </w:p>
    <w:p w:rsidR="007B38C4" w:rsidRPr="00101EE5" w:rsidRDefault="007B38C4" w:rsidP="007B38C4">
      <w:pPr>
        <w:shd w:val="clear" w:color="auto" w:fill="FFFFFF"/>
        <w:ind w:firstLine="709"/>
        <w:jc w:val="both"/>
        <w:rPr>
          <w:sz w:val="26"/>
          <w:szCs w:val="26"/>
        </w:rPr>
      </w:pPr>
      <w:r w:rsidRPr="00101EE5">
        <w:rPr>
          <w:color w:val="000000"/>
          <w:sz w:val="26"/>
          <w:szCs w:val="26"/>
        </w:rPr>
        <w:t xml:space="preserve">2. Утвердить план проведения </w:t>
      </w:r>
      <w:r w:rsidRPr="00101EE5">
        <w:rPr>
          <w:sz w:val="26"/>
          <w:szCs w:val="26"/>
        </w:rPr>
        <w:t>мероприятий по</w:t>
      </w:r>
      <w:r w:rsidRPr="00101EE5">
        <w:rPr>
          <w:color w:val="000000"/>
          <w:sz w:val="26"/>
          <w:szCs w:val="26"/>
        </w:rPr>
        <w:t xml:space="preserve"> безопасности людей на водных объектах в летний период 2022 года на территории Рыбкинского сельсовета  </w:t>
      </w:r>
      <w:r w:rsidRPr="00101EE5">
        <w:rPr>
          <w:sz w:val="26"/>
          <w:szCs w:val="26"/>
        </w:rPr>
        <w:t>согласно  приложению № 1.</w:t>
      </w:r>
    </w:p>
    <w:p w:rsidR="007B38C4" w:rsidRPr="00101EE5" w:rsidRDefault="007B38C4" w:rsidP="007B38C4">
      <w:pPr>
        <w:shd w:val="clear" w:color="auto" w:fill="FFFFFF"/>
        <w:ind w:firstLine="709"/>
        <w:jc w:val="both"/>
        <w:rPr>
          <w:sz w:val="26"/>
          <w:szCs w:val="26"/>
        </w:rPr>
      </w:pPr>
      <w:r w:rsidRPr="00101EE5">
        <w:rPr>
          <w:sz w:val="26"/>
          <w:szCs w:val="26"/>
        </w:rPr>
        <w:t xml:space="preserve">3. Информацию обо всех несчастных случаях, произошедших на водных объектах, расположенных в границах поселения, сообщать в администрацию Новосергиевского района отдел по делам ГО и ЧС, в единую дежурно-диспетчерскую службу администрации Новосергиевского района по установленной форме согласно приложению № 2.  </w:t>
      </w:r>
    </w:p>
    <w:p w:rsidR="007B38C4" w:rsidRPr="00101EE5" w:rsidRDefault="007B38C4" w:rsidP="007B38C4">
      <w:pPr>
        <w:widowControl w:val="0"/>
        <w:suppressAutoHyphens/>
        <w:ind w:firstLine="540"/>
        <w:jc w:val="both"/>
        <w:rPr>
          <w:sz w:val="26"/>
          <w:szCs w:val="26"/>
        </w:rPr>
      </w:pPr>
      <w:r w:rsidRPr="00101EE5">
        <w:rPr>
          <w:color w:val="000000"/>
          <w:sz w:val="26"/>
          <w:szCs w:val="26"/>
        </w:rPr>
        <w:t xml:space="preserve">3. </w:t>
      </w:r>
      <w:proofErr w:type="gramStart"/>
      <w:r w:rsidRPr="00101EE5">
        <w:rPr>
          <w:sz w:val="26"/>
          <w:szCs w:val="26"/>
        </w:rPr>
        <w:t>Контроль за</w:t>
      </w:r>
      <w:proofErr w:type="gramEnd"/>
      <w:r w:rsidRPr="00101EE5">
        <w:rPr>
          <w:sz w:val="26"/>
          <w:szCs w:val="26"/>
        </w:rPr>
        <w:t xml:space="preserve"> исполнением  настоящего постановления оставляю за собой.</w:t>
      </w:r>
    </w:p>
    <w:p w:rsidR="007B38C4" w:rsidRPr="00101EE5" w:rsidRDefault="007B38C4" w:rsidP="007B38C4">
      <w:pPr>
        <w:shd w:val="clear" w:color="auto" w:fill="FFFFFF"/>
        <w:ind w:firstLine="567"/>
        <w:jc w:val="both"/>
        <w:rPr>
          <w:bCs w:val="0"/>
          <w:sz w:val="26"/>
          <w:szCs w:val="26"/>
        </w:rPr>
      </w:pPr>
      <w:r w:rsidRPr="00101EE5">
        <w:rPr>
          <w:rStyle w:val="6"/>
          <w:color w:val="000000"/>
        </w:rPr>
        <w:t xml:space="preserve">4. Постановление вступает в силу со дня его подписания </w:t>
      </w:r>
      <w:r w:rsidRPr="00101EE5">
        <w:rPr>
          <w:rStyle w:val="a7"/>
          <w:rFonts w:eastAsiaTheme="majorEastAsia"/>
          <w:b w:val="0"/>
          <w:sz w:val="26"/>
          <w:szCs w:val="26"/>
        </w:rPr>
        <w:t>и подлежит размещению на официальном сайте администрации</w:t>
      </w:r>
      <w:r w:rsidRPr="00101EE5">
        <w:rPr>
          <w:bCs w:val="0"/>
          <w:sz w:val="26"/>
          <w:szCs w:val="26"/>
        </w:rPr>
        <w:t xml:space="preserve"> муниципального образования Рыбкинский сельсовет </w:t>
      </w:r>
      <w:proofErr w:type="spellStart"/>
      <w:r w:rsidRPr="00101EE5">
        <w:rPr>
          <w:bCs w:val="0"/>
          <w:sz w:val="26"/>
          <w:szCs w:val="26"/>
        </w:rPr>
        <w:t>Рыбкинский</w:t>
      </w:r>
      <w:proofErr w:type="gramStart"/>
      <w:r w:rsidRPr="00101EE5">
        <w:rPr>
          <w:bCs w:val="0"/>
          <w:sz w:val="26"/>
          <w:szCs w:val="26"/>
        </w:rPr>
        <w:t>.р</w:t>
      </w:r>
      <w:proofErr w:type="gramEnd"/>
      <w:r w:rsidRPr="00101EE5">
        <w:rPr>
          <w:bCs w:val="0"/>
          <w:sz w:val="26"/>
          <w:szCs w:val="26"/>
        </w:rPr>
        <w:t>ф</w:t>
      </w:r>
      <w:proofErr w:type="spellEnd"/>
      <w:r w:rsidRPr="00101EE5">
        <w:rPr>
          <w:bCs w:val="0"/>
          <w:sz w:val="26"/>
          <w:szCs w:val="26"/>
        </w:rPr>
        <w:t xml:space="preserve"> в сети “Интернет”.</w:t>
      </w:r>
    </w:p>
    <w:p w:rsidR="007B38C4" w:rsidRPr="00101EE5" w:rsidRDefault="007B38C4" w:rsidP="007B38C4">
      <w:pPr>
        <w:jc w:val="both"/>
        <w:rPr>
          <w:rStyle w:val="a7"/>
          <w:rFonts w:eastAsiaTheme="majorEastAsia"/>
          <w:b w:val="0"/>
          <w:sz w:val="26"/>
          <w:szCs w:val="26"/>
        </w:rPr>
      </w:pPr>
    </w:p>
    <w:p w:rsidR="007B38C4" w:rsidRPr="00101EE5" w:rsidRDefault="007B38C4" w:rsidP="007B38C4">
      <w:pPr>
        <w:jc w:val="both"/>
        <w:rPr>
          <w:rStyle w:val="a7"/>
          <w:rFonts w:eastAsiaTheme="majorEastAsia"/>
          <w:b w:val="0"/>
          <w:sz w:val="26"/>
          <w:szCs w:val="26"/>
        </w:rPr>
      </w:pPr>
      <w:r w:rsidRPr="00101EE5">
        <w:rPr>
          <w:rStyle w:val="a7"/>
          <w:rFonts w:eastAsiaTheme="majorEastAsia"/>
          <w:b w:val="0"/>
          <w:sz w:val="26"/>
          <w:szCs w:val="26"/>
        </w:rPr>
        <w:t xml:space="preserve">Глава администрации  </w:t>
      </w:r>
    </w:p>
    <w:p w:rsidR="007B38C4" w:rsidRPr="00101EE5" w:rsidRDefault="007B38C4" w:rsidP="007B38C4">
      <w:pPr>
        <w:jc w:val="both"/>
        <w:rPr>
          <w:rStyle w:val="a7"/>
          <w:rFonts w:eastAsiaTheme="majorEastAsia"/>
          <w:b w:val="0"/>
          <w:sz w:val="26"/>
          <w:szCs w:val="26"/>
        </w:rPr>
      </w:pPr>
      <w:r w:rsidRPr="00101EE5">
        <w:rPr>
          <w:rStyle w:val="a7"/>
          <w:rFonts w:eastAsiaTheme="majorEastAsia"/>
          <w:b w:val="0"/>
          <w:sz w:val="26"/>
          <w:szCs w:val="26"/>
        </w:rPr>
        <w:t xml:space="preserve">Рыбкинского сельсовета                                                                 </w:t>
      </w:r>
      <w:r w:rsidR="00101EE5">
        <w:rPr>
          <w:rStyle w:val="a7"/>
          <w:rFonts w:eastAsiaTheme="majorEastAsia"/>
          <w:b w:val="0"/>
          <w:sz w:val="26"/>
          <w:szCs w:val="26"/>
        </w:rPr>
        <w:t xml:space="preserve">     </w:t>
      </w:r>
      <w:r w:rsidRPr="00101EE5">
        <w:rPr>
          <w:rStyle w:val="a7"/>
          <w:rFonts w:eastAsiaTheme="majorEastAsia"/>
          <w:b w:val="0"/>
          <w:sz w:val="26"/>
          <w:szCs w:val="26"/>
        </w:rPr>
        <w:t>Ю.П.Колесников</w:t>
      </w:r>
    </w:p>
    <w:p w:rsidR="007B38C4" w:rsidRPr="00101EE5" w:rsidRDefault="007B38C4" w:rsidP="007B38C4">
      <w:pPr>
        <w:ind w:left="1560" w:hanging="1560"/>
        <w:jc w:val="both"/>
        <w:rPr>
          <w:bCs w:val="0"/>
          <w:sz w:val="26"/>
          <w:szCs w:val="26"/>
        </w:rPr>
      </w:pPr>
      <w:r w:rsidRPr="00101EE5">
        <w:rPr>
          <w:sz w:val="26"/>
          <w:szCs w:val="26"/>
        </w:rPr>
        <w:t xml:space="preserve">Разослано: </w:t>
      </w:r>
      <w:r w:rsidRPr="00101EE5">
        <w:rPr>
          <w:bCs w:val="0"/>
          <w:sz w:val="26"/>
          <w:szCs w:val="26"/>
        </w:rPr>
        <w:t xml:space="preserve"> прокурору, в дело</w:t>
      </w:r>
    </w:p>
    <w:p w:rsidR="007B38C4" w:rsidRPr="00101EE5" w:rsidRDefault="007B38C4" w:rsidP="007B38C4">
      <w:pPr>
        <w:ind w:right="-2" w:firstLine="567"/>
        <w:jc w:val="right"/>
        <w:rPr>
          <w:sz w:val="26"/>
          <w:szCs w:val="26"/>
        </w:rPr>
      </w:pPr>
      <w:r w:rsidRPr="00101EE5">
        <w:rPr>
          <w:sz w:val="26"/>
          <w:szCs w:val="26"/>
        </w:rPr>
        <w:lastRenderedPageBreak/>
        <w:t>Приложение № 1</w:t>
      </w:r>
    </w:p>
    <w:p w:rsidR="007B38C4" w:rsidRPr="00101EE5" w:rsidRDefault="007B38C4" w:rsidP="007B38C4">
      <w:pPr>
        <w:ind w:right="-2" w:firstLine="567"/>
        <w:jc w:val="right"/>
        <w:rPr>
          <w:sz w:val="26"/>
          <w:szCs w:val="26"/>
        </w:rPr>
      </w:pPr>
      <w:r w:rsidRPr="00101EE5">
        <w:rPr>
          <w:sz w:val="26"/>
          <w:szCs w:val="26"/>
        </w:rPr>
        <w:t>к постановлению  администрации</w:t>
      </w:r>
    </w:p>
    <w:p w:rsidR="007B38C4" w:rsidRPr="00101EE5" w:rsidRDefault="007B38C4" w:rsidP="007B38C4">
      <w:pPr>
        <w:ind w:right="-2" w:firstLine="567"/>
        <w:jc w:val="right"/>
        <w:rPr>
          <w:sz w:val="26"/>
          <w:szCs w:val="26"/>
        </w:rPr>
      </w:pPr>
      <w:r w:rsidRPr="00101EE5">
        <w:rPr>
          <w:sz w:val="26"/>
          <w:szCs w:val="26"/>
        </w:rPr>
        <w:t>муниципального образования</w:t>
      </w:r>
    </w:p>
    <w:p w:rsidR="007B38C4" w:rsidRPr="00101EE5" w:rsidRDefault="007B38C4" w:rsidP="007B38C4">
      <w:pPr>
        <w:ind w:right="-2" w:firstLine="567"/>
        <w:jc w:val="right"/>
        <w:rPr>
          <w:sz w:val="26"/>
          <w:szCs w:val="26"/>
        </w:rPr>
      </w:pPr>
      <w:r w:rsidRPr="00101EE5">
        <w:rPr>
          <w:sz w:val="26"/>
          <w:szCs w:val="26"/>
        </w:rPr>
        <w:t xml:space="preserve">Рыбкинского сельсовета </w:t>
      </w:r>
    </w:p>
    <w:p w:rsidR="007B38C4" w:rsidRPr="00101EE5" w:rsidRDefault="007B38C4" w:rsidP="007B38C4">
      <w:pPr>
        <w:ind w:right="-2" w:firstLine="567"/>
        <w:jc w:val="right"/>
        <w:rPr>
          <w:sz w:val="26"/>
          <w:szCs w:val="26"/>
        </w:rPr>
      </w:pPr>
      <w:r w:rsidRPr="00101EE5">
        <w:rPr>
          <w:sz w:val="26"/>
          <w:szCs w:val="26"/>
        </w:rPr>
        <w:t>от 25.05.2022  г. № 48-п</w:t>
      </w:r>
    </w:p>
    <w:p w:rsidR="007B38C4" w:rsidRDefault="007B38C4" w:rsidP="007B38C4">
      <w:pPr>
        <w:jc w:val="center"/>
      </w:pPr>
    </w:p>
    <w:p w:rsidR="007B38C4" w:rsidRDefault="007B38C4" w:rsidP="007B38C4">
      <w:pPr>
        <w:jc w:val="center"/>
        <w:rPr>
          <w:rFonts w:eastAsiaTheme="minorEastAsia"/>
          <w:b/>
          <w:bCs w:val="0"/>
        </w:rPr>
      </w:pPr>
      <w:r>
        <w:rPr>
          <w:b/>
        </w:rPr>
        <w:t>План</w:t>
      </w:r>
    </w:p>
    <w:p w:rsidR="007B38C4" w:rsidRDefault="007B38C4" w:rsidP="007B38C4">
      <w:pPr>
        <w:pStyle w:val="a4"/>
        <w:spacing w:after="0"/>
        <w:jc w:val="center"/>
        <w:rPr>
          <w:b/>
          <w:sz w:val="28"/>
          <w:szCs w:val="28"/>
        </w:rPr>
      </w:pPr>
      <w:r>
        <w:rPr>
          <w:b/>
        </w:rPr>
        <w:t xml:space="preserve">мероприятий  по обеспечению безопасности людей на водных объектах в летний период 2022 года на территории муниципального образования Рыбкинский сельсовет </w:t>
      </w:r>
    </w:p>
    <w:p w:rsidR="007B38C4" w:rsidRDefault="007B38C4" w:rsidP="007B38C4">
      <w:pPr>
        <w:jc w:val="center"/>
        <w:rPr>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20"/>
        <w:gridCol w:w="1701"/>
        <w:gridCol w:w="2269"/>
      </w:tblGrid>
      <w:tr w:rsidR="007B38C4" w:rsidTr="00101EE5">
        <w:tc>
          <w:tcPr>
            <w:tcW w:w="675" w:type="dxa"/>
            <w:tcBorders>
              <w:top w:val="single" w:sz="4" w:space="0" w:color="auto"/>
              <w:left w:val="single" w:sz="4" w:space="0" w:color="auto"/>
              <w:bottom w:val="single" w:sz="4" w:space="0" w:color="auto"/>
              <w:right w:val="single" w:sz="4" w:space="0" w:color="auto"/>
            </w:tcBorders>
            <w:hideMark/>
          </w:tcPr>
          <w:p w:rsidR="007B38C4" w:rsidRDefault="007B38C4">
            <w:pPr>
              <w:spacing w:line="276" w:lineRule="auto"/>
              <w:jc w:val="center"/>
              <w:rPr>
                <w:sz w:val="24"/>
                <w:szCs w:val="24"/>
                <w:lang w:eastAsia="en-US"/>
              </w:rPr>
            </w:pPr>
            <w:r>
              <w:rPr>
                <w:sz w:val="24"/>
                <w:szCs w:val="24"/>
                <w:lang w:eastAsia="en-US"/>
              </w:rPr>
              <w:t>№</w:t>
            </w:r>
          </w:p>
          <w:p w:rsidR="007B38C4" w:rsidRDefault="007B38C4">
            <w:pPr>
              <w:spacing w:line="276" w:lineRule="auto"/>
              <w:jc w:val="center"/>
              <w:rPr>
                <w:sz w:val="24"/>
                <w:szCs w:val="24"/>
                <w:lang w:eastAsia="en-US"/>
              </w:rPr>
            </w:pPr>
            <w:proofErr w:type="gramStart"/>
            <w:r>
              <w:rPr>
                <w:sz w:val="24"/>
                <w:szCs w:val="24"/>
                <w:lang w:eastAsia="en-US"/>
              </w:rPr>
              <w:t>п</w:t>
            </w:r>
            <w:proofErr w:type="gramEnd"/>
            <w:r>
              <w:rPr>
                <w:sz w:val="24"/>
                <w:szCs w:val="24"/>
                <w:lang w:eastAsia="en-US"/>
              </w:rPr>
              <w:t>/п</w:t>
            </w:r>
          </w:p>
        </w:tc>
        <w:tc>
          <w:tcPr>
            <w:tcW w:w="4820" w:type="dxa"/>
            <w:tcBorders>
              <w:top w:val="single" w:sz="4" w:space="0" w:color="auto"/>
              <w:left w:val="single" w:sz="4" w:space="0" w:color="auto"/>
              <w:bottom w:val="single" w:sz="4" w:space="0" w:color="auto"/>
              <w:right w:val="single" w:sz="4" w:space="0" w:color="auto"/>
            </w:tcBorders>
            <w:hideMark/>
          </w:tcPr>
          <w:p w:rsidR="007B38C4" w:rsidRDefault="007B38C4">
            <w:pPr>
              <w:spacing w:line="276" w:lineRule="auto"/>
              <w:jc w:val="center"/>
              <w:rPr>
                <w:sz w:val="24"/>
                <w:szCs w:val="24"/>
                <w:lang w:eastAsia="en-US"/>
              </w:rPr>
            </w:pPr>
            <w:r>
              <w:rPr>
                <w:sz w:val="24"/>
                <w:szCs w:val="24"/>
                <w:lang w:eastAsia="en-US"/>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7B38C4" w:rsidRDefault="007B38C4">
            <w:pPr>
              <w:spacing w:line="276" w:lineRule="auto"/>
              <w:jc w:val="center"/>
              <w:rPr>
                <w:sz w:val="24"/>
                <w:szCs w:val="24"/>
                <w:lang w:eastAsia="en-US"/>
              </w:rPr>
            </w:pPr>
            <w:r>
              <w:rPr>
                <w:sz w:val="24"/>
                <w:szCs w:val="24"/>
                <w:lang w:eastAsia="en-US"/>
              </w:rPr>
              <w:t xml:space="preserve">Сроки исполнения </w:t>
            </w:r>
          </w:p>
        </w:tc>
        <w:tc>
          <w:tcPr>
            <w:tcW w:w="2269" w:type="dxa"/>
            <w:tcBorders>
              <w:top w:val="single" w:sz="4" w:space="0" w:color="auto"/>
              <w:left w:val="single" w:sz="4" w:space="0" w:color="auto"/>
              <w:bottom w:val="single" w:sz="4" w:space="0" w:color="auto"/>
              <w:right w:val="single" w:sz="4" w:space="0" w:color="auto"/>
            </w:tcBorders>
            <w:hideMark/>
          </w:tcPr>
          <w:p w:rsidR="007B38C4" w:rsidRDefault="007B38C4">
            <w:pPr>
              <w:spacing w:line="276" w:lineRule="auto"/>
              <w:jc w:val="center"/>
              <w:rPr>
                <w:sz w:val="24"/>
                <w:szCs w:val="24"/>
                <w:lang w:eastAsia="en-US"/>
              </w:rPr>
            </w:pPr>
            <w:r>
              <w:rPr>
                <w:sz w:val="24"/>
                <w:szCs w:val="24"/>
                <w:lang w:eastAsia="en-US"/>
              </w:rPr>
              <w:t xml:space="preserve">Исполнители </w:t>
            </w:r>
          </w:p>
        </w:tc>
      </w:tr>
      <w:tr w:rsidR="007B38C4" w:rsidTr="00101EE5">
        <w:tc>
          <w:tcPr>
            <w:tcW w:w="675" w:type="dxa"/>
            <w:tcBorders>
              <w:top w:val="single" w:sz="4" w:space="0" w:color="auto"/>
              <w:left w:val="single" w:sz="4" w:space="0" w:color="auto"/>
              <w:bottom w:val="single" w:sz="4" w:space="0" w:color="auto"/>
              <w:right w:val="single" w:sz="4" w:space="0" w:color="auto"/>
            </w:tcBorders>
          </w:tcPr>
          <w:p w:rsidR="007B38C4" w:rsidRDefault="007B38C4" w:rsidP="004C3388">
            <w:pPr>
              <w:pStyle w:val="a6"/>
              <w:numPr>
                <w:ilvl w:val="0"/>
                <w:numId w:val="1"/>
              </w:numPr>
              <w:spacing w:line="276" w:lineRule="auto"/>
              <w:jc w:val="center"/>
              <w:rPr>
                <w:sz w:val="24"/>
                <w:szCs w:val="24"/>
                <w:lang w:eastAsia="en-US"/>
              </w:rPr>
            </w:pPr>
          </w:p>
          <w:p w:rsidR="007B38C4" w:rsidRDefault="007B38C4">
            <w:pPr>
              <w:spacing w:line="276" w:lineRule="auto"/>
              <w:rPr>
                <w:sz w:val="24"/>
                <w:szCs w:val="24"/>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7B38C4" w:rsidRDefault="007B38C4">
            <w:pPr>
              <w:spacing w:line="276" w:lineRule="auto"/>
              <w:rPr>
                <w:sz w:val="24"/>
                <w:szCs w:val="24"/>
                <w:lang w:eastAsia="en-US"/>
              </w:rPr>
            </w:pPr>
            <w:r>
              <w:rPr>
                <w:sz w:val="24"/>
                <w:szCs w:val="24"/>
                <w:lang w:eastAsia="en-US"/>
              </w:rPr>
              <w:t>Организовать проведение ревизий по уточнению мест отдыха и возможного купания людей в открытых водоемах на подведомственной территории</w:t>
            </w:r>
          </w:p>
        </w:tc>
        <w:tc>
          <w:tcPr>
            <w:tcW w:w="1701" w:type="dxa"/>
            <w:tcBorders>
              <w:top w:val="single" w:sz="4" w:space="0" w:color="auto"/>
              <w:left w:val="single" w:sz="4" w:space="0" w:color="auto"/>
              <w:bottom w:val="single" w:sz="4" w:space="0" w:color="auto"/>
              <w:right w:val="single" w:sz="4" w:space="0" w:color="auto"/>
            </w:tcBorders>
            <w:hideMark/>
          </w:tcPr>
          <w:p w:rsidR="007B38C4" w:rsidRDefault="007B38C4">
            <w:pPr>
              <w:spacing w:line="276" w:lineRule="auto"/>
              <w:jc w:val="center"/>
              <w:rPr>
                <w:sz w:val="24"/>
                <w:szCs w:val="24"/>
                <w:lang w:eastAsia="en-US"/>
              </w:rPr>
            </w:pPr>
            <w:r>
              <w:rPr>
                <w:sz w:val="24"/>
                <w:szCs w:val="24"/>
                <w:lang w:eastAsia="en-US"/>
              </w:rPr>
              <w:t>до 01.06.2022</w:t>
            </w:r>
          </w:p>
        </w:tc>
        <w:tc>
          <w:tcPr>
            <w:tcW w:w="2269" w:type="dxa"/>
            <w:tcBorders>
              <w:top w:val="single" w:sz="4" w:space="0" w:color="auto"/>
              <w:left w:val="single" w:sz="4" w:space="0" w:color="auto"/>
              <w:bottom w:val="single" w:sz="4" w:space="0" w:color="auto"/>
              <w:right w:val="single" w:sz="4" w:space="0" w:color="auto"/>
            </w:tcBorders>
            <w:hideMark/>
          </w:tcPr>
          <w:p w:rsidR="007B38C4" w:rsidRDefault="007B38C4">
            <w:pPr>
              <w:spacing w:line="276" w:lineRule="auto"/>
              <w:jc w:val="center"/>
              <w:rPr>
                <w:sz w:val="24"/>
                <w:szCs w:val="24"/>
                <w:lang w:eastAsia="en-US"/>
              </w:rPr>
            </w:pPr>
            <w:r>
              <w:rPr>
                <w:sz w:val="24"/>
                <w:szCs w:val="24"/>
                <w:lang w:eastAsia="en-US"/>
              </w:rPr>
              <w:t>Администрация</w:t>
            </w:r>
          </w:p>
        </w:tc>
      </w:tr>
      <w:tr w:rsidR="007B38C4" w:rsidTr="00101EE5">
        <w:tc>
          <w:tcPr>
            <w:tcW w:w="675" w:type="dxa"/>
            <w:tcBorders>
              <w:top w:val="single" w:sz="4" w:space="0" w:color="auto"/>
              <w:left w:val="single" w:sz="4" w:space="0" w:color="auto"/>
              <w:bottom w:val="single" w:sz="4" w:space="0" w:color="auto"/>
              <w:right w:val="single" w:sz="4" w:space="0" w:color="auto"/>
            </w:tcBorders>
          </w:tcPr>
          <w:p w:rsidR="007B38C4" w:rsidRDefault="007B38C4" w:rsidP="004C3388">
            <w:pPr>
              <w:pStyle w:val="a6"/>
              <w:numPr>
                <w:ilvl w:val="0"/>
                <w:numId w:val="1"/>
              </w:numPr>
              <w:spacing w:line="276" w:lineRule="auto"/>
              <w:jc w:val="center"/>
              <w:rPr>
                <w:sz w:val="24"/>
                <w:szCs w:val="24"/>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7B38C4" w:rsidRDefault="007B38C4">
            <w:pPr>
              <w:spacing w:line="276" w:lineRule="auto"/>
              <w:rPr>
                <w:sz w:val="24"/>
                <w:szCs w:val="24"/>
                <w:lang w:eastAsia="en-US"/>
              </w:rPr>
            </w:pPr>
            <w:r>
              <w:rPr>
                <w:sz w:val="24"/>
                <w:szCs w:val="24"/>
                <w:lang w:eastAsia="en-US"/>
              </w:rPr>
              <w:t xml:space="preserve">Организовать проведение субботника по очистке береговой зоны   открытых водоемов  на подведомственной территории        </w:t>
            </w:r>
          </w:p>
        </w:tc>
        <w:tc>
          <w:tcPr>
            <w:tcW w:w="1701" w:type="dxa"/>
            <w:tcBorders>
              <w:top w:val="single" w:sz="4" w:space="0" w:color="auto"/>
              <w:left w:val="single" w:sz="4" w:space="0" w:color="auto"/>
              <w:bottom w:val="single" w:sz="4" w:space="0" w:color="auto"/>
              <w:right w:val="single" w:sz="4" w:space="0" w:color="auto"/>
            </w:tcBorders>
            <w:hideMark/>
          </w:tcPr>
          <w:p w:rsidR="007B38C4" w:rsidRDefault="007B38C4">
            <w:pPr>
              <w:spacing w:line="276" w:lineRule="auto"/>
              <w:jc w:val="center"/>
              <w:rPr>
                <w:sz w:val="24"/>
                <w:szCs w:val="24"/>
                <w:lang w:eastAsia="en-US"/>
              </w:rPr>
            </w:pPr>
            <w:r>
              <w:rPr>
                <w:sz w:val="24"/>
                <w:szCs w:val="24"/>
                <w:lang w:eastAsia="en-US"/>
              </w:rPr>
              <w:t>до 01.06.2022</w:t>
            </w:r>
          </w:p>
        </w:tc>
        <w:tc>
          <w:tcPr>
            <w:tcW w:w="2269" w:type="dxa"/>
            <w:tcBorders>
              <w:top w:val="single" w:sz="4" w:space="0" w:color="auto"/>
              <w:left w:val="single" w:sz="4" w:space="0" w:color="auto"/>
              <w:bottom w:val="single" w:sz="4" w:space="0" w:color="auto"/>
              <w:right w:val="single" w:sz="4" w:space="0" w:color="auto"/>
            </w:tcBorders>
            <w:hideMark/>
          </w:tcPr>
          <w:p w:rsidR="007B38C4" w:rsidRDefault="007B38C4">
            <w:pPr>
              <w:spacing w:line="276" w:lineRule="auto"/>
              <w:jc w:val="center"/>
              <w:rPr>
                <w:sz w:val="24"/>
                <w:szCs w:val="24"/>
                <w:lang w:eastAsia="en-US"/>
              </w:rPr>
            </w:pPr>
            <w:r>
              <w:rPr>
                <w:sz w:val="24"/>
                <w:szCs w:val="24"/>
                <w:lang w:eastAsia="en-US"/>
              </w:rPr>
              <w:t>Администрация</w:t>
            </w:r>
          </w:p>
        </w:tc>
      </w:tr>
      <w:tr w:rsidR="007B38C4" w:rsidTr="00101EE5">
        <w:tc>
          <w:tcPr>
            <w:tcW w:w="675" w:type="dxa"/>
            <w:tcBorders>
              <w:top w:val="single" w:sz="4" w:space="0" w:color="auto"/>
              <w:left w:val="single" w:sz="4" w:space="0" w:color="auto"/>
              <w:bottom w:val="single" w:sz="4" w:space="0" w:color="auto"/>
              <w:right w:val="single" w:sz="4" w:space="0" w:color="auto"/>
            </w:tcBorders>
          </w:tcPr>
          <w:p w:rsidR="007B38C4" w:rsidRDefault="007B38C4" w:rsidP="004C3388">
            <w:pPr>
              <w:pStyle w:val="a6"/>
              <w:numPr>
                <w:ilvl w:val="0"/>
                <w:numId w:val="1"/>
              </w:numPr>
              <w:spacing w:line="276" w:lineRule="auto"/>
              <w:rPr>
                <w:sz w:val="24"/>
                <w:szCs w:val="24"/>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7B38C4" w:rsidRDefault="007B38C4">
            <w:pPr>
              <w:spacing w:line="276" w:lineRule="auto"/>
              <w:rPr>
                <w:sz w:val="24"/>
                <w:szCs w:val="24"/>
                <w:lang w:eastAsia="en-US"/>
              </w:rPr>
            </w:pPr>
            <w:r>
              <w:rPr>
                <w:sz w:val="24"/>
                <w:szCs w:val="24"/>
                <w:lang w:eastAsia="en-US"/>
              </w:rPr>
              <w:t>Осуществлять информирование населения о мерах безопасности и правилах поведения на воде всеми имеющимися способами (распространение памяток, буклетов, через сайт администрации, проведение собраний и т.д.)</w:t>
            </w:r>
          </w:p>
        </w:tc>
        <w:tc>
          <w:tcPr>
            <w:tcW w:w="1701" w:type="dxa"/>
            <w:tcBorders>
              <w:top w:val="single" w:sz="4" w:space="0" w:color="auto"/>
              <w:left w:val="single" w:sz="4" w:space="0" w:color="auto"/>
              <w:bottom w:val="single" w:sz="4" w:space="0" w:color="auto"/>
              <w:right w:val="single" w:sz="4" w:space="0" w:color="auto"/>
            </w:tcBorders>
            <w:hideMark/>
          </w:tcPr>
          <w:p w:rsidR="007B38C4" w:rsidRDefault="007B38C4">
            <w:pPr>
              <w:spacing w:line="276" w:lineRule="auto"/>
              <w:jc w:val="center"/>
              <w:rPr>
                <w:sz w:val="24"/>
                <w:szCs w:val="24"/>
                <w:lang w:eastAsia="en-US"/>
              </w:rPr>
            </w:pPr>
            <w:r>
              <w:rPr>
                <w:sz w:val="24"/>
                <w:szCs w:val="24"/>
                <w:lang w:eastAsia="en-US"/>
              </w:rPr>
              <w:t>в течение всего периода</w:t>
            </w:r>
          </w:p>
        </w:tc>
        <w:tc>
          <w:tcPr>
            <w:tcW w:w="2269" w:type="dxa"/>
            <w:tcBorders>
              <w:top w:val="single" w:sz="4" w:space="0" w:color="auto"/>
              <w:left w:val="single" w:sz="4" w:space="0" w:color="auto"/>
              <w:bottom w:val="single" w:sz="4" w:space="0" w:color="auto"/>
              <w:right w:val="single" w:sz="4" w:space="0" w:color="auto"/>
            </w:tcBorders>
            <w:hideMark/>
          </w:tcPr>
          <w:p w:rsidR="007B38C4" w:rsidRDefault="007B38C4">
            <w:pPr>
              <w:spacing w:line="276" w:lineRule="auto"/>
              <w:jc w:val="center"/>
              <w:rPr>
                <w:sz w:val="24"/>
                <w:szCs w:val="24"/>
                <w:lang w:eastAsia="en-US"/>
              </w:rPr>
            </w:pPr>
            <w:r>
              <w:rPr>
                <w:sz w:val="24"/>
                <w:szCs w:val="24"/>
                <w:lang w:eastAsia="en-US"/>
              </w:rPr>
              <w:t xml:space="preserve">Администрация  </w:t>
            </w:r>
          </w:p>
        </w:tc>
      </w:tr>
      <w:tr w:rsidR="007B38C4" w:rsidTr="00101EE5">
        <w:tc>
          <w:tcPr>
            <w:tcW w:w="675" w:type="dxa"/>
            <w:tcBorders>
              <w:top w:val="single" w:sz="4" w:space="0" w:color="auto"/>
              <w:left w:val="single" w:sz="4" w:space="0" w:color="auto"/>
              <w:bottom w:val="single" w:sz="4" w:space="0" w:color="auto"/>
              <w:right w:val="single" w:sz="4" w:space="0" w:color="auto"/>
            </w:tcBorders>
          </w:tcPr>
          <w:p w:rsidR="007B38C4" w:rsidRDefault="007B38C4" w:rsidP="004C3388">
            <w:pPr>
              <w:pStyle w:val="a6"/>
              <w:numPr>
                <w:ilvl w:val="0"/>
                <w:numId w:val="1"/>
              </w:numPr>
              <w:spacing w:line="276" w:lineRule="auto"/>
              <w:rPr>
                <w:sz w:val="24"/>
                <w:szCs w:val="24"/>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7B38C4" w:rsidRDefault="007B38C4">
            <w:pPr>
              <w:spacing w:line="276" w:lineRule="auto"/>
              <w:rPr>
                <w:sz w:val="24"/>
                <w:szCs w:val="24"/>
                <w:lang w:eastAsia="en-US"/>
              </w:rPr>
            </w:pPr>
            <w:r>
              <w:rPr>
                <w:sz w:val="24"/>
                <w:szCs w:val="24"/>
                <w:lang w:eastAsia="en-US"/>
              </w:rPr>
              <w:t>Привлечь к работе по обеспечению безопасности жизни людей на водных объектах работников полиции, здравоохранения, учебных заведений и других общественных 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7B38C4" w:rsidRDefault="007B38C4">
            <w:pPr>
              <w:spacing w:line="276" w:lineRule="auto"/>
              <w:jc w:val="center"/>
              <w:rPr>
                <w:sz w:val="24"/>
                <w:szCs w:val="24"/>
                <w:lang w:eastAsia="en-US"/>
              </w:rPr>
            </w:pPr>
            <w:r>
              <w:rPr>
                <w:sz w:val="24"/>
                <w:szCs w:val="24"/>
                <w:lang w:eastAsia="en-US"/>
              </w:rPr>
              <w:t>до 01.06.2022</w:t>
            </w:r>
          </w:p>
        </w:tc>
        <w:tc>
          <w:tcPr>
            <w:tcW w:w="2269" w:type="dxa"/>
            <w:tcBorders>
              <w:top w:val="single" w:sz="4" w:space="0" w:color="auto"/>
              <w:left w:val="single" w:sz="4" w:space="0" w:color="auto"/>
              <w:bottom w:val="single" w:sz="4" w:space="0" w:color="auto"/>
              <w:right w:val="single" w:sz="4" w:space="0" w:color="auto"/>
            </w:tcBorders>
            <w:hideMark/>
          </w:tcPr>
          <w:p w:rsidR="007B38C4" w:rsidRDefault="007B38C4">
            <w:pPr>
              <w:spacing w:line="276" w:lineRule="auto"/>
              <w:jc w:val="center"/>
              <w:rPr>
                <w:sz w:val="24"/>
                <w:szCs w:val="24"/>
                <w:lang w:eastAsia="en-US"/>
              </w:rPr>
            </w:pPr>
            <w:r>
              <w:rPr>
                <w:sz w:val="24"/>
                <w:szCs w:val="24"/>
                <w:lang w:eastAsia="en-US"/>
              </w:rPr>
              <w:t xml:space="preserve">Глава администрации с руководителями соответствующих организаций, предприятий, учреждений МО Рыбкинский сельсовет </w:t>
            </w:r>
          </w:p>
          <w:p w:rsidR="007B38C4" w:rsidRDefault="007B38C4">
            <w:pPr>
              <w:spacing w:line="276" w:lineRule="auto"/>
              <w:jc w:val="center"/>
              <w:rPr>
                <w:sz w:val="24"/>
                <w:szCs w:val="24"/>
                <w:lang w:eastAsia="en-US"/>
              </w:rPr>
            </w:pPr>
            <w:r>
              <w:rPr>
                <w:sz w:val="24"/>
                <w:szCs w:val="24"/>
                <w:lang w:eastAsia="en-US"/>
              </w:rPr>
              <w:t>(по согласованию)</w:t>
            </w:r>
          </w:p>
        </w:tc>
      </w:tr>
      <w:tr w:rsidR="007B38C4" w:rsidTr="00101EE5">
        <w:tc>
          <w:tcPr>
            <w:tcW w:w="675" w:type="dxa"/>
            <w:tcBorders>
              <w:top w:val="single" w:sz="4" w:space="0" w:color="auto"/>
              <w:left w:val="single" w:sz="4" w:space="0" w:color="auto"/>
              <w:bottom w:val="single" w:sz="4" w:space="0" w:color="auto"/>
              <w:right w:val="single" w:sz="4" w:space="0" w:color="auto"/>
            </w:tcBorders>
          </w:tcPr>
          <w:p w:rsidR="007B38C4" w:rsidRDefault="007B38C4" w:rsidP="004C3388">
            <w:pPr>
              <w:pStyle w:val="a6"/>
              <w:numPr>
                <w:ilvl w:val="0"/>
                <w:numId w:val="1"/>
              </w:numPr>
              <w:spacing w:line="276" w:lineRule="auto"/>
              <w:jc w:val="center"/>
              <w:rPr>
                <w:sz w:val="24"/>
                <w:szCs w:val="24"/>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7B38C4" w:rsidRDefault="007B38C4">
            <w:pPr>
              <w:spacing w:line="276" w:lineRule="auto"/>
              <w:rPr>
                <w:sz w:val="24"/>
                <w:szCs w:val="24"/>
                <w:lang w:eastAsia="en-US"/>
              </w:rPr>
            </w:pPr>
            <w:r>
              <w:rPr>
                <w:sz w:val="24"/>
                <w:szCs w:val="24"/>
                <w:lang w:eastAsia="en-US"/>
              </w:rPr>
              <w:t>Организация,  проведение профилактической, агитационно-пропагандистской и разъяснительной работы с детьми </w:t>
            </w:r>
            <w:r>
              <w:rPr>
                <w:sz w:val="24"/>
                <w:szCs w:val="24"/>
                <w:lang w:eastAsia="en-US"/>
              </w:rPr>
              <w:br/>
              <w:t xml:space="preserve">и взрослым населением </w:t>
            </w:r>
          </w:p>
        </w:tc>
        <w:tc>
          <w:tcPr>
            <w:tcW w:w="1701" w:type="dxa"/>
            <w:tcBorders>
              <w:top w:val="single" w:sz="4" w:space="0" w:color="auto"/>
              <w:left w:val="single" w:sz="4" w:space="0" w:color="auto"/>
              <w:bottom w:val="single" w:sz="4" w:space="0" w:color="auto"/>
              <w:right w:val="single" w:sz="4" w:space="0" w:color="auto"/>
            </w:tcBorders>
            <w:hideMark/>
          </w:tcPr>
          <w:p w:rsidR="007B38C4" w:rsidRDefault="007B38C4">
            <w:pPr>
              <w:spacing w:line="276" w:lineRule="auto"/>
              <w:jc w:val="center"/>
              <w:rPr>
                <w:sz w:val="24"/>
                <w:szCs w:val="24"/>
                <w:lang w:eastAsia="en-US"/>
              </w:rPr>
            </w:pPr>
            <w:r>
              <w:rPr>
                <w:sz w:val="24"/>
                <w:szCs w:val="24"/>
                <w:lang w:eastAsia="en-US"/>
              </w:rPr>
              <w:t>в течение всего периода</w:t>
            </w:r>
          </w:p>
        </w:tc>
        <w:tc>
          <w:tcPr>
            <w:tcW w:w="2269" w:type="dxa"/>
            <w:tcBorders>
              <w:top w:val="single" w:sz="4" w:space="0" w:color="auto"/>
              <w:left w:val="single" w:sz="4" w:space="0" w:color="auto"/>
              <w:bottom w:val="single" w:sz="4" w:space="0" w:color="auto"/>
              <w:right w:val="single" w:sz="4" w:space="0" w:color="auto"/>
            </w:tcBorders>
            <w:hideMark/>
          </w:tcPr>
          <w:p w:rsidR="007B38C4" w:rsidRDefault="007B38C4">
            <w:pPr>
              <w:spacing w:line="276" w:lineRule="auto"/>
              <w:jc w:val="center"/>
              <w:rPr>
                <w:sz w:val="24"/>
                <w:szCs w:val="24"/>
                <w:lang w:eastAsia="en-US"/>
              </w:rPr>
            </w:pPr>
            <w:r>
              <w:rPr>
                <w:sz w:val="24"/>
                <w:szCs w:val="24"/>
                <w:lang w:eastAsia="en-US"/>
              </w:rPr>
              <w:t>Руководители объектов соцкультбыта</w:t>
            </w:r>
          </w:p>
        </w:tc>
      </w:tr>
      <w:tr w:rsidR="007B38C4" w:rsidTr="00101EE5">
        <w:tc>
          <w:tcPr>
            <w:tcW w:w="675" w:type="dxa"/>
            <w:tcBorders>
              <w:top w:val="single" w:sz="4" w:space="0" w:color="auto"/>
              <w:left w:val="single" w:sz="4" w:space="0" w:color="auto"/>
              <w:bottom w:val="single" w:sz="4" w:space="0" w:color="auto"/>
              <w:right w:val="single" w:sz="4" w:space="0" w:color="auto"/>
            </w:tcBorders>
          </w:tcPr>
          <w:p w:rsidR="007B38C4" w:rsidRDefault="007B38C4" w:rsidP="004C3388">
            <w:pPr>
              <w:pStyle w:val="a6"/>
              <w:numPr>
                <w:ilvl w:val="0"/>
                <w:numId w:val="1"/>
              </w:numPr>
              <w:spacing w:line="276" w:lineRule="auto"/>
              <w:jc w:val="center"/>
              <w:rPr>
                <w:sz w:val="24"/>
                <w:szCs w:val="24"/>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7B38C4" w:rsidRDefault="007B38C4">
            <w:pPr>
              <w:spacing w:line="276" w:lineRule="auto"/>
              <w:rPr>
                <w:sz w:val="24"/>
                <w:szCs w:val="24"/>
                <w:lang w:eastAsia="en-US"/>
              </w:rPr>
            </w:pPr>
            <w:r>
              <w:rPr>
                <w:sz w:val="24"/>
                <w:szCs w:val="24"/>
                <w:lang w:eastAsia="en-US"/>
              </w:rPr>
              <w:t xml:space="preserve">Провести обследование аншлагов в местах необорудованных для купания, информирующих о запрете купания. Произвести замену аншлагов в случае их отсутствия или непригодности </w:t>
            </w:r>
          </w:p>
        </w:tc>
        <w:tc>
          <w:tcPr>
            <w:tcW w:w="1701" w:type="dxa"/>
            <w:tcBorders>
              <w:top w:val="single" w:sz="4" w:space="0" w:color="auto"/>
              <w:left w:val="single" w:sz="4" w:space="0" w:color="auto"/>
              <w:bottom w:val="single" w:sz="4" w:space="0" w:color="auto"/>
              <w:right w:val="single" w:sz="4" w:space="0" w:color="auto"/>
            </w:tcBorders>
            <w:hideMark/>
          </w:tcPr>
          <w:p w:rsidR="007B38C4" w:rsidRDefault="007B38C4">
            <w:pPr>
              <w:spacing w:line="276" w:lineRule="auto"/>
              <w:jc w:val="center"/>
              <w:rPr>
                <w:sz w:val="24"/>
                <w:szCs w:val="24"/>
                <w:lang w:eastAsia="en-US"/>
              </w:rPr>
            </w:pPr>
            <w:r>
              <w:rPr>
                <w:sz w:val="24"/>
                <w:szCs w:val="24"/>
                <w:lang w:eastAsia="en-US"/>
              </w:rPr>
              <w:t>до 01.06.2022</w:t>
            </w:r>
          </w:p>
        </w:tc>
        <w:tc>
          <w:tcPr>
            <w:tcW w:w="2269" w:type="dxa"/>
            <w:tcBorders>
              <w:top w:val="single" w:sz="4" w:space="0" w:color="auto"/>
              <w:left w:val="single" w:sz="4" w:space="0" w:color="auto"/>
              <w:bottom w:val="single" w:sz="4" w:space="0" w:color="auto"/>
              <w:right w:val="single" w:sz="4" w:space="0" w:color="auto"/>
            </w:tcBorders>
          </w:tcPr>
          <w:p w:rsidR="007B38C4" w:rsidRDefault="007B38C4">
            <w:pPr>
              <w:spacing w:line="276" w:lineRule="auto"/>
              <w:jc w:val="center"/>
              <w:rPr>
                <w:sz w:val="24"/>
                <w:szCs w:val="24"/>
                <w:lang w:eastAsia="en-US"/>
              </w:rPr>
            </w:pPr>
          </w:p>
        </w:tc>
      </w:tr>
    </w:tbl>
    <w:p w:rsidR="007B38C4" w:rsidRPr="00101EE5" w:rsidRDefault="007B38C4" w:rsidP="007B38C4">
      <w:pPr>
        <w:rPr>
          <w:vanish/>
          <w:sz w:val="26"/>
          <w:szCs w:val="26"/>
        </w:rPr>
      </w:pPr>
    </w:p>
    <w:p w:rsidR="007B38C4" w:rsidRPr="00101EE5" w:rsidRDefault="007B38C4" w:rsidP="007B38C4">
      <w:pPr>
        <w:ind w:right="-2" w:firstLine="567"/>
        <w:jc w:val="right"/>
        <w:rPr>
          <w:sz w:val="26"/>
          <w:szCs w:val="26"/>
        </w:rPr>
      </w:pPr>
      <w:r w:rsidRPr="00101EE5">
        <w:rPr>
          <w:sz w:val="26"/>
          <w:szCs w:val="26"/>
        </w:rPr>
        <w:t>Приложение № 2</w:t>
      </w:r>
    </w:p>
    <w:p w:rsidR="007B38C4" w:rsidRPr="00101EE5" w:rsidRDefault="007B38C4" w:rsidP="007B38C4">
      <w:pPr>
        <w:ind w:right="-2" w:firstLine="567"/>
        <w:jc w:val="right"/>
        <w:rPr>
          <w:sz w:val="26"/>
          <w:szCs w:val="26"/>
        </w:rPr>
      </w:pPr>
      <w:r w:rsidRPr="00101EE5">
        <w:rPr>
          <w:sz w:val="26"/>
          <w:szCs w:val="26"/>
        </w:rPr>
        <w:t>к постановлению  администрации</w:t>
      </w:r>
    </w:p>
    <w:p w:rsidR="007B38C4" w:rsidRPr="00101EE5" w:rsidRDefault="007B38C4" w:rsidP="007B38C4">
      <w:pPr>
        <w:ind w:right="-2" w:firstLine="567"/>
        <w:jc w:val="right"/>
        <w:rPr>
          <w:sz w:val="26"/>
          <w:szCs w:val="26"/>
        </w:rPr>
      </w:pPr>
      <w:r w:rsidRPr="00101EE5">
        <w:rPr>
          <w:sz w:val="26"/>
          <w:szCs w:val="26"/>
        </w:rPr>
        <w:t>муниципального образования</w:t>
      </w:r>
    </w:p>
    <w:p w:rsidR="007B38C4" w:rsidRPr="00101EE5" w:rsidRDefault="007B38C4" w:rsidP="007B38C4">
      <w:pPr>
        <w:ind w:right="-2" w:firstLine="567"/>
        <w:jc w:val="right"/>
        <w:rPr>
          <w:sz w:val="26"/>
          <w:szCs w:val="26"/>
        </w:rPr>
      </w:pPr>
      <w:r w:rsidRPr="00101EE5">
        <w:rPr>
          <w:sz w:val="26"/>
          <w:szCs w:val="26"/>
        </w:rPr>
        <w:t xml:space="preserve">Рыбкинского сельсовета </w:t>
      </w:r>
    </w:p>
    <w:p w:rsidR="007B38C4" w:rsidRPr="00101EE5" w:rsidRDefault="007B38C4" w:rsidP="007B38C4">
      <w:pPr>
        <w:ind w:right="-2" w:firstLine="567"/>
        <w:jc w:val="right"/>
        <w:rPr>
          <w:sz w:val="26"/>
          <w:szCs w:val="26"/>
        </w:rPr>
      </w:pPr>
      <w:r w:rsidRPr="00101EE5">
        <w:rPr>
          <w:sz w:val="26"/>
          <w:szCs w:val="26"/>
        </w:rPr>
        <w:t>от 25.05.2022  г. № 48-п</w:t>
      </w:r>
    </w:p>
    <w:p w:rsidR="007B38C4" w:rsidRDefault="007B38C4" w:rsidP="007B38C4">
      <w:pPr>
        <w:jc w:val="center"/>
        <w:rPr>
          <w:sz w:val="24"/>
          <w:szCs w:val="24"/>
        </w:rPr>
      </w:pPr>
    </w:p>
    <w:p w:rsidR="007B38C4" w:rsidRDefault="007B38C4" w:rsidP="007B38C4">
      <w:pPr>
        <w:jc w:val="center"/>
        <w:rPr>
          <w:rFonts w:eastAsiaTheme="minorEastAsia"/>
          <w:b/>
          <w:bCs w:val="0"/>
          <w:sz w:val="24"/>
          <w:szCs w:val="24"/>
        </w:rPr>
      </w:pPr>
      <w:r>
        <w:rPr>
          <w:b/>
          <w:sz w:val="24"/>
          <w:szCs w:val="24"/>
        </w:rPr>
        <w:t>Сведения</w:t>
      </w:r>
    </w:p>
    <w:p w:rsidR="007B38C4" w:rsidRDefault="007B38C4" w:rsidP="007B38C4">
      <w:pPr>
        <w:jc w:val="center"/>
        <w:rPr>
          <w:b/>
          <w:sz w:val="24"/>
          <w:szCs w:val="24"/>
        </w:rPr>
      </w:pPr>
      <w:r>
        <w:rPr>
          <w:b/>
          <w:sz w:val="24"/>
          <w:szCs w:val="24"/>
        </w:rPr>
        <w:t>о происшествии (гибели людей) на водных объектах</w:t>
      </w:r>
    </w:p>
    <w:p w:rsidR="007B38C4" w:rsidRDefault="007B38C4" w:rsidP="007B38C4">
      <w:pPr>
        <w:jc w:val="center"/>
        <w:rPr>
          <w:sz w:val="24"/>
          <w:szCs w:val="24"/>
        </w:rPr>
      </w:pPr>
    </w:p>
    <w:p w:rsidR="007B38C4" w:rsidRDefault="007B38C4" w:rsidP="007B38C4">
      <w:pPr>
        <w:rPr>
          <w:sz w:val="24"/>
          <w:szCs w:val="24"/>
        </w:rPr>
      </w:pPr>
      <w:r>
        <w:rPr>
          <w:sz w:val="24"/>
          <w:szCs w:val="24"/>
        </w:rPr>
        <w:t>Муниципальное образование_____________________________________________________</w:t>
      </w:r>
    </w:p>
    <w:p w:rsidR="007B38C4" w:rsidRDefault="007B38C4" w:rsidP="007B38C4">
      <w:pPr>
        <w:rPr>
          <w:sz w:val="24"/>
          <w:szCs w:val="24"/>
        </w:rPr>
      </w:pPr>
      <w:r>
        <w:rPr>
          <w:sz w:val="24"/>
          <w:szCs w:val="24"/>
        </w:rPr>
        <w:t>Дата и время происшествия______________________________________________________</w:t>
      </w:r>
    </w:p>
    <w:p w:rsidR="007B38C4" w:rsidRDefault="007B38C4" w:rsidP="007B38C4">
      <w:pPr>
        <w:rPr>
          <w:color w:val="FF0000"/>
          <w:sz w:val="24"/>
          <w:szCs w:val="24"/>
        </w:rPr>
      </w:pPr>
      <w:r>
        <w:rPr>
          <w:sz w:val="24"/>
          <w:szCs w:val="24"/>
        </w:rPr>
        <w:t>Место происшествия___________________________________________________________</w:t>
      </w:r>
    </w:p>
    <w:p w:rsidR="007B38C4" w:rsidRDefault="007B38C4" w:rsidP="007B38C4">
      <w:pPr>
        <w:jc w:val="center"/>
        <w:rPr>
          <w:sz w:val="20"/>
          <w:szCs w:val="20"/>
        </w:rPr>
      </w:pPr>
      <w:r>
        <w:rPr>
          <w:sz w:val="20"/>
          <w:szCs w:val="20"/>
        </w:rPr>
        <w:t xml:space="preserve">                                               (название реки, протоки, водоёма, местонахождение)</w:t>
      </w:r>
    </w:p>
    <w:p w:rsidR="007B38C4" w:rsidRDefault="007B38C4" w:rsidP="007B38C4">
      <w:pPr>
        <w:rPr>
          <w:sz w:val="24"/>
          <w:szCs w:val="24"/>
        </w:rPr>
      </w:pPr>
      <w:r>
        <w:rPr>
          <w:sz w:val="24"/>
          <w:szCs w:val="24"/>
        </w:rPr>
        <w:t>_____________________________________________________________________________</w:t>
      </w:r>
    </w:p>
    <w:p w:rsidR="007B38C4" w:rsidRDefault="007B38C4" w:rsidP="007B38C4">
      <w:pPr>
        <w:rPr>
          <w:sz w:val="24"/>
          <w:szCs w:val="24"/>
        </w:rPr>
      </w:pPr>
      <w:r>
        <w:rPr>
          <w:sz w:val="24"/>
          <w:szCs w:val="24"/>
        </w:rPr>
        <w:t>Сведения о пострадавшем_______________________________________________________</w:t>
      </w:r>
    </w:p>
    <w:p w:rsidR="007B38C4" w:rsidRDefault="007B38C4" w:rsidP="007B38C4">
      <w:pPr>
        <w:rPr>
          <w:sz w:val="20"/>
          <w:szCs w:val="20"/>
        </w:rPr>
      </w:pPr>
      <w:r>
        <w:rPr>
          <w:sz w:val="20"/>
          <w:szCs w:val="20"/>
        </w:rPr>
        <w:t xml:space="preserve">                   (фамилия, имя, отчество, дата и место рождения, место жительства, место работы)</w:t>
      </w:r>
    </w:p>
    <w:p w:rsidR="007B38C4" w:rsidRDefault="007B38C4" w:rsidP="007B38C4">
      <w:pPr>
        <w:rPr>
          <w:sz w:val="20"/>
          <w:szCs w:val="20"/>
        </w:rPr>
      </w:pPr>
      <w:r>
        <w:rPr>
          <w:sz w:val="20"/>
          <w:szCs w:val="20"/>
        </w:rPr>
        <w:t>__________________________________________________________________________________________________________________________________________________________________________________________</w:t>
      </w:r>
    </w:p>
    <w:p w:rsidR="007B38C4" w:rsidRDefault="007B38C4" w:rsidP="007B38C4">
      <w:pPr>
        <w:rPr>
          <w:sz w:val="24"/>
          <w:szCs w:val="24"/>
        </w:rPr>
      </w:pPr>
    </w:p>
    <w:p w:rsidR="007B38C4" w:rsidRDefault="007B38C4" w:rsidP="007B38C4">
      <w:pPr>
        <w:rPr>
          <w:sz w:val="24"/>
          <w:szCs w:val="24"/>
        </w:rPr>
      </w:pPr>
      <w:r>
        <w:rPr>
          <w:sz w:val="24"/>
          <w:szCs w:val="24"/>
        </w:rPr>
        <w:t>Обстоятельства происшествия_________________________________________________________________</w:t>
      </w:r>
    </w:p>
    <w:p w:rsidR="007B38C4" w:rsidRDefault="007B38C4" w:rsidP="007B38C4">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38C4" w:rsidRDefault="007B38C4" w:rsidP="007B38C4">
      <w:pPr>
        <w:rPr>
          <w:sz w:val="24"/>
          <w:szCs w:val="24"/>
        </w:rPr>
      </w:pPr>
      <w:r>
        <w:rPr>
          <w:sz w:val="24"/>
          <w:szCs w:val="24"/>
        </w:rPr>
        <w:t>Принятые меры_______________________________________________________________</w:t>
      </w:r>
      <w:r>
        <w:rPr>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br/>
        <w:t>Результаты о принятых мерах___________________________________________________</w:t>
      </w:r>
    </w:p>
    <w:p w:rsidR="007B38C4" w:rsidRDefault="007B38C4" w:rsidP="007B38C4">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38C4" w:rsidRDefault="007B38C4" w:rsidP="007B38C4">
      <w:pPr>
        <w:jc w:val="center"/>
        <w:rPr>
          <w:sz w:val="24"/>
          <w:szCs w:val="24"/>
        </w:rPr>
      </w:pPr>
    </w:p>
    <w:p w:rsidR="007B38C4" w:rsidRDefault="007B38C4" w:rsidP="007B38C4">
      <w:pPr>
        <w:jc w:val="center"/>
        <w:rPr>
          <w:sz w:val="24"/>
          <w:szCs w:val="24"/>
        </w:rPr>
      </w:pPr>
    </w:p>
    <w:p w:rsidR="007B38C4" w:rsidRDefault="007B38C4" w:rsidP="007B38C4">
      <w:pPr>
        <w:jc w:val="center"/>
        <w:rPr>
          <w:sz w:val="24"/>
          <w:szCs w:val="24"/>
        </w:rPr>
      </w:pPr>
      <w:r>
        <w:rPr>
          <w:sz w:val="24"/>
          <w:szCs w:val="24"/>
        </w:rPr>
        <w:t>___________________________________________</w:t>
      </w:r>
    </w:p>
    <w:p w:rsidR="007B38C4" w:rsidRDefault="007B38C4" w:rsidP="007B38C4">
      <w:pPr>
        <w:jc w:val="center"/>
        <w:rPr>
          <w:sz w:val="20"/>
          <w:szCs w:val="20"/>
        </w:rPr>
      </w:pPr>
      <w:r>
        <w:rPr>
          <w:sz w:val="20"/>
          <w:szCs w:val="20"/>
        </w:rPr>
        <w:t>(должность, подпись, фамилия и инициалы)</w:t>
      </w:r>
    </w:p>
    <w:p w:rsidR="007B38C4" w:rsidRDefault="007B38C4" w:rsidP="007B38C4">
      <w:pPr>
        <w:ind w:right="5755"/>
        <w:rPr>
          <w:b/>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9073C"/>
    <w:multiLevelType w:val="hybridMultilevel"/>
    <w:tmpl w:val="951841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8C4"/>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1EE5"/>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54EA"/>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FE0"/>
    <w:rsid w:val="004D3C15"/>
    <w:rsid w:val="004D431F"/>
    <w:rsid w:val="004D5FD0"/>
    <w:rsid w:val="004D69ED"/>
    <w:rsid w:val="004D7585"/>
    <w:rsid w:val="004E0B5A"/>
    <w:rsid w:val="004E48D3"/>
    <w:rsid w:val="004E5D4B"/>
    <w:rsid w:val="004E6866"/>
    <w:rsid w:val="004E7544"/>
    <w:rsid w:val="004F704F"/>
    <w:rsid w:val="004F72EA"/>
    <w:rsid w:val="00503464"/>
    <w:rsid w:val="0050583D"/>
    <w:rsid w:val="005074AB"/>
    <w:rsid w:val="005112A3"/>
    <w:rsid w:val="0051409F"/>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6F12"/>
    <w:rsid w:val="00550041"/>
    <w:rsid w:val="00556586"/>
    <w:rsid w:val="00557B7A"/>
    <w:rsid w:val="0056168C"/>
    <w:rsid w:val="0056216F"/>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62D7"/>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7B4"/>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50FA"/>
    <w:rsid w:val="00706B06"/>
    <w:rsid w:val="00706C0B"/>
    <w:rsid w:val="0070756D"/>
    <w:rsid w:val="0071081F"/>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61AED"/>
    <w:rsid w:val="007630BE"/>
    <w:rsid w:val="00763551"/>
    <w:rsid w:val="0076357A"/>
    <w:rsid w:val="00766A48"/>
    <w:rsid w:val="007725FD"/>
    <w:rsid w:val="007753DB"/>
    <w:rsid w:val="00776EAF"/>
    <w:rsid w:val="00777202"/>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38C4"/>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2BC8"/>
    <w:rsid w:val="009D4B8D"/>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7438"/>
    <w:rsid w:val="00A07CB4"/>
    <w:rsid w:val="00A1030C"/>
    <w:rsid w:val="00A112DF"/>
    <w:rsid w:val="00A113DE"/>
    <w:rsid w:val="00A130F2"/>
    <w:rsid w:val="00A13F6B"/>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52AE"/>
    <w:rsid w:val="00B15C5F"/>
    <w:rsid w:val="00B173C1"/>
    <w:rsid w:val="00B218FE"/>
    <w:rsid w:val="00B21963"/>
    <w:rsid w:val="00B2198D"/>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3E2F"/>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8C4"/>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7B38C4"/>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7B38C4"/>
    <w:pPr>
      <w:spacing w:after="120"/>
      <w:contextualSpacing/>
    </w:pPr>
    <w:rPr>
      <w:bCs w:val="0"/>
      <w:sz w:val="24"/>
      <w:szCs w:val="24"/>
    </w:rPr>
  </w:style>
  <w:style w:type="character" w:customStyle="1" w:styleId="a5">
    <w:name w:val="Абзац списка Знак"/>
    <w:aliases w:val="Ненумерованный список Знак"/>
    <w:basedOn w:val="a0"/>
    <w:link w:val="a6"/>
    <w:uiPriority w:val="34"/>
    <w:locked/>
    <w:rsid w:val="007B38C4"/>
    <w:rPr>
      <w:rFonts w:ascii="Times New Roman" w:eastAsia="Times New Roman" w:hAnsi="Times New Roman" w:cs="Times New Roman"/>
      <w:bCs/>
      <w:sz w:val="28"/>
      <w:szCs w:val="28"/>
      <w:lang w:eastAsia="ru-RU"/>
    </w:rPr>
  </w:style>
  <w:style w:type="paragraph" w:styleId="a6">
    <w:name w:val="List Paragraph"/>
    <w:aliases w:val="Ненумерованный список"/>
    <w:basedOn w:val="a"/>
    <w:link w:val="a5"/>
    <w:uiPriority w:val="34"/>
    <w:qFormat/>
    <w:rsid w:val="007B38C4"/>
    <w:pPr>
      <w:ind w:left="720"/>
      <w:contextualSpacing/>
    </w:pPr>
  </w:style>
  <w:style w:type="character" w:customStyle="1" w:styleId="6">
    <w:name w:val="Основной текст (6)_"/>
    <w:link w:val="60"/>
    <w:locked/>
    <w:rsid w:val="007B38C4"/>
    <w:rPr>
      <w:sz w:val="26"/>
      <w:szCs w:val="26"/>
      <w:shd w:val="clear" w:color="auto" w:fill="FFFFFF"/>
    </w:rPr>
  </w:style>
  <w:style w:type="paragraph" w:customStyle="1" w:styleId="60">
    <w:name w:val="Основной текст (6)"/>
    <w:basedOn w:val="a"/>
    <w:link w:val="6"/>
    <w:qFormat/>
    <w:rsid w:val="007B38C4"/>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character" w:styleId="a7">
    <w:name w:val="Strong"/>
    <w:basedOn w:val="a0"/>
    <w:uiPriority w:val="22"/>
    <w:qFormat/>
    <w:rsid w:val="007B38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8C4"/>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7B38C4"/>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7B38C4"/>
    <w:pPr>
      <w:spacing w:after="120"/>
      <w:contextualSpacing/>
    </w:pPr>
    <w:rPr>
      <w:bCs w:val="0"/>
      <w:sz w:val="24"/>
      <w:szCs w:val="24"/>
    </w:rPr>
  </w:style>
  <w:style w:type="character" w:customStyle="1" w:styleId="a5">
    <w:name w:val="Абзац списка Знак"/>
    <w:aliases w:val="Ненумерованный список Знак"/>
    <w:basedOn w:val="a0"/>
    <w:link w:val="a6"/>
    <w:uiPriority w:val="34"/>
    <w:locked/>
    <w:rsid w:val="007B38C4"/>
    <w:rPr>
      <w:rFonts w:ascii="Times New Roman" w:eastAsia="Times New Roman" w:hAnsi="Times New Roman" w:cs="Times New Roman"/>
      <w:bCs/>
      <w:sz w:val="28"/>
      <w:szCs w:val="28"/>
      <w:lang w:eastAsia="ru-RU"/>
    </w:rPr>
  </w:style>
  <w:style w:type="paragraph" w:styleId="a6">
    <w:name w:val="List Paragraph"/>
    <w:aliases w:val="Ненумерованный список"/>
    <w:basedOn w:val="a"/>
    <w:link w:val="a5"/>
    <w:uiPriority w:val="34"/>
    <w:qFormat/>
    <w:rsid w:val="007B38C4"/>
    <w:pPr>
      <w:ind w:left="720"/>
      <w:contextualSpacing/>
    </w:pPr>
  </w:style>
  <w:style w:type="character" w:customStyle="1" w:styleId="6">
    <w:name w:val="Основной текст (6)_"/>
    <w:link w:val="60"/>
    <w:locked/>
    <w:rsid w:val="007B38C4"/>
    <w:rPr>
      <w:sz w:val="26"/>
      <w:szCs w:val="26"/>
      <w:shd w:val="clear" w:color="auto" w:fill="FFFFFF"/>
    </w:rPr>
  </w:style>
  <w:style w:type="paragraph" w:customStyle="1" w:styleId="60">
    <w:name w:val="Основной текст (6)"/>
    <w:basedOn w:val="a"/>
    <w:link w:val="6"/>
    <w:qFormat/>
    <w:rsid w:val="007B38C4"/>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character" w:styleId="a7">
    <w:name w:val="Strong"/>
    <w:basedOn w:val="a0"/>
    <w:uiPriority w:val="22"/>
    <w:qFormat/>
    <w:rsid w:val="007B38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54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904</Words>
  <Characters>5156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2022-05-25T07:05:00Z</cp:lastPrinted>
  <dcterms:created xsi:type="dcterms:W3CDTF">2022-05-25T07:02:00Z</dcterms:created>
  <dcterms:modified xsi:type="dcterms:W3CDTF">2022-05-25T07:07:00Z</dcterms:modified>
</cp:coreProperties>
</file>