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42611" w:rsidRDefault="00842611" w:rsidP="00842611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42611" w:rsidRDefault="00842611" w:rsidP="00842611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42611" w:rsidRDefault="00842611" w:rsidP="0084261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2611" w:rsidRDefault="00842611" w:rsidP="00842611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842611" w:rsidRDefault="00842611" w:rsidP="00842611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28.02.2024 г. № 38/2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42611" w:rsidRDefault="00842611" w:rsidP="00842611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842611" w:rsidRDefault="00842611" w:rsidP="00842611">
      <w:pPr>
        <w:pStyle w:val="a3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CFVQIAAGY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IglsIV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i1VQ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mOOLV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ZTXQIAAHA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AiDgZT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KB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Jf6UoF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842611" w:rsidRDefault="00842611" w:rsidP="00842611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проекта внесения изменений в Устав муниципального образования Рыбкинский сельсовет Новосергиевского района Оренбургской области</w:t>
      </w:r>
    </w:p>
    <w:p w:rsidR="00842611" w:rsidRDefault="00842611" w:rsidP="00842611">
      <w:pPr>
        <w:jc w:val="both"/>
        <w:rPr>
          <w:sz w:val="28"/>
          <w:szCs w:val="28"/>
        </w:rPr>
      </w:pPr>
    </w:p>
    <w:p w:rsidR="00842611" w:rsidRDefault="00842611" w:rsidP="0084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28 и 44 Федерального закона «Об общих принципах организации местного самоуправления в Российской Федерации» от 06.10.2003 г. № 131-ФЗ, на основании статьи 63 Устава муниципального образования Рыбкинский сельсовет Новосергиевского района Оренбургской области:</w:t>
      </w:r>
    </w:p>
    <w:p w:rsidR="00842611" w:rsidRDefault="00842611" w:rsidP="008426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внесения изменений в Устав муниципального образования Рыбкинский сельсовет Новосергиевского района Оренбургской области согласно приложению.</w:t>
      </w:r>
    </w:p>
    <w:p w:rsidR="00842611" w:rsidRDefault="00842611" w:rsidP="00842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  Уставом муниципального образования Рыбкинский сельсовет Новосергиевского района Оренбургской области .</w:t>
      </w:r>
    </w:p>
    <w:p w:rsidR="00842611" w:rsidRDefault="00842611" w:rsidP="00842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42611" w:rsidRDefault="00842611" w:rsidP="00842611">
      <w:pPr>
        <w:shd w:val="clear" w:color="auto" w:fill="FFFFFF"/>
        <w:spacing w:line="322" w:lineRule="exact"/>
        <w:ind w:right="29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Решение вступает в силу после дня его обнародования и</w:t>
      </w:r>
      <w:r>
        <w:t xml:space="preserve"> </w:t>
      </w:r>
      <w:r>
        <w:rPr>
          <w:sz w:val="28"/>
          <w:szCs w:val="28"/>
        </w:rPr>
        <w:t xml:space="preserve">подлежит размещению на официальном сайте администрации муниципального образования Рыбкинский сельсовет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ыбкинский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сети “Интернет”</w:t>
      </w:r>
      <w:r>
        <w:rPr>
          <w:sz w:val="28"/>
          <w:szCs w:val="28"/>
        </w:rPr>
        <w:t xml:space="preserve">. </w:t>
      </w:r>
    </w:p>
    <w:p w:rsidR="00842611" w:rsidRDefault="00842611" w:rsidP="0084261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42611" w:rsidRDefault="00842611" w:rsidP="00842611">
      <w:pPr>
        <w:pStyle w:val="ConsPlusNormal0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редседатель Совета депутатов муниципального </w:t>
      </w:r>
    </w:p>
    <w:p w:rsidR="00842611" w:rsidRDefault="00842611" w:rsidP="0084261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Рыбкинский сельсовет                                            </w:t>
      </w:r>
      <w:proofErr w:type="spellStart"/>
      <w:r>
        <w:rPr>
          <w:sz w:val="28"/>
          <w:szCs w:val="28"/>
        </w:rPr>
        <w:t>Е.А.Капаций</w:t>
      </w:r>
      <w:proofErr w:type="spellEnd"/>
      <w:r>
        <w:rPr>
          <w:sz w:val="28"/>
          <w:szCs w:val="28"/>
        </w:rPr>
        <w:t xml:space="preserve"> </w:t>
      </w:r>
    </w:p>
    <w:p w:rsidR="00842611" w:rsidRDefault="00842611" w:rsidP="00842611">
      <w:pPr>
        <w:pStyle w:val="ConsPlusNormal0"/>
        <w:jc w:val="both"/>
        <w:rPr>
          <w:sz w:val="26"/>
          <w:szCs w:val="26"/>
        </w:rPr>
      </w:pPr>
    </w:p>
    <w:p w:rsidR="00842611" w:rsidRDefault="00842611" w:rsidP="0084261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</w:p>
    <w:p w:rsidR="00842611" w:rsidRDefault="00842611" w:rsidP="00842611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Рыбкинский сельсовет                                                           Ю.П.Колесников</w:t>
      </w:r>
    </w:p>
    <w:p w:rsidR="00842611" w:rsidRDefault="00842611" w:rsidP="00842611">
      <w:pPr>
        <w:jc w:val="both"/>
        <w:rPr>
          <w:rFonts w:eastAsia="Times New Roman"/>
          <w:sz w:val="28"/>
          <w:szCs w:val="28"/>
        </w:rPr>
      </w:pPr>
    </w:p>
    <w:p w:rsidR="00842611" w:rsidRDefault="00842611" w:rsidP="00842611">
      <w:pPr>
        <w:ind w:firstLine="709"/>
        <w:jc w:val="both"/>
        <w:rPr>
          <w:rFonts w:eastAsia="Times New Roman"/>
          <w:sz w:val="28"/>
          <w:szCs w:val="28"/>
        </w:rPr>
      </w:pPr>
    </w:p>
    <w:p w:rsidR="00842611" w:rsidRDefault="00842611" w:rsidP="0084261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Разослано: прокурору, в дело</w:t>
      </w:r>
    </w:p>
    <w:p w:rsidR="00842611" w:rsidRDefault="00842611" w:rsidP="00842611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 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Совета депутатов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Рыбкинский сельсовет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от 28.02.2024 г. № 38/2 </w:t>
      </w:r>
      <w:proofErr w:type="spellStart"/>
      <w:r>
        <w:rPr>
          <w:rFonts w:eastAsia="Times New Roman"/>
          <w:sz w:val="28"/>
          <w:szCs w:val="28"/>
        </w:rPr>
        <w:t>р.С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42611" w:rsidRDefault="00842611" w:rsidP="00842611">
      <w:pPr>
        <w:ind w:firstLine="709"/>
        <w:jc w:val="right"/>
        <w:rPr>
          <w:rFonts w:eastAsia="Times New Roman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spacing w:after="0"/>
        <w:ind w:left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Изменения в Устав муниципального образования Рыбкинский сельсовет Новосергиевского района Оренбургской области</w:t>
      </w:r>
    </w:p>
    <w:p w:rsidR="00842611" w:rsidRDefault="00842611" w:rsidP="00842611">
      <w:pPr>
        <w:pStyle w:val="a5"/>
        <w:keepLines/>
        <w:widowControl w:val="0"/>
        <w:spacing w:after="0"/>
        <w:ind w:left="0"/>
        <w:jc w:val="center"/>
        <w:rPr>
          <w:b/>
          <w:kern w:val="2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1. Пункт 29 части 1 статьи 5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kern w:val="2"/>
          <w:sz w:val="28"/>
          <w:szCs w:val="28"/>
        </w:rPr>
        <w:t>;»</w:t>
      </w:r>
      <w:proofErr w:type="gramEnd"/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2. В статье 6: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а) пункт 10 части 1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kern w:val="2"/>
          <w:sz w:val="28"/>
          <w:szCs w:val="28"/>
        </w:rPr>
        <w:t>;»</w:t>
      </w:r>
      <w:proofErr w:type="gramEnd"/>
      <w:r>
        <w:rPr>
          <w:kern w:val="2"/>
          <w:sz w:val="28"/>
          <w:szCs w:val="28"/>
        </w:rPr>
        <w:t>;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б) пункт 11 части 1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</w:t>
      </w:r>
      <w:proofErr w:type="gramStart"/>
      <w:r>
        <w:rPr>
          <w:kern w:val="2"/>
          <w:sz w:val="28"/>
          <w:szCs w:val="28"/>
        </w:rPr>
        <w:t>;»</w:t>
      </w:r>
      <w:proofErr w:type="gramEnd"/>
      <w:r>
        <w:rPr>
          <w:kern w:val="2"/>
          <w:sz w:val="28"/>
          <w:szCs w:val="28"/>
        </w:rPr>
        <w:t>;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в) пункт 15 части 1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«15) иными полномочиями в соответствии с Федеральным законом от 06.10.2003 № 131-ФЗ и настоящим Уставом</w:t>
      </w:r>
      <w:proofErr w:type="gramStart"/>
      <w:r>
        <w:rPr>
          <w:kern w:val="2"/>
          <w:sz w:val="28"/>
          <w:szCs w:val="28"/>
        </w:rPr>
        <w:t>.»</w:t>
      </w:r>
      <w:proofErr w:type="gramEnd"/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3. Пункт 3 части 1 статьи 12 изложить в новой редакции: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</w:t>
      </w:r>
      <w:proofErr w:type="gramStart"/>
      <w:r>
        <w:rPr>
          <w:kern w:val="2"/>
          <w:sz w:val="28"/>
          <w:szCs w:val="28"/>
        </w:rPr>
        <w:t>;»</w:t>
      </w:r>
      <w:proofErr w:type="gramEnd"/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4. Статью 27 дополнить частью 11.1. следующего содержания: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«11.1. </w:t>
      </w:r>
      <w:proofErr w:type="gramStart"/>
      <w:r>
        <w:rPr>
          <w:kern w:val="2"/>
          <w:sz w:val="28"/>
          <w:szCs w:val="28"/>
        </w:rPr>
        <w:t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>
        <w:rPr>
          <w:kern w:val="2"/>
          <w:sz w:val="28"/>
          <w:szCs w:val="28"/>
        </w:rPr>
        <w:t xml:space="preserve"> частями 3 - 6 статьи 13 Федерального закона от 25.12.2008 № 273-ФЗ.</w:t>
      </w:r>
    </w:p>
    <w:p w:rsidR="00842611" w:rsidRDefault="00842611" w:rsidP="00842611">
      <w:pPr>
        <w:pStyle w:val="a5"/>
        <w:keepLines/>
        <w:widowControl w:val="0"/>
        <w:ind w:firstLine="567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5. Дополнить статью 29 частью 9.1. следующего содержания:</w:t>
      </w:r>
    </w:p>
    <w:p w:rsidR="00842611" w:rsidRDefault="00842611" w:rsidP="00842611">
      <w:pPr>
        <w:pStyle w:val="a5"/>
        <w:keepLines/>
        <w:widowControl w:val="0"/>
        <w:spacing w:after="0"/>
        <w:ind w:left="0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«9.1. </w:t>
      </w:r>
      <w:proofErr w:type="gramStart"/>
      <w:r>
        <w:rPr>
          <w:kern w:val="2"/>
          <w:sz w:val="28"/>
          <w:szCs w:val="28"/>
        </w:rPr>
        <w:t>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</w:t>
      </w:r>
      <w:proofErr w:type="gramEnd"/>
      <w:r>
        <w:rPr>
          <w:kern w:val="2"/>
          <w:sz w:val="28"/>
          <w:szCs w:val="28"/>
        </w:rPr>
        <w:t xml:space="preserve"> 3 - 6 статьи 13 Федерального закона от 25.12.2008 № 273-ФЗ.».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11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3E0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611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8426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qFormat/>
    <w:rsid w:val="008426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4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4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426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8426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qFormat/>
    <w:rsid w:val="008426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4261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42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4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426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2024-02-28T11:47:00Z</cp:lastPrinted>
  <dcterms:created xsi:type="dcterms:W3CDTF">2024-02-28T11:46:00Z</dcterms:created>
  <dcterms:modified xsi:type="dcterms:W3CDTF">2024-02-28T11:47:00Z</dcterms:modified>
</cp:coreProperties>
</file>