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82F" w:rsidRPr="00A47645" w:rsidRDefault="00786748" w:rsidP="002D082F">
      <w:pPr>
        <w:spacing w:after="0" w:line="240" w:lineRule="auto"/>
        <w:ind w:right="-12"/>
        <w:jc w:val="center"/>
        <w:rPr>
          <w:rFonts w:ascii="Times New Roman" w:eastAsia="Times New Roman" w:hAnsi="Times New Roman" w:cs="Times New Roman"/>
          <w:lang w:eastAsia="ru-RU"/>
        </w:rPr>
      </w:pPr>
      <w:r w:rsidRPr="00A47645">
        <w:rPr>
          <w:rFonts w:ascii="Times New Roman" w:eastAsia="Times New Roman" w:hAnsi="Times New Roman" w:cs="Times New Roman"/>
          <w:noProof/>
          <w:lang w:eastAsia="ru-RU"/>
        </w:rPr>
        <mc:AlternateContent>
          <mc:Choice Requires="wps">
            <w:drawing>
              <wp:anchor distT="0" distB="0" distL="114300" distR="114300" simplePos="0" relativeHeight="251648000" behindDoc="0" locked="0" layoutInCell="1" allowOverlap="1" wp14:anchorId="70D8345A" wp14:editId="315D5463">
                <wp:simplePos x="0" y="0"/>
                <wp:positionH relativeFrom="column">
                  <wp:posOffset>97155</wp:posOffset>
                </wp:positionH>
                <wp:positionV relativeFrom="page">
                  <wp:posOffset>933450</wp:posOffset>
                </wp:positionV>
                <wp:extent cx="6362700" cy="876300"/>
                <wp:effectExtent l="0" t="0" r="0" b="0"/>
                <wp:wrapSquare wrapText="bothSides"/>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62700" cy="876300"/>
                        </a:xfrm>
                        <a:prstGeom prst="rect">
                          <a:avLst/>
                        </a:prstGeom>
                      </wps:spPr>
                      <wps:txbx>
                        <w:txbxContent>
                          <w:p w:rsidR="0014659E" w:rsidRPr="00E41723" w:rsidRDefault="0014659E"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МУНИЦИПАЛЬНЫЙ ВЕСТНИК</w:t>
                            </w:r>
                          </w:p>
                          <w:p w:rsidR="0014659E" w:rsidRPr="00E41723" w:rsidRDefault="0014659E"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РЫБКИНСКОГО СЕЛЬСОВЕТА</w:t>
                            </w:r>
                          </w:p>
                          <w:p w:rsidR="0014659E" w:rsidRDefault="0014659E" w:rsidP="00786748">
                            <w:pPr>
                              <w:pStyle w:val="ab"/>
                              <w:spacing w:after="0"/>
                              <w:jc w:val="center"/>
                              <w:rPr>
                                <w:rFonts w:ascii="Arial" w:hAnsi="Arial" w:cs="Arial"/>
                                <w:b/>
                                <w:iCs/>
                                <w:outline/>
                                <w:color w:val="000000"/>
                                <w:sz w:val="48"/>
                                <w:szCs w:val="4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rsidR="0014659E" w:rsidRPr="00CA0A5C" w:rsidRDefault="0014659E" w:rsidP="00786748">
                            <w:pPr>
                              <w:pStyle w:val="ab"/>
                              <w:spacing w:after="0"/>
                              <w:jc w:val="center"/>
                              <w:rPr>
                                <w:b/>
                              </w:rPr>
                            </w:pPr>
                          </w:p>
                          <w:p w:rsidR="0014659E" w:rsidRPr="00CA0A5C" w:rsidRDefault="0014659E" w:rsidP="002D082F">
                            <w:pPr>
                              <w:rPr>
                                <w:b/>
                              </w:rPr>
                            </w:pPr>
                          </w:p>
                        </w:txbxContent>
                      </wps:txbx>
                      <wps:bodyPr wrap="square" numCol="1" fromWordArt="1">
                        <a:prstTxWarp prst="textPlain">
                          <a:avLst>
                            <a:gd name="adj" fmla="val 49850"/>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ordArt 1" o:spid="_x0000_s1026" type="#_x0000_t202" style="position:absolute;left:0;text-align:left;margin-left:7.65pt;margin-top:73.5pt;width:501pt;height: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" filled="f" stroked="f">
                <o:lock v:ext="edit" text="t" shapetype="t"/>
                <v:textbox>
                  <w:txbxContent>
                    <w:p w:rsidR="0014659E" w:rsidRPr="00E41723" w:rsidRDefault="0014659E"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МУНИЦИПАЛЬНЫЙ ВЕСТНИК</w:t>
                      </w:r>
                    </w:p>
                    <w:p w:rsidR="0014659E" w:rsidRPr="00E41723" w:rsidRDefault="0014659E"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РЫБКИНСКОГО СЕЛЬСОВЕТА</w:t>
                      </w:r>
                    </w:p>
                    <w:p w:rsidR="0014659E" w:rsidRDefault="0014659E" w:rsidP="00786748">
                      <w:pPr>
                        <w:pStyle w:val="ab"/>
                        <w:spacing w:after="0"/>
                        <w:jc w:val="center"/>
                        <w:rPr>
                          <w:rFonts w:ascii="Arial" w:hAnsi="Arial" w:cs="Arial"/>
                          <w:b/>
                          <w:iCs/>
                          <w:outline/>
                          <w:color w:val="000000"/>
                          <w:sz w:val="48"/>
                          <w:szCs w:val="4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rsidR="0014659E" w:rsidRPr="00CA0A5C" w:rsidRDefault="0014659E" w:rsidP="00786748">
                      <w:pPr>
                        <w:pStyle w:val="ab"/>
                        <w:spacing w:after="0"/>
                        <w:jc w:val="center"/>
                        <w:rPr>
                          <w:b/>
                        </w:rPr>
                      </w:pPr>
                    </w:p>
                    <w:p w:rsidR="0014659E" w:rsidRPr="00CA0A5C" w:rsidRDefault="0014659E" w:rsidP="002D082F">
                      <w:pPr>
                        <w:rPr>
                          <w:b/>
                        </w:rPr>
                      </w:pPr>
                    </w:p>
                  </w:txbxContent>
                </v:textbox>
                <w10:wrap type="square" anchory="page"/>
              </v:shape>
            </w:pict>
          </mc:Fallback>
        </mc:AlternateContent>
      </w:r>
      <w:r w:rsidR="002D082F" w:rsidRPr="00A47645">
        <w:rPr>
          <w:rFonts w:ascii="Times New Roman" w:eastAsia="Times New Roman" w:hAnsi="Times New Roman" w:cs="Times New Roman"/>
          <w:lang w:eastAsia="ru-RU"/>
        </w:rPr>
        <w:t>________________________________________________________________________________</w:t>
      </w:r>
    </w:p>
    <w:p w:rsidR="00786748" w:rsidRDefault="00786748" w:rsidP="002D082F">
      <w:pPr>
        <w:spacing w:after="0" w:line="240" w:lineRule="auto"/>
        <w:jc w:val="center"/>
        <w:outlineLvl w:val="0"/>
        <w:rPr>
          <w:rFonts w:ascii="Times New Roman" w:eastAsia="Times New Roman" w:hAnsi="Times New Roman" w:cs="Times New Roman"/>
          <w:b/>
          <w:lang w:eastAsia="ru-RU"/>
        </w:rPr>
      </w:pPr>
    </w:p>
    <w:p w:rsidR="008768E5" w:rsidRDefault="002D082F" w:rsidP="002D082F">
      <w:pPr>
        <w:spacing w:after="0" w:line="240" w:lineRule="auto"/>
        <w:jc w:val="center"/>
        <w:outlineLvl w:val="0"/>
        <w:rPr>
          <w:rFonts w:ascii="Times New Roman" w:eastAsia="Times New Roman" w:hAnsi="Times New Roman" w:cs="Times New Roman"/>
          <w:b/>
          <w:lang w:eastAsia="ru-RU"/>
        </w:rPr>
      </w:pPr>
      <w:r w:rsidRPr="00A47645">
        <w:rPr>
          <w:rFonts w:ascii="Times New Roman" w:eastAsia="Times New Roman" w:hAnsi="Times New Roman" w:cs="Times New Roman"/>
          <w:b/>
          <w:lang w:eastAsia="ru-RU"/>
        </w:rPr>
        <w:t xml:space="preserve">ПЕРИОДИЧЕСКОЕ ПЕЧАТНОЕ </w:t>
      </w:r>
      <w:r w:rsidR="008768E5">
        <w:rPr>
          <w:rFonts w:ascii="Times New Roman" w:eastAsia="Times New Roman" w:hAnsi="Times New Roman" w:cs="Times New Roman"/>
          <w:b/>
          <w:lang w:eastAsia="ru-RU"/>
        </w:rPr>
        <w:t xml:space="preserve">ИЗДАНИЕ – ИНФОРМАЦИОННЫЙ БЮЛЛЕТЕНЬ </w:t>
      </w:r>
    </w:p>
    <w:p w:rsidR="000843CF" w:rsidRDefault="002D082F" w:rsidP="008768E5">
      <w:pPr>
        <w:spacing w:after="0" w:line="240" w:lineRule="auto"/>
        <w:jc w:val="center"/>
        <w:outlineLvl w:val="0"/>
        <w:rPr>
          <w:rFonts w:ascii="Times New Roman" w:eastAsia="Times New Roman" w:hAnsi="Times New Roman" w:cs="Times New Roman"/>
          <w:b/>
          <w:lang w:eastAsia="ru-RU"/>
        </w:rPr>
      </w:pPr>
      <w:r w:rsidRPr="00A47645">
        <w:rPr>
          <w:rFonts w:ascii="Times New Roman" w:eastAsia="Times New Roman" w:hAnsi="Times New Roman" w:cs="Times New Roman"/>
          <w:b/>
          <w:lang w:eastAsia="ru-RU"/>
        </w:rPr>
        <w:t xml:space="preserve">СОВЕТА ДЕПУТАТОВ И АДМИНИСТРАЦИИ </w:t>
      </w:r>
      <w:r w:rsidR="000843CF">
        <w:rPr>
          <w:rFonts w:ascii="Times New Roman" w:eastAsia="Times New Roman" w:hAnsi="Times New Roman" w:cs="Times New Roman"/>
          <w:b/>
          <w:lang w:eastAsia="ru-RU"/>
        </w:rPr>
        <w:t>МУНИЦИПАЛЬНОГО ОБРАЗОВАНИЯ</w:t>
      </w:r>
    </w:p>
    <w:p w:rsidR="000843CF" w:rsidRDefault="000843CF" w:rsidP="002D082F">
      <w:pPr>
        <w:spacing w:after="0" w:line="240" w:lineRule="auto"/>
        <w:jc w:val="center"/>
        <w:outlineLvl w:val="0"/>
        <w:rPr>
          <w:rFonts w:ascii="Times New Roman" w:eastAsia="Times New Roman" w:hAnsi="Times New Roman" w:cs="Times New Roman"/>
          <w:b/>
          <w:lang w:eastAsia="ru-RU"/>
        </w:rPr>
      </w:pPr>
      <w:r>
        <w:rPr>
          <w:rFonts w:ascii="Times New Roman" w:eastAsia="Times New Roman" w:hAnsi="Times New Roman" w:cs="Times New Roman"/>
          <w:b/>
          <w:lang w:eastAsia="ru-RU"/>
        </w:rPr>
        <w:t>РЫБКИНСКИЙ СЕЛЬСОВЕТ НОВОСЕРГИЕВСКОГО РАЙОНА ОРЕНБУРГСКОЙ О</w:t>
      </w:r>
      <w:r>
        <w:rPr>
          <w:rFonts w:ascii="Times New Roman" w:eastAsia="Times New Roman" w:hAnsi="Times New Roman" w:cs="Times New Roman"/>
          <w:b/>
          <w:lang w:eastAsia="ru-RU"/>
        </w:rPr>
        <w:t>Б</w:t>
      </w:r>
      <w:r>
        <w:rPr>
          <w:rFonts w:ascii="Times New Roman" w:eastAsia="Times New Roman" w:hAnsi="Times New Roman" w:cs="Times New Roman"/>
          <w:b/>
          <w:lang w:eastAsia="ru-RU"/>
        </w:rPr>
        <w:t>ЛАСТИ</w:t>
      </w:r>
    </w:p>
    <w:p w:rsidR="000843CF" w:rsidRDefault="000843CF" w:rsidP="002D082F">
      <w:pPr>
        <w:spacing w:after="0" w:line="240" w:lineRule="auto"/>
        <w:jc w:val="center"/>
        <w:outlineLvl w:val="0"/>
        <w:rPr>
          <w:rFonts w:ascii="Times New Roman" w:eastAsia="Times New Roman" w:hAnsi="Times New Roman" w:cs="Times New Roman"/>
          <w:b/>
          <w:lang w:eastAsia="ru-RU"/>
        </w:rPr>
      </w:pPr>
    </w:p>
    <w:p w:rsidR="000843CF" w:rsidRPr="001B4A28"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А</w:t>
      </w:r>
      <w:r w:rsidR="000843CF">
        <w:rPr>
          <w:rFonts w:ascii="Times New Roman" w:eastAsia="Times New Roman" w:hAnsi="Times New Roman" w:cs="Times New Roman"/>
          <w:b/>
          <w:i/>
          <w:lang w:eastAsia="ru-RU"/>
        </w:rPr>
        <w:t>дрес издателя и редакции: 461236, Оренбургская  область</w:t>
      </w:r>
      <w:r w:rsidR="000843CF" w:rsidRPr="001B4A28">
        <w:rPr>
          <w:rFonts w:ascii="Times New Roman" w:eastAsia="Times New Roman" w:hAnsi="Times New Roman" w:cs="Times New Roman"/>
          <w:b/>
          <w:i/>
          <w:lang w:eastAsia="ru-RU"/>
        </w:rPr>
        <w:t xml:space="preserve">,                    </w:t>
      </w:r>
      <w:r w:rsidR="001B4A28">
        <w:rPr>
          <w:rFonts w:ascii="Times New Roman" w:eastAsia="Times New Roman" w:hAnsi="Times New Roman" w:cs="Times New Roman"/>
          <w:b/>
          <w:i/>
          <w:lang w:eastAsia="ru-RU"/>
        </w:rPr>
        <w:t xml:space="preserve">             </w:t>
      </w:r>
      <w:r w:rsidR="000843CF" w:rsidRPr="001B4A28">
        <w:rPr>
          <w:rFonts w:ascii="Times New Roman" w:eastAsia="Times New Roman" w:hAnsi="Times New Roman" w:cs="Times New Roman"/>
          <w:b/>
          <w:i/>
          <w:lang w:eastAsia="ru-RU"/>
        </w:rPr>
        <w:t xml:space="preserve">      </w:t>
      </w:r>
      <w:r w:rsidR="001B4A28" w:rsidRPr="001B4A28">
        <w:rPr>
          <w:rFonts w:ascii="Times New Roman" w:eastAsia="Times New Roman" w:hAnsi="Times New Roman" w:cs="Times New Roman"/>
          <w:b/>
          <w:i/>
          <w:lang w:eastAsia="ru-RU"/>
        </w:rPr>
        <w:t>Тираж 8</w:t>
      </w:r>
      <w:r w:rsidR="000843CF" w:rsidRPr="001B4A28">
        <w:rPr>
          <w:rFonts w:ascii="Times New Roman" w:eastAsia="Times New Roman" w:hAnsi="Times New Roman" w:cs="Times New Roman"/>
          <w:b/>
          <w:i/>
          <w:lang w:eastAsia="ru-RU"/>
        </w:rPr>
        <w:t xml:space="preserve"> экз. </w:t>
      </w:r>
    </w:p>
    <w:p w:rsidR="000843CF" w:rsidRDefault="000843CF" w:rsidP="002D082F">
      <w:pPr>
        <w:spacing w:after="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Новосергиевский район, с. Рыбкино, ул. Чапаева, 33</w:t>
      </w:r>
    </w:p>
    <w:p w:rsidR="00517651"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 xml:space="preserve">       </w:t>
      </w:r>
    </w:p>
    <w:p w:rsidR="000843CF"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 xml:space="preserve"> </w:t>
      </w:r>
      <w:r w:rsidR="00517651">
        <w:rPr>
          <w:rFonts w:ascii="Times New Roman" w:eastAsia="Times New Roman" w:hAnsi="Times New Roman" w:cs="Times New Roman"/>
          <w:b/>
          <w:i/>
          <w:lang w:eastAsia="ru-RU"/>
        </w:rPr>
        <w:t xml:space="preserve">Учредителями </w:t>
      </w:r>
      <w:r w:rsidR="00517651" w:rsidRPr="00517651">
        <w:rPr>
          <w:rFonts w:ascii="Times New Roman" w:eastAsia="Times New Roman" w:hAnsi="Times New Roman" w:cs="Times New Roman"/>
          <w:b/>
          <w:i/>
          <w:lang w:eastAsia="ru-RU"/>
        </w:rPr>
        <w:t>Вестника являются Совет депутатов муниципального образования Рыбки</w:t>
      </w:r>
      <w:r w:rsidR="00517651" w:rsidRPr="00517651">
        <w:rPr>
          <w:rFonts w:ascii="Times New Roman" w:eastAsia="Times New Roman" w:hAnsi="Times New Roman" w:cs="Times New Roman"/>
          <w:b/>
          <w:i/>
          <w:lang w:eastAsia="ru-RU"/>
        </w:rPr>
        <w:t>н</w:t>
      </w:r>
      <w:r w:rsidR="00517651" w:rsidRPr="00517651">
        <w:rPr>
          <w:rFonts w:ascii="Times New Roman" w:eastAsia="Times New Roman" w:hAnsi="Times New Roman" w:cs="Times New Roman"/>
          <w:b/>
          <w:i/>
          <w:lang w:eastAsia="ru-RU"/>
        </w:rPr>
        <w:t>ский сельсовет Новосергиевского района Оренбургской области и администрация муниципального обр</w:t>
      </w:r>
      <w:r w:rsidR="00517651" w:rsidRPr="00517651">
        <w:rPr>
          <w:rFonts w:ascii="Times New Roman" w:eastAsia="Times New Roman" w:hAnsi="Times New Roman" w:cs="Times New Roman"/>
          <w:b/>
          <w:i/>
          <w:lang w:eastAsia="ru-RU"/>
        </w:rPr>
        <w:t>а</w:t>
      </w:r>
      <w:r w:rsidR="00517651" w:rsidRPr="00517651">
        <w:rPr>
          <w:rFonts w:ascii="Times New Roman" w:eastAsia="Times New Roman" w:hAnsi="Times New Roman" w:cs="Times New Roman"/>
          <w:b/>
          <w:i/>
          <w:lang w:eastAsia="ru-RU"/>
        </w:rPr>
        <w:t>зования Рыбкинский сельсовет Новосергиевского района Оренбургской области</w:t>
      </w:r>
      <w:r w:rsidRPr="00A47645">
        <w:rPr>
          <w:rFonts w:ascii="Times New Roman" w:eastAsia="Times New Roman" w:hAnsi="Times New Roman" w:cs="Times New Roman"/>
          <w:b/>
          <w:i/>
          <w:lang w:eastAsia="ru-RU"/>
        </w:rPr>
        <w:t xml:space="preserve">                 </w:t>
      </w:r>
      <w:r w:rsidR="000843CF">
        <w:rPr>
          <w:rFonts w:ascii="Times New Roman" w:eastAsia="Times New Roman" w:hAnsi="Times New Roman" w:cs="Times New Roman"/>
          <w:b/>
          <w:i/>
          <w:lang w:eastAsia="ru-RU"/>
        </w:rPr>
        <w:t xml:space="preserve">       </w:t>
      </w:r>
      <w:r w:rsidR="008C6E7B">
        <w:rPr>
          <w:rFonts w:ascii="Times New Roman" w:eastAsia="Times New Roman" w:hAnsi="Times New Roman" w:cs="Times New Roman"/>
          <w:b/>
          <w:i/>
          <w:lang w:eastAsia="ru-RU"/>
        </w:rPr>
        <w:t xml:space="preserve">  </w:t>
      </w:r>
      <w:r w:rsidRPr="00A47645">
        <w:rPr>
          <w:rFonts w:ascii="Times New Roman" w:eastAsia="Times New Roman" w:hAnsi="Times New Roman" w:cs="Times New Roman"/>
          <w:b/>
          <w:i/>
          <w:lang w:eastAsia="ru-RU"/>
        </w:rPr>
        <w:t xml:space="preserve">   </w:t>
      </w:r>
    </w:p>
    <w:p w:rsidR="00517651" w:rsidRDefault="00517651" w:rsidP="002D082F">
      <w:pPr>
        <w:spacing w:after="0" w:line="240" w:lineRule="auto"/>
        <w:jc w:val="both"/>
        <w:rPr>
          <w:rFonts w:ascii="Times New Roman" w:eastAsia="Times New Roman" w:hAnsi="Times New Roman" w:cs="Times New Roman"/>
          <w:b/>
          <w:i/>
          <w:lang w:eastAsia="ru-RU"/>
        </w:rPr>
      </w:pPr>
    </w:p>
    <w:p w:rsidR="002D082F" w:rsidRPr="000843CF" w:rsidRDefault="002D082F" w:rsidP="002D082F">
      <w:pPr>
        <w:spacing w:after="0" w:line="240" w:lineRule="auto"/>
        <w:jc w:val="both"/>
        <w:rPr>
          <w:rFonts w:ascii="Times New Roman" w:eastAsia="Times New Roman" w:hAnsi="Times New Roman" w:cs="Times New Roman"/>
          <w:b/>
          <w:color w:val="FF0000"/>
          <w:lang w:eastAsia="ru-RU"/>
        </w:rPr>
      </w:pPr>
      <w:r w:rsidRPr="00A47645">
        <w:rPr>
          <w:rFonts w:ascii="Times New Roman" w:eastAsia="Times New Roman" w:hAnsi="Times New Roman" w:cs="Times New Roman"/>
          <w:b/>
          <w:i/>
          <w:lang w:eastAsia="ru-RU"/>
        </w:rPr>
        <w:t xml:space="preserve">Распространяется </w:t>
      </w:r>
      <w:r w:rsidRPr="00D76C13">
        <w:rPr>
          <w:rFonts w:ascii="Times New Roman" w:eastAsia="Times New Roman" w:hAnsi="Times New Roman" w:cs="Times New Roman"/>
          <w:b/>
          <w:i/>
          <w:lang w:eastAsia="ru-RU"/>
        </w:rPr>
        <w:t>бесплатн</w:t>
      </w:r>
      <w:r w:rsidR="001F082D">
        <w:rPr>
          <w:rFonts w:ascii="Times New Roman" w:eastAsia="Times New Roman" w:hAnsi="Times New Roman" w:cs="Times New Roman"/>
          <w:b/>
          <w:i/>
          <w:lang w:eastAsia="ru-RU"/>
        </w:rPr>
        <w:t xml:space="preserve">о                           </w:t>
      </w:r>
      <w:r w:rsidRPr="00D76C13">
        <w:rPr>
          <w:rFonts w:ascii="Times New Roman" w:eastAsia="Times New Roman" w:hAnsi="Times New Roman" w:cs="Times New Roman"/>
          <w:b/>
          <w:i/>
          <w:lang w:eastAsia="ru-RU"/>
        </w:rPr>
        <w:t xml:space="preserve">                               </w:t>
      </w:r>
      <w:r w:rsidR="004266D9" w:rsidRPr="00D76C13">
        <w:rPr>
          <w:rFonts w:ascii="Times New Roman" w:eastAsia="Times New Roman" w:hAnsi="Times New Roman" w:cs="Times New Roman"/>
          <w:b/>
          <w:i/>
          <w:lang w:eastAsia="ru-RU"/>
        </w:rPr>
        <w:t xml:space="preserve">               </w:t>
      </w:r>
      <w:r w:rsidR="002F0953" w:rsidRPr="00D76C13">
        <w:rPr>
          <w:rFonts w:ascii="Times New Roman" w:eastAsia="Times New Roman" w:hAnsi="Times New Roman" w:cs="Times New Roman"/>
          <w:b/>
          <w:i/>
          <w:lang w:eastAsia="ru-RU"/>
        </w:rPr>
        <w:t xml:space="preserve"> </w:t>
      </w:r>
      <w:r w:rsidR="00B13B43" w:rsidRPr="00D76C13">
        <w:rPr>
          <w:rFonts w:ascii="Times New Roman" w:eastAsia="Times New Roman" w:hAnsi="Times New Roman" w:cs="Times New Roman"/>
          <w:b/>
          <w:i/>
          <w:lang w:eastAsia="ru-RU"/>
        </w:rPr>
        <w:t xml:space="preserve">   </w:t>
      </w:r>
      <w:r w:rsidR="006D280C" w:rsidRPr="00D76C13">
        <w:rPr>
          <w:rFonts w:ascii="Times New Roman" w:eastAsia="Times New Roman" w:hAnsi="Times New Roman" w:cs="Times New Roman"/>
          <w:b/>
          <w:i/>
          <w:lang w:eastAsia="ru-RU"/>
        </w:rPr>
        <w:t xml:space="preserve"> </w:t>
      </w:r>
      <w:r w:rsidR="002F0953" w:rsidRPr="00D76C13">
        <w:rPr>
          <w:rFonts w:ascii="Times New Roman" w:eastAsia="Times New Roman" w:hAnsi="Times New Roman" w:cs="Times New Roman"/>
          <w:b/>
          <w:i/>
          <w:lang w:eastAsia="ru-RU"/>
        </w:rPr>
        <w:t xml:space="preserve"> </w:t>
      </w:r>
      <w:r w:rsidR="005A0D39">
        <w:rPr>
          <w:rFonts w:ascii="Times New Roman" w:eastAsia="Times New Roman" w:hAnsi="Times New Roman" w:cs="Times New Roman"/>
          <w:b/>
          <w:i/>
          <w:lang w:eastAsia="ru-RU"/>
        </w:rPr>
        <w:t>январь</w:t>
      </w:r>
      <w:r w:rsidR="006D280C" w:rsidRPr="00D76C13">
        <w:rPr>
          <w:rFonts w:ascii="Times New Roman" w:eastAsia="Times New Roman" w:hAnsi="Times New Roman" w:cs="Times New Roman"/>
          <w:b/>
          <w:i/>
          <w:lang w:eastAsia="ru-RU"/>
        </w:rPr>
        <w:t xml:space="preserve"> </w:t>
      </w:r>
      <w:r w:rsidR="00966E95" w:rsidRPr="00D76C13">
        <w:rPr>
          <w:rFonts w:ascii="Times New Roman" w:eastAsia="Times New Roman" w:hAnsi="Times New Roman" w:cs="Times New Roman"/>
          <w:b/>
          <w:i/>
          <w:lang w:eastAsia="ru-RU"/>
        </w:rPr>
        <w:t xml:space="preserve"> </w:t>
      </w:r>
      <w:r w:rsidR="003B0961" w:rsidRPr="00D76C13">
        <w:rPr>
          <w:rFonts w:ascii="Times New Roman" w:eastAsia="Times New Roman" w:hAnsi="Times New Roman" w:cs="Times New Roman"/>
          <w:b/>
          <w:lang w:eastAsia="ru-RU"/>
        </w:rPr>
        <w:t>20</w:t>
      </w:r>
      <w:r w:rsidR="005A0D39">
        <w:rPr>
          <w:rFonts w:ascii="Times New Roman" w:eastAsia="Times New Roman" w:hAnsi="Times New Roman" w:cs="Times New Roman"/>
          <w:b/>
          <w:lang w:eastAsia="ru-RU"/>
        </w:rPr>
        <w:t>24</w:t>
      </w:r>
      <w:r w:rsidR="00CC37E2" w:rsidRPr="00D76C13">
        <w:rPr>
          <w:rFonts w:ascii="Times New Roman" w:eastAsia="Times New Roman" w:hAnsi="Times New Roman" w:cs="Times New Roman"/>
          <w:b/>
          <w:lang w:eastAsia="ru-RU"/>
        </w:rPr>
        <w:t xml:space="preserve"> </w:t>
      </w:r>
      <w:r w:rsidRPr="00D76C13">
        <w:rPr>
          <w:rFonts w:ascii="Times New Roman" w:eastAsia="Times New Roman" w:hAnsi="Times New Roman" w:cs="Times New Roman"/>
          <w:b/>
          <w:lang w:eastAsia="ru-RU"/>
        </w:rPr>
        <w:t xml:space="preserve">года № </w:t>
      </w:r>
      <w:r w:rsidR="00BB7AC6" w:rsidRPr="00D76C13">
        <w:rPr>
          <w:rFonts w:ascii="Times New Roman" w:eastAsia="Times New Roman" w:hAnsi="Times New Roman" w:cs="Times New Roman"/>
          <w:b/>
          <w:lang w:eastAsia="ru-RU"/>
        </w:rPr>
        <w:t xml:space="preserve"> </w:t>
      </w:r>
      <w:r w:rsidR="005A0D39">
        <w:rPr>
          <w:rFonts w:ascii="Times New Roman" w:eastAsia="Times New Roman" w:hAnsi="Times New Roman" w:cs="Times New Roman"/>
          <w:b/>
          <w:lang w:eastAsia="ru-RU"/>
        </w:rPr>
        <w:t>07</w:t>
      </w:r>
    </w:p>
    <w:p w:rsidR="003639A2" w:rsidRDefault="002D082F" w:rsidP="00A47645">
      <w:pPr>
        <w:spacing w:after="0" w:line="240" w:lineRule="auto"/>
        <w:jc w:val="both"/>
        <w:rPr>
          <w:rFonts w:ascii="Times New Roman" w:eastAsia="Times New Roman" w:hAnsi="Times New Roman" w:cs="Times New Roman"/>
          <w:b/>
          <w:lang w:eastAsia="ru-RU"/>
        </w:rPr>
      </w:pPr>
      <w:r w:rsidRPr="00A47645">
        <w:rPr>
          <w:rFonts w:ascii="Times New Roman" w:eastAsia="Times New Roman" w:hAnsi="Times New Roman" w:cs="Times New Roman"/>
          <w:b/>
          <w:lang w:eastAsia="ru-RU"/>
        </w:rPr>
        <w:t>__________________________________________________________________</w:t>
      </w:r>
      <w:r w:rsidR="00281B3E">
        <w:rPr>
          <w:rFonts w:ascii="Times New Roman" w:eastAsia="Times New Roman" w:hAnsi="Times New Roman" w:cs="Times New Roman"/>
          <w:b/>
          <w:lang w:eastAsia="ru-RU"/>
        </w:rPr>
        <w:t>_________</w:t>
      </w:r>
    </w:p>
    <w:p w:rsidR="00281B3E" w:rsidRDefault="00281B3E" w:rsidP="00281B3E">
      <w:pPr>
        <w:spacing w:after="0" w:line="240" w:lineRule="auto"/>
        <w:rPr>
          <w:rFonts w:ascii="Times New Roman" w:eastAsia="Times New Roman" w:hAnsi="Times New Roman" w:cs="Times New Roman"/>
          <w:b/>
          <w:i/>
          <w:sz w:val="32"/>
          <w:szCs w:val="32"/>
          <w:lang w:eastAsia="ru-RU"/>
        </w:rPr>
      </w:pPr>
    </w:p>
    <w:p w:rsidR="00281B3E" w:rsidRDefault="00281B3E" w:rsidP="00281B3E">
      <w:pPr>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РАЗДЕЛ «НОРМАТИВНЫЕ ПРАВОВЫЕ АКТЫ»</w:t>
      </w:r>
    </w:p>
    <w:p w:rsidR="008B6D49" w:rsidRDefault="008B6D49" w:rsidP="00281B3E">
      <w:pPr>
        <w:spacing w:after="0" w:line="240" w:lineRule="auto"/>
        <w:jc w:val="center"/>
        <w:rPr>
          <w:rFonts w:ascii="Times New Roman" w:eastAsia="Times New Roman" w:hAnsi="Times New Roman" w:cs="Times New Roman"/>
          <w:b/>
          <w:i/>
          <w:sz w:val="32"/>
          <w:szCs w:val="32"/>
          <w:lang w:eastAsia="ru-RU"/>
        </w:rPr>
      </w:pP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АДМИНИСТРАЦИЯ</w:t>
      </w:r>
    </w:p>
    <w:p w:rsidR="008B6D49" w:rsidRPr="008B6D49" w:rsidRDefault="008B6D49" w:rsidP="008B6D49">
      <w:pPr>
        <w:tabs>
          <w:tab w:val="left" w:pos="5529"/>
          <w:tab w:val="left" w:pos="5670"/>
          <w:tab w:val="left" w:pos="5812"/>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МУНИЦИПАЛЬНОГО ОБРАЗОВАНИЯ</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РЫБКИНСКИЙ СЕЛЬСОВЕТ</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НОВОСЕРГИЕВСКОГО РАЙОНА</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ОРЕНБУРГСКОЙ ОБЛАСТИ</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ПОСТАНОВЛЕНИЕ</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p>
    <w:p w:rsidR="008B6D49" w:rsidRPr="008B6D49" w:rsidRDefault="008B6D49" w:rsidP="008B6D49">
      <w:pPr>
        <w:tabs>
          <w:tab w:val="left" w:pos="5529"/>
        </w:tabs>
        <w:spacing w:after="0" w:line="240" w:lineRule="auto"/>
        <w:ind w:right="3684"/>
        <w:jc w:val="center"/>
        <w:rPr>
          <w:rFonts w:ascii="Times New Roman" w:hAnsi="Times New Roman" w:cs="Times New Roman"/>
          <w:sz w:val="24"/>
          <w:szCs w:val="24"/>
        </w:rPr>
      </w:pPr>
      <w:r w:rsidRPr="008B6D49">
        <w:rPr>
          <w:rFonts w:ascii="Times New Roman" w:hAnsi="Times New Roman" w:cs="Times New Roman"/>
          <w:sz w:val="24"/>
          <w:szCs w:val="24"/>
        </w:rPr>
        <w:t>09.01.2024  г. № 7-п</w:t>
      </w:r>
    </w:p>
    <w:p w:rsidR="008B6D49" w:rsidRPr="008B6D49" w:rsidRDefault="008B6D49" w:rsidP="008B6D49">
      <w:pPr>
        <w:tabs>
          <w:tab w:val="left" w:pos="5529"/>
        </w:tabs>
        <w:spacing w:after="0" w:line="240" w:lineRule="auto"/>
        <w:ind w:right="3684"/>
        <w:jc w:val="center"/>
        <w:rPr>
          <w:rFonts w:ascii="Times New Roman" w:hAnsi="Times New Roman" w:cs="Times New Roman"/>
          <w:sz w:val="24"/>
          <w:szCs w:val="24"/>
        </w:rPr>
      </w:pPr>
      <w:r w:rsidRPr="008B6D49">
        <w:rPr>
          <w:rFonts w:ascii="Times New Roman" w:hAnsi="Times New Roman" w:cs="Times New Roman"/>
          <w:sz w:val="24"/>
          <w:szCs w:val="24"/>
        </w:rPr>
        <w:t>с.Рыбкино</w:t>
      </w:r>
    </w:p>
    <w:p w:rsidR="008B6D49" w:rsidRPr="008B6D49" w:rsidRDefault="008B6D49" w:rsidP="008B6D49">
      <w:pPr>
        <w:pStyle w:val="ab"/>
        <w:tabs>
          <w:tab w:val="left" w:pos="2925"/>
        </w:tabs>
        <w:spacing w:after="0" w:line="240" w:lineRule="auto"/>
      </w:pPr>
      <w:r w:rsidRPr="008B6D49">
        <w:rPr>
          <w:noProof/>
          <w:lang w:eastAsia="ru-RU"/>
        </w:rPr>
        <mc:AlternateContent>
          <mc:Choice Requires="wps">
            <w:drawing>
              <wp:anchor distT="0" distB="0" distL="114297" distR="114297" simplePos="0" relativeHeight="251658240" behindDoc="0" locked="0" layoutInCell="1" allowOverlap="1" wp14:anchorId="074FC1AB" wp14:editId="19C582F5">
                <wp:simplePos x="0" y="0"/>
                <wp:positionH relativeFrom="column">
                  <wp:posOffset>3599815</wp:posOffset>
                </wp:positionH>
                <wp:positionV relativeFrom="paragraph">
                  <wp:posOffset>166370</wp:posOffset>
                </wp:positionV>
                <wp:extent cx="0" cy="374650"/>
                <wp:effectExtent l="0" t="0" r="19050" b="2540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3.45pt,13.1pt" to="283.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" strokeweight=".26mm">
                <v:stroke joinstyle="miter"/>
              </v:line>
            </w:pict>
          </mc:Fallback>
        </mc:AlternateContent>
      </w:r>
      <w:r w:rsidRPr="008B6D49">
        <w:rPr>
          <w:noProof/>
          <w:lang w:eastAsia="ru-RU"/>
        </w:rPr>
        <mc:AlternateContent>
          <mc:Choice Requires="wps">
            <w:drawing>
              <wp:anchor distT="4294967293" distB="4294967293" distL="114300" distR="114300" simplePos="0" relativeHeight="251658240" behindDoc="0" locked="0" layoutInCell="1" allowOverlap="1" wp14:anchorId="493DAF92" wp14:editId="5E854137">
                <wp:simplePos x="0" y="0"/>
                <wp:positionH relativeFrom="column">
                  <wp:posOffset>3257550</wp:posOffset>
                </wp:positionH>
                <wp:positionV relativeFrom="paragraph">
                  <wp:posOffset>165735</wp:posOffset>
                </wp:positionV>
                <wp:extent cx="342900" cy="0"/>
                <wp:effectExtent l="0" t="0" r="1905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6.5pt,13.05pt" to="28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" strokeweight=".26mm">
                <v:stroke joinstyle="miter"/>
              </v:line>
            </w:pict>
          </mc:Fallback>
        </mc:AlternateContent>
      </w:r>
      <w:r w:rsidRPr="008B6D49">
        <w:rPr>
          <w:noProof/>
          <w:lang w:eastAsia="ru-RU"/>
        </w:rPr>
        <mc:AlternateContent>
          <mc:Choice Requires="wps">
            <w:drawing>
              <wp:anchor distT="4294967293" distB="4294967293" distL="114300" distR="114300" simplePos="0" relativeHeight="251658240" behindDoc="0" locked="0" layoutInCell="1" allowOverlap="1" wp14:anchorId="3923B844" wp14:editId="2A60E803">
                <wp:simplePos x="0" y="0"/>
                <wp:positionH relativeFrom="column">
                  <wp:posOffset>-47625</wp:posOffset>
                </wp:positionH>
                <wp:positionV relativeFrom="paragraph">
                  <wp:posOffset>173990</wp:posOffset>
                </wp:positionV>
                <wp:extent cx="342900" cy="0"/>
                <wp:effectExtent l="0" t="0" r="1905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5pt,13.7pt" to="2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" strokeweight=".26mm">
                <v:stroke joinstyle="miter"/>
              </v:line>
            </w:pict>
          </mc:Fallback>
        </mc:AlternateContent>
      </w:r>
      <w:r w:rsidRPr="008B6D49">
        <w:rPr>
          <w:noProof/>
          <w:lang w:eastAsia="ru-RU"/>
        </w:rPr>
        <mc:AlternateContent>
          <mc:Choice Requires="wps">
            <w:drawing>
              <wp:anchor distT="0" distB="0" distL="114297" distR="114297" simplePos="0" relativeHeight="251658240" behindDoc="0" locked="0" layoutInCell="1" allowOverlap="1" wp14:anchorId="62B196BA" wp14:editId="51F03D07">
                <wp:simplePos x="0" y="0"/>
                <wp:positionH relativeFrom="column">
                  <wp:posOffset>-47625</wp:posOffset>
                </wp:positionH>
                <wp:positionV relativeFrom="paragraph">
                  <wp:posOffset>173990</wp:posOffset>
                </wp:positionV>
                <wp:extent cx="0" cy="342900"/>
                <wp:effectExtent l="0" t="0" r="1905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5pt,13.7pt" to="-3.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" strokeweight=".26mm">
                <v:stroke joinstyle="miter"/>
              </v:line>
            </w:pict>
          </mc:Fallback>
        </mc:AlternateContent>
      </w:r>
      <w:r w:rsidRPr="008B6D49">
        <w:tab/>
      </w:r>
      <w:r w:rsidRPr="008B6D49">
        <w:tab/>
      </w:r>
    </w:p>
    <w:p w:rsidR="008B6D49" w:rsidRPr="008B6D49" w:rsidRDefault="008B6D49" w:rsidP="000865E4">
      <w:pPr>
        <w:spacing w:after="0" w:line="240" w:lineRule="auto"/>
        <w:ind w:right="4241"/>
        <w:jc w:val="both"/>
        <w:rPr>
          <w:rFonts w:ascii="Times New Roman" w:hAnsi="Times New Roman" w:cs="Times New Roman"/>
          <w:sz w:val="24"/>
          <w:szCs w:val="24"/>
        </w:rPr>
      </w:pPr>
      <w:r w:rsidRPr="008B6D49">
        <w:rPr>
          <w:rFonts w:ascii="Times New Roman" w:hAnsi="Times New Roman" w:cs="Times New Roman"/>
          <w:sz w:val="24"/>
          <w:szCs w:val="24"/>
        </w:rPr>
        <w:t>Об утверждении перечня объектов, в отношении кот</w:t>
      </w:r>
      <w:r w:rsidRPr="008B6D49">
        <w:rPr>
          <w:rFonts w:ascii="Times New Roman" w:hAnsi="Times New Roman" w:cs="Times New Roman"/>
          <w:sz w:val="24"/>
          <w:szCs w:val="24"/>
        </w:rPr>
        <w:t>о</w:t>
      </w:r>
      <w:r w:rsidRPr="008B6D49">
        <w:rPr>
          <w:rFonts w:ascii="Times New Roman" w:hAnsi="Times New Roman" w:cs="Times New Roman"/>
          <w:sz w:val="24"/>
          <w:szCs w:val="24"/>
        </w:rPr>
        <w:t>рых планируется заключение концессионных согл</w:t>
      </w:r>
      <w:r w:rsidRPr="008B6D49">
        <w:rPr>
          <w:rFonts w:ascii="Times New Roman" w:hAnsi="Times New Roman" w:cs="Times New Roman"/>
          <w:sz w:val="24"/>
          <w:szCs w:val="24"/>
        </w:rPr>
        <w:t>а</w:t>
      </w:r>
      <w:r w:rsidRPr="008B6D49">
        <w:rPr>
          <w:rFonts w:ascii="Times New Roman" w:hAnsi="Times New Roman" w:cs="Times New Roman"/>
          <w:sz w:val="24"/>
          <w:szCs w:val="24"/>
        </w:rPr>
        <w:t>шений в 2024 году</w:t>
      </w:r>
    </w:p>
    <w:p w:rsidR="008B6D49" w:rsidRPr="008B6D49" w:rsidRDefault="008B6D49" w:rsidP="008B6D49">
      <w:pPr>
        <w:spacing w:after="0" w:line="240" w:lineRule="auto"/>
        <w:ind w:right="3685"/>
        <w:jc w:val="both"/>
        <w:rPr>
          <w:rFonts w:ascii="Times New Roman" w:hAnsi="Times New Roman" w:cs="Times New Roman"/>
          <w:sz w:val="24"/>
          <w:szCs w:val="24"/>
        </w:rPr>
      </w:pPr>
    </w:p>
    <w:p w:rsidR="008B6D49" w:rsidRPr="008B6D49" w:rsidRDefault="008B6D49" w:rsidP="008B6D49">
      <w:pPr>
        <w:tabs>
          <w:tab w:val="left" w:pos="9355"/>
        </w:tabs>
        <w:spacing w:after="0" w:line="240" w:lineRule="auto"/>
        <w:ind w:right="-1" w:firstLine="567"/>
        <w:jc w:val="both"/>
        <w:rPr>
          <w:rFonts w:ascii="Times New Roman" w:hAnsi="Times New Roman" w:cs="Times New Roman"/>
          <w:sz w:val="24"/>
          <w:szCs w:val="24"/>
        </w:rPr>
      </w:pPr>
      <w:r w:rsidRPr="008B6D49">
        <w:rPr>
          <w:rFonts w:ascii="Times New Roman" w:hAnsi="Times New Roman" w:cs="Times New Roman"/>
          <w:sz w:val="24"/>
          <w:szCs w:val="24"/>
        </w:rPr>
        <w:t>В соответствие с частью 3 статьи 4 Федерального закона от 21.07. 2015  № 115-ФЗ «О концессионных соглашениях», руководствуясь Уставом муниципального образования Рыбки</w:t>
      </w:r>
      <w:r w:rsidRPr="008B6D49">
        <w:rPr>
          <w:rFonts w:ascii="Times New Roman" w:hAnsi="Times New Roman" w:cs="Times New Roman"/>
          <w:sz w:val="24"/>
          <w:szCs w:val="24"/>
        </w:rPr>
        <w:t>н</w:t>
      </w:r>
      <w:r w:rsidRPr="008B6D49">
        <w:rPr>
          <w:rFonts w:ascii="Times New Roman" w:hAnsi="Times New Roman" w:cs="Times New Roman"/>
          <w:sz w:val="24"/>
          <w:szCs w:val="24"/>
        </w:rPr>
        <w:t>ский сельсовет Новосергиевского района Оренбургской области:</w:t>
      </w:r>
    </w:p>
    <w:p w:rsidR="008B6D49" w:rsidRPr="008B6D49" w:rsidRDefault="008B6D49" w:rsidP="008B6D49">
      <w:pPr>
        <w:pStyle w:val="afd"/>
        <w:tabs>
          <w:tab w:val="left" w:pos="9355"/>
        </w:tabs>
        <w:spacing w:after="0" w:line="240" w:lineRule="auto"/>
        <w:ind w:left="0" w:right="-1" w:firstLine="567"/>
        <w:jc w:val="both"/>
        <w:rPr>
          <w:rFonts w:ascii="Times New Roman" w:hAnsi="Times New Roman" w:cs="Times New Roman"/>
          <w:sz w:val="24"/>
          <w:szCs w:val="24"/>
        </w:rPr>
      </w:pPr>
      <w:r w:rsidRPr="008B6D49">
        <w:rPr>
          <w:rFonts w:ascii="Times New Roman" w:hAnsi="Times New Roman" w:cs="Times New Roman"/>
          <w:sz w:val="24"/>
          <w:szCs w:val="24"/>
        </w:rPr>
        <w:t>1. Утвердить перечень объектов, в отношении которых планируется заключение конце</w:t>
      </w:r>
      <w:r w:rsidRPr="008B6D49">
        <w:rPr>
          <w:rFonts w:ascii="Times New Roman" w:hAnsi="Times New Roman" w:cs="Times New Roman"/>
          <w:sz w:val="24"/>
          <w:szCs w:val="24"/>
        </w:rPr>
        <w:t>с</w:t>
      </w:r>
      <w:r w:rsidRPr="008B6D49">
        <w:rPr>
          <w:rFonts w:ascii="Times New Roman" w:hAnsi="Times New Roman" w:cs="Times New Roman"/>
          <w:sz w:val="24"/>
          <w:szCs w:val="24"/>
        </w:rPr>
        <w:t>сионных соглашений в 2024 году согласно приложению.</w:t>
      </w:r>
    </w:p>
    <w:p w:rsidR="008B6D49" w:rsidRPr="008B6D49" w:rsidRDefault="008B6D49" w:rsidP="008B6D49">
      <w:pPr>
        <w:pStyle w:val="afd"/>
        <w:tabs>
          <w:tab w:val="left" w:pos="9355"/>
        </w:tabs>
        <w:spacing w:after="0" w:line="240" w:lineRule="auto"/>
        <w:ind w:left="0" w:right="-1" w:firstLine="567"/>
        <w:jc w:val="both"/>
        <w:rPr>
          <w:rFonts w:ascii="Times New Roman" w:hAnsi="Times New Roman" w:cs="Times New Roman"/>
          <w:sz w:val="24"/>
          <w:szCs w:val="24"/>
        </w:rPr>
      </w:pPr>
      <w:r w:rsidRPr="008B6D49">
        <w:rPr>
          <w:rFonts w:ascii="Times New Roman" w:hAnsi="Times New Roman" w:cs="Times New Roman"/>
          <w:sz w:val="24"/>
          <w:szCs w:val="24"/>
        </w:rPr>
        <w:t xml:space="preserve">2. </w:t>
      </w:r>
      <w:proofErr w:type="gramStart"/>
      <w:r w:rsidRPr="008B6D49">
        <w:rPr>
          <w:rFonts w:ascii="Times New Roman" w:hAnsi="Times New Roman" w:cs="Times New Roman"/>
          <w:sz w:val="24"/>
          <w:szCs w:val="24"/>
        </w:rPr>
        <w:t>Контроль за</w:t>
      </w:r>
      <w:proofErr w:type="gramEnd"/>
      <w:r w:rsidRPr="008B6D49">
        <w:rPr>
          <w:rFonts w:ascii="Times New Roman" w:hAnsi="Times New Roman" w:cs="Times New Roman"/>
          <w:sz w:val="24"/>
          <w:szCs w:val="24"/>
        </w:rPr>
        <w:t xml:space="preserve"> исполнением настоящего постановления оставляю за собой.</w:t>
      </w:r>
    </w:p>
    <w:p w:rsidR="008B6D49" w:rsidRPr="008B6D49" w:rsidRDefault="008B6D49" w:rsidP="008B6D49">
      <w:pPr>
        <w:pStyle w:val="ConsPlusNormal"/>
        <w:tabs>
          <w:tab w:val="left" w:pos="0"/>
          <w:tab w:val="left" w:pos="567"/>
        </w:tabs>
        <w:ind w:firstLine="567"/>
        <w:jc w:val="both"/>
        <w:rPr>
          <w:rFonts w:ascii="Times New Roman" w:hAnsi="Times New Roman" w:cs="Times New Roman"/>
          <w:sz w:val="24"/>
          <w:szCs w:val="24"/>
        </w:rPr>
      </w:pPr>
      <w:r w:rsidRPr="008B6D49">
        <w:rPr>
          <w:rFonts w:ascii="Times New Roman" w:hAnsi="Times New Roman" w:cs="Times New Roman"/>
          <w:sz w:val="24"/>
          <w:szCs w:val="24"/>
        </w:rPr>
        <w:t>3. Постановление вступает в силу со дня его подписания  и подлежит размещению на официальном сайте администрации муниципального образования Рыбкинский сельсовет Ры</w:t>
      </w:r>
      <w:r w:rsidRPr="008B6D49">
        <w:rPr>
          <w:rFonts w:ascii="Times New Roman" w:hAnsi="Times New Roman" w:cs="Times New Roman"/>
          <w:sz w:val="24"/>
          <w:szCs w:val="24"/>
        </w:rPr>
        <w:t>б</w:t>
      </w:r>
      <w:r w:rsidRPr="008B6D49">
        <w:rPr>
          <w:rFonts w:ascii="Times New Roman" w:hAnsi="Times New Roman" w:cs="Times New Roman"/>
          <w:sz w:val="24"/>
          <w:szCs w:val="24"/>
        </w:rPr>
        <w:t>кинский</w:t>
      </w:r>
      <w:proofErr w:type="gramStart"/>
      <w:r w:rsidRPr="008B6D49">
        <w:rPr>
          <w:rFonts w:ascii="Times New Roman" w:hAnsi="Times New Roman" w:cs="Times New Roman"/>
          <w:sz w:val="24"/>
          <w:szCs w:val="24"/>
        </w:rPr>
        <w:t>.р</w:t>
      </w:r>
      <w:proofErr w:type="gramEnd"/>
      <w:r w:rsidRPr="008B6D49">
        <w:rPr>
          <w:rFonts w:ascii="Times New Roman" w:hAnsi="Times New Roman" w:cs="Times New Roman"/>
          <w:sz w:val="24"/>
          <w:szCs w:val="24"/>
        </w:rPr>
        <w:t>ф в сети «Интернет» и на официальном сайте Российской Федерации www.torgi.gov.ru.</w:t>
      </w:r>
    </w:p>
    <w:p w:rsidR="008B6D49" w:rsidRPr="008B6D49" w:rsidRDefault="008B6D49" w:rsidP="008B6D49">
      <w:pPr>
        <w:pStyle w:val="ConsPlusNormal"/>
        <w:tabs>
          <w:tab w:val="left" w:pos="0"/>
          <w:tab w:val="left" w:pos="567"/>
        </w:tabs>
        <w:jc w:val="both"/>
        <w:rPr>
          <w:rFonts w:ascii="Times New Roman" w:hAnsi="Times New Roman" w:cs="Times New Roman"/>
          <w:sz w:val="24"/>
          <w:szCs w:val="24"/>
        </w:rPr>
      </w:pPr>
    </w:p>
    <w:p w:rsidR="008B6D49" w:rsidRPr="008B6D49" w:rsidRDefault="008B6D49" w:rsidP="008B6D49">
      <w:pPr>
        <w:pStyle w:val="ConsPlusNormal"/>
        <w:tabs>
          <w:tab w:val="left" w:pos="0"/>
          <w:tab w:val="left" w:pos="567"/>
        </w:tabs>
        <w:jc w:val="both"/>
        <w:rPr>
          <w:rFonts w:ascii="Times New Roman" w:hAnsi="Times New Roman" w:cs="Times New Roman"/>
          <w:sz w:val="24"/>
          <w:szCs w:val="24"/>
        </w:rPr>
      </w:pPr>
    </w:p>
    <w:p w:rsidR="008B6D49" w:rsidRPr="008B6D49" w:rsidRDefault="008B6D49" w:rsidP="008B6D49">
      <w:pPr>
        <w:pStyle w:val="ConsPlusNormal"/>
        <w:tabs>
          <w:tab w:val="left" w:pos="0"/>
          <w:tab w:val="left" w:pos="567"/>
        </w:tabs>
        <w:jc w:val="both"/>
        <w:rPr>
          <w:rFonts w:ascii="Times New Roman" w:hAnsi="Times New Roman" w:cs="Times New Roman"/>
          <w:sz w:val="24"/>
          <w:szCs w:val="24"/>
        </w:rPr>
      </w:pPr>
    </w:p>
    <w:p w:rsidR="008B6D49" w:rsidRPr="008B6D49" w:rsidRDefault="008B6D49" w:rsidP="008B6D49">
      <w:pPr>
        <w:pStyle w:val="ConsPlusNormal"/>
        <w:tabs>
          <w:tab w:val="left" w:pos="0"/>
          <w:tab w:val="left" w:pos="567"/>
        </w:tabs>
        <w:jc w:val="both"/>
        <w:rPr>
          <w:rFonts w:ascii="Times New Roman" w:hAnsi="Times New Roman" w:cs="Times New Roman"/>
          <w:sz w:val="24"/>
          <w:szCs w:val="24"/>
        </w:rPr>
      </w:pPr>
      <w:r w:rsidRPr="008B6D49">
        <w:rPr>
          <w:rFonts w:ascii="Times New Roman" w:hAnsi="Times New Roman" w:cs="Times New Roman"/>
          <w:sz w:val="24"/>
          <w:szCs w:val="24"/>
        </w:rPr>
        <w:t xml:space="preserve">Глава муниципального образования </w:t>
      </w:r>
    </w:p>
    <w:p w:rsidR="008B6D49" w:rsidRPr="008B6D49" w:rsidRDefault="008B6D49" w:rsidP="008B6D49">
      <w:pPr>
        <w:pStyle w:val="ConsPlusNormal"/>
        <w:tabs>
          <w:tab w:val="left" w:pos="0"/>
          <w:tab w:val="left" w:pos="567"/>
        </w:tabs>
        <w:jc w:val="both"/>
        <w:rPr>
          <w:rFonts w:ascii="Times New Roman" w:hAnsi="Times New Roman" w:cs="Times New Roman"/>
          <w:sz w:val="24"/>
          <w:szCs w:val="24"/>
        </w:rPr>
      </w:pPr>
      <w:r w:rsidRPr="008B6D49">
        <w:rPr>
          <w:rFonts w:ascii="Times New Roman" w:hAnsi="Times New Roman" w:cs="Times New Roman"/>
          <w:sz w:val="24"/>
          <w:szCs w:val="24"/>
        </w:rPr>
        <w:t>Рыбкинский сельсовет                                                         Ю.П.Колесников</w:t>
      </w:r>
    </w:p>
    <w:p w:rsidR="008B6D49" w:rsidRPr="008B6D49" w:rsidRDefault="008B6D49" w:rsidP="008B6D49">
      <w:pPr>
        <w:pStyle w:val="ConsPlusNormal"/>
        <w:tabs>
          <w:tab w:val="left" w:pos="0"/>
          <w:tab w:val="left" w:pos="567"/>
        </w:tabs>
        <w:ind w:firstLine="567"/>
        <w:jc w:val="both"/>
        <w:rPr>
          <w:rFonts w:ascii="Times New Roman" w:hAnsi="Times New Roman" w:cs="Times New Roman"/>
          <w:sz w:val="24"/>
          <w:szCs w:val="24"/>
        </w:rPr>
      </w:pPr>
      <w:r w:rsidRPr="008B6D49">
        <w:rPr>
          <w:rFonts w:ascii="Times New Roman" w:hAnsi="Times New Roman" w:cs="Times New Roman"/>
          <w:sz w:val="24"/>
          <w:szCs w:val="24"/>
        </w:rPr>
        <w:t xml:space="preserve">       </w:t>
      </w:r>
    </w:p>
    <w:p w:rsidR="008B6D49" w:rsidRPr="008B6D49" w:rsidRDefault="008B6D49" w:rsidP="008B6D49">
      <w:pPr>
        <w:pStyle w:val="ConsPlusNormal"/>
        <w:tabs>
          <w:tab w:val="left" w:pos="0"/>
          <w:tab w:val="left" w:pos="567"/>
        </w:tabs>
        <w:ind w:firstLine="567"/>
        <w:jc w:val="both"/>
        <w:rPr>
          <w:rFonts w:ascii="Times New Roman" w:hAnsi="Times New Roman" w:cs="Times New Roman"/>
          <w:sz w:val="24"/>
          <w:szCs w:val="24"/>
        </w:rPr>
      </w:pPr>
    </w:p>
    <w:p w:rsidR="008B6D49" w:rsidRPr="008B6D49" w:rsidRDefault="008B6D49" w:rsidP="008B6D49">
      <w:pPr>
        <w:pStyle w:val="ConsPlusNormal"/>
        <w:tabs>
          <w:tab w:val="left" w:pos="0"/>
          <w:tab w:val="left" w:pos="567"/>
        </w:tabs>
        <w:ind w:firstLine="567"/>
        <w:jc w:val="both"/>
        <w:rPr>
          <w:rFonts w:ascii="Times New Roman" w:hAnsi="Times New Roman" w:cs="Times New Roman"/>
          <w:sz w:val="24"/>
          <w:szCs w:val="24"/>
        </w:rPr>
      </w:pPr>
      <w:r w:rsidRPr="008B6D49">
        <w:rPr>
          <w:rFonts w:ascii="Times New Roman" w:hAnsi="Times New Roman" w:cs="Times New Roman"/>
          <w:sz w:val="24"/>
          <w:szCs w:val="24"/>
        </w:rPr>
        <w:lastRenderedPageBreak/>
        <w:t xml:space="preserve">                                                                                </w:t>
      </w:r>
    </w:p>
    <w:p w:rsidR="008B6D49" w:rsidRPr="008B6D49" w:rsidRDefault="008B6D49" w:rsidP="008B6D49">
      <w:pPr>
        <w:pStyle w:val="ConsPlusNormal"/>
        <w:tabs>
          <w:tab w:val="left" w:pos="0"/>
          <w:tab w:val="left" w:pos="567"/>
        </w:tabs>
        <w:jc w:val="both"/>
        <w:rPr>
          <w:rFonts w:ascii="Times New Roman" w:hAnsi="Times New Roman" w:cs="Times New Roman"/>
          <w:sz w:val="24"/>
          <w:szCs w:val="24"/>
        </w:rPr>
      </w:pPr>
      <w:r w:rsidRPr="008B6D49">
        <w:rPr>
          <w:rFonts w:ascii="Times New Roman" w:hAnsi="Times New Roman" w:cs="Times New Roman"/>
          <w:sz w:val="24"/>
          <w:szCs w:val="24"/>
        </w:rPr>
        <w:t>Разослано: прокурору, в дело</w:t>
      </w:r>
    </w:p>
    <w:p w:rsidR="008B6D49" w:rsidRPr="008B6D49" w:rsidRDefault="008B6D49" w:rsidP="008B6D49">
      <w:pPr>
        <w:pStyle w:val="ConsPlusNormal"/>
        <w:tabs>
          <w:tab w:val="left" w:pos="0"/>
          <w:tab w:val="left" w:pos="567"/>
        </w:tabs>
        <w:jc w:val="right"/>
        <w:rPr>
          <w:rFonts w:ascii="Times New Roman" w:hAnsi="Times New Roman" w:cs="Times New Roman"/>
          <w:sz w:val="24"/>
          <w:szCs w:val="24"/>
        </w:rPr>
      </w:pPr>
    </w:p>
    <w:p w:rsidR="008B6D49" w:rsidRPr="008B6D49" w:rsidRDefault="008B6D49" w:rsidP="008B6D49">
      <w:pPr>
        <w:pStyle w:val="ConsPlusNormal"/>
        <w:tabs>
          <w:tab w:val="left" w:pos="0"/>
          <w:tab w:val="left" w:pos="567"/>
        </w:tabs>
        <w:jc w:val="right"/>
        <w:rPr>
          <w:rFonts w:ascii="Times New Roman" w:hAnsi="Times New Roman" w:cs="Times New Roman"/>
          <w:sz w:val="24"/>
          <w:szCs w:val="24"/>
        </w:rPr>
      </w:pPr>
    </w:p>
    <w:p w:rsidR="008B6D49" w:rsidRPr="008B6D49" w:rsidRDefault="008B6D49" w:rsidP="008B6D49">
      <w:pPr>
        <w:pStyle w:val="ConsPlusNormal"/>
        <w:tabs>
          <w:tab w:val="left" w:pos="0"/>
          <w:tab w:val="left" w:pos="567"/>
        </w:tabs>
        <w:jc w:val="right"/>
        <w:rPr>
          <w:rFonts w:ascii="Times New Roman" w:hAnsi="Times New Roman" w:cs="Times New Roman"/>
          <w:sz w:val="24"/>
          <w:szCs w:val="24"/>
        </w:rPr>
      </w:pPr>
    </w:p>
    <w:p w:rsidR="008B6D49" w:rsidRPr="008B6D49" w:rsidRDefault="008B6D49" w:rsidP="008B6D49">
      <w:pPr>
        <w:spacing w:after="0" w:line="240" w:lineRule="auto"/>
        <w:ind w:right="47"/>
        <w:jc w:val="right"/>
        <w:rPr>
          <w:rFonts w:ascii="Times New Roman" w:hAnsi="Times New Roman" w:cs="Times New Roman"/>
          <w:sz w:val="24"/>
          <w:szCs w:val="24"/>
        </w:rPr>
      </w:pPr>
      <w:r w:rsidRPr="008B6D49">
        <w:rPr>
          <w:rFonts w:ascii="Times New Roman" w:hAnsi="Times New Roman" w:cs="Times New Roman"/>
          <w:sz w:val="24"/>
          <w:szCs w:val="24"/>
        </w:rPr>
        <w:t xml:space="preserve">Приложение  </w:t>
      </w:r>
    </w:p>
    <w:p w:rsidR="008B6D49" w:rsidRPr="008B6D49" w:rsidRDefault="008B6D49" w:rsidP="008B6D49">
      <w:pPr>
        <w:spacing w:after="0" w:line="240" w:lineRule="auto"/>
        <w:ind w:right="47"/>
        <w:jc w:val="right"/>
        <w:rPr>
          <w:rFonts w:ascii="Times New Roman" w:hAnsi="Times New Roman" w:cs="Times New Roman"/>
          <w:sz w:val="24"/>
          <w:szCs w:val="24"/>
        </w:rPr>
      </w:pPr>
      <w:r w:rsidRPr="008B6D49">
        <w:rPr>
          <w:rFonts w:ascii="Times New Roman" w:hAnsi="Times New Roman" w:cs="Times New Roman"/>
          <w:sz w:val="24"/>
          <w:szCs w:val="24"/>
        </w:rPr>
        <w:t>к постановлению  администрации</w:t>
      </w:r>
    </w:p>
    <w:p w:rsidR="008B6D49" w:rsidRPr="008B6D49" w:rsidRDefault="008B6D49" w:rsidP="008B6D49">
      <w:pPr>
        <w:spacing w:after="0" w:line="240" w:lineRule="auto"/>
        <w:ind w:right="47"/>
        <w:jc w:val="right"/>
        <w:rPr>
          <w:rFonts w:ascii="Times New Roman" w:hAnsi="Times New Roman" w:cs="Times New Roman"/>
          <w:sz w:val="24"/>
          <w:szCs w:val="24"/>
        </w:rPr>
      </w:pPr>
      <w:r w:rsidRPr="008B6D49">
        <w:rPr>
          <w:rFonts w:ascii="Times New Roman" w:hAnsi="Times New Roman" w:cs="Times New Roman"/>
          <w:sz w:val="24"/>
          <w:szCs w:val="24"/>
        </w:rPr>
        <w:t>муниципального образования</w:t>
      </w:r>
    </w:p>
    <w:p w:rsidR="008B6D49" w:rsidRPr="008B6D49" w:rsidRDefault="008B6D49" w:rsidP="008B6D49">
      <w:pPr>
        <w:spacing w:after="0" w:line="240" w:lineRule="auto"/>
        <w:ind w:right="47"/>
        <w:jc w:val="right"/>
        <w:rPr>
          <w:rFonts w:ascii="Times New Roman" w:hAnsi="Times New Roman" w:cs="Times New Roman"/>
          <w:sz w:val="24"/>
          <w:szCs w:val="24"/>
        </w:rPr>
      </w:pPr>
      <w:r w:rsidRPr="008B6D49">
        <w:rPr>
          <w:rFonts w:ascii="Times New Roman" w:hAnsi="Times New Roman" w:cs="Times New Roman"/>
          <w:sz w:val="24"/>
          <w:szCs w:val="24"/>
        </w:rPr>
        <w:t xml:space="preserve">Рыбкинский сельсовет </w:t>
      </w:r>
    </w:p>
    <w:p w:rsidR="008B6D49" w:rsidRPr="008B6D49" w:rsidRDefault="008B6D49" w:rsidP="008B6D49">
      <w:pPr>
        <w:spacing w:after="0" w:line="240" w:lineRule="auto"/>
        <w:ind w:right="47"/>
        <w:jc w:val="right"/>
        <w:rPr>
          <w:rFonts w:ascii="Times New Roman" w:hAnsi="Times New Roman" w:cs="Times New Roman"/>
          <w:sz w:val="24"/>
          <w:szCs w:val="24"/>
        </w:rPr>
      </w:pPr>
      <w:r w:rsidRPr="008B6D49">
        <w:rPr>
          <w:rFonts w:ascii="Times New Roman" w:hAnsi="Times New Roman" w:cs="Times New Roman"/>
          <w:sz w:val="24"/>
          <w:szCs w:val="24"/>
        </w:rPr>
        <w:t>от 09.01.2024 г. № 7-п</w:t>
      </w:r>
    </w:p>
    <w:p w:rsidR="008B6D49" w:rsidRPr="008B6D49" w:rsidRDefault="008B6D49" w:rsidP="008B6D49">
      <w:pPr>
        <w:spacing w:after="0" w:line="240" w:lineRule="auto"/>
        <w:ind w:right="47"/>
        <w:rPr>
          <w:rFonts w:ascii="Times New Roman" w:hAnsi="Times New Roman" w:cs="Times New Roman"/>
          <w:sz w:val="24"/>
          <w:szCs w:val="24"/>
        </w:rPr>
      </w:pPr>
    </w:p>
    <w:p w:rsidR="008B6D49" w:rsidRPr="008B6D49" w:rsidRDefault="008B6D49" w:rsidP="008B6D49">
      <w:pPr>
        <w:spacing w:after="0" w:line="240" w:lineRule="auto"/>
        <w:ind w:left="284"/>
        <w:jc w:val="center"/>
        <w:rPr>
          <w:rFonts w:ascii="Times New Roman" w:hAnsi="Times New Roman" w:cs="Times New Roman"/>
          <w:b/>
          <w:sz w:val="24"/>
          <w:szCs w:val="24"/>
        </w:rPr>
      </w:pPr>
      <w:r w:rsidRPr="008B6D49">
        <w:rPr>
          <w:rFonts w:ascii="Times New Roman" w:hAnsi="Times New Roman" w:cs="Times New Roman"/>
          <w:b/>
          <w:bCs/>
          <w:sz w:val="24"/>
          <w:szCs w:val="24"/>
        </w:rPr>
        <w:t>Перечень объектов, в отношении которых планируется</w:t>
      </w:r>
    </w:p>
    <w:p w:rsidR="008B6D49" w:rsidRPr="008B6D49" w:rsidRDefault="008B6D49" w:rsidP="008B6D49">
      <w:pPr>
        <w:spacing w:after="0" w:line="240" w:lineRule="auto"/>
        <w:ind w:left="284"/>
        <w:jc w:val="center"/>
        <w:rPr>
          <w:rFonts w:ascii="Times New Roman" w:hAnsi="Times New Roman" w:cs="Times New Roman"/>
          <w:b/>
          <w:sz w:val="24"/>
          <w:szCs w:val="24"/>
        </w:rPr>
      </w:pPr>
      <w:r w:rsidRPr="008B6D49">
        <w:rPr>
          <w:rFonts w:ascii="Times New Roman" w:hAnsi="Times New Roman" w:cs="Times New Roman"/>
          <w:b/>
          <w:bCs/>
          <w:sz w:val="24"/>
          <w:szCs w:val="24"/>
        </w:rPr>
        <w:t>заключение концессионных соглашений в 2024 году</w:t>
      </w:r>
    </w:p>
    <w:tbl>
      <w:tblPr>
        <w:tblpPr w:leftFromText="180" w:rightFromText="180" w:bottomFromText="200" w:vertAnchor="page" w:horzAnchor="margin" w:tblpY="4066"/>
        <w:tblW w:w="10740" w:type="dxa"/>
        <w:tblLayout w:type="fixed"/>
        <w:tblLook w:val="04A0" w:firstRow="1" w:lastRow="0" w:firstColumn="1" w:lastColumn="0" w:noHBand="0" w:noVBand="1"/>
      </w:tblPr>
      <w:tblGrid>
        <w:gridCol w:w="817"/>
        <w:gridCol w:w="1702"/>
        <w:gridCol w:w="1134"/>
        <w:gridCol w:w="1275"/>
        <w:gridCol w:w="1984"/>
        <w:gridCol w:w="3828"/>
      </w:tblGrid>
      <w:tr w:rsidR="008B6D49" w:rsidRPr="008B6D49" w:rsidTr="000865E4">
        <w:tc>
          <w:tcPr>
            <w:tcW w:w="817"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jc w:val="center"/>
              <w:rPr>
                <w:rFonts w:ascii="Times New Roman" w:eastAsia="Times New Roman" w:hAnsi="Times New Roman" w:cs="Times New Roman"/>
                <w:bCs/>
                <w:sz w:val="24"/>
                <w:szCs w:val="24"/>
              </w:rPr>
            </w:pPr>
            <w:r w:rsidRPr="008B6D49">
              <w:rPr>
                <w:rFonts w:ascii="Times New Roman" w:hAnsi="Times New Roman" w:cs="Times New Roman"/>
                <w:sz w:val="24"/>
                <w:szCs w:val="24"/>
              </w:rPr>
              <w:lastRenderedPageBreak/>
              <w:t xml:space="preserve">№ </w:t>
            </w:r>
            <w:proofErr w:type="gramStart"/>
            <w:r w:rsidRPr="008B6D49">
              <w:rPr>
                <w:rFonts w:ascii="Times New Roman" w:hAnsi="Times New Roman" w:cs="Times New Roman"/>
                <w:sz w:val="24"/>
                <w:szCs w:val="24"/>
              </w:rPr>
              <w:t>п</w:t>
            </w:r>
            <w:proofErr w:type="gramEnd"/>
            <w:r w:rsidRPr="008B6D49">
              <w:rPr>
                <w:rFonts w:ascii="Times New Roman" w:hAnsi="Times New Roman" w:cs="Times New Roman"/>
                <w:sz w:val="24"/>
                <w:szCs w:val="24"/>
              </w:rPr>
              <w:t>/п</w:t>
            </w: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jc w:val="center"/>
              <w:rPr>
                <w:rFonts w:ascii="Times New Roman" w:eastAsia="Times New Roman" w:hAnsi="Times New Roman" w:cs="Times New Roman"/>
                <w:bCs/>
                <w:sz w:val="24"/>
                <w:szCs w:val="24"/>
              </w:rPr>
            </w:pPr>
            <w:r w:rsidRPr="008B6D49">
              <w:rPr>
                <w:rFonts w:ascii="Times New Roman" w:hAnsi="Times New Roman" w:cs="Times New Roman"/>
                <w:sz w:val="24"/>
                <w:szCs w:val="24"/>
              </w:rPr>
              <w:t>Тип комм</w:t>
            </w:r>
            <w:r w:rsidRPr="008B6D49">
              <w:rPr>
                <w:rFonts w:ascii="Times New Roman" w:hAnsi="Times New Roman" w:cs="Times New Roman"/>
                <w:sz w:val="24"/>
                <w:szCs w:val="24"/>
              </w:rPr>
              <w:t>у</w:t>
            </w:r>
            <w:r w:rsidRPr="008B6D49">
              <w:rPr>
                <w:rFonts w:ascii="Times New Roman" w:hAnsi="Times New Roman" w:cs="Times New Roman"/>
                <w:sz w:val="24"/>
                <w:szCs w:val="24"/>
              </w:rPr>
              <w:t>нальной и</w:t>
            </w:r>
            <w:r w:rsidRPr="008B6D49">
              <w:rPr>
                <w:rFonts w:ascii="Times New Roman" w:hAnsi="Times New Roman" w:cs="Times New Roman"/>
                <w:sz w:val="24"/>
                <w:szCs w:val="24"/>
              </w:rPr>
              <w:t>н</w:t>
            </w:r>
            <w:r w:rsidRPr="008B6D49">
              <w:rPr>
                <w:rFonts w:ascii="Times New Roman" w:hAnsi="Times New Roman" w:cs="Times New Roman"/>
                <w:sz w:val="24"/>
                <w:szCs w:val="24"/>
              </w:rPr>
              <w:t>фрастру</w:t>
            </w:r>
            <w:r w:rsidRPr="008B6D49">
              <w:rPr>
                <w:rFonts w:ascii="Times New Roman" w:hAnsi="Times New Roman" w:cs="Times New Roman"/>
                <w:sz w:val="24"/>
                <w:szCs w:val="24"/>
              </w:rPr>
              <w:t>к</w:t>
            </w:r>
            <w:r w:rsidRPr="008B6D49">
              <w:rPr>
                <w:rFonts w:ascii="Times New Roman" w:hAnsi="Times New Roman" w:cs="Times New Roman"/>
                <w:sz w:val="24"/>
                <w:szCs w:val="24"/>
              </w:rPr>
              <w:t>туры</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jc w:val="center"/>
              <w:rPr>
                <w:rFonts w:ascii="Times New Roman" w:eastAsia="Times New Roman" w:hAnsi="Times New Roman" w:cs="Times New Roman"/>
                <w:bCs/>
                <w:sz w:val="24"/>
                <w:szCs w:val="24"/>
              </w:rPr>
            </w:pPr>
            <w:r w:rsidRPr="008B6D49">
              <w:rPr>
                <w:rFonts w:ascii="Times New Roman" w:hAnsi="Times New Roman" w:cs="Times New Roman"/>
                <w:sz w:val="24"/>
                <w:szCs w:val="24"/>
              </w:rPr>
              <w:t>Наим</w:t>
            </w:r>
            <w:r w:rsidRPr="008B6D49">
              <w:rPr>
                <w:rFonts w:ascii="Times New Roman" w:hAnsi="Times New Roman" w:cs="Times New Roman"/>
                <w:sz w:val="24"/>
                <w:szCs w:val="24"/>
              </w:rPr>
              <w:t>е</w:t>
            </w:r>
            <w:r w:rsidRPr="008B6D49">
              <w:rPr>
                <w:rFonts w:ascii="Times New Roman" w:hAnsi="Times New Roman" w:cs="Times New Roman"/>
                <w:sz w:val="24"/>
                <w:szCs w:val="24"/>
              </w:rPr>
              <w:t>нование объекта</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jc w:val="center"/>
              <w:rPr>
                <w:rFonts w:ascii="Times New Roman" w:eastAsia="Times New Roman" w:hAnsi="Times New Roman" w:cs="Times New Roman"/>
                <w:bCs/>
                <w:sz w:val="24"/>
                <w:szCs w:val="24"/>
              </w:rPr>
            </w:pPr>
            <w:r w:rsidRPr="008B6D49">
              <w:rPr>
                <w:rFonts w:ascii="Times New Roman" w:hAnsi="Times New Roman" w:cs="Times New Roman"/>
                <w:sz w:val="24"/>
                <w:szCs w:val="24"/>
              </w:rPr>
              <w:t>Площадь, кв</w:t>
            </w:r>
            <w:proofErr w:type="gramStart"/>
            <w:r w:rsidRPr="008B6D49">
              <w:rPr>
                <w:rFonts w:ascii="Times New Roman" w:hAnsi="Times New Roman" w:cs="Times New Roman"/>
                <w:sz w:val="24"/>
                <w:szCs w:val="24"/>
              </w:rPr>
              <w:t>.м</w:t>
            </w:r>
            <w:proofErr w:type="gramEnd"/>
          </w:p>
          <w:p w:rsidR="008B6D49" w:rsidRPr="008B6D49" w:rsidRDefault="008B6D49" w:rsidP="008B6D49">
            <w:pPr>
              <w:spacing w:after="0" w:line="240" w:lineRule="auto"/>
              <w:jc w:val="center"/>
              <w:rPr>
                <w:rFonts w:ascii="Times New Roman" w:eastAsia="Times New Roman" w:hAnsi="Times New Roman" w:cs="Times New Roman"/>
                <w:bCs/>
                <w:sz w:val="24"/>
                <w:szCs w:val="24"/>
              </w:rPr>
            </w:pPr>
            <w:r w:rsidRPr="008B6D49">
              <w:rPr>
                <w:rFonts w:ascii="Times New Roman" w:hAnsi="Times New Roman" w:cs="Times New Roman"/>
                <w:sz w:val="24"/>
                <w:szCs w:val="24"/>
              </w:rPr>
              <w:t>(глубина, прот</w:t>
            </w:r>
            <w:r w:rsidRPr="008B6D49">
              <w:rPr>
                <w:rFonts w:ascii="Times New Roman" w:hAnsi="Times New Roman" w:cs="Times New Roman"/>
                <w:sz w:val="24"/>
                <w:szCs w:val="24"/>
              </w:rPr>
              <w:t>я</w:t>
            </w:r>
            <w:r w:rsidRPr="008B6D49">
              <w:rPr>
                <w:rFonts w:ascii="Times New Roman" w:hAnsi="Times New Roman" w:cs="Times New Roman"/>
                <w:sz w:val="24"/>
                <w:szCs w:val="24"/>
              </w:rPr>
              <w:t>жённость)</w:t>
            </w:r>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jc w:val="center"/>
              <w:rPr>
                <w:rFonts w:ascii="Times New Roman" w:eastAsia="Times New Roman" w:hAnsi="Times New Roman" w:cs="Times New Roman"/>
                <w:bCs/>
                <w:sz w:val="24"/>
                <w:szCs w:val="24"/>
              </w:rPr>
            </w:pPr>
            <w:r w:rsidRPr="008B6D49">
              <w:rPr>
                <w:rFonts w:ascii="Times New Roman" w:hAnsi="Times New Roman" w:cs="Times New Roman"/>
                <w:sz w:val="24"/>
                <w:szCs w:val="24"/>
              </w:rPr>
              <w:t>Адрес (местоп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ложение)</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jc w:val="center"/>
              <w:rPr>
                <w:rFonts w:ascii="Times New Roman" w:eastAsia="Times New Roman" w:hAnsi="Times New Roman" w:cs="Times New Roman"/>
                <w:bCs/>
                <w:sz w:val="24"/>
                <w:szCs w:val="24"/>
              </w:rPr>
            </w:pPr>
            <w:r w:rsidRPr="008B6D49">
              <w:rPr>
                <w:rFonts w:ascii="Times New Roman" w:hAnsi="Times New Roman" w:cs="Times New Roman"/>
                <w:sz w:val="24"/>
                <w:szCs w:val="24"/>
              </w:rPr>
              <w:t>Правоустанавливающие докуме</w:t>
            </w:r>
            <w:r w:rsidRPr="008B6D49">
              <w:rPr>
                <w:rFonts w:ascii="Times New Roman" w:hAnsi="Times New Roman" w:cs="Times New Roman"/>
                <w:sz w:val="24"/>
                <w:szCs w:val="24"/>
              </w:rPr>
              <w:t>н</w:t>
            </w:r>
            <w:r w:rsidRPr="008B6D49">
              <w:rPr>
                <w:rFonts w:ascii="Times New Roman" w:hAnsi="Times New Roman" w:cs="Times New Roman"/>
                <w:sz w:val="24"/>
                <w:szCs w:val="24"/>
              </w:rPr>
              <w:t>ты</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Водон</w:t>
            </w:r>
            <w:r w:rsidRPr="008B6D49">
              <w:rPr>
                <w:rFonts w:ascii="Times New Roman" w:hAnsi="Times New Roman" w:cs="Times New Roman"/>
                <w:sz w:val="24"/>
                <w:szCs w:val="24"/>
              </w:rPr>
              <w:t>а</w:t>
            </w:r>
            <w:r w:rsidRPr="008B6D49">
              <w:rPr>
                <w:rFonts w:ascii="Times New Roman" w:hAnsi="Times New Roman" w:cs="Times New Roman"/>
                <w:sz w:val="24"/>
                <w:szCs w:val="24"/>
              </w:rPr>
              <w:t>порная башня</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60 куб</w:t>
            </w:r>
            <w:proofErr w:type="gramStart"/>
            <w:r w:rsidRPr="008B6D49">
              <w:rPr>
                <w:rFonts w:ascii="Times New Roman" w:hAnsi="Times New Roman" w:cs="Times New Roman"/>
                <w:sz w:val="24"/>
                <w:szCs w:val="24"/>
              </w:rPr>
              <w:t>.м</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Волостновка, сооружение ра</w:t>
            </w:r>
            <w:r w:rsidRPr="008B6D49">
              <w:rPr>
                <w:rFonts w:ascii="Times New Roman" w:hAnsi="Times New Roman" w:cs="Times New Roman"/>
                <w:sz w:val="24"/>
                <w:szCs w:val="24"/>
              </w:rPr>
              <w:t>с</w:t>
            </w:r>
            <w:r w:rsidRPr="008B6D49">
              <w:rPr>
                <w:rFonts w:ascii="Times New Roman" w:hAnsi="Times New Roman" w:cs="Times New Roman"/>
                <w:sz w:val="24"/>
                <w:szCs w:val="24"/>
              </w:rPr>
              <w:t>положено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56:19:1302001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недвиж</w:t>
            </w:r>
            <w:r w:rsidRPr="008B6D49">
              <w:rPr>
                <w:rFonts w:ascii="Times New Roman" w:hAnsi="Times New Roman" w:cs="Times New Roman"/>
                <w:sz w:val="24"/>
                <w:szCs w:val="24"/>
              </w:rPr>
              <w:t>и</w:t>
            </w:r>
            <w:r w:rsidRPr="008B6D49">
              <w:rPr>
                <w:rFonts w:ascii="Times New Roman" w:hAnsi="Times New Roman" w:cs="Times New Roman"/>
                <w:sz w:val="24"/>
                <w:szCs w:val="24"/>
              </w:rPr>
              <w:t>мости об основных характер</w:t>
            </w:r>
            <w:r w:rsidRPr="008B6D49">
              <w:rPr>
                <w:rFonts w:ascii="Times New Roman" w:hAnsi="Times New Roman" w:cs="Times New Roman"/>
                <w:sz w:val="24"/>
                <w:szCs w:val="24"/>
              </w:rPr>
              <w:t>и</w:t>
            </w:r>
            <w:r w:rsidRPr="008B6D49">
              <w:rPr>
                <w:rFonts w:ascii="Times New Roman" w:hAnsi="Times New Roman" w:cs="Times New Roman"/>
                <w:sz w:val="24"/>
                <w:szCs w:val="24"/>
              </w:rPr>
              <w:t>стиках и зарегистрированных правах на объект недвижим</w:t>
            </w:r>
            <w:r w:rsidRPr="008B6D49">
              <w:rPr>
                <w:rFonts w:ascii="Times New Roman" w:hAnsi="Times New Roman" w:cs="Times New Roman"/>
                <w:sz w:val="24"/>
                <w:szCs w:val="24"/>
              </w:rPr>
              <w:t>о</w:t>
            </w:r>
            <w:r w:rsidRPr="008B6D49">
              <w:rPr>
                <w:rFonts w:ascii="Times New Roman" w:hAnsi="Times New Roman" w:cs="Times New Roman"/>
                <w:sz w:val="24"/>
                <w:szCs w:val="24"/>
              </w:rPr>
              <w:t>сти</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56:19:1302001:53-56/018/2017-1 от 16.01.2017 г.</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Водон</w:t>
            </w:r>
            <w:r w:rsidRPr="008B6D49">
              <w:rPr>
                <w:rFonts w:ascii="Times New Roman" w:hAnsi="Times New Roman" w:cs="Times New Roman"/>
                <w:sz w:val="24"/>
                <w:szCs w:val="24"/>
              </w:rPr>
              <w:t>а</w:t>
            </w:r>
            <w:r w:rsidRPr="008B6D49">
              <w:rPr>
                <w:rFonts w:ascii="Times New Roman" w:hAnsi="Times New Roman" w:cs="Times New Roman"/>
                <w:sz w:val="24"/>
                <w:szCs w:val="24"/>
              </w:rPr>
              <w:t>порная башня № 1</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60 куб</w:t>
            </w:r>
            <w:proofErr w:type="gramStart"/>
            <w:r w:rsidRPr="008B6D49">
              <w:rPr>
                <w:rFonts w:ascii="Times New Roman" w:hAnsi="Times New Roman" w:cs="Times New Roman"/>
                <w:sz w:val="24"/>
                <w:szCs w:val="24"/>
              </w:rPr>
              <w:t>.м</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56:19:1303001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недвиж</w:t>
            </w:r>
            <w:r w:rsidRPr="008B6D49">
              <w:rPr>
                <w:rFonts w:ascii="Times New Roman" w:hAnsi="Times New Roman" w:cs="Times New Roman"/>
                <w:sz w:val="24"/>
                <w:szCs w:val="24"/>
              </w:rPr>
              <w:t>и</w:t>
            </w:r>
            <w:r w:rsidRPr="008B6D49">
              <w:rPr>
                <w:rFonts w:ascii="Times New Roman" w:hAnsi="Times New Roman" w:cs="Times New Roman"/>
                <w:sz w:val="24"/>
                <w:szCs w:val="24"/>
              </w:rPr>
              <w:t>мости об основных характер</w:t>
            </w:r>
            <w:r w:rsidRPr="008B6D49">
              <w:rPr>
                <w:rFonts w:ascii="Times New Roman" w:hAnsi="Times New Roman" w:cs="Times New Roman"/>
                <w:sz w:val="24"/>
                <w:szCs w:val="24"/>
              </w:rPr>
              <w:t>и</w:t>
            </w:r>
            <w:r w:rsidRPr="008B6D49">
              <w:rPr>
                <w:rFonts w:ascii="Times New Roman" w:hAnsi="Times New Roman" w:cs="Times New Roman"/>
                <w:sz w:val="24"/>
                <w:szCs w:val="24"/>
              </w:rPr>
              <w:t>стиках и зарегистрированных правах на объект недвижим</w:t>
            </w:r>
            <w:r w:rsidRPr="008B6D49">
              <w:rPr>
                <w:rFonts w:ascii="Times New Roman" w:hAnsi="Times New Roman" w:cs="Times New Roman"/>
                <w:sz w:val="24"/>
                <w:szCs w:val="24"/>
              </w:rPr>
              <w:t>о</w:t>
            </w:r>
            <w:r w:rsidRPr="008B6D49">
              <w:rPr>
                <w:rFonts w:ascii="Times New Roman" w:hAnsi="Times New Roman" w:cs="Times New Roman"/>
                <w:sz w:val="24"/>
                <w:szCs w:val="24"/>
              </w:rPr>
              <w:t>сти</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56:19:1303001:36-56/018/2017-1 от 16.01.2017 г.</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Водон</w:t>
            </w:r>
            <w:r w:rsidRPr="008B6D49">
              <w:rPr>
                <w:rFonts w:ascii="Times New Roman" w:hAnsi="Times New Roman" w:cs="Times New Roman"/>
                <w:sz w:val="24"/>
                <w:szCs w:val="24"/>
              </w:rPr>
              <w:t>а</w:t>
            </w:r>
            <w:r w:rsidRPr="008B6D49">
              <w:rPr>
                <w:rFonts w:ascii="Times New Roman" w:hAnsi="Times New Roman" w:cs="Times New Roman"/>
                <w:sz w:val="24"/>
                <w:szCs w:val="24"/>
              </w:rPr>
              <w:t>порная башня № 2</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60 куб</w:t>
            </w:r>
            <w:proofErr w:type="gramStart"/>
            <w:r w:rsidRPr="008B6D49">
              <w:rPr>
                <w:rFonts w:ascii="Times New Roman" w:hAnsi="Times New Roman" w:cs="Times New Roman"/>
                <w:sz w:val="24"/>
                <w:szCs w:val="24"/>
              </w:rPr>
              <w:t>.м</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56:19:1301001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недвиж</w:t>
            </w:r>
            <w:r w:rsidRPr="008B6D49">
              <w:rPr>
                <w:rFonts w:ascii="Times New Roman" w:hAnsi="Times New Roman" w:cs="Times New Roman"/>
                <w:sz w:val="24"/>
                <w:szCs w:val="24"/>
              </w:rPr>
              <w:t>и</w:t>
            </w:r>
            <w:r w:rsidRPr="008B6D49">
              <w:rPr>
                <w:rFonts w:ascii="Times New Roman" w:hAnsi="Times New Roman" w:cs="Times New Roman"/>
                <w:sz w:val="24"/>
                <w:szCs w:val="24"/>
              </w:rPr>
              <w:t>мости об основных характер</w:t>
            </w:r>
            <w:r w:rsidRPr="008B6D49">
              <w:rPr>
                <w:rFonts w:ascii="Times New Roman" w:hAnsi="Times New Roman" w:cs="Times New Roman"/>
                <w:sz w:val="24"/>
                <w:szCs w:val="24"/>
              </w:rPr>
              <w:t>и</w:t>
            </w:r>
            <w:r w:rsidRPr="008B6D49">
              <w:rPr>
                <w:rFonts w:ascii="Times New Roman" w:hAnsi="Times New Roman" w:cs="Times New Roman"/>
                <w:sz w:val="24"/>
                <w:szCs w:val="24"/>
              </w:rPr>
              <w:t>стиках и зарегистрированных правах на объект недвижим</w:t>
            </w:r>
            <w:r w:rsidRPr="008B6D49">
              <w:rPr>
                <w:rFonts w:ascii="Times New Roman" w:hAnsi="Times New Roman" w:cs="Times New Roman"/>
                <w:sz w:val="24"/>
                <w:szCs w:val="24"/>
              </w:rPr>
              <w:t>о</w:t>
            </w:r>
            <w:r w:rsidRPr="008B6D49">
              <w:rPr>
                <w:rFonts w:ascii="Times New Roman" w:hAnsi="Times New Roman" w:cs="Times New Roman"/>
                <w:sz w:val="24"/>
                <w:szCs w:val="24"/>
              </w:rPr>
              <w:t>сти</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56:19:1301001:945 -56/018/2017-1 от 16.01.2017 г.</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Водон</w:t>
            </w:r>
            <w:r w:rsidRPr="008B6D49">
              <w:rPr>
                <w:rFonts w:ascii="Times New Roman" w:hAnsi="Times New Roman" w:cs="Times New Roman"/>
                <w:sz w:val="24"/>
                <w:szCs w:val="24"/>
              </w:rPr>
              <w:t>а</w:t>
            </w:r>
            <w:r w:rsidRPr="008B6D49">
              <w:rPr>
                <w:rFonts w:ascii="Times New Roman" w:hAnsi="Times New Roman" w:cs="Times New Roman"/>
                <w:sz w:val="24"/>
                <w:szCs w:val="24"/>
              </w:rPr>
              <w:t>порная башня № 3</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60 куб</w:t>
            </w:r>
            <w:proofErr w:type="gramStart"/>
            <w:r w:rsidRPr="008B6D49">
              <w:rPr>
                <w:rFonts w:ascii="Times New Roman" w:hAnsi="Times New Roman" w:cs="Times New Roman"/>
                <w:sz w:val="24"/>
                <w:szCs w:val="24"/>
              </w:rPr>
              <w:t>.м</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lastRenderedPageBreak/>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56:19:1301001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lastRenderedPageBreak/>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недвиж</w:t>
            </w:r>
            <w:r w:rsidRPr="008B6D49">
              <w:rPr>
                <w:rFonts w:ascii="Times New Roman" w:hAnsi="Times New Roman" w:cs="Times New Roman"/>
                <w:sz w:val="24"/>
                <w:szCs w:val="24"/>
              </w:rPr>
              <w:t>и</w:t>
            </w:r>
            <w:r w:rsidRPr="008B6D49">
              <w:rPr>
                <w:rFonts w:ascii="Times New Roman" w:hAnsi="Times New Roman" w:cs="Times New Roman"/>
                <w:sz w:val="24"/>
                <w:szCs w:val="24"/>
              </w:rPr>
              <w:t>мости об основных характер</w:t>
            </w:r>
            <w:r w:rsidRPr="008B6D49">
              <w:rPr>
                <w:rFonts w:ascii="Times New Roman" w:hAnsi="Times New Roman" w:cs="Times New Roman"/>
                <w:sz w:val="24"/>
                <w:szCs w:val="24"/>
              </w:rPr>
              <w:t>и</w:t>
            </w:r>
            <w:r w:rsidRPr="008B6D49">
              <w:rPr>
                <w:rFonts w:ascii="Times New Roman" w:hAnsi="Times New Roman" w:cs="Times New Roman"/>
                <w:sz w:val="24"/>
                <w:szCs w:val="24"/>
              </w:rPr>
              <w:t>стиках и зарегистрированных правах на объект недвижим</w:t>
            </w:r>
            <w:r w:rsidRPr="008B6D49">
              <w:rPr>
                <w:rFonts w:ascii="Times New Roman" w:hAnsi="Times New Roman" w:cs="Times New Roman"/>
                <w:sz w:val="24"/>
                <w:szCs w:val="24"/>
              </w:rPr>
              <w:t>о</w:t>
            </w:r>
            <w:r w:rsidRPr="008B6D49">
              <w:rPr>
                <w:rFonts w:ascii="Times New Roman" w:hAnsi="Times New Roman" w:cs="Times New Roman"/>
                <w:sz w:val="24"/>
                <w:szCs w:val="24"/>
              </w:rPr>
              <w:t>сти</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56:19:1301001:943-56/018/2017-1 от 16.01.2017 г.</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Водон</w:t>
            </w:r>
            <w:r w:rsidRPr="008B6D49">
              <w:rPr>
                <w:rFonts w:ascii="Times New Roman" w:hAnsi="Times New Roman" w:cs="Times New Roman"/>
                <w:sz w:val="24"/>
                <w:szCs w:val="24"/>
              </w:rPr>
              <w:t>а</w:t>
            </w:r>
            <w:r w:rsidRPr="008B6D49">
              <w:rPr>
                <w:rFonts w:ascii="Times New Roman" w:hAnsi="Times New Roman" w:cs="Times New Roman"/>
                <w:sz w:val="24"/>
                <w:szCs w:val="24"/>
              </w:rPr>
              <w:t>порная башня № 4</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60 куб</w:t>
            </w:r>
            <w:proofErr w:type="gramStart"/>
            <w:r w:rsidRPr="008B6D49">
              <w:rPr>
                <w:rFonts w:ascii="Times New Roman" w:hAnsi="Times New Roman" w:cs="Times New Roman"/>
                <w:sz w:val="24"/>
                <w:szCs w:val="24"/>
              </w:rPr>
              <w:t>.м</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56:19:1301001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недвиж</w:t>
            </w:r>
            <w:r w:rsidRPr="008B6D49">
              <w:rPr>
                <w:rFonts w:ascii="Times New Roman" w:hAnsi="Times New Roman" w:cs="Times New Roman"/>
                <w:sz w:val="24"/>
                <w:szCs w:val="24"/>
              </w:rPr>
              <w:t>и</w:t>
            </w:r>
            <w:r w:rsidRPr="008B6D49">
              <w:rPr>
                <w:rFonts w:ascii="Times New Roman" w:hAnsi="Times New Roman" w:cs="Times New Roman"/>
                <w:sz w:val="24"/>
                <w:szCs w:val="24"/>
              </w:rPr>
              <w:t>мости об основных характер</w:t>
            </w:r>
            <w:r w:rsidRPr="008B6D49">
              <w:rPr>
                <w:rFonts w:ascii="Times New Roman" w:hAnsi="Times New Roman" w:cs="Times New Roman"/>
                <w:sz w:val="24"/>
                <w:szCs w:val="24"/>
              </w:rPr>
              <w:t>и</w:t>
            </w:r>
            <w:r w:rsidRPr="008B6D49">
              <w:rPr>
                <w:rFonts w:ascii="Times New Roman" w:hAnsi="Times New Roman" w:cs="Times New Roman"/>
                <w:sz w:val="24"/>
                <w:szCs w:val="24"/>
              </w:rPr>
              <w:t>стиках и зарегистрированных правах на объект недвижим</w:t>
            </w:r>
            <w:r w:rsidRPr="008B6D49">
              <w:rPr>
                <w:rFonts w:ascii="Times New Roman" w:hAnsi="Times New Roman" w:cs="Times New Roman"/>
                <w:sz w:val="24"/>
                <w:szCs w:val="24"/>
              </w:rPr>
              <w:t>о</w:t>
            </w:r>
            <w:r w:rsidRPr="008B6D49">
              <w:rPr>
                <w:rFonts w:ascii="Times New Roman" w:hAnsi="Times New Roman" w:cs="Times New Roman"/>
                <w:sz w:val="24"/>
                <w:szCs w:val="24"/>
              </w:rPr>
              <w:t>сти</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56:19:1301001:952-56/018/2017-1 от 16.01.2017 г.</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Скв</w:t>
            </w:r>
            <w:r w:rsidRPr="008B6D49">
              <w:rPr>
                <w:rFonts w:ascii="Times New Roman" w:hAnsi="Times New Roman" w:cs="Times New Roman"/>
                <w:sz w:val="24"/>
                <w:szCs w:val="24"/>
              </w:rPr>
              <w:t>а</w:t>
            </w:r>
            <w:r w:rsidRPr="008B6D49">
              <w:rPr>
                <w:rFonts w:ascii="Times New Roman" w:hAnsi="Times New Roman" w:cs="Times New Roman"/>
                <w:sz w:val="24"/>
                <w:szCs w:val="24"/>
              </w:rPr>
              <w:t>жина пить</w:t>
            </w:r>
            <w:r w:rsidRPr="008B6D49">
              <w:rPr>
                <w:rFonts w:ascii="Times New Roman" w:hAnsi="Times New Roman" w:cs="Times New Roman"/>
                <w:sz w:val="24"/>
                <w:szCs w:val="24"/>
              </w:rPr>
              <w:t>е</w:t>
            </w:r>
            <w:r w:rsidRPr="008B6D49">
              <w:rPr>
                <w:rFonts w:ascii="Times New Roman" w:hAnsi="Times New Roman" w:cs="Times New Roman"/>
                <w:sz w:val="24"/>
                <w:szCs w:val="24"/>
              </w:rPr>
              <w:t>вой в</w:t>
            </w:r>
            <w:r w:rsidRPr="008B6D49">
              <w:rPr>
                <w:rFonts w:ascii="Times New Roman" w:hAnsi="Times New Roman" w:cs="Times New Roman"/>
                <w:sz w:val="24"/>
                <w:szCs w:val="24"/>
              </w:rPr>
              <w:t>о</w:t>
            </w:r>
            <w:r w:rsidRPr="008B6D49">
              <w:rPr>
                <w:rFonts w:ascii="Times New Roman" w:hAnsi="Times New Roman" w:cs="Times New Roman"/>
                <w:sz w:val="24"/>
                <w:szCs w:val="24"/>
              </w:rPr>
              <w:t>ды</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120 м</w:t>
            </w:r>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дерация,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Волостновка, сооружение ра</w:t>
            </w:r>
            <w:r w:rsidRPr="008B6D49">
              <w:rPr>
                <w:rFonts w:ascii="Times New Roman" w:hAnsi="Times New Roman" w:cs="Times New Roman"/>
                <w:sz w:val="24"/>
                <w:szCs w:val="24"/>
              </w:rPr>
              <w:t>с</w:t>
            </w:r>
            <w:r w:rsidRPr="008B6D49">
              <w:rPr>
                <w:rFonts w:ascii="Times New Roman" w:hAnsi="Times New Roman" w:cs="Times New Roman"/>
                <w:sz w:val="24"/>
                <w:szCs w:val="24"/>
              </w:rPr>
              <w:t>положено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56:19:1302001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прав на недв</w:t>
            </w:r>
            <w:r w:rsidRPr="008B6D49">
              <w:rPr>
                <w:rFonts w:ascii="Times New Roman" w:hAnsi="Times New Roman" w:cs="Times New Roman"/>
                <w:sz w:val="24"/>
                <w:szCs w:val="24"/>
              </w:rPr>
              <w:t>и</w:t>
            </w:r>
            <w:r w:rsidRPr="008B6D49">
              <w:rPr>
                <w:rFonts w:ascii="Times New Roman" w:hAnsi="Times New Roman" w:cs="Times New Roman"/>
                <w:sz w:val="24"/>
                <w:szCs w:val="24"/>
              </w:rPr>
              <w:t>жимое имущество и сделок с ним, удостоверяющая проведенную государственную регистрацию прав</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56-56/018-56/018/250/2016-2892/1 от 29.12.2016</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Скв</w:t>
            </w:r>
            <w:r w:rsidRPr="008B6D49">
              <w:rPr>
                <w:rFonts w:ascii="Times New Roman" w:hAnsi="Times New Roman" w:cs="Times New Roman"/>
                <w:sz w:val="24"/>
                <w:szCs w:val="24"/>
              </w:rPr>
              <w:t>а</w:t>
            </w:r>
            <w:r w:rsidRPr="008B6D49">
              <w:rPr>
                <w:rFonts w:ascii="Times New Roman" w:hAnsi="Times New Roman" w:cs="Times New Roman"/>
                <w:sz w:val="24"/>
                <w:szCs w:val="24"/>
              </w:rPr>
              <w:t>жина пить</w:t>
            </w:r>
            <w:r w:rsidRPr="008B6D49">
              <w:rPr>
                <w:rFonts w:ascii="Times New Roman" w:hAnsi="Times New Roman" w:cs="Times New Roman"/>
                <w:sz w:val="24"/>
                <w:szCs w:val="24"/>
              </w:rPr>
              <w:t>е</w:t>
            </w:r>
            <w:r w:rsidRPr="008B6D49">
              <w:rPr>
                <w:rFonts w:ascii="Times New Roman" w:hAnsi="Times New Roman" w:cs="Times New Roman"/>
                <w:sz w:val="24"/>
                <w:szCs w:val="24"/>
              </w:rPr>
              <w:t>вой в</w:t>
            </w:r>
            <w:r w:rsidRPr="008B6D49">
              <w:rPr>
                <w:rFonts w:ascii="Times New Roman" w:hAnsi="Times New Roman" w:cs="Times New Roman"/>
                <w:sz w:val="24"/>
                <w:szCs w:val="24"/>
              </w:rPr>
              <w:t>о</w:t>
            </w:r>
            <w:r w:rsidRPr="008B6D49">
              <w:rPr>
                <w:rFonts w:ascii="Times New Roman" w:hAnsi="Times New Roman" w:cs="Times New Roman"/>
                <w:sz w:val="24"/>
                <w:szCs w:val="24"/>
              </w:rPr>
              <w:t>ды № 1</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120 м</w:t>
            </w:r>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56:19:1301001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прав на недв</w:t>
            </w:r>
            <w:r w:rsidRPr="008B6D49">
              <w:rPr>
                <w:rFonts w:ascii="Times New Roman" w:hAnsi="Times New Roman" w:cs="Times New Roman"/>
                <w:sz w:val="24"/>
                <w:szCs w:val="24"/>
              </w:rPr>
              <w:t>и</w:t>
            </w:r>
            <w:r w:rsidRPr="008B6D49">
              <w:rPr>
                <w:rFonts w:ascii="Times New Roman" w:hAnsi="Times New Roman" w:cs="Times New Roman"/>
                <w:sz w:val="24"/>
                <w:szCs w:val="24"/>
              </w:rPr>
              <w:t>жимое имущество и сделок с ним, удостоверяющая проведенную государственную регистрацию прав</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56-56/018-56/018/250/2016-2905/1 от 29.12.2016</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Скв</w:t>
            </w:r>
            <w:r w:rsidRPr="008B6D49">
              <w:rPr>
                <w:rFonts w:ascii="Times New Roman" w:hAnsi="Times New Roman" w:cs="Times New Roman"/>
                <w:sz w:val="24"/>
                <w:szCs w:val="24"/>
              </w:rPr>
              <w:t>а</w:t>
            </w:r>
            <w:r w:rsidRPr="008B6D49">
              <w:rPr>
                <w:rFonts w:ascii="Times New Roman" w:hAnsi="Times New Roman" w:cs="Times New Roman"/>
                <w:sz w:val="24"/>
                <w:szCs w:val="24"/>
              </w:rPr>
              <w:t>жина пить</w:t>
            </w:r>
            <w:r w:rsidRPr="008B6D49">
              <w:rPr>
                <w:rFonts w:ascii="Times New Roman" w:hAnsi="Times New Roman" w:cs="Times New Roman"/>
                <w:sz w:val="24"/>
                <w:szCs w:val="24"/>
              </w:rPr>
              <w:t>е</w:t>
            </w:r>
            <w:r w:rsidRPr="008B6D49">
              <w:rPr>
                <w:rFonts w:ascii="Times New Roman" w:hAnsi="Times New Roman" w:cs="Times New Roman"/>
                <w:sz w:val="24"/>
                <w:szCs w:val="24"/>
              </w:rPr>
              <w:t>вой в</w:t>
            </w:r>
            <w:r w:rsidRPr="008B6D49">
              <w:rPr>
                <w:rFonts w:ascii="Times New Roman" w:hAnsi="Times New Roman" w:cs="Times New Roman"/>
                <w:sz w:val="24"/>
                <w:szCs w:val="24"/>
              </w:rPr>
              <w:t>о</w:t>
            </w:r>
            <w:r w:rsidRPr="008B6D49">
              <w:rPr>
                <w:rFonts w:ascii="Times New Roman" w:hAnsi="Times New Roman" w:cs="Times New Roman"/>
                <w:sz w:val="24"/>
                <w:szCs w:val="24"/>
              </w:rPr>
              <w:t>ды  № 2</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120 м</w:t>
            </w:r>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 xml:space="preserve">тале </w:t>
            </w:r>
            <w:r w:rsidRPr="008B6D49">
              <w:rPr>
                <w:rFonts w:ascii="Times New Roman" w:hAnsi="Times New Roman" w:cs="Times New Roman"/>
                <w:sz w:val="24"/>
                <w:szCs w:val="24"/>
              </w:rPr>
              <w:lastRenderedPageBreak/>
              <w:t>56:19:1303001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lastRenderedPageBreak/>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прав на недв</w:t>
            </w:r>
            <w:r w:rsidRPr="008B6D49">
              <w:rPr>
                <w:rFonts w:ascii="Times New Roman" w:hAnsi="Times New Roman" w:cs="Times New Roman"/>
                <w:sz w:val="24"/>
                <w:szCs w:val="24"/>
              </w:rPr>
              <w:t>и</w:t>
            </w:r>
            <w:r w:rsidRPr="008B6D49">
              <w:rPr>
                <w:rFonts w:ascii="Times New Roman" w:hAnsi="Times New Roman" w:cs="Times New Roman"/>
                <w:sz w:val="24"/>
                <w:szCs w:val="24"/>
              </w:rPr>
              <w:t>жимое имущество и сделок с ним, удостоверяющая проведенную государственную регистрацию прав</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56-56/018-56/018/250/2016-2906/1 от 29.12.2016</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Скв</w:t>
            </w:r>
            <w:r w:rsidRPr="008B6D49">
              <w:rPr>
                <w:rFonts w:ascii="Times New Roman" w:hAnsi="Times New Roman" w:cs="Times New Roman"/>
                <w:sz w:val="24"/>
                <w:szCs w:val="24"/>
              </w:rPr>
              <w:t>а</w:t>
            </w:r>
            <w:r w:rsidRPr="008B6D49">
              <w:rPr>
                <w:rFonts w:ascii="Times New Roman" w:hAnsi="Times New Roman" w:cs="Times New Roman"/>
                <w:sz w:val="24"/>
                <w:szCs w:val="24"/>
              </w:rPr>
              <w:t>жина пить</w:t>
            </w:r>
            <w:r w:rsidRPr="008B6D49">
              <w:rPr>
                <w:rFonts w:ascii="Times New Roman" w:hAnsi="Times New Roman" w:cs="Times New Roman"/>
                <w:sz w:val="24"/>
                <w:szCs w:val="24"/>
              </w:rPr>
              <w:t>е</w:t>
            </w:r>
            <w:r w:rsidRPr="008B6D49">
              <w:rPr>
                <w:rFonts w:ascii="Times New Roman" w:hAnsi="Times New Roman" w:cs="Times New Roman"/>
                <w:sz w:val="24"/>
                <w:szCs w:val="24"/>
              </w:rPr>
              <w:t>вой в</w:t>
            </w:r>
            <w:r w:rsidRPr="008B6D49">
              <w:rPr>
                <w:rFonts w:ascii="Times New Roman" w:hAnsi="Times New Roman" w:cs="Times New Roman"/>
                <w:sz w:val="24"/>
                <w:szCs w:val="24"/>
              </w:rPr>
              <w:t>о</w:t>
            </w:r>
            <w:r w:rsidRPr="008B6D49">
              <w:rPr>
                <w:rFonts w:ascii="Times New Roman" w:hAnsi="Times New Roman" w:cs="Times New Roman"/>
                <w:sz w:val="24"/>
                <w:szCs w:val="24"/>
              </w:rPr>
              <w:t>ды № 3</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120 м</w:t>
            </w:r>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56:19:1301001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прав на недв</w:t>
            </w:r>
            <w:r w:rsidRPr="008B6D49">
              <w:rPr>
                <w:rFonts w:ascii="Times New Roman" w:hAnsi="Times New Roman" w:cs="Times New Roman"/>
                <w:sz w:val="24"/>
                <w:szCs w:val="24"/>
              </w:rPr>
              <w:t>и</w:t>
            </w:r>
            <w:r w:rsidRPr="008B6D49">
              <w:rPr>
                <w:rFonts w:ascii="Times New Roman" w:hAnsi="Times New Roman" w:cs="Times New Roman"/>
                <w:sz w:val="24"/>
                <w:szCs w:val="24"/>
              </w:rPr>
              <w:t>жимое имущество и сделок с ним, удостоверяющая проведенную государственную регистрацию прав</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56-56/018-56/018/250/2016-2909/1 от 29.12.2016</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Скв</w:t>
            </w:r>
            <w:r w:rsidRPr="008B6D49">
              <w:rPr>
                <w:rFonts w:ascii="Times New Roman" w:hAnsi="Times New Roman" w:cs="Times New Roman"/>
                <w:sz w:val="24"/>
                <w:szCs w:val="24"/>
              </w:rPr>
              <w:t>а</w:t>
            </w:r>
            <w:r w:rsidRPr="008B6D49">
              <w:rPr>
                <w:rFonts w:ascii="Times New Roman" w:hAnsi="Times New Roman" w:cs="Times New Roman"/>
                <w:sz w:val="24"/>
                <w:szCs w:val="24"/>
              </w:rPr>
              <w:t>жина пить</w:t>
            </w:r>
            <w:r w:rsidRPr="008B6D49">
              <w:rPr>
                <w:rFonts w:ascii="Times New Roman" w:hAnsi="Times New Roman" w:cs="Times New Roman"/>
                <w:sz w:val="24"/>
                <w:szCs w:val="24"/>
              </w:rPr>
              <w:t>е</w:t>
            </w:r>
            <w:r w:rsidRPr="008B6D49">
              <w:rPr>
                <w:rFonts w:ascii="Times New Roman" w:hAnsi="Times New Roman" w:cs="Times New Roman"/>
                <w:sz w:val="24"/>
                <w:szCs w:val="24"/>
              </w:rPr>
              <w:t>вой в</w:t>
            </w:r>
            <w:r w:rsidRPr="008B6D49">
              <w:rPr>
                <w:rFonts w:ascii="Times New Roman" w:hAnsi="Times New Roman" w:cs="Times New Roman"/>
                <w:sz w:val="24"/>
                <w:szCs w:val="24"/>
              </w:rPr>
              <w:t>о</w:t>
            </w:r>
            <w:r w:rsidRPr="008B6D49">
              <w:rPr>
                <w:rFonts w:ascii="Times New Roman" w:hAnsi="Times New Roman" w:cs="Times New Roman"/>
                <w:sz w:val="24"/>
                <w:szCs w:val="24"/>
              </w:rPr>
              <w:t>ды № 4</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120 м</w:t>
            </w:r>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56:19:1301001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прав на недв</w:t>
            </w:r>
            <w:r w:rsidRPr="008B6D49">
              <w:rPr>
                <w:rFonts w:ascii="Times New Roman" w:hAnsi="Times New Roman" w:cs="Times New Roman"/>
                <w:sz w:val="24"/>
                <w:szCs w:val="24"/>
              </w:rPr>
              <w:t>и</w:t>
            </w:r>
            <w:r w:rsidRPr="008B6D49">
              <w:rPr>
                <w:rFonts w:ascii="Times New Roman" w:hAnsi="Times New Roman" w:cs="Times New Roman"/>
                <w:sz w:val="24"/>
                <w:szCs w:val="24"/>
              </w:rPr>
              <w:t>жимое имущество и сделок с ним, удостоверяющая проведенную государственную регистрацию прав</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56-56/018-56/018/250/2016-2910/1 от 29.12.2016</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Скв</w:t>
            </w:r>
            <w:r w:rsidRPr="008B6D49">
              <w:rPr>
                <w:rFonts w:ascii="Times New Roman" w:hAnsi="Times New Roman" w:cs="Times New Roman"/>
                <w:sz w:val="24"/>
                <w:szCs w:val="24"/>
              </w:rPr>
              <w:t>а</w:t>
            </w:r>
            <w:r w:rsidRPr="008B6D49">
              <w:rPr>
                <w:rFonts w:ascii="Times New Roman" w:hAnsi="Times New Roman" w:cs="Times New Roman"/>
                <w:sz w:val="24"/>
                <w:szCs w:val="24"/>
              </w:rPr>
              <w:t>жина пить</w:t>
            </w:r>
            <w:r w:rsidRPr="008B6D49">
              <w:rPr>
                <w:rFonts w:ascii="Times New Roman" w:hAnsi="Times New Roman" w:cs="Times New Roman"/>
                <w:sz w:val="24"/>
                <w:szCs w:val="24"/>
              </w:rPr>
              <w:t>е</w:t>
            </w:r>
            <w:r w:rsidRPr="008B6D49">
              <w:rPr>
                <w:rFonts w:ascii="Times New Roman" w:hAnsi="Times New Roman" w:cs="Times New Roman"/>
                <w:sz w:val="24"/>
                <w:szCs w:val="24"/>
              </w:rPr>
              <w:t>вой в</w:t>
            </w:r>
            <w:r w:rsidRPr="008B6D49">
              <w:rPr>
                <w:rFonts w:ascii="Times New Roman" w:hAnsi="Times New Roman" w:cs="Times New Roman"/>
                <w:sz w:val="24"/>
                <w:szCs w:val="24"/>
              </w:rPr>
              <w:t>о</w:t>
            </w:r>
            <w:r w:rsidRPr="008B6D49">
              <w:rPr>
                <w:rFonts w:ascii="Times New Roman" w:hAnsi="Times New Roman" w:cs="Times New Roman"/>
                <w:sz w:val="24"/>
                <w:szCs w:val="24"/>
              </w:rPr>
              <w:t>ды № 5</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120 м</w:t>
            </w:r>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56:19:1301001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прав на недв</w:t>
            </w:r>
            <w:r w:rsidRPr="008B6D49">
              <w:rPr>
                <w:rFonts w:ascii="Times New Roman" w:hAnsi="Times New Roman" w:cs="Times New Roman"/>
                <w:sz w:val="24"/>
                <w:szCs w:val="24"/>
              </w:rPr>
              <w:t>и</w:t>
            </w:r>
            <w:r w:rsidRPr="008B6D49">
              <w:rPr>
                <w:rFonts w:ascii="Times New Roman" w:hAnsi="Times New Roman" w:cs="Times New Roman"/>
                <w:sz w:val="24"/>
                <w:szCs w:val="24"/>
              </w:rPr>
              <w:t>жимое имущество и сделок с ним, удостоверяющая проведенную государственную регистрацию прав</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56-56/018-56/018/250/2016-2911/1 от 29.12.2016</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Скв</w:t>
            </w:r>
            <w:r w:rsidRPr="008B6D49">
              <w:rPr>
                <w:rFonts w:ascii="Times New Roman" w:hAnsi="Times New Roman" w:cs="Times New Roman"/>
                <w:sz w:val="24"/>
                <w:szCs w:val="24"/>
              </w:rPr>
              <w:t>а</w:t>
            </w:r>
            <w:r w:rsidRPr="008B6D49">
              <w:rPr>
                <w:rFonts w:ascii="Times New Roman" w:hAnsi="Times New Roman" w:cs="Times New Roman"/>
                <w:sz w:val="24"/>
                <w:szCs w:val="24"/>
              </w:rPr>
              <w:t>жина пить</w:t>
            </w:r>
            <w:r w:rsidRPr="008B6D49">
              <w:rPr>
                <w:rFonts w:ascii="Times New Roman" w:hAnsi="Times New Roman" w:cs="Times New Roman"/>
                <w:sz w:val="24"/>
                <w:szCs w:val="24"/>
              </w:rPr>
              <w:t>е</w:t>
            </w:r>
            <w:r w:rsidRPr="008B6D49">
              <w:rPr>
                <w:rFonts w:ascii="Times New Roman" w:hAnsi="Times New Roman" w:cs="Times New Roman"/>
                <w:sz w:val="24"/>
                <w:szCs w:val="24"/>
              </w:rPr>
              <w:t>вой в</w:t>
            </w:r>
            <w:r w:rsidRPr="008B6D49">
              <w:rPr>
                <w:rFonts w:ascii="Times New Roman" w:hAnsi="Times New Roman" w:cs="Times New Roman"/>
                <w:sz w:val="24"/>
                <w:szCs w:val="24"/>
              </w:rPr>
              <w:t>о</w:t>
            </w:r>
            <w:r w:rsidRPr="008B6D49">
              <w:rPr>
                <w:rFonts w:ascii="Times New Roman" w:hAnsi="Times New Roman" w:cs="Times New Roman"/>
                <w:sz w:val="24"/>
                <w:szCs w:val="24"/>
              </w:rPr>
              <w:t>ды № 6</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120 м</w:t>
            </w:r>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56:19:1301001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прав на недв</w:t>
            </w:r>
            <w:r w:rsidRPr="008B6D49">
              <w:rPr>
                <w:rFonts w:ascii="Times New Roman" w:hAnsi="Times New Roman" w:cs="Times New Roman"/>
                <w:sz w:val="24"/>
                <w:szCs w:val="24"/>
              </w:rPr>
              <w:t>и</w:t>
            </w:r>
            <w:r w:rsidRPr="008B6D49">
              <w:rPr>
                <w:rFonts w:ascii="Times New Roman" w:hAnsi="Times New Roman" w:cs="Times New Roman"/>
                <w:sz w:val="24"/>
                <w:szCs w:val="24"/>
              </w:rPr>
              <w:t>жимое имущество и сделок с ним, удостоверяющая проведенную государственную регистрацию прав</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56-56/018-56/018/250/2016-2893/1 от 29.12.2016</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xml:space="preserve">Сооружение </w:t>
            </w:r>
            <w:r w:rsidRPr="008B6D49">
              <w:rPr>
                <w:rFonts w:ascii="Times New Roman" w:hAnsi="Times New Roman" w:cs="Times New Roman"/>
                <w:sz w:val="24"/>
                <w:szCs w:val="24"/>
              </w:rPr>
              <w:lastRenderedPageBreak/>
              <w:t>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lastRenderedPageBreak/>
              <w:t>Скв</w:t>
            </w:r>
            <w:r w:rsidRPr="008B6D49">
              <w:rPr>
                <w:rFonts w:ascii="Times New Roman" w:hAnsi="Times New Roman" w:cs="Times New Roman"/>
                <w:sz w:val="24"/>
                <w:szCs w:val="24"/>
              </w:rPr>
              <w:t>а</w:t>
            </w:r>
            <w:r w:rsidRPr="008B6D49">
              <w:rPr>
                <w:rFonts w:ascii="Times New Roman" w:hAnsi="Times New Roman" w:cs="Times New Roman"/>
                <w:sz w:val="24"/>
                <w:szCs w:val="24"/>
              </w:rPr>
              <w:lastRenderedPageBreak/>
              <w:t>жина пить</w:t>
            </w:r>
            <w:r w:rsidRPr="008B6D49">
              <w:rPr>
                <w:rFonts w:ascii="Times New Roman" w:hAnsi="Times New Roman" w:cs="Times New Roman"/>
                <w:sz w:val="24"/>
                <w:szCs w:val="24"/>
              </w:rPr>
              <w:t>е</w:t>
            </w:r>
            <w:r w:rsidRPr="008B6D49">
              <w:rPr>
                <w:rFonts w:ascii="Times New Roman" w:hAnsi="Times New Roman" w:cs="Times New Roman"/>
                <w:sz w:val="24"/>
                <w:szCs w:val="24"/>
              </w:rPr>
              <w:t>вой в</w:t>
            </w:r>
            <w:r w:rsidRPr="008B6D49">
              <w:rPr>
                <w:rFonts w:ascii="Times New Roman" w:hAnsi="Times New Roman" w:cs="Times New Roman"/>
                <w:sz w:val="24"/>
                <w:szCs w:val="24"/>
              </w:rPr>
              <w:t>о</w:t>
            </w:r>
            <w:r w:rsidRPr="008B6D49">
              <w:rPr>
                <w:rFonts w:ascii="Times New Roman" w:hAnsi="Times New Roman" w:cs="Times New Roman"/>
                <w:sz w:val="24"/>
                <w:szCs w:val="24"/>
              </w:rPr>
              <w:t>ды № 7</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lastRenderedPageBreak/>
              <w:t>120 м</w:t>
            </w:r>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lastRenderedPageBreak/>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56:19:1301001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lastRenderedPageBreak/>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lastRenderedPageBreak/>
              <w:t>ственного реестра прав на недв</w:t>
            </w:r>
            <w:r w:rsidRPr="008B6D49">
              <w:rPr>
                <w:rFonts w:ascii="Times New Roman" w:hAnsi="Times New Roman" w:cs="Times New Roman"/>
                <w:sz w:val="24"/>
                <w:szCs w:val="24"/>
              </w:rPr>
              <w:t>и</w:t>
            </w:r>
            <w:r w:rsidRPr="008B6D49">
              <w:rPr>
                <w:rFonts w:ascii="Times New Roman" w:hAnsi="Times New Roman" w:cs="Times New Roman"/>
                <w:sz w:val="24"/>
                <w:szCs w:val="24"/>
              </w:rPr>
              <w:t>жимое имущество и сделок с ним, удостоверяющая проведенную государственную регистрацию прав</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56-56/018-56/018/250/2016-2894/1 от 29.12.2016</w:t>
            </w:r>
          </w:p>
        </w:tc>
      </w:tr>
      <w:tr w:rsidR="008B6D49" w:rsidRPr="008B6D49" w:rsidTr="000865E4">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Вод</w:t>
            </w:r>
            <w:r w:rsidRPr="008B6D49">
              <w:rPr>
                <w:rFonts w:ascii="Times New Roman" w:hAnsi="Times New Roman" w:cs="Times New Roman"/>
                <w:sz w:val="24"/>
                <w:szCs w:val="24"/>
              </w:rPr>
              <w:t>о</w:t>
            </w:r>
            <w:r w:rsidRPr="008B6D49">
              <w:rPr>
                <w:rFonts w:ascii="Times New Roman" w:hAnsi="Times New Roman" w:cs="Times New Roman"/>
                <w:sz w:val="24"/>
                <w:szCs w:val="24"/>
              </w:rPr>
              <w:t>провод</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17236 м</w:t>
            </w:r>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Рыбкино, с</w:t>
            </w:r>
            <w:r w:rsidRPr="008B6D49">
              <w:rPr>
                <w:rFonts w:ascii="Times New Roman" w:hAnsi="Times New Roman" w:cs="Times New Roman"/>
                <w:sz w:val="24"/>
                <w:szCs w:val="24"/>
              </w:rPr>
              <w:t>о</w:t>
            </w:r>
            <w:r w:rsidRPr="008B6D49">
              <w:rPr>
                <w:rFonts w:ascii="Times New Roman" w:hAnsi="Times New Roman" w:cs="Times New Roman"/>
                <w:sz w:val="24"/>
                <w:szCs w:val="24"/>
              </w:rPr>
              <w:t>оружение расп</w:t>
            </w:r>
            <w:r w:rsidRPr="008B6D49">
              <w:rPr>
                <w:rFonts w:ascii="Times New Roman" w:hAnsi="Times New Roman" w:cs="Times New Roman"/>
                <w:sz w:val="24"/>
                <w:szCs w:val="24"/>
              </w:rPr>
              <w:t>о</w:t>
            </w:r>
            <w:r w:rsidRPr="008B6D49">
              <w:rPr>
                <w:rFonts w:ascii="Times New Roman" w:hAnsi="Times New Roman" w:cs="Times New Roman"/>
                <w:sz w:val="24"/>
                <w:szCs w:val="24"/>
              </w:rPr>
              <w:t>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56:19:1301001</w:t>
            </w:r>
          </w:p>
        </w:tc>
        <w:tc>
          <w:tcPr>
            <w:tcW w:w="3828"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прав на недв</w:t>
            </w:r>
            <w:r w:rsidRPr="008B6D49">
              <w:rPr>
                <w:rFonts w:ascii="Times New Roman" w:hAnsi="Times New Roman" w:cs="Times New Roman"/>
                <w:sz w:val="24"/>
                <w:szCs w:val="24"/>
              </w:rPr>
              <w:t>и</w:t>
            </w:r>
            <w:r w:rsidRPr="008B6D49">
              <w:rPr>
                <w:rFonts w:ascii="Times New Roman" w:hAnsi="Times New Roman" w:cs="Times New Roman"/>
                <w:sz w:val="24"/>
                <w:szCs w:val="24"/>
              </w:rPr>
              <w:t>жимое имущество и сделок с ним, удостоверяющая проведенную государственную регистрацию прав</w:t>
            </w:r>
          </w:p>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 xml:space="preserve"> № 56-56/018-56/018/250/2016-2890/1 от 29.12.2016</w:t>
            </w:r>
          </w:p>
        </w:tc>
      </w:tr>
      <w:tr w:rsidR="008B6D49" w:rsidRPr="008B6D49" w:rsidTr="000865E4">
        <w:trPr>
          <w:trHeight w:val="3352"/>
        </w:trPr>
        <w:tc>
          <w:tcPr>
            <w:tcW w:w="817"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pStyle w:val="afd"/>
              <w:numPr>
                <w:ilvl w:val="0"/>
                <w:numId w:val="24"/>
              </w:numPr>
              <w:autoSpaceDN w:val="0"/>
              <w:spacing w:after="0" w:line="240" w:lineRule="auto"/>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Сооружение коммунальн</w:t>
            </w:r>
            <w:r w:rsidRPr="008B6D49">
              <w:rPr>
                <w:rFonts w:ascii="Times New Roman" w:hAnsi="Times New Roman" w:cs="Times New Roman"/>
                <w:sz w:val="24"/>
                <w:szCs w:val="24"/>
              </w:rPr>
              <w:t>о</w:t>
            </w:r>
            <w:r w:rsidRPr="008B6D49">
              <w:rPr>
                <w:rFonts w:ascii="Times New Roman" w:hAnsi="Times New Roman" w:cs="Times New Roman"/>
                <w:sz w:val="24"/>
                <w:szCs w:val="24"/>
              </w:rPr>
              <w:t>го хозяйства</w:t>
            </w:r>
          </w:p>
        </w:tc>
        <w:tc>
          <w:tcPr>
            <w:tcW w:w="113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Вод</w:t>
            </w:r>
            <w:r w:rsidRPr="008B6D49">
              <w:rPr>
                <w:rFonts w:ascii="Times New Roman" w:hAnsi="Times New Roman" w:cs="Times New Roman"/>
                <w:sz w:val="24"/>
                <w:szCs w:val="24"/>
              </w:rPr>
              <w:t>о</w:t>
            </w:r>
            <w:r w:rsidRPr="008B6D49">
              <w:rPr>
                <w:rFonts w:ascii="Times New Roman" w:hAnsi="Times New Roman" w:cs="Times New Roman"/>
                <w:sz w:val="24"/>
                <w:szCs w:val="24"/>
              </w:rPr>
              <w:t>провод</w:t>
            </w:r>
          </w:p>
        </w:tc>
        <w:tc>
          <w:tcPr>
            <w:tcW w:w="1275"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1863 м</w:t>
            </w:r>
          </w:p>
        </w:tc>
        <w:tc>
          <w:tcPr>
            <w:tcW w:w="1984" w:type="dxa"/>
            <w:tcBorders>
              <w:top w:val="single" w:sz="4" w:space="0" w:color="auto"/>
              <w:left w:val="single" w:sz="4" w:space="0" w:color="auto"/>
              <w:bottom w:val="single" w:sz="4" w:space="0" w:color="auto"/>
              <w:right w:val="single" w:sz="4" w:space="0" w:color="auto"/>
            </w:tcBorders>
            <w:hideMark/>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Российская Ф</w:t>
            </w:r>
            <w:r w:rsidRPr="008B6D49">
              <w:rPr>
                <w:rFonts w:ascii="Times New Roman" w:hAnsi="Times New Roman" w:cs="Times New Roman"/>
                <w:sz w:val="24"/>
                <w:szCs w:val="24"/>
              </w:rPr>
              <w:t>е</w:t>
            </w:r>
            <w:r w:rsidRPr="008B6D49">
              <w:rPr>
                <w:rFonts w:ascii="Times New Roman" w:hAnsi="Times New Roman" w:cs="Times New Roman"/>
                <w:sz w:val="24"/>
                <w:szCs w:val="24"/>
              </w:rPr>
              <w:t>дерации,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w:t>
            </w:r>
            <w:r w:rsidRPr="008B6D49">
              <w:rPr>
                <w:rFonts w:ascii="Times New Roman" w:hAnsi="Times New Roman" w:cs="Times New Roman"/>
                <w:sz w:val="24"/>
                <w:szCs w:val="24"/>
              </w:rPr>
              <w:t>б</w:t>
            </w:r>
            <w:r w:rsidRPr="008B6D49">
              <w:rPr>
                <w:rFonts w:ascii="Times New Roman" w:hAnsi="Times New Roman" w:cs="Times New Roman"/>
                <w:sz w:val="24"/>
                <w:szCs w:val="24"/>
              </w:rPr>
              <w:t>ласть, Новосе</w:t>
            </w:r>
            <w:r w:rsidRPr="008B6D49">
              <w:rPr>
                <w:rFonts w:ascii="Times New Roman" w:hAnsi="Times New Roman" w:cs="Times New Roman"/>
                <w:sz w:val="24"/>
                <w:szCs w:val="24"/>
              </w:rPr>
              <w:t>р</w:t>
            </w:r>
            <w:r w:rsidRPr="008B6D49">
              <w:rPr>
                <w:rFonts w:ascii="Times New Roman" w:hAnsi="Times New Roman" w:cs="Times New Roman"/>
                <w:sz w:val="24"/>
                <w:szCs w:val="24"/>
              </w:rPr>
              <w:t>гиевский район, Рыбкинский сельсовет, село Волостновка, сооружение ра</w:t>
            </w:r>
            <w:r w:rsidRPr="008B6D49">
              <w:rPr>
                <w:rFonts w:ascii="Times New Roman" w:hAnsi="Times New Roman" w:cs="Times New Roman"/>
                <w:sz w:val="24"/>
                <w:szCs w:val="24"/>
              </w:rPr>
              <w:t>с</w:t>
            </w:r>
            <w:r w:rsidRPr="008B6D49">
              <w:rPr>
                <w:rFonts w:ascii="Times New Roman" w:hAnsi="Times New Roman" w:cs="Times New Roman"/>
                <w:sz w:val="24"/>
                <w:szCs w:val="24"/>
              </w:rPr>
              <w:t>положено в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ква</w:t>
            </w:r>
            <w:r w:rsidRPr="008B6D49">
              <w:rPr>
                <w:rFonts w:ascii="Times New Roman" w:hAnsi="Times New Roman" w:cs="Times New Roman"/>
                <w:sz w:val="24"/>
                <w:szCs w:val="24"/>
              </w:rPr>
              <w:t>р</w:t>
            </w:r>
            <w:r w:rsidRPr="008B6D49">
              <w:rPr>
                <w:rFonts w:ascii="Times New Roman" w:hAnsi="Times New Roman" w:cs="Times New Roman"/>
                <w:sz w:val="24"/>
                <w:szCs w:val="24"/>
              </w:rPr>
              <w:t>тале 56:19:1302001</w:t>
            </w:r>
          </w:p>
        </w:tc>
        <w:tc>
          <w:tcPr>
            <w:tcW w:w="3828" w:type="dxa"/>
            <w:tcBorders>
              <w:top w:val="single" w:sz="4" w:space="0" w:color="auto"/>
              <w:left w:val="single" w:sz="4" w:space="0" w:color="auto"/>
              <w:bottom w:val="single" w:sz="4" w:space="0" w:color="auto"/>
              <w:right w:val="single" w:sz="4" w:space="0" w:color="auto"/>
            </w:tcBorders>
          </w:tcPr>
          <w:p w:rsidR="008B6D49" w:rsidRPr="008B6D49" w:rsidRDefault="008B6D49" w:rsidP="008B6D49">
            <w:pPr>
              <w:spacing w:after="0" w:line="240" w:lineRule="auto"/>
              <w:rPr>
                <w:rFonts w:ascii="Times New Roman" w:eastAsia="Times New Roman" w:hAnsi="Times New Roman" w:cs="Times New Roman"/>
                <w:bCs/>
                <w:sz w:val="24"/>
                <w:szCs w:val="24"/>
              </w:rPr>
            </w:pPr>
            <w:r w:rsidRPr="008B6D49">
              <w:rPr>
                <w:rFonts w:ascii="Times New Roman" w:hAnsi="Times New Roman" w:cs="Times New Roman"/>
                <w:sz w:val="24"/>
                <w:szCs w:val="24"/>
              </w:rPr>
              <w:t>Выписка из Единого госуда</w:t>
            </w:r>
            <w:r w:rsidRPr="008B6D49">
              <w:rPr>
                <w:rFonts w:ascii="Times New Roman" w:hAnsi="Times New Roman" w:cs="Times New Roman"/>
                <w:sz w:val="24"/>
                <w:szCs w:val="24"/>
              </w:rPr>
              <w:t>р</w:t>
            </w:r>
            <w:r w:rsidRPr="008B6D49">
              <w:rPr>
                <w:rFonts w:ascii="Times New Roman" w:hAnsi="Times New Roman" w:cs="Times New Roman"/>
                <w:sz w:val="24"/>
                <w:szCs w:val="24"/>
              </w:rPr>
              <w:t>ственного реестра прав на недв</w:t>
            </w:r>
            <w:r w:rsidRPr="008B6D49">
              <w:rPr>
                <w:rFonts w:ascii="Times New Roman" w:hAnsi="Times New Roman" w:cs="Times New Roman"/>
                <w:sz w:val="24"/>
                <w:szCs w:val="24"/>
              </w:rPr>
              <w:t>и</w:t>
            </w:r>
            <w:r w:rsidRPr="008B6D49">
              <w:rPr>
                <w:rFonts w:ascii="Times New Roman" w:hAnsi="Times New Roman" w:cs="Times New Roman"/>
                <w:sz w:val="24"/>
                <w:szCs w:val="24"/>
              </w:rPr>
              <w:t>жимое имущество и сделок с ним, удостоверяющая проведенную государственную регистрацию прав</w:t>
            </w:r>
          </w:p>
          <w:p w:rsidR="008B6D49" w:rsidRPr="008B6D49" w:rsidRDefault="008B6D49" w:rsidP="008B6D49">
            <w:pPr>
              <w:spacing w:after="0" w:line="240" w:lineRule="auto"/>
              <w:rPr>
                <w:rFonts w:ascii="Times New Roman" w:hAnsi="Times New Roman" w:cs="Times New Roman"/>
                <w:sz w:val="24"/>
                <w:szCs w:val="24"/>
              </w:rPr>
            </w:pPr>
            <w:r w:rsidRPr="008B6D49">
              <w:rPr>
                <w:rFonts w:ascii="Times New Roman" w:hAnsi="Times New Roman" w:cs="Times New Roman"/>
                <w:sz w:val="24"/>
                <w:szCs w:val="24"/>
              </w:rPr>
              <w:t>№ 56-56/018-56/018/250/2016-2891/1 от 29.12.2016</w:t>
            </w:r>
          </w:p>
          <w:p w:rsidR="008B6D49" w:rsidRPr="008B6D49" w:rsidRDefault="008B6D49" w:rsidP="008B6D49">
            <w:pPr>
              <w:spacing w:after="0" w:line="240" w:lineRule="auto"/>
              <w:rPr>
                <w:rFonts w:ascii="Times New Roman" w:hAnsi="Times New Roman" w:cs="Times New Roman"/>
                <w:sz w:val="24"/>
                <w:szCs w:val="24"/>
              </w:rPr>
            </w:pPr>
          </w:p>
          <w:p w:rsidR="008B6D49" w:rsidRPr="008B6D49" w:rsidRDefault="008B6D49" w:rsidP="008B6D49">
            <w:pPr>
              <w:spacing w:after="0" w:line="240" w:lineRule="auto"/>
              <w:rPr>
                <w:rFonts w:ascii="Times New Roman" w:eastAsia="Times New Roman" w:hAnsi="Times New Roman" w:cs="Times New Roman"/>
                <w:bCs/>
                <w:sz w:val="24"/>
                <w:szCs w:val="24"/>
              </w:rPr>
            </w:pPr>
          </w:p>
        </w:tc>
      </w:tr>
    </w:tbl>
    <w:p w:rsidR="008B6D49" w:rsidRPr="008B6D49" w:rsidRDefault="008B6D49" w:rsidP="008B6D49">
      <w:pPr>
        <w:spacing w:after="0" w:line="240" w:lineRule="auto"/>
        <w:rPr>
          <w:rFonts w:ascii="Times New Roman" w:eastAsia="Times New Roman" w:hAnsi="Times New Roman" w:cs="Times New Roman"/>
          <w:bCs/>
          <w:sz w:val="24"/>
          <w:szCs w:val="24"/>
        </w:rPr>
      </w:pPr>
    </w:p>
    <w:p w:rsidR="008B6D49" w:rsidRDefault="008B6D49" w:rsidP="00281B3E">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p w:rsidR="008B6D49" w:rsidRPr="008B6D49" w:rsidRDefault="008B6D49" w:rsidP="008B6D49">
      <w:pPr>
        <w:spacing w:after="0" w:line="240" w:lineRule="auto"/>
        <w:jc w:val="center"/>
        <w:rPr>
          <w:rFonts w:ascii="Times New Roman" w:eastAsia="Times New Roman" w:hAnsi="Times New Roman" w:cs="Times New Roman"/>
          <w:b/>
          <w:sz w:val="24"/>
          <w:szCs w:val="24"/>
          <w:lang w:eastAsia="ru-RU"/>
        </w:rPr>
      </w:pP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АДМИНИСТРАЦИЯ</w:t>
      </w:r>
    </w:p>
    <w:p w:rsidR="008B6D49" w:rsidRPr="008B6D49" w:rsidRDefault="008B6D49" w:rsidP="008B6D49">
      <w:pPr>
        <w:tabs>
          <w:tab w:val="left" w:pos="5529"/>
          <w:tab w:val="left" w:pos="5670"/>
          <w:tab w:val="left" w:pos="5812"/>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МУНИЦИПАЛЬНОГО ОБРАЗОВАНИЯ</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РЫБКИНСКИЙ СЕЛЬСОВЕТ</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НОВОСЕРГИЕВСКОГО РАЙОНА</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ОРЕНБУРГСКОЙ ОБЛАСТИ</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ПОСТАНОВЛЕНИЕ</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p>
    <w:p w:rsidR="008B6D49" w:rsidRPr="008B6D49" w:rsidRDefault="008B6D49" w:rsidP="008B6D49">
      <w:pPr>
        <w:tabs>
          <w:tab w:val="left" w:pos="5529"/>
        </w:tabs>
        <w:spacing w:after="0" w:line="240" w:lineRule="auto"/>
        <w:ind w:right="3684"/>
        <w:jc w:val="center"/>
        <w:rPr>
          <w:rFonts w:ascii="Times New Roman" w:hAnsi="Times New Roman" w:cs="Times New Roman"/>
          <w:sz w:val="24"/>
          <w:szCs w:val="24"/>
        </w:rPr>
      </w:pPr>
      <w:r w:rsidRPr="008B6D49">
        <w:rPr>
          <w:rFonts w:ascii="Times New Roman" w:hAnsi="Times New Roman" w:cs="Times New Roman"/>
          <w:sz w:val="24"/>
          <w:szCs w:val="24"/>
        </w:rPr>
        <w:t>23.01.2024  г. № 10-п</w:t>
      </w:r>
    </w:p>
    <w:p w:rsidR="008B6D49" w:rsidRPr="008B6D49" w:rsidRDefault="008B6D49" w:rsidP="008B6D49">
      <w:pPr>
        <w:tabs>
          <w:tab w:val="left" w:pos="5529"/>
        </w:tabs>
        <w:spacing w:after="0" w:line="240" w:lineRule="auto"/>
        <w:ind w:right="3684"/>
        <w:jc w:val="center"/>
        <w:rPr>
          <w:rFonts w:ascii="Times New Roman" w:hAnsi="Times New Roman" w:cs="Times New Roman"/>
          <w:sz w:val="24"/>
          <w:szCs w:val="24"/>
        </w:rPr>
      </w:pPr>
      <w:r w:rsidRPr="008B6D49">
        <w:rPr>
          <w:rFonts w:ascii="Times New Roman" w:hAnsi="Times New Roman" w:cs="Times New Roman"/>
          <w:sz w:val="24"/>
          <w:szCs w:val="24"/>
        </w:rPr>
        <w:t>с.Рыбкино</w:t>
      </w:r>
    </w:p>
    <w:p w:rsidR="008B6D49" w:rsidRPr="008B6D49" w:rsidRDefault="008B6D49" w:rsidP="008B6D49">
      <w:pPr>
        <w:pStyle w:val="ab"/>
        <w:tabs>
          <w:tab w:val="left" w:pos="2925"/>
        </w:tabs>
        <w:spacing w:after="0" w:line="240" w:lineRule="auto"/>
      </w:pPr>
      <w:r w:rsidRPr="008B6D49">
        <w:rPr>
          <w:noProof/>
          <w:lang w:eastAsia="ru-RU"/>
        </w:rPr>
        <mc:AlternateContent>
          <mc:Choice Requires="wps">
            <w:drawing>
              <wp:anchor distT="0" distB="0" distL="114297" distR="114297" simplePos="0" relativeHeight="251660288" behindDoc="0" locked="0" layoutInCell="1" allowOverlap="1" wp14:anchorId="420D777D" wp14:editId="19ADD75F">
                <wp:simplePos x="0" y="0"/>
                <wp:positionH relativeFrom="column">
                  <wp:posOffset>3599815</wp:posOffset>
                </wp:positionH>
                <wp:positionV relativeFrom="paragraph">
                  <wp:posOffset>166370</wp:posOffset>
                </wp:positionV>
                <wp:extent cx="0" cy="374650"/>
                <wp:effectExtent l="0" t="0" r="19050" b="2540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3.45pt,13.1pt" to="283.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" strokeweight=".26mm">
                <v:stroke joinstyle="miter"/>
              </v:line>
            </w:pict>
          </mc:Fallback>
        </mc:AlternateContent>
      </w:r>
      <w:r w:rsidRPr="008B6D49">
        <w:rPr>
          <w:noProof/>
          <w:lang w:eastAsia="ru-RU"/>
        </w:rPr>
        <mc:AlternateContent>
          <mc:Choice Requires="wps">
            <w:drawing>
              <wp:anchor distT="4294967293" distB="4294967293" distL="114300" distR="114300" simplePos="0" relativeHeight="251661312" behindDoc="0" locked="0" layoutInCell="1" allowOverlap="1" wp14:anchorId="3D2C0CA3" wp14:editId="5DED9ABC">
                <wp:simplePos x="0" y="0"/>
                <wp:positionH relativeFrom="column">
                  <wp:posOffset>3257550</wp:posOffset>
                </wp:positionH>
                <wp:positionV relativeFrom="paragraph">
                  <wp:posOffset>165735</wp:posOffset>
                </wp:positionV>
                <wp:extent cx="342900" cy="0"/>
                <wp:effectExtent l="0" t="0" r="1905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flip:x;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6.5pt,13.05pt" to="28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" strokeweight=".26mm">
                <v:stroke joinstyle="miter"/>
              </v:line>
            </w:pict>
          </mc:Fallback>
        </mc:AlternateContent>
      </w:r>
      <w:r w:rsidRPr="008B6D49">
        <w:rPr>
          <w:noProof/>
          <w:lang w:eastAsia="ru-RU"/>
        </w:rPr>
        <mc:AlternateContent>
          <mc:Choice Requires="wps">
            <w:drawing>
              <wp:anchor distT="4294967293" distB="4294967293" distL="114300" distR="114300" simplePos="0" relativeHeight="251662336" behindDoc="0" locked="0" layoutInCell="1" allowOverlap="1" wp14:anchorId="7F56101C" wp14:editId="23B4FF01">
                <wp:simplePos x="0" y="0"/>
                <wp:positionH relativeFrom="column">
                  <wp:posOffset>-47625</wp:posOffset>
                </wp:positionH>
                <wp:positionV relativeFrom="paragraph">
                  <wp:posOffset>173990</wp:posOffset>
                </wp:positionV>
                <wp:extent cx="342900" cy="0"/>
                <wp:effectExtent l="0" t="0" r="19050"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5pt,13.7pt" to="2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" strokeweight=".26mm">
                <v:stroke joinstyle="miter"/>
              </v:line>
            </w:pict>
          </mc:Fallback>
        </mc:AlternateContent>
      </w:r>
      <w:r w:rsidRPr="008B6D49">
        <w:rPr>
          <w:noProof/>
          <w:lang w:eastAsia="ru-RU"/>
        </w:rPr>
        <mc:AlternateContent>
          <mc:Choice Requires="wps">
            <w:drawing>
              <wp:anchor distT="0" distB="0" distL="114297" distR="114297" simplePos="0" relativeHeight="251663360" behindDoc="0" locked="0" layoutInCell="1" allowOverlap="1" wp14:anchorId="71A7945D" wp14:editId="44F3AD2B">
                <wp:simplePos x="0" y="0"/>
                <wp:positionH relativeFrom="column">
                  <wp:posOffset>-47625</wp:posOffset>
                </wp:positionH>
                <wp:positionV relativeFrom="paragraph">
                  <wp:posOffset>173990</wp:posOffset>
                </wp:positionV>
                <wp:extent cx="0" cy="342900"/>
                <wp:effectExtent l="0" t="0" r="1905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5pt,13.7pt" to="-3.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" strokeweight=".26mm">
                <v:stroke joinstyle="miter"/>
              </v:line>
            </w:pict>
          </mc:Fallback>
        </mc:AlternateContent>
      </w:r>
      <w:r w:rsidRPr="008B6D49">
        <w:tab/>
      </w:r>
      <w:r w:rsidRPr="008B6D49">
        <w:tab/>
      </w:r>
    </w:p>
    <w:p w:rsidR="008B6D49" w:rsidRPr="008B6D49" w:rsidRDefault="008B6D49" w:rsidP="008B6D49">
      <w:pPr>
        <w:tabs>
          <w:tab w:val="left" w:pos="5670"/>
          <w:tab w:val="left" w:pos="6012"/>
        </w:tabs>
        <w:spacing w:after="0" w:line="240" w:lineRule="auto"/>
        <w:ind w:right="4382"/>
        <w:jc w:val="both"/>
        <w:rPr>
          <w:rFonts w:ascii="Times New Roman" w:hAnsi="Times New Roman" w:cs="Times New Roman"/>
          <w:sz w:val="24"/>
          <w:szCs w:val="24"/>
        </w:rPr>
      </w:pPr>
      <w:r w:rsidRPr="008B6D49">
        <w:rPr>
          <w:rFonts w:ascii="Times New Roman" w:hAnsi="Times New Roman" w:cs="Times New Roman"/>
          <w:sz w:val="24"/>
          <w:szCs w:val="24"/>
        </w:rPr>
        <w:t>Об утверждении заключения о результатах публи</w:t>
      </w:r>
      <w:r w:rsidRPr="008B6D49">
        <w:rPr>
          <w:rFonts w:ascii="Times New Roman" w:hAnsi="Times New Roman" w:cs="Times New Roman"/>
          <w:sz w:val="24"/>
          <w:szCs w:val="24"/>
        </w:rPr>
        <w:t>ч</w:t>
      </w:r>
      <w:r w:rsidRPr="008B6D49">
        <w:rPr>
          <w:rFonts w:ascii="Times New Roman" w:hAnsi="Times New Roman" w:cs="Times New Roman"/>
          <w:sz w:val="24"/>
          <w:szCs w:val="24"/>
        </w:rPr>
        <w:t>ных сл</w:t>
      </w:r>
      <w:r w:rsidRPr="008B6D49">
        <w:rPr>
          <w:rFonts w:ascii="Times New Roman" w:hAnsi="Times New Roman" w:cs="Times New Roman"/>
          <w:sz w:val="24"/>
          <w:szCs w:val="24"/>
        </w:rPr>
        <w:t>у</w:t>
      </w:r>
      <w:r w:rsidRPr="008B6D49">
        <w:rPr>
          <w:rFonts w:ascii="Times New Roman" w:hAnsi="Times New Roman" w:cs="Times New Roman"/>
          <w:sz w:val="24"/>
          <w:szCs w:val="24"/>
        </w:rPr>
        <w:t xml:space="preserve">шаний </w:t>
      </w:r>
    </w:p>
    <w:p w:rsidR="008B6D49" w:rsidRPr="008B6D49" w:rsidRDefault="008B6D49" w:rsidP="008B6D49">
      <w:pPr>
        <w:tabs>
          <w:tab w:val="left" w:pos="6012"/>
        </w:tabs>
        <w:spacing w:after="0" w:line="240" w:lineRule="auto"/>
        <w:ind w:right="3672"/>
        <w:jc w:val="both"/>
        <w:rPr>
          <w:rFonts w:ascii="Times New Roman" w:hAnsi="Times New Roman" w:cs="Times New Roman"/>
          <w:color w:val="FF0000"/>
          <w:sz w:val="24"/>
          <w:szCs w:val="24"/>
        </w:rPr>
      </w:pPr>
    </w:p>
    <w:p w:rsidR="008B6D49" w:rsidRPr="008B6D49" w:rsidRDefault="008B6D49" w:rsidP="008B6D49">
      <w:pPr>
        <w:tabs>
          <w:tab w:val="left" w:pos="5940"/>
        </w:tabs>
        <w:spacing w:after="0" w:line="240" w:lineRule="auto"/>
        <w:ind w:right="-3" w:firstLine="567"/>
        <w:jc w:val="both"/>
        <w:rPr>
          <w:rFonts w:ascii="Times New Roman" w:hAnsi="Times New Roman" w:cs="Times New Roman"/>
          <w:sz w:val="24"/>
          <w:szCs w:val="24"/>
        </w:rPr>
      </w:pPr>
      <w:proofErr w:type="gramStart"/>
      <w:r w:rsidRPr="008B6D49">
        <w:rPr>
          <w:rFonts w:ascii="Times New Roman" w:hAnsi="Times New Roman" w:cs="Times New Roman"/>
          <w:sz w:val="24"/>
          <w:szCs w:val="24"/>
        </w:rPr>
        <w:lastRenderedPageBreak/>
        <w:t>В соответствии с Федеральным законом от 06.10.2003 г. № 131-ФЗ «Об о</w:t>
      </w:r>
      <w:r w:rsidRPr="008B6D49">
        <w:rPr>
          <w:rFonts w:ascii="Times New Roman" w:hAnsi="Times New Roman" w:cs="Times New Roman"/>
          <w:sz w:val="24"/>
          <w:szCs w:val="24"/>
        </w:rPr>
        <w:t>б</w:t>
      </w:r>
      <w:r w:rsidRPr="008B6D49">
        <w:rPr>
          <w:rFonts w:ascii="Times New Roman" w:hAnsi="Times New Roman" w:cs="Times New Roman"/>
          <w:sz w:val="24"/>
          <w:szCs w:val="24"/>
        </w:rPr>
        <w:t>щих принципах организации местного самоуправления в Российской Федерации», Градостроительным коде</w:t>
      </w:r>
      <w:r w:rsidRPr="008B6D49">
        <w:rPr>
          <w:rFonts w:ascii="Times New Roman" w:hAnsi="Times New Roman" w:cs="Times New Roman"/>
          <w:sz w:val="24"/>
          <w:szCs w:val="24"/>
        </w:rPr>
        <w:t>к</w:t>
      </w:r>
      <w:r w:rsidRPr="008B6D49">
        <w:rPr>
          <w:rFonts w:ascii="Times New Roman" w:hAnsi="Times New Roman" w:cs="Times New Roman"/>
          <w:sz w:val="24"/>
          <w:szCs w:val="24"/>
        </w:rPr>
        <w:t>сом РФ, Земельным кодексом РФ,  руководствуясь Уставом муниципального образования Ры</w:t>
      </w:r>
      <w:r w:rsidRPr="008B6D49">
        <w:rPr>
          <w:rFonts w:ascii="Times New Roman" w:hAnsi="Times New Roman" w:cs="Times New Roman"/>
          <w:sz w:val="24"/>
          <w:szCs w:val="24"/>
        </w:rPr>
        <w:t>б</w:t>
      </w:r>
      <w:r w:rsidRPr="008B6D49">
        <w:rPr>
          <w:rFonts w:ascii="Times New Roman" w:hAnsi="Times New Roman" w:cs="Times New Roman"/>
          <w:sz w:val="24"/>
          <w:szCs w:val="24"/>
        </w:rPr>
        <w:t>кинский сельсовет, а также Положением о порядке организации и проведения публичных сл</w:t>
      </w:r>
      <w:r w:rsidRPr="008B6D49">
        <w:rPr>
          <w:rFonts w:ascii="Times New Roman" w:hAnsi="Times New Roman" w:cs="Times New Roman"/>
          <w:sz w:val="24"/>
          <w:szCs w:val="24"/>
        </w:rPr>
        <w:t>у</w:t>
      </w:r>
      <w:r w:rsidRPr="008B6D49">
        <w:rPr>
          <w:rFonts w:ascii="Times New Roman" w:hAnsi="Times New Roman" w:cs="Times New Roman"/>
          <w:sz w:val="24"/>
          <w:szCs w:val="24"/>
        </w:rPr>
        <w:t>шаний, общественных обсуждений в муниципальном образовании Рыбкинский сельсовет Н</w:t>
      </w:r>
      <w:r w:rsidRPr="008B6D49">
        <w:rPr>
          <w:rFonts w:ascii="Times New Roman" w:hAnsi="Times New Roman" w:cs="Times New Roman"/>
          <w:sz w:val="24"/>
          <w:szCs w:val="24"/>
        </w:rPr>
        <w:t>о</w:t>
      </w:r>
      <w:r w:rsidRPr="008B6D49">
        <w:rPr>
          <w:rFonts w:ascii="Times New Roman" w:hAnsi="Times New Roman" w:cs="Times New Roman"/>
          <w:sz w:val="24"/>
          <w:szCs w:val="24"/>
        </w:rPr>
        <w:t>восергиевского района Оренбургской области, утвержденным решением Совета депутатов Рыбкинского сельсовета от 22.09.2022 № 21</w:t>
      </w:r>
      <w:proofErr w:type="gramEnd"/>
      <w:r w:rsidRPr="008B6D49">
        <w:rPr>
          <w:rFonts w:ascii="Times New Roman" w:hAnsi="Times New Roman" w:cs="Times New Roman"/>
          <w:sz w:val="24"/>
          <w:szCs w:val="24"/>
        </w:rPr>
        <w:t>/2 р.С., Правилами землепользования и застройки  МО Рыбкинский сельсовет, на основании протокола публичных слушаний от 22.01.2024, в ц</w:t>
      </w:r>
      <w:r w:rsidRPr="008B6D49">
        <w:rPr>
          <w:rFonts w:ascii="Times New Roman" w:hAnsi="Times New Roman" w:cs="Times New Roman"/>
          <w:sz w:val="24"/>
          <w:szCs w:val="24"/>
        </w:rPr>
        <w:t>е</w:t>
      </w:r>
      <w:r w:rsidRPr="008B6D49">
        <w:rPr>
          <w:rFonts w:ascii="Times New Roman" w:hAnsi="Times New Roman" w:cs="Times New Roman"/>
          <w:sz w:val="24"/>
          <w:szCs w:val="24"/>
        </w:rPr>
        <w:t>лях соблюдения прав жителей на благоприятные условия жизнедеятельности, прав и законных интересов правообладателей з</w:t>
      </w:r>
      <w:r w:rsidRPr="008B6D49">
        <w:rPr>
          <w:rFonts w:ascii="Times New Roman" w:hAnsi="Times New Roman" w:cs="Times New Roman"/>
          <w:sz w:val="24"/>
          <w:szCs w:val="24"/>
        </w:rPr>
        <w:t>е</w:t>
      </w:r>
      <w:r w:rsidRPr="008B6D49">
        <w:rPr>
          <w:rFonts w:ascii="Times New Roman" w:hAnsi="Times New Roman" w:cs="Times New Roman"/>
          <w:sz w:val="24"/>
          <w:szCs w:val="24"/>
        </w:rPr>
        <w:t>мельных участков, выявления мнения жителей, проживающих на террит</w:t>
      </w:r>
      <w:r w:rsidRPr="008B6D49">
        <w:rPr>
          <w:rFonts w:ascii="Times New Roman" w:hAnsi="Times New Roman" w:cs="Times New Roman"/>
          <w:sz w:val="24"/>
          <w:szCs w:val="24"/>
        </w:rPr>
        <w:t>о</w:t>
      </w:r>
      <w:r w:rsidRPr="008B6D49">
        <w:rPr>
          <w:rFonts w:ascii="Times New Roman" w:hAnsi="Times New Roman" w:cs="Times New Roman"/>
          <w:sz w:val="24"/>
          <w:szCs w:val="24"/>
        </w:rPr>
        <w:t>рии МО Рыбкинский сельсовет:</w:t>
      </w:r>
    </w:p>
    <w:p w:rsidR="008B6D49" w:rsidRPr="008B6D49" w:rsidRDefault="008B6D49" w:rsidP="008B6D49">
      <w:pPr>
        <w:spacing w:after="0" w:line="240" w:lineRule="auto"/>
        <w:ind w:firstLine="567"/>
        <w:jc w:val="both"/>
        <w:rPr>
          <w:rFonts w:ascii="Times New Roman" w:hAnsi="Times New Roman" w:cs="Times New Roman"/>
          <w:sz w:val="24"/>
          <w:szCs w:val="24"/>
        </w:rPr>
      </w:pPr>
      <w:r w:rsidRPr="008B6D49">
        <w:rPr>
          <w:rFonts w:ascii="Times New Roman" w:hAnsi="Times New Roman" w:cs="Times New Roman"/>
          <w:sz w:val="24"/>
          <w:szCs w:val="24"/>
        </w:rPr>
        <w:t xml:space="preserve">1. Утвердить заключение </w:t>
      </w:r>
      <w:proofErr w:type="gramStart"/>
      <w:r w:rsidRPr="008B6D49">
        <w:rPr>
          <w:rFonts w:ascii="Times New Roman" w:hAnsi="Times New Roman" w:cs="Times New Roman"/>
          <w:sz w:val="24"/>
          <w:szCs w:val="24"/>
        </w:rPr>
        <w:t>о результатах публичных слушаний по рассмотр</w:t>
      </w:r>
      <w:r w:rsidRPr="008B6D49">
        <w:rPr>
          <w:rFonts w:ascii="Times New Roman" w:hAnsi="Times New Roman" w:cs="Times New Roman"/>
          <w:sz w:val="24"/>
          <w:szCs w:val="24"/>
        </w:rPr>
        <w:t>е</w:t>
      </w:r>
      <w:r w:rsidRPr="008B6D49">
        <w:rPr>
          <w:rFonts w:ascii="Times New Roman" w:hAnsi="Times New Roman" w:cs="Times New Roman"/>
          <w:sz w:val="24"/>
          <w:szCs w:val="24"/>
        </w:rPr>
        <w:t>нию вопроса о  возможности установления в отношении  земельного участка расположенного по адресу</w:t>
      </w:r>
      <w:proofErr w:type="gramEnd"/>
      <w:r w:rsidRPr="008B6D49">
        <w:rPr>
          <w:rFonts w:ascii="Times New Roman" w:hAnsi="Times New Roman" w:cs="Times New Roman"/>
          <w:sz w:val="24"/>
          <w:szCs w:val="24"/>
        </w:rPr>
        <w:t>: Оре</w:t>
      </w:r>
      <w:r w:rsidRPr="008B6D49">
        <w:rPr>
          <w:rFonts w:ascii="Times New Roman" w:hAnsi="Times New Roman" w:cs="Times New Roman"/>
          <w:sz w:val="24"/>
          <w:szCs w:val="24"/>
        </w:rPr>
        <w:t>н</w:t>
      </w:r>
      <w:r w:rsidRPr="008B6D49">
        <w:rPr>
          <w:rFonts w:ascii="Times New Roman" w:hAnsi="Times New Roman" w:cs="Times New Roman"/>
          <w:sz w:val="24"/>
          <w:szCs w:val="24"/>
        </w:rPr>
        <w:t>бургская область, Новосергиевский район, с.Волостновка в соответствии со схемой располож</w:t>
      </w:r>
      <w:r w:rsidRPr="008B6D49">
        <w:rPr>
          <w:rFonts w:ascii="Times New Roman" w:hAnsi="Times New Roman" w:cs="Times New Roman"/>
          <w:sz w:val="24"/>
          <w:szCs w:val="24"/>
        </w:rPr>
        <w:t>е</w:t>
      </w:r>
      <w:r w:rsidRPr="008B6D49">
        <w:rPr>
          <w:rFonts w:ascii="Times New Roman" w:hAnsi="Times New Roman" w:cs="Times New Roman"/>
          <w:sz w:val="24"/>
          <w:szCs w:val="24"/>
        </w:rPr>
        <w:t>ния земельного участка на к</w:t>
      </w:r>
      <w:r w:rsidRPr="008B6D49">
        <w:rPr>
          <w:rFonts w:ascii="Times New Roman" w:hAnsi="Times New Roman" w:cs="Times New Roman"/>
          <w:sz w:val="24"/>
          <w:szCs w:val="24"/>
        </w:rPr>
        <w:t>а</w:t>
      </w:r>
      <w:r w:rsidRPr="008B6D49">
        <w:rPr>
          <w:rFonts w:ascii="Times New Roman" w:hAnsi="Times New Roman" w:cs="Times New Roman"/>
          <w:sz w:val="24"/>
          <w:szCs w:val="24"/>
        </w:rPr>
        <w:t>дастровом плане территории, видов разрешенного использования «Хранение и переработка сельскохозяйственной продукции» код 1.15 и «Обеспечение сельск</w:t>
      </w:r>
      <w:r w:rsidRPr="008B6D49">
        <w:rPr>
          <w:rFonts w:ascii="Times New Roman" w:hAnsi="Times New Roman" w:cs="Times New Roman"/>
          <w:sz w:val="24"/>
          <w:szCs w:val="24"/>
        </w:rPr>
        <w:t>о</w:t>
      </w:r>
      <w:r w:rsidRPr="008B6D49">
        <w:rPr>
          <w:rFonts w:ascii="Times New Roman" w:hAnsi="Times New Roman" w:cs="Times New Roman"/>
          <w:sz w:val="24"/>
          <w:szCs w:val="24"/>
        </w:rPr>
        <w:t>хозяйственного производства» код 1.18 с</w:t>
      </w:r>
      <w:r w:rsidRPr="008B6D49">
        <w:rPr>
          <w:rFonts w:ascii="Times New Roman" w:hAnsi="Times New Roman" w:cs="Times New Roman"/>
          <w:sz w:val="24"/>
          <w:szCs w:val="24"/>
        </w:rPr>
        <w:t>о</w:t>
      </w:r>
      <w:r w:rsidRPr="008B6D49">
        <w:rPr>
          <w:rFonts w:ascii="Times New Roman" w:hAnsi="Times New Roman" w:cs="Times New Roman"/>
          <w:sz w:val="24"/>
          <w:szCs w:val="24"/>
        </w:rPr>
        <w:t>гласно приложению</w:t>
      </w:r>
      <w:r w:rsidRPr="008B6D49">
        <w:rPr>
          <w:rFonts w:ascii="Times New Roman" w:hAnsi="Times New Roman" w:cs="Times New Roman"/>
          <w:color w:val="000000"/>
          <w:sz w:val="24"/>
          <w:szCs w:val="24"/>
        </w:rPr>
        <w:t>.</w:t>
      </w:r>
    </w:p>
    <w:p w:rsidR="008B6D49" w:rsidRPr="008B6D49" w:rsidRDefault="008B6D49" w:rsidP="008B6D49">
      <w:pPr>
        <w:spacing w:after="0" w:line="240" w:lineRule="auto"/>
        <w:ind w:firstLine="540"/>
        <w:jc w:val="both"/>
        <w:rPr>
          <w:rFonts w:ascii="Times New Roman" w:hAnsi="Times New Roman" w:cs="Times New Roman"/>
          <w:sz w:val="24"/>
          <w:szCs w:val="24"/>
        </w:rPr>
      </w:pPr>
      <w:r w:rsidRPr="008B6D49">
        <w:rPr>
          <w:rFonts w:ascii="Times New Roman" w:hAnsi="Times New Roman" w:cs="Times New Roman"/>
          <w:sz w:val="24"/>
          <w:szCs w:val="24"/>
        </w:rPr>
        <w:t>2. Постановление вступает в силу после дня его обнародования и подлежит размещению на официальном сайте администрации муниципального образования Рыбкинский сельсовет Рыбкинский</w:t>
      </w:r>
      <w:proofErr w:type="gramStart"/>
      <w:r w:rsidRPr="008B6D49">
        <w:rPr>
          <w:rFonts w:ascii="Times New Roman" w:hAnsi="Times New Roman" w:cs="Times New Roman"/>
          <w:sz w:val="24"/>
          <w:szCs w:val="24"/>
        </w:rPr>
        <w:t>.р</w:t>
      </w:r>
      <w:proofErr w:type="gramEnd"/>
      <w:r w:rsidRPr="008B6D49">
        <w:rPr>
          <w:rFonts w:ascii="Times New Roman" w:hAnsi="Times New Roman" w:cs="Times New Roman"/>
          <w:sz w:val="24"/>
          <w:szCs w:val="24"/>
        </w:rPr>
        <w:t>ф в сети «Интернет».</w:t>
      </w:r>
    </w:p>
    <w:p w:rsidR="008B6D49" w:rsidRPr="008B6D49" w:rsidRDefault="008B6D49" w:rsidP="008B6D49">
      <w:pPr>
        <w:spacing w:after="0" w:line="240" w:lineRule="auto"/>
        <w:ind w:firstLine="540"/>
        <w:jc w:val="both"/>
        <w:rPr>
          <w:rFonts w:ascii="Times New Roman" w:hAnsi="Times New Roman" w:cs="Times New Roman"/>
          <w:sz w:val="24"/>
          <w:szCs w:val="24"/>
        </w:rPr>
      </w:pPr>
      <w:r w:rsidRPr="008B6D49">
        <w:rPr>
          <w:rFonts w:ascii="Times New Roman" w:hAnsi="Times New Roman" w:cs="Times New Roman"/>
          <w:sz w:val="24"/>
          <w:szCs w:val="24"/>
        </w:rPr>
        <w:t xml:space="preserve">3. </w:t>
      </w:r>
      <w:proofErr w:type="gramStart"/>
      <w:r w:rsidRPr="008B6D49">
        <w:rPr>
          <w:rFonts w:ascii="Times New Roman" w:hAnsi="Times New Roman" w:cs="Times New Roman"/>
          <w:sz w:val="24"/>
          <w:szCs w:val="24"/>
        </w:rPr>
        <w:t>Контроль за</w:t>
      </w:r>
      <w:proofErr w:type="gramEnd"/>
      <w:r w:rsidRPr="008B6D49">
        <w:rPr>
          <w:rFonts w:ascii="Times New Roman" w:hAnsi="Times New Roman" w:cs="Times New Roman"/>
          <w:sz w:val="24"/>
          <w:szCs w:val="24"/>
        </w:rPr>
        <w:t xml:space="preserve"> исполнением настоящего постановления оставляю за собой. </w:t>
      </w:r>
    </w:p>
    <w:p w:rsidR="008B6D49" w:rsidRPr="008B6D49" w:rsidRDefault="008B6D49" w:rsidP="008B6D49">
      <w:pPr>
        <w:spacing w:after="0" w:line="240" w:lineRule="auto"/>
        <w:rPr>
          <w:rFonts w:ascii="Times New Roman" w:hAnsi="Times New Roman" w:cs="Times New Roman"/>
          <w:sz w:val="24"/>
          <w:szCs w:val="24"/>
        </w:rPr>
      </w:pPr>
    </w:p>
    <w:p w:rsidR="008B6D49" w:rsidRPr="008B6D49" w:rsidRDefault="008B6D49" w:rsidP="008B6D49">
      <w:pPr>
        <w:spacing w:after="0" w:line="240" w:lineRule="auto"/>
        <w:rPr>
          <w:rFonts w:ascii="Times New Roman" w:hAnsi="Times New Roman" w:cs="Times New Roman"/>
          <w:sz w:val="24"/>
          <w:szCs w:val="24"/>
        </w:rPr>
      </w:pPr>
      <w:r w:rsidRPr="008B6D49">
        <w:rPr>
          <w:rFonts w:ascii="Times New Roman" w:hAnsi="Times New Roman" w:cs="Times New Roman"/>
          <w:sz w:val="24"/>
          <w:szCs w:val="24"/>
        </w:rPr>
        <w:t>Глава муниципального образования</w:t>
      </w:r>
    </w:p>
    <w:p w:rsidR="008B6D49" w:rsidRPr="008B6D49" w:rsidRDefault="008B6D49" w:rsidP="008B6D49">
      <w:pPr>
        <w:spacing w:after="0" w:line="240" w:lineRule="auto"/>
        <w:rPr>
          <w:rFonts w:ascii="Times New Roman" w:hAnsi="Times New Roman" w:cs="Times New Roman"/>
          <w:sz w:val="24"/>
          <w:szCs w:val="24"/>
        </w:rPr>
      </w:pPr>
      <w:r w:rsidRPr="008B6D49">
        <w:rPr>
          <w:rFonts w:ascii="Times New Roman" w:hAnsi="Times New Roman" w:cs="Times New Roman"/>
          <w:sz w:val="24"/>
          <w:szCs w:val="24"/>
        </w:rPr>
        <w:t xml:space="preserve">Рыбкинский сельсовет:                                                          </w:t>
      </w:r>
      <w:r>
        <w:rPr>
          <w:rFonts w:ascii="Times New Roman" w:hAnsi="Times New Roman" w:cs="Times New Roman"/>
          <w:sz w:val="24"/>
          <w:szCs w:val="24"/>
        </w:rPr>
        <w:t xml:space="preserve">                      </w:t>
      </w:r>
      <w:r w:rsidRPr="008B6D49">
        <w:rPr>
          <w:rFonts w:ascii="Times New Roman" w:hAnsi="Times New Roman" w:cs="Times New Roman"/>
          <w:sz w:val="24"/>
          <w:szCs w:val="24"/>
        </w:rPr>
        <w:t xml:space="preserve">          Ю.П.Колесников</w:t>
      </w:r>
    </w:p>
    <w:p w:rsidR="008B6D49" w:rsidRPr="008B6D49" w:rsidRDefault="008B6D49" w:rsidP="008B6D49">
      <w:pPr>
        <w:spacing w:after="0" w:line="240" w:lineRule="auto"/>
        <w:rPr>
          <w:rFonts w:ascii="Times New Roman" w:hAnsi="Times New Roman" w:cs="Times New Roman"/>
          <w:sz w:val="24"/>
          <w:szCs w:val="24"/>
        </w:rPr>
      </w:pPr>
    </w:p>
    <w:p w:rsidR="008B6D49" w:rsidRPr="008B6D49" w:rsidRDefault="008B6D49" w:rsidP="008B6D49">
      <w:pPr>
        <w:spacing w:after="0" w:line="240" w:lineRule="auto"/>
        <w:rPr>
          <w:rFonts w:ascii="Times New Roman" w:hAnsi="Times New Roman" w:cs="Times New Roman"/>
          <w:sz w:val="24"/>
          <w:szCs w:val="24"/>
        </w:rPr>
      </w:pPr>
    </w:p>
    <w:p w:rsidR="008B6D49" w:rsidRPr="008B6D49" w:rsidRDefault="008B6D49" w:rsidP="008B6D49">
      <w:pPr>
        <w:spacing w:after="0" w:line="240" w:lineRule="auto"/>
        <w:jc w:val="both"/>
        <w:rPr>
          <w:rFonts w:ascii="Times New Roman" w:hAnsi="Times New Roman" w:cs="Times New Roman"/>
          <w:sz w:val="24"/>
          <w:szCs w:val="24"/>
        </w:rPr>
      </w:pPr>
      <w:r w:rsidRPr="008B6D49">
        <w:rPr>
          <w:rFonts w:ascii="Times New Roman" w:hAnsi="Times New Roman" w:cs="Times New Roman"/>
          <w:sz w:val="24"/>
          <w:szCs w:val="24"/>
        </w:rPr>
        <w:t>Разослано:  прокурору, в дело</w:t>
      </w:r>
    </w:p>
    <w:p w:rsidR="008B6D49" w:rsidRPr="008B6D49" w:rsidRDefault="008B6D49" w:rsidP="008B6D49">
      <w:pPr>
        <w:spacing w:after="0" w:line="240" w:lineRule="auto"/>
        <w:rPr>
          <w:rFonts w:ascii="Times New Roman" w:hAnsi="Times New Roman" w:cs="Times New Roman"/>
          <w:sz w:val="24"/>
          <w:szCs w:val="24"/>
        </w:rPr>
      </w:pPr>
    </w:p>
    <w:p w:rsidR="008B6D49" w:rsidRPr="008B6D49" w:rsidRDefault="008B6D49" w:rsidP="008B6D49">
      <w:pPr>
        <w:spacing w:after="0" w:line="240" w:lineRule="auto"/>
        <w:jc w:val="right"/>
        <w:rPr>
          <w:rFonts w:ascii="Times New Roman" w:hAnsi="Times New Roman" w:cs="Times New Roman"/>
          <w:sz w:val="24"/>
          <w:szCs w:val="24"/>
        </w:rPr>
      </w:pPr>
      <w:r w:rsidRPr="008B6D49">
        <w:rPr>
          <w:rFonts w:ascii="Times New Roman" w:hAnsi="Times New Roman" w:cs="Times New Roman"/>
          <w:sz w:val="24"/>
          <w:szCs w:val="24"/>
        </w:rPr>
        <w:t xml:space="preserve">Приложение </w:t>
      </w:r>
    </w:p>
    <w:p w:rsidR="008B6D49" w:rsidRPr="008B6D49" w:rsidRDefault="008B6D49" w:rsidP="008B6D49">
      <w:pPr>
        <w:spacing w:after="0" w:line="240" w:lineRule="auto"/>
        <w:jc w:val="right"/>
        <w:rPr>
          <w:rFonts w:ascii="Times New Roman" w:hAnsi="Times New Roman" w:cs="Times New Roman"/>
          <w:sz w:val="24"/>
          <w:szCs w:val="24"/>
        </w:rPr>
      </w:pPr>
      <w:r w:rsidRPr="008B6D49">
        <w:rPr>
          <w:rFonts w:ascii="Times New Roman" w:hAnsi="Times New Roman" w:cs="Times New Roman"/>
          <w:sz w:val="24"/>
          <w:szCs w:val="24"/>
        </w:rPr>
        <w:t>к постановлению  администрации</w:t>
      </w:r>
    </w:p>
    <w:p w:rsidR="008B6D49" w:rsidRPr="008B6D49" w:rsidRDefault="008B6D49" w:rsidP="008B6D49">
      <w:pPr>
        <w:spacing w:after="0" w:line="240" w:lineRule="auto"/>
        <w:jc w:val="right"/>
        <w:rPr>
          <w:rFonts w:ascii="Times New Roman" w:hAnsi="Times New Roman" w:cs="Times New Roman"/>
          <w:sz w:val="24"/>
          <w:szCs w:val="24"/>
        </w:rPr>
      </w:pPr>
      <w:r w:rsidRPr="008B6D49">
        <w:rPr>
          <w:rFonts w:ascii="Times New Roman" w:hAnsi="Times New Roman" w:cs="Times New Roman"/>
          <w:sz w:val="24"/>
          <w:szCs w:val="24"/>
        </w:rPr>
        <w:t xml:space="preserve">Рыбкинского сельсовета </w:t>
      </w:r>
    </w:p>
    <w:p w:rsidR="008B6D49" w:rsidRPr="008B6D49" w:rsidRDefault="008B6D49" w:rsidP="008B6D49">
      <w:pPr>
        <w:spacing w:after="0" w:line="240" w:lineRule="auto"/>
        <w:jc w:val="right"/>
        <w:rPr>
          <w:rFonts w:ascii="Times New Roman" w:hAnsi="Times New Roman" w:cs="Times New Roman"/>
          <w:sz w:val="24"/>
          <w:szCs w:val="24"/>
        </w:rPr>
      </w:pPr>
      <w:r w:rsidRPr="008B6D49">
        <w:rPr>
          <w:rFonts w:ascii="Times New Roman" w:hAnsi="Times New Roman" w:cs="Times New Roman"/>
          <w:sz w:val="24"/>
          <w:szCs w:val="24"/>
        </w:rPr>
        <w:t>от 23.01.2024 г. № 10-п</w:t>
      </w:r>
    </w:p>
    <w:p w:rsidR="008B6D49" w:rsidRPr="008B6D49" w:rsidRDefault="008B6D49" w:rsidP="008B6D49">
      <w:pPr>
        <w:spacing w:after="0" w:line="240" w:lineRule="auto"/>
        <w:jc w:val="right"/>
        <w:rPr>
          <w:rFonts w:ascii="Times New Roman" w:hAnsi="Times New Roman" w:cs="Times New Roman"/>
          <w:sz w:val="24"/>
          <w:szCs w:val="24"/>
        </w:rPr>
      </w:pPr>
    </w:p>
    <w:p w:rsidR="008B6D49" w:rsidRPr="008B6D49" w:rsidRDefault="008B6D49" w:rsidP="008B6D49">
      <w:pPr>
        <w:spacing w:after="0" w:line="240" w:lineRule="auto"/>
        <w:jc w:val="center"/>
        <w:rPr>
          <w:rFonts w:ascii="Times New Roman" w:hAnsi="Times New Roman" w:cs="Times New Roman"/>
          <w:b/>
          <w:sz w:val="24"/>
          <w:szCs w:val="24"/>
        </w:rPr>
      </w:pPr>
      <w:r w:rsidRPr="008B6D49">
        <w:rPr>
          <w:rFonts w:ascii="Times New Roman" w:hAnsi="Times New Roman" w:cs="Times New Roman"/>
          <w:b/>
          <w:sz w:val="24"/>
          <w:szCs w:val="24"/>
        </w:rPr>
        <w:t>ЗАКЛЮЧЕНИЕ</w:t>
      </w:r>
    </w:p>
    <w:p w:rsidR="008B6D49" w:rsidRPr="008B6D49" w:rsidRDefault="008B6D49" w:rsidP="008B6D49">
      <w:pPr>
        <w:spacing w:after="0" w:line="240" w:lineRule="auto"/>
        <w:jc w:val="center"/>
        <w:rPr>
          <w:rFonts w:ascii="Times New Roman" w:hAnsi="Times New Roman" w:cs="Times New Roman"/>
          <w:b/>
          <w:sz w:val="24"/>
          <w:szCs w:val="24"/>
        </w:rPr>
      </w:pPr>
      <w:r w:rsidRPr="008B6D49">
        <w:rPr>
          <w:rFonts w:ascii="Times New Roman" w:hAnsi="Times New Roman" w:cs="Times New Roman"/>
          <w:b/>
          <w:sz w:val="24"/>
          <w:szCs w:val="24"/>
        </w:rPr>
        <w:t>о результатах публичных слушаний в муниципальном образовании Рыбкинский сельс</w:t>
      </w:r>
      <w:r w:rsidRPr="008B6D49">
        <w:rPr>
          <w:rFonts w:ascii="Times New Roman" w:hAnsi="Times New Roman" w:cs="Times New Roman"/>
          <w:b/>
          <w:sz w:val="24"/>
          <w:szCs w:val="24"/>
        </w:rPr>
        <w:t>о</w:t>
      </w:r>
      <w:r w:rsidRPr="008B6D49">
        <w:rPr>
          <w:rFonts w:ascii="Times New Roman" w:hAnsi="Times New Roman" w:cs="Times New Roman"/>
          <w:b/>
          <w:sz w:val="24"/>
          <w:szCs w:val="24"/>
        </w:rPr>
        <w:t>вет Новосергиевского  района Оренбургской области по  рассмотрению вопроса о  во</w:t>
      </w:r>
      <w:r w:rsidRPr="008B6D49">
        <w:rPr>
          <w:rFonts w:ascii="Times New Roman" w:hAnsi="Times New Roman" w:cs="Times New Roman"/>
          <w:b/>
          <w:sz w:val="24"/>
          <w:szCs w:val="24"/>
        </w:rPr>
        <w:t>з</w:t>
      </w:r>
      <w:r w:rsidRPr="008B6D49">
        <w:rPr>
          <w:rFonts w:ascii="Times New Roman" w:hAnsi="Times New Roman" w:cs="Times New Roman"/>
          <w:b/>
          <w:sz w:val="24"/>
          <w:szCs w:val="24"/>
        </w:rPr>
        <w:t>можности установления в отношении  земельного участка расположенного по адресу: Оренбургская область, Новосергиевский район, с.Волостновка в соответствии со схемой расположения земельного участка на кадастровом плане территории, видов разрешенного использования «Хранение и переработка сельскохозяйственной продукции» код 1.15 и «Обеспечение сельскохозяйственного производства» код 1.18</w:t>
      </w:r>
    </w:p>
    <w:p w:rsidR="008B6D49" w:rsidRPr="008B6D49" w:rsidRDefault="008B6D49" w:rsidP="008B6D49">
      <w:pPr>
        <w:widowControl w:val="0"/>
        <w:suppressAutoHyphens/>
        <w:spacing w:after="0" w:line="240" w:lineRule="auto"/>
        <w:jc w:val="center"/>
        <w:rPr>
          <w:rFonts w:ascii="Times New Roman" w:hAnsi="Times New Roman" w:cs="Times New Roman"/>
          <w:b/>
          <w:sz w:val="24"/>
          <w:szCs w:val="24"/>
        </w:rPr>
      </w:pPr>
    </w:p>
    <w:p w:rsidR="008B6D49" w:rsidRPr="008B6D49" w:rsidRDefault="008B6D49" w:rsidP="008B6D49">
      <w:pPr>
        <w:pStyle w:val="Style2"/>
        <w:spacing w:line="240" w:lineRule="auto"/>
        <w:ind w:firstLine="709"/>
      </w:pPr>
      <w:r w:rsidRPr="008B6D49">
        <w:t>Количество участников публичных слушаний  7 человек.</w:t>
      </w:r>
    </w:p>
    <w:p w:rsidR="008B6D49" w:rsidRPr="008B6D49" w:rsidRDefault="008B6D49" w:rsidP="008B6D49">
      <w:pPr>
        <w:pStyle w:val="Style2"/>
        <w:spacing w:line="240" w:lineRule="auto"/>
        <w:ind w:firstLine="709"/>
      </w:pPr>
      <w:r w:rsidRPr="008B6D49">
        <w:t>Дата и время проведения  22.01.2024 г.  в  16:00 часов по адресу: Оренбур</w:t>
      </w:r>
      <w:r w:rsidRPr="008B6D49">
        <w:t>г</w:t>
      </w:r>
      <w:r w:rsidRPr="008B6D49">
        <w:t>ская область, Новосергиевский район, с. Рыбкино, ул. Чапаева 33.</w:t>
      </w:r>
    </w:p>
    <w:p w:rsidR="008B6D49" w:rsidRPr="008B6D49" w:rsidRDefault="008B6D49" w:rsidP="008B6D49">
      <w:pPr>
        <w:widowControl w:val="0"/>
        <w:suppressAutoHyphens/>
        <w:spacing w:after="0" w:line="240" w:lineRule="auto"/>
        <w:ind w:firstLine="567"/>
        <w:jc w:val="both"/>
        <w:rPr>
          <w:rFonts w:ascii="Times New Roman" w:hAnsi="Times New Roman" w:cs="Times New Roman"/>
          <w:sz w:val="24"/>
          <w:szCs w:val="24"/>
        </w:rPr>
      </w:pPr>
      <w:proofErr w:type="gramStart"/>
      <w:r w:rsidRPr="008B6D49">
        <w:rPr>
          <w:rFonts w:ascii="Times New Roman" w:hAnsi="Times New Roman" w:cs="Times New Roman"/>
          <w:sz w:val="24"/>
          <w:szCs w:val="24"/>
        </w:rPr>
        <w:t>По результатам публичных слушаний  по  рассмотрению вопроса о  возможности установления в отношении  земельного участка расположенного по адресу</w:t>
      </w:r>
      <w:proofErr w:type="gramEnd"/>
      <w:r w:rsidRPr="008B6D49">
        <w:rPr>
          <w:rFonts w:ascii="Times New Roman" w:hAnsi="Times New Roman" w:cs="Times New Roman"/>
          <w:sz w:val="24"/>
          <w:szCs w:val="24"/>
        </w:rPr>
        <w:t>: Оренбургская область, Новосергиевский район, с.Волостновка в соответствии со схемой расположения земельного участка на кадастровом плане территории, видов разрешенного использования «Хранение и переработка сельскохозяйственной продукции» код 1.15 и «Обеспечение сельскохозяйственного производства» код 1.18 составлен протокол  публичных слушаний.</w:t>
      </w:r>
    </w:p>
    <w:p w:rsidR="008B6D49" w:rsidRPr="008B6D49" w:rsidRDefault="008B6D49" w:rsidP="008B6D49">
      <w:pPr>
        <w:widowControl w:val="0"/>
        <w:suppressAutoHyphens/>
        <w:spacing w:after="0" w:line="240" w:lineRule="auto"/>
        <w:ind w:firstLine="567"/>
        <w:jc w:val="both"/>
        <w:rPr>
          <w:rFonts w:ascii="Times New Roman" w:hAnsi="Times New Roman" w:cs="Times New Roman"/>
          <w:sz w:val="24"/>
          <w:szCs w:val="24"/>
        </w:rPr>
      </w:pPr>
      <w:r w:rsidRPr="008B6D49">
        <w:rPr>
          <w:rFonts w:ascii="Times New Roman" w:hAnsi="Times New Roman" w:cs="Times New Roman"/>
          <w:sz w:val="24"/>
          <w:szCs w:val="24"/>
        </w:rPr>
        <w:t>Места размещения информационного сообщения:</w:t>
      </w:r>
      <w:r w:rsidRPr="008B6D49">
        <w:rPr>
          <w:rFonts w:ascii="Times New Roman" w:hAnsi="Times New Roman" w:cs="Times New Roman"/>
          <w:b/>
          <w:sz w:val="24"/>
          <w:szCs w:val="24"/>
        </w:rPr>
        <w:t xml:space="preserve"> </w:t>
      </w:r>
      <w:r w:rsidRPr="008B6D49">
        <w:rPr>
          <w:rFonts w:ascii="Times New Roman" w:hAnsi="Times New Roman" w:cs="Times New Roman"/>
          <w:sz w:val="24"/>
          <w:szCs w:val="24"/>
        </w:rPr>
        <w:t xml:space="preserve">информационное сообщение о проведении публичных слушаний обнародовано в соответствии с Уставом муниципального образования Рыбкинский сельсовет и размещено на официальном сайте администрации Рыбкинского сельсовета. Схема расположения земельного участка на кадастровом плане </w:t>
      </w:r>
      <w:r w:rsidRPr="008B6D49">
        <w:rPr>
          <w:rFonts w:ascii="Times New Roman" w:hAnsi="Times New Roman" w:cs="Times New Roman"/>
          <w:sz w:val="24"/>
          <w:szCs w:val="24"/>
        </w:rPr>
        <w:lastRenderedPageBreak/>
        <w:t>территории размещена на информационном стенде в здании Рыбкинского СДК по адресу: с.Рыбкино, ул. Чапаева дом 12 (модельная библиотека), в здании администрации Рыбкинского сельсовета по адресу: с.Рыбкино, ул. Чапаева дом 33, Едином портале государственных и муниципальных услуг (</w:t>
      </w:r>
      <w:proofErr w:type="gramStart"/>
      <w:r w:rsidRPr="008B6D49">
        <w:rPr>
          <w:rFonts w:ascii="Times New Roman" w:hAnsi="Times New Roman" w:cs="Times New Roman"/>
          <w:sz w:val="24"/>
          <w:szCs w:val="24"/>
        </w:rPr>
        <w:t>ПОС</w:t>
      </w:r>
      <w:proofErr w:type="gramEnd"/>
      <w:r w:rsidRPr="008B6D49">
        <w:rPr>
          <w:rFonts w:ascii="Times New Roman" w:hAnsi="Times New Roman" w:cs="Times New Roman"/>
          <w:sz w:val="24"/>
          <w:szCs w:val="24"/>
        </w:rPr>
        <w:t xml:space="preserve"> ЕПГУ) и официальном сайте муниципального образования Рыбкинский сельсовет Новосергиевского района Оренбургской области http://Рыбкинский</w:t>
      </w:r>
      <w:proofErr w:type="gramStart"/>
      <w:r w:rsidRPr="008B6D49">
        <w:rPr>
          <w:rFonts w:ascii="Times New Roman" w:hAnsi="Times New Roman" w:cs="Times New Roman"/>
          <w:sz w:val="24"/>
          <w:szCs w:val="24"/>
        </w:rPr>
        <w:t>.р</w:t>
      </w:r>
      <w:proofErr w:type="gramEnd"/>
      <w:r w:rsidRPr="008B6D49">
        <w:rPr>
          <w:rFonts w:ascii="Times New Roman" w:hAnsi="Times New Roman" w:cs="Times New Roman"/>
          <w:sz w:val="24"/>
          <w:szCs w:val="24"/>
        </w:rPr>
        <w:t xml:space="preserve">ф  вкладка «Публичные слушания, общественные обсуждения, опросы граждан, протоколы общих собраний собственников земельных долей, установление публичных сервитутов».   </w:t>
      </w:r>
    </w:p>
    <w:p w:rsidR="008B6D49" w:rsidRPr="008B6D49" w:rsidRDefault="008B6D49" w:rsidP="008B6D49">
      <w:pPr>
        <w:widowControl w:val="0"/>
        <w:suppressAutoHyphens/>
        <w:spacing w:after="0" w:line="240" w:lineRule="auto"/>
        <w:ind w:firstLine="567"/>
        <w:jc w:val="both"/>
        <w:rPr>
          <w:rFonts w:ascii="Times New Roman" w:hAnsi="Times New Roman" w:cs="Times New Roman"/>
          <w:sz w:val="24"/>
          <w:szCs w:val="24"/>
        </w:rPr>
      </w:pPr>
      <w:r w:rsidRPr="008B6D49">
        <w:rPr>
          <w:rFonts w:ascii="Times New Roman" w:hAnsi="Times New Roman" w:cs="Times New Roman"/>
          <w:b/>
          <w:sz w:val="24"/>
          <w:szCs w:val="24"/>
        </w:rPr>
        <w:t>Заключение:</w:t>
      </w:r>
      <w:r w:rsidRPr="008B6D49">
        <w:rPr>
          <w:rFonts w:ascii="Times New Roman" w:hAnsi="Times New Roman" w:cs="Times New Roman"/>
          <w:sz w:val="24"/>
          <w:szCs w:val="24"/>
        </w:rPr>
        <w:t xml:space="preserve"> По рассмотрению вопроса о  возможности установления в отношении  земельного участка расположенного по адресу: Оренбургская область, Новосергиевский район, с.Волостновка в соответствии со схемой расположения земельного участка на кадастровом плане территории, видов разрешенного использования «Хранение и переработка сельскохозяйственной продукции» код 1.15 и «Обеспечение сельскохозяйственного производства» код 1.18:</w:t>
      </w:r>
    </w:p>
    <w:p w:rsidR="008B6D49" w:rsidRPr="008B6D49" w:rsidRDefault="008B6D49" w:rsidP="008B6D49">
      <w:pPr>
        <w:widowControl w:val="0"/>
        <w:suppressAutoHyphens/>
        <w:spacing w:after="0" w:line="240" w:lineRule="auto"/>
        <w:ind w:firstLine="567"/>
        <w:jc w:val="both"/>
        <w:rPr>
          <w:rFonts w:ascii="Times New Roman" w:hAnsi="Times New Roman" w:cs="Times New Roman"/>
          <w:sz w:val="24"/>
          <w:szCs w:val="24"/>
        </w:rPr>
      </w:pPr>
      <w:r w:rsidRPr="008B6D49">
        <w:rPr>
          <w:rFonts w:ascii="Times New Roman" w:hAnsi="Times New Roman" w:cs="Times New Roman"/>
          <w:sz w:val="24"/>
          <w:szCs w:val="24"/>
        </w:rPr>
        <w:t xml:space="preserve">1. Публичные слушания от 22.01.2024 г. проведены в соответствии с действующим законодательством и считаются состоявшимися. </w:t>
      </w:r>
    </w:p>
    <w:p w:rsidR="008B6D49" w:rsidRPr="008B6D49" w:rsidRDefault="008B6D49" w:rsidP="008B6D49">
      <w:pPr>
        <w:widowControl w:val="0"/>
        <w:suppressAutoHyphens/>
        <w:spacing w:after="0" w:line="240" w:lineRule="auto"/>
        <w:ind w:firstLine="567"/>
        <w:jc w:val="both"/>
        <w:rPr>
          <w:rFonts w:ascii="Times New Roman" w:hAnsi="Times New Roman" w:cs="Times New Roman"/>
          <w:sz w:val="24"/>
          <w:szCs w:val="24"/>
        </w:rPr>
      </w:pPr>
      <w:r w:rsidRPr="008B6D49">
        <w:rPr>
          <w:rFonts w:ascii="Times New Roman" w:hAnsi="Times New Roman" w:cs="Times New Roman"/>
          <w:sz w:val="24"/>
          <w:szCs w:val="24"/>
        </w:rPr>
        <w:t>2. Предложение по рассмотрению вопроса о  возможности установления в отношении  земельного участка расположенного по адресу: Оренбургская область, Новосергиевский район, с.Волостновка в соответствии со схемой расположения земельного участка на кадастровом плане территории, видов разрешенного использования «Хранение и переработка сельскохозяйственной продукции» код 1.15 и «Обеспечение сельскохозяйственного производства» код 1.18 утвердить.</w:t>
      </w:r>
    </w:p>
    <w:p w:rsidR="008B6D49" w:rsidRPr="008B6D49" w:rsidRDefault="008B6D49" w:rsidP="008B6D49">
      <w:pPr>
        <w:widowControl w:val="0"/>
        <w:suppressAutoHyphens/>
        <w:spacing w:after="0" w:line="240" w:lineRule="auto"/>
        <w:ind w:firstLine="567"/>
        <w:jc w:val="both"/>
        <w:rPr>
          <w:rFonts w:ascii="Times New Roman" w:hAnsi="Times New Roman" w:cs="Times New Roman"/>
          <w:b/>
          <w:sz w:val="24"/>
          <w:szCs w:val="24"/>
        </w:rPr>
      </w:pPr>
      <w:r w:rsidRPr="008B6D49">
        <w:rPr>
          <w:rFonts w:ascii="Times New Roman" w:hAnsi="Times New Roman" w:cs="Times New Roman"/>
          <w:sz w:val="24"/>
          <w:szCs w:val="24"/>
        </w:rPr>
        <w:t xml:space="preserve">3.  </w:t>
      </w:r>
      <w:proofErr w:type="gramStart"/>
      <w:r w:rsidRPr="008B6D49">
        <w:rPr>
          <w:rFonts w:ascii="Times New Roman" w:hAnsi="Times New Roman" w:cs="Times New Roman"/>
          <w:sz w:val="24"/>
          <w:szCs w:val="24"/>
        </w:rPr>
        <w:t>Разместить</w:t>
      </w:r>
      <w:proofErr w:type="gramEnd"/>
      <w:r w:rsidRPr="008B6D49">
        <w:rPr>
          <w:rFonts w:ascii="Times New Roman" w:hAnsi="Times New Roman" w:cs="Times New Roman"/>
          <w:sz w:val="24"/>
          <w:szCs w:val="24"/>
        </w:rPr>
        <w:t xml:space="preserve"> настоящее заключение в порядке, установленном для обнародования правовых актов, на официальных стендах  и разместить на официальном сайте муниципального образования Рыбкинский сельсовет в сети «Интернет».</w:t>
      </w:r>
    </w:p>
    <w:p w:rsidR="008B6D49" w:rsidRPr="008B6D49" w:rsidRDefault="008B6D49" w:rsidP="008B6D49">
      <w:pPr>
        <w:pStyle w:val="Style2"/>
        <w:spacing w:line="240" w:lineRule="auto"/>
        <w:ind w:firstLine="709"/>
        <w:rPr>
          <w:color w:val="FF0000"/>
        </w:rPr>
      </w:pPr>
    </w:p>
    <w:p w:rsidR="008B6D49" w:rsidRPr="008B6D49" w:rsidRDefault="008B6D49" w:rsidP="008B6D49">
      <w:pPr>
        <w:pStyle w:val="Style2"/>
        <w:spacing w:line="240" w:lineRule="auto"/>
        <w:ind w:firstLine="709"/>
        <w:rPr>
          <w:color w:val="FF0000"/>
        </w:rPr>
      </w:pPr>
    </w:p>
    <w:p w:rsidR="008B6D49" w:rsidRPr="008B6D49" w:rsidRDefault="008B6D49" w:rsidP="008B6D49">
      <w:pPr>
        <w:pStyle w:val="Style2"/>
        <w:spacing w:line="240" w:lineRule="auto"/>
        <w:ind w:firstLine="709"/>
        <w:rPr>
          <w:color w:val="FF0000"/>
        </w:rPr>
      </w:pPr>
    </w:p>
    <w:p w:rsidR="008B6D49" w:rsidRPr="008B6D49" w:rsidRDefault="008B6D49" w:rsidP="008B6D49">
      <w:pPr>
        <w:spacing w:after="0" w:line="240" w:lineRule="auto"/>
        <w:ind w:right="300"/>
        <w:rPr>
          <w:rFonts w:ascii="Times New Roman" w:hAnsi="Times New Roman" w:cs="Times New Roman"/>
          <w:sz w:val="24"/>
          <w:szCs w:val="24"/>
        </w:rPr>
      </w:pPr>
      <w:r w:rsidRPr="008B6D49">
        <w:rPr>
          <w:rFonts w:ascii="Times New Roman" w:hAnsi="Times New Roman" w:cs="Times New Roman"/>
          <w:sz w:val="24"/>
          <w:szCs w:val="24"/>
        </w:rPr>
        <w:t>Глава муниципального образования</w:t>
      </w:r>
    </w:p>
    <w:p w:rsidR="008B6D49" w:rsidRDefault="008B6D49" w:rsidP="008B6D49">
      <w:pPr>
        <w:spacing w:after="0" w:line="240" w:lineRule="auto"/>
        <w:ind w:right="300"/>
        <w:jc w:val="both"/>
        <w:rPr>
          <w:rFonts w:ascii="Times New Roman" w:hAnsi="Times New Roman" w:cs="Times New Roman"/>
          <w:sz w:val="24"/>
          <w:szCs w:val="24"/>
        </w:rPr>
      </w:pPr>
      <w:r w:rsidRPr="008B6D49">
        <w:rPr>
          <w:rFonts w:ascii="Times New Roman" w:hAnsi="Times New Roman" w:cs="Times New Roman"/>
          <w:sz w:val="24"/>
          <w:szCs w:val="24"/>
        </w:rPr>
        <w:t xml:space="preserve">Рыбкинский сельсовет                                                          </w:t>
      </w:r>
      <w:r>
        <w:rPr>
          <w:rFonts w:ascii="Times New Roman" w:hAnsi="Times New Roman" w:cs="Times New Roman"/>
          <w:sz w:val="24"/>
          <w:szCs w:val="24"/>
        </w:rPr>
        <w:t xml:space="preserve">                          </w:t>
      </w:r>
      <w:r w:rsidRPr="008B6D49">
        <w:rPr>
          <w:rFonts w:ascii="Times New Roman" w:hAnsi="Times New Roman" w:cs="Times New Roman"/>
          <w:sz w:val="24"/>
          <w:szCs w:val="24"/>
        </w:rPr>
        <w:t xml:space="preserve">    Колесников Ю.П.</w:t>
      </w:r>
    </w:p>
    <w:p w:rsidR="008B6D49" w:rsidRDefault="008B6D49" w:rsidP="008B6D49">
      <w:pPr>
        <w:spacing w:after="0" w:line="240" w:lineRule="auto"/>
        <w:ind w:right="300"/>
        <w:jc w:val="both"/>
        <w:rPr>
          <w:rFonts w:ascii="Times New Roman" w:hAnsi="Times New Roman" w:cs="Times New Roman"/>
          <w:sz w:val="24"/>
          <w:szCs w:val="24"/>
        </w:rPr>
      </w:pPr>
    </w:p>
    <w:p w:rsidR="008B6D49" w:rsidRDefault="008B6D49" w:rsidP="008B6D49">
      <w:pPr>
        <w:spacing w:after="0" w:line="240" w:lineRule="auto"/>
        <w:ind w:right="300"/>
        <w:jc w:val="center"/>
        <w:rPr>
          <w:rFonts w:ascii="Times New Roman" w:hAnsi="Times New Roman" w:cs="Times New Roman"/>
          <w:sz w:val="24"/>
          <w:szCs w:val="24"/>
        </w:rPr>
      </w:pPr>
      <w:r>
        <w:rPr>
          <w:rFonts w:ascii="Times New Roman" w:hAnsi="Times New Roman" w:cs="Times New Roman"/>
          <w:sz w:val="24"/>
          <w:szCs w:val="24"/>
        </w:rPr>
        <w:t>***</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АДМИНИСТРАЦИЯ</w:t>
      </w:r>
    </w:p>
    <w:p w:rsidR="008B6D49" w:rsidRPr="008B6D49" w:rsidRDefault="008B6D49" w:rsidP="008B6D49">
      <w:pPr>
        <w:tabs>
          <w:tab w:val="left" w:pos="5529"/>
          <w:tab w:val="left" w:pos="5670"/>
          <w:tab w:val="left" w:pos="5812"/>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МУНИЦИПАЛЬНОГО ОБРАЗОВАНИЯ</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РЫБКИНСКИЙ СЕЛЬСОВЕТ</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НОВОСЕРГИЕВСКОГО РАЙОНА</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ОРЕНБУРГСКОЙ ОБЛАСТИ</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r w:rsidRPr="008B6D49">
        <w:rPr>
          <w:rFonts w:ascii="Times New Roman" w:hAnsi="Times New Roman" w:cs="Times New Roman"/>
          <w:b/>
          <w:sz w:val="24"/>
          <w:szCs w:val="24"/>
        </w:rPr>
        <w:t>ПОСТАНОВЛЕНИЕ</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p>
    <w:p w:rsidR="008B6D49" w:rsidRPr="008B6D49" w:rsidRDefault="008B6D49" w:rsidP="008B6D49">
      <w:pPr>
        <w:tabs>
          <w:tab w:val="left" w:pos="5529"/>
        </w:tabs>
        <w:spacing w:after="0" w:line="240" w:lineRule="auto"/>
        <w:ind w:right="3684"/>
        <w:jc w:val="center"/>
        <w:rPr>
          <w:rFonts w:ascii="Times New Roman" w:hAnsi="Times New Roman" w:cs="Times New Roman"/>
          <w:sz w:val="24"/>
          <w:szCs w:val="24"/>
        </w:rPr>
      </w:pPr>
      <w:r w:rsidRPr="008B6D49">
        <w:rPr>
          <w:rFonts w:ascii="Times New Roman" w:hAnsi="Times New Roman" w:cs="Times New Roman"/>
          <w:sz w:val="24"/>
          <w:szCs w:val="24"/>
        </w:rPr>
        <w:t>23.01.2024  г. № 11-п</w:t>
      </w:r>
    </w:p>
    <w:p w:rsidR="008B6D49" w:rsidRPr="008B6D49" w:rsidRDefault="008B6D49" w:rsidP="008B6D49">
      <w:pPr>
        <w:tabs>
          <w:tab w:val="left" w:pos="5529"/>
        </w:tabs>
        <w:spacing w:after="0" w:line="240" w:lineRule="auto"/>
        <w:ind w:right="3684"/>
        <w:jc w:val="center"/>
        <w:rPr>
          <w:rFonts w:ascii="Times New Roman" w:hAnsi="Times New Roman" w:cs="Times New Roman"/>
          <w:sz w:val="24"/>
          <w:szCs w:val="24"/>
        </w:rPr>
      </w:pPr>
      <w:r w:rsidRPr="008B6D49">
        <w:rPr>
          <w:rFonts w:ascii="Times New Roman" w:hAnsi="Times New Roman" w:cs="Times New Roman"/>
          <w:sz w:val="24"/>
          <w:szCs w:val="24"/>
        </w:rPr>
        <w:t>с.Рыбкино</w:t>
      </w:r>
    </w:p>
    <w:p w:rsidR="008B6D49" w:rsidRPr="008B6D49" w:rsidRDefault="008B6D49" w:rsidP="008B6D49">
      <w:pPr>
        <w:pStyle w:val="ab"/>
        <w:tabs>
          <w:tab w:val="left" w:pos="2925"/>
        </w:tabs>
        <w:spacing w:after="0" w:line="240" w:lineRule="auto"/>
      </w:pPr>
      <w:r w:rsidRPr="008B6D49">
        <w:rPr>
          <w:noProof/>
          <w:lang w:eastAsia="ru-RU"/>
        </w:rPr>
        <mc:AlternateContent>
          <mc:Choice Requires="wps">
            <w:drawing>
              <wp:anchor distT="0" distB="0" distL="114297" distR="114297" simplePos="0" relativeHeight="251665408" behindDoc="0" locked="0" layoutInCell="1" allowOverlap="1" wp14:anchorId="14E66411" wp14:editId="65998D81">
                <wp:simplePos x="0" y="0"/>
                <wp:positionH relativeFrom="column">
                  <wp:posOffset>3599815</wp:posOffset>
                </wp:positionH>
                <wp:positionV relativeFrom="paragraph">
                  <wp:posOffset>166370</wp:posOffset>
                </wp:positionV>
                <wp:extent cx="0" cy="374650"/>
                <wp:effectExtent l="0" t="0" r="19050" b="2540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3.45pt,13.1pt" to="283.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" strokeweight=".26mm">
                <v:stroke joinstyle="miter"/>
              </v:line>
            </w:pict>
          </mc:Fallback>
        </mc:AlternateContent>
      </w:r>
      <w:r w:rsidRPr="008B6D49">
        <w:rPr>
          <w:noProof/>
          <w:lang w:eastAsia="ru-RU"/>
        </w:rPr>
        <mc:AlternateContent>
          <mc:Choice Requires="wps">
            <w:drawing>
              <wp:anchor distT="4294967293" distB="4294967293" distL="114300" distR="114300" simplePos="0" relativeHeight="251666432" behindDoc="0" locked="0" layoutInCell="1" allowOverlap="1" wp14:anchorId="4ED689F2" wp14:editId="1776DAF7">
                <wp:simplePos x="0" y="0"/>
                <wp:positionH relativeFrom="column">
                  <wp:posOffset>3257550</wp:posOffset>
                </wp:positionH>
                <wp:positionV relativeFrom="paragraph">
                  <wp:posOffset>165735</wp:posOffset>
                </wp:positionV>
                <wp:extent cx="342900" cy="0"/>
                <wp:effectExtent l="0" t="0" r="1905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x;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6.5pt,13.05pt" to="28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" strokeweight=".26mm">
                <v:stroke joinstyle="miter"/>
              </v:line>
            </w:pict>
          </mc:Fallback>
        </mc:AlternateContent>
      </w:r>
      <w:r w:rsidRPr="008B6D49">
        <w:rPr>
          <w:noProof/>
          <w:lang w:eastAsia="ru-RU"/>
        </w:rPr>
        <mc:AlternateContent>
          <mc:Choice Requires="wps">
            <w:drawing>
              <wp:anchor distT="4294967293" distB="4294967293" distL="114300" distR="114300" simplePos="0" relativeHeight="251667456" behindDoc="0" locked="0" layoutInCell="1" allowOverlap="1" wp14:anchorId="45BAE53C" wp14:editId="2DF90EC8">
                <wp:simplePos x="0" y="0"/>
                <wp:positionH relativeFrom="column">
                  <wp:posOffset>-47625</wp:posOffset>
                </wp:positionH>
                <wp:positionV relativeFrom="paragraph">
                  <wp:posOffset>173990</wp:posOffset>
                </wp:positionV>
                <wp:extent cx="342900" cy="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5pt,13.7pt" to="2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eLVAIAAGQEAAAOAAAAZHJzL2Uyb0RvYy54bWysVM2O0zAQviPxDpbv3STdUN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" strokeweight=".26mm">
                <v:stroke joinstyle="miter"/>
              </v:line>
            </w:pict>
          </mc:Fallback>
        </mc:AlternateContent>
      </w:r>
      <w:r w:rsidRPr="008B6D49">
        <w:rPr>
          <w:noProof/>
          <w:lang w:eastAsia="ru-RU"/>
        </w:rPr>
        <mc:AlternateContent>
          <mc:Choice Requires="wps">
            <w:drawing>
              <wp:anchor distT="0" distB="0" distL="114297" distR="114297" simplePos="0" relativeHeight="251668480" behindDoc="0" locked="0" layoutInCell="1" allowOverlap="1" wp14:anchorId="46B8DC48" wp14:editId="3CE796E4">
                <wp:simplePos x="0" y="0"/>
                <wp:positionH relativeFrom="column">
                  <wp:posOffset>-47625</wp:posOffset>
                </wp:positionH>
                <wp:positionV relativeFrom="paragraph">
                  <wp:posOffset>173990</wp:posOffset>
                </wp:positionV>
                <wp:extent cx="0" cy="342900"/>
                <wp:effectExtent l="0" t="0" r="19050"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5pt,13.7pt" to="-3.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" strokeweight=".26mm">
                <v:stroke joinstyle="miter"/>
              </v:line>
            </w:pict>
          </mc:Fallback>
        </mc:AlternateContent>
      </w:r>
      <w:r w:rsidRPr="008B6D49">
        <w:tab/>
      </w:r>
      <w:r w:rsidRPr="008B6D49">
        <w:tab/>
      </w:r>
    </w:p>
    <w:p w:rsidR="008B6D49" w:rsidRPr="008B6D49" w:rsidRDefault="008B6D49" w:rsidP="008B6D49">
      <w:pPr>
        <w:tabs>
          <w:tab w:val="center" w:pos="4677"/>
        </w:tabs>
        <w:spacing w:after="0" w:line="240" w:lineRule="auto"/>
        <w:ind w:right="3683"/>
        <w:jc w:val="both"/>
        <w:rPr>
          <w:rFonts w:ascii="Times New Roman" w:hAnsi="Times New Roman" w:cs="Times New Roman"/>
          <w:sz w:val="24"/>
          <w:szCs w:val="24"/>
        </w:rPr>
      </w:pPr>
      <w:r w:rsidRPr="008B6D49">
        <w:rPr>
          <w:rFonts w:ascii="Times New Roman" w:hAnsi="Times New Roman" w:cs="Times New Roman"/>
          <w:sz w:val="24"/>
          <w:szCs w:val="24"/>
        </w:rPr>
        <w:t>Об изменении вида разрешенного использования</w:t>
      </w:r>
    </w:p>
    <w:p w:rsidR="008B6D49" w:rsidRPr="008B6D49" w:rsidRDefault="008B6D49" w:rsidP="008B6D49">
      <w:pPr>
        <w:tabs>
          <w:tab w:val="left" w:pos="5940"/>
        </w:tabs>
        <w:spacing w:after="0" w:line="240" w:lineRule="auto"/>
        <w:ind w:right="-3" w:firstLine="567"/>
        <w:jc w:val="both"/>
        <w:rPr>
          <w:rFonts w:ascii="Times New Roman" w:hAnsi="Times New Roman" w:cs="Times New Roman"/>
          <w:sz w:val="24"/>
          <w:szCs w:val="24"/>
        </w:rPr>
      </w:pPr>
    </w:p>
    <w:p w:rsidR="008B6D49" w:rsidRPr="008B6D49" w:rsidRDefault="008B6D49" w:rsidP="008B6D49">
      <w:pPr>
        <w:tabs>
          <w:tab w:val="left" w:pos="5940"/>
        </w:tabs>
        <w:spacing w:after="0" w:line="240" w:lineRule="auto"/>
        <w:ind w:right="-3" w:firstLine="567"/>
        <w:jc w:val="both"/>
        <w:rPr>
          <w:rFonts w:ascii="Times New Roman" w:hAnsi="Times New Roman" w:cs="Times New Roman"/>
          <w:sz w:val="24"/>
          <w:szCs w:val="24"/>
        </w:rPr>
      </w:pPr>
      <w:r w:rsidRPr="008B6D49">
        <w:rPr>
          <w:rFonts w:ascii="Times New Roman" w:hAnsi="Times New Roman" w:cs="Times New Roman"/>
          <w:sz w:val="24"/>
          <w:szCs w:val="24"/>
        </w:rPr>
        <w:t>В соответствии с Федеральным законом от 06.10.2003 г. № 131-ФЗ «Об о</w:t>
      </w:r>
      <w:r w:rsidRPr="008B6D49">
        <w:rPr>
          <w:rFonts w:ascii="Times New Roman" w:hAnsi="Times New Roman" w:cs="Times New Roman"/>
          <w:sz w:val="24"/>
          <w:szCs w:val="24"/>
        </w:rPr>
        <w:t>б</w:t>
      </w:r>
      <w:r w:rsidRPr="008B6D49">
        <w:rPr>
          <w:rFonts w:ascii="Times New Roman" w:hAnsi="Times New Roman" w:cs="Times New Roman"/>
          <w:sz w:val="24"/>
          <w:szCs w:val="24"/>
        </w:rPr>
        <w:t>щих принципах организации местного самоуправления в Российской Федерации», Градостроительным коде</w:t>
      </w:r>
      <w:r w:rsidRPr="008B6D49">
        <w:rPr>
          <w:rFonts w:ascii="Times New Roman" w:hAnsi="Times New Roman" w:cs="Times New Roman"/>
          <w:sz w:val="24"/>
          <w:szCs w:val="24"/>
        </w:rPr>
        <w:t>к</w:t>
      </w:r>
      <w:r w:rsidRPr="008B6D49">
        <w:rPr>
          <w:rFonts w:ascii="Times New Roman" w:hAnsi="Times New Roman" w:cs="Times New Roman"/>
          <w:sz w:val="24"/>
          <w:szCs w:val="24"/>
        </w:rPr>
        <w:t>сом РФ, Земельным кодексом РФ,  руководствуясь Уставом муниципального образования Ры</w:t>
      </w:r>
      <w:r w:rsidRPr="008B6D49">
        <w:rPr>
          <w:rFonts w:ascii="Times New Roman" w:hAnsi="Times New Roman" w:cs="Times New Roman"/>
          <w:sz w:val="24"/>
          <w:szCs w:val="24"/>
        </w:rPr>
        <w:t>б</w:t>
      </w:r>
      <w:r w:rsidRPr="008B6D49">
        <w:rPr>
          <w:rFonts w:ascii="Times New Roman" w:hAnsi="Times New Roman" w:cs="Times New Roman"/>
          <w:sz w:val="24"/>
          <w:szCs w:val="24"/>
        </w:rPr>
        <w:t>кинский сельсовет, Правилами земл</w:t>
      </w:r>
      <w:r w:rsidRPr="008B6D49">
        <w:rPr>
          <w:rFonts w:ascii="Times New Roman" w:hAnsi="Times New Roman" w:cs="Times New Roman"/>
          <w:sz w:val="24"/>
          <w:szCs w:val="24"/>
        </w:rPr>
        <w:t>е</w:t>
      </w:r>
      <w:r w:rsidRPr="008B6D49">
        <w:rPr>
          <w:rFonts w:ascii="Times New Roman" w:hAnsi="Times New Roman" w:cs="Times New Roman"/>
          <w:sz w:val="24"/>
          <w:szCs w:val="24"/>
        </w:rPr>
        <w:t>пользования и застройки  муниципального образования Рыбкинский сельсовет:</w:t>
      </w:r>
    </w:p>
    <w:p w:rsidR="008B6D49" w:rsidRPr="008B6D49" w:rsidRDefault="008B6D49" w:rsidP="008B6D49">
      <w:pPr>
        <w:widowControl w:val="0"/>
        <w:spacing w:after="0" w:line="240" w:lineRule="auto"/>
        <w:ind w:firstLine="567"/>
        <w:jc w:val="both"/>
        <w:rPr>
          <w:rFonts w:ascii="Times New Roman" w:hAnsi="Times New Roman" w:cs="Times New Roman"/>
          <w:sz w:val="24"/>
          <w:szCs w:val="24"/>
        </w:rPr>
      </w:pPr>
      <w:r w:rsidRPr="008B6D49">
        <w:rPr>
          <w:rFonts w:ascii="Times New Roman" w:hAnsi="Times New Roman" w:cs="Times New Roman"/>
          <w:sz w:val="24"/>
          <w:szCs w:val="24"/>
        </w:rPr>
        <w:t xml:space="preserve">1. Установить в отношении </w:t>
      </w:r>
      <w:r w:rsidRPr="008B6D49">
        <w:rPr>
          <w:rFonts w:ascii="Times New Roman" w:hAnsi="Times New Roman" w:cs="Times New Roman"/>
          <w:bCs/>
          <w:sz w:val="24"/>
          <w:szCs w:val="24"/>
        </w:rPr>
        <w:t>земельного участка расположенного по адресу: Оренбургская область, Новосергиевский район, с.Волостновка в соответствии со схемой расположения з</w:t>
      </w:r>
      <w:r w:rsidRPr="008B6D49">
        <w:rPr>
          <w:rFonts w:ascii="Times New Roman" w:hAnsi="Times New Roman" w:cs="Times New Roman"/>
          <w:bCs/>
          <w:sz w:val="24"/>
          <w:szCs w:val="24"/>
        </w:rPr>
        <w:t>е</w:t>
      </w:r>
      <w:r w:rsidRPr="008B6D49">
        <w:rPr>
          <w:rFonts w:ascii="Times New Roman" w:hAnsi="Times New Roman" w:cs="Times New Roman"/>
          <w:bCs/>
          <w:sz w:val="24"/>
          <w:szCs w:val="24"/>
        </w:rPr>
        <w:t>мельного участка на кадастровом плане территории, вида разрешенного использования «Хр</w:t>
      </w:r>
      <w:r w:rsidRPr="008B6D49">
        <w:rPr>
          <w:rFonts w:ascii="Times New Roman" w:hAnsi="Times New Roman" w:cs="Times New Roman"/>
          <w:bCs/>
          <w:sz w:val="24"/>
          <w:szCs w:val="24"/>
        </w:rPr>
        <w:t>а</w:t>
      </w:r>
      <w:r w:rsidRPr="008B6D49">
        <w:rPr>
          <w:rFonts w:ascii="Times New Roman" w:hAnsi="Times New Roman" w:cs="Times New Roman"/>
          <w:bCs/>
          <w:sz w:val="24"/>
          <w:szCs w:val="24"/>
        </w:rPr>
        <w:t>нение и переработка сельскохозяйственной продукции» код 1.15 и вида разрешенного испол</w:t>
      </w:r>
      <w:r w:rsidRPr="008B6D49">
        <w:rPr>
          <w:rFonts w:ascii="Times New Roman" w:hAnsi="Times New Roman" w:cs="Times New Roman"/>
          <w:bCs/>
          <w:sz w:val="24"/>
          <w:szCs w:val="24"/>
        </w:rPr>
        <w:t>ь</w:t>
      </w:r>
      <w:r w:rsidRPr="008B6D49">
        <w:rPr>
          <w:rFonts w:ascii="Times New Roman" w:hAnsi="Times New Roman" w:cs="Times New Roman"/>
          <w:bCs/>
          <w:sz w:val="24"/>
          <w:szCs w:val="24"/>
        </w:rPr>
        <w:t>зования «Обеспечение сельскохозя</w:t>
      </w:r>
      <w:r w:rsidRPr="008B6D49">
        <w:rPr>
          <w:rFonts w:ascii="Times New Roman" w:hAnsi="Times New Roman" w:cs="Times New Roman"/>
          <w:bCs/>
          <w:sz w:val="24"/>
          <w:szCs w:val="24"/>
        </w:rPr>
        <w:t>й</w:t>
      </w:r>
      <w:r w:rsidRPr="008B6D49">
        <w:rPr>
          <w:rFonts w:ascii="Times New Roman" w:hAnsi="Times New Roman" w:cs="Times New Roman"/>
          <w:bCs/>
          <w:sz w:val="24"/>
          <w:szCs w:val="24"/>
        </w:rPr>
        <w:t xml:space="preserve">ственного производства» код 1.18. согласно приложению.           </w:t>
      </w:r>
    </w:p>
    <w:p w:rsidR="008B6D49" w:rsidRPr="008B6D49" w:rsidRDefault="008B6D49" w:rsidP="008B6D49">
      <w:pPr>
        <w:widowControl w:val="0"/>
        <w:spacing w:after="0" w:line="240" w:lineRule="auto"/>
        <w:ind w:firstLine="567"/>
        <w:jc w:val="both"/>
        <w:rPr>
          <w:rFonts w:ascii="Times New Roman" w:hAnsi="Times New Roman" w:cs="Times New Roman"/>
          <w:bCs/>
          <w:sz w:val="24"/>
          <w:szCs w:val="24"/>
        </w:rPr>
      </w:pPr>
      <w:r w:rsidRPr="008B6D49">
        <w:rPr>
          <w:rFonts w:ascii="Times New Roman" w:hAnsi="Times New Roman" w:cs="Times New Roman"/>
          <w:sz w:val="24"/>
          <w:szCs w:val="24"/>
        </w:rPr>
        <w:t xml:space="preserve">2. </w:t>
      </w:r>
      <w:proofErr w:type="gramStart"/>
      <w:r w:rsidRPr="008B6D49">
        <w:rPr>
          <w:rFonts w:ascii="Times New Roman" w:hAnsi="Times New Roman" w:cs="Times New Roman"/>
          <w:sz w:val="24"/>
          <w:szCs w:val="24"/>
        </w:rPr>
        <w:t>Контроль за</w:t>
      </w:r>
      <w:proofErr w:type="gramEnd"/>
      <w:r w:rsidRPr="008B6D49">
        <w:rPr>
          <w:rFonts w:ascii="Times New Roman" w:hAnsi="Times New Roman" w:cs="Times New Roman"/>
          <w:sz w:val="24"/>
          <w:szCs w:val="24"/>
        </w:rPr>
        <w:t xml:space="preserve"> исполнением настоящего постановления оставляю за собой.</w:t>
      </w:r>
    </w:p>
    <w:p w:rsidR="008B6D49" w:rsidRPr="008B6D49" w:rsidRDefault="008B6D49" w:rsidP="008B6D49">
      <w:pPr>
        <w:widowControl w:val="0"/>
        <w:spacing w:after="0" w:line="240" w:lineRule="auto"/>
        <w:ind w:firstLine="567"/>
        <w:jc w:val="both"/>
        <w:rPr>
          <w:rFonts w:ascii="Times New Roman" w:hAnsi="Times New Roman" w:cs="Times New Roman"/>
          <w:bCs/>
          <w:sz w:val="24"/>
          <w:szCs w:val="24"/>
        </w:rPr>
      </w:pPr>
      <w:r w:rsidRPr="008B6D49">
        <w:rPr>
          <w:rFonts w:ascii="Times New Roman" w:hAnsi="Times New Roman" w:cs="Times New Roman"/>
          <w:sz w:val="24"/>
          <w:szCs w:val="24"/>
        </w:rPr>
        <w:t xml:space="preserve">3.  Настоящее постановление вступает в силу после дня его обнародования и подлежит </w:t>
      </w:r>
      <w:r w:rsidRPr="008B6D49">
        <w:rPr>
          <w:rFonts w:ascii="Times New Roman" w:hAnsi="Times New Roman" w:cs="Times New Roman"/>
          <w:sz w:val="24"/>
          <w:szCs w:val="24"/>
        </w:rPr>
        <w:lastRenderedPageBreak/>
        <w:t>размещ</w:t>
      </w:r>
      <w:r w:rsidRPr="008B6D49">
        <w:rPr>
          <w:rFonts w:ascii="Times New Roman" w:hAnsi="Times New Roman" w:cs="Times New Roman"/>
          <w:sz w:val="24"/>
          <w:szCs w:val="24"/>
        </w:rPr>
        <w:t>е</w:t>
      </w:r>
      <w:r w:rsidRPr="008B6D49">
        <w:rPr>
          <w:rFonts w:ascii="Times New Roman" w:hAnsi="Times New Roman" w:cs="Times New Roman"/>
          <w:sz w:val="24"/>
          <w:szCs w:val="24"/>
        </w:rPr>
        <w:t>нию на официальном сайте администрации муниципального образования Рыбкинский сельсовет Ры</w:t>
      </w:r>
      <w:r w:rsidRPr="008B6D49">
        <w:rPr>
          <w:rFonts w:ascii="Times New Roman" w:hAnsi="Times New Roman" w:cs="Times New Roman"/>
          <w:sz w:val="24"/>
          <w:szCs w:val="24"/>
        </w:rPr>
        <w:t>б</w:t>
      </w:r>
      <w:r w:rsidRPr="008B6D49">
        <w:rPr>
          <w:rFonts w:ascii="Times New Roman" w:hAnsi="Times New Roman" w:cs="Times New Roman"/>
          <w:sz w:val="24"/>
          <w:szCs w:val="24"/>
        </w:rPr>
        <w:t>кинский</w:t>
      </w:r>
      <w:proofErr w:type="gramStart"/>
      <w:r w:rsidRPr="008B6D49">
        <w:rPr>
          <w:rFonts w:ascii="Times New Roman" w:hAnsi="Times New Roman" w:cs="Times New Roman"/>
          <w:sz w:val="24"/>
          <w:szCs w:val="24"/>
        </w:rPr>
        <w:t>.р</w:t>
      </w:r>
      <w:proofErr w:type="gramEnd"/>
      <w:r w:rsidRPr="008B6D49">
        <w:rPr>
          <w:rFonts w:ascii="Times New Roman" w:hAnsi="Times New Roman" w:cs="Times New Roman"/>
          <w:sz w:val="24"/>
          <w:szCs w:val="24"/>
        </w:rPr>
        <w:t>ф в сети “Интернет”.</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p>
    <w:p w:rsidR="008B6D49" w:rsidRPr="008B6D49" w:rsidRDefault="008B6D49" w:rsidP="008B6D49">
      <w:pPr>
        <w:spacing w:after="0" w:line="240" w:lineRule="auto"/>
        <w:rPr>
          <w:rFonts w:ascii="Times New Roman" w:hAnsi="Times New Roman" w:cs="Times New Roman"/>
          <w:sz w:val="24"/>
          <w:szCs w:val="24"/>
        </w:rPr>
      </w:pPr>
      <w:r w:rsidRPr="008B6D49">
        <w:rPr>
          <w:rFonts w:ascii="Times New Roman" w:hAnsi="Times New Roman" w:cs="Times New Roman"/>
          <w:sz w:val="24"/>
          <w:szCs w:val="24"/>
        </w:rPr>
        <w:t>Глава муниципального образования</w:t>
      </w:r>
    </w:p>
    <w:p w:rsidR="008B6D49" w:rsidRPr="008B6D49" w:rsidRDefault="008B6D49" w:rsidP="008B6D49">
      <w:pPr>
        <w:spacing w:after="0" w:line="240" w:lineRule="auto"/>
        <w:rPr>
          <w:rFonts w:ascii="Times New Roman" w:hAnsi="Times New Roman" w:cs="Times New Roman"/>
          <w:sz w:val="24"/>
          <w:szCs w:val="24"/>
        </w:rPr>
      </w:pPr>
      <w:r w:rsidRPr="008B6D49">
        <w:rPr>
          <w:rFonts w:ascii="Times New Roman" w:hAnsi="Times New Roman" w:cs="Times New Roman"/>
          <w:sz w:val="24"/>
          <w:szCs w:val="24"/>
        </w:rPr>
        <w:t>Рыбкинский сельсовет:                                                        Ю.П.Колесников</w:t>
      </w:r>
    </w:p>
    <w:p w:rsidR="008B6D49" w:rsidRPr="008B6D49" w:rsidRDefault="008B6D49" w:rsidP="008B6D49">
      <w:pPr>
        <w:spacing w:after="0" w:line="240" w:lineRule="auto"/>
        <w:rPr>
          <w:rFonts w:ascii="Times New Roman" w:hAnsi="Times New Roman" w:cs="Times New Roman"/>
          <w:sz w:val="24"/>
          <w:szCs w:val="24"/>
        </w:rPr>
      </w:pPr>
    </w:p>
    <w:p w:rsidR="008B6D49" w:rsidRPr="008B6D49" w:rsidRDefault="008B6D49" w:rsidP="008B6D49">
      <w:pPr>
        <w:spacing w:after="0" w:line="240" w:lineRule="auto"/>
        <w:rPr>
          <w:rFonts w:ascii="Times New Roman" w:hAnsi="Times New Roman" w:cs="Times New Roman"/>
          <w:sz w:val="24"/>
          <w:szCs w:val="24"/>
        </w:rPr>
      </w:pPr>
    </w:p>
    <w:p w:rsidR="008B6D49" w:rsidRPr="008B6D49" w:rsidRDefault="008B6D49" w:rsidP="008B6D49">
      <w:pPr>
        <w:spacing w:after="0" w:line="240" w:lineRule="auto"/>
        <w:jc w:val="both"/>
        <w:rPr>
          <w:rFonts w:ascii="Times New Roman" w:hAnsi="Times New Roman" w:cs="Times New Roman"/>
          <w:sz w:val="24"/>
          <w:szCs w:val="24"/>
        </w:rPr>
      </w:pPr>
      <w:r w:rsidRPr="008B6D49">
        <w:rPr>
          <w:rFonts w:ascii="Times New Roman" w:hAnsi="Times New Roman" w:cs="Times New Roman"/>
          <w:sz w:val="24"/>
          <w:szCs w:val="24"/>
        </w:rPr>
        <w:t>Разослано:  прокурору, в дело, Никулину С.С.</w:t>
      </w: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p>
    <w:p w:rsidR="008B6D49" w:rsidRPr="008B6D49" w:rsidRDefault="008B6D49" w:rsidP="008B6D49">
      <w:pPr>
        <w:tabs>
          <w:tab w:val="left" w:pos="5529"/>
        </w:tabs>
        <w:spacing w:after="0" w:line="240" w:lineRule="auto"/>
        <w:ind w:right="3684"/>
        <w:jc w:val="center"/>
        <w:rPr>
          <w:rFonts w:ascii="Times New Roman" w:hAnsi="Times New Roman" w:cs="Times New Roman"/>
          <w:b/>
          <w:sz w:val="24"/>
          <w:szCs w:val="24"/>
        </w:rPr>
      </w:pPr>
    </w:p>
    <w:p w:rsidR="008B6D49" w:rsidRPr="008B6D49" w:rsidRDefault="008B6D49" w:rsidP="008B6D49">
      <w:pPr>
        <w:tabs>
          <w:tab w:val="left" w:pos="6012"/>
        </w:tabs>
        <w:spacing w:after="0" w:line="240" w:lineRule="auto"/>
        <w:ind w:right="15" w:firstLine="540"/>
        <w:jc w:val="right"/>
        <w:rPr>
          <w:rFonts w:ascii="Times New Roman" w:hAnsi="Times New Roman" w:cs="Times New Roman"/>
          <w:sz w:val="24"/>
          <w:szCs w:val="24"/>
        </w:rPr>
      </w:pPr>
      <w:r w:rsidRPr="008B6D49">
        <w:rPr>
          <w:rFonts w:ascii="Times New Roman" w:hAnsi="Times New Roman" w:cs="Times New Roman"/>
          <w:sz w:val="24"/>
          <w:szCs w:val="24"/>
        </w:rPr>
        <w:t xml:space="preserve">Приложение  </w:t>
      </w:r>
    </w:p>
    <w:p w:rsidR="008B6D49" w:rsidRPr="008B6D49" w:rsidRDefault="008B6D49" w:rsidP="008B6D49">
      <w:pPr>
        <w:tabs>
          <w:tab w:val="left" w:pos="6012"/>
        </w:tabs>
        <w:spacing w:after="0" w:line="240" w:lineRule="auto"/>
        <w:ind w:right="15" w:firstLine="540"/>
        <w:jc w:val="right"/>
        <w:rPr>
          <w:rFonts w:ascii="Times New Roman" w:hAnsi="Times New Roman" w:cs="Times New Roman"/>
          <w:sz w:val="24"/>
          <w:szCs w:val="24"/>
        </w:rPr>
      </w:pPr>
      <w:r w:rsidRPr="008B6D49">
        <w:rPr>
          <w:rFonts w:ascii="Times New Roman" w:hAnsi="Times New Roman" w:cs="Times New Roman"/>
          <w:sz w:val="24"/>
          <w:szCs w:val="24"/>
        </w:rPr>
        <w:t>к постановлению  администрации</w:t>
      </w:r>
    </w:p>
    <w:p w:rsidR="008B6D49" w:rsidRPr="008B6D49" w:rsidRDefault="008B6D49" w:rsidP="008B6D49">
      <w:pPr>
        <w:tabs>
          <w:tab w:val="left" w:pos="6012"/>
        </w:tabs>
        <w:spacing w:after="0" w:line="240" w:lineRule="auto"/>
        <w:ind w:right="15" w:firstLine="540"/>
        <w:jc w:val="right"/>
        <w:rPr>
          <w:rFonts w:ascii="Times New Roman" w:hAnsi="Times New Roman" w:cs="Times New Roman"/>
          <w:sz w:val="24"/>
          <w:szCs w:val="24"/>
        </w:rPr>
      </w:pPr>
      <w:r w:rsidRPr="008B6D49">
        <w:rPr>
          <w:rFonts w:ascii="Times New Roman" w:hAnsi="Times New Roman" w:cs="Times New Roman"/>
          <w:sz w:val="24"/>
          <w:szCs w:val="24"/>
        </w:rPr>
        <w:t xml:space="preserve">Рыбкинского сельсовета </w:t>
      </w:r>
    </w:p>
    <w:p w:rsidR="008B6D49" w:rsidRDefault="008B6D49" w:rsidP="008B6D49">
      <w:pPr>
        <w:tabs>
          <w:tab w:val="left" w:pos="6012"/>
        </w:tabs>
        <w:spacing w:after="0" w:line="240" w:lineRule="auto"/>
        <w:ind w:right="15" w:firstLine="540"/>
        <w:jc w:val="right"/>
        <w:rPr>
          <w:rFonts w:ascii="Times New Roman" w:hAnsi="Times New Roman" w:cs="Times New Roman"/>
          <w:sz w:val="24"/>
          <w:szCs w:val="24"/>
        </w:rPr>
      </w:pPr>
      <w:r w:rsidRPr="008B6D49">
        <w:rPr>
          <w:rFonts w:ascii="Times New Roman" w:hAnsi="Times New Roman" w:cs="Times New Roman"/>
          <w:sz w:val="24"/>
          <w:szCs w:val="24"/>
        </w:rPr>
        <w:t>от 23.01.2024  № 11-п</w:t>
      </w:r>
    </w:p>
    <w:p w:rsidR="008B6D49" w:rsidRPr="008B6D49" w:rsidRDefault="008B6D49" w:rsidP="008B6D49">
      <w:pPr>
        <w:tabs>
          <w:tab w:val="left" w:pos="6012"/>
        </w:tabs>
        <w:spacing w:after="0" w:line="240" w:lineRule="auto"/>
        <w:ind w:right="15" w:firstLine="540"/>
        <w:jc w:val="right"/>
        <w:rPr>
          <w:rFonts w:ascii="Times New Roman" w:hAnsi="Times New Roman" w:cs="Times New Roman"/>
          <w:sz w:val="24"/>
          <w:szCs w:val="24"/>
        </w:rPr>
      </w:pPr>
    </w:p>
    <w:p w:rsidR="008B6D49" w:rsidRDefault="008B6D49" w:rsidP="008B6D49">
      <w:pPr>
        <w:spacing w:after="0" w:line="240" w:lineRule="auto"/>
        <w:ind w:right="300"/>
        <w:jc w:val="center"/>
        <w:rPr>
          <w:rFonts w:ascii="Times New Roman" w:hAnsi="Times New Roman" w:cs="Times New Roman"/>
          <w:sz w:val="24"/>
          <w:szCs w:val="24"/>
        </w:rPr>
      </w:pPr>
      <w:r>
        <w:rPr>
          <w:noProof/>
          <w:lang w:eastAsia="ru-RU"/>
        </w:rPr>
        <w:drawing>
          <wp:inline distT="0" distB="0" distL="0" distR="0" wp14:anchorId="35B7A9D5" wp14:editId="28EC371E">
            <wp:extent cx="6153039" cy="6448425"/>
            <wp:effectExtent l="0" t="0" r="635" b="0"/>
            <wp:docPr id="8" name="Рисунок 8" descr="Схема"/>
            <wp:cNvGraphicFramePr/>
            <a:graphic xmlns:a="http://schemas.openxmlformats.org/drawingml/2006/main">
              <a:graphicData uri="http://schemas.openxmlformats.org/drawingml/2006/picture">
                <pic:pic xmlns:pic="http://schemas.openxmlformats.org/drawingml/2006/picture">
                  <pic:nvPicPr>
                    <pic:cNvPr id="2" name="Рисунок 2" descr="Схема"/>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2515" cy="6447876"/>
                    </a:xfrm>
                    <a:prstGeom prst="rect">
                      <a:avLst/>
                    </a:prstGeom>
                    <a:noFill/>
                    <a:ln>
                      <a:noFill/>
                    </a:ln>
                  </pic:spPr>
                </pic:pic>
              </a:graphicData>
            </a:graphic>
          </wp:inline>
        </w:drawing>
      </w:r>
    </w:p>
    <w:p w:rsidR="008B6D49" w:rsidRDefault="008B6D49" w:rsidP="008B6D49">
      <w:pPr>
        <w:spacing w:after="0" w:line="240" w:lineRule="auto"/>
        <w:ind w:right="300"/>
        <w:jc w:val="center"/>
        <w:rPr>
          <w:rFonts w:ascii="Times New Roman" w:hAnsi="Times New Roman" w:cs="Times New Roman"/>
          <w:sz w:val="24"/>
          <w:szCs w:val="24"/>
        </w:rPr>
      </w:pPr>
    </w:p>
    <w:p w:rsidR="008B6D49" w:rsidRPr="008B6D49" w:rsidRDefault="008B6D49" w:rsidP="008B6D49">
      <w:pPr>
        <w:spacing w:after="0" w:line="240" w:lineRule="auto"/>
        <w:ind w:right="300"/>
        <w:jc w:val="center"/>
        <w:rPr>
          <w:rFonts w:ascii="Times New Roman" w:hAnsi="Times New Roman" w:cs="Times New Roman"/>
          <w:sz w:val="24"/>
          <w:szCs w:val="24"/>
        </w:rPr>
      </w:pPr>
      <w:r>
        <w:rPr>
          <w:noProof/>
          <w:lang w:eastAsia="ru-RU"/>
        </w:rPr>
        <w:lastRenderedPageBreak/>
        <w:drawing>
          <wp:inline distT="0" distB="0" distL="0" distR="0" wp14:anchorId="556F76CF" wp14:editId="67CAE885">
            <wp:extent cx="6152515" cy="7555865"/>
            <wp:effectExtent l="0" t="0" r="635" b="6985"/>
            <wp:docPr id="9" name="Рисунок 9" descr="Схема_0001"/>
            <wp:cNvGraphicFramePr/>
            <a:graphic xmlns:a="http://schemas.openxmlformats.org/drawingml/2006/main">
              <a:graphicData uri="http://schemas.openxmlformats.org/drawingml/2006/picture">
                <pic:pic xmlns:pic="http://schemas.openxmlformats.org/drawingml/2006/picture">
                  <pic:nvPicPr>
                    <pic:cNvPr id="1" name="Рисунок 1" descr="Схема_000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2515" cy="7555865"/>
                    </a:xfrm>
                    <a:prstGeom prst="rect">
                      <a:avLst/>
                    </a:prstGeom>
                    <a:noFill/>
                    <a:ln>
                      <a:noFill/>
                    </a:ln>
                  </pic:spPr>
                </pic:pic>
              </a:graphicData>
            </a:graphic>
          </wp:inline>
        </w:drawing>
      </w:r>
    </w:p>
    <w:p w:rsidR="008B6D49" w:rsidRDefault="008B6D49" w:rsidP="008B6D49">
      <w:pPr>
        <w:ind w:right="300"/>
        <w:jc w:val="center"/>
        <w:rPr>
          <w:sz w:val="26"/>
          <w:szCs w:val="26"/>
        </w:rPr>
      </w:pPr>
    </w:p>
    <w:p w:rsidR="008B6D49" w:rsidRDefault="008B6D49" w:rsidP="008B6D49">
      <w:pPr>
        <w:ind w:right="300"/>
        <w:jc w:val="center"/>
        <w:rPr>
          <w:sz w:val="26"/>
          <w:szCs w:val="26"/>
        </w:rPr>
      </w:pPr>
    </w:p>
    <w:p w:rsidR="008B6D49" w:rsidRPr="00A47645" w:rsidRDefault="008B6D49" w:rsidP="00281B3E">
      <w:pPr>
        <w:spacing w:after="0" w:line="240" w:lineRule="auto"/>
        <w:jc w:val="center"/>
        <w:rPr>
          <w:rFonts w:ascii="Times New Roman" w:eastAsia="Times New Roman" w:hAnsi="Times New Roman" w:cs="Times New Roman"/>
          <w:b/>
          <w:lang w:eastAsia="ru-RU"/>
        </w:rPr>
        <w:sectPr w:rsidR="008B6D49" w:rsidRPr="00A47645" w:rsidSect="00D62807">
          <w:headerReference w:type="even" r:id="rId11"/>
          <w:headerReference w:type="default" r:id="rId12"/>
          <w:headerReference w:type="first" r:id="rId13"/>
          <w:footerReference w:type="first" r:id="rId14"/>
          <w:pgSz w:w="11906" w:h="16838"/>
          <w:pgMar w:top="129" w:right="873" w:bottom="0" w:left="1122" w:header="709" w:footer="307" w:gutter="0"/>
          <w:cols w:space="708" w:equalWidth="0">
            <w:col w:w="9911" w:space="708"/>
          </w:cols>
          <w:titlePg/>
          <w:docGrid w:linePitch="360"/>
        </w:sectPr>
      </w:pPr>
    </w:p>
    <w:p w:rsidR="00062EE0" w:rsidRPr="00062EE0" w:rsidRDefault="00062EE0" w:rsidP="00306C93">
      <w:pPr>
        <w:spacing w:after="0" w:line="240" w:lineRule="auto"/>
        <w:ind w:right="-2"/>
        <w:rPr>
          <w:rFonts w:ascii="Times New Roman" w:hAnsi="Times New Roman" w:cs="Times New Roman"/>
        </w:rPr>
      </w:pPr>
    </w:p>
    <w:p w:rsidR="00892716" w:rsidRPr="00E83A6F" w:rsidRDefault="00892716" w:rsidP="00892716">
      <w:pPr>
        <w:spacing w:after="0" w:line="240" w:lineRule="auto"/>
        <w:jc w:val="center"/>
        <w:rPr>
          <w:rFonts w:ascii="Times New Roman" w:eastAsia="Times New Roman" w:hAnsi="Times New Roman" w:cs="Times New Roman"/>
          <w:b/>
          <w:i/>
          <w:sz w:val="32"/>
          <w:szCs w:val="32"/>
          <w:lang w:eastAsia="ru-RU"/>
        </w:rPr>
      </w:pPr>
      <w:r w:rsidRPr="00E83A6F">
        <w:rPr>
          <w:rFonts w:ascii="Times New Roman" w:eastAsia="Times New Roman" w:hAnsi="Times New Roman" w:cs="Times New Roman"/>
          <w:b/>
          <w:i/>
          <w:sz w:val="32"/>
          <w:szCs w:val="32"/>
          <w:lang w:eastAsia="ru-RU"/>
        </w:rPr>
        <w:t>РАЗДЕЛ «ОФИЦИАЛЬНАЯ ИНФОРМАЦИЯ»</w:t>
      </w:r>
    </w:p>
    <w:p w:rsidR="00B97A54" w:rsidRDefault="00B97A54" w:rsidP="00062EE0">
      <w:pPr>
        <w:suppressAutoHyphens/>
        <w:spacing w:after="0" w:line="240" w:lineRule="auto"/>
        <w:ind w:right="310"/>
        <w:jc w:val="right"/>
        <w:rPr>
          <w:rFonts w:ascii="Times New Roman" w:eastAsia="Times New Roman" w:hAnsi="Times New Roman" w:cs="Times New Roman"/>
          <w:lang w:eastAsia="ar-SA"/>
        </w:rPr>
      </w:pPr>
    </w:p>
    <w:p w:rsidR="0037170A" w:rsidRDefault="001F082D" w:rsidP="0037170A">
      <w:pPr>
        <w:suppressAutoHyphens/>
        <w:spacing w:after="0" w:line="240" w:lineRule="auto"/>
        <w:ind w:right="310"/>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5A0D39" w:rsidRDefault="005A0D39" w:rsidP="005A0D39">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rPr>
        <w:t>Сообщение о возможном установлении публичного сервитута</w:t>
      </w:r>
    </w:p>
    <w:tbl>
      <w:tblPr>
        <w:tblStyle w:val="aa"/>
        <w:tblW w:w="11057" w:type="dxa"/>
        <w:tblInd w:w="-459" w:type="dxa"/>
        <w:tblLayout w:type="fixed"/>
        <w:tblLook w:val="04A0" w:firstRow="1" w:lastRow="0" w:firstColumn="1" w:lastColumn="0" w:noHBand="0" w:noVBand="1"/>
      </w:tblPr>
      <w:tblGrid>
        <w:gridCol w:w="425"/>
        <w:gridCol w:w="657"/>
        <w:gridCol w:w="6375"/>
        <w:gridCol w:w="3600"/>
      </w:tblGrid>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jc w:val="center"/>
              <w:rPr>
                <w:rFonts w:ascii="Times New Roman" w:hAnsi="Times New Roman"/>
                <w:sz w:val="24"/>
                <w:szCs w:val="24"/>
                <w:lang w:eastAsia="ru-RU"/>
              </w:rPr>
            </w:pPr>
            <w:r>
              <w:rPr>
                <w:rFonts w:ascii="Times New Roman" w:hAnsi="Times New Roman"/>
                <w:sz w:val="24"/>
                <w:szCs w:val="24"/>
                <w:lang w:eastAsia="ru-RU"/>
              </w:rPr>
              <w:t>1</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jc w:val="center"/>
              <w:rPr>
                <w:rFonts w:ascii="Times New Roman" w:hAnsi="Times New Roman"/>
                <w:sz w:val="24"/>
                <w:szCs w:val="24"/>
                <w:u w:val="single"/>
                <w:lang w:eastAsia="ru-RU"/>
              </w:rPr>
            </w:pPr>
            <w:r>
              <w:rPr>
                <w:rFonts w:ascii="Times New Roman" w:hAnsi="Times New Roman"/>
                <w:sz w:val="24"/>
                <w:szCs w:val="24"/>
                <w:u w:val="single"/>
                <w:lang w:eastAsia="ru-RU"/>
              </w:rPr>
              <w:t>Министерство энергетики Российской Федерации</w:t>
            </w:r>
          </w:p>
          <w:p w:rsidR="005A0D39" w:rsidRDefault="005A0D39">
            <w:pPr>
              <w:jc w:val="center"/>
              <w:rPr>
                <w:rFonts w:ascii="Times New Roman" w:hAnsi="Times New Roman"/>
                <w:sz w:val="20"/>
                <w:szCs w:val="20"/>
                <w:lang w:eastAsia="ru-RU"/>
              </w:rPr>
            </w:pPr>
            <w:r>
              <w:rPr>
                <w:rFonts w:ascii="Times New Roman" w:hAnsi="Times New Roman"/>
                <w:sz w:val="20"/>
                <w:szCs w:val="20"/>
                <w:lang w:eastAsia="ru-RU"/>
              </w:rPr>
              <w:t xml:space="preserve">(уполномоченный орган, которым рассматривается ходатайство </w:t>
            </w:r>
            <w:r>
              <w:rPr>
                <w:rFonts w:ascii="Times New Roman" w:hAnsi="Times New Roman"/>
                <w:sz w:val="20"/>
                <w:szCs w:val="20"/>
                <w:lang w:eastAsia="ru-RU"/>
              </w:rPr>
              <w:br/>
              <w:t>об установлении публичного сервитута)</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jc w:val="center"/>
              <w:rPr>
                <w:rFonts w:ascii="Times New Roman" w:hAnsi="Times New Roman"/>
                <w:sz w:val="24"/>
                <w:szCs w:val="24"/>
                <w:lang w:eastAsia="ru-RU"/>
              </w:rPr>
            </w:pPr>
            <w:r>
              <w:rPr>
                <w:rFonts w:ascii="Times New Roman" w:hAnsi="Times New Roman"/>
                <w:sz w:val="24"/>
                <w:szCs w:val="24"/>
                <w:lang w:eastAsia="ru-RU"/>
              </w:rPr>
              <w:t>2</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jc w:val="center"/>
              <w:rPr>
                <w:rFonts w:ascii="Times New Roman" w:hAnsi="Times New Roman"/>
                <w:b/>
                <w:sz w:val="24"/>
                <w:szCs w:val="24"/>
                <w:lang w:eastAsia="ru-RU"/>
              </w:rPr>
            </w:pPr>
            <w:r>
              <w:rPr>
                <w:rFonts w:ascii="Times New Roman" w:hAnsi="Times New Roman"/>
                <w:b/>
                <w:sz w:val="24"/>
                <w:szCs w:val="24"/>
                <w:lang w:eastAsia="ru-RU"/>
              </w:rPr>
              <w:t>Эксплуатация линейного объекта системы газоснабжения федерального значения «</w:t>
            </w:r>
            <w:r>
              <w:rPr>
                <w:rFonts w:ascii="Times New Roman" w:hAnsi="Times New Roman"/>
                <w:b/>
                <w:sz w:val="24"/>
                <w:szCs w:val="24"/>
                <w:shd w:val="clear" w:color="auto" w:fill="FFFFFF"/>
                <w:lang w:eastAsia="ru-RU"/>
              </w:rPr>
              <w:t>Маг</w:t>
            </w:r>
            <w:r>
              <w:rPr>
                <w:rFonts w:ascii="Times New Roman" w:hAnsi="Times New Roman"/>
                <w:b/>
                <w:sz w:val="24"/>
                <w:szCs w:val="24"/>
                <w:shd w:val="clear" w:color="auto" w:fill="FFFFFF"/>
                <w:lang w:eastAsia="ru-RU"/>
              </w:rPr>
              <w:t>и</w:t>
            </w:r>
            <w:r>
              <w:rPr>
                <w:rFonts w:ascii="Times New Roman" w:hAnsi="Times New Roman"/>
                <w:b/>
                <w:sz w:val="24"/>
                <w:szCs w:val="24"/>
                <w:shd w:val="clear" w:color="auto" w:fill="FFFFFF"/>
                <w:lang w:eastAsia="ru-RU"/>
              </w:rPr>
              <w:t xml:space="preserve">стральный газопровод «Оренбург - Союз» </w:t>
            </w:r>
            <w:r>
              <w:rPr>
                <w:rFonts w:ascii="Times New Roman" w:hAnsi="Times New Roman"/>
                <w:b/>
                <w:sz w:val="24"/>
                <w:szCs w:val="24"/>
                <w:lang w:eastAsia="ru-RU"/>
              </w:rPr>
              <w:t xml:space="preserve">и его неотъемлемых технологических частей </w:t>
            </w:r>
          </w:p>
          <w:p w:rsidR="005A0D39" w:rsidRDefault="005A0D39">
            <w:pPr>
              <w:jc w:val="center"/>
              <w:rPr>
                <w:rFonts w:ascii="Times New Roman" w:hAnsi="Times New Roman"/>
                <w:sz w:val="20"/>
                <w:szCs w:val="20"/>
                <w:lang w:eastAsia="ru-RU"/>
              </w:rPr>
            </w:pPr>
            <w:r>
              <w:rPr>
                <w:rFonts w:ascii="Times New Roman" w:hAnsi="Times New Roman"/>
                <w:sz w:val="20"/>
                <w:szCs w:val="20"/>
                <w:lang w:eastAsia="ru-RU"/>
              </w:rPr>
              <w:t>(цель установления публичного сервитута)</w:t>
            </w:r>
          </w:p>
        </w:tc>
      </w:tr>
      <w:tr w:rsidR="005A0D39" w:rsidTr="005A0D39">
        <w:tc>
          <w:tcPr>
            <w:tcW w:w="425" w:type="dxa"/>
            <w:vMerge w:val="restart"/>
            <w:tcBorders>
              <w:top w:val="single" w:sz="4" w:space="0" w:color="auto"/>
              <w:left w:val="single" w:sz="4" w:space="0" w:color="auto"/>
              <w:bottom w:val="single" w:sz="4" w:space="0" w:color="auto"/>
              <w:right w:val="single" w:sz="4" w:space="0" w:color="auto"/>
            </w:tcBorders>
          </w:tcPr>
          <w:p w:rsidR="005A0D39" w:rsidRDefault="005A0D39">
            <w:pPr>
              <w:jc w:val="center"/>
              <w:rPr>
                <w:rFonts w:ascii="Times New Roman" w:hAnsi="Times New Roman"/>
                <w:sz w:val="24"/>
                <w:szCs w:val="24"/>
                <w:lang w:eastAsia="ru-RU"/>
              </w:rPr>
            </w:pPr>
            <w:r>
              <w:rPr>
                <w:rFonts w:ascii="Times New Roman" w:hAnsi="Times New Roman"/>
                <w:sz w:val="24"/>
                <w:szCs w:val="24"/>
                <w:lang w:eastAsia="ru-RU"/>
              </w:rPr>
              <w:t>3</w:t>
            </w:r>
          </w:p>
          <w:p w:rsidR="005A0D39" w:rsidRDefault="005A0D39">
            <w:pPr>
              <w:jc w:val="center"/>
              <w:rPr>
                <w:rFonts w:ascii="Times New Roman" w:hAnsi="Times New Roman"/>
                <w:sz w:val="24"/>
                <w:szCs w:val="24"/>
                <w:lang w:eastAsia="ru-RU"/>
              </w:rPr>
            </w:pPr>
          </w:p>
          <w:p w:rsidR="005A0D39" w:rsidRDefault="005A0D39">
            <w:pPr>
              <w:jc w:val="center"/>
              <w:rPr>
                <w:rFonts w:ascii="Times New Roman" w:hAnsi="Times New Roman"/>
                <w:sz w:val="24"/>
                <w:szCs w:val="24"/>
                <w:lang w:eastAsia="ru-RU"/>
              </w:rPr>
            </w:pPr>
          </w:p>
          <w:p w:rsidR="005A0D39" w:rsidRDefault="005A0D39">
            <w:pPr>
              <w:jc w:val="center"/>
              <w:rPr>
                <w:rFonts w:ascii="Times New Roman" w:hAnsi="Times New Roman"/>
                <w:sz w:val="24"/>
                <w:szCs w:val="24"/>
                <w:lang w:eastAsia="ru-RU"/>
              </w:rPr>
            </w:pPr>
          </w:p>
          <w:p w:rsidR="005A0D39" w:rsidRDefault="005A0D39">
            <w:pPr>
              <w:jc w:val="center"/>
              <w:rPr>
                <w:rFonts w:ascii="Times New Roman" w:hAnsi="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hideMark/>
          </w:tcPr>
          <w:p w:rsidR="005A0D39" w:rsidRDefault="005A0D39">
            <w:pPr>
              <w:ind w:left="-165" w:right="-114"/>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p>
          <w:p w:rsidR="005A0D39" w:rsidRDefault="005A0D39">
            <w:pPr>
              <w:ind w:left="-165" w:right="-114"/>
              <w:jc w:val="center"/>
              <w:rPr>
                <w:rFonts w:ascii="Times New Roman" w:hAnsi="Times New Roman"/>
                <w:sz w:val="24"/>
                <w:szCs w:val="24"/>
                <w:lang w:eastAsia="ru-RU"/>
              </w:rPr>
            </w:pPr>
            <w:proofErr w:type="gramStart"/>
            <w:r>
              <w:rPr>
                <w:rFonts w:ascii="Times New Roman" w:hAnsi="Times New Roman"/>
                <w:color w:val="000000"/>
                <w:sz w:val="24"/>
                <w:szCs w:val="24"/>
                <w:lang w:eastAsia="ru-RU"/>
              </w:rPr>
              <w:t>п</w:t>
            </w:r>
            <w:proofErr w:type="gramEnd"/>
            <w:r>
              <w:rPr>
                <w:rFonts w:ascii="Times New Roman" w:hAnsi="Times New Roman"/>
                <w:color w:val="000000"/>
                <w:sz w:val="24"/>
                <w:szCs w:val="24"/>
                <w:lang w:eastAsia="ru-RU"/>
              </w:rPr>
              <w:t>/п</w:t>
            </w:r>
          </w:p>
        </w:tc>
        <w:tc>
          <w:tcPr>
            <w:tcW w:w="6375" w:type="dxa"/>
            <w:tcBorders>
              <w:top w:val="single" w:sz="4" w:space="0" w:color="auto"/>
              <w:left w:val="single" w:sz="4" w:space="0" w:color="auto"/>
              <w:bottom w:val="single" w:sz="4" w:space="0" w:color="auto"/>
              <w:right w:val="single" w:sz="4" w:space="0" w:color="auto"/>
            </w:tcBorders>
            <w:vAlign w:val="center"/>
            <w:hideMark/>
          </w:tcPr>
          <w:p w:rsidR="005A0D39" w:rsidRDefault="005A0D39">
            <w:pPr>
              <w:spacing w:line="254" w:lineRule="auto"/>
              <w:jc w:val="center"/>
              <w:rPr>
                <w:rFonts w:ascii="Times New Roman" w:hAnsi="Times New Roman"/>
                <w:sz w:val="24"/>
                <w:szCs w:val="24"/>
              </w:rPr>
            </w:pPr>
            <w:r>
              <w:rPr>
                <w:rFonts w:ascii="Times New Roman" w:hAnsi="Times New Roman"/>
                <w:sz w:val="24"/>
                <w:szCs w:val="24"/>
              </w:rPr>
              <w:t>Адрес или описание местоположения земельного участка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pStyle w:val="ConsPlusNormal"/>
              <w:spacing w:line="254"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Кадастровый номер з</w:t>
            </w:r>
            <w:r>
              <w:rPr>
                <w:rFonts w:ascii="Times New Roman" w:hAnsi="Times New Roman" w:cs="Times New Roman"/>
                <w:sz w:val="24"/>
                <w:szCs w:val="24"/>
                <w:lang w:eastAsia="en-US"/>
              </w:rPr>
              <w:t>е</w:t>
            </w:r>
            <w:r>
              <w:rPr>
                <w:rFonts w:ascii="Times New Roman" w:hAnsi="Times New Roman" w:cs="Times New Roman"/>
                <w:sz w:val="24"/>
                <w:szCs w:val="24"/>
                <w:lang w:eastAsia="en-US"/>
              </w:rPr>
              <w:t>мельного участка</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center"/>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 с/с. Студеновский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56:12:0000000:1133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Оренбургская, р-н Илекский,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Сладково, ул. Школьная, дом 54"А"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56:12:0000000:120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 с. Мухраново, ул. Советская, дом 64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56:12:0000000:127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Оренбургская, р-н Илекский,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Сладково, ул. Школьная, дом 54"А"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56:12:0000000:138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Илекский район, Нижнеозернинский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56:12:0000000:1730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 с. Мухраново, ул. Советская, дом 64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56:12:0000000:184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Илекский р-н, земельный участок расположен в с</w:t>
            </w:r>
            <w:r>
              <w:rPr>
                <w:rFonts w:ascii="Times New Roman" w:hAnsi="Times New Roman"/>
                <w:color w:val="000000"/>
                <w:sz w:val="20"/>
                <w:szCs w:val="20"/>
                <w:lang w:eastAsia="ru-RU"/>
              </w:rPr>
              <w:t>е</w:t>
            </w:r>
            <w:r>
              <w:rPr>
                <w:rFonts w:ascii="Times New Roman" w:hAnsi="Times New Roman"/>
                <w:color w:val="000000"/>
                <w:sz w:val="20"/>
                <w:szCs w:val="20"/>
                <w:lang w:eastAsia="ru-RU"/>
              </w:rPr>
              <w:t>веро-западной части Илекского кадастрового квартала 56:12:0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56:12:0000000:2045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Илекский р-н, в границах плана колхоза "Колос"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56:12:0000000:2129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Илекский район, Сладковский сельсовет.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северо-западной части кадастрового квартала 56:12:0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56:12:0000000:2210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Илекский район, Сладковский сельсовет.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северо-западной части кадастрового квартала 56:12:0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56:12:0000000:2211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Илекский район, Сладковский сельсовет.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северо-западной части кадастрового квартала 56:12:0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56:12:0000000:2212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р-н Илекский,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Рассыпнянский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56:12:0000000:2225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р-н Илекский,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Рассыпнянский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56:12:0000000:2226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р-н Илекский,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Рассыпнянский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56:12:0000000:2228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Илекский, Нижне</w:t>
            </w:r>
            <w:r>
              <w:rPr>
                <w:rFonts w:ascii="Times New Roman" w:hAnsi="Times New Roman"/>
                <w:color w:val="000000"/>
                <w:sz w:val="20"/>
                <w:szCs w:val="20"/>
                <w:lang w:eastAsia="ru-RU"/>
              </w:rPr>
              <w:t>о</w:t>
            </w:r>
            <w:r>
              <w:rPr>
                <w:rFonts w:ascii="Times New Roman" w:hAnsi="Times New Roman"/>
                <w:color w:val="000000"/>
                <w:sz w:val="20"/>
                <w:szCs w:val="20"/>
                <w:lang w:eastAsia="ru-RU"/>
              </w:rPr>
              <w:t>зернинский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56:12:0000000:2309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Илекский район, Ни</w:t>
            </w:r>
            <w:r>
              <w:rPr>
                <w:rFonts w:ascii="Times New Roman" w:hAnsi="Times New Roman"/>
                <w:color w:val="000000"/>
                <w:sz w:val="20"/>
                <w:szCs w:val="20"/>
                <w:lang w:eastAsia="ru-RU"/>
              </w:rPr>
              <w:t>ж</w:t>
            </w:r>
            <w:r>
              <w:rPr>
                <w:rFonts w:ascii="Times New Roman" w:hAnsi="Times New Roman"/>
                <w:color w:val="000000"/>
                <w:sz w:val="20"/>
                <w:szCs w:val="20"/>
                <w:lang w:eastAsia="ru-RU"/>
              </w:rPr>
              <w:t>неозернинский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56:12:0000000:2688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Илекский район, Сла</w:t>
            </w:r>
            <w:r>
              <w:rPr>
                <w:rFonts w:ascii="Times New Roman" w:hAnsi="Times New Roman"/>
                <w:color w:val="000000"/>
                <w:sz w:val="20"/>
                <w:szCs w:val="20"/>
                <w:lang w:eastAsia="ru-RU"/>
              </w:rPr>
              <w:t>д</w:t>
            </w:r>
            <w:r>
              <w:rPr>
                <w:rFonts w:ascii="Times New Roman" w:hAnsi="Times New Roman"/>
                <w:color w:val="000000"/>
                <w:sz w:val="20"/>
                <w:szCs w:val="20"/>
                <w:lang w:eastAsia="ru-RU"/>
              </w:rPr>
              <w:t>ковский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56:12:0000000:2753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Илекский район, Сла</w:t>
            </w:r>
            <w:r>
              <w:rPr>
                <w:rFonts w:ascii="Times New Roman" w:hAnsi="Times New Roman"/>
                <w:color w:val="000000"/>
                <w:sz w:val="20"/>
                <w:szCs w:val="20"/>
                <w:lang w:eastAsia="ru-RU"/>
              </w:rPr>
              <w:t>д</w:t>
            </w:r>
            <w:r>
              <w:rPr>
                <w:rFonts w:ascii="Times New Roman" w:hAnsi="Times New Roman"/>
                <w:color w:val="000000"/>
                <w:sz w:val="20"/>
                <w:szCs w:val="20"/>
                <w:lang w:eastAsia="ru-RU"/>
              </w:rPr>
              <w:t>ковский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56:12:0000000:2775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Илекский район, Ра</w:t>
            </w:r>
            <w:r>
              <w:rPr>
                <w:rFonts w:ascii="Times New Roman" w:hAnsi="Times New Roman"/>
                <w:color w:val="000000"/>
                <w:sz w:val="20"/>
                <w:szCs w:val="20"/>
                <w:lang w:eastAsia="ru-RU"/>
              </w:rPr>
              <w:t>с</w:t>
            </w:r>
            <w:r>
              <w:rPr>
                <w:rFonts w:ascii="Times New Roman" w:hAnsi="Times New Roman"/>
                <w:color w:val="000000"/>
                <w:sz w:val="20"/>
                <w:szCs w:val="20"/>
                <w:lang w:eastAsia="ru-RU"/>
              </w:rPr>
              <w:t>сыпнянский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56:12:0000000:2824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56:12:0000000:37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Нижнеозернинский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56:12:0000000:377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Илекский район, Нижнеозернинский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56:12:0000000:381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 с. Мухраново, ул. Советская, дом 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56:12:0000000:68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lastRenderedPageBreak/>
              <w:t>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 с. Мухраново, ул. Советская, дом 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56:12:0000000:69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 с. Мухраново, ул. Советская, дом 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56:12:0000000:71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 с. Илек, ул. Раздольная, дом 16</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56:12:0000000:73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Оренбургская, р-н Илекский,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Студеное, ул. Бокова, дом 107</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56:12:0000000:76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земельный участок расположен в с</w:t>
            </w:r>
            <w:r>
              <w:rPr>
                <w:rFonts w:ascii="Times New Roman" w:hAnsi="Times New Roman"/>
                <w:color w:val="000000"/>
                <w:sz w:val="20"/>
                <w:szCs w:val="20"/>
                <w:lang w:eastAsia="ru-RU"/>
              </w:rPr>
              <w:t>е</w:t>
            </w:r>
            <w:r>
              <w:rPr>
                <w:rFonts w:ascii="Times New Roman" w:hAnsi="Times New Roman"/>
                <w:color w:val="000000"/>
                <w:sz w:val="20"/>
                <w:szCs w:val="20"/>
                <w:lang w:eastAsia="ru-RU"/>
              </w:rPr>
              <w:t>веро-западной части Илекского кадастрового района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56:12:0000000:77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Илекский район, Сладковский сельсовет,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северо-западной части Илекского к</w:t>
            </w:r>
            <w:r>
              <w:rPr>
                <w:rFonts w:ascii="Times New Roman" w:hAnsi="Times New Roman"/>
                <w:color w:val="000000"/>
                <w:sz w:val="20"/>
                <w:szCs w:val="20"/>
                <w:lang w:eastAsia="ru-RU"/>
              </w:rPr>
              <w:t>а</w:t>
            </w:r>
            <w:r>
              <w:rPr>
                <w:rFonts w:ascii="Times New Roman" w:hAnsi="Times New Roman"/>
                <w:color w:val="000000"/>
                <w:sz w:val="20"/>
                <w:szCs w:val="20"/>
                <w:lang w:eastAsia="ru-RU"/>
              </w:rPr>
              <w:t>дастрового квартала 56:12:0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56:12:0000000:951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Илекский район, Нижнеозернинский сельсовет, земельный участок расположен в северной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56:12:0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56:12:0000000:963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 Сладковский сельсовет, земельный участок расположен в северо-западной части Илекского кадастрового квартала 56:12:0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56:12:0000000:971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Мухрановский сельсовет. Земельный участок расположен в центральной части кадастрового квартала 56:12:0605001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56:12:0605001:476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Мухрановский сельсовет. Земельный участок расположен в центральной части кадастрового квартала 56:12:0605001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56:12:0605001:482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Мухрановский сельсовет. Земельный участок расположен в центральной части кадастрового квартала 56:12:0605001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56:12:0605001:483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Мухрановский сельсовет. Земельный участок расположен в центральной части кадастрового квартала 56:12:0605001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56:12:0605001:494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с/с Мухрановский,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восточной части кадастрового квартала 56:12:0605001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56:12:0605001:513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с/с Мухрановский,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западной части кадастрового квартала 56:12:0605001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56:12:0605001:525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с/с Мухрановский,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западной части кадастрового квартала 56:12:0605001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56:12:0605001:526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Мухрановский сельсовет. Земельный участок расположен в восточной части кадастрового квартала 56:12:0605002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56:12:0605002:219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Мухрановский сельсовет. Земельный участок расположен в центральной части кадастрового квартала 56:12:0605002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56:12:0605002:222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Мухрановский сельсовет. Земельный участок расположен в восточной части кадастрового квартала 56:12:0605002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56:12:0605002:223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Мухрановский сельсовет. Земельный участок расположен в центральной части кадастрового квартала 56:12:0605002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56:12:0605002:229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с/с Мухрановский,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западной части кадастрового квартала 56:12:0605002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56:12:0605002:240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Нижнеозернинский сельсовет.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северной части кадастрового квартала 56:12:0706001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56:12:0706001:83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Нижнеозернинский сельсовет.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западной части кадастрового квартала 56:12:0707001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56:12:0707001:213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Нижнеозернинский сельсовет.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западной части кадастрового квартала 56:12:0707001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56:12:0707001:214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с/с Нижнеозернинский, земельный участок расположен в восточной части кадастрового квартала 56:12:0707001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56:12:0707001:215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Илекский район, Ни</w:t>
            </w:r>
            <w:r>
              <w:rPr>
                <w:rFonts w:ascii="Times New Roman" w:hAnsi="Times New Roman"/>
                <w:color w:val="000000"/>
                <w:sz w:val="20"/>
                <w:szCs w:val="20"/>
                <w:lang w:eastAsia="ru-RU"/>
              </w:rPr>
              <w:t>ж</w:t>
            </w:r>
            <w:r>
              <w:rPr>
                <w:rFonts w:ascii="Times New Roman" w:hAnsi="Times New Roman"/>
                <w:color w:val="000000"/>
                <w:sz w:val="20"/>
                <w:szCs w:val="20"/>
                <w:lang w:eastAsia="ru-RU"/>
              </w:rPr>
              <w:t>неозернинский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56:12:0707001:434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Илекский, Нижне</w:t>
            </w:r>
            <w:r>
              <w:rPr>
                <w:rFonts w:ascii="Times New Roman" w:hAnsi="Times New Roman"/>
                <w:color w:val="000000"/>
                <w:sz w:val="20"/>
                <w:szCs w:val="20"/>
                <w:lang w:eastAsia="ru-RU"/>
              </w:rPr>
              <w:t>о</w:t>
            </w:r>
            <w:r>
              <w:rPr>
                <w:rFonts w:ascii="Times New Roman" w:hAnsi="Times New Roman"/>
                <w:color w:val="000000"/>
                <w:sz w:val="20"/>
                <w:szCs w:val="20"/>
                <w:lang w:eastAsia="ru-RU"/>
              </w:rPr>
              <w:t>зернинский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56:12:0707001:435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обл. Оренбургская, р-н Илекский, с. Рассыпная, ул. Мира, дом 42</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56:12:1104002:191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Рассыпнянский сельсовет. Земельный участок расположен в северной части кадастрового квартала 56:12:1104002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56:12:1104002:192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с/с Рассыпнянский,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центральной части кадастрового квартала 56:12:1104002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56:12:1104002:200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с/с Рассыпнянский,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центральной части кадастрового квартала 56:12:1104002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56:12:1104002:202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Илекский,  Ра</w:t>
            </w:r>
            <w:r>
              <w:rPr>
                <w:rFonts w:ascii="Times New Roman" w:hAnsi="Times New Roman"/>
                <w:color w:val="000000"/>
                <w:sz w:val="20"/>
                <w:szCs w:val="20"/>
                <w:lang w:eastAsia="ru-RU"/>
              </w:rPr>
              <w:t>с</w:t>
            </w:r>
            <w:r>
              <w:rPr>
                <w:rFonts w:ascii="Times New Roman" w:hAnsi="Times New Roman"/>
                <w:color w:val="000000"/>
                <w:sz w:val="20"/>
                <w:szCs w:val="20"/>
                <w:lang w:eastAsia="ru-RU"/>
              </w:rPr>
              <w:t>сыпнянский сельсовет, Земельный участок расположен в северной ч</w:t>
            </w:r>
            <w:r>
              <w:rPr>
                <w:rFonts w:ascii="Times New Roman" w:hAnsi="Times New Roman"/>
                <w:color w:val="000000"/>
                <w:sz w:val="20"/>
                <w:szCs w:val="20"/>
                <w:lang w:eastAsia="ru-RU"/>
              </w:rPr>
              <w:t>а</w:t>
            </w:r>
            <w:r>
              <w:rPr>
                <w:rFonts w:ascii="Times New Roman" w:hAnsi="Times New Roman"/>
                <w:color w:val="000000"/>
                <w:sz w:val="20"/>
                <w:szCs w:val="20"/>
                <w:lang w:eastAsia="ru-RU"/>
              </w:rPr>
              <w:t>сти кадастрового квартала 56:12:1104002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56:12:1104002:241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Илекский,  Ра</w:t>
            </w:r>
            <w:r>
              <w:rPr>
                <w:rFonts w:ascii="Times New Roman" w:hAnsi="Times New Roman"/>
                <w:color w:val="000000"/>
                <w:sz w:val="20"/>
                <w:szCs w:val="20"/>
                <w:lang w:eastAsia="ru-RU"/>
              </w:rPr>
              <w:t>с</w:t>
            </w:r>
            <w:r>
              <w:rPr>
                <w:rFonts w:ascii="Times New Roman" w:hAnsi="Times New Roman"/>
                <w:color w:val="000000"/>
                <w:sz w:val="20"/>
                <w:szCs w:val="20"/>
                <w:lang w:eastAsia="ru-RU"/>
              </w:rPr>
              <w:t>сыпнянский сельсовет, Земельный участок расположен в северной ч</w:t>
            </w:r>
            <w:r>
              <w:rPr>
                <w:rFonts w:ascii="Times New Roman" w:hAnsi="Times New Roman"/>
                <w:color w:val="000000"/>
                <w:sz w:val="20"/>
                <w:szCs w:val="20"/>
                <w:lang w:eastAsia="ru-RU"/>
              </w:rPr>
              <w:t>а</w:t>
            </w:r>
            <w:r>
              <w:rPr>
                <w:rFonts w:ascii="Times New Roman" w:hAnsi="Times New Roman"/>
                <w:color w:val="000000"/>
                <w:sz w:val="20"/>
                <w:szCs w:val="20"/>
                <w:lang w:eastAsia="ru-RU"/>
              </w:rPr>
              <w:t>сти кадастрового квартала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56:12:1104002:242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Сладковский сельсовет. Земельный участок расположен в северной части кадастрового квартала 56:12:1204001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56:12:1204001:53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Сладковский сельсовет Земельный участок расположен в центральной части кадастрового квартала 56:12:1207002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56:12:1207002:11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 с/с. Студеновский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56:12:1309001:160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 с/с. Студеновский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56:12:1309001:161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60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 Студеновский сельсовет. Земельный участок расположен в западной части кадастрового квартала 56:12:1309003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56:12:1309003:262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61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р-н Илекский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56:12:1309003:281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62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Илекский, Студ</w:t>
            </w:r>
            <w:r>
              <w:rPr>
                <w:rFonts w:ascii="Times New Roman" w:hAnsi="Times New Roman"/>
                <w:color w:val="000000"/>
                <w:sz w:val="20"/>
                <w:szCs w:val="20"/>
                <w:lang w:eastAsia="ru-RU"/>
              </w:rPr>
              <w:t>е</w:t>
            </w:r>
            <w:r>
              <w:rPr>
                <w:rFonts w:ascii="Times New Roman" w:hAnsi="Times New Roman"/>
                <w:color w:val="000000"/>
                <w:sz w:val="20"/>
                <w:szCs w:val="20"/>
                <w:lang w:eastAsia="ru-RU"/>
              </w:rPr>
              <w:t>новский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56:12:1309003:307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63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Илекский район, Студ</w:t>
            </w:r>
            <w:r>
              <w:rPr>
                <w:rFonts w:ascii="Times New Roman" w:hAnsi="Times New Roman"/>
                <w:color w:val="000000"/>
                <w:sz w:val="20"/>
                <w:szCs w:val="20"/>
                <w:lang w:eastAsia="ru-RU"/>
              </w:rPr>
              <w:t>е</w:t>
            </w:r>
            <w:r>
              <w:rPr>
                <w:rFonts w:ascii="Times New Roman" w:hAnsi="Times New Roman"/>
                <w:color w:val="000000"/>
                <w:sz w:val="20"/>
                <w:szCs w:val="20"/>
                <w:lang w:eastAsia="ru-RU"/>
              </w:rPr>
              <w:t>новский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56:12:1309003:309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64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Илекский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56:12:1503001:181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65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56:12:1503001:49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66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Новосергиевский район, Рыбкинский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56:19:0000000:2397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67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Новосергиевский район, Рыбкинский сельсовет. Земельный участок расположен в </w:t>
            </w:r>
            <w:proofErr w:type="gramStart"/>
            <w:r>
              <w:rPr>
                <w:rFonts w:ascii="Times New Roman" w:hAnsi="Times New Roman"/>
                <w:color w:val="000000"/>
                <w:sz w:val="20"/>
                <w:szCs w:val="20"/>
                <w:lang w:eastAsia="ru-RU"/>
              </w:rPr>
              <w:t>в</w:t>
            </w:r>
            <w:proofErr w:type="gramEnd"/>
            <w:r>
              <w:rPr>
                <w:rFonts w:ascii="Times New Roman" w:hAnsi="Times New Roman"/>
                <w:color w:val="000000"/>
                <w:sz w:val="20"/>
                <w:szCs w:val="20"/>
                <w:lang w:eastAsia="ru-RU"/>
              </w:rPr>
              <w:t xml:space="preserve"> юго-восточной части кадастрового квартала 56:19:0000000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56:19:0000000:2922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68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Новосергиевский район, Рыбкинский сельсовет. Земельный участок расположен в </w:t>
            </w:r>
            <w:proofErr w:type="gramStart"/>
            <w:r>
              <w:rPr>
                <w:rFonts w:ascii="Times New Roman" w:hAnsi="Times New Roman"/>
                <w:color w:val="000000"/>
                <w:sz w:val="20"/>
                <w:szCs w:val="20"/>
                <w:lang w:eastAsia="ru-RU"/>
              </w:rPr>
              <w:t>в</w:t>
            </w:r>
            <w:proofErr w:type="gramEnd"/>
            <w:r>
              <w:rPr>
                <w:rFonts w:ascii="Times New Roman" w:hAnsi="Times New Roman"/>
                <w:color w:val="000000"/>
                <w:sz w:val="20"/>
                <w:szCs w:val="20"/>
                <w:lang w:eastAsia="ru-RU"/>
              </w:rPr>
              <w:t xml:space="preserve"> юго-восточной части кадастрового квартала 56:19:0000000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56:19:0000000:2925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69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р-н Новосергиевский, Рыбкинский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56:19:0000000:2999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70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р-н Новосергиевский, Рыбкинский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56:19:0000000:3068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71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Новосергиевский район, с. Рыбкино</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56:19:0000000:3162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7</w:t>
            </w:r>
            <w:r>
              <w:rPr>
                <w:rFonts w:ascii="Times New Roman" w:hAnsi="Times New Roman" w:cs="Times New Roman"/>
              </w:rPr>
              <w:lastRenderedPageBreak/>
              <w:t>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Российская Федерация, Оренбургская область, р-н Новосергиевский, </w:t>
            </w:r>
            <w:proofErr w:type="gramStart"/>
            <w:r>
              <w:rPr>
                <w:rFonts w:ascii="Times New Roman" w:hAnsi="Times New Roman"/>
                <w:color w:val="000000"/>
                <w:sz w:val="20"/>
                <w:szCs w:val="20"/>
                <w:lang w:eastAsia="ru-RU"/>
              </w:rPr>
              <w:lastRenderedPageBreak/>
              <w:t>с</w:t>
            </w:r>
            <w:proofErr w:type="gramEnd"/>
            <w:r>
              <w:rPr>
                <w:rFonts w:ascii="Times New Roman" w:hAnsi="Times New Roman"/>
                <w:color w:val="000000"/>
                <w:sz w:val="20"/>
                <w:szCs w:val="20"/>
                <w:lang w:eastAsia="ru-RU"/>
              </w:rPr>
              <w:t>/с Рыбкинский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56:19:0000000:3299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73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Новосергиевский район, Рыбкинский сельсовет. Земельный участок расположен в юго-восточной части кадастрового квартала 56:19:0000000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56:19:0000000:3419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74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Новосергиевский,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Рыбкинский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56:19:0000000:3427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75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Новосергиевский, Кулагинский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56:19:0000000:3439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76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Новосергиевский район, Рыбкинский сельсовет. Земельный участок расположен в юго-восточной части кадастрового квартала 56:19:0000000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56:19:0000000:3485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77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Новосергиевский, с. Рыбкино</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56:19:0000000:3850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78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Новосергиевский, Рыбкинский сельсовет, земельный участок расположен в юго-восточной части кадастрового квартала 56:19:0000000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56:19:0000000:3854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79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Новосергиевский, Рыбкинский сельсовет, земельный участок расположен в юго-восточной части кадастрового квартала 56:19:0000000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56:19:0000000:3855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80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Новосергиевский, Рыбкинский сельсовет, земельный участок расположен в юго-восточной части кадастрового квартала 56:19:0000000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56:19:0000000:3856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81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Новосергиевский район, Рыбкинский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56:19:0000000:4228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82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Новосергиевский район, Рыбкинский сельсовет, земельный участок расположен в юго-восточной части кадастрового квартала 56:19:0000000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56:19:0000000:4238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83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Новосергиевский,  Кулагинский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56:19:0510001:27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84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Новосергиевский район, Рыбкинский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56:19:1308001:365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85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Оренбургская, р-н Оренбургский,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xml:space="preserve">/с Чернореченский, </w:t>
            </w:r>
            <w:proofErr w:type="gramStart"/>
            <w:r>
              <w:rPr>
                <w:rFonts w:ascii="Times New Roman" w:hAnsi="Times New Roman"/>
                <w:color w:val="000000"/>
                <w:sz w:val="20"/>
                <w:szCs w:val="20"/>
                <w:lang w:eastAsia="ru-RU"/>
              </w:rPr>
              <w:t>на</w:t>
            </w:r>
            <w:proofErr w:type="gramEnd"/>
            <w:r>
              <w:rPr>
                <w:rFonts w:ascii="Times New Roman" w:hAnsi="Times New Roman"/>
                <w:color w:val="000000"/>
                <w:sz w:val="20"/>
                <w:szCs w:val="20"/>
                <w:lang w:eastAsia="ru-RU"/>
              </w:rPr>
              <w:t xml:space="preserve">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ном участке расположены опоры ВЛ-110 кВ КТЭЦ-Гелий-2 первая линия</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56:21:0000000:14678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86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Оренбургский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56:21:0000000:19243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87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Оренбургский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56:21:0000000:19671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88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Росскийская Федерация, Оренбургская облась, Оренбургский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56:21:0000000:20443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89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Оренбургский р-н,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Зауральный.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56:21:0000000:20575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90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Оренбургский район, сельское поселение Зауральный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56:21:0000000:21439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91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Оренбургский муниц</w:t>
            </w:r>
            <w:r>
              <w:rPr>
                <w:rFonts w:ascii="Times New Roman" w:hAnsi="Times New Roman"/>
                <w:color w:val="000000"/>
                <w:sz w:val="20"/>
                <w:szCs w:val="20"/>
                <w:lang w:eastAsia="ru-RU"/>
              </w:rPr>
              <w:t>и</w:t>
            </w:r>
            <w:r>
              <w:rPr>
                <w:rFonts w:ascii="Times New Roman" w:hAnsi="Times New Roman"/>
                <w:color w:val="000000"/>
                <w:sz w:val="20"/>
                <w:szCs w:val="20"/>
                <w:lang w:eastAsia="ru-RU"/>
              </w:rPr>
              <w:t>пальный район, сельское поселение Соловьевский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56:21:0203001:302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92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Оренбургский, земельный участок расположен в юго-западной части кадастрового квартала 56:21:0704001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56:21:0704001:6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93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Оренбургский район, сельское поселение Зауральный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56:21:0704002:322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94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Оренбургский район, сельское поселение Зауральный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56:21:0704002:323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95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Оренбургский район, сельское поселение Зауральный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56:21:0704002:324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96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Оренбургский, земельный участок расположен в центральной части кадастрового квартала 56:21:0704003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56:21:0704003:12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97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Оренбургский р-н, З</w:t>
            </w:r>
            <w:r>
              <w:rPr>
                <w:rFonts w:ascii="Times New Roman" w:hAnsi="Times New Roman"/>
                <w:color w:val="000000"/>
                <w:sz w:val="20"/>
                <w:szCs w:val="20"/>
                <w:lang w:eastAsia="ru-RU"/>
              </w:rPr>
              <w:t>а</w:t>
            </w:r>
            <w:r>
              <w:rPr>
                <w:rFonts w:ascii="Times New Roman" w:hAnsi="Times New Roman"/>
                <w:color w:val="000000"/>
                <w:sz w:val="20"/>
                <w:szCs w:val="20"/>
                <w:lang w:eastAsia="ru-RU"/>
              </w:rPr>
              <w:t xml:space="preserve">уральный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56:21:0704003:227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98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Оренбургский р-н, З</w:t>
            </w:r>
            <w:r>
              <w:rPr>
                <w:rFonts w:ascii="Times New Roman" w:hAnsi="Times New Roman"/>
                <w:color w:val="000000"/>
                <w:sz w:val="20"/>
                <w:szCs w:val="20"/>
                <w:lang w:eastAsia="ru-RU"/>
              </w:rPr>
              <w:t>а</w:t>
            </w:r>
            <w:r>
              <w:rPr>
                <w:rFonts w:ascii="Times New Roman" w:hAnsi="Times New Roman"/>
                <w:color w:val="000000"/>
                <w:sz w:val="20"/>
                <w:szCs w:val="20"/>
                <w:lang w:eastAsia="ru-RU"/>
              </w:rPr>
              <w:t xml:space="preserve">уральный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56:21:0704003:228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9</w:t>
            </w:r>
            <w:r>
              <w:rPr>
                <w:rFonts w:ascii="Times New Roman" w:hAnsi="Times New Roman" w:cs="Times New Roman"/>
              </w:rPr>
              <w:lastRenderedPageBreak/>
              <w:t>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Оренбургский, с/с Зауральный,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lastRenderedPageBreak/>
              <w:t>сток расположен в 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56:21:0704004:251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100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Оренбургский, с/с Зауральный,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56:21:0704004:252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101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Оренбургский, с/с Зауральный,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56:21:0704004:253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102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Оренбургский, с/с Зауральный,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56:21:0704004:254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103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Оренбургский, с/с Зауральный,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56:21:0704004:255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104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56:21:0704004:293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105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56:21:0704004:294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106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56:21:0704004:295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107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56:21:0704004:296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108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56:21:0704004:297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109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56:21:0704004:298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110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56:21:0704004:299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111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56:21:0704004:300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112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113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114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115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56:21:0704004:305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116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56:21:0704004:306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117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56:21:0704004:307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118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56:21:0704004:308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119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Зауральный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северо-западной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56:21:0704004:309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120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Зауральный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северо-западной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lastRenderedPageBreak/>
              <w:t>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56:21:0704004:310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121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Зауральный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северо-западной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56:21:0704004:311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122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Зауральный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северо-западной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56:21:0704004:312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123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Зауральный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северо-западной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56:21:0704004:313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124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Зауральный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северо-западной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56:21:0704004:314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125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56:21:0704004:315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126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56:21:0704004:316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127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56:21:0704004:317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128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56:21:0704004:318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129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56:21:0704004:319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130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56:21:0704004:320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131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56:21:0704004:321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132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56:21:0704004:322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133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56:21:0704004:323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134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Зауральный сельсовет, земельный участок расположен в северо-западной части кадастрового квартала 56:21:0704004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56:21:0704004:324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135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 Оренбургский р-н,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З</w:t>
            </w:r>
            <w:r>
              <w:rPr>
                <w:rFonts w:ascii="Times New Roman" w:hAnsi="Times New Roman"/>
                <w:color w:val="000000"/>
                <w:sz w:val="20"/>
                <w:szCs w:val="20"/>
                <w:lang w:eastAsia="ru-RU"/>
              </w:rPr>
              <w:t>а</w:t>
            </w:r>
            <w:r>
              <w:rPr>
                <w:rFonts w:ascii="Times New Roman" w:hAnsi="Times New Roman"/>
                <w:color w:val="000000"/>
                <w:sz w:val="20"/>
                <w:szCs w:val="20"/>
                <w:lang w:eastAsia="ru-RU"/>
              </w:rPr>
              <w:t>уральный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56:21:0704004:557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136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Оренбургский р-н,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Зауральный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56:21:0704004:561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137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р-н, Российская Федерация, сел</w:t>
            </w:r>
            <w:r>
              <w:rPr>
                <w:rFonts w:ascii="Times New Roman" w:hAnsi="Times New Roman"/>
                <w:color w:val="000000"/>
                <w:sz w:val="20"/>
                <w:szCs w:val="20"/>
                <w:lang w:eastAsia="ru-RU"/>
              </w:rPr>
              <w:t>ь</w:t>
            </w:r>
            <w:r>
              <w:rPr>
                <w:rFonts w:ascii="Times New Roman" w:hAnsi="Times New Roman"/>
                <w:color w:val="000000"/>
                <w:sz w:val="20"/>
                <w:szCs w:val="20"/>
                <w:lang w:eastAsia="ru-RU"/>
              </w:rPr>
              <w:t>ское поселение Зауральный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56:21:0704004:572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138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56:21:1808001:106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139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Оренбургский район, Подгородне-Покровский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56:21:1808001:1151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140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56:21:1808001:28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141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56:21:1808001:39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142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Подгородне-Покровский с/с,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56:21:1808001:497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143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Подгородне-Покровский с/с, земельный участок расположен в центральной части кадастрового квартала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56:21:1808001:505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144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Подгородне-Покровский с/с, земельный участок расположен в центральной части кадастрового квартала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56:21:1808001:506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145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Подгородне-Покровский с/с,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56:21:1808001:512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146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Подгородне-Покровский сельс</w:t>
            </w:r>
            <w:r>
              <w:rPr>
                <w:rFonts w:ascii="Times New Roman" w:hAnsi="Times New Roman"/>
                <w:color w:val="000000"/>
                <w:sz w:val="20"/>
                <w:szCs w:val="20"/>
                <w:lang w:eastAsia="ru-RU"/>
              </w:rPr>
              <w:t>о</w:t>
            </w:r>
            <w:r>
              <w:rPr>
                <w:rFonts w:ascii="Times New Roman" w:hAnsi="Times New Roman"/>
                <w:color w:val="000000"/>
                <w:sz w:val="20"/>
                <w:szCs w:val="20"/>
                <w:lang w:eastAsia="ru-RU"/>
              </w:rPr>
              <w:t>вет, земельный участок расположен в западной части кадастрового квартала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56:21:1808001:520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147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Подгородне-Покровский сельс</w:t>
            </w:r>
            <w:r>
              <w:rPr>
                <w:rFonts w:ascii="Times New Roman" w:hAnsi="Times New Roman"/>
                <w:color w:val="000000"/>
                <w:sz w:val="20"/>
                <w:szCs w:val="20"/>
                <w:lang w:eastAsia="ru-RU"/>
              </w:rPr>
              <w:t>о</w:t>
            </w:r>
            <w:r>
              <w:rPr>
                <w:rFonts w:ascii="Times New Roman" w:hAnsi="Times New Roman"/>
                <w:color w:val="000000"/>
                <w:sz w:val="20"/>
                <w:szCs w:val="20"/>
                <w:lang w:eastAsia="ru-RU"/>
              </w:rPr>
              <w:t>вет, земельный участок расположен  в западной части кадастрового квартала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56:21:1808001:521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148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Подгородне-Покровский сельсовет, земельный участок расположен в западной части кадастр</w:t>
            </w:r>
            <w:r>
              <w:rPr>
                <w:rFonts w:ascii="Times New Roman" w:hAnsi="Times New Roman"/>
                <w:color w:val="000000"/>
                <w:sz w:val="20"/>
                <w:szCs w:val="20"/>
                <w:lang w:eastAsia="ru-RU"/>
              </w:rPr>
              <w:t>о</w:t>
            </w:r>
            <w:r>
              <w:rPr>
                <w:rFonts w:ascii="Times New Roman" w:hAnsi="Times New Roman"/>
                <w:color w:val="000000"/>
                <w:sz w:val="20"/>
                <w:szCs w:val="20"/>
                <w:lang w:eastAsia="ru-RU"/>
              </w:rPr>
              <w:t>вого квартала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56:21:1808001:526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149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центральной части кадастрового квартала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56:21:1808001:530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150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56:21:1808001:533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151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56:21:1808001:534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152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 Подгородне-Покровский с/с,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56:21:1808001:535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153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Подгородне-Покровский с/с,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56:21:1808001:539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154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56:21:1808001:542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155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56:21:1808001:544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156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56:21:1808001:547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157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56:21:1808001:557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158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56:21:1808001:558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159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56:21:1808001:559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160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56:21:1808001:560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161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56:21:1808001:561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162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56:21:1808001:562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163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56:21:1808001:563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164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56:21:1808001:564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lastRenderedPageBreak/>
              <w:t>65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xml:space="preserve">, р-н Оренбургский, с/с Подгородне-Покровский, </w:t>
            </w:r>
            <w:r>
              <w:rPr>
                <w:rFonts w:ascii="Times New Roman" w:hAnsi="Times New Roman"/>
                <w:color w:val="000000"/>
                <w:sz w:val="20"/>
                <w:szCs w:val="20"/>
                <w:lang w:eastAsia="ru-RU"/>
              </w:rPr>
              <w:lastRenderedPageBreak/>
              <w:t>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56:21:1808001:567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166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56:21:1808001:590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167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56:21:1808001:591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168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56:21:1808001:592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169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56:21:1808001:595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170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56:21:1808001:596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171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56:21:1808001:598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172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56:21:1808001:599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173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174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c/c Подгородне - 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175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 - 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176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 - 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56:21:1808001:605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177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 - 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56:21:1808001:606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178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56:21:1808001:607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179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56:21:1808001:608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180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56:21:1808001:610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181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56:21:1808001:611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182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56:21:1808001:612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183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56:21:1808001:619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184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56:21:1808001:620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185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Подгородне-Покровский,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56:21:1808001:622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186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 Подгородне-Покровский с/с, земельный участок расположен в западной части кадастрового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lastRenderedPageBreak/>
              <w:t>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56:21:1808001:626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187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Подгородне-Покровский сельсовет, земельный участок расположен в западной части кадастр</w:t>
            </w:r>
            <w:r>
              <w:rPr>
                <w:rFonts w:ascii="Times New Roman" w:hAnsi="Times New Roman"/>
                <w:color w:val="000000"/>
                <w:sz w:val="20"/>
                <w:szCs w:val="20"/>
                <w:lang w:eastAsia="ru-RU"/>
              </w:rPr>
              <w:t>о</w:t>
            </w:r>
            <w:r>
              <w:rPr>
                <w:rFonts w:ascii="Times New Roman" w:hAnsi="Times New Roman"/>
                <w:color w:val="000000"/>
                <w:sz w:val="20"/>
                <w:szCs w:val="20"/>
                <w:lang w:eastAsia="ru-RU"/>
              </w:rPr>
              <w:t>вого квартала 56:21:1808001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56:21:1808001:664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188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Подгородне-Покровский сельсовет. На земельном участке расположена ВЛ-35 кВ ОГПЗ-3-УКПГ4 протяженность 2800 (две тысячи восемьсот) м литер Л-28.</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56:21:1808001:671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189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Подгородне-Покровский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56:21:1808001:822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190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Оренбургский р-н,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Чернореченский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56:21:2603001:1070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191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Оренбургский р-н, Че</w:t>
            </w:r>
            <w:r>
              <w:rPr>
                <w:rFonts w:ascii="Times New Roman" w:hAnsi="Times New Roman"/>
                <w:color w:val="000000"/>
                <w:sz w:val="20"/>
                <w:szCs w:val="20"/>
                <w:lang w:eastAsia="ru-RU"/>
              </w:rPr>
              <w:t>р</w:t>
            </w:r>
            <w:r>
              <w:rPr>
                <w:rFonts w:ascii="Times New Roman" w:hAnsi="Times New Roman"/>
                <w:color w:val="000000"/>
                <w:sz w:val="20"/>
                <w:szCs w:val="20"/>
                <w:lang w:eastAsia="ru-RU"/>
              </w:rPr>
              <w:t xml:space="preserve">нореченский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56:21:2603001:1073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192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Оренбургский, с/с Чернореченский, земельный участок расположен в юго-восточной части кадастрового квартала 56:21:2603001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56:21:2603001:145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193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Оренбургский, с/с Чернореченский, земельный участок расположен в восточной части кадастрового квартала 56:21:2603001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56:21:2603001:146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194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обл. Оренбургская, р-н Оренбургский, с/с Чернореченский, на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 xml:space="preserve">ном участке расположены опоры </w:t>
            </w:r>
            <w:proofErr w:type="gramStart"/>
            <w:r>
              <w:rPr>
                <w:rFonts w:ascii="Times New Roman" w:hAnsi="Times New Roman"/>
                <w:color w:val="000000"/>
                <w:sz w:val="20"/>
                <w:szCs w:val="20"/>
                <w:lang w:eastAsia="ru-RU"/>
              </w:rPr>
              <w:t>ВЛ</w:t>
            </w:r>
            <w:proofErr w:type="gramEnd"/>
            <w:r>
              <w:rPr>
                <w:rFonts w:ascii="Times New Roman" w:hAnsi="Times New Roman"/>
                <w:color w:val="000000"/>
                <w:sz w:val="20"/>
                <w:szCs w:val="20"/>
                <w:lang w:eastAsia="ru-RU"/>
              </w:rPr>
              <w:t xml:space="preserve"> 110 кВ ПС Каргалинская 220 – ПС Гелий-1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56:21:2603001:149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195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обл. Оренбургская, р-н Оренбургский, с/с Чернореченский, на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 xml:space="preserve">ном участке расположены опоры </w:t>
            </w:r>
            <w:proofErr w:type="gramStart"/>
            <w:r>
              <w:rPr>
                <w:rFonts w:ascii="Times New Roman" w:hAnsi="Times New Roman"/>
                <w:color w:val="000000"/>
                <w:sz w:val="20"/>
                <w:szCs w:val="20"/>
                <w:lang w:eastAsia="ru-RU"/>
              </w:rPr>
              <w:t>ВЛ</w:t>
            </w:r>
            <w:proofErr w:type="gramEnd"/>
            <w:r>
              <w:rPr>
                <w:rFonts w:ascii="Times New Roman" w:hAnsi="Times New Roman"/>
                <w:color w:val="000000"/>
                <w:sz w:val="20"/>
                <w:szCs w:val="20"/>
                <w:lang w:eastAsia="ru-RU"/>
              </w:rPr>
              <w:t xml:space="preserve"> 110 кВ КТЭЦ – Гелий-2  II линия</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56:21:2603001:151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196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обл. Оренбургская, р-н Оренбургский, с/с Чернореченский, на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 xml:space="preserve">ном участке расположены опоры </w:t>
            </w:r>
            <w:proofErr w:type="gramStart"/>
            <w:r>
              <w:rPr>
                <w:rFonts w:ascii="Times New Roman" w:hAnsi="Times New Roman"/>
                <w:color w:val="000000"/>
                <w:sz w:val="20"/>
                <w:szCs w:val="20"/>
                <w:lang w:eastAsia="ru-RU"/>
              </w:rPr>
              <w:t>ВЛ</w:t>
            </w:r>
            <w:proofErr w:type="gramEnd"/>
            <w:r>
              <w:rPr>
                <w:rFonts w:ascii="Times New Roman" w:hAnsi="Times New Roman"/>
                <w:color w:val="000000"/>
                <w:sz w:val="20"/>
                <w:szCs w:val="20"/>
                <w:lang w:eastAsia="ru-RU"/>
              </w:rPr>
              <w:t xml:space="preserve"> 110 кВ Каргалинская  ТЭЦ – Г</w:t>
            </w:r>
            <w:r>
              <w:rPr>
                <w:rFonts w:ascii="Times New Roman" w:hAnsi="Times New Roman"/>
                <w:color w:val="000000"/>
                <w:sz w:val="20"/>
                <w:szCs w:val="20"/>
                <w:lang w:eastAsia="ru-RU"/>
              </w:rPr>
              <w:t>е</w:t>
            </w:r>
            <w:r>
              <w:rPr>
                <w:rFonts w:ascii="Times New Roman" w:hAnsi="Times New Roman"/>
                <w:color w:val="000000"/>
                <w:sz w:val="20"/>
                <w:szCs w:val="20"/>
                <w:lang w:eastAsia="ru-RU"/>
              </w:rPr>
              <w:t>лий-1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56:21:2603001:152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197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обл. Оренбургская, р-н Оренбургский, с/с Чернореченский, на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 xml:space="preserve">ном участке расположены опоры </w:t>
            </w:r>
            <w:proofErr w:type="gramStart"/>
            <w:r>
              <w:rPr>
                <w:rFonts w:ascii="Times New Roman" w:hAnsi="Times New Roman"/>
                <w:color w:val="000000"/>
                <w:sz w:val="20"/>
                <w:szCs w:val="20"/>
                <w:lang w:eastAsia="ru-RU"/>
              </w:rPr>
              <w:t>ВЛ</w:t>
            </w:r>
            <w:proofErr w:type="gramEnd"/>
            <w:r>
              <w:rPr>
                <w:rFonts w:ascii="Times New Roman" w:hAnsi="Times New Roman"/>
                <w:color w:val="000000"/>
                <w:sz w:val="20"/>
                <w:szCs w:val="20"/>
                <w:lang w:eastAsia="ru-RU"/>
              </w:rPr>
              <w:t xml:space="preserve"> 110 кВ КТЭЦ - Гелий - 2 первая линия</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56:21:2603001:153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198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Оренбургский, с/с Чернореченский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56:21:2603001:164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199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Оренбургский район, Чернореченский  сельсовет, земельный участок расположен в юго-восточной части кадастрового квартала 56:21:2603001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56:21:2603001:169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200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Оренбургский район, Чернореченский сельс</w:t>
            </w:r>
            <w:r>
              <w:rPr>
                <w:rFonts w:ascii="Times New Roman" w:hAnsi="Times New Roman"/>
                <w:color w:val="000000"/>
                <w:sz w:val="20"/>
                <w:szCs w:val="20"/>
                <w:lang w:eastAsia="ru-RU"/>
              </w:rPr>
              <w:t>о</w:t>
            </w:r>
            <w:r>
              <w:rPr>
                <w:rFonts w:ascii="Times New Roman" w:hAnsi="Times New Roman"/>
                <w:color w:val="000000"/>
                <w:sz w:val="20"/>
                <w:szCs w:val="20"/>
                <w:lang w:eastAsia="ru-RU"/>
              </w:rPr>
              <w:t>вет, земельный участок расположен в юго-восточной части кадастров</w:t>
            </w:r>
            <w:r>
              <w:rPr>
                <w:rFonts w:ascii="Times New Roman" w:hAnsi="Times New Roman"/>
                <w:color w:val="000000"/>
                <w:sz w:val="20"/>
                <w:szCs w:val="20"/>
                <w:lang w:eastAsia="ru-RU"/>
              </w:rPr>
              <w:t>о</w:t>
            </w:r>
            <w:r>
              <w:rPr>
                <w:rFonts w:ascii="Times New Roman" w:hAnsi="Times New Roman"/>
                <w:color w:val="000000"/>
                <w:sz w:val="20"/>
                <w:szCs w:val="20"/>
                <w:lang w:eastAsia="ru-RU"/>
              </w:rPr>
              <w:t>го квартала 56:21:2603001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56:21:2603001:571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201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Оренбургский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202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Оренбургский, с/с Чернореченский, земельный участок расположен в центральной части кадастрового квартала 56:21:26 04 001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56:21:2604001:295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203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Переволоцкий, с/с Родничнодольский, ЗАО "Сыртинский"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56:23:0000000:259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204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земельный участок расп</w:t>
            </w:r>
            <w:r>
              <w:rPr>
                <w:rFonts w:ascii="Times New Roman" w:hAnsi="Times New Roman"/>
                <w:color w:val="000000"/>
                <w:sz w:val="20"/>
                <w:szCs w:val="20"/>
                <w:lang w:eastAsia="ru-RU"/>
              </w:rPr>
              <w:t>о</w:t>
            </w:r>
            <w:r>
              <w:rPr>
                <w:rFonts w:ascii="Times New Roman" w:hAnsi="Times New Roman"/>
                <w:color w:val="000000"/>
                <w:sz w:val="20"/>
                <w:szCs w:val="20"/>
                <w:lang w:eastAsia="ru-RU"/>
              </w:rPr>
              <w:t>ложен в юго-восточной части кадастрового квартала 56:23:0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56:23:0000000:3720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205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земельный участок расп</w:t>
            </w:r>
            <w:r>
              <w:rPr>
                <w:rFonts w:ascii="Times New Roman" w:hAnsi="Times New Roman"/>
                <w:color w:val="000000"/>
                <w:sz w:val="20"/>
                <w:szCs w:val="20"/>
                <w:lang w:eastAsia="ru-RU"/>
              </w:rPr>
              <w:t>о</w:t>
            </w:r>
            <w:r>
              <w:rPr>
                <w:rFonts w:ascii="Times New Roman" w:hAnsi="Times New Roman"/>
                <w:color w:val="000000"/>
                <w:sz w:val="20"/>
                <w:szCs w:val="20"/>
                <w:lang w:eastAsia="ru-RU"/>
              </w:rPr>
              <w:t>ложен в юго-западной части кадастрового квартала 56:23:0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56:23:0000000:3726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206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Донецкий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56:23:0000000:3986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207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Донецкий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56:23:0000000:3987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208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земельный участок расп</w:t>
            </w:r>
            <w:r>
              <w:rPr>
                <w:rFonts w:ascii="Times New Roman" w:hAnsi="Times New Roman"/>
                <w:color w:val="000000"/>
                <w:sz w:val="20"/>
                <w:szCs w:val="20"/>
                <w:lang w:eastAsia="ru-RU"/>
              </w:rPr>
              <w:t>о</w:t>
            </w:r>
            <w:r>
              <w:rPr>
                <w:rFonts w:ascii="Times New Roman" w:hAnsi="Times New Roman"/>
                <w:color w:val="000000"/>
                <w:sz w:val="20"/>
                <w:szCs w:val="20"/>
                <w:lang w:eastAsia="ru-RU"/>
              </w:rPr>
              <w:t>ложен в юго-восточной части кадастрового квартала 56:23:0000000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56:23:0000000:4209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209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Донецкий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56:23:0000000:4911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210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р-н Переволоцкий,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xml:space="preserve"> Донецкий, земельный участок расположен в центральной части кадастрового квартала 56:23:0000000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56:23:0000000:4987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211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Родничнодольский сел</w:t>
            </w:r>
            <w:r>
              <w:rPr>
                <w:rFonts w:ascii="Times New Roman" w:hAnsi="Times New Roman"/>
                <w:color w:val="000000"/>
                <w:sz w:val="20"/>
                <w:szCs w:val="20"/>
                <w:lang w:eastAsia="ru-RU"/>
              </w:rPr>
              <w:t>ь</w:t>
            </w:r>
            <w:r>
              <w:rPr>
                <w:rFonts w:ascii="Times New Roman" w:hAnsi="Times New Roman"/>
                <w:color w:val="000000"/>
                <w:sz w:val="20"/>
                <w:szCs w:val="20"/>
                <w:lang w:eastAsia="ru-RU"/>
              </w:rPr>
              <w:t>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56:23:0000000:4991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212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х. Вязовка, участок ра</w:t>
            </w:r>
            <w:r>
              <w:rPr>
                <w:rFonts w:ascii="Times New Roman" w:hAnsi="Times New Roman"/>
                <w:color w:val="000000"/>
                <w:sz w:val="20"/>
                <w:szCs w:val="20"/>
                <w:lang w:eastAsia="ru-RU"/>
              </w:rPr>
              <w:t>с</w:t>
            </w:r>
            <w:r>
              <w:rPr>
                <w:rFonts w:ascii="Times New Roman" w:hAnsi="Times New Roman"/>
                <w:color w:val="000000"/>
                <w:sz w:val="20"/>
                <w:szCs w:val="20"/>
                <w:lang w:eastAsia="ru-RU"/>
              </w:rPr>
              <w:t>положен в центральной части кадастрового квартала 56:23:12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56:23:0000000:5063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213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Переволоцкий р-н, с/с Садовый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56:23:0000000:5128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214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р-н Переволоцкий,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Чесноковский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56:23:0000000:5178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215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р-н Переволоцкий,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Донецкий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56:23:0000000:5203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216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Переволоцкий район, Садовый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56:23:0000000:5266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217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Российская Федерация, Оренбургская область, р-н Переволоцкий, с/с Донецкий, АО "Донецкое"</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56:23:0000000:5292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218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р-н Переволоцкий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56:23:0000000:5402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219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 Переволоцкий р-н, Доне</w:t>
            </w:r>
            <w:r>
              <w:rPr>
                <w:rFonts w:ascii="Times New Roman" w:hAnsi="Times New Roman"/>
                <w:color w:val="000000"/>
                <w:sz w:val="20"/>
                <w:szCs w:val="20"/>
                <w:lang w:eastAsia="ru-RU"/>
              </w:rPr>
              <w:t>ц</w:t>
            </w:r>
            <w:r>
              <w:rPr>
                <w:rFonts w:ascii="Times New Roman" w:hAnsi="Times New Roman"/>
                <w:color w:val="000000"/>
                <w:sz w:val="20"/>
                <w:szCs w:val="20"/>
                <w:lang w:eastAsia="ru-RU"/>
              </w:rPr>
              <w:t>кий сельсовет, участок расположен в кадастровом квартале 56:23:0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56:23:0000000:5431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220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Переволоцкий,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Донецкий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56:23:0000000:5486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221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Российская Федерация, Оренбургская область, р-н Переволоцкий, с/с Садовый, земельный участок расположен в юго-западной части к</w:t>
            </w:r>
            <w:r>
              <w:rPr>
                <w:rFonts w:ascii="Times New Roman" w:hAnsi="Times New Roman"/>
                <w:color w:val="000000"/>
                <w:sz w:val="20"/>
                <w:szCs w:val="20"/>
                <w:lang w:eastAsia="ru-RU"/>
              </w:rPr>
              <w:t>а</w:t>
            </w:r>
            <w:r>
              <w:rPr>
                <w:rFonts w:ascii="Times New Roman" w:hAnsi="Times New Roman"/>
                <w:color w:val="000000"/>
                <w:sz w:val="20"/>
                <w:szCs w:val="20"/>
                <w:lang w:eastAsia="ru-RU"/>
              </w:rPr>
              <w:t>дастрового квартала 56:23:0000000, на земельном участке расположена автомобильная дорога Подъезд к х. Вязовка от автомобильной дороги Подъезд к пос. Садовый.</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56:23:0000000:5502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222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Переволоцкий район, Садовый сельсовет, земельный участок расположен в центральной ч</w:t>
            </w:r>
            <w:r>
              <w:rPr>
                <w:rFonts w:ascii="Times New Roman" w:hAnsi="Times New Roman"/>
                <w:color w:val="000000"/>
                <w:sz w:val="20"/>
                <w:szCs w:val="20"/>
                <w:lang w:eastAsia="ru-RU"/>
              </w:rPr>
              <w:t>а</w:t>
            </w:r>
            <w:r>
              <w:rPr>
                <w:rFonts w:ascii="Times New Roman" w:hAnsi="Times New Roman"/>
                <w:color w:val="000000"/>
                <w:sz w:val="20"/>
                <w:szCs w:val="20"/>
                <w:lang w:eastAsia="ru-RU"/>
              </w:rPr>
              <w:t>сти кадастрового квартала 56:23:0000000, на земельном участке расп</w:t>
            </w:r>
            <w:r>
              <w:rPr>
                <w:rFonts w:ascii="Times New Roman" w:hAnsi="Times New Roman"/>
                <w:color w:val="000000"/>
                <w:sz w:val="20"/>
                <w:szCs w:val="20"/>
                <w:lang w:eastAsia="ru-RU"/>
              </w:rPr>
              <w:t>о</w:t>
            </w:r>
            <w:r>
              <w:rPr>
                <w:rFonts w:ascii="Times New Roman" w:hAnsi="Times New Roman"/>
                <w:color w:val="000000"/>
                <w:sz w:val="20"/>
                <w:szCs w:val="20"/>
                <w:lang w:eastAsia="ru-RU"/>
              </w:rPr>
              <w:t>ложена автодорога Подъезд к х. Южный от автомобильной дороги Подъезд к г. Оренбургу от автомобильной дороги М-5 "Урал" Москва-Рязань-Пенза-Самара-Уфа-Челябинск</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56:23:0000000:5520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223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Переволоцкий район, сельсовет Родничнодольский, земельный участок расположен в юго-восточной части кадастрового квартала 56:23:0000000, на земельном участке расположена автомобильная дорога Сырт-Родничный Дол</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56:23:0000000:5523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224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Переволоцкий, П</w:t>
            </w:r>
            <w:r>
              <w:rPr>
                <w:rFonts w:ascii="Times New Roman" w:hAnsi="Times New Roman"/>
                <w:color w:val="000000"/>
                <w:sz w:val="20"/>
                <w:szCs w:val="20"/>
                <w:lang w:eastAsia="ru-RU"/>
              </w:rPr>
              <w:t>е</w:t>
            </w:r>
            <w:r>
              <w:rPr>
                <w:rFonts w:ascii="Times New Roman" w:hAnsi="Times New Roman"/>
                <w:color w:val="000000"/>
                <w:sz w:val="20"/>
                <w:szCs w:val="20"/>
                <w:lang w:eastAsia="ru-RU"/>
              </w:rPr>
              <w:t>револоцкий поссовет, земельный участок расположен в центральной части кадастрового квартала 56:23:0000000, на земельном участке ра</w:t>
            </w:r>
            <w:r>
              <w:rPr>
                <w:rFonts w:ascii="Times New Roman" w:hAnsi="Times New Roman"/>
                <w:color w:val="000000"/>
                <w:sz w:val="20"/>
                <w:szCs w:val="20"/>
                <w:lang w:eastAsia="ru-RU"/>
              </w:rPr>
              <w:t>с</w:t>
            </w:r>
            <w:r>
              <w:rPr>
                <w:rFonts w:ascii="Times New Roman" w:hAnsi="Times New Roman"/>
                <w:color w:val="000000"/>
                <w:sz w:val="20"/>
                <w:szCs w:val="20"/>
                <w:lang w:eastAsia="ru-RU"/>
              </w:rPr>
              <w:t>положена автомобильная дорога Переволоцкий - Зубочистка Вторая</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56:23:0000000:5532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225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Переволоцкий район, Родничнодольский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56:23:0000000:5907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226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 Переволоцкий р-н, с. Ро</w:t>
            </w:r>
            <w:r>
              <w:rPr>
                <w:rFonts w:ascii="Times New Roman" w:hAnsi="Times New Roman"/>
                <w:color w:val="000000"/>
                <w:sz w:val="20"/>
                <w:szCs w:val="20"/>
                <w:lang w:eastAsia="ru-RU"/>
              </w:rPr>
              <w:t>д</w:t>
            </w:r>
            <w:r>
              <w:rPr>
                <w:rFonts w:ascii="Times New Roman" w:hAnsi="Times New Roman"/>
                <w:color w:val="000000"/>
                <w:sz w:val="20"/>
                <w:szCs w:val="20"/>
                <w:lang w:eastAsia="ru-RU"/>
              </w:rPr>
              <w:t>ничнодольский, земельный участок расположен в кадастровом кварт</w:t>
            </w:r>
            <w:r>
              <w:rPr>
                <w:rFonts w:ascii="Times New Roman" w:hAnsi="Times New Roman"/>
                <w:color w:val="000000"/>
                <w:sz w:val="20"/>
                <w:szCs w:val="20"/>
                <w:lang w:eastAsia="ru-RU"/>
              </w:rPr>
              <w:t>а</w:t>
            </w:r>
            <w:r>
              <w:rPr>
                <w:rFonts w:ascii="Times New Roman" w:hAnsi="Times New Roman"/>
                <w:color w:val="000000"/>
                <w:sz w:val="20"/>
                <w:szCs w:val="20"/>
                <w:lang w:eastAsia="ru-RU"/>
              </w:rPr>
              <w:t>ле 56:23:0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56:23:0000000:5928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227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Переволоцкий,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Донецкий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56:23:0000000:5943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228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 Переволоцкий р-н, с/с Ро</w:t>
            </w:r>
            <w:r>
              <w:rPr>
                <w:rFonts w:ascii="Times New Roman" w:hAnsi="Times New Roman"/>
                <w:color w:val="000000"/>
                <w:sz w:val="20"/>
                <w:szCs w:val="20"/>
                <w:lang w:eastAsia="ru-RU"/>
              </w:rPr>
              <w:t>д</w:t>
            </w:r>
            <w:r>
              <w:rPr>
                <w:rFonts w:ascii="Times New Roman" w:hAnsi="Times New Roman"/>
                <w:color w:val="000000"/>
                <w:sz w:val="20"/>
                <w:szCs w:val="20"/>
                <w:lang w:eastAsia="ru-RU"/>
              </w:rPr>
              <w:t>ничнодольский, участок расположен в кадастровом квартале 56:23:1410002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56:23:0000000:6014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229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Переволоцкий район, Донецкийс/с, земельный участок расположен в южной части кадастр</w:t>
            </w:r>
            <w:r>
              <w:rPr>
                <w:rFonts w:ascii="Times New Roman" w:hAnsi="Times New Roman"/>
                <w:color w:val="000000"/>
                <w:sz w:val="20"/>
                <w:szCs w:val="20"/>
                <w:lang w:eastAsia="ru-RU"/>
              </w:rPr>
              <w:t>о</w:t>
            </w:r>
            <w:r>
              <w:rPr>
                <w:rFonts w:ascii="Times New Roman" w:hAnsi="Times New Roman"/>
                <w:color w:val="000000"/>
                <w:sz w:val="20"/>
                <w:szCs w:val="20"/>
                <w:lang w:eastAsia="ru-RU"/>
              </w:rPr>
              <w:t>вого квартала 56:23:0000000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56:23:0000000:6017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230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Переволоцкий р-н,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южной части кадастрового квартала 56:23:0000000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56:23:0000000:6023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231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56:23:0000000:6037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232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Российская Федерация, Оренбургская обл., Переволоцкий р-н, с/с С</w:t>
            </w:r>
            <w:r>
              <w:rPr>
                <w:rFonts w:ascii="Times New Roman" w:hAnsi="Times New Roman"/>
                <w:color w:val="000000"/>
                <w:sz w:val="20"/>
                <w:szCs w:val="20"/>
                <w:lang w:eastAsia="ru-RU"/>
              </w:rPr>
              <w:t>а</w:t>
            </w:r>
            <w:r>
              <w:rPr>
                <w:rFonts w:ascii="Times New Roman" w:hAnsi="Times New Roman"/>
                <w:color w:val="000000"/>
                <w:sz w:val="20"/>
                <w:szCs w:val="20"/>
                <w:lang w:eastAsia="ru-RU"/>
              </w:rPr>
              <w:t>довый, земельный участок расположен в кадастровом квартале 56:23:12.</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56:23:0000000:6089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233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Переволоцкий, с/с Садовый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56:23:0000000:768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234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район Переволоцкий, Родничнодольский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56:23:0000000:779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235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Донецкий сельсовет.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центральной части кадастрового ква</w:t>
            </w:r>
            <w:r>
              <w:rPr>
                <w:rFonts w:ascii="Times New Roman" w:hAnsi="Times New Roman"/>
                <w:color w:val="000000"/>
                <w:sz w:val="20"/>
                <w:szCs w:val="20"/>
                <w:lang w:eastAsia="ru-RU"/>
              </w:rPr>
              <w:t>р</w:t>
            </w:r>
            <w:r>
              <w:rPr>
                <w:rFonts w:ascii="Times New Roman" w:hAnsi="Times New Roman"/>
                <w:color w:val="000000"/>
                <w:sz w:val="20"/>
                <w:szCs w:val="20"/>
                <w:lang w:eastAsia="ru-RU"/>
              </w:rPr>
              <w:t>тала 56:23:0308001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56:23:0308001:114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236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Донецкий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56:23:0308001:119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237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Донецкий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56:23:0308002:127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238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Переволоцкий р-н,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центральной части кадастрового ква</w:t>
            </w:r>
            <w:r>
              <w:rPr>
                <w:rFonts w:ascii="Times New Roman" w:hAnsi="Times New Roman"/>
                <w:color w:val="000000"/>
                <w:sz w:val="20"/>
                <w:szCs w:val="20"/>
                <w:lang w:eastAsia="ru-RU"/>
              </w:rPr>
              <w:t>р</w:t>
            </w:r>
            <w:r>
              <w:rPr>
                <w:rFonts w:ascii="Times New Roman" w:hAnsi="Times New Roman"/>
                <w:color w:val="000000"/>
                <w:sz w:val="20"/>
                <w:szCs w:val="20"/>
                <w:lang w:eastAsia="ru-RU"/>
              </w:rPr>
              <w:t>тала 56:23:0308002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56:23:0308002:341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239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Переволоцкий, а.о "Донецкое"</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56:23:0308003:4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240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Переволоцкий, с/с Донецкий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56:23:0308003:5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241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земельный участок расположен в центральной части кадастрового квартала 56:23:0308003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56:23:0308003:83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242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земельный участок расположен в южной части кадастрового квартала 56:23:0308003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56:23:0308003:84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243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Донецкий сельсовет,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северной части кадастрового квартала 56:23:0308003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56:23:0308003:86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244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Переволоцкий,  Донецкий сельсовет. Земельный участок расположен в  северной части   кадастрового квартала 56:23:0308003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56:23:0308003:87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245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Донецкий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56:23:0308003:91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246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Донецкий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56:23:0308003:92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247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земельный участок расположен в юго-восточной части кадастрового квартала 56:23:1005001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56:23:1005001:195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248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земельный участок расположен в юго-восточной части кадастрового квартала 56:23:1005001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56:23:1005001:200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249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земельный участок расположен в юго-восточной части кадастрового квартала 56:23:1005001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56:23:1005001:201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250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земельный участок расположен в юго-восточной части кадастрового квартала 56:23:1007001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56:23:1007001:28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251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Переволоцкий район, земельный участок расположен в юго-западной части кадастрового квартала 56:23:1205001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56:23:1205001:66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252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Переволоцкий,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центральной части кадастрового ква</w:t>
            </w:r>
            <w:r>
              <w:rPr>
                <w:rFonts w:ascii="Times New Roman" w:hAnsi="Times New Roman"/>
                <w:color w:val="000000"/>
                <w:sz w:val="20"/>
                <w:szCs w:val="20"/>
                <w:lang w:eastAsia="ru-RU"/>
              </w:rPr>
              <w:t>р</w:t>
            </w:r>
            <w:r>
              <w:rPr>
                <w:rFonts w:ascii="Times New Roman" w:hAnsi="Times New Roman"/>
                <w:color w:val="000000"/>
                <w:sz w:val="20"/>
                <w:szCs w:val="20"/>
                <w:lang w:eastAsia="ru-RU"/>
              </w:rPr>
              <w:t>тала 56:23:1205001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56:23:1205001:67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253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 область, Переволоцкий район, Садовый сельсовет, ра</w:t>
            </w:r>
            <w:r>
              <w:rPr>
                <w:rFonts w:ascii="Times New Roman" w:hAnsi="Times New Roman"/>
                <w:color w:val="000000"/>
                <w:sz w:val="20"/>
                <w:szCs w:val="20"/>
                <w:lang w:eastAsia="ru-RU"/>
              </w:rPr>
              <w:t>с</w:t>
            </w:r>
            <w:r>
              <w:rPr>
                <w:rFonts w:ascii="Times New Roman" w:hAnsi="Times New Roman"/>
                <w:color w:val="000000"/>
                <w:sz w:val="20"/>
                <w:szCs w:val="20"/>
                <w:lang w:eastAsia="ru-RU"/>
              </w:rPr>
              <w:t>положен в северо-восточный части кадастрового квартала 56:23:1207001</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56:23:1207001:79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254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Садовый сельсовет,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северо-врсточной части кадастрового квартала 56:23:1207001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56:23:1207001:84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255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Садовый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56:23:1207001:85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256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Садовый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56:23:1209001:165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257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Переволоцкий, с/с Садовый, п. Садовый,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юго-западной части кадастрового ква</w:t>
            </w:r>
            <w:r>
              <w:rPr>
                <w:rFonts w:ascii="Times New Roman" w:hAnsi="Times New Roman"/>
                <w:color w:val="000000"/>
                <w:sz w:val="20"/>
                <w:szCs w:val="20"/>
                <w:lang w:eastAsia="ru-RU"/>
              </w:rPr>
              <w:t>р</w:t>
            </w:r>
            <w:r>
              <w:rPr>
                <w:rFonts w:ascii="Times New Roman" w:hAnsi="Times New Roman"/>
                <w:color w:val="000000"/>
                <w:sz w:val="20"/>
                <w:szCs w:val="20"/>
                <w:lang w:eastAsia="ru-RU"/>
              </w:rPr>
              <w:t>тала 56:23:1209002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56:23:1209002:117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258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Садовый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56:23:1209002:118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259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Садовый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56:23:1209002:119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260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Переволоцкий, Садовый сельсовет, кр. хоз-во "Равхат"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56:23:1209002:3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lastRenderedPageBreak/>
              <w:t>61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Переволоцкий, с/с Садовый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56:23:1209002:4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262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Российская Федерация, Оренбургская обл., Переволоцкий р-н, с/с С</w:t>
            </w:r>
            <w:r>
              <w:rPr>
                <w:rFonts w:ascii="Times New Roman" w:hAnsi="Times New Roman"/>
                <w:color w:val="000000"/>
                <w:sz w:val="20"/>
                <w:szCs w:val="20"/>
                <w:lang w:eastAsia="ru-RU"/>
              </w:rPr>
              <w:t>а</w:t>
            </w:r>
            <w:r>
              <w:rPr>
                <w:rFonts w:ascii="Times New Roman" w:hAnsi="Times New Roman"/>
                <w:color w:val="000000"/>
                <w:sz w:val="20"/>
                <w:szCs w:val="20"/>
                <w:lang w:eastAsia="ru-RU"/>
              </w:rPr>
              <w:t>довый, участок расположен в кадастровом квартале 56:23:1210002</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56:23:1210002:327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263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Российская Федерация, Оренбургская обл., Переволоцкий р-н, с/с С</w:t>
            </w:r>
            <w:r>
              <w:rPr>
                <w:rFonts w:ascii="Times New Roman" w:hAnsi="Times New Roman"/>
                <w:color w:val="000000"/>
                <w:sz w:val="20"/>
                <w:szCs w:val="20"/>
                <w:lang w:eastAsia="ru-RU"/>
              </w:rPr>
              <w:t>а</w:t>
            </w:r>
            <w:r>
              <w:rPr>
                <w:rFonts w:ascii="Times New Roman" w:hAnsi="Times New Roman"/>
                <w:color w:val="000000"/>
                <w:sz w:val="20"/>
                <w:szCs w:val="20"/>
                <w:lang w:eastAsia="ru-RU"/>
              </w:rPr>
              <w:t>довый, участок расположен в кадастровом квартале 56:23:1210002</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56:23:1210002:329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264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 Переволоцкий р-н,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центральной части кадастрового квартала 56:23:1210002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56:23:1210002:333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265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Переволоцкий,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северной части кадастрового квартала 56:23:1210003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56:23:1210003:100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266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 Переволоцкий р-н,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северной части кадастрового квартала 56:23:1210003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56:23:1210003:312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267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 Переволоцкий р-н,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северной части кадастрового квартала 56:23:1210003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56:23:1210003:313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268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земельный участок расположен в центральной части кадастрового квартала 56:23:1405001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56:23:1405001:422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269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земельный участок расположен в северо-западной части кадастрового квартала 56:23:1405001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56:23:1405001:435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270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земельный участок расположен в юго-восточной части кадастрового квартала 56:23:1405001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56:23:1405001:437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271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земельный участок расположен в западной части кадастрового квартала 56:23:1405001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56:23:1405001:438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272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 Переволоцкий р-н, с/с Ро</w:t>
            </w:r>
            <w:r>
              <w:rPr>
                <w:rFonts w:ascii="Times New Roman" w:hAnsi="Times New Roman"/>
                <w:color w:val="000000"/>
                <w:sz w:val="20"/>
                <w:szCs w:val="20"/>
                <w:lang w:eastAsia="ru-RU"/>
              </w:rPr>
              <w:t>д</w:t>
            </w:r>
            <w:r>
              <w:rPr>
                <w:rFonts w:ascii="Times New Roman" w:hAnsi="Times New Roman"/>
                <w:color w:val="000000"/>
                <w:sz w:val="20"/>
                <w:szCs w:val="20"/>
                <w:lang w:eastAsia="ru-RU"/>
              </w:rPr>
              <w:t>ничнодольский, участок расположен в кадастровом квартале 56:23:1410002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56:23:1410002:341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273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 Переволоцкий р-н, с/с Ро</w:t>
            </w:r>
            <w:r>
              <w:rPr>
                <w:rFonts w:ascii="Times New Roman" w:hAnsi="Times New Roman"/>
                <w:color w:val="000000"/>
                <w:sz w:val="20"/>
                <w:szCs w:val="20"/>
                <w:lang w:eastAsia="ru-RU"/>
              </w:rPr>
              <w:t>д</w:t>
            </w:r>
            <w:r>
              <w:rPr>
                <w:rFonts w:ascii="Times New Roman" w:hAnsi="Times New Roman"/>
                <w:color w:val="000000"/>
                <w:sz w:val="20"/>
                <w:szCs w:val="20"/>
                <w:lang w:eastAsia="ru-RU"/>
              </w:rPr>
              <w:t>ничнодольский, участок расположен в кадастровом квартале 56:23:14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56:23:1410002:343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274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 Переволоцкий р-н, с/с Ро</w:t>
            </w:r>
            <w:r>
              <w:rPr>
                <w:rFonts w:ascii="Times New Roman" w:hAnsi="Times New Roman"/>
                <w:color w:val="000000"/>
                <w:sz w:val="20"/>
                <w:szCs w:val="20"/>
                <w:lang w:eastAsia="ru-RU"/>
              </w:rPr>
              <w:t>д</w:t>
            </w:r>
            <w:r>
              <w:rPr>
                <w:rFonts w:ascii="Times New Roman" w:hAnsi="Times New Roman"/>
                <w:color w:val="000000"/>
                <w:sz w:val="20"/>
                <w:szCs w:val="20"/>
                <w:lang w:eastAsia="ru-RU"/>
              </w:rPr>
              <w:t>ничнодольский, участок расположен в кадастровом квартале 56:23:1410004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56:23:1410004:298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275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земельный участок расположен в центральной части кадастрового квартала 56:23:1410004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56:23:1410004:74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276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Переволоцкий, земельный участок расположен в северной части кадастрового квартала 56:23:1412002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56:23:1412002:635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277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земельный участок расп</w:t>
            </w:r>
            <w:r>
              <w:rPr>
                <w:rFonts w:ascii="Times New Roman" w:hAnsi="Times New Roman"/>
                <w:color w:val="000000"/>
                <w:sz w:val="20"/>
                <w:szCs w:val="20"/>
                <w:lang w:eastAsia="ru-RU"/>
              </w:rPr>
              <w:t>о</w:t>
            </w:r>
            <w:r>
              <w:rPr>
                <w:rFonts w:ascii="Times New Roman" w:hAnsi="Times New Roman"/>
                <w:color w:val="000000"/>
                <w:sz w:val="20"/>
                <w:szCs w:val="20"/>
                <w:lang w:eastAsia="ru-RU"/>
              </w:rPr>
              <w:t>ложен в северной части кадастрового квартала 56:23:1412002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56:23:1412002:636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278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Родничнодольский  сельсовет, земельный  участок  расположен  в  северо-западной части кадастрового квартала  56:23:1412002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56:23:1412002:652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279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Переволоцкий район, Родничнодольский сел</w:t>
            </w:r>
            <w:r>
              <w:rPr>
                <w:rFonts w:ascii="Times New Roman" w:hAnsi="Times New Roman"/>
                <w:color w:val="000000"/>
                <w:sz w:val="20"/>
                <w:szCs w:val="20"/>
                <w:lang w:eastAsia="ru-RU"/>
              </w:rPr>
              <w:t>ь</w:t>
            </w:r>
            <w:r>
              <w:rPr>
                <w:rFonts w:ascii="Times New Roman" w:hAnsi="Times New Roman"/>
                <w:color w:val="000000"/>
                <w:sz w:val="20"/>
                <w:szCs w:val="20"/>
                <w:lang w:eastAsia="ru-RU"/>
              </w:rPr>
              <w:t>совет, земельный участок расположен в северо-западной части кадас</w:t>
            </w:r>
            <w:r>
              <w:rPr>
                <w:rFonts w:ascii="Times New Roman" w:hAnsi="Times New Roman"/>
                <w:color w:val="000000"/>
                <w:sz w:val="20"/>
                <w:szCs w:val="20"/>
                <w:lang w:eastAsia="ru-RU"/>
              </w:rPr>
              <w:t>т</w:t>
            </w:r>
            <w:r>
              <w:rPr>
                <w:rFonts w:ascii="Times New Roman" w:hAnsi="Times New Roman"/>
                <w:color w:val="000000"/>
                <w:sz w:val="20"/>
                <w:szCs w:val="20"/>
                <w:lang w:eastAsia="ru-RU"/>
              </w:rPr>
              <w:t>рового квартала 56:23:1412002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56:23:1412002:653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280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Ташлинский, Алексеевский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восточной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56:31:0000000:1106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281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Ташлинский, Алексеевский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восточной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56:31:0000000:1111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282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Ташлинский район, Ранневский сельсовет. На земельном участке расположена автомобильная дорога Раннее-Мирошкино.</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56:31:0000000:1230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283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Ташлинский район, Ранневский сельсовет. На земельном участке расположена автомобильная дорога </w:t>
            </w:r>
            <w:proofErr w:type="gramStart"/>
            <w:r>
              <w:rPr>
                <w:rFonts w:ascii="Times New Roman" w:hAnsi="Times New Roman"/>
                <w:color w:val="000000"/>
                <w:sz w:val="20"/>
                <w:szCs w:val="20"/>
                <w:lang w:eastAsia="ru-RU"/>
              </w:rPr>
              <w:t>Ташла-Раннее</w:t>
            </w:r>
            <w:proofErr w:type="gramEnd"/>
            <w:r>
              <w:rPr>
                <w:rFonts w:ascii="Times New Roman" w:hAnsi="Times New Roman"/>
                <w:color w:val="000000"/>
                <w:sz w:val="20"/>
                <w:szCs w:val="20"/>
                <w:lang w:eastAsia="ru-RU"/>
              </w:rPr>
              <w:t>.</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56:31:0000000:1288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284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Ташлинский район, Алексеевский сельсовет. На земельном участке расположена автомобильная дорога  Ясная Поляна-Кинделя-Бородинск</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56:31:0000000:1294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285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Ташлинский  район, Алексеевский сельсовет. На земельном участке расположена автомобильная дорога Илек-Ташла-Соболево</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56:31:0000000:1302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286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р-н Ташлинский, с/с Кинделинский, земельный участок расположен в центральной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56:31:0000000:1404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287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xml:space="preserve"> Алексеевский, земельный участок расположен в восточной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56:31:0000000:1424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288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Ташлинский район, Кинделинский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56:31:0000000:1446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289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р-н Ташлинский, с/с Болдыревский, земельный участок расположен в южной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56:31:0000000:1474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290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Ташлинский р-н, с/с Кинделинский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56:31:0000000:1491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291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р-н Ташлинский, с/с Кинделинский, земельный участок расположен в центральной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56:31:0000000:1503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292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Ташлинский район, Алексеевский сельсовет,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xml:space="preserve">. </w:t>
            </w:r>
            <w:proofErr w:type="gramStart"/>
            <w:r>
              <w:rPr>
                <w:rFonts w:ascii="Times New Roman" w:hAnsi="Times New Roman"/>
                <w:color w:val="000000"/>
                <w:sz w:val="20"/>
                <w:szCs w:val="20"/>
                <w:lang w:eastAsia="ru-RU"/>
              </w:rPr>
              <w:t>Алексеевка</w:t>
            </w:r>
            <w:proofErr w:type="gramEnd"/>
            <w:r>
              <w:rPr>
                <w:rFonts w:ascii="Times New Roman" w:hAnsi="Times New Roman"/>
                <w:color w:val="000000"/>
                <w:sz w:val="20"/>
                <w:szCs w:val="20"/>
                <w:lang w:eastAsia="ru-RU"/>
              </w:rPr>
              <w:t>, земельный участок расположен в юго-восточной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56:31:0000000:1527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293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Ташлинский район,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xml:space="preserve">. </w:t>
            </w:r>
            <w:proofErr w:type="gramStart"/>
            <w:r>
              <w:rPr>
                <w:rFonts w:ascii="Times New Roman" w:hAnsi="Times New Roman"/>
                <w:color w:val="000000"/>
                <w:sz w:val="20"/>
                <w:szCs w:val="20"/>
                <w:lang w:eastAsia="ru-RU"/>
              </w:rPr>
              <w:t>Алексеевка</w:t>
            </w:r>
            <w:proofErr w:type="gramEnd"/>
            <w:r>
              <w:rPr>
                <w:rFonts w:ascii="Times New Roman" w:hAnsi="Times New Roman"/>
                <w:color w:val="000000"/>
                <w:sz w:val="20"/>
                <w:szCs w:val="20"/>
                <w:lang w:eastAsia="ru-RU"/>
              </w:rPr>
              <w:t>, земельный участок расположен в юго-восточной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56:31:0000000:1530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294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Кинделинский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56:31:0000000:1556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295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Кинделинский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56:31:0000000:1581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296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 с/с Кинделинский, земельный участок расположен в центральной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56:31:0000000:1600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297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Ташлинский район,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298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56:31:0000000:1637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299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56:31:0000000:1655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300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 Кинделинский сельсовет, земельный участок расположен в юго-восточной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56:31:0000000:1658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301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56:31:0000000:1662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302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56:31:0000000:1663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303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56:31:0000000:1679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304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 Кинделинский сельсовет, земельный участок расположен в юго-восточной части Ташлинского кадастрового квартала 56:31:0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56:31:0000000:1693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305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 с/с Болдыревский, земельный участок раположен в южной части кадас</w:t>
            </w:r>
            <w:r>
              <w:rPr>
                <w:rFonts w:ascii="Times New Roman" w:hAnsi="Times New Roman"/>
                <w:color w:val="000000"/>
                <w:sz w:val="20"/>
                <w:szCs w:val="20"/>
                <w:lang w:eastAsia="ru-RU"/>
              </w:rPr>
              <w:t>т</w:t>
            </w:r>
            <w:r>
              <w:rPr>
                <w:rFonts w:ascii="Times New Roman" w:hAnsi="Times New Roman"/>
                <w:color w:val="000000"/>
                <w:sz w:val="20"/>
                <w:szCs w:val="20"/>
                <w:lang w:eastAsia="ru-RU"/>
              </w:rPr>
              <w:t>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56:31:0000000:1695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306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Яснополянский, п. Ясная Поляна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56:31:0000000:1699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307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56:31:0000000:1702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308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 Алексеевский сельсовет, земельный участок расположен в юго-восточной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56:31:0000000:1704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309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56:31:0000000:1717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310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56:31:0000000:1718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lastRenderedPageBreak/>
              <w:t>11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56:31:0000000:1719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312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56:31:0000000:1721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313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56:31:0000000:1722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314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 паевой фонд ЗАО Колос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56:31:0000000:1767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315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№5 расположен в юго-восточной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56:31:0000000:1776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316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 с/с Болдыревский, земельный участок расположен в центральной части Ташлинского кадастрового квартала 56:31:0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56:31:0000000:1790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317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56:31:0000000:1803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318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 Бор</w:t>
            </w:r>
            <w:r>
              <w:rPr>
                <w:rFonts w:ascii="Times New Roman" w:hAnsi="Times New Roman"/>
                <w:color w:val="000000"/>
                <w:sz w:val="20"/>
                <w:szCs w:val="20"/>
                <w:lang w:eastAsia="ru-RU"/>
              </w:rPr>
              <w:t>о</w:t>
            </w:r>
            <w:r>
              <w:rPr>
                <w:rFonts w:ascii="Times New Roman" w:hAnsi="Times New Roman"/>
                <w:color w:val="000000"/>
                <w:sz w:val="20"/>
                <w:szCs w:val="20"/>
                <w:lang w:eastAsia="ru-RU"/>
              </w:rPr>
              <w:t xml:space="preserve">динский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земельный участок расположен в южной части кадастр</w:t>
            </w:r>
            <w:r>
              <w:rPr>
                <w:rFonts w:ascii="Times New Roman" w:hAnsi="Times New Roman"/>
                <w:color w:val="000000"/>
                <w:sz w:val="20"/>
                <w:szCs w:val="20"/>
                <w:lang w:eastAsia="ru-RU"/>
              </w:rPr>
              <w:t>о</w:t>
            </w:r>
            <w:r>
              <w:rPr>
                <w:rFonts w:ascii="Times New Roman" w:hAnsi="Times New Roman"/>
                <w:color w:val="000000"/>
                <w:sz w:val="20"/>
                <w:szCs w:val="20"/>
                <w:lang w:eastAsia="ru-RU"/>
              </w:rPr>
              <w:t>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56:31:0000000:1816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319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 Я</w:t>
            </w:r>
            <w:r>
              <w:rPr>
                <w:rFonts w:ascii="Times New Roman" w:hAnsi="Times New Roman"/>
                <w:color w:val="000000"/>
                <w:sz w:val="20"/>
                <w:szCs w:val="20"/>
                <w:lang w:eastAsia="ru-RU"/>
              </w:rPr>
              <w:t>с</w:t>
            </w:r>
            <w:r>
              <w:rPr>
                <w:rFonts w:ascii="Times New Roman" w:hAnsi="Times New Roman"/>
                <w:color w:val="000000"/>
                <w:sz w:val="20"/>
                <w:szCs w:val="20"/>
                <w:lang w:eastAsia="ru-RU"/>
              </w:rPr>
              <w:t>нополянский сельсовет, земельный участок расположен в восточной части Ташлинского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56:31:0000000:1829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320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56:31:0000000:1844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321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юго-восточной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56:31:0000000:1895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322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56:31:0000000:1933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323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56:31:0000000:1949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324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 Бор</w:t>
            </w:r>
            <w:r>
              <w:rPr>
                <w:rFonts w:ascii="Times New Roman" w:hAnsi="Times New Roman"/>
                <w:color w:val="000000"/>
                <w:sz w:val="20"/>
                <w:szCs w:val="20"/>
                <w:lang w:eastAsia="ru-RU"/>
              </w:rPr>
              <w:t>о</w:t>
            </w:r>
            <w:r>
              <w:rPr>
                <w:rFonts w:ascii="Times New Roman" w:hAnsi="Times New Roman"/>
                <w:color w:val="000000"/>
                <w:sz w:val="20"/>
                <w:szCs w:val="20"/>
                <w:lang w:eastAsia="ru-RU"/>
              </w:rPr>
              <w:t xml:space="preserve">динский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земельный участок расположен в южной части кадастр</w:t>
            </w:r>
            <w:r>
              <w:rPr>
                <w:rFonts w:ascii="Times New Roman" w:hAnsi="Times New Roman"/>
                <w:color w:val="000000"/>
                <w:sz w:val="20"/>
                <w:szCs w:val="20"/>
                <w:lang w:eastAsia="ru-RU"/>
              </w:rPr>
              <w:t>о</w:t>
            </w:r>
            <w:r>
              <w:rPr>
                <w:rFonts w:ascii="Times New Roman" w:hAnsi="Times New Roman"/>
                <w:color w:val="000000"/>
                <w:sz w:val="20"/>
                <w:szCs w:val="20"/>
                <w:lang w:eastAsia="ru-RU"/>
              </w:rPr>
              <w:t>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56:31:0000000:1970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325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56:31:0000000:1972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326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56:31:0000000:2198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327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56:31:0000000:2204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328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 Кинделинский сельсовет, земельный участок расположен в юго-восточной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56:31:0000000:2266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329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Ташлинский р-н,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56:31:0000000:2268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330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56:31:0000000:2305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331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56:31:0000000:2461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332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56:31:0000000:2463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333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w:t>
            </w:r>
            <w:proofErr w:type="gramStart"/>
            <w:r>
              <w:rPr>
                <w:rFonts w:ascii="Times New Roman" w:hAnsi="Times New Roman"/>
                <w:color w:val="000000"/>
                <w:sz w:val="20"/>
                <w:szCs w:val="20"/>
                <w:lang w:eastAsia="ru-RU"/>
              </w:rPr>
              <w:t>,Т</w:t>
            </w:r>
            <w:proofErr w:type="gramEnd"/>
            <w:r>
              <w:rPr>
                <w:rFonts w:ascii="Times New Roman" w:hAnsi="Times New Roman"/>
                <w:color w:val="000000"/>
                <w:sz w:val="20"/>
                <w:szCs w:val="20"/>
                <w:lang w:eastAsia="ru-RU"/>
              </w:rPr>
              <w:t>ашлинский район, з</w:t>
            </w:r>
            <w:r>
              <w:rPr>
                <w:rFonts w:ascii="Times New Roman" w:hAnsi="Times New Roman"/>
                <w:color w:val="000000"/>
                <w:sz w:val="20"/>
                <w:szCs w:val="20"/>
                <w:lang w:eastAsia="ru-RU"/>
              </w:rPr>
              <w:t>е</w:t>
            </w:r>
            <w:r>
              <w:rPr>
                <w:rFonts w:ascii="Times New Roman" w:hAnsi="Times New Roman"/>
                <w:color w:val="000000"/>
                <w:sz w:val="20"/>
                <w:szCs w:val="20"/>
                <w:lang w:eastAsia="ru-RU"/>
              </w:rPr>
              <w:t>мельный участок расположен в южной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56:31:0000000:2473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334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 Б</w:t>
            </w:r>
            <w:r>
              <w:rPr>
                <w:rFonts w:ascii="Times New Roman" w:hAnsi="Times New Roman"/>
                <w:color w:val="000000"/>
                <w:sz w:val="20"/>
                <w:szCs w:val="20"/>
                <w:lang w:eastAsia="ru-RU"/>
              </w:rPr>
              <w:t>о</w:t>
            </w:r>
            <w:r>
              <w:rPr>
                <w:rFonts w:ascii="Times New Roman" w:hAnsi="Times New Roman"/>
                <w:color w:val="000000"/>
                <w:sz w:val="20"/>
                <w:szCs w:val="20"/>
                <w:lang w:eastAsia="ru-RU"/>
              </w:rPr>
              <w:t>родинский сельсовет, земельный участок расположен в южной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56:31:0000000:2609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335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 Алексеевский сельсовет, земельный участок расположен в восточной части Ташлинского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56:31:0000000:2627</w:t>
            </w:r>
          </w:p>
        </w:tc>
      </w:tr>
      <w:tr w:rsidR="005A0D39" w:rsidTr="005A0D39">
        <w:tc>
          <w:tcPr>
            <w:tcW w:w="425" w:type="dxa"/>
            <w:vMerge w:val="restart"/>
            <w:tcBorders>
              <w:top w:val="single" w:sz="4" w:space="0" w:color="auto"/>
              <w:left w:val="single" w:sz="4" w:space="0" w:color="auto"/>
              <w:bottom w:val="single" w:sz="4" w:space="0" w:color="auto"/>
              <w:right w:val="single" w:sz="4" w:space="0" w:color="auto"/>
            </w:tcBorders>
          </w:tcPr>
          <w:p w:rsidR="005A0D39" w:rsidRDefault="005A0D39">
            <w:pPr>
              <w:jc w:val="center"/>
              <w:rPr>
                <w:rFonts w:ascii="Times New Roman" w:hAnsi="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336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56:31:0000000:2634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lastRenderedPageBreak/>
              <w:t>37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 Алексеевка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56:31:0101001:372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338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обл</w:t>
            </w:r>
            <w:proofErr w:type="gramStart"/>
            <w:r>
              <w:rPr>
                <w:rFonts w:ascii="Times New Roman" w:hAnsi="Times New Roman"/>
                <w:color w:val="000000"/>
                <w:sz w:val="20"/>
                <w:szCs w:val="20"/>
                <w:lang w:eastAsia="ru-RU"/>
              </w:rPr>
              <w:t>.О</w:t>
            </w:r>
            <w:proofErr w:type="gramEnd"/>
            <w:r>
              <w:rPr>
                <w:rFonts w:ascii="Times New Roman" w:hAnsi="Times New Roman"/>
                <w:color w:val="000000"/>
                <w:sz w:val="20"/>
                <w:szCs w:val="20"/>
                <w:lang w:eastAsia="ru-RU"/>
              </w:rPr>
              <w:t>ренбургская, р-н Ташлинский, Алексеевский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юго-западной части кадастрового квартала 56:31:0102001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56:31:0102001:31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339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обл</w:t>
            </w:r>
            <w:proofErr w:type="gramStart"/>
            <w:r>
              <w:rPr>
                <w:rFonts w:ascii="Times New Roman" w:hAnsi="Times New Roman"/>
                <w:color w:val="000000"/>
                <w:sz w:val="20"/>
                <w:szCs w:val="20"/>
                <w:lang w:eastAsia="ru-RU"/>
              </w:rPr>
              <w:t>.О</w:t>
            </w:r>
            <w:proofErr w:type="gramEnd"/>
            <w:r>
              <w:rPr>
                <w:rFonts w:ascii="Times New Roman" w:hAnsi="Times New Roman"/>
                <w:color w:val="000000"/>
                <w:sz w:val="20"/>
                <w:szCs w:val="20"/>
                <w:lang w:eastAsia="ru-RU"/>
              </w:rPr>
              <w:t>ренбургская, р-н Ташлинский,  Алексеевский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юго-западной части кадастрового квартала 56:31:0102001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56:31:0102001:32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340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Алексеевский,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центральной части кадастрового квартала 56:31:0102003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56:31:0102003:251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341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Алексеевский,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центральной части кадастрового квартала 56:31:0102003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56:31:0102003:252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342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Алексеевский,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северной части кадастрового квартала 56:31:0102003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56:31:0102003:253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343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обл</w:t>
            </w:r>
            <w:proofErr w:type="gramStart"/>
            <w:r>
              <w:rPr>
                <w:rFonts w:ascii="Times New Roman" w:hAnsi="Times New Roman"/>
                <w:color w:val="000000"/>
                <w:sz w:val="20"/>
                <w:szCs w:val="20"/>
                <w:lang w:eastAsia="ru-RU"/>
              </w:rPr>
              <w:t>.О</w:t>
            </w:r>
            <w:proofErr w:type="gramEnd"/>
            <w:r>
              <w:rPr>
                <w:rFonts w:ascii="Times New Roman" w:hAnsi="Times New Roman"/>
                <w:color w:val="000000"/>
                <w:sz w:val="20"/>
                <w:szCs w:val="20"/>
                <w:lang w:eastAsia="ru-RU"/>
              </w:rPr>
              <w:t>ренбургская, р-н Ташлинский, Алексеевский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центральной части кадастрового квартала 56:31:0102003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56:31:0102003:254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344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Ташлинский, Алексеевский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центральной части кадастрового квартала 56:31:0102003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56:31:0102003:257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345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Ташлинский, Алексеевский сельсовет, земел</w:t>
            </w:r>
            <w:r>
              <w:rPr>
                <w:rFonts w:ascii="Times New Roman" w:hAnsi="Times New Roman"/>
                <w:color w:val="000000"/>
                <w:sz w:val="20"/>
                <w:szCs w:val="20"/>
                <w:lang w:eastAsia="ru-RU"/>
              </w:rPr>
              <w:t>ь</w:t>
            </w:r>
            <w:r>
              <w:rPr>
                <w:rFonts w:ascii="Times New Roman" w:hAnsi="Times New Roman"/>
                <w:color w:val="000000"/>
                <w:sz w:val="20"/>
                <w:szCs w:val="20"/>
                <w:lang w:eastAsia="ru-RU"/>
              </w:rPr>
              <w:t>ный участок расположен в юго-западной части кадастрового квартала 56:31:0102003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56:31:0102003:258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346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Ташлинский муниципальный район, Сельское поселение Алексеевский сельсовет, Алексеевка Село, Советская Улица, 68</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56:31:0102003:28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347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Алексеевский,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западной части кадастрового квартала 56:31:0102004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56:31:0102004:38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348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Ташлинский район, Алексеевский сельсовет, земельный участок расположен в северо-восточной части кадастрового квартала 56:31:0102004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56:31:0102004:39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349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Ташлинский район, Алексеевский сельсовет, земельный участок расположен в северо-восточной части кадастрового квартала 56:31:0102004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56:31:0102004:41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350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Алексеевский,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западной части кадастрового квартала 56:31:0102005</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56:31:0102005:25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351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Ташлинский р-н, с/с Алексеевский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56:31:0103001:19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352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Алексеевский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56:31:0103001:20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353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56:31:0103001:22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354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Алексеевский,Земельный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западной части кадастрового квартала 56:31:0104007</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56:31:0104007:140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355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Алексеевский,Земельный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восточной части кадастрового квартала 56:31:0104007</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56:31:0104007:141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356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Алексеевский,Земельный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южной части кадастрового квартала 56:31:0104007</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56:31:0104007:142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357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Алексеевский,Земельный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южной части кадастрового квартала 56:31:0104012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56:31:0104012:17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358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Алексеевский,Земельный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центральной части кадастрового квартала 56:31:0104013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56:31:0104013:101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359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обл. Оренбургская, р-н Ташлинский, Алексеевский сельс</w:t>
            </w:r>
            <w:r>
              <w:rPr>
                <w:rFonts w:ascii="Times New Roman" w:hAnsi="Times New Roman"/>
                <w:color w:val="000000"/>
                <w:sz w:val="20"/>
                <w:szCs w:val="20"/>
                <w:lang w:eastAsia="ru-RU"/>
              </w:rPr>
              <w:t>о</w:t>
            </w:r>
            <w:r>
              <w:rPr>
                <w:rFonts w:ascii="Times New Roman" w:hAnsi="Times New Roman"/>
                <w:color w:val="000000"/>
                <w:sz w:val="20"/>
                <w:szCs w:val="20"/>
                <w:lang w:eastAsia="ru-RU"/>
              </w:rPr>
              <w:t>вет</w:t>
            </w:r>
            <w:proofErr w:type="gramStart"/>
            <w:r>
              <w:rPr>
                <w:rFonts w:ascii="Times New Roman" w:hAnsi="Times New Roman"/>
                <w:color w:val="000000"/>
                <w:sz w:val="20"/>
                <w:szCs w:val="20"/>
                <w:lang w:eastAsia="ru-RU"/>
              </w:rPr>
              <w:t>.З</w:t>
            </w:r>
            <w:proofErr w:type="gramEnd"/>
            <w:r>
              <w:rPr>
                <w:rFonts w:ascii="Times New Roman" w:hAnsi="Times New Roman"/>
                <w:color w:val="000000"/>
                <w:sz w:val="20"/>
                <w:szCs w:val="20"/>
                <w:lang w:eastAsia="ru-RU"/>
              </w:rPr>
              <w:t>емельный участок расположен в северной части кадастрового квартала  56:31:0104013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56:31:0104013:102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lastRenderedPageBreak/>
              <w:t>60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Алексеевский, 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lastRenderedPageBreak/>
              <w:t>сток расположен в северной части кадастрового квартала 56:31:0104013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56:31:0104013:103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361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Ташлинский,в западной части кадастрового квартала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56:31:0307015:3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362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Ташлинский,в средней части кадастрового ква</w:t>
            </w:r>
            <w:r>
              <w:rPr>
                <w:rFonts w:ascii="Times New Roman" w:hAnsi="Times New Roman"/>
                <w:color w:val="000000"/>
                <w:sz w:val="20"/>
                <w:szCs w:val="20"/>
                <w:lang w:eastAsia="ru-RU"/>
              </w:rPr>
              <w:t>р</w:t>
            </w:r>
            <w:r>
              <w:rPr>
                <w:rFonts w:ascii="Times New Roman" w:hAnsi="Times New Roman"/>
                <w:color w:val="000000"/>
                <w:sz w:val="20"/>
                <w:szCs w:val="20"/>
                <w:lang w:eastAsia="ru-RU"/>
              </w:rPr>
              <w:t>тала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56:31:0307015:9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363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муниципальный район Ташлинский, сельское поселение Кинделинский сельсовет, село Ки</w:t>
            </w:r>
            <w:r>
              <w:rPr>
                <w:rFonts w:ascii="Times New Roman" w:hAnsi="Times New Roman"/>
                <w:color w:val="000000"/>
                <w:sz w:val="20"/>
                <w:szCs w:val="20"/>
                <w:lang w:eastAsia="ru-RU"/>
              </w:rPr>
              <w:t>н</w:t>
            </w:r>
            <w:r>
              <w:rPr>
                <w:rFonts w:ascii="Times New Roman" w:hAnsi="Times New Roman"/>
                <w:color w:val="000000"/>
                <w:sz w:val="20"/>
                <w:szCs w:val="20"/>
                <w:lang w:eastAsia="ru-RU"/>
              </w:rPr>
              <w:t>деля, улица Степная, здание 43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56:31:0702001:163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364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Ташлинский, с. Кинделя, земельный участок расположен в северной части кадастрового квартала 56:31:0702001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56:31:0702001:461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365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Ташлинский район, Кинделинский  сельсовет, с. Кинделя. На земельном участке расположена  автомобильная дорога   Ясная Поляна-Кинделя-Бородинск</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56:31:0702001:815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366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Кинделинский,земельный уч</w:t>
            </w:r>
            <w:r>
              <w:rPr>
                <w:rFonts w:ascii="Times New Roman" w:hAnsi="Times New Roman"/>
                <w:color w:val="000000"/>
                <w:sz w:val="20"/>
                <w:szCs w:val="20"/>
                <w:lang w:eastAsia="ru-RU"/>
              </w:rPr>
              <w:t>а</w:t>
            </w:r>
            <w:r>
              <w:rPr>
                <w:rFonts w:ascii="Times New Roman" w:hAnsi="Times New Roman"/>
                <w:color w:val="000000"/>
                <w:sz w:val="20"/>
                <w:szCs w:val="20"/>
                <w:lang w:eastAsia="ru-RU"/>
              </w:rPr>
              <w:t>сток расположен в центральной части кадастрового квартала 56:31:0704012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56:31:0704012:14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367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56:31:0706002:45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368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56:31:0706002:46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369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56:31:0706002:47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370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56:31:0706002:48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371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56:31:0706002:52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372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56:31:0706002:53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373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56:31:0706002:54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374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56:31:0706002:56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375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56:31:0706002:57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376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Бородинский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56:31:0706015:270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377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56:31:0706015:53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378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56:31:0706015:54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379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56:31:0706015:55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380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xml:space="preserve"> Бородинский, земельный участок расположен в южной части кадастрового квартала 56:31:0000000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56:31:0706020:55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381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Кинделинский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56:31:0706029:31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382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р-н Ташлинский,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Кинделинский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56:31:0706031:10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383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 Российская Федерация, Оренбургская область, Оренбургский р-н,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/с Кинделинский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56:31:0706036:249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384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Ранневский,земельный участок расположен в южной части кадастрового квартала 56:31:1007033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56:31:1007033:3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385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Ташлинский,в южной части кадастрового ква</w:t>
            </w:r>
            <w:r>
              <w:rPr>
                <w:rFonts w:ascii="Times New Roman" w:hAnsi="Times New Roman"/>
                <w:color w:val="000000"/>
                <w:sz w:val="20"/>
                <w:szCs w:val="20"/>
                <w:lang w:eastAsia="ru-RU"/>
              </w:rPr>
              <w:t>р</w:t>
            </w:r>
            <w:r>
              <w:rPr>
                <w:rFonts w:ascii="Times New Roman" w:hAnsi="Times New Roman"/>
                <w:color w:val="000000"/>
                <w:sz w:val="20"/>
                <w:szCs w:val="20"/>
                <w:lang w:eastAsia="ru-RU"/>
              </w:rPr>
              <w:t>тала 56:31:10 07 033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56:31:1007033:5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386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Ташлинский,в юго-восточной части кад.квартала 56:31:10 07 033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56:31:1007033:7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387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с/с Ранневский,земельный участок расположен в западной части кадастрового квартала 56:31:1007036</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56:31:1007036:44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lastRenderedPageBreak/>
              <w:t>88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Оренбургская обл, р-н Ташлинский, с/с Трудовой</w:t>
            </w:r>
            <w:proofErr w:type="gramStart"/>
            <w:r>
              <w:rPr>
                <w:rFonts w:ascii="Times New Roman" w:hAnsi="Times New Roman"/>
                <w:color w:val="000000"/>
                <w:sz w:val="20"/>
                <w:szCs w:val="20"/>
                <w:lang w:eastAsia="ru-RU"/>
              </w:rPr>
              <w:t>.З</w:t>
            </w:r>
            <w:proofErr w:type="gramEnd"/>
            <w:r>
              <w:rPr>
                <w:rFonts w:ascii="Times New Roman" w:hAnsi="Times New Roman"/>
                <w:color w:val="000000"/>
                <w:sz w:val="20"/>
                <w:szCs w:val="20"/>
                <w:lang w:eastAsia="ru-RU"/>
              </w:rPr>
              <w:t xml:space="preserve">емельный участок </w:t>
            </w:r>
            <w:r>
              <w:rPr>
                <w:rFonts w:ascii="Times New Roman" w:hAnsi="Times New Roman"/>
                <w:color w:val="000000"/>
                <w:sz w:val="20"/>
                <w:szCs w:val="20"/>
                <w:lang w:eastAsia="ru-RU"/>
              </w:rPr>
              <w:lastRenderedPageBreak/>
              <w:t>расположен в юго-западной части кадастрового квартала 56:31:1406027</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56:31:1406027:102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389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р-н Ташлинский, с/с Трудовой. Земельный участок расположен в центральной части кадастрового квартала 56:31:1406027</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56:31:1406027:103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390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Российская Федерация, Оренбургская область, Ташлинский р-н, </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w:t>
            </w:r>
            <w:proofErr w:type="gramStart"/>
            <w:r>
              <w:rPr>
                <w:rFonts w:ascii="Times New Roman" w:hAnsi="Times New Roman"/>
                <w:color w:val="000000"/>
                <w:sz w:val="20"/>
                <w:szCs w:val="20"/>
                <w:lang w:eastAsia="ru-RU"/>
              </w:rPr>
              <w:t>с</w:t>
            </w:r>
            <w:proofErr w:type="gramEnd"/>
            <w:r>
              <w:rPr>
                <w:rFonts w:ascii="Times New Roman" w:hAnsi="Times New Roman"/>
                <w:color w:val="000000"/>
                <w:sz w:val="20"/>
                <w:szCs w:val="20"/>
                <w:lang w:eastAsia="ru-RU"/>
              </w:rPr>
              <w:t xml:space="preserve"> Трудовой, земельный участок расположен в юго-западной части к</w:t>
            </w:r>
            <w:r>
              <w:rPr>
                <w:rFonts w:ascii="Times New Roman" w:hAnsi="Times New Roman"/>
                <w:color w:val="000000"/>
                <w:sz w:val="20"/>
                <w:szCs w:val="20"/>
                <w:lang w:eastAsia="ru-RU"/>
              </w:rPr>
              <w:t>а</w:t>
            </w:r>
            <w:r>
              <w:rPr>
                <w:rFonts w:ascii="Times New Roman" w:hAnsi="Times New Roman"/>
                <w:color w:val="000000"/>
                <w:sz w:val="20"/>
                <w:szCs w:val="20"/>
                <w:lang w:eastAsia="ru-RU"/>
              </w:rPr>
              <w:t>дастрового квартала 56:31:140627</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56:31:1406027:319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391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56:31:1709004:43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392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р-н Ташлинский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56:31:1709004:53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393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Илекский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56:12:0000000:66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394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Илекский, с. Яман, ул. Центральная, дом 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56:12:0000000:99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395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Новосергиевский, с. Платовка, ул. Московская, дом 6</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56:19:0000000:173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396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Новосергиевский, с. Платовка, ул. Московская, дом 6</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56:19:0000000:176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397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 область, Новосергиевский район, Кулагинский с/с, АО "Кулагинское"</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56:19:0000000:19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398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Оренбургская область, Новосергиевский район, с. Рыбкино</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56:19:0000000:195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399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xml:space="preserve"> обл., Оренбургский район, земельный участок распол</w:t>
            </w:r>
            <w:r>
              <w:rPr>
                <w:rFonts w:ascii="Times New Roman" w:hAnsi="Times New Roman"/>
                <w:color w:val="000000"/>
                <w:sz w:val="20"/>
                <w:szCs w:val="20"/>
                <w:lang w:eastAsia="ru-RU"/>
              </w:rPr>
              <w:t>о</w:t>
            </w:r>
            <w:r>
              <w:rPr>
                <w:rFonts w:ascii="Times New Roman" w:hAnsi="Times New Roman"/>
                <w:color w:val="000000"/>
                <w:sz w:val="20"/>
                <w:szCs w:val="20"/>
                <w:lang w:eastAsia="ru-RU"/>
              </w:rPr>
              <w:t>жен в северо-западной части Оренбургского районного кадастрового квартала 56:21:0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56:21:0000000:411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400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Оренбургский, с/с Подгородне-Покровский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56:21:0000000:83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401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Переволоцкий. Участок находится в 9,5 км на северо-западнее с</w:t>
            </w:r>
            <w:proofErr w:type="gramStart"/>
            <w:r>
              <w:rPr>
                <w:rFonts w:ascii="Times New Roman" w:hAnsi="Times New Roman"/>
                <w:color w:val="000000"/>
                <w:sz w:val="20"/>
                <w:szCs w:val="20"/>
                <w:lang w:eastAsia="ru-RU"/>
              </w:rPr>
              <w:t>.Ч</w:t>
            </w:r>
            <w:proofErr w:type="gramEnd"/>
            <w:r>
              <w:rPr>
                <w:rFonts w:ascii="Times New Roman" w:hAnsi="Times New Roman"/>
                <w:color w:val="000000"/>
                <w:sz w:val="20"/>
                <w:szCs w:val="20"/>
                <w:lang w:eastAsia="ru-RU"/>
              </w:rPr>
              <w:t>есноковка Переволоцкого района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56:23:0000000:182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402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обл., Переволоцкий р-н</w:t>
            </w:r>
            <w:proofErr w:type="gramStart"/>
            <w:r>
              <w:rPr>
                <w:rFonts w:ascii="Times New Roman" w:hAnsi="Times New Roman"/>
                <w:color w:val="000000"/>
                <w:sz w:val="20"/>
                <w:szCs w:val="20"/>
                <w:lang w:eastAsia="ru-RU"/>
              </w:rPr>
              <w:t xml:space="preserve">., </w:t>
            </w:r>
            <w:proofErr w:type="gramEnd"/>
            <w:r>
              <w:rPr>
                <w:rFonts w:ascii="Times New Roman" w:hAnsi="Times New Roman"/>
                <w:color w:val="000000"/>
                <w:sz w:val="20"/>
                <w:szCs w:val="20"/>
                <w:lang w:eastAsia="ru-RU"/>
              </w:rPr>
              <w:t>с. Шуваловка, ул. Школьная, д.3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56:23:0000000:198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403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с. Шуваловка, ул. Школьная, 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56:23:0000000:199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404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п. Переволоцкий, ул. Ленинская, 163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56:23:0000000:200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405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п. Переволоцкий, ул. Ленинская, 163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56:23:0000000:201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406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п. Переволоцкий, ул. Ленинская, 163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56:23:0000000:202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407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с. Родничный Дол, ул. Просто</w:t>
            </w:r>
            <w:r>
              <w:rPr>
                <w:rFonts w:ascii="Times New Roman" w:hAnsi="Times New Roman"/>
                <w:color w:val="000000"/>
                <w:sz w:val="20"/>
                <w:szCs w:val="20"/>
                <w:lang w:eastAsia="ru-RU"/>
              </w:rPr>
              <w:t>р</w:t>
            </w:r>
            <w:r>
              <w:rPr>
                <w:rFonts w:ascii="Times New Roman" w:hAnsi="Times New Roman"/>
                <w:color w:val="000000"/>
                <w:sz w:val="20"/>
                <w:szCs w:val="20"/>
                <w:lang w:eastAsia="ru-RU"/>
              </w:rPr>
              <w:t>ная, 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56:23:0000000:203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408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п. Переволоцкий, ул. Ленинская, 163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56:23:0000000:204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409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п. Переволоцкий, ул. Ленинская, 163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56:23:0000000:205</w:t>
            </w:r>
          </w:p>
        </w:tc>
      </w:tr>
      <w:tr w:rsidR="005A0D39" w:rsidTr="005A0D39">
        <w:trPr>
          <w:trHeight w:val="51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410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п. Переволоцкий, ул. Ленинская, 85</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56:23:0000000:235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411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ВЛ-35кВ "Донецкое-Сырт"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56:23:0000000:246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412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Переволоцкий, с/с Донецкий, с Донецкое</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56:23:0308003:2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413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п. Садовый, ул. Центральная, дом 21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56:23:1208001:35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414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Переволоцкий, с. Родничный Дол</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56:23:1405001:137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415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Ташлинский, с. Бородинск, ул. Советская, 2/1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416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Ташлинский, с. Трудовое, пер. Почтовый, 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56:31:0000000:119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w:t>
            </w:r>
            <w:r>
              <w:rPr>
                <w:rFonts w:ascii="Times New Roman" w:hAnsi="Times New Roman" w:cs="Times New Roman"/>
              </w:rPr>
              <w:lastRenderedPageBreak/>
              <w:t>17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Ташлинский, с. Трудовое, пер. Почтовый, 2</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56:31:0000000:121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418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Ташлинский, с. Болдырево, ул. Школьная, дом 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56:31:0000000:147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419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Ташлинский, с. Болдырево, ул. Школьная, 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56:31:0000000:148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420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Оренбургская, р-н Ташлинский, с. </w:t>
            </w:r>
            <w:proofErr w:type="gramStart"/>
            <w:r>
              <w:rPr>
                <w:rFonts w:ascii="Times New Roman" w:hAnsi="Times New Roman"/>
                <w:color w:val="000000"/>
                <w:sz w:val="20"/>
                <w:szCs w:val="20"/>
                <w:lang w:eastAsia="ru-RU"/>
              </w:rPr>
              <w:t>Раннее</w:t>
            </w:r>
            <w:proofErr w:type="gramEnd"/>
            <w:r>
              <w:rPr>
                <w:rFonts w:ascii="Times New Roman" w:hAnsi="Times New Roman"/>
                <w:color w:val="000000"/>
                <w:sz w:val="20"/>
                <w:szCs w:val="20"/>
                <w:lang w:eastAsia="ru-RU"/>
              </w:rPr>
              <w:t>, ул. Набережная, дом 7</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421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обл. Оренбургская, р-н Ташлинский, с. Алексеевка, ул. Советская, дом 30в</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56:31:0000000:163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422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Ташлинский, с. Раннее, ул. Центральная, дом 3</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56:31:0000000:171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423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обл. Оренбургская, р-н Ташлинский, п. Ясная Поляна, ул.  Комарова, д.17</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56:31:0000000:188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424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Российская Федерация, обл. Оренбургская, р-н Ташлинский, п. Ясная Поляна, ул. Комарова, дом д.17</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56:31:0000000:190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425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Ташлинский, с. Болдырево, ул. Центральная, 66</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56:31:0000000:200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426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р-н Ташлинский, с. Кинделя,   ул. Молодежная, 1</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427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установлено относительно ориентира, расположенного за пределами участка. Ориентир здание Администрации сельского совета. Участок находится примерно в 1 км от ориентира по направлению на запад. Поч...</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428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Российская Федерация, Оренбургская область, Ташлинский район, Б</w:t>
            </w:r>
            <w:r>
              <w:rPr>
                <w:rFonts w:ascii="Times New Roman" w:hAnsi="Times New Roman"/>
                <w:color w:val="000000"/>
                <w:sz w:val="20"/>
                <w:szCs w:val="20"/>
                <w:lang w:eastAsia="ru-RU"/>
              </w:rPr>
              <w:t>о</w:t>
            </w:r>
            <w:r>
              <w:rPr>
                <w:rFonts w:ascii="Times New Roman" w:hAnsi="Times New Roman"/>
                <w:color w:val="000000"/>
                <w:sz w:val="20"/>
                <w:szCs w:val="20"/>
                <w:lang w:eastAsia="ru-RU"/>
              </w:rPr>
              <w:t>родинский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56:31:0000000:211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429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Ранневский сельсовет</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56:31:0000000:35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430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 Раннее</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56:31:0000000:36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431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ВЛ 110 кВ "Алексеевка-Илек"</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56:31:0000000:57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432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ВЛ 110 кВ "Кинделя-Алексеевка"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56:31:0000000:59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433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ВЛ 35 кВ "Алексеевка-Мухраново"</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56:31:0000000:73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434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 Алексеевка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56:31:0000000:78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435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обл. Оренбургская, р-н Ташлинский, с. Алексеевка, ул. Советская, дом №30"в"</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56:31:0000000:88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436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обл. Оренбургская, р-н Ташлинский, с. Алексеевка, ул. Советская, дом №30"в"</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56:31:0000000:89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437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обл. Оренбургская, р-н Ташлинский, с. Ташла, ул. Довженко, дом №46</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56:31:0000000:90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438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обл. Оренбургская, р-н Ташлинский, с. Алексеевка, ул. Советская, дом №30"в"</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56:31:0000000:92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439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обл. Оренбургская, р-н Ташлинский, с. Алексеевка, ул. Советская, дом №30"в"</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56:31:0000000:93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440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обл. Оренбургская, р-н Ташлинский, с. Алексеевка, ул. Советская, дом №30"в"</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56:31:0000000:94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441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Оренбургская </w:t>
            </w:r>
            <w:proofErr w:type="gramStart"/>
            <w:r>
              <w:rPr>
                <w:rFonts w:ascii="Times New Roman" w:hAnsi="Times New Roman"/>
                <w:color w:val="000000"/>
                <w:sz w:val="20"/>
                <w:szCs w:val="20"/>
                <w:lang w:eastAsia="ru-RU"/>
              </w:rPr>
              <w:t>обл</w:t>
            </w:r>
            <w:proofErr w:type="gramEnd"/>
            <w:r>
              <w:rPr>
                <w:rFonts w:ascii="Times New Roman" w:hAnsi="Times New Roman"/>
                <w:color w:val="000000"/>
                <w:sz w:val="20"/>
                <w:szCs w:val="20"/>
                <w:lang w:eastAsia="ru-RU"/>
              </w:rPr>
              <w:t>, р-н Ташлинский, с Раннее</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56:31:1007036:13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442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443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56:12:0605002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444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56:12:0706001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445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56:12:0707001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w:t>
            </w:r>
            <w:r>
              <w:rPr>
                <w:rFonts w:ascii="Times New Roman" w:hAnsi="Times New Roman" w:cs="Times New Roman"/>
              </w:rPr>
              <w:lastRenderedPageBreak/>
              <w:t>46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56:12:1104001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447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56:12:1104002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448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56:12:1204001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449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56:12:1207001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450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56:12:1207002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451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56:12:1309001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452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56:12:1309003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453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Илекский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56:12:1503001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454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Новосергиевский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56:19:1307002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455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Новосергиевский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56:19:1308001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456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Оренбургский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56:21:0203001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457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Оренбургский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458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Оренбургский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459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Оренбургский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460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Оренбургский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56:21:0704004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461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Оренбургский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56:21:1808001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462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Оренбургский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56:21:2603001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463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Оренбургский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56:21:2604001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464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465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466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56:23:0308003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467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56:23:1005001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468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56:23:1007001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469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56:23:1203001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470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56:23:1204001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471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56:23:1204002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472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56:23:1205001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473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56:23:1206001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474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56:23:1207001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475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56:23:1208001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w:t>
            </w:r>
            <w:r>
              <w:rPr>
                <w:rFonts w:ascii="Times New Roman" w:hAnsi="Times New Roman" w:cs="Times New Roman"/>
              </w:rPr>
              <w:lastRenderedPageBreak/>
              <w:t>76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56:23:1209001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477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56:23:1209002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478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56:23:1209003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479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56:23:1210001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480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56:23:1210002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481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56:23:1210003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482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56:23:1405001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483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56:23:1410002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484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56:23:1410003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485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56:23:1410004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486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56:23:1411001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487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56:23:1412002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488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Переволоцкий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56:23:1603001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489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490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491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492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493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56:31:0102005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494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56:31:0103001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495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56:31:0103002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496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56:31:0103004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497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56:31:0103005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498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56:31:0103006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499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56:31:0104007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500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56:31:0104009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501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56:31:0104010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502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56:31:0104012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503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56:31:0104013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504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56:31:0307013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505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56:31:0307014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w:t>
            </w:r>
            <w:r>
              <w:rPr>
                <w:rFonts w:ascii="Times New Roman" w:hAnsi="Times New Roman" w:cs="Times New Roman"/>
              </w:rPr>
              <w:lastRenderedPageBreak/>
              <w:t>06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56:31:0307015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507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56:31:0307016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508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56:31:0307017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509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56:31:0702001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510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56:31:0704009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511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56:31:0704010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512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56:31:0704012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513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56:31:0704013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514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56:31:0704016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515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516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517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518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519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56:31:0706009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520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56:31:0706015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521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56:31:0706016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522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56:31:0706017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523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56:31:0706018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524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56:31:0706020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525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56:31:0706021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526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56:31:0706024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527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56:31:0706025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528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56:31:0706026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529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56:31:0706027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530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56:31:0706029</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531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56:31:0706031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532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56:31:0706032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533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56:31:0706033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534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56:31:0706036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535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56:31:1007030</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w:t>
            </w:r>
            <w:r>
              <w:rPr>
                <w:rFonts w:ascii="Times New Roman" w:hAnsi="Times New Roman" w:cs="Times New Roman"/>
              </w:rPr>
              <w:lastRenderedPageBreak/>
              <w:t>36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56:31:1007031</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537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56:31:1007032</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538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539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540</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541</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542</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56:31:1007038</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543</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56:31:1406025</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544</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56:31:1406026</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545</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56:31:1406027</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546</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56:31:1706004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547</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56:31:1709003</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548</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56:31:1709004</w:t>
            </w:r>
          </w:p>
        </w:tc>
      </w:tr>
      <w:tr w:rsidR="005A0D39" w:rsidTr="005A0D39">
        <w:tc>
          <w:tcPr>
            <w:tcW w:w="425" w:type="dxa"/>
            <w:vMerge/>
            <w:tcBorders>
              <w:top w:val="single" w:sz="4" w:space="0" w:color="auto"/>
              <w:left w:val="single" w:sz="4" w:space="0" w:color="auto"/>
              <w:bottom w:val="single" w:sz="4" w:space="0" w:color="auto"/>
              <w:right w:val="single" w:sz="4" w:space="0" w:color="auto"/>
            </w:tcBorders>
            <w:vAlign w:val="center"/>
            <w:hideMark/>
          </w:tcPr>
          <w:p w:rsidR="005A0D39" w:rsidRDefault="005A0D39">
            <w:pPr>
              <w:rPr>
                <w:rFonts w:ascii="Times New Roman" w:eastAsia="Times New Roman" w:hAnsi="Times New Roman" w:cs="Times New Roman"/>
                <w:sz w:val="24"/>
                <w:szCs w:val="24"/>
                <w:lang w:eastAsia="ru-RU"/>
              </w:rPr>
            </w:pPr>
          </w:p>
        </w:tc>
        <w:tc>
          <w:tcPr>
            <w:tcW w:w="657" w:type="dxa"/>
            <w:tcBorders>
              <w:top w:val="single" w:sz="4" w:space="0" w:color="auto"/>
              <w:left w:val="single" w:sz="4" w:space="0" w:color="auto"/>
              <w:bottom w:val="single" w:sz="4" w:space="0" w:color="auto"/>
              <w:right w:val="single" w:sz="4" w:space="0" w:color="auto"/>
            </w:tcBorders>
            <w:vAlign w:val="bottom"/>
            <w:hideMark/>
          </w:tcPr>
          <w:p w:rsidR="005A0D39" w:rsidRDefault="005A0D39">
            <w:pPr>
              <w:pStyle w:val="ConsPlusNormal"/>
              <w:spacing w:line="254" w:lineRule="auto"/>
              <w:jc w:val="center"/>
              <w:rPr>
                <w:rFonts w:ascii="Times New Roman" w:hAnsi="Times New Roman" w:cs="Times New Roman"/>
              </w:rPr>
            </w:pPr>
            <w:r>
              <w:rPr>
                <w:rFonts w:ascii="Times New Roman" w:hAnsi="Times New Roman" w:cs="Times New Roman"/>
              </w:rPr>
              <w:t>549</w:t>
            </w:r>
          </w:p>
        </w:tc>
        <w:tc>
          <w:tcPr>
            <w:tcW w:w="6375" w:type="dxa"/>
            <w:tcBorders>
              <w:top w:val="single" w:sz="4" w:space="0" w:color="auto"/>
              <w:left w:val="single" w:sz="4" w:space="0" w:color="auto"/>
              <w:bottom w:val="single" w:sz="4" w:space="0" w:color="auto"/>
              <w:right w:val="single" w:sz="4" w:space="0" w:color="auto"/>
            </w:tcBorders>
            <w:hideMark/>
          </w:tcPr>
          <w:p w:rsidR="005A0D39" w:rsidRDefault="005A0D39">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обл. </w:t>
            </w:r>
            <w:proofErr w:type="gramStart"/>
            <w:r>
              <w:rPr>
                <w:rFonts w:ascii="Times New Roman" w:hAnsi="Times New Roman"/>
                <w:color w:val="000000"/>
                <w:sz w:val="20"/>
                <w:szCs w:val="20"/>
                <w:lang w:eastAsia="ru-RU"/>
              </w:rPr>
              <w:t>Оренбургская</w:t>
            </w:r>
            <w:proofErr w:type="gramEnd"/>
            <w:r>
              <w:rPr>
                <w:rFonts w:ascii="Times New Roman" w:hAnsi="Times New Roman"/>
                <w:color w:val="000000"/>
                <w:sz w:val="20"/>
                <w:szCs w:val="20"/>
                <w:lang w:eastAsia="ru-RU"/>
              </w:rPr>
              <w:t>, Ташлинский район</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0D39" w:rsidRDefault="005A0D39">
            <w:pPr>
              <w:jc w:val="center"/>
              <w:rPr>
                <w:rFonts w:ascii="Times New Roman" w:hAnsi="Times New Roman"/>
                <w:color w:val="000000"/>
                <w:sz w:val="20"/>
                <w:szCs w:val="20"/>
                <w:lang w:eastAsia="ru-RU"/>
              </w:rPr>
            </w:pPr>
            <w:r>
              <w:rPr>
                <w:rFonts w:ascii="Times New Roman" w:hAnsi="Times New Roman"/>
                <w:color w:val="000000"/>
                <w:sz w:val="20"/>
                <w:szCs w:val="20"/>
                <w:lang w:eastAsia="ru-RU"/>
              </w:rPr>
              <w:t>56:31:1711001</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jc w:val="center"/>
              <w:rPr>
                <w:rFonts w:ascii="Times New Roman" w:hAnsi="Times New Roman"/>
                <w:bCs/>
                <w:sz w:val="24"/>
                <w:szCs w:val="24"/>
                <w:lang w:eastAsia="ru-RU"/>
              </w:rPr>
            </w:pPr>
            <w:r>
              <w:rPr>
                <w:rFonts w:ascii="Times New Roman" w:hAnsi="Times New Roman"/>
                <w:bCs/>
                <w:sz w:val="24"/>
                <w:szCs w:val="24"/>
                <w:lang w:eastAsia="ru-RU"/>
              </w:rPr>
              <w:t>4</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12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 xml:space="preserve">Администрация муниципального образования Чернореченский сельсовет </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Оренбургского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proofErr w:type="gramStart"/>
            <w:r>
              <w:rPr>
                <w:rFonts w:ascii="Times New Roman" w:eastAsiaTheme="majorEastAsia" w:hAnsi="Times New Roman"/>
                <w:bCs/>
                <w:sz w:val="24"/>
                <w:szCs w:val="24"/>
                <w:lang w:eastAsia="ru-RU"/>
              </w:rPr>
              <w:t>Адрес: 460539, Оренбургская обл., Оренбургский р-н, с. Черноречье, ул. Степная, д. 32</w:t>
            </w:r>
            <w:proofErr w:type="gramEnd"/>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83532393446</w:t>
            </w:r>
          </w:p>
          <w:p w:rsidR="005A0D39" w:rsidRDefault="00924799">
            <w:pPr>
              <w:jc w:val="center"/>
              <w:rPr>
                <w:rFonts w:ascii="Times New Roman" w:eastAsiaTheme="majorEastAsia" w:hAnsi="Times New Roman"/>
                <w:bCs/>
                <w:sz w:val="24"/>
                <w:szCs w:val="24"/>
                <w:lang w:eastAsia="ru-RU"/>
              </w:rPr>
            </w:pPr>
            <w:hyperlink r:id="rId15" w:history="1">
              <w:r w:rsidR="005A0D39">
                <w:rPr>
                  <w:rStyle w:val="ad"/>
                  <w:rFonts w:ascii="Times New Roman" w:eastAsiaTheme="majorEastAsia" w:hAnsi="Times New Roman"/>
                  <w:bCs/>
                  <w:sz w:val="24"/>
                  <w:szCs w:val="24"/>
                  <w:lang w:eastAsia="ru-RU"/>
                </w:rPr>
                <w:t>admincher@mail.ru</w:t>
              </w:r>
            </w:hyperlink>
            <w:r w:rsidR="005A0D39">
              <w:rPr>
                <w:rFonts w:ascii="Times New Roman" w:eastAsiaTheme="majorEastAsia" w:hAnsi="Times New Roman"/>
                <w:bCs/>
                <w:sz w:val="24"/>
                <w:szCs w:val="24"/>
                <w:lang w:eastAsia="ru-RU"/>
              </w:rPr>
              <w:t>.</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jc w:val="center"/>
              <w:rPr>
                <w:rFonts w:ascii="Times New Roman" w:hAnsi="Times New Roman"/>
                <w:bCs/>
                <w:sz w:val="24"/>
                <w:szCs w:val="24"/>
                <w:lang w:eastAsia="ru-RU"/>
              </w:rPr>
            </w:pPr>
            <w:r>
              <w:rPr>
                <w:rFonts w:ascii="Times New Roman" w:hAnsi="Times New Roman"/>
                <w:bCs/>
                <w:sz w:val="24"/>
                <w:szCs w:val="24"/>
                <w:lang w:eastAsia="ru-RU"/>
              </w:rPr>
              <w:t>5</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 xml:space="preserve">Администрация муниципального образования Зауральский сельсовет </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Оренбургского района Оренбургской области</w:t>
            </w:r>
          </w:p>
          <w:p w:rsidR="005A0D39" w:rsidRDefault="005A0D39">
            <w:pPr>
              <w:pStyle w:val="3"/>
              <w:shd w:val="clear" w:color="auto" w:fill="FFFFFF"/>
              <w:spacing w:before="0" w:line="288" w:lineRule="atLeast"/>
              <w:jc w:val="center"/>
              <w:outlineLvl w:val="2"/>
              <w:rPr>
                <w:rFonts w:ascii="Times New Roman" w:hAnsi="Times New Roman" w:cs="Times New Roman"/>
                <w:b/>
                <w:color w:val="auto"/>
                <w:lang w:eastAsia="ru-RU"/>
              </w:rPr>
            </w:pPr>
            <w:r>
              <w:rPr>
                <w:rFonts w:ascii="Times New Roman" w:hAnsi="Times New Roman" w:cs="Times New Roman"/>
                <w:b/>
                <w:color w:val="auto"/>
                <w:lang w:eastAsia="ru-RU"/>
              </w:rPr>
              <w:t xml:space="preserve">Адрес: 460519, Оренбургская Область, р-н Оренбургский, </w:t>
            </w:r>
            <w:proofErr w:type="gramStart"/>
            <w:r>
              <w:rPr>
                <w:rFonts w:ascii="Times New Roman" w:hAnsi="Times New Roman" w:cs="Times New Roman"/>
                <w:b/>
                <w:color w:val="auto"/>
                <w:lang w:eastAsia="ru-RU"/>
              </w:rPr>
              <w:t>п</w:t>
            </w:r>
            <w:proofErr w:type="gramEnd"/>
            <w:r>
              <w:rPr>
                <w:rFonts w:ascii="Times New Roman" w:hAnsi="Times New Roman" w:cs="Times New Roman"/>
                <w:b/>
                <w:color w:val="auto"/>
                <w:lang w:eastAsia="ru-RU"/>
              </w:rPr>
              <w:t xml:space="preserve"> Зауральный, ул Набережная, д. 4</w:t>
            </w:r>
          </w:p>
          <w:p w:rsidR="005A0D39" w:rsidRDefault="005A0D39">
            <w:pPr>
              <w:pStyle w:val="3"/>
              <w:shd w:val="clear" w:color="auto" w:fill="FFFFFF"/>
              <w:spacing w:before="0" w:line="288" w:lineRule="atLeast"/>
              <w:jc w:val="center"/>
              <w:outlineLvl w:val="2"/>
              <w:rPr>
                <w:rFonts w:ascii="Times New Roman" w:hAnsi="Times New Roman" w:cs="Times New Roman"/>
                <w:b/>
                <w:color w:val="auto"/>
                <w:lang w:eastAsia="ru-RU"/>
              </w:rPr>
            </w:pPr>
            <w:r>
              <w:rPr>
                <w:rFonts w:ascii="Times New Roman" w:hAnsi="Times New Roman" w:cs="Times New Roman"/>
                <w:b/>
                <w:color w:val="auto"/>
                <w:lang w:eastAsia="ru-RU"/>
              </w:rPr>
              <w:t>тел. 8-3532-39-01-60</w:t>
            </w:r>
          </w:p>
          <w:p w:rsidR="005A0D39" w:rsidRDefault="00924799">
            <w:pPr>
              <w:jc w:val="center"/>
              <w:rPr>
                <w:rFonts w:ascii="Times New Roman" w:eastAsiaTheme="majorEastAsia" w:hAnsi="Times New Roman"/>
                <w:bCs/>
                <w:sz w:val="24"/>
                <w:szCs w:val="24"/>
                <w:lang w:eastAsia="ru-RU"/>
              </w:rPr>
            </w:pPr>
            <w:hyperlink r:id="rId16" w:history="1">
              <w:r w:rsidR="005A0D39">
                <w:rPr>
                  <w:rStyle w:val="ad"/>
                  <w:rFonts w:ascii="Times New Roman" w:eastAsiaTheme="majorEastAsia" w:hAnsi="Times New Roman"/>
                  <w:bCs/>
                  <w:sz w:val="24"/>
                  <w:szCs w:val="24"/>
                  <w:lang w:eastAsia="ru-RU"/>
                </w:rPr>
                <w:t>mozaural@yandex.ru</w:t>
              </w:r>
            </w:hyperlink>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jc w:val="center"/>
              <w:rPr>
                <w:rFonts w:ascii="Times New Roman" w:hAnsi="Times New Roman"/>
                <w:bCs/>
                <w:sz w:val="24"/>
                <w:szCs w:val="24"/>
                <w:lang w:eastAsia="ru-RU"/>
              </w:rPr>
            </w:pPr>
            <w:r>
              <w:rPr>
                <w:rFonts w:ascii="Times New Roman" w:hAnsi="Times New Roman"/>
                <w:bCs/>
                <w:sz w:val="24"/>
                <w:szCs w:val="24"/>
                <w:lang w:eastAsia="ru-RU"/>
              </w:rPr>
              <w:t>6</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 xml:space="preserve">Администрация муниципального образования Чесноковский сельсовет </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Переволоцкого района Оренбургской области</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Адрес: 461272; Оренбургская область, Переволоцкий район, село Чесноковка, улица Кушм</w:t>
            </w:r>
            <w:r>
              <w:rPr>
                <w:rFonts w:ascii="Times New Roman" w:hAnsi="Times New Roman" w:cs="Times New Roman"/>
                <w:b/>
                <w:color w:val="auto"/>
                <w:sz w:val="24"/>
                <w:szCs w:val="24"/>
                <w:lang w:eastAsia="ru-RU"/>
              </w:rPr>
              <w:t>у</w:t>
            </w:r>
            <w:r>
              <w:rPr>
                <w:rFonts w:ascii="Times New Roman" w:hAnsi="Times New Roman" w:cs="Times New Roman"/>
                <w:b/>
                <w:color w:val="auto"/>
                <w:sz w:val="24"/>
                <w:szCs w:val="24"/>
                <w:lang w:eastAsia="ru-RU"/>
              </w:rPr>
              <w:t>хаметовых 10</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тел. 8(35338) 23 6 41</w:t>
            </w:r>
          </w:p>
          <w:p w:rsidR="005A0D39" w:rsidRDefault="00924799">
            <w:pPr>
              <w:jc w:val="center"/>
              <w:rPr>
                <w:rFonts w:ascii="Times New Roman" w:eastAsiaTheme="majorEastAsia" w:hAnsi="Times New Roman"/>
                <w:bCs/>
                <w:sz w:val="24"/>
                <w:szCs w:val="24"/>
                <w:lang w:eastAsia="ru-RU"/>
              </w:rPr>
            </w:pPr>
            <w:hyperlink r:id="rId17" w:history="1">
              <w:r w:rsidR="005A0D39">
                <w:rPr>
                  <w:rStyle w:val="ad"/>
                  <w:rFonts w:ascii="Times New Roman" w:eastAsiaTheme="majorEastAsia" w:hAnsi="Times New Roman"/>
                  <w:bCs/>
                  <w:sz w:val="24"/>
                  <w:szCs w:val="24"/>
                  <w:lang w:eastAsia="ru-RU"/>
                </w:rPr>
                <w:t>chesnokovka_sovet@mail.ru</w:t>
              </w:r>
            </w:hyperlink>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7</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Садовый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Переволоцкого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Адрес: 461279, Оренбургская обл, Переволоцкий район, п. Садовый, ул</w:t>
            </w:r>
            <w:proofErr w:type="gramStart"/>
            <w:r>
              <w:rPr>
                <w:rFonts w:ascii="Times New Roman" w:eastAsiaTheme="majorEastAsia" w:hAnsi="Times New Roman"/>
                <w:bCs/>
                <w:sz w:val="24"/>
                <w:szCs w:val="24"/>
                <w:lang w:eastAsia="ru-RU"/>
              </w:rPr>
              <w:t>.Ц</w:t>
            </w:r>
            <w:proofErr w:type="gramEnd"/>
            <w:r>
              <w:rPr>
                <w:rFonts w:ascii="Times New Roman" w:eastAsiaTheme="majorEastAsia" w:hAnsi="Times New Roman"/>
                <w:bCs/>
                <w:sz w:val="24"/>
                <w:szCs w:val="24"/>
                <w:lang w:eastAsia="ru-RU"/>
              </w:rPr>
              <w:t>ентральная д.27</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+7 (353-38) 26-1-41</w:t>
            </w:r>
          </w:p>
          <w:p w:rsidR="005A0D39" w:rsidRDefault="00924799">
            <w:pPr>
              <w:jc w:val="center"/>
              <w:rPr>
                <w:rFonts w:ascii="Times New Roman" w:eastAsiaTheme="majorEastAsia" w:hAnsi="Times New Roman"/>
                <w:bCs/>
                <w:sz w:val="24"/>
                <w:szCs w:val="24"/>
                <w:lang w:eastAsia="ru-RU"/>
              </w:rPr>
            </w:pPr>
            <w:hyperlink r:id="rId18" w:history="1">
              <w:r w:rsidR="005A0D39">
                <w:rPr>
                  <w:rStyle w:val="ad"/>
                  <w:rFonts w:ascii="Times New Roman" w:eastAsiaTheme="majorEastAsia" w:hAnsi="Times New Roman"/>
                  <w:bCs/>
                  <w:sz w:val="24"/>
                  <w:szCs w:val="24"/>
                  <w:lang w:eastAsia="ru-RU"/>
                </w:rPr>
                <w:t>admsadov@mail.ru</w:t>
              </w:r>
            </w:hyperlink>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8</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Переволоцкий поссовет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Переволоцкого района Оренбургской области</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Адрес: 461263, Оренбургская область, Переволоцкий район, п. Переволоцкий, ул. Ленинская, дом № 85</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 xml:space="preserve">тел. </w:t>
            </w:r>
            <w:hyperlink r:id="rId19" w:history="1">
              <w:r>
                <w:rPr>
                  <w:rStyle w:val="ad"/>
                  <w:rFonts w:ascii="Times New Roman" w:eastAsiaTheme="majorEastAsia" w:hAnsi="Times New Roman"/>
                  <w:bCs/>
                  <w:sz w:val="24"/>
                  <w:szCs w:val="24"/>
                  <w:lang w:eastAsia="ru-RU"/>
                </w:rPr>
                <w:t>+ 7 (353 38) 2-15-33</w:t>
              </w:r>
            </w:hyperlink>
          </w:p>
          <w:p w:rsidR="005A0D39" w:rsidRDefault="00924799">
            <w:pPr>
              <w:jc w:val="center"/>
              <w:rPr>
                <w:rFonts w:ascii="Times New Roman" w:eastAsiaTheme="majorEastAsia" w:hAnsi="Times New Roman"/>
                <w:bCs/>
                <w:sz w:val="24"/>
                <w:szCs w:val="24"/>
                <w:lang w:eastAsia="ru-RU"/>
              </w:rPr>
            </w:pPr>
            <w:hyperlink r:id="rId20" w:history="1">
              <w:r w:rsidR="005A0D39">
                <w:rPr>
                  <w:rStyle w:val="ad"/>
                  <w:rFonts w:ascii="Times New Roman" w:eastAsiaTheme="majorEastAsia" w:hAnsi="Times New Roman"/>
                  <w:bCs/>
                  <w:sz w:val="24"/>
                  <w:szCs w:val="24"/>
                  <w:lang w:eastAsia="ru-RU"/>
                </w:rPr>
                <w:t>perevolock-possovet@yandex.ru</w:t>
              </w:r>
            </w:hyperlink>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9</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Донецкий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Переволоцкого района Оренбургской области</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lastRenderedPageBreak/>
              <w:t>Адрес: 461292, Оренбургская область, Переволоцкий район, село Донецкое, улица Почтовая, дом 24</w:t>
            </w:r>
          </w:p>
          <w:p w:rsidR="005A0D39" w:rsidRDefault="005A0D39">
            <w:pPr>
              <w:jc w:val="center"/>
              <w:rPr>
                <w:rFonts w:ascii="Times New Roman" w:eastAsiaTheme="majorEastAsia" w:hAnsi="Times New Roman" w:cs="Times New Roman"/>
                <w:sz w:val="24"/>
                <w:szCs w:val="24"/>
                <w:lang w:eastAsia="ru-RU"/>
              </w:rPr>
            </w:pPr>
            <w:r>
              <w:rPr>
                <w:rFonts w:ascii="Times New Roman" w:eastAsiaTheme="majorEastAsia" w:hAnsi="Times New Roman"/>
                <w:bCs/>
                <w:sz w:val="24"/>
                <w:szCs w:val="24"/>
                <w:lang w:eastAsia="ru-RU"/>
              </w:rPr>
              <w:t>тел. +7(35338)</w:t>
            </w:r>
            <w:r>
              <w:rPr>
                <w:rFonts w:ascii="Times New Roman" w:eastAsiaTheme="majorEastAsia" w:hAnsi="Times New Roman"/>
                <w:sz w:val="24"/>
                <w:szCs w:val="24"/>
                <w:lang w:eastAsia="ru-RU"/>
              </w:rPr>
              <w:t>25-541</w:t>
            </w:r>
          </w:p>
          <w:p w:rsidR="005A0D39" w:rsidRDefault="00924799">
            <w:pPr>
              <w:jc w:val="center"/>
              <w:rPr>
                <w:rFonts w:ascii="Times New Roman" w:eastAsiaTheme="majorEastAsia" w:hAnsi="Times New Roman"/>
                <w:bCs/>
                <w:sz w:val="24"/>
                <w:szCs w:val="24"/>
                <w:lang w:eastAsia="ru-RU"/>
              </w:rPr>
            </w:pPr>
            <w:hyperlink r:id="rId21" w:history="1">
              <w:r w:rsidR="005A0D39">
                <w:rPr>
                  <w:rStyle w:val="ad"/>
                  <w:rFonts w:ascii="Times New Roman" w:eastAsiaTheme="majorEastAsia" w:hAnsi="Times New Roman"/>
                  <w:bCs/>
                  <w:sz w:val="24"/>
                  <w:szCs w:val="24"/>
                  <w:lang w:eastAsia="ru-RU"/>
                </w:rPr>
                <w:t>doneck.specialist@yandex.ru</w:t>
              </w:r>
            </w:hyperlink>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lastRenderedPageBreak/>
              <w:t>10</w:t>
            </w:r>
          </w:p>
        </w:tc>
        <w:tc>
          <w:tcPr>
            <w:tcW w:w="10632" w:type="dxa"/>
            <w:gridSpan w:val="3"/>
            <w:tcBorders>
              <w:top w:val="single" w:sz="4" w:space="0" w:color="auto"/>
              <w:left w:val="single" w:sz="4" w:space="0" w:color="auto"/>
              <w:bottom w:val="single" w:sz="4" w:space="0" w:color="auto"/>
              <w:right w:val="single" w:sz="4" w:space="0" w:color="auto"/>
            </w:tcBorders>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Родничнодольский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Переволоцкого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Адрес: 4 61293, Оренбургская область, Переволоцкий район, село Родничный Дол ул</w:t>
            </w:r>
            <w:proofErr w:type="gramStart"/>
            <w:r>
              <w:rPr>
                <w:rFonts w:ascii="Times New Roman" w:eastAsiaTheme="majorEastAsia" w:hAnsi="Times New Roman"/>
                <w:bCs/>
                <w:sz w:val="24"/>
                <w:szCs w:val="24"/>
                <w:lang w:eastAsia="ru-RU"/>
              </w:rPr>
              <w:t>.Ц</w:t>
            </w:r>
            <w:proofErr w:type="gramEnd"/>
            <w:r>
              <w:rPr>
                <w:rFonts w:ascii="Times New Roman" w:eastAsiaTheme="majorEastAsia" w:hAnsi="Times New Roman"/>
                <w:bCs/>
                <w:sz w:val="24"/>
                <w:szCs w:val="24"/>
                <w:lang w:eastAsia="ru-RU"/>
              </w:rPr>
              <w:t>ентральная, 3</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8(35338) 25 6 41</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 xml:space="preserve">roddol @mail.ru </w:t>
            </w:r>
            <w:r>
              <w:rPr>
                <w:rFonts w:ascii="Times New Roman" w:eastAsiaTheme="majorEastAsia" w:hAnsi="Times New Roman"/>
                <w:bCs/>
                <w:sz w:val="24"/>
                <w:szCs w:val="24"/>
                <w:lang w:eastAsia="ru-RU"/>
              </w:rPr>
              <w:softHyphen/>
            </w:r>
            <w:r>
              <w:rPr>
                <w:rFonts w:ascii="Times New Roman" w:eastAsiaTheme="majorEastAsia" w:hAnsi="Times New Roman"/>
                <w:bCs/>
                <w:sz w:val="24"/>
                <w:szCs w:val="24"/>
                <w:lang w:eastAsia="ru-RU"/>
              </w:rPr>
              <w:softHyphen/>
            </w:r>
          </w:p>
          <w:p w:rsidR="005A0D39" w:rsidRDefault="005A0D39">
            <w:pPr>
              <w:jc w:val="center"/>
              <w:rPr>
                <w:rFonts w:ascii="Times New Roman" w:eastAsiaTheme="majorEastAsia" w:hAnsi="Times New Roman"/>
                <w:bCs/>
                <w:sz w:val="24"/>
                <w:szCs w:val="24"/>
                <w:lang w:eastAsia="ru-RU"/>
              </w:rPr>
            </w:pP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11</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Рыбкинский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Новосергиевского района Оренбургской области</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Адрес: 461236, Оренбургская область, Новосергиевский район, с.Рыбкино, ул. Чапаева, 33</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тел. 8(35339)9-66-45</w:t>
            </w:r>
          </w:p>
          <w:p w:rsidR="005A0D39" w:rsidRDefault="00924799">
            <w:pPr>
              <w:jc w:val="center"/>
              <w:rPr>
                <w:rFonts w:ascii="Times New Roman" w:eastAsiaTheme="majorEastAsia" w:hAnsi="Times New Roman"/>
                <w:bCs/>
                <w:sz w:val="24"/>
                <w:szCs w:val="24"/>
                <w:lang w:eastAsia="ru-RU"/>
              </w:rPr>
            </w:pPr>
            <w:hyperlink r:id="rId22" w:history="1">
              <w:r w:rsidR="005A0D39">
                <w:rPr>
                  <w:rStyle w:val="ad"/>
                  <w:rFonts w:ascii="Times New Roman" w:eastAsiaTheme="majorEastAsia" w:hAnsi="Times New Roman"/>
                  <w:bCs/>
                  <w:sz w:val="24"/>
                  <w:szCs w:val="24"/>
                  <w:lang w:eastAsia="ru-RU"/>
                </w:rPr>
                <w:t>srybkino@mail.ru</w:t>
              </w:r>
            </w:hyperlink>
          </w:p>
        </w:tc>
      </w:tr>
      <w:tr w:rsidR="005A0D39" w:rsidTr="005A0D39">
        <w:tc>
          <w:tcPr>
            <w:tcW w:w="425" w:type="dxa"/>
            <w:tcBorders>
              <w:top w:val="single" w:sz="4" w:space="0" w:color="auto"/>
              <w:left w:val="single" w:sz="4" w:space="0" w:color="auto"/>
              <w:bottom w:val="single" w:sz="4" w:space="0" w:color="auto"/>
              <w:right w:val="single" w:sz="4" w:space="0" w:color="auto"/>
            </w:tcBorders>
          </w:tcPr>
          <w:p w:rsidR="005A0D39" w:rsidRDefault="005A0D39">
            <w:pPr>
              <w:ind w:left="-108" w:right="-108"/>
              <w:jc w:val="center"/>
              <w:rPr>
                <w:rFonts w:ascii="Times New Roman" w:hAnsi="Times New Roman"/>
                <w:bCs/>
                <w:sz w:val="24"/>
                <w:szCs w:val="24"/>
                <w:lang w:eastAsia="ru-RU"/>
              </w:rPr>
            </w:pP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Кулагинский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Новосергиевского района Оренбургской области</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 xml:space="preserve">Адрес: 461228, </w:t>
            </w:r>
            <w:proofErr w:type="gramStart"/>
            <w:r>
              <w:rPr>
                <w:rFonts w:ascii="Times New Roman" w:hAnsi="Times New Roman" w:cs="Times New Roman"/>
                <w:b/>
                <w:color w:val="auto"/>
                <w:sz w:val="24"/>
                <w:szCs w:val="24"/>
                <w:lang w:eastAsia="ru-RU"/>
              </w:rPr>
              <w:t>Оренбургская</w:t>
            </w:r>
            <w:proofErr w:type="gramEnd"/>
            <w:r>
              <w:rPr>
                <w:rFonts w:ascii="Times New Roman" w:hAnsi="Times New Roman" w:cs="Times New Roman"/>
                <w:b/>
                <w:color w:val="auto"/>
                <w:sz w:val="24"/>
                <w:szCs w:val="24"/>
                <w:lang w:eastAsia="ru-RU"/>
              </w:rPr>
              <w:t xml:space="preserve"> обл., с. Кулагино Новосергиевского района, ул. Центральная 32</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тел. 8</w:t>
            </w:r>
            <w:r>
              <w:rPr>
                <w:lang w:eastAsia="ru-RU"/>
              </w:rPr>
              <w:t xml:space="preserve"> </w:t>
            </w:r>
            <w:r>
              <w:rPr>
                <w:rFonts w:ascii="Times New Roman" w:hAnsi="Times New Roman" w:cs="Times New Roman"/>
                <w:b/>
                <w:color w:val="auto"/>
                <w:sz w:val="24"/>
                <w:szCs w:val="24"/>
                <w:lang w:eastAsia="ru-RU"/>
              </w:rPr>
              <w:t>(35339) 9-32-74</w:t>
            </w:r>
          </w:p>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 xml:space="preserve">kulagino.32@yandex.ru </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12</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Мухрановский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Илекского района Оренбургской области</w:t>
            </w:r>
          </w:p>
          <w:p w:rsidR="005A0D39" w:rsidRDefault="005A0D39">
            <w:pPr>
              <w:pStyle w:val="2"/>
              <w:shd w:val="clear" w:color="auto" w:fill="FFFFFF"/>
              <w:spacing w:before="0"/>
              <w:jc w:val="center"/>
              <w:outlineLvl w:val="1"/>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bCs/>
                <w:color w:val="auto"/>
                <w:sz w:val="24"/>
                <w:szCs w:val="24"/>
                <w:lang w:eastAsia="ru-RU"/>
              </w:rPr>
              <w:t>Адрес: 461357, Оренбургская область, Илекский район, с. Мухраново, ул. Советская, 64</w:t>
            </w:r>
          </w:p>
          <w:p w:rsidR="005A0D39" w:rsidRDefault="005A0D39">
            <w:pPr>
              <w:jc w:val="center"/>
              <w:rPr>
                <w:rFonts w:ascii="Times New Roman" w:eastAsia="Times New Roman" w:hAnsi="Times New Roman" w:cs="Times New Roman"/>
                <w:sz w:val="24"/>
                <w:szCs w:val="24"/>
                <w:lang w:eastAsia="ru-RU"/>
              </w:rPr>
            </w:pPr>
            <w:r>
              <w:rPr>
                <w:rFonts w:ascii="Times New Roman" w:hAnsi="Times New Roman"/>
                <w:sz w:val="24"/>
                <w:szCs w:val="24"/>
                <w:lang w:eastAsia="ru-RU"/>
              </w:rPr>
              <w:t>тел. 8(353-37) 2-67-22.</w:t>
            </w:r>
          </w:p>
          <w:p w:rsidR="005A0D39" w:rsidRDefault="00924799">
            <w:pPr>
              <w:jc w:val="center"/>
              <w:rPr>
                <w:rFonts w:ascii="Times New Roman" w:hAnsi="Times New Roman"/>
                <w:sz w:val="24"/>
                <w:szCs w:val="24"/>
                <w:lang w:eastAsia="ru-RU"/>
              </w:rPr>
            </w:pPr>
            <w:hyperlink r:id="rId23" w:history="1">
              <w:r w:rsidR="005A0D39">
                <w:rPr>
                  <w:rStyle w:val="ad"/>
                  <w:rFonts w:ascii="Times New Roman" w:hAnsi="Times New Roman"/>
                  <w:sz w:val="24"/>
                  <w:szCs w:val="24"/>
                  <w:lang w:eastAsia="ru-RU"/>
                </w:rPr>
                <w:t>l30051963@mail.ru</w:t>
              </w:r>
            </w:hyperlink>
            <w:r w:rsidR="005A0D39">
              <w:rPr>
                <w:rFonts w:ascii="Times New Roman" w:hAnsi="Times New Roman"/>
                <w:sz w:val="24"/>
                <w:szCs w:val="24"/>
                <w:lang w:eastAsia="ru-RU"/>
              </w:rPr>
              <w:t>.</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13</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Сладковский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Илекского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 xml:space="preserve">Адрес: 461358, Оренбургская обл., Илекский р-н, </w:t>
            </w:r>
            <w:proofErr w:type="gramStart"/>
            <w:r>
              <w:rPr>
                <w:rFonts w:ascii="Times New Roman" w:eastAsiaTheme="majorEastAsia" w:hAnsi="Times New Roman"/>
                <w:bCs/>
                <w:sz w:val="24"/>
                <w:szCs w:val="24"/>
                <w:lang w:eastAsia="ru-RU"/>
              </w:rPr>
              <w:t>с</w:t>
            </w:r>
            <w:proofErr w:type="gramEnd"/>
            <w:r>
              <w:rPr>
                <w:rFonts w:ascii="Times New Roman" w:eastAsiaTheme="majorEastAsia" w:hAnsi="Times New Roman"/>
                <w:bCs/>
                <w:sz w:val="24"/>
                <w:szCs w:val="24"/>
                <w:lang w:eastAsia="ru-RU"/>
              </w:rPr>
              <w:t>. Сладково, ул. Школьная, 54а</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8(35337) 2-78-84</w:t>
            </w:r>
          </w:p>
          <w:p w:rsidR="005A0D39" w:rsidRDefault="00924799">
            <w:pPr>
              <w:jc w:val="center"/>
              <w:rPr>
                <w:rFonts w:ascii="Times New Roman" w:eastAsiaTheme="majorEastAsia" w:hAnsi="Times New Roman"/>
                <w:bCs/>
                <w:sz w:val="24"/>
                <w:szCs w:val="24"/>
                <w:lang w:eastAsia="ru-RU"/>
              </w:rPr>
            </w:pPr>
            <w:hyperlink r:id="rId24" w:history="1">
              <w:r w:rsidR="005A0D39">
                <w:rPr>
                  <w:rStyle w:val="ad"/>
                  <w:rFonts w:ascii="Times New Roman" w:eastAsiaTheme="majorEastAsia" w:hAnsi="Times New Roman"/>
                  <w:bCs/>
                  <w:sz w:val="24"/>
                  <w:szCs w:val="24"/>
                  <w:lang w:eastAsia="ru-RU"/>
                </w:rPr>
                <w:t>ssladkovo@mail.ru</w:t>
              </w:r>
            </w:hyperlink>
            <w:r w:rsidR="005A0D39">
              <w:rPr>
                <w:rFonts w:ascii="Times New Roman" w:eastAsiaTheme="majorEastAsia" w:hAnsi="Times New Roman"/>
                <w:bCs/>
                <w:sz w:val="24"/>
                <w:szCs w:val="24"/>
                <w:lang w:eastAsia="ru-RU"/>
              </w:rPr>
              <w:t>.</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14</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Нижнезаозернинский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Илекского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Адрес: 461361, Оренбургская область, Илекский район, с. Нижнеозерное, ул. Советская, 38</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8(353-37) 2-75-73</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 xml:space="preserve">ozernoe@mail.ru </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15</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Студеновский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Илекского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 xml:space="preserve">Адрес: 461355, Оренбургская область, Илекский район, </w:t>
            </w:r>
            <w:proofErr w:type="gramStart"/>
            <w:r>
              <w:rPr>
                <w:rFonts w:ascii="Times New Roman" w:eastAsiaTheme="majorEastAsia" w:hAnsi="Times New Roman"/>
                <w:bCs/>
                <w:sz w:val="24"/>
                <w:szCs w:val="24"/>
                <w:lang w:eastAsia="ru-RU"/>
              </w:rPr>
              <w:t>с</w:t>
            </w:r>
            <w:proofErr w:type="gramEnd"/>
            <w:r>
              <w:rPr>
                <w:rFonts w:ascii="Times New Roman" w:eastAsiaTheme="majorEastAsia" w:hAnsi="Times New Roman"/>
                <w:bCs/>
                <w:sz w:val="24"/>
                <w:szCs w:val="24"/>
                <w:lang w:eastAsia="ru-RU"/>
              </w:rPr>
              <w:t>. Студеное, ул. Бокова, 107</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w:t>
            </w:r>
            <w:r>
              <w:rPr>
                <w:sz w:val="20"/>
                <w:szCs w:val="20"/>
                <w:lang w:eastAsia="ru-RU"/>
              </w:rPr>
              <w:t xml:space="preserve"> </w:t>
            </w:r>
            <w:r>
              <w:rPr>
                <w:rFonts w:ascii="Times New Roman" w:eastAsiaTheme="majorEastAsia" w:hAnsi="Times New Roman"/>
                <w:bCs/>
                <w:sz w:val="24"/>
                <w:szCs w:val="24"/>
                <w:lang w:eastAsia="ru-RU"/>
              </w:rPr>
              <w:t>(353-37) 2-66-37</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studyonoe@mail.ru</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16</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Яманский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Илекского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Адрес: 461356, Оренбургская область, Илекский район, с. Яман, ул. Октябрьская, 2Б</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w:t>
            </w:r>
            <w:r>
              <w:rPr>
                <w:sz w:val="20"/>
                <w:szCs w:val="20"/>
                <w:lang w:eastAsia="ru-RU"/>
              </w:rPr>
              <w:t xml:space="preserve"> </w:t>
            </w:r>
            <w:r>
              <w:rPr>
                <w:rFonts w:ascii="Times New Roman" w:eastAsiaTheme="majorEastAsia" w:hAnsi="Times New Roman"/>
                <w:bCs/>
                <w:sz w:val="24"/>
                <w:szCs w:val="24"/>
                <w:lang w:eastAsia="ru-RU"/>
              </w:rPr>
              <w:t>(353-37) 2-63-33</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 xml:space="preserve">yaman_2014@mail.ru </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17</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Рассыпнянский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Илекского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proofErr w:type="gramStart"/>
            <w:r>
              <w:rPr>
                <w:rFonts w:ascii="Times New Roman" w:eastAsiaTheme="majorEastAsia" w:hAnsi="Times New Roman"/>
                <w:bCs/>
                <w:sz w:val="24"/>
                <w:szCs w:val="24"/>
                <w:lang w:eastAsia="ru-RU"/>
              </w:rPr>
              <w:t>Адрес: 461359, Оренбургская область, Илекский район, с. Рассыпное, ул. Мира, д. 40.</w:t>
            </w:r>
            <w:proofErr w:type="gramEnd"/>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8(353-37) 2-73-17</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rssilob@mail.ru</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18</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Кинделинский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Ташлинского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 xml:space="preserve">Адрес: 461194, </w:t>
            </w:r>
            <w:proofErr w:type="gramStart"/>
            <w:r>
              <w:rPr>
                <w:rFonts w:ascii="Times New Roman" w:eastAsiaTheme="majorEastAsia" w:hAnsi="Times New Roman"/>
                <w:bCs/>
                <w:sz w:val="24"/>
                <w:szCs w:val="24"/>
                <w:lang w:eastAsia="ru-RU"/>
              </w:rPr>
              <w:t>Оренбургская</w:t>
            </w:r>
            <w:proofErr w:type="gramEnd"/>
            <w:r>
              <w:rPr>
                <w:rFonts w:ascii="Times New Roman" w:eastAsiaTheme="majorEastAsia" w:hAnsi="Times New Roman"/>
                <w:bCs/>
                <w:sz w:val="24"/>
                <w:szCs w:val="24"/>
                <w:lang w:eastAsia="ru-RU"/>
              </w:rPr>
              <w:t xml:space="preserve"> обл., Ташлинский р-н, с. Кинделя, ул. Молодежная, д. 1.</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8(353-47) 2-93-44</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lastRenderedPageBreak/>
              <w:t xml:space="preserve">kindelya64@mail.ru </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lastRenderedPageBreak/>
              <w:t>19</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Бородинский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Ташлинского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Адрес: 461194 Оренбургская обл., Ташлинский р-н, с</w:t>
            </w:r>
            <w:proofErr w:type="gramStart"/>
            <w:r>
              <w:rPr>
                <w:rFonts w:ascii="Times New Roman" w:eastAsiaTheme="majorEastAsia" w:hAnsi="Times New Roman"/>
                <w:bCs/>
                <w:sz w:val="24"/>
                <w:szCs w:val="24"/>
                <w:lang w:eastAsia="ru-RU"/>
              </w:rPr>
              <w:t>.Б</w:t>
            </w:r>
            <w:proofErr w:type="gramEnd"/>
            <w:r>
              <w:rPr>
                <w:rFonts w:ascii="Times New Roman" w:eastAsiaTheme="majorEastAsia" w:hAnsi="Times New Roman"/>
                <w:bCs/>
                <w:sz w:val="24"/>
                <w:szCs w:val="24"/>
                <w:lang w:eastAsia="ru-RU"/>
              </w:rPr>
              <w:t>ородинск, ул. Советская, д.46.</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w:t>
            </w:r>
            <w:r>
              <w:rPr>
                <w:sz w:val="20"/>
                <w:szCs w:val="20"/>
                <w:lang w:eastAsia="ru-RU"/>
              </w:rPr>
              <w:t xml:space="preserve"> </w:t>
            </w:r>
            <w:r>
              <w:rPr>
                <w:rFonts w:ascii="Times New Roman" w:eastAsiaTheme="majorEastAsia" w:hAnsi="Times New Roman"/>
                <w:bCs/>
                <w:sz w:val="24"/>
                <w:szCs w:val="24"/>
                <w:lang w:eastAsia="ru-RU"/>
              </w:rPr>
              <w:t>(353-47) 2-78-30</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borodinskijselsovet@mail.ru</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20</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Трудовой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Ташлинского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proofErr w:type="gramStart"/>
            <w:r>
              <w:rPr>
                <w:rFonts w:ascii="Times New Roman" w:eastAsiaTheme="majorEastAsia" w:hAnsi="Times New Roman"/>
                <w:bCs/>
                <w:sz w:val="24"/>
                <w:szCs w:val="24"/>
                <w:lang w:eastAsia="ru-RU"/>
              </w:rPr>
              <w:t>Адрес: 461177, Оренбургская обл., Ташлинский р-н, с. Трудовое, пер. Почтовый, 2.</w:t>
            </w:r>
            <w:proofErr w:type="gramEnd"/>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w:t>
            </w:r>
            <w:r>
              <w:rPr>
                <w:sz w:val="20"/>
                <w:szCs w:val="20"/>
                <w:lang w:eastAsia="ru-RU"/>
              </w:rPr>
              <w:t xml:space="preserve"> </w:t>
            </w:r>
            <w:r>
              <w:rPr>
                <w:rFonts w:ascii="Times New Roman" w:eastAsiaTheme="majorEastAsia" w:hAnsi="Times New Roman"/>
                <w:bCs/>
                <w:sz w:val="24"/>
                <w:szCs w:val="24"/>
                <w:lang w:eastAsia="ru-RU"/>
              </w:rPr>
              <w:t>(35347) 2-96-38</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val="en-US" w:eastAsia="ru-RU"/>
              </w:rPr>
              <w:t>s</w:t>
            </w:r>
            <w:r>
              <w:rPr>
                <w:rFonts w:ascii="Times New Roman" w:eastAsiaTheme="majorEastAsia" w:hAnsi="Times New Roman"/>
                <w:bCs/>
                <w:sz w:val="24"/>
                <w:szCs w:val="24"/>
                <w:lang w:eastAsia="ru-RU"/>
              </w:rPr>
              <w:t>ovet06@mail.ru</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21</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Администрация муниципального образования Болдыревский сельсовет</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Ташлинского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Адрес: 461196 Оренбургская обл., Ташлинский р-н, с</w:t>
            </w:r>
            <w:proofErr w:type="gramStart"/>
            <w:r>
              <w:rPr>
                <w:rFonts w:ascii="Times New Roman" w:eastAsiaTheme="majorEastAsia" w:hAnsi="Times New Roman"/>
                <w:bCs/>
                <w:sz w:val="24"/>
                <w:szCs w:val="24"/>
                <w:lang w:eastAsia="ru-RU"/>
              </w:rPr>
              <w:t>.Б</w:t>
            </w:r>
            <w:proofErr w:type="gramEnd"/>
            <w:r>
              <w:rPr>
                <w:rFonts w:ascii="Times New Roman" w:eastAsiaTheme="majorEastAsia" w:hAnsi="Times New Roman"/>
                <w:bCs/>
                <w:sz w:val="24"/>
                <w:szCs w:val="24"/>
                <w:lang w:eastAsia="ru-RU"/>
              </w:rPr>
              <w:t>олдырево, ул. Центральная, д. 66.</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w:t>
            </w:r>
            <w:r>
              <w:rPr>
                <w:sz w:val="20"/>
                <w:szCs w:val="20"/>
                <w:lang w:eastAsia="ru-RU"/>
              </w:rPr>
              <w:t xml:space="preserve"> </w:t>
            </w:r>
            <w:r>
              <w:rPr>
                <w:rFonts w:ascii="Times New Roman" w:eastAsiaTheme="majorEastAsia" w:hAnsi="Times New Roman"/>
                <w:bCs/>
                <w:sz w:val="24"/>
                <w:szCs w:val="24"/>
                <w:lang w:eastAsia="ru-RU"/>
              </w:rPr>
              <w:t>(35347) 2-44-33</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461196@</w:t>
            </w:r>
            <w:r>
              <w:rPr>
                <w:rFonts w:ascii="Times New Roman" w:eastAsiaTheme="majorEastAsia" w:hAnsi="Times New Roman"/>
                <w:bCs/>
                <w:sz w:val="24"/>
                <w:szCs w:val="24"/>
                <w:lang w:val="en-US" w:eastAsia="ru-RU"/>
              </w:rPr>
              <w:t>list</w:t>
            </w:r>
            <w:r>
              <w:rPr>
                <w:rFonts w:ascii="Times New Roman" w:eastAsiaTheme="majorEastAsia" w:hAnsi="Times New Roman"/>
                <w:bCs/>
                <w:sz w:val="24"/>
                <w:szCs w:val="24"/>
                <w:lang w:eastAsia="ru-RU"/>
              </w:rPr>
              <w:t>.</w:t>
            </w:r>
            <w:r>
              <w:rPr>
                <w:rFonts w:ascii="Times New Roman" w:eastAsiaTheme="majorEastAsia" w:hAnsi="Times New Roman"/>
                <w:bCs/>
                <w:sz w:val="24"/>
                <w:szCs w:val="24"/>
                <w:lang w:val="en-US" w:eastAsia="ru-RU"/>
              </w:rPr>
              <w:t xml:space="preserve">ru </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22</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 xml:space="preserve">Администрация муниципального образования Ранневский сельсовет </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Ташлинского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proofErr w:type="gramStart"/>
            <w:r>
              <w:rPr>
                <w:rFonts w:ascii="Times New Roman" w:eastAsiaTheme="majorEastAsia" w:hAnsi="Times New Roman"/>
                <w:bCs/>
                <w:sz w:val="24"/>
                <w:szCs w:val="24"/>
                <w:lang w:eastAsia="ru-RU"/>
              </w:rPr>
              <w:t>Адрес: 461175, Оренбургская обл., Ташлинский р-н, с. Раннее, ул. Центральная, д. 5.</w:t>
            </w:r>
            <w:proofErr w:type="gramEnd"/>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w:t>
            </w:r>
            <w:r>
              <w:rPr>
                <w:sz w:val="20"/>
                <w:szCs w:val="20"/>
                <w:lang w:eastAsia="ru-RU"/>
              </w:rPr>
              <w:t xml:space="preserve"> </w:t>
            </w:r>
            <w:r>
              <w:rPr>
                <w:rFonts w:ascii="Times New Roman" w:eastAsiaTheme="majorEastAsia" w:hAnsi="Times New Roman"/>
                <w:bCs/>
                <w:sz w:val="24"/>
                <w:szCs w:val="24"/>
                <w:lang w:eastAsia="ru-RU"/>
              </w:rPr>
              <w:t>(35347) 2-95-49</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 xml:space="preserve">461175@list.ru </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23</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 xml:space="preserve">Администрация муниципального образования Яснополянский сельсовет </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Ташлинского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Адрес: 461193, Оренбургская обл., Ташлинский р-н, п. Ясная Поляна, ул. Комарова, 17в.</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w:t>
            </w:r>
            <w:r>
              <w:rPr>
                <w:sz w:val="20"/>
                <w:szCs w:val="20"/>
                <w:lang w:eastAsia="ru-RU"/>
              </w:rPr>
              <w:t xml:space="preserve"> </w:t>
            </w:r>
            <w:r>
              <w:rPr>
                <w:rFonts w:ascii="Times New Roman" w:eastAsiaTheme="majorEastAsia" w:hAnsi="Times New Roman"/>
                <w:bCs/>
                <w:sz w:val="24"/>
                <w:szCs w:val="24"/>
                <w:lang w:eastAsia="ru-RU"/>
              </w:rPr>
              <w:t>(35347) 2-73-24</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 xml:space="preserve">yasnaya-polyana.org@mail.ru </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bCs/>
                <w:sz w:val="24"/>
                <w:szCs w:val="24"/>
                <w:lang w:eastAsia="ru-RU"/>
              </w:rPr>
            </w:pPr>
            <w:r>
              <w:rPr>
                <w:rFonts w:ascii="Times New Roman" w:hAnsi="Times New Roman"/>
                <w:bCs/>
                <w:sz w:val="24"/>
                <w:szCs w:val="24"/>
                <w:lang w:eastAsia="ru-RU"/>
              </w:rPr>
              <w:t>24</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2"/>
              <w:shd w:val="clear" w:color="auto" w:fill="FFFFFF"/>
              <w:spacing w:before="0"/>
              <w:jc w:val="center"/>
              <w:outlineLvl w:val="1"/>
              <w:rPr>
                <w:rFonts w:ascii="Times New Roman" w:hAnsi="Times New Roman" w:cs="Times New Roman"/>
                <w:color w:val="auto"/>
                <w:sz w:val="24"/>
                <w:szCs w:val="24"/>
                <w:lang w:eastAsia="ru-RU"/>
              </w:rPr>
            </w:pPr>
            <w:r>
              <w:rPr>
                <w:rFonts w:ascii="Times New Roman" w:hAnsi="Times New Roman" w:cs="Times New Roman"/>
                <w:b/>
                <w:color w:val="auto"/>
                <w:sz w:val="24"/>
                <w:szCs w:val="24"/>
                <w:lang w:eastAsia="ru-RU"/>
              </w:rPr>
              <w:t xml:space="preserve">Администрация муниципального образования Алексеевский сельсовет </w:t>
            </w:r>
          </w:p>
          <w:p w:rsidR="005A0D39" w:rsidRDefault="005A0D39">
            <w:pPr>
              <w:pStyle w:val="2"/>
              <w:shd w:val="clear" w:color="auto" w:fill="FFFFFF"/>
              <w:spacing w:before="0"/>
              <w:jc w:val="center"/>
              <w:outlineLvl w:val="1"/>
              <w:rPr>
                <w:rFonts w:ascii="Times New Roman" w:hAnsi="Times New Roman" w:cs="Times New Roman"/>
                <w:b/>
                <w:color w:val="auto"/>
                <w:sz w:val="24"/>
                <w:szCs w:val="24"/>
                <w:lang w:eastAsia="ru-RU"/>
              </w:rPr>
            </w:pPr>
            <w:r>
              <w:rPr>
                <w:rFonts w:ascii="Times New Roman" w:hAnsi="Times New Roman" w:cs="Times New Roman"/>
                <w:b/>
                <w:color w:val="auto"/>
                <w:sz w:val="24"/>
                <w:szCs w:val="24"/>
                <w:lang w:eastAsia="ru-RU"/>
              </w:rPr>
              <w:t>Ташлинского района Оренбургской области</w:t>
            </w:r>
          </w:p>
          <w:p w:rsidR="005A0D39" w:rsidRDefault="005A0D39">
            <w:pPr>
              <w:jc w:val="center"/>
              <w:rPr>
                <w:rFonts w:ascii="Times New Roman" w:eastAsiaTheme="majorEastAsia" w:hAnsi="Times New Roman" w:cs="Times New Roman"/>
                <w:bCs/>
                <w:sz w:val="24"/>
                <w:szCs w:val="24"/>
                <w:lang w:eastAsia="ru-RU"/>
              </w:rPr>
            </w:pPr>
            <w:r>
              <w:rPr>
                <w:rFonts w:ascii="Times New Roman" w:eastAsiaTheme="majorEastAsia" w:hAnsi="Times New Roman"/>
                <w:bCs/>
                <w:sz w:val="24"/>
                <w:szCs w:val="24"/>
                <w:lang w:eastAsia="ru-RU"/>
              </w:rPr>
              <w:t>Адрес: 461178 Оренбургская обл., Ташлинский р-н, с</w:t>
            </w:r>
            <w:proofErr w:type="gramStart"/>
            <w:r>
              <w:rPr>
                <w:rFonts w:ascii="Times New Roman" w:eastAsiaTheme="majorEastAsia" w:hAnsi="Times New Roman"/>
                <w:bCs/>
                <w:sz w:val="24"/>
                <w:szCs w:val="24"/>
                <w:lang w:eastAsia="ru-RU"/>
              </w:rPr>
              <w:t>.А</w:t>
            </w:r>
            <w:proofErr w:type="gramEnd"/>
            <w:r>
              <w:rPr>
                <w:rFonts w:ascii="Times New Roman" w:eastAsiaTheme="majorEastAsia" w:hAnsi="Times New Roman"/>
                <w:bCs/>
                <w:sz w:val="24"/>
                <w:szCs w:val="24"/>
                <w:lang w:eastAsia="ru-RU"/>
              </w:rPr>
              <w:t>лексеевка, Советская, д. 30в.</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тел. 8</w:t>
            </w:r>
            <w:r>
              <w:rPr>
                <w:sz w:val="20"/>
                <w:szCs w:val="20"/>
                <w:lang w:eastAsia="ru-RU"/>
              </w:rPr>
              <w:t xml:space="preserve"> </w:t>
            </w:r>
            <w:r>
              <w:rPr>
                <w:rFonts w:ascii="Times New Roman" w:eastAsiaTheme="majorEastAsia" w:hAnsi="Times New Roman"/>
                <w:bCs/>
                <w:sz w:val="24"/>
                <w:szCs w:val="24"/>
                <w:lang w:eastAsia="ru-RU"/>
              </w:rPr>
              <w:t>(35347) 2-71-00</w:t>
            </w:r>
          </w:p>
          <w:p w:rsidR="005A0D39" w:rsidRDefault="005A0D39">
            <w:pPr>
              <w:jc w:val="center"/>
              <w:rPr>
                <w:rFonts w:ascii="Times New Roman" w:eastAsiaTheme="majorEastAsia" w:hAnsi="Times New Roman"/>
                <w:bCs/>
                <w:sz w:val="24"/>
                <w:szCs w:val="24"/>
                <w:lang w:eastAsia="ru-RU"/>
              </w:rPr>
            </w:pPr>
            <w:r>
              <w:rPr>
                <w:rFonts w:ascii="Times New Roman" w:eastAsiaTheme="majorEastAsia" w:hAnsi="Times New Roman"/>
                <w:bCs/>
                <w:sz w:val="24"/>
                <w:szCs w:val="24"/>
                <w:lang w:eastAsia="ru-RU"/>
              </w:rPr>
              <w:t xml:space="preserve">alekseevkass@mail.ru </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sz w:val="24"/>
                <w:szCs w:val="24"/>
                <w:lang w:eastAsia="ru-RU"/>
              </w:rPr>
            </w:pPr>
            <w:r>
              <w:rPr>
                <w:rFonts w:ascii="Times New Roman" w:hAnsi="Times New Roman"/>
                <w:sz w:val="24"/>
                <w:szCs w:val="24"/>
                <w:lang w:eastAsia="ru-RU"/>
              </w:rPr>
              <w:t>25</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afd"/>
              <w:ind w:left="0" w:right="-114"/>
              <w:jc w:val="center"/>
              <w:rPr>
                <w:rFonts w:ascii="Times New Roman" w:hAnsi="Times New Roman"/>
                <w:sz w:val="24"/>
                <w:szCs w:val="24"/>
                <w:lang w:eastAsia="ru-RU"/>
              </w:rPr>
            </w:pPr>
            <w:r>
              <w:rPr>
                <w:rFonts w:ascii="Times New Roman" w:hAnsi="Times New Roman"/>
                <w:sz w:val="24"/>
                <w:szCs w:val="24"/>
                <w:lang w:eastAsia="ru-RU"/>
              </w:rPr>
              <w:t xml:space="preserve">Министерство энергетики Российской Федерации, </w:t>
            </w:r>
            <w:r>
              <w:rPr>
                <w:rFonts w:ascii="Times New Roman" w:hAnsi="Times New Roman"/>
                <w:sz w:val="24"/>
                <w:szCs w:val="24"/>
                <w:lang w:eastAsia="ru-RU"/>
              </w:rPr>
              <w:br/>
              <w:t>адрес: г. Москва, ул. Щепкина, 42, стр. 1,2</w:t>
            </w:r>
          </w:p>
          <w:p w:rsidR="005A0D39" w:rsidRDefault="005A0D39">
            <w:pPr>
              <w:pStyle w:val="afd"/>
              <w:ind w:left="0" w:right="-114"/>
              <w:jc w:val="center"/>
              <w:rPr>
                <w:rFonts w:ascii="Times New Roman" w:hAnsi="Times New Roman"/>
                <w:sz w:val="24"/>
                <w:szCs w:val="24"/>
                <w:lang w:eastAsia="ru-RU"/>
              </w:rPr>
            </w:pPr>
            <w:r>
              <w:rPr>
                <w:rFonts w:ascii="Times New Roman" w:hAnsi="Times New Roman"/>
                <w:sz w:val="24"/>
                <w:szCs w:val="24"/>
                <w:lang w:eastAsia="ru-RU"/>
              </w:rPr>
              <w:t>в течение 30 дней со дня опубликования данного сообщения в порядке, установленном для офиц</w:t>
            </w:r>
            <w:r>
              <w:rPr>
                <w:rFonts w:ascii="Times New Roman" w:hAnsi="Times New Roman"/>
                <w:sz w:val="24"/>
                <w:szCs w:val="24"/>
                <w:lang w:eastAsia="ru-RU"/>
              </w:rPr>
              <w:t>и</w:t>
            </w:r>
            <w:r>
              <w:rPr>
                <w:rFonts w:ascii="Times New Roman" w:hAnsi="Times New Roman"/>
                <w:sz w:val="24"/>
                <w:szCs w:val="24"/>
                <w:lang w:eastAsia="ru-RU"/>
              </w:rPr>
              <w:t xml:space="preserve">ального опубликования (обнародования) правовых актов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земельные участки </w:t>
            </w:r>
            <w:r>
              <w:rPr>
                <w:rFonts w:ascii="Times New Roman" w:hAnsi="Times New Roman"/>
                <w:sz w:val="24"/>
                <w:szCs w:val="24"/>
                <w:lang w:eastAsia="ru-RU"/>
              </w:rPr>
              <w:br/>
              <w:t>и (</w:t>
            </w:r>
            <w:proofErr w:type="gramStart"/>
            <w:r>
              <w:rPr>
                <w:rFonts w:ascii="Times New Roman" w:hAnsi="Times New Roman"/>
                <w:sz w:val="24"/>
                <w:szCs w:val="24"/>
                <w:lang w:eastAsia="ru-RU"/>
              </w:rPr>
              <w:t xml:space="preserve">или) </w:t>
            </w:r>
            <w:proofErr w:type="gramEnd"/>
            <w:r>
              <w:rPr>
                <w:rFonts w:ascii="Times New Roman" w:hAnsi="Times New Roman"/>
                <w:sz w:val="24"/>
                <w:szCs w:val="24"/>
                <w:lang w:eastAsia="ru-RU"/>
              </w:rPr>
              <w:t>земли расположены на межселенной территории)</w:t>
            </w:r>
          </w:p>
          <w:p w:rsidR="005A0D39" w:rsidRDefault="005A0D39">
            <w:pPr>
              <w:pStyle w:val="afd"/>
              <w:ind w:left="0" w:right="-114"/>
              <w:jc w:val="center"/>
              <w:rPr>
                <w:rFonts w:ascii="Times New Roman" w:hAnsi="Times New Roman"/>
                <w:sz w:val="24"/>
                <w:szCs w:val="24"/>
                <w:lang w:eastAsia="ru-RU"/>
              </w:rPr>
            </w:pPr>
            <w:r>
              <w:rPr>
                <w:rFonts w:ascii="Times New Roman" w:hAnsi="Times New Roman"/>
                <w:sz w:val="24"/>
                <w:szCs w:val="24"/>
                <w:lang w:eastAsia="ru-RU"/>
              </w:rPr>
              <w:t>(адрес, по которому заинтересованные лица могут подать заявления об учете прав на земельные участки, а также срок подачи указанных заявлений)</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sz w:val="24"/>
                <w:szCs w:val="24"/>
                <w:lang w:eastAsia="ru-RU"/>
              </w:rPr>
            </w:pPr>
            <w:r>
              <w:rPr>
                <w:rFonts w:ascii="Times New Roman" w:hAnsi="Times New Roman"/>
                <w:sz w:val="24"/>
                <w:szCs w:val="24"/>
                <w:lang w:eastAsia="ru-RU"/>
              </w:rPr>
              <w:t>26</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924799">
            <w:pPr>
              <w:pStyle w:val="afd"/>
              <w:ind w:left="0" w:right="-114"/>
              <w:jc w:val="center"/>
              <w:rPr>
                <w:rFonts w:ascii="Times New Roman" w:hAnsi="Times New Roman"/>
                <w:bCs/>
                <w:sz w:val="24"/>
                <w:szCs w:val="24"/>
                <w:lang w:eastAsia="ru-RU"/>
              </w:rPr>
            </w:pPr>
            <w:hyperlink r:id="rId25" w:history="1">
              <w:r w:rsidR="005A0D39">
                <w:rPr>
                  <w:rStyle w:val="ad"/>
                  <w:rFonts w:ascii="Times New Roman" w:hAnsi="Times New Roman"/>
                  <w:bCs/>
                  <w:sz w:val="24"/>
                  <w:szCs w:val="24"/>
                  <w:lang w:eastAsia="ru-RU"/>
                </w:rPr>
                <w:t>https://minenergo.gov.ru/</w:t>
              </w:r>
            </w:hyperlink>
          </w:p>
          <w:p w:rsidR="005A0D39" w:rsidRDefault="00924799">
            <w:pPr>
              <w:pStyle w:val="afd"/>
              <w:ind w:left="0" w:right="-114"/>
              <w:jc w:val="center"/>
              <w:rPr>
                <w:rFonts w:ascii="Times New Roman" w:hAnsi="Times New Roman"/>
                <w:bCs/>
                <w:sz w:val="24"/>
                <w:szCs w:val="24"/>
                <w:lang w:eastAsia="ru-RU"/>
              </w:rPr>
            </w:pPr>
            <w:hyperlink r:id="rId26" w:history="1">
              <w:r w:rsidR="005A0D39">
                <w:rPr>
                  <w:rStyle w:val="ad"/>
                  <w:rFonts w:ascii="Times New Roman" w:hAnsi="Times New Roman"/>
                  <w:bCs/>
                  <w:sz w:val="24"/>
                  <w:szCs w:val="24"/>
                  <w:lang w:eastAsia="ru-RU"/>
                </w:rPr>
                <w:t>https://www.чернореченский.рф/</w:t>
              </w:r>
            </w:hyperlink>
          </w:p>
          <w:p w:rsidR="005A0D39" w:rsidRDefault="00924799">
            <w:pPr>
              <w:pStyle w:val="afd"/>
              <w:ind w:left="0" w:right="-114"/>
              <w:jc w:val="center"/>
              <w:rPr>
                <w:rFonts w:ascii="Times New Roman" w:hAnsi="Times New Roman"/>
                <w:bCs/>
                <w:sz w:val="24"/>
                <w:szCs w:val="24"/>
                <w:lang w:eastAsia="ru-RU"/>
              </w:rPr>
            </w:pPr>
            <w:hyperlink r:id="rId27" w:history="1">
              <w:r w:rsidR="005A0D39">
                <w:rPr>
                  <w:rStyle w:val="ad"/>
                  <w:rFonts w:ascii="Times New Roman" w:hAnsi="Times New Roman"/>
                  <w:bCs/>
                  <w:sz w:val="24"/>
                  <w:szCs w:val="24"/>
                  <w:lang w:eastAsia="ru-RU"/>
                </w:rPr>
                <w:t>https://зауральный.рф/</w:t>
              </w:r>
            </w:hyperlink>
          </w:p>
          <w:p w:rsidR="005A0D39" w:rsidRDefault="00924799">
            <w:pPr>
              <w:pStyle w:val="afd"/>
              <w:ind w:left="0" w:right="-114"/>
              <w:jc w:val="center"/>
              <w:rPr>
                <w:rFonts w:ascii="Times New Roman" w:hAnsi="Times New Roman"/>
                <w:bCs/>
                <w:sz w:val="24"/>
                <w:szCs w:val="24"/>
                <w:lang w:eastAsia="ru-RU"/>
              </w:rPr>
            </w:pPr>
            <w:hyperlink r:id="rId28" w:history="1">
              <w:r w:rsidR="005A0D39">
                <w:rPr>
                  <w:rStyle w:val="ad"/>
                  <w:rFonts w:ascii="Times New Roman" w:hAnsi="Times New Roman"/>
                  <w:bCs/>
                  <w:sz w:val="24"/>
                  <w:szCs w:val="24"/>
                  <w:lang w:eastAsia="ru-RU"/>
                </w:rPr>
                <w:t>https://chesnokovka56.ru/</w:t>
              </w:r>
            </w:hyperlink>
          </w:p>
          <w:p w:rsidR="005A0D39" w:rsidRDefault="00924799">
            <w:pPr>
              <w:pStyle w:val="afd"/>
              <w:ind w:left="0" w:right="-114"/>
              <w:jc w:val="center"/>
              <w:rPr>
                <w:rFonts w:ascii="Times New Roman" w:hAnsi="Times New Roman"/>
                <w:bCs/>
                <w:sz w:val="24"/>
                <w:szCs w:val="24"/>
                <w:lang w:eastAsia="ru-RU"/>
              </w:rPr>
            </w:pPr>
            <w:hyperlink r:id="rId29" w:history="1">
              <w:r w:rsidR="005A0D39">
                <w:rPr>
                  <w:rStyle w:val="ad"/>
                  <w:rFonts w:ascii="Times New Roman" w:hAnsi="Times New Roman"/>
                  <w:bCs/>
                  <w:sz w:val="24"/>
                  <w:szCs w:val="24"/>
                  <w:lang w:eastAsia="ru-RU"/>
                </w:rPr>
                <w:t>https://sadov-adm.ru/</w:t>
              </w:r>
            </w:hyperlink>
          </w:p>
          <w:p w:rsidR="005A0D39" w:rsidRDefault="00924799">
            <w:pPr>
              <w:pStyle w:val="afd"/>
              <w:ind w:left="0" w:right="-114"/>
              <w:jc w:val="center"/>
              <w:rPr>
                <w:rFonts w:ascii="Times New Roman" w:hAnsi="Times New Roman"/>
                <w:bCs/>
                <w:sz w:val="24"/>
                <w:szCs w:val="24"/>
                <w:lang w:eastAsia="ru-RU"/>
              </w:rPr>
            </w:pPr>
            <w:hyperlink r:id="rId30" w:history="1">
              <w:r w:rsidR="005A0D39">
                <w:rPr>
                  <w:rStyle w:val="ad"/>
                  <w:rFonts w:ascii="Times New Roman" w:hAnsi="Times New Roman"/>
                  <w:bCs/>
                  <w:sz w:val="24"/>
                  <w:szCs w:val="24"/>
                  <w:lang w:eastAsia="ru-RU"/>
                </w:rPr>
                <w:t>https://переволоцкий.рф/</w:t>
              </w:r>
            </w:hyperlink>
          </w:p>
          <w:p w:rsidR="005A0D39" w:rsidRDefault="00924799">
            <w:pPr>
              <w:pStyle w:val="afd"/>
              <w:ind w:left="0" w:right="-114"/>
              <w:jc w:val="center"/>
              <w:rPr>
                <w:rFonts w:ascii="Times New Roman" w:hAnsi="Times New Roman"/>
                <w:bCs/>
                <w:sz w:val="24"/>
                <w:szCs w:val="24"/>
                <w:lang w:eastAsia="ru-RU"/>
              </w:rPr>
            </w:pPr>
            <w:hyperlink r:id="rId31" w:history="1">
              <w:r w:rsidR="005A0D39">
                <w:rPr>
                  <w:rStyle w:val="ad"/>
                  <w:rFonts w:ascii="Times New Roman" w:hAnsi="Times New Roman"/>
                  <w:bCs/>
                  <w:sz w:val="24"/>
                  <w:szCs w:val="24"/>
                  <w:lang w:eastAsia="ru-RU"/>
                </w:rPr>
                <w:t>https://doneckoe.orb.ru/</w:t>
              </w:r>
            </w:hyperlink>
          </w:p>
          <w:p w:rsidR="005A0D39" w:rsidRDefault="00924799">
            <w:pPr>
              <w:pStyle w:val="afd"/>
              <w:ind w:left="0" w:right="-114"/>
              <w:jc w:val="center"/>
              <w:rPr>
                <w:rFonts w:ascii="Times New Roman" w:hAnsi="Times New Roman"/>
                <w:bCs/>
                <w:sz w:val="24"/>
                <w:szCs w:val="24"/>
                <w:lang w:eastAsia="ru-RU"/>
              </w:rPr>
            </w:pPr>
            <w:hyperlink r:id="rId32" w:history="1">
              <w:r w:rsidR="005A0D39">
                <w:rPr>
                  <w:rStyle w:val="ad"/>
                  <w:rFonts w:ascii="Times New Roman" w:hAnsi="Times New Roman"/>
                  <w:bCs/>
                  <w:sz w:val="24"/>
                  <w:szCs w:val="24"/>
                  <w:lang w:eastAsia="ru-RU"/>
                </w:rPr>
                <w:t>https://www.roddol56.ru/</w:t>
              </w:r>
            </w:hyperlink>
          </w:p>
          <w:p w:rsidR="005A0D39" w:rsidRDefault="00924799">
            <w:pPr>
              <w:pStyle w:val="afd"/>
              <w:ind w:left="0" w:right="-114"/>
              <w:jc w:val="center"/>
              <w:rPr>
                <w:rStyle w:val="ad"/>
              </w:rPr>
            </w:pPr>
            <w:hyperlink r:id="rId33" w:history="1">
              <w:r w:rsidR="005A0D39">
                <w:rPr>
                  <w:rStyle w:val="ad"/>
                  <w:rFonts w:ascii="Times New Roman" w:hAnsi="Times New Roman"/>
                  <w:bCs/>
                  <w:sz w:val="24"/>
                  <w:szCs w:val="24"/>
                  <w:lang w:eastAsia="ru-RU"/>
                </w:rPr>
                <w:t>https://рыбкинский.рф/</w:t>
              </w:r>
            </w:hyperlink>
          </w:p>
          <w:p w:rsidR="005A0D39" w:rsidRDefault="00924799">
            <w:pPr>
              <w:pStyle w:val="afd"/>
              <w:ind w:left="0" w:right="-114"/>
              <w:jc w:val="center"/>
            </w:pPr>
            <w:hyperlink r:id="rId34" w:history="1">
              <w:r w:rsidR="005A0D39">
                <w:rPr>
                  <w:rStyle w:val="ad"/>
                  <w:rFonts w:ascii="Times New Roman" w:hAnsi="Times New Roman"/>
                  <w:bCs/>
                  <w:sz w:val="24"/>
                  <w:szCs w:val="24"/>
                  <w:lang w:eastAsia="ru-RU"/>
                </w:rPr>
                <w:t>https://кулагино.рф/</w:t>
              </w:r>
            </w:hyperlink>
          </w:p>
          <w:p w:rsidR="005A0D39" w:rsidRDefault="00924799">
            <w:pPr>
              <w:pStyle w:val="afd"/>
              <w:ind w:left="0" w:right="-114"/>
              <w:jc w:val="center"/>
              <w:rPr>
                <w:rFonts w:ascii="Times New Roman" w:hAnsi="Times New Roman"/>
                <w:bCs/>
                <w:sz w:val="24"/>
                <w:szCs w:val="24"/>
                <w:lang w:eastAsia="ru-RU"/>
              </w:rPr>
            </w:pPr>
            <w:hyperlink r:id="rId35" w:history="1">
              <w:r w:rsidR="005A0D39">
                <w:rPr>
                  <w:rStyle w:val="ad"/>
                  <w:rFonts w:ascii="Times New Roman" w:hAnsi="Times New Roman"/>
                  <w:bCs/>
                  <w:sz w:val="24"/>
                  <w:szCs w:val="24"/>
                  <w:lang w:eastAsia="ru-RU"/>
                </w:rPr>
                <w:t>https://muhranovo.orb.ru/</w:t>
              </w:r>
            </w:hyperlink>
          </w:p>
          <w:p w:rsidR="005A0D39" w:rsidRDefault="00924799">
            <w:pPr>
              <w:pStyle w:val="afd"/>
              <w:ind w:left="0" w:right="-114"/>
              <w:jc w:val="center"/>
              <w:rPr>
                <w:rFonts w:ascii="Times New Roman" w:hAnsi="Times New Roman"/>
                <w:bCs/>
                <w:sz w:val="24"/>
                <w:szCs w:val="24"/>
                <w:lang w:eastAsia="ru-RU"/>
              </w:rPr>
            </w:pPr>
            <w:hyperlink r:id="rId36" w:history="1">
              <w:r w:rsidR="005A0D39">
                <w:rPr>
                  <w:rStyle w:val="ad"/>
                  <w:rFonts w:ascii="Times New Roman" w:hAnsi="Times New Roman"/>
                  <w:bCs/>
                  <w:sz w:val="24"/>
                  <w:szCs w:val="24"/>
                  <w:lang w:eastAsia="ru-RU"/>
                </w:rPr>
                <w:t>http://сладково.рф/</w:t>
              </w:r>
            </w:hyperlink>
          </w:p>
          <w:p w:rsidR="005A0D39" w:rsidRDefault="00924799">
            <w:pPr>
              <w:pStyle w:val="afd"/>
              <w:ind w:left="0" w:right="-114"/>
              <w:jc w:val="center"/>
              <w:rPr>
                <w:rFonts w:ascii="Times New Roman" w:hAnsi="Times New Roman"/>
                <w:sz w:val="24"/>
                <w:szCs w:val="24"/>
                <w:lang w:eastAsia="ru-RU"/>
              </w:rPr>
            </w:pPr>
            <w:hyperlink r:id="rId37" w:tgtFrame="_blank" w:history="1">
              <w:r w:rsidR="005A0D39">
                <w:rPr>
                  <w:rStyle w:val="ad"/>
                  <w:rFonts w:ascii="Times New Roman" w:hAnsi="Times New Roman"/>
                  <w:sz w:val="24"/>
                  <w:szCs w:val="24"/>
                  <w:shd w:val="clear" w:color="auto" w:fill="FFFFFF"/>
                  <w:lang w:eastAsia="ru-RU"/>
                </w:rPr>
                <w:t>https://n-ozernoe.orb.ru/</w:t>
              </w:r>
            </w:hyperlink>
          </w:p>
          <w:p w:rsidR="005A0D39" w:rsidRDefault="00924799">
            <w:pPr>
              <w:pStyle w:val="afd"/>
              <w:ind w:left="0" w:right="-114"/>
              <w:jc w:val="center"/>
              <w:rPr>
                <w:rFonts w:ascii="Times New Roman" w:hAnsi="Times New Roman"/>
                <w:sz w:val="24"/>
                <w:szCs w:val="24"/>
                <w:lang w:eastAsia="ru-RU"/>
              </w:rPr>
            </w:pPr>
            <w:hyperlink r:id="rId38" w:tgtFrame="_blank" w:history="1">
              <w:r w:rsidR="005A0D39">
                <w:rPr>
                  <w:rStyle w:val="ad"/>
                  <w:rFonts w:ascii="Times New Roman" w:hAnsi="Times New Roman"/>
                  <w:sz w:val="24"/>
                  <w:szCs w:val="24"/>
                  <w:shd w:val="clear" w:color="auto" w:fill="FFFFFF"/>
                  <w:lang w:eastAsia="ru-RU"/>
                </w:rPr>
                <w:t>https://admstud56.ru/</w:t>
              </w:r>
            </w:hyperlink>
          </w:p>
          <w:p w:rsidR="005A0D39" w:rsidRDefault="00924799">
            <w:pPr>
              <w:pStyle w:val="afd"/>
              <w:ind w:left="0" w:right="-114"/>
              <w:jc w:val="center"/>
              <w:rPr>
                <w:rFonts w:ascii="Times New Roman" w:hAnsi="Times New Roman"/>
                <w:sz w:val="24"/>
                <w:szCs w:val="24"/>
                <w:lang w:eastAsia="ru-RU"/>
              </w:rPr>
            </w:pPr>
            <w:hyperlink r:id="rId39" w:tgtFrame="_blank" w:history="1">
              <w:r w:rsidR="005A0D39">
                <w:rPr>
                  <w:rStyle w:val="ad"/>
                  <w:rFonts w:ascii="Times New Roman" w:hAnsi="Times New Roman"/>
                  <w:sz w:val="24"/>
                  <w:szCs w:val="24"/>
                  <w:shd w:val="clear" w:color="auto" w:fill="FFFFFF"/>
                  <w:lang w:eastAsia="ru-RU"/>
                </w:rPr>
                <w:t>https://yaman.orb.ru/</w:t>
              </w:r>
            </w:hyperlink>
          </w:p>
          <w:p w:rsidR="005A0D39" w:rsidRDefault="00924799">
            <w:pPr>
              <w:pStyle w:val="afd"/>
              <w:ind w:left="0" w:right="-114"/>
              <w:jc w:val="center"/>
              <w:rPr>
                <w:rFonts w:ascii="Times New Roman" w:hAnsi="Times New Roman"/>
                <w:sz w:val="24"/>
                <w:szCs w:val="24"/>
                <w:lang w:eastAsia="ru-RU"/>
              </w:rPr>
            </w:pPr>
            <w:hyperlink r:id="rId40" w:tgtFrame="_blank" w:history="1">
              <w:r w:rsidR="005A0D39">
                <w:rPr>
                  <w:rStyle w:val="ad"/>
                  <w:rFonts w:ascii="Times New Roman" w:hAnsi="Times New Roman"/>
                  <w:sz w:val="24"/>
                  <w:szCs w:val="24"/>
                  <w:shd w:val="clear" w:color="auto" w:fill="F0F2F5"/>
                  <w:lang w:eastAsia="ru-RU"/>
                </w:rPr>
                <w:t>https://rassypnoe.orb.ru/</w:t>
              </w:r>
            </w:hyperlink>
          </w:p>
          <w:p w:rsidR="005A0D39" w:rsidRDefault="00924799">
            <w:pPr>
              <w:pStyle w:val="afd"/>
              <w:ind w:left="0" w:right="-114"/>
              <w:jc w:val="center"/>
              <w:rPr>
                <w:rFonts w:ascii="Times New Roman" w:hAnsi="Times New Roman"/>
                <w:sz w:val="24"/>
                <w:szCs w:val="24"/>
                <w:lang w:eastAsia="ru-RU"/>
              </w:rPr>
            </w:pPr>
            <w:hyperlink r:id="rId41" w:tgtFrame="_blank" w:history="1">
              <w:r w:rsidR="005A0D39">
                <w:rPr>
                  <w:rStyle w:val="ad"/>
                  <w:rFonts w:ascii="Times New Roman" w:hAnsi="Times New Roman"/>
                  <w:sz w:val="24"/>
                  <w:szCs w:val="24"/>
                  <w:shd w:val="clear" w:color="auto" w:fill="F0F2F5"/>
                  <w:lang w:eastAsia="ru-RU"/>
                </w:rPr>
                <w:t>http://kn.tl.orb.ru/</w:t>
              </w:r>
            </w:hyperlink>
          </w:p>
          <w:p w:rsidR="005A0D39" w:rsidRDefault="00924799">
            <w:pPr>
              <w:pStyle w:val="afd"/>
              <w:ind w:left="0" w:right="-114"/>
              <w:jc w:val="center"/>
              <w:rPr>
                <w:rFonts w:ascii="Times New Roman" w:hAnsi="Times New Roman"/>
                <w:sz w:val="24"/>
                <w:szCs w:val="24"/>
                <w:lang w:eastAsia="ru-RU"/>
              </w:rPr>
            </w:pPr>
            <w:hyperlink r:id="rId42" w:tgtFrame="_blank" w:history="1">
              <w:r w:rsidR="005A0D39">
                <w:rPr>
                  <w:rStyle w:val="ad"/>
                  <w:rFonts w:ascii="Times New Roman" w:hAnsi="Times New Roman"/>
                  <w:sz w:val="24"/>
                  <w:szCs w:val="24"/>
                  <w:shd w:val="clear" w:color="auto" w:fill="F0F2F5"/>
                  <w:lang w:eastAsia="ru-RU"/>
                </w:rPr>
                <w:t>http://br.tl.orb.ru/</w:t>
              </w:r>
            </w:hyperlink>
          </w:p>
          <w:p w:rsidR="005A0D39" w:rsidRDefault="00924799">
            <w:pPr>
              <w:pStyle w:val="afd"/>
              <w:ind w:left="0" w:right="-114"/>
              <w:jc w:val="center"/>
              <w:rPr>
                <w:rFonts w:ascii="Times New Roman" w:hAnsi="Times New Roman"/>
                <w:sz w:val="24"/>
                <w:szCs w:val="24"/>
                <w:lang w:eastAsia="ru-RU"/>
              </w:rPr>
            </w:pPr>
            <w:hyperlink r:id="rId43" w:tgtFrame="_blank" w:history="1">
              <w:r w:rsidR="005A0D39">
                <w:rPr>
                  <w:rStyle w:val="ad"/>
                  <w:rFonts w:ascii="Times New Roman" w:hAnsi="Times New Roman"/>
                  <w:sz w:val="24"/>
                  <w:szCs w:val="24"/>
                  <w:shd w:val="clear" w:color="auto" w:fill="F0F2F5"/>
                  <w:lang w:eastAsia="ru-RU"/>
                </w:rPr>
                <w:t>http://tr.tl.orb.ru/</w:t>
              </w:r>
            </w:hyperlink>
          </w:p>
          <w:p w:rsidR="005A0D39" w:rsidRDefault="00924799">
            <w:pPr>
              <w:pStyle w:val="afd"/>
              <w:ind w:left="0" w:right="-114"/>
              <w:jc w:val="center"/>
              <w:rPr>
                <w:rFonts w:ascii="Times New Roman" w:hAnsi="Times New Roman"/>
                <w:sz w:val="24"/>
                <w:szCs w:val="24"/>
                <w:lang w:eastAsia="ru-RU"/>
              </w:rPr>
            </w:pPr>
            <w:hyperlink r:id="rId44" w:tgtFrame="_blank" w:history="1">
              <w:r w:rsidR="005A0D39">
                <w:rPr>
                  <w:rStyle w:val="ad"/>
                  <w:rFonts w:ascii="Times New Roman" w:hAnsi="Times New Roman"/>
                  <w:sz w:val="24"/>
                  <w:szCs w:val="24"/>
                  <w:shd w:val="clear" w:color="auto" w:fill="F0F2F5"/>
                  <w:lang w:eastAsia="ru-RU"/>
                </w:rPr>
                <w:t>http://bd.tl.orb.ru/</w:t>
              </w:r>
            </w:hyperlink>
          </w:p>
          <w:p w:rsidR="005A0D39" w:rsidRDefault="00924799">
            <w:pPr>
              <w:pStyle w:val="afd"/>
              <w:ind w:left="0" w:right="-114"/>
              <w:jc w:val="center"/>
              <w:rPr>
                <w:rFonts w:ascii="Times New Roman" w:hAnsi="Times New Roman"/>
                <w:sz w:val="24"/>
                <w:szCs w:val="24"/>
                <w:lang w:eastAsia="ru-RU"/>
              </w:rPr>
            </w:pPr>
            <w:hyperlink r:id="rId45" w:tgtFrame="_blank" w:history="1">
              <w:r w:rsidR="005A0D39">
                <w:rPr>
                  <w:rStyle w:val="ad"/>
                  <w:rFonts w:ascii="Times New Roman" w:hAnsi="Times New Roman"/>
                  <w:sz w:val="24"/>
                  <w:szCs w:val="24"/>
                  <w:shd w:val="clear" w:color="auto" w:fill="F0F2F5"/>
                  <w:lang w:eastAsia="ru-RU"/>
                </w:rPr>
                <w:t>http://rn.tl.orb.ru/</w:t>
              </w:r>
            </w:hyperlink>
          </w:p>
          <w:p w:rsidR="005A0D39" w:rsidRDefault="00924799">
            <w:pPr>
              <w:pStyle w:val="afd"/>
              <w:ind w:left="0" w:right="-114"/>
              <w:jc w:val="center"/>
              <w:rPr>
                <w:rFonts w:ascii="Times New Roman" w:hAnsi="Times New Roman"/>
                <w:sz w:val="24"/>
                <w:szCs w:val="24"/>
                <w:lang w:eastAsia="ru-RU"/>
              </w:rPr>
            </w:pPr>
            <w:hyperlink r:id="rId46" w:tgtFrame="_blank" w:history="1">
              <w:r w:rsidR="005A0D39">
                <w:rPr>
                  <w:rStyle w:val="ad"/>
                  <w:rFonts w:ascii="Times New Roman" w:hAnsi="Times New Roman"/>
                  <w:sz w:val="24"/>
                  <w:szCs w:val="24"/>
                  <w:shd w:val="clear" w:color="auto" w:fill="F0F2F5"/>
                  <w:lang w:eastAsia="ru-RU"/>
                </w:rPr>
                <w:t>http://yp.tl.orb.ru/</w:t>
              </w:r>
            </w:hyperlink>
          </w:p>
          <w:p w:rsidR="005A0D39" w:rsidRDefault="00924799">
            <w:pPr>
              <w:pStyle w:val="afd"/>
              <w:ind w:left="0" w:right="-114"/>
              <w:jc w:val="center"/>
              <w:rPr>
                <w:rFonts w:ascii="Times New Roman" w:hAnsi="Times New Roman"/>
                <w:bCs/>
                <w:sz w:val="24"/>
                <w:szCs w:val="24"/>
                <w:lang w:eastAsia="ru-RU"/>
              </w:rPr>
            </w:pPr>
            <w:hyperlink r:id="rId47" w:tgtFrame="_blank" w:history="1">
              <w:r w:rsidR="005A0D39">
                <w:rPr>
                  <w:rStyle w:val="ad"/>
                  <w:rFonts w:ascii="Times New Roman" w:hAnsi="Times New Roman"/>
                  <w:sz w:val="24"/>
                  <w:szCs w:val="24"/>
                  <w:shd w:val="clear" w:color="auto" w:fill="F0F2F5"/>
                  <w:lang w:eastAsia="ru-RU"/>
                </w:rPr>
                <w:t>http://al.tl.orb.ru/</w:t>
              </w:r>
            </w:hyperlink>
          </w:p>
          <w:p w:rsidR="005A0D39" w:rsidRDefault="005A0D39">
            <w:pPr>
              <w:ind w:right="-114"/>
              <w:jc w:val="center"/>
              <w:rPr>
                <w:rFonts w:ascii="Times New Roman" w:hAnsi="Times New Roman"/>
                <w:sz w:val="24"/>
                <w:szCs w:val="24"/>
                <w:lang w:eastAsia="ru-RU"/>
              </w:rPr>
            </w:pPr>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(официальные сайты в информационно - телекоммуникационной сети «Интернет», </w:t>
            </w:r>
            <w:proofErr w:type="gramEnd"/>
          </w:p>
          <w:p w:rsidR="005A0D39" w:rsidRDefault="005A0D39">
            <w:pPr>
              <w:ind w:right="-114"/>
              <w:jc w:val="center"/>
              <w:rPr>
                <w:rFonts w:ascii="Times New Roman" w:hAnsi="Times New Roman"/>
                <w:sz w:val="24"/>
                <w:szCs w:val="24"/>
                <w:lang w:eastAsia="ru-RU"/>
              </w:rPr>
            </w:pPr>
            <w:r>
              <w:rPr>
                <w:rFonts w:ascii="Times New Roman" w:hAnsi="Times New Roman"/>
                <w:sz w:val="24"/>
                <w:szCs w:val="24"/>
                <w:lang w:eastAsia="ru-RU"/>
              </w:rPr>
              <w:t xml:space="preserve">на которых размещается сообщение о поступившем </w:t>
            </w:r>
            <w:proofErr w:type="gramStart"/>
            <w:r>
              <w:rPr>
                <w:rFonts w:ascii="Times New Roman" w:hAnsi="Times New Roman"/>
                <w:sz w:val="24"/>
                <w:szCs w:val="24"/>
                <w:lang w:eastAsia="ru-RU"/>
              </w:rPr>
              <w:t>ходатайстве</w:t>
            </w:r>
            <w:proofErr w:type="gramEnd"/>
            <w:r>
              <w:rPr>
                <w:rFonts w:ascii="Times New Roman" w:hAnsi="Times New Roman"/>
                <w:sz w:val="24"/>
                <w:szCs w:val="24"/>
                <w:lang w:eastAsia="ru-RU"/>
              </w:rPr>
              <w:t xml:space="preserve"> об установлении публичного серв</w:t>
            </w:r>
            <w:r>
              <w:rPr>
                <w:rFonts w:ascii="Times New Roman" w:hAnsi="Times New Roman"/>
                <w:sz w:val="24"/>
                <w:szCs w:val="24"/>
                <w:lang w:eastAsia="ru-RU"/>
              </w:rPr>
              <w:t>и</w:t>
            </w:r>
            <w:r>
              <w:rPr>
                <w:rFonts w:ascii="Times New Roman" w:hAnsi="Times New Roman"/>
                <w:sz w:val="24"/>
                <w:szCs w:val="24"/>
                <w:lang w:eastAsia="ru-RU"/>
              </w:rPr>
              <w:t>тута)</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sz w:val="24"/>
                <w:szCs w:val="24"/>
                <w:lang w:eastAsia="ru-RU"/>
              </w:rPr>
            </w:pPr>
            <w:r>
              <w:rPr>
                <w:rFonts w:ascii="Times New Roman" w:hAnsi="Times New Roman"/>
                <w:sz w:val="24"/>
                <w:szCs w:val="24"/>
                <w:lang w:eastAsia="ru-RU"/>
              </w:rPr>
              <w:lastRenderedPageBreak/>
              <w:t>27</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afd"/>
              <w:ind w:right="-114"/>
              <w:jc w:val="center"/>
              <w:rPr>
                <w:rFonts w:ascii="Times New Roman" w:hAnsi="Times New Roman"/>
                <w:sz w:val="24"/>
                <w:szCs w:val="24"/>
                <w:lang w:eastAsia="ru-RU"/>
              </w:rPr>
            </w:pPr>
            <w:r>
              <w:rPr>
                <w:rFonts w:ascii="Times New Roman" w:hAnsi="Times New Roman"/>
                <w:sz w:val="24"/>
                <w:szCs w:val="24"/>
                <w:lang w:eastAsia="ru-RU"/>
              </w:rPr>
              <w:t>Дополнительно по всем вопросам можно обращаться:</w:t>
            </w:r>
          </w:p>
          <w:p w:rsidR="005A0D39" w:rsidRDefault="005A0D39">
            <w:pPr>
              <w:pStyle w:val="afd"/>
              <w:ind w:right="-114"/>
              <w:jc w:val="center"/>
              <w:rPr>
                <w:rFonts w:ascii="Times New Roman" w:hAnsi="Times New Roman"/>
                <w:sz w:val="24"/>
                <w:szCs w:val="24"/>
                <w:lang w:eastAsia="ru-RU"/>
              </w:rPr>
            </w:pPr>
            <w:r>
              <w:rPr>
                <w:rFonts w:ascii="Times New Roman" w:hAnsi="Times New Roman"/>
                <w:sz w:val="24"/>
                <w:szCs w:val="24"/>
                <w:lang w:eastAsia="ru-RU"/>
              </w:rPr>
              <w:t>ПАО «Газпром»</w:t>
            </w:r>
          </w:p>
          <w:p w:rsidR="005A0D39" w:rsidRDefault="005A0D39">
            <w:pPr>
              <w:pStyle w:val="afd"/>
              <w:ind w:right="-114"/>
              <w:jc w:val="center"/>
              <w:rPr>
                <w:rFonts w:ascii="Times New Roman" w:hAnsi="Times New Roman"/>
                <w:sz w:val="24"/>
                <w:szCs w:val="24"/>
                <w:lang w:eastAsia="ru-RU"/>
              </w:rPr>
            </w:pPr>
            <w:r>
              <w:rPr>
                <w:rFonts w:ascii="Times New Roman" w:hAnsi="Times New Roman"/>
                <w:sz w:val="24"/>
                <w:szCs w:val="24"/>
                <w:lang w:eastAsia="ru-RU"/>
              </w:rPr>
              <w:t xml:space="preserve">197229, г. Санкт-Петербург, Лахтинский проспект, д. 2, корп. 3, стр.1 </w:t>
            </w:r>
          </w:p>
          <w:p w:rsidR="005A0D39" w:rsidRDefault="005A0D39">
            <w:pPr>
              <w:tabs>
                <w:tab w:val="left" w:pos="3195"/>
                <w:tab w:val="center" w:pos="4758"/>
              </w:tabs>
              <w:ind w:right="-114"/>
              <w:jc w:val="center"/>
              <w:rPr>
                <w:rFonts w:ascii="Times New Roman" w:hAnsi="Times New Roman"/>
                <w:sz w:val="24"/>
                <w:szCs w:val="24"/>
                <w:lang w:eastAsia="ru-RU"/>
              </w:rPr>
            </w:pPr>
            <w:r>
              <w:rPr>
                <w:rFonts w:ascii="Times New Roman" w:hAnsi="Times New Roman"/>
                <w:sz w:val="24"/>
                <w:szCs w:val="24"/>
                <w:lang w:eastAsia="ru-RU"/>
              </w:rPr>
              <w:t>gazprom@gazprom.ru</w:t>
            </w:r>
          </w:p>
        </w:tc>
      </w:tr>
      <w:tr w:rsidR="005A0D39" w:rsidTr="005A0D39">
        <w:tc>
          <w:tcPr>
            <w:tcW w:w="425" w:type="dxa"/>
            <w:tcBorders>
              <w:top w:val="single" w:sz="4" w:space="0" w:color="auto"/>
              <w:left w:val="single" w:sz="4" w:space="0" w:color="auto"/>
              <w:bottom w:val="single" w:sz="4" w:space="0" w:color="auto"/>
              <w:right w:val="single" w:sz="4" w:space="0" w:color="auto"/>
            </w:tcBorders>
            <w:hideMark/>
          </w:tcPr>
          <w:p w:rsidR="005A0D39" w:rsidRDefault="005A0D39">
            <w:pPr>
              <w:ind w:left="-108" w:right="-108"/>
              <w:jc w:val="center"/>
              <w:rPr>
                <w:rFonts w:ascii="Times New Roman" w:hAnsi="Times New Roman"/>
                <w:sz w:val="24"/>
                <w:szCs w:val="24"/>
                <w:lang w:eastAsia="ru-RU"/>
              </w:rPr>
            </w:pPr>
            <w:r>
              <w:rPr>
                <w:rFonts w:ascii="Times New Roman" w:hAnsi="Times New Roman"/>
                <w:sz w:val="24"/>
                <w:szCs w:val="24"/>
                <w:lang w:eastAsia="ru-RU"/>
              </w:rPr>
              <w:t>28</w:t>
            </w:r>
          </w:p>
        </w:tc>
        <w:tc>
          <w:tcPr>
            <w:tcW w:w="10632" w:type="dxa"/>
            <w:gridSpan w:val="3"/>
            <w:tcBorders>
              <w:top w:val="single" w:sz="4" w:space="0" w:color="auto"/>
              <w:left w:val="single" w:sz="4" w:space="0" w:color="auto"/>
              <w:bottom w:val="single" w:sz="4" w:space="0" w:color="auto"/>
              <w:right w:val="single" w:sz="4" w:space="0" w:color="auto"/>
            </w:tcBorders>
            <w:hideMark/>
          </w:tcPr>
          <w:p w:rsidR="005A0D39" w:rsidRDefault="005A0D39">
            <w:pPr>
              <w:pStyle w:val="afd"/>
              <w:ind w:left="0" w:right="-114"/>
              <w:jc w:val="center"/>
              <w:rPr>
                <w:rFonts w:ascii="Times New Roman" w:hAnsi="Times New Roman"/>
                <w:sz w:val="24"/>
                <w:szCs w:val="24"/>
                <w:lang w:eastAsia="ru-RU"/>
              </w:rPr>
            </w:pPr>
            <w:r>
              <w:rPr>
                <w:rFonts w:ascii="Times New Roman" w:hAnsi="Times New Roman"/>
                <w:sz w:val="24"/>
                <w:szCs w:val="24"/>
                <w:lang w:eastAsia="ru-RU"/>
              </w:rPr>
              <w:t xml:space="preserve">Графическое описание местоположения границ публичного сервитута, </w:t>
            </w:r>
            <w:r>
              <w:rPr>
                <w:rFonts w:ascii="Times New Roman" w:hAnsi="Times New Roman"/>
                <w:sz w:val="24"/>
                <w:szCs w:val="24"/>
                <w:lang w:eastAsia="ru-RU"/>
              </w:rPr>
              <w:br/>
              <w:t xml:space="preserve">а также перечень координат характерных точек этих границ </w:t>
            </w:r>
            <w:r>
              <w:rPr>
                <w:rFonts w:ascii="Times New Roman" w:hAnsi="Times New Roman"/>
                <w:sz w:val="24"/>
                <w:szCs w:val="24"/>
                <w:lang w:eastAsia="ru-RU"/>
              </w:rPr>
              <w:br/>
              <w:t>прилагается к сообщению</w:t>
            </w:r>
          </w:p>
          <w:p w:rsidR="005A0D39" w:rsidRDefault="005A0D39">
            <w:pPr>
              <w:pStyle w:val="afd"/>
              <w:ind w:left="0" w:right="-114"/>
              <w:jc w:val="center"/>
              <w:rPr>
                <w:rFonts w:ascii="Times New Roman" w:hAnsi="Times New Roman"/>
                <w:sz w:val="24"/>
                <w:szCs w:val="24"/>
                <w:lang w:eastAsia="ru-RU"/>
              </w:rPr>
            </w:pPr>
            <w:r>
              <w:rPr>
                <w:rFonts w:ascii="Times New Roman" w:hAnsi="Times New Roman"/>
                <w:sz w:val="24"/>
                <w:szCs w:val="24"/>
                <w:lang w:eastAsia="ru-RU"/>
              </w:rPr>
              <w:t>(описание местоположения границ публичного сервитута)</w:t>
            </w:r>
          </w:p>
        </w:tc>
      </w:tr>
    </w:tbl>
    <w:p w:rsidR="005A0D39" w:rsidRDefault="005A0D39" w:rsidP="005A0D39">
      <w:pPr>
        <w:jc w:val="center"/>
        <w:rPr>
          <w:rFonts w:ascii="Times New Roman" w:hAnsi="Times New Roman" w:cs="Times New Roman"/>
          <w:b/>
          <w:sz w:val="24"/>
          <w:szCs w:val="24"/>
        </w:rPr>
      </w:pPr>
    </w:p>
    <w:p w:rsidR="00127479" w:rsidRDefault="00127479" w:rsidP="001F082D">
      <w:pPr>
        <w:suppressAutoHyphens/>
        <w:spacing w:after="0" w:line="240" w:lineRule="auto"/>
        <w:ind w:right="310"/>
        <w:jc w:val="center"/>
        <w:rPr>
          <w:rFonts w:ascii="Times New Roman" w:eastAsia="Times New Roman" w:hAnsi="Times New Roman" w:cs="Times New Roman"/>
          <w:b/>
          <w:lang w:eastAsia="ar-SA"/>
        </w:rPr>
      </w:pPr>
    </w:p>
    <w:p w:rsidR="001F082D" w:rsidRPr="00062EE0" w:rsidRDefault="001F082D" w:rsidP="001F082D">
      <w:pPr>
        <w:suppressAutoHyphens/>
        <w:spacing w:after="0" w:line="240" w:lineRule="auto"/>
        <w:ind w:right="310"/>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183C8A" w:rsidRDefault="00183C8A" w:rsidP="00062EE0">
      <w:pPr>
        <w:widowControl w:val="0"/>
        <w:spacing w:after="0" w:line="240" w:lineRule="auto"/>
        <w:ind w:left="5245"/>
        <w:jc w:val="both"/>
        <w:rPr>
          <w:rFonts w:ascii="Times New Roman" w:eastAsia="Times New Roman" w:hAnsi="Times New Roman" w:cs="Times New Roman"/>
          <w:color w:val="000000"/>
        </w:rPr>
      </w:pPr>
    </w:p>
    <w:p w:rsidR="00E83A6F" w:rsidRDefault="00E83A6F" w:rsidP="00E83A6F">
      <w:pPr>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РАЗДЕЛ «ПРОФИЛАКТИКТИЧЕСКИЕ МЕРОПРИЯТИЯ</w:t>
      </w:r>
      <w:r w:rsidRPr="00E83A6F">
        <w:rPr>
          <w:rFonts w:ascii="Times New Roman" w:eastAsia="Times New Roman" w:hAnsi="Times New Roman" w:cs="Times New Roman"/>
          <w:b/>
          <w:i/>
          <w:sz w:val="32"/>
          <w:szCs w:val="32"/>
          <w:lang w:eastAsia="ru-RU"/>
        </w:rPr>
        <w:t>»</w:t>
      </w:r>
    </w:p>
    <w:p w:rsidR="008146F3" w:rsidRDefault="008146F3" w:rsidP="00E83A6F">
      <w:pPr>
        <w:spacing w:after="0" w:line="240" w:lineRule="auto"/>
        <w:jc w:val="center"/>
        <w:rPr>
          <w:rFonts w:ascii="Times New Roman" w:eastAsia="Times New Roman" w:hAnsi="Times New Roman" w:cs="Times New Roman"/>
          <w:b/>
          <w:i/>
          <w:sz w:val="32"/>
          <w:szCs w:val="32"/>
          <w:lang w:eastAsia="ru-RU"/>
        </w:rPr>
      </w:pPr>
    </w:p>
    <w:p w:rsidR="00696BC9" w:rsidRDefault="0032084E" w:rsidP="00696BC9">
      <w:pPr>
        <w:spacing w:after="100" w:afterAutospacing="1" w:line="240" w:lineRule="auto"/>
        <w:jc w:val="center"/>
        <w:outlineLvl w:val="1"/>
        <w:rPr>
          <w:rFonts w:ascii="Times New Roman" w:eastAsia="Times New Roman" w:hAnsi="Times New Roman" w:cs="Times New Roman"/>
          <w:b/>
          <w:sz w:val="28"/>
          <w:szCs w:val="28"/>
          <w:lang w:eastAsia="ru-RU"/>
        </w:rPr>
      </w:pPr>
      <w:bookmarkStart w:id="0" w:name="_GoBack"/>
      <w:r>
        <w:rPr>
          <w:rFonts w:ascii="Times New Roman" w:eastAsia="Times New Roman" w:hAnsi="Times New Roman" w:cs="Times New Roman"/>
          <w:b/>
          <w:noProof/>
          <w:sz w:val="28"/>
          <w:szCs w:val="28"/>
          <w:lang w:eastAsia="ru-RU"/>
        </w:rPr>
        <w:drawing>
          <wp:inline distT="0" distB="0" distL="0" distR="0">
            <wp:extent cx="6473291" cy="4543425"/>
            <wp:effectExtent l="0" t="0" r="3810" b="0"/>
            <wp:docPr id="10" name="Рисунок 10" descr="C:\Users\Админ\Documents\ЧС\ПАМЯТКИ РАЗНОЕ\Памятки по собакам\Бродячие соб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ЧС\ПАМЯТКИ РАЗНОЕ\Памятки по собакам\Бродячие собаки.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9540" cy="4547811"/>
                    </a:xfrm>
                    <a:prstGeom prst="rect">
                      <a:avLst/>
                    </a:prstGeom>
                    <a:noFill/>
                    <a:ln>
                      <a:noFill/>
                    </a:ln>
                  </pic:spPr>
                </pic:pic>
              </a:graphicData>
            </a:graphic>
          </wp:inline>
        </w:drawing>
      </w:r>
      <w:bookmarkEnd w:id="0"/>
    </w:p>
    <w:sectPr w:rsidR="00696BC9" w:rsidSect="005D755C">
      <w:pgSz w:w="11906" w:h="16838"/>
      <w:pgMar w:top="1134" w:right="851" w:bottom="567" w:left="851" w:header="284" w:footer="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799" w:rsidRDefault="00924799" w:rsidP="00567567">
      <w:pPr>
        <w:spacing w:after="0" w:line="240" w:lineRule="auto"/>
      </w:pPr>
      <w:r>
        <w:separator/>
      </w:r>
    </w:p>
  </w:endnote>
  <w:endnote w:type="continuationSeparator" w:id="0">
    <w:p w:rsidR="00924799" w:rsidRDefault="00924799" w:rsidP="00567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imSun1">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NewRomanPSMT">
    <w:panose1 w:val="00000000000000000000"/>
    <w:charset w:val="CC"/>
    <w:family w:val="roman"/>
    <w:notTrueType/>
    <w:pitch w:val="default"/>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irofont-19-0">
    <w:charset w:val="00"/>
    <w:family w:val="auto"/>
    <w:pitch w:val="default"/>
  </w:font>
  <w:font w:name="cairofont-48-0">
    <w:charset w:val="00"/>
    <w:family w:val="auto"/>
    <w:pitch w:val="default"/>
  </w:font>
  <w:font w:name="cairofont-88-1">
    <w:charset w:val="00"/>
    <w:family w:val="auto"/>
    <w:pitch w:val="default"/>
  </w:font>
  <w:font w:name="cairofont-88-0">
    <w:charset w:val="00"/>
    <w:family w:val="auto"/>
    <w:pitch w:val="default"/>
  </w:font>
  <w:font w:name="cairofont-92-0">
    <w:charset w:val="00"/>
    <w:family w:val="auto"/>
    <w:pitch w:val="default"/>
  </w:font>
  <w:font w:name="cairofont-93-1">
    <w:charset w:val="00"/>
    <w:family w:val="auto"/>
    <w:pitch w:val="default"/>
  </w:font>
  <w:font w:name="cairofont-93-0">
    <w:charset w:val="00"/>
    <w:family w:val="auto"/>
    <w:pitch w:val="default"/>
  </w:font>
  <w:font w:name="cairofont-97-1">
    <w:charset w:val="00"/>
    <w:family w:val="auto"/>
    <w:pitch w:val="default"/>
  </w:font>
  <w:font w:name="cairofont-97-0">
    <w:charset w:val="00"/>
    <w:family w:val="auto"/>
    <w:pitch w:val="default"/>
  </w:font>
  <w:font w:name="cairofont-99-1">
    <w:charset w:val="00"/>
    <w:family w:val="auto"/>
    <w:pitch w:val="default"/>
  </w:font>
  <w:font w:name="cairofont-100-0">
    <w:charset w:val="00"/>
    <w:family w:val="auto"/>
    <w:pitch w:val="default"/>
  </w:font>
  <w:font w:name="cairofont-100-1">
    <w:charset w:val="00"/>
    <w:family w:val="auto"/>
    <w:pitch w:val="default"/>
  </w:font>
  <w:font w:name="cairofont-99-0">
    <w:charset w:val="00"/>
    <w:family w:val="auto"/>
    <w:pitch w:val="default"/>
  </w:font>
  <w:font w:name="cairofont-164-0">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9E" w:rsidRPr="00576286" w:rsidRDefault="0014659E" w:rsidP="00B97A54">
    <w:pPr>
      <w:pStyle w:val="a6"/>
      <w:jc w:val="center"/>
      <w:rPr>
        <w:rFonts w:ascii="Times New Roman" w:hAnsi="Times New Roman" w:cs="Times New Roman"/>
        <w:sz w:val="20"/>
        <w:szCs w:val="20"/>
      </w:rPr>
    </w:pPr>
    <w:r>
      <w:rPr>
        <w:rFonts w:ascii="Times New Roman" w:hAnsi="Times New Roman" w:cs="Times New Roman"/>
        <w:sz w:val="20"/>
        <w:szCs w:val="20"/>
      </w:rPr>
      <w:t>Муниципальный вес</w:t>
    </w:r>
    <w:r w:rsidR="00077884">
      <w:rPr>
        <w:rFonts w:ascii="Times New Roman" w:hAnsi="Times New Roman" w:cs="Times New Roman"/>
        <w:sz w:val="20"/>
        <w:szCs w:val="20"/>
      </w:rPr>
      <w:t>тник Рыбкинского сельсовета № 07 от 31.01</w:t>
    </w:r>
    <w:r>
      <w:rPr>
        <w:rFonts w:ascii="Times New Roman" w:hAnsi="Times New Roman" w:cs="Times New Roman"/>
        <w:sz w:val="20"/>
        <w:szCs w:val="20"/>
      </w:rPr>
      <w:t>.</w:t>
    </w:r>
    <w:r w:rsidRPr="00576286">
      <w:rPr>
        <w:rFonts w:ascii="Times New Roman" w:hAnsi="Times New Roman" w:cs="Times New Roman"/>
        <w:sz w:val="20"/>
        <w:szCs w:val="20"/>
      </w:rPr>
      <w:t>20</w:t>
    </w:r>
    <w:r w:rsidR="00077884">
      <w:rPr>
        <w:rFonts w:ascii="Times New Roman" w:hAnsi="Times New Roman" w:cs="Times New Roman"/>
        <w:sz w:val="20"/>
        <w:szCs w:val="20"/>
      </w:rPr>
      <w:t>24</w:t>
    </w:r>
    <w:r>
      <w:rPr>
        <w:rFonts w:ascii="Times New Roman" w:hAnsi="Times New Roman" w:cs="Times New Roman"/>
        <w:sz w:val="20"/>
        <w:szCs w:val="20"/>
      </w:rPr>
      <w:t xml:space="preserve"> </w:t>
    </w:r>
    <w:r w:rsidRPr="00576286">
      <w:rPr>
        <w:rFonts w:ascii="Times New Roman" w:hAnsi="Times New Roman" w:cs="Times New Roman"/>
        <w:sz w:val="20"/>
        <w:szCs w:val="20"/>
      </w:rPr>
      <w:t>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799" w:rsidRDefault="00924799" w:rsidP="00567567">
      <w:pPr>
        <w:spacing w:after="0" w:line="240" w:lineRule="auto"/>
      </w:pPr>
      <w:r>
        <w:separator/>
      </w:r>
    </w:p>
  </w:footnote>
  <w:footnote w:type="continuationSeparator" w:id="0">
    <w:p w:rsidR="00924799" w:rsidRDefault="00924799" w:rsidP="00567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9E" w:rsidRDefault="0014659E" w:rsidP="00B063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4659E" w:rsidRDefault="0014659E" w:rsidP="00B06381">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9E" w:rsidRDefault="0014659E" w:rsidP="00B063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2084E">
      <w:rPr>
        <w:rStyle w:val="a5"/>
        <w:noProof/>
      </w:rPr>
      <w:t>35</w:t>
    </w:r>
    <w:r>
      <w:rPr>
        <w:rStyle w:val="a5"/>
      </w:rPr>
      <w:fldChar w:fldCharType="end"/>
    </w:r>
  </w:p>
  <w:p w:rsidR="0014659E" w:rsidRDefault="0014659E" w:rsidP="00B06381">
    <w:pPr>
      <w:pStyle w:val="a3"/>
      <w:ind w:right="360"/>
      <w:jc w:val="center"/>
      <w:rPr>
        <w:rFonts w:ascii="Times New Roman" w:hAnsi="Times New Roman" w:cs="Times New Roman"/>
        <w:b/>
        <w:sz w:val="20"/>
        <w:szCs w:val="20"/>
      </w:rPr>
    </w:pPr>
  </w:p>
  <w:p w:rsidR="0014659E" w:rsidRDefault="0014659E" w:rsidP="00B06381">
    <w:pPr>
      <w:pStyle w:val="a3"/>
      <w:ind w:right="360"/>
      <w:jc w:val="center"/>
      <w:rPr>
        <w:rFonts w:ascii="Times New Roman" w:hAnsi="Times New Roman" w:cs="Times New Roman"/>
        <w:b/>
        <w:sz w:val="20"/>
        <w:szCs w:val="20"/>
      </w:rPr>
    </w:pPr>
  </w:p>
  <w:p w:rsidR="0014659E" w:rsidRDefault="0014659E" w:rsidP="00766D2D">
    <w:pPr>
      <w:pStyle w:val="a6"/>
      <w:jc w:val="center"/>
      <w:rPr>
        <w:rFonts w:ascii="Times New Roman" w:hAnsi="Times New Roman" w:cs="Times New Roman"/>
        <w:sz w:val="20"/>
        <w:szCs w:val="20"/>
      </w:rPr>
    </w:pPr>
    <w:r>
      <w:rPr>
        <w:rFonts w:ascii="Times New Roman" w:hAnsi="Times New Roman" w:cs="Times New Roman"/>
        <w:sz w:val="20"/>
        <w:szCs w:val="20"/>
      </w:rPr>
      <w:t>Муниципальный вес</w:t>
    </w:r>
    <w:r w:rsidR="00077884">
      <w:rPr>
        <w:rFonts w:ascii="Times New Roman" w:hAnsi="Times New Roman" w:cs="Times New Roman"/>
        <w:sz w:val="20"/>
        <w:szCs w:val="20"/>
      </w:rPr>
      <w:t>тник Рыбкинского сельсовета № 07 от 31.01.2024</w:t>
    </w:r>
    <w:r>
      <w:rPr>
        <w:rFonts w:ascii="Times New Roman" w:hAnsi="Times New Roman" w:cs="Times New Roman"/>
        <w:sz w:val="20"/>
        <w:szCs w:val="20"/>
      </w:rPr>
      <w:t xml:space="preserve"> г.</w:t>
    </w:r>
  </w:p>
  <w:p w:rsidR="0014659E" w:rsidRPr="00567567" w:rsidRDefault="0014659E" w:rsidP="008D48BD">
    <w:pPr>
      <w:pStyle w:val="a3"/>
      <w:tabs>
        <w:tab w:val="left" w:pos="1985"/>
      </w:tabs>
      <w:ind w:right="360"/>
      <w:jc w:val="center"/>
      <w:rPr>
        <w:rFonts w:ascii="Times New Roman" w:hAnsi="Times New Roman" w:cs="Times New Roman"/>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9E" w:rsidRPr="00311D25" w:rsidRDefault="0014659E">
    <w:pPr>
      <w:pStyle w:val="a3"/>
      <w:rPr>
        <w:b/>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hint="default"/>
        <w:b w:val="0"/>
        <w:bCs w:val="0"/>
        <w:color w:val="000000"/>
        <w:sz w:val="28"/>
        <w:lang w:val="ru-RU"/>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color w:val="000000"/>
        <w:lang w:val="ru-RU"/>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2"/>
      <w:numFmt w:val="decimal"/>
      <w:lvlText w:val="%2."/>
      <w:lvlJc w:val="left"/>
      <w:pPr>
        <w:tabs>
          <w:tab w:val="num" w:pos="0"/>
        </w:tabs>
        <w:ind w:left="0" w:firstLine="0"/>
      </w:pPr>
    </w:lvl>
    <w:lvl w:ilvl="2">
      <w:start w:val="1"/>
      <w:numFmt w:val="bullet"/>
      <w:lvlText w:val="О"/>
      <w:lvlJc w:val="left"/>
      <w:pPr>
        <w:tabs>
          <w:tab w:val="num" w:pos="0"/>
        </w:tabs>
        <w:ind w:left="0" w:firstLine="0"/>
      </w:pPr>
      <w:rPr>
        <w:rFonts w:ascii="Times New Roman" w:hAnsi="Times New Roman"/>
      </w:rPr>
    </w:lvl>
    <w:lvl w:ilvl="3">
      <w:start w:val="1"/>
      <w:numFmt w:val="decimal"/>
      <w:lvlText w:val="%4"/>
      <w:lvlJc w:val="left"/>
      <w:pPr>
        <w:tabs>
          <w:tab w:val="num" w:pos="0"/>
        </w:tabs>
        <w:ind w:left="0" w:firstLine="0"/>
      </w:p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3">
    <w:nsid w:val="00000004"/>
    <w:multiLevelType w:val="singleLevel"/>
    <w:tmpl w:val="00000004"/>
    <w:name w:val="WW8Num4"/>
    <w:lvl w:ilvl="0">
      <w:numFmt w:val="bullet"/>
      <w:lvlText w:val="-"/>
      <w:lvlJc w:val="left"/>
      <w:pPr>
        <w:tabs>
          <w:tab w:val="num" w:pos="720"/>
        </w:tabs>
        <w:ind w:left="720" w:hanging="360"/>
      </w:pPr>
      <w:rPr>
        <w:rFonts w:ascii="Times New Roman" w:hAnsi="Times New Roman" w:cs="Times New Roman"/>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080"/>
        </w:tabs>
        <w:ind w:left="108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8"/>
        <w:szCs w:val="28"/>
        <w:u w:val="none"/>
        <w:vertAlign w:val="baseline"/>
      </w:rPr>
    </w:lvl>
  </w:abstractNum>
  <w:abstractNum w:abstractNumId="6">
    <w:nsid w:val="00000007"/>
    <w:multiLevelType w:val="multilevel"/>
    <w:tmpl w:val="00000007"/>
    <w:name w:val="RTF_Num 10"/>
    <w:lvl w:ilvl="0">
      <w:start w:val="1"/>
      <w:numFmt w:val="bullet"/>
      <w:lvlText w:val=""/>
      <w:lvlJc w:val="left"/>
      <w:pPr>
        <w:tabs>
          <w:tab w:val="num" w:pos="360"/>
        </w:tabs>
        <w:ind w:left="360" w:hanging="360"/>
      </w:pPr>
      <w:rPr>
        <w:rFonts w:ascii="Symbol" w:hAnsi="Symbol"/>
        <w:color w:val="auto"/>
        <w:sz w:val="20"/>
      </w:rPr>
    </w:lvl>
    <w:lvl w:ilvl="1">
      <w:start w:val="1"/>
      <w:numFmt w:val="bullet"/>
      <w:lvlText w:val="◦"/>
      <w:lvlJc w:val="left"/>
      <w:pPr>
        <w:tabs>
          <w:tab w:val="num" w:pos="720"/>
        </w:tabs>
        <w:ind w:left="720" w:hanging="360"/>
      </w:pPr>
      <w:rPr>
        <w:rFonts w:ascii="OpenSymbol" w:hAnsi="OpenSymbol"/>
        <w:color w:val="auto"/>
        <w:sz w:val="20"/>
      </w:rPr>
    </w:lvl>
    <w:lvl w:ilvl="2">
      <w:start w:val="1"/>
      <w:numFmt w:val="bullet"/>
      <w:lvlText w:val="▪"/>
      <w:lvlJc w:val="left"/>
      <w:pPr>
        <w:tabs>
          <w:tab w:val="num" w:pos="1080"/>
        </w:tabs>
        <w:ind w:left="1080" w:hanging="360"/>
      </w:pPr>
      <w:rPr>
        <w:rFonts w:ascii="OpenSymbol" w:hAnsi="OpenSymbol"/>
        <w:color w:val="auto"/>
        <w:sz w:val="20"/>
      </w:rPr>
    </w:lvl>
    <w:lvl w:ilvl="3">
      <w:start w:val="1"/>
      <w:numFmt w:val="bullet"/>
      <w:lvlText w:val=""/>
      <w:lvlJc w:val="left"/>
      <w:pPr>
        <w:tabs>
          <w:tab w:val="num" w:pos="1440"/>
        </w:tabs>
        <w:ind w:left="1440" w:hanging="360"/>
      </w:pPr>
      <w:rPr>
        <w:rFonts w:ascii="Symbol" w:hAnsi="Symbol"/>
        <w:color w:val="auto"/>
        <w:sz w:val="20"/>
      </w:rPr>
    </w:lvl>
    <w:lvl w:ilvl="4">
      <w:start w:val="1"/>
      <w:numFmt w:val="bullet"/>
      <w:lvlText w:val="◦"/>
      <w:lvlJc w:val="left"/>
      <w:pPr>
        <w:tabs>
          <w:tab w:val="num" w:pos="1800"/>
        </w:tabs>
        <w:ind w:left="1800" w:hanging="360"/>
      </w:pPr>
      <w:rPr>
        <w:rFonts w:ascii="OpenSymbol" w:hAnsi="OpenSymbol"/>
        <w:color w:val="auto"/>
        <w:sz w:val="20"/>
      </w:rPr>
    </w:lvl>
    <w:lvl w:ilvl="5">
      <w:start w:val="1"/>
      <w:numFmt w:val="bullet"/>
      <w:lvlText w:val="▪"/>
      <w:lvlJc w:val="left"/>
      <w:pPr>
        <w:tabs>
          <w:tab w:val="num" w:pos="2160"/>
        </w:tabs>
        <w:ind w:left="2160" w:hanging="360"/>
      </w:pPr>
      <w:rPr>
        <w:rFonts w:ascii="OpenSymbol" w:hAnsi="OpenSymbol"/>
        <w:color w:val="auto"/>
        <w:sz w:val="20"/>
      </w:rPr>
    </w:lvl>
    <w:lvl w:ilvl="6">
      <w:start w:val="1"/>
      <w:numFmt w:val="bullet"/>
      <w:lvlText w:val=""/>
      <w:lvlJc w:val="left"/>
      <w:pPr>
        <w:tabs>
          <w:tab w:val="num" w:pos="2520"/>
        </w:tabs>
        <w:ind w:left="2520" w:hanging="360"/>
      </w:pPr>
      <w:rPr>
        <w:rFonts w:ascii="Symbol" w:hAnsi="Symbol"/>
        <w:color w:val="auto"/>
        <w:sz w:val="20"/>
      </w:rPr>
    </w:lvl>
    <w:lvl w:ilvl="7">
      <w:start w:val="1"/>
      <w:numFmt w:val="bullet"/>
      <w:lvlText w:val="◦"/>
      <w:lvlJc w:val="left"/>
      <w:pPr>
        <w:tabs>
          <w:tab w:val="num" w:pos="2880"/>
        </w:tabs>
        <w:ind w:left="2880" w:hanging="360"/>
      </w:pPr>
      <w:rPr>
        <w:rFonts w:ascii="OpenSymbol" w:hAnsi="OpenSymbol"/>
        <w:color w:val="auto"/>
        <w:sz w:val="20"/>
      </w:rPr>
    </w:lvl>
    <w:lvl w:ilvl="8">
      <w:start w:val="1"/>
      <w:numFmt w:val="bullet"/>
      <w:lvlText w:val="▪"/>
      <w:lvlJc w:val="left"/>
      <w:pPr>
        <w:tabs>
          <w:tab w:val="num" w:pos="3240"/>
        </w:tabs>
        <w:ind w:left="3240" w:hanging="360"/>
      </w:pPr>
      <w:rPr>
        <w:rFonts w:ascii="OpenSymbol" w:hAnsi="OpenSymbol"/>
        <w:color w:val="auto"/>
        <w:sz w:val="20"/>
      </w:rPr>
    </w:lvl>
  </w:abstractNum>
  <w:abstractNum w:abstractNumId="7">
    <w:nsid w:val="00000008"/>
    <w:multiLevelType w:val="singleLevel"/>
    <w:tmpl w:val="00000008"/>
    <w:name w:val="WW8Num8"/>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abstractNum>
  <w:abstractNum w:abstractNumId="8">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singleLevel"/>
    <w:tmpl w:val="0000000B"/>
    <w:name w:val="WW8Num11"/>
    <w:lvl w:ilvl="0">
      <w:start w:val="1"/>
      <w:numFmt w:val="decimal"/>
      <w:lvlText w:val="5.%1."/>
      <w:lvlJc w:val="left"/>
      <w:pPr>
        <w:tabs>
          <w:tab w:val="num" w:pos="0"/>
        </w:tabs>
        <w:ind w:left="0" w:firstLine="0"/>
      </w:pPr>
      <w:rPr>
        <w:rFonts w:hint="default"/>
        <w:b w:val="0"/>
        <w:bCs w:val="0"/>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B"/>
    <w:multiLevelType w:val="multilevel"/>
    <w:tmpl w:val="0000001B"/>
    <w:name w:val="WW8Num27"/>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18">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D"/>
    <w:multiLevelType w:val="multilevel"/>
    <w:tmpl w:val="96C0E138"/>
    <w:name w:val="WW8Num29"/>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20">
    <w:nsid w:val="0000001E"/>
    <w:multiLevelType w:val="multilevel"/>
    <w:tmpl w:val="E11A3AB4"/>
    <w:name w:val="WW8Num30"/>
    <w:lvl w:ilvl="0">
      <w:start w:val="2"/>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F"/>
    <w:multiLevelType w:val="multilevel"/>
    <w:tmpl w:val="641057AC"/>
    <w:name w:val="WW8Num31"/>
    <w:lvl w:ilvl="0">
      <w:start w:val="5"/>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2">
    <w:nsid w:val="00000020"/>
    <w:multiLevelType w:val="multilevel"/>
    <w:tmpl w:val="00000020"/>
    <w:name w:val="WW8Num3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3">
    <w:nsid w:val="00000021"/>
    <w:multiLevelType w:val="multilevel"/>
    <w:tmpl w:val="00000021"/>
    <w:name w:val="WW8Num3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4">
    <w:nsid w:val="00000403"/>
    <w:multiLevelType w:val="multilevel"/>
    <w:tmpl w:val="00000886"/>
    <w:lvl w:ilvl="0">
      <w:start w:val="1"/>
      <w:numFmt w:val="decimal"/>
      <w:lvlText w:val="%1)"/>
      <w:lvlJc w:val="left"/>
      <w:pPr>
        <w:ind w:left="216" w:hanging="235"/>
      </w:pPr>
      <w:rPr>
        <w:rFonts w:ascii="Times New Roman" w:hAnsi="Times New Roman" w:cs="Times New Roman"/>
        <w:b w:val="0"/>
        <w:bCs w:val="0"/>
        <w:w w:val="100"/>
        <w:sz w:val="26"/>
        <w:szCs w:val="26"/>
      </w:rPr>
    </w:lvl>
    <w:lvl w:ilvl="1">
      <w:numFmt w:val="bullet"/>
      <w:lvlText w:val="•"/>
      <w:lvlJc w:val="left"/>
      <w:pPr>
        <w:ind w:left="1238" w:hanging="235"/>
      </w:pPr>
    </w:lvl>
    <w:lvl w:ilvl="2">
      <w:numFmt w:val="bullet"/>
      <w:lvlText w:val="•"/>
      <w:lvlJc w:val="left"/>
      <w:pPr>
        <w:ind w:left="2257" w:hanging="235"/>
      </w:pPr>
    </w:lvl>
    <w:lvl w:ilvl="3">
      <w:numFmt w:val="bullet"/>
      <w:lvlText w:val="•"/>
      <w:lvlJc w:val="left"/>
      <w:pPr>
        <w:ind w:left="3275" w:hanging="235"/>
      </w:pPr>
    </w:lvl>
    <w:lvl w:ilvl="4">
      <w:numFmt w:val="bullet"/>
      <w:lvlText w:val="•"/>
      <w:lvlJc w:val="left"/>
      <w:pPr>
        <w:ind w:left="4294" w:hanging="235"/>
      </w:pPr>
    </w:lvl>
    <w:lvl w:ilvl="5">
      <w:numFmt w:val="bullet"/>
      <w:lvlText w:val="•"/>
      <w:lvlJc w:val="left"/>
      <w:pPr>
        <w:ind w:left="5312" w:hanging="235"/>
      </w:pPr>
    </w:lvl>
    <w:lvl w:ilvl="6">
      <w:numFmt w:val="bullet"/>
      <w:lvlText w:val="•"/>
      <w:lvlJc w:val="left"/>
      <w:pPr>
        <w:ind w:left="6331" w:hanging="235"/>
      </w:pPr>
    </w:lvl>
    <w:lvl w:ilvl="7">
      <w:numFmt w:val="bullet"/>
      <w:lvlText w:val="•"/>
      <w:lvlJc w:val="left"/>
      <w:pPr>
        <w:ind w:left="7349" w:hanging="235"/>
      </w:pPr>
    </w:lvl>
    <w:lvl w:ilvl="8">
      <w:numFmt w:val="bullet"/>
      <w:lvlText w:val="•"/>
      <w:lvlJc w:val="left"/>
      <w:pPr>
        <w:ind w:left="8368" w:hanging="235"/>
      </w:pPr>
    </w:lvl>
  </w:abstractNum>
  <w:abstractNum w:abstractNumId="25">
    <w:nsid w:val="00000404"/>
    <w:multiLevelType w:val="multilevel"/>
    <w:tmpl w:val="00000887"/>
    <w:lvl w:ilvl="0">
      <w:start w:val="4"/>
      <w:numFmt w:val="decimal"/>
      <w:lvlText w:val="%1)"/>
      <w:lvlJc w:val="left"/>
      <w:pPr>
        <w:ind w:left="1159" w:hanging="235"/>
      </w:pPr>
      <w:rPr>
        <w:rFonts w:ascii="Times New Roman" w:hAnsi="Times New Roman" w:cs="Times New Roman"/>
        <w:b w:val="0"/>
        <w:bCs w:val="0"/>
        <w:w w:val="100"/>
        <w:sz w:val="26"/>
        <w:szCs w:val="26"/>
      </w:rPr>
    </w:lvl>
    <w:lvl w:ilvl="1">
      <w:numFmt w:val="bullet"/>
      <w:lvlText w:val="•"/>
      <w:lvlJc w:val="left"/>
      <w:pPr>
        <w:ind w:left="2084" w:hanging="235"/>
      </w:pPr>
    </w:lvl>
    <w:lvl w:ilvl="2">
      <w:numFmt w:val="bullet"/>
      <w:lvlText w:val="•"/>
      <w:lvlJc w:val="left"/>
      <w:pPr>
        <w:ind w:left="3009" w:hanging="235"/>
      </w:pPr>
    </w:lvl>
    <w:lvl w:ilvl="3">
      <w:numFmt w:val="bullet"/>
      <w:lvlText w:val="•"/>
      <w:lvlJc w:val="left"/>
      <w:pPr>
        <w:ind w:left="3933" w:hanging="235"/>
      </w:pPr>
    </w:lvl>
    <w:lvl w:ilvl="4">
      <w:numFmt w:val="bullet"/>
      <w:lvlText w:val="•"/>
      <w:lvlJc w:val="left"/>
      <w:pPr>
        <w:ind w:left="4858" w:hanging="235"/>
      </w:pPr>
    </w:lvl>
    <w:lvl w:ilvl="5">
      <w:numFmt w:val="bullet"/>
      <w:lvlText w:val="•"/>
      <w:lvlJc w:val="left"/>
      <w:pPr>
        <w:ind w:left="5782" w:hanging="235"/>
      </w:pPr>
    </w:lvl>
    <w:lvl w:ilvl="6">
      <w:numFmt w:val="bullet"/>
      <w:lvlText w:val="•"/>
      <w:lvlJc w:val="left"/>
      <w:pPr>
        <w:ind w:left="6707" w:hanging="235"/>
      </w:pPr>
    </w:lvl>
    <w:lvl w:ilvl="7">
      <w:numFmt w:val="bullet"/>
      <w:lvlText w:val="•"/>
      <w:lvlJc w:val="left"/>
      <w:pPr>
        <w:ind w:left="7631" w:hanging="235"/>
      </w:pPr>
    </w:lvl>
    <w:lvl w:ilvl="8">
      <w:numFmt w:val="bullet"/>
      <w:lvlText w:val="•"/>
      <w:lvlJc w:val="left"/>
      <w:pPr>
        <w:ind w:left="8556" w:hanging="235"/>
      </w:pPr>
    </w:lvl>
  </w:abstractNum>
  <w:abstractNum w:abstractNumId="26">
    <w:nsid w:val="00492C82"/>
    <w:multiLevelType w:val="hybridMultilevel"/>
    <w:tmpl w:val="89087B7E"/>
    <w:lvl w:ilvl="0" w:tplc="0258618C">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position w:val="0"/>
        <w:sz w:val="22"/>
        <w:szCs w:val="22"/>
        <w:u w:val="none"/>
        <w:effect w:val="none"/>
      </w:rPr>
    </w:lvl>
    <w:lvl w:ilvl="1" w:tplc="9370AEE6">
      <w:numFmt w:val="decimal"/>
      <w:lvlText w:val=""/>
      <w:lvlJc w:val="left"/>
      <w:pPr>
        <w:ind w:left="0" w:firstLine="0"/>
      </w:pPr>
    </w:lvl>
    <w:lvl w:ilvl="2" w:tplc="2028E3FE">
      <w:numFmt w:val="decimal"/>
      <w:lvlText w:val=""/>
      <w:lvlJc w:val="left"/>
      <w:pPr>
        <w:ind w:left="0" w:firstLine="0"/>
      </w:pPr>
    </w:lvl>
    <w:lvl w:ilvl="3" w:tplc="46466C70">
      <w:numFmt w:val="decimal"/>
      <w:lvlText w:val=""/>
      <w:lvlJc w:val="left"/>
      <w:pPr>
        <w:ind w:left="0" w:firstLine="0"/>
      </w:pPr>
    </w:lvl>
    <w:lvl w:ilvl="4" w:tplc="6F7A249E">
      <w:numFmt w:val="decimal"/>
      <w:lvlText w:val=""/>
      <w:lvlJc w:val="left"/>
      <w:pPr>
        <w:ind w:left="0" w:firstLine="0"/>
      </w:pPr>
    </w:lvl>
    <w:lvl w:ilvl="5" w:tplc="315607EC">
      <w:numFmt w:val="decimal"/>
      <w:lvlText w:val=""/>
      <w:lvlJc w:val="left"/>
      <w:pPr>
        <w:ind w:left="0" w:firstLine="0"/>
      </w:pPr>
    </w:lvl>
    <w:lvl w:ilvl="6" w:tplc="2D58089C">
      <w:numFmt w:val="decimal"/>
      <w:lvlText w:val=""/>
      <w:lvlJc w:val="left"/>
      <w:pPr>
        <w:ind w:left="0" w:firstLine="0"/>
      </w:pPr>
    </w:lvl>
    <w:lvl w:ilvl="7" w:tplc="9E3E28AE">
      <w:numFmt w:val="decimal"/>
      <w:lvlText w:val=""/>
      <w:lvlJc w:val="left"/>
      <w:pPr>
        <w:ind w:left="0" w:firstLine="0"/>
      </w:pPr>
    </w:lvl>
    <w:lvl w:ilvl="8" w:tplc="E018A11C">
      <w:numFmt w:val="decimal"/>
      <w:lvlText w:val=""/>
      <w:lvlJc w:val="left"/>
      <w:pPr>
        <w:ind w:left="0" w:firstLine="0"/>
      </w:pPr>
    </w:lvl>
  </w:abstractNum>
  <w:abstractNum w:abstractNumId="27">
    <w:nsid w:val="052A5C16"/>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06691260"/>
    <w:multiLevelType w:val="multilevel"/>
    <w:tmpl w:val="639028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6501E69"/>
    <w:multiLevelType w:val="multilevel"/>
    <w:tmpl w:val="8E62B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A931C79"/>
    <w:multiLevelType w:val="multilevel"/>
    <w:tmpl w:val="70C6DE3A"/>
    <w:lvl w:ilvl="0">
      <w:start w:val="1"/>
      <w:numFmt w:val="decimal"/>
      <w:suff w:val="space"/>
      <w:lvlText w:val="%1."/>
      <w:lvlJc w:val="left"/>
      <w:pPr>
        <w:ind w:left="360" w:hanging="360"/>
      </w:pPr>
      <w:rPr>
        <w:b/>
      </w:rPr>
    </w:lvl>
    <w:lvl w:ilvl="1">
      <w:start w:val="1"/>
      <w:numFmt w:val="decimal"/>
      <w:suff w:val="space"/>
      <w:lvlText w:val="%1.%2."/>
      <w:lvlJc w:val="left"/>
      <w:pPr>
        <w:ind w:left="128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24852D2"/>
    <w:multiLevelType w:val="hybridMultilevel"/>
    <w:tmpl w:val="576A0DA6"/>
    <w:lvl w:ilvl="0" w:tplc="E20ECB6A">
      <w:start w:val="2"/>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2">
    <w:nsid w:val="24940D48"/>
    <w:multiLevelType w:val="multilevel"/>
    <w:tmpl w:val="5978D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65305D4"/>
    <w:multiLevelType w:val="multilevel"/>
    <w:tmpl w:val="04190025"/>
    <w:lvl w:ilvl="0">
      <w:start w:val="1"/>
      <w:numFmt w:val="decimal"/>
      <w:lvlText w:val="%1"/>
      <w:lvlJc w:val="left"/>
      <w:pPr>
        <w:tabs>
          <w:tab w:val="num" w:pos="574"/>
        </w:tabs>
        <w:ind w:left="574"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150"/>
        </w:tabs>
        <w:ind w:left="1150" w:hanging="1008"/>
      </w:pPr>
    </w:lvl>
    <w:lvl w:ilvl="5">
      <w:start w:val="1"/>
      <w:numFmt w:val="decimal"/>
      <w:lvlText w:val="%1.%2.%3.%4.%5.%6"/>
      <w:lvlJc w:val="left"/>
      <w:pPr>
        <w:tabs>
          <w:tab w:val="num" w:pos="1294"/>
        </w:tabs>
        <w:ind w:left="1294" w:hanging="1152"/>
      </w:pPr>
    </w:lvl>
    <w:lvl w:ilvl="6">
      <w:start w:val="1"/>
      <w:numFmt w:val="decimal"/>
      <w:lvlText w:val="%1.%2.%3.%4.%5.%6.%7"/>
      <w:lvlJc w:val="left"/>
      <w:pPr>
        <w:tabs>
          <w:tab w:val="num" w:pos="1438"/>
        </w:tabs>
        <w:ind w:left="1438" w:hanging="1296"/>
      </w:pPr>
    </w:lvl>
    <w:lvl w:ilvl="7">
      <w:start w:val="1"/>
      <w:numFmt w:val="decimal"/>
      <w:lvlText w:val="%1.%2.%3.%4.%5.%6.%7.%8"/>
      <w:lvlJc w:val="left"/>
      <w:pPr>
        <w:tabs>
          <w:tab w:val="num" w:pos="1582"/>
        </w:tabs>
        <w:ind w:left="1582" w:hanging="1440"/>
      </w:pPr>
    </w:lvl>
    <w:lvl w:ilvl="8">
      <w:start w:val="1"/>
      <w:numFmt w:val="decimal"/>
      <w:lvlText w:val="%1.%2.%3.%4.%5.%6.%7.%8.%9"/>
      <w:lvlJc w:val="left"/>
      <w:pPr>
        <w:tabs>
          <w:tab w:val="num" w:pos="1726"/>
        </w:tabs>
        <w:ind w:left="1726" w:hanging="1584"/>
      </w:pPr>
    </w:lvl>
  </w:abstractNum>
  <w:abstractNum w:abstractNumId="34">
    <w:nsid w:val="268E5716"/>
    <w:multiLevelType w:val="multilevel"/>
    <w:tmpl w:val="D2FCACE0"/>
    <w:lvl w:ilvl="0">
      <w:start w:val="1"/>
      <w:numFmt w:val="decimal"/>
      <w:pStyle w:val="1"/>
      <w:lvlText w:val="%1."/>
      <w:lvlJc w:val="left"/>
      <w:pPr>
        <w:tabs>
          <w:tab w:val="num" w:pos="720"/>
        </w:tabs>
        <w:ind w:left="720" w:hanging="720"/>
      </w:pPr>
      <w:rPr>
        <w:b w:val="0"/>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211"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2F62728A"/>
    <w:multiLevelType w:val="hybridMultilevel"/>
    <w:tmpl w:val="D72093F6"/>
    <w:lvl w:ilvl="0" w:tplc="D1F4272A">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9"/>
        <w:spacing w:val="0"/>
        <w:position w:val="0"/>
        <w:sz w:val="24"/>
        <w:szCs w:val="24"/>
        <w:u w:val="none"/>
        <w:effect w:val="none"/>
      </w:rPr>
    </w:lvl>
    <w:lvl w:ilvl="1" w:tplc="EB524F68">
      <w:numFmt w:val="decimal"/>
      <w:lvlText w:val=""/>
      <w:lvlJc w:val="left"/>
      <w:pPr>
        <w:ind w:left="0" w:firstLine="0"/>
      </w:pPr>
    </w:lvl>
    <w:lvl w:ilvl="2" w:tplc="A7F6FA3E">
      <w:numFmt w:val="decimal"/>
      <w:lvlText w:val=""/>
      <w:lvlJc w:val="left"/>
      <w:pPr>
        <w:ind w:left="0" w:firstLine="0"/>
      </w:pPr>
    </w:lvl>
    <w:lvl w:ilvl="3" w:tplc="9E2C7CD2">
      <w:numFmt w:val="decimal"/>
      <w:lvlText w:val=""/>
      <w:lvlJc w:val="left"/>
      <w:pPr>
        <w:ind w:left="0" w:firstLine="0"/>
      </w:pPr>
    </w:lvl>
    <w:lvl w:ilvl="4" w:tplc="22208312">
      <w:numFmt w:val="decimal"/>
      <w:lvlText w:val=""/>
      <w:lvlJc w:val="left"/>
      <w:pPr>
        <w:ind w:left="0" w:firstLine="0"/>
      </w:pPr>
    </w:lvl>
    <w:lvl w:ilvl="5" w:tplc="BFD84896">
      <w:numFmt w:val="decimal"/>
      <w:lvlText w:val=""/>
      <w:lvlJc w:val="left"/>
      <w:pPr>
        <w:ind w:left="0" w:firstLine="0"/>
      </w:pPr>
    </w:lvl>
    <w:lvl w:ilvl="6" w:tplc="33908A90">
      <w:numFmt w:val="decimal"/>
      <w:lvlText w:val=""/>
      <w:lvlJc w:val="left"/>
      <w:pPr>
        <w:ind w:left="0" w:firstLine="0"/>
      </w:pPr>
    </w:lvl>
    <w:lvl w:ilvl="7" w:tplc="4974392E">
      <w:numFmt w:val="decimal"/>
      <w:lvlText w:val=""/>
      <w:lvlJc w:val="left"/>
      <w:pPr>
        <w:ind w:left="0" w:firstLine="0"/>
      </w:pPr>
    </w:lvl>
    <w:lvl w:ilvl="8" w:tplc="E18A0554">
      <w:numFmt w:val="decimal"/>
      <w:lvlText w:val=""/>
      <w:lvlJc w:val="left"/>
      <w:pPr>
        <w:ind w:left="0" w:firstLine="0"/>
      </w:pPr>
    </w:lvl>
  </w:abstractNum>
  <w:abstractNum w:abstractNumId="36">
    <w:nsid w:val="352B78B7"/>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38B06CA3"/>
    <w:multiLevelType w:val="hybridMultilevel"/>
    <w:tmpl w:val="FE209AC0"/>
    <w:lvl w:ilvl="0" w:tplc="22BAAADA">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position w:val="0"/>
        <w:sz w:val="24"/>
        <w:szCs w:val="24"/>
        <w:u w:val="none"/>
        <w:effect w:val="none"/>
        <w:shd w:val="clear" w:color="auto" w:fill="FFFFFF"/>
      </w:rPr>
    </w:lvl>
    <w:lvl w:ilvl="1" w:tplc="DC7646E8">
      <w:numFmt w:val="decimal"/>
      <w:lvlText w:val=""/>
      <w:lvlJc w:val="left"/>
      <w:pPr>
        <w:ind w:left="0" w:firstLine="0"/>
      </w:pPr>
    </w:lvl>
    <w:lvl w:ilvl="2" w:tplc="9690ADF4">
      <w:numFmt w:val="decimal"/>
      <w:lvlText w:val=""/>
      <w:lvlJc w:val="left"/>
      <w:pPr>
        <w:ind w:left="0" w:firstLine="0"/>
      </w:pPr>
    </w:lvl>
    <w:lvl w:ilvl="3" w:tplc="108AD5EE">
      <w:numFmt w:val="decimal"/>
      <w:lvlText w:val=""/>
      <w:lvlJc w:val="left"/>
      <w:pPr>
        <w:ind w:left="0" w:firstLine="0"/>
      </w:pPr>
    </w:lvl>
    <w:lvl w:ilvl="4" w:tplc="9C6C6F64">
      <w:numFmt w:val="decimal"/>
      <w:lvlText w:val=""/>
      <w:lvlJc w:val="left"/>
      <w:pPr>
        <w:ind w:left="0" w:firstLine="0"/>
      </w:pPr>
    </w:lvl>
    <w:lvl w:ilvl="5" w:tplc="DF50C2CC">
      <w:numFmt w:val="decimal"/>
      <w:lvlText w:val=""/>
      <w:lvlJc w:val="left"/>
      <w:pPr>
        <w:ind w:left="0" w:firstLine="0"/>
      </w:pPr>
    </w:lvl>
    <w:lvl w:ilvl="6" w:tplc="8EC6EB08">
      <w:numFmt w:val="decimal"/>
      <w:lvlText w:val=""/>
      <w:lvlJc w:val="left"/>
      <w:pPr>
        <w:ind w:left="0" w:firstLine="0"/>
      </w:pPr>
    </w:lvl>
    <w:lvl w:ilvl="7" w:tplc="16645C6C">
      <w:numFmt w:val="decimal"/>
      <w:lvlText w:val=""/>
      <w:lvlJc w:val="left"/>
      <w:pPr>
        <w:ind w:left="0" w:firstLine="0"/>
      </w:pPr>
    </w:lvl>
    <w:lvl w:ilvl="8" w:tplc="2E5A8A9C">
      <w:numFmt w:val="decimal"/>
      <w:lvlText w:val=""/>
      <w:lvlJc w:val="left"/>
      <w:pPr>
        <w:ind w:left="0" w:firstLine="0"/>
      </w:pPr>
    </w:lvl>
  </w:abstractNum>
  <w:abstractNum w:abstractNumId="38">
    <w:nsid w:val="4785042C"/>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50CC64CA"/>
    <w:multiLevelType w:val="multilevel"/>
    <w:tmpl w:val="B78C28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21C4CF6"/>
    <w:multiLevelType w:val="hybridMultilevel"/>
    <w:tmpl w:val="6DE208EA"/>
    <w:lvl w:ilvl="0" w:tplc="50FEADF2">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557A6810"/>
    <w:multiLevelType w:val="multilevel"/>
    <w:tmpl w:val="1E3C5C9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2989"/>
        </w:tabs>
        <w:ind w:left="2989"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42">
    <w:nsid w:val="57F21E9B"/>
    <w:multiLevelType w:val="hybridMultilevel"/>
    <w:tmpl w:val="BB260F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583E1585"/>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5FFC1CC7"/>
    <w:multiLevelType w:val="hybridMultilevel"/>
    <w:tmpl w:val="7B6E92B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nsid w:val="68A379E6"/>
    <w:multiLevelType w:val="hybridMultilevel"/>
    <w:tmpl w:val="8D6AA7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1"/>
  </w:num>
  <w:num w:numId="2">
    <w:abstractNumId w:val="3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lvlOverride w:ilvl="2"/>
    <w:lvlOverride w:ilvl="3"/>
    <w:lvlOverride w:ilvl="4"/>
    <w:lvlOverride w:ilvl="5"/>
    <w:lvlOverride w:ilvl="6"/>
    <w:lvlOverride w:ilvl="7"/>
    <w:lvlOverride w:ilvl="8"/>
  </w:num>
  <w:num w:numId="9">
    <w:abstractNumId w:val="26"/>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lvlOverride w:ilvl="2"/>
    <w:lvlOverride w:ilvl="3"/>
    <w:lvlOverride w:ilvl="4"/>
    <w:lvlOverride w:ilvl="5"/>
    <w:lvlOverride w:ilvl="6"/>
    <w:lvlOverride w:ilvl="7"/>
    <w:lvlOverride w:ilvl="8"/>
  </w:num>
  <w:num w:numId="16">
    <w:abstractNumId w:val="25"/>
    <w:lvlOverride w:ilvl="0">
      <w:startOverride w:val="4"/>
    </w:lvlOverride>
    <w:lvlOverride w:ilvl="1"/>
    <w:lvlOverride w:ilvl="2"/>
    <w:lvlOverride w:ilvl="3"/>
    <w:lvlOverride w:ilvl="4"/>
    <w:lvlOverride w:ilvl="5"/>
    <w:lvlOverride w:ilvl="6"/>
    <w:lvlOverride w:ilvl="7"/>
    <w:lvlOverride w:ilvl="8"/>
  </w:num>
  <w:num w:numId="17">
    <w:abstractNumId w:val="32"/>
  </w:num>
  <w:num w:numId="18">
    <w:abstractNumId w:val="40"/>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29"/>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83E"/>
    <w:rsid w:val="000008E4"/>
    <w:rsid w:val="00000C78"/>
    <w:rsid w:val="00005254"/>
    <w:rsid w:val="00006852"/>
    <w:rsid w:val="00007F62"/>
    <w:rsid w:val="0001159F"/>
    <w:rsid w:val="00011F5E"/>
    <w:rsid w:val="00013599"/>
    <w:rsid w:val="000148BF"/>
    <w:rsid w:val="0001553D"/>
    <w:rsid w:val="00023545"/>
    <w:rsid w:val="000326C7"/>
    <w:rsid w:val="0004011A"/>
    <w:rsid w:val="00040438"/>
    <w:rsid w:val="00042220"/>
    <w:rsid w:val="0004310B"/>
    <w:rsid w:val="00044083"/>
    <w:rsid w:val="000459C7"/>
    <w:rsid w:val="0004673A"/>
    <w:rsid w:val="00046787"/>
    <w:rsid w:val="000469B4"/>
    <w:rsid w:val="00047619"/>
    <w:rsid w:val="000538A4"/>
    <w:rsid w:val="000542D2"/>
    <w:rsid w:val="00054B18"/>
    <w:rsid w:val="00054B48"/>
    <w:rsid w:val="000563C2"/>
    <w:rsid w:val="0005778C"/>
    <w:rsid w:val="00057EFA"/>
    <w:rsid w:val="00060568"/>
    <w:rsid w:val="0006118C"/>
    <w:rsid w:val="00062701"/>
    <w:rsid w:val="00062EE0"/>
    <w:rsid w:val="000754E2"/>
    <w:rsid w:val="00076100"/>
    <w:rsid w:val="00077884"/>
    <w:rsid w:val="00081386"/>
    <w:rsid w:val="0008294E"/>
    <w:rsid w:val="000841F3"/>
    <w:rsid w:val="000843CF"/>
    <w:rsid w:val="000865E4"/>
    <w:rsid w:val="00086C87"/>
    <w:rsid w:val="000872F5"/>
    <w:rsid w:val="00090299"/>
    <w:rsid w:val="00091BB7"/>
    <w:rsid w:val="0009531C"/>
    <w:rsid w:val="00095DB3"/>
    <w:rsid w:val="00096168"/>
    <w:rsid w:val="00096C72"/>
    <w:rsid w:val="00097257"/>
    <w:rsid w:val="000A1BAF"/>
    <w:rsid w:val="000A40A0"/>
    <w:rsid w:val="000B02A1"/>
    <w:rsid w:val="000B041F"/>
    <w:rsid w:val="000B128C"/>
    <w:rsid w:val="000B17AF"/>
    <w:rsid w:val="000B360E"/>
    <w:rsid w:val="000B5CA4"/>
    <w:rsid w:val="000B7031"/>
    <w:rsid w:val="000B77BF"/>
    <w:rsid w:val="000C0A9D"/>
    <w:rsid w:val="000C0DC1"/>
    <w:rsid w:val="000C2D38"/>
    <w:rsid w:val="000C2F1D"/>
    <w:rsid w:val="000C3A96"/>
    <w:rsid w:val="000C6B6C"/>
    <w:rsid w:val="000D094D"/>
    <w:rsid w:val="000D117D"/>
    <w:rsid w:val="000D287F"/>
    <w:rsid w:val="000D44F1"/>
    <w:rsid w:val="000D6CF9"/>
    <w:rsid w:val="000E09D9"/>
    <w:rsid w:val="000E0ADC"/>
    <w:rsid w:val="000E1A38"/>
    <w:rsid w:val="000E1F74"/>
    <w:rsid w:val="000E3BE4"/>
    <w:rsid w:val="000E5C96"/>
    <w:rsid w:val="000E6F8C"/>
    <w:rsid w:val="000F03AB"/>
    <w:rsid w:val="000F0DCA"/>
    <w:rsid w:val="000F34D7"/>
    <w:rsid w:val="000F4FA7"/>
    <w:rsid w:val="000F602B"/>
    <w:rsid w:val="000F6AB6"/>
    <w:rsid w:val="000F720B"/>
    <w:rsid w:val="00100012"/>
    <w:rsid w:val="001004A9"/>
    <w:rsid w:val="0010067A"/>
    <w:rsid w:val="001016DA"/>
    <w:rsid w:val="00102183"/>
    <w:rsid w:val="001033AE"/>
    <w:rsid w:val="001048CB"/>
    <w:rsid w:val="001078E8"/>
    <w:rsid w:val="00110119"/>
    <w:rsid w:val="0011234A"/>
    <w:rsid w:val="00113D6A"/>
    <w:rsid w:val="00113F34"/>
    <w:rsid w:val="001142BB"/>
    <w:rsid w:val="00114AF8"/>
    <w:rsid w:val="00115C35"/>
    <w:rsid w:val="00125ECE"/>
    <w:rsid w:val="00127479"/>
    <w:rsid w:val="00130049"/>
    <w:rsid w:val="001303B6"/>
    <w:rsid w:val="00136281"/>
    <w:rsid w:val="00136D7F"/>
    <w:rsid w:val="00137163"/>
    <w:rsid w:val="00137B7D"/>
    <w:rsid w:val="00143784"/>
    <w:rsid w:val="0014659E"/>
    <w:rsid w:val="0015069B"/>
    <w:rsid w:val="0015069D"/>
    <w:rsid w:val="0015178E"/>
    <w:rsid w:val="0015202C"/>
    <w:rsid w:val="00152D87"/>
    <w:rsid w:val="001557B1"/>
    <w:rsid w:val="00155B93"/>
    <w:rsid w:val="001562FD"/>
    <w:rsid w:val="00156997"/>
    <w:rsid w:val="00160DA3"/>
    <w:rsid w:val="0016154A"/>
    <w:rsid w:val="0016473F"/>
    <w:rsid w:val="001703BF"/>
    <w:rsid w:val="001734FE"/>
    <w:rsid w:val="00174B8D"/>
    <w:rsid w:val="001751AA"/>
    <w:rsid w:val="00175402"/>
    <w:rsid w:val="00175D32"/>
    <w:rsid w:val="0017749A"/>
    <w:rsid w:val="00182ED8"/>
    <w:rsid w:val="00183C8A"/>
    <w:rsid w:val="00184104"/>
    <w:rsid w:val="001911BE"/>
    <w:rsid w:val="001A31D2"/>
    <w:rsid w:val="001A413E"/>
    <w:rsid w:val="001A5D24"/>
    <w:rsid w:val="001A7299"/>
    <w:rsid w:val="001A7985"/>
    <w:rsid w:val="001B1309"/>
    <w:rsid w:val="001B3CBC"/>
    <w:rsid w:val="001B4A28"/>
    <w:rsid w:val="001B64A5"/>
    <w:rsid w:val="001B713D"/>
    <w:rsid w:val="001C5D6B"/>
    <w:rsid w:val="001D079D"/>
    <w:rsid w:val="001D17F5"/>
    <w:rsid w:val="001D3584"/>
    <w:rsid w:val="001D7413"/>
    <w:rsid w:val="001D7A1B"/>
    <w:rsid w:val="001E11F4"/>
    <w:rsid w:val="001E42C6"/>
    <w:rsid w:val="001E5028"/>
    <w:rsid w:val="001E5AB2"/>
    <w:rsid w:val="001E5C3B"/>
    <w:rsid w:val="001E609C"/>
    <w:rsid w:val="001F0178"/>
    <w:rsid w:val="001F017F"/>
    <w:rsid w:val="001F0762"/>
    <w:rsid w:val="001F082D"/>
    <w:rsid w:val="001F165D"/>
    <w:rsid w:val="001F78BF"/>
    <w:rsid w:val="0020086C"/>
    <w:rsid w:val="00203CD7"/>
    <w:rsid w:val="00204816"/>
    <w:rsid w:val="00211C0D"/>
    <w:rsid w:val="00211C77"/>
    <w:rsid w:val="002158EB"/>
    <w:rsid w:val="0021630C"/>
    <w:rsid w:val="0021702D"/>
    <w:rsid w:val="002215F3"/>
    <w:rsid w:val="002255BD"/>
    <w:rsid w:val="0023116B"/>
    <w:rsid w:val="00231853"/>
    <w:rsid w:val="00234314"/>
    <w:rsid w:val="00234654"/>
    <w:rsid w:val="0023762D"/>
    <w:rsid w:val="0024044A"/>
    <w:rsid w:val="00240B75"/>
    <w:rsid w:val="0024342D"/>
    <w:rsid w:val="00246959"/>
    <w:rsid w:val="002478EA"/>
    <w:rsid w:val="00247A7A"/>
    <w:rsid w:val="00250781"/>
    <w:rsid w:val="0025216E"/>
    <w:rsid w:val="00255B95"/>
    <w:rsid w:val="00256324"/>
    <w:rsid w:val="00260A31"/>
    <w:rsid w:val="00261650"/>
    <w:rsid w:val="0026281A"/>
    <w:rsid w:val="002732E4"/>
    <w:rsid w:val="00273C22"/>
    <w:rsid w:val="00274852"/>
    <w:rsid w:val="00277DAD"/>
    <w:rsid w:val="00281B3E"/>
    <w:rsid w:val="002831E6"/>
    <w:rsid w:val="0028414D"/>
    <w:rsid w:val="002845FB"/>
    <w:rsid w:val="00285E03"/>
    <w:rsid w:val="00287565"/>
    <w:rsid w:val="00292755"/>
    <w:rsid w:val="00295670"/>
    <w:rsid w:val="00296754"/>
    <w:rsid w:val="002A0F2E"/>
    <w:rsid w:val="002A4227"/>
    <w:rsid w:val="002A47FC"/>
    <w:rsid w:val="002B0073"/>
    <w:rsid w:val="002B1486"/>
    <w:rsid w:val="002B2DDE"/>
    <w:rsid w:val="002B660E"/>
    <w:rsid w:val="002C03C1"/>
    <w:rsid w:val="002C0DD8"/>
    <w:rsid w:val="002C0FF7"/>
    <w:rsid w:val="002C13CB"/>
    <w:rsid w:val="002C514A"/>
    <w:rsid w:val="002C7924"/>
    <w:rsid w:val="002D051F"/>
    <w:rsid w:val="002D082F"/>
    <w:rsid w:val="002D15C8"/>
    <w:rsid w:val="002D3440"/>
    <w:rsid w:val="002D7866"/>
    <w:rsid w:val="002E1A49"/>
    <w:rsid w:val="002E28A8"/>
    <w:rsid w:val="002E352C"/>
    <w:rsid w:val="002E6DC4"/>
    <w:rsid w:val="002F0953"/>
    <w:rsid w:val="002F4106"/>
    <w:rsid w:val="002F45F7"/>
    <w:rsid w:val="002F5EA3"/>
    <w:rsid w:val="002F6C26"/>
    <w:rsid w:val="0030143E"/>
    <w:rsid w:val="00301637"/>
    <w:rsid w:val="003048C8"/>
    <w:rsid w:val="00304F47"/>
    <w:rsid w:val="00306C93"/>
    <w:rsid w:val="0031134F"/>
    <w:rsid w:val="003116BD"/>
    <w:rsid w:val="00311D25"/>
    <w:rsid w:val="00312913"/>
    <w:rsid w:val="00314753"/>
    <w:rsid w:val="00314EA1"/>
    <w:rsid w:val="003157C2"/>
    <w:rsid w:val="0032084E"/>
    <w:rsid w:val="00320F27"/>
    <w:rsid w:val="00321208"/>
    <w:rsid w:val="003216C0"/>
    <w:rsid w:val="00322ACF"/>
    <w:rsid w:val="00325FCC"/>
    <w:rsid w:val="0032689E"/>
    <w:rsid w:val="00326EA8"/>
    <w:rsid w:val="00326F31"/>
    <w:rsid w:val="00331ECD"/>
    <w:rsid w:val="00332C43"/>
    <w:rsid w:val="00333031"/>
    <w:rsid w:val="00340AD4"/>
    <w:rsid w:val="00340BCE"/>
    <w:rsid w:val="003418C3"/>
    <w:rsid w:val="00342440"/>
    <w:rsid w:val="00342528"/>
    <w:rsid w:val="00342A2A"/>
    <w:rsid w:val="00344C7D"/>
    <w:rsid w:val="00346BE9"/>
    <w:rsid w:val="00351DDD"/>
    <w:rsid w:val="00352229"/>
    <w:rsid w:val="003522C0"/>
    <w:rsid w:val="00352BE6"/>
    <w:rsid w:val="00354776"/>
    <w:rsid w:val="00354A67"/>
    <w:rsid w:val="0036080B"/>
    <w:rsid w:val="00361522"/>
    <w:rsid w:val="003639A2"/>
    <w:rsid w:val="00363F32"/>
    <w:rsid w:val="003671B5"/>
    <w:rsid w:val="00367EE9"/>
    <w:rsid w:val="0037170A"/>
    <w:rsid w:val="00372285"/>
    <w:rsid w:val="00374333"/>
    <w:rsid w:val="003778E2"/>
    <w:rsid w:val="0038059D"/>
    <w:rsid w:val="00380BF5"/>
    <w:rsid w:val="003832DF"/>
    <w:rsid w:val="00384B28"/>
    <w:rsid w:val="00384E6C"/>
    <w:rsid w:val="00385EBB"/>
    <w:rsid w:val="0038611A"/>
    <w:rsid w:val="0038729E"/>
    <w:rsid w:val="0039552D"/>
    <w:rsid w:val="003958F0"/>
    <w:rsid w:val="00396860"/>
    <w:rsid w:val="003A2B2B"/>
    <w:rsid w:val="003A471A"/>
    <w:rsid w:val="003A558A"/>
    <w:rsid w:val="003A5CDA"/>
    <w:rsid w:val="003A7122"/>
    <w:rsid w:val="003A72A2"/>
    <w:rsid w:val="003A7A10"/>
    <w:rsid w:val="003B0961"/>
    <w:rsid w:val="003B1A31"/>
    <w:rsid w:val="003B6175"/>
    <w:rsid w:val="003B650F"/>
    <w:rsid w:val="003C0675"/>
    <w:rsid w:val="003C2565"/>
    <w:rsid w:val="003C2601"/>
    <w:rsid w:val="003C2860"/>
    <w:rsid w:val="003D2BA5"/>
    <w:rsid w:val="003D351A"/>
    <w:rsid w:val="003D3FFC"/>
    <w:rsid w:val="003D41B7"/>
    <w:rsid w:val="003D452C"/>
    <w:rsid w:val="003D48E9"/>
    <w:rsid w:val="003D77C7"/>
    <w:rsid w:val="003E1810"/>
    <w:rsid w:val="003E1916"/>
    <w:rsid w:val="003E60C2"/>
    <w:rsid w:val="003E7425"/>
    <w:rsid w:val="003F5915"/>
    <w:rsid w:val="003F6912"/>
    <w:rsid w:val="003F78FC"/>
    <w:rsid w:val="00400E92"/>
    <w:rsid w:val="004039CD"/>
    <w:rsid w:val="00405D20"/>
    <w:rsid w:val="00405D44"/>
    <w:rsid w:val="00412F24"/>
    <w:rsid w:val="00413EE1"/>
    <w:rsid w:val="00414DD0"/>
    <w:rsid w:val="004153E4"/>
    <w:rsid w:val="004178ED"/>
    <w:rsid w:val="00421C56"/>
    <w:rsid w:val="004226A6"/>
    <w:rsid w:val="00423FAC"/>
    <w:rsid w:val="004264B2"/>
    <w:rsid w:val="004266D9"/>
    <w:rsid w:val="00426876"/>
    <w:rsid w:val="004271AE"/>
    <w:rsid w:val="004276FD"/>
    <w:rsid w:val="00430C76"/>
    <w:rsid w:val="004311DE"/>
    <w:rsid w:val="00431BF7"/>
    <w:rsid w:val="00431DDC"/>
    <w:rsid w:val="00432D57"/>
    <w:rsid w:val="00433CF1"/>
    <w:rsid w:val="00433D75"/>
    <w:rsid w:val="00437321"/>
    <w:rsid w:val="0043735D"/>
    <w:rsid w:val="0044490C"/>
    <w:rsid w:val="004466A5"/>
    <w:rsid w:val="00447DF8"/>
    <w:rsid w:val="00450D56"/>
    <w:rsid w:val="00451E44"/>
    <w:rsid w:val="004535AD"/>
    <w:rsid w:val="00454406"/>
    <w:rsid w:val="00462958"/>
    <w:rsid w:val="00462A83"/>
    <w:rsid w:val="00463DE6"/>
    <w:rsid w:val="00464C01"/>
    <w:rsid w:val="00465E9A"/>
    <w:rsid w:val="00472184"/>
    <w:rsid w:val="00475CEA"/>
    <w:rsid w:val="00477EB2"/>
    <w:rsid w:val="004859DD"/>
    <w:rsid w:val="0048624A"/>
    <w:rsid w:val="00487202"/>
    <w:rsid w:val="00487E60"/>
    <w:rsid w:val="00490DDB"/>
    <w:rsid w:val="004917E2"/>
    <w:rsid w:val="004955E5"/>
    <w:rsid w:val="00495CAF"/>
    <w:rsid w:val="004967BD"/>
    <w:rsid w:val="00497C0A"/>
    <w:rsid w:val="004A3575"/>
    <w:rsid w:val="004A50EB"/>
    <w:rsid w:val="004A56C9"/>
    <w:rsid w:val="004A618C"/>
    <w:rsid w:val="004A7E1C"/>
    <w:rsid w:val="004B0693"/>
    <w:rsid w:val="004B4188"/>
    <w:rsid w:val="004B473C"/>
    <w:rsid w:val="004B6652"/>
    <w:rsid w:val="004C0ACB"/>
    <w:rsid w:val="004C58A2"/>
    <w:rsid w:val="004D5D41"/>
    <w:rsid w:val="004D645B"/>
    <w:rsid w:val="004E0606"/>
    <w:rsid w:val="004E092B"/>
    <w:rsid w:val="004E10D2"/>
    <w:rsid w:val="004E2B5B"/>
    <w:rsid w:val="004E4181"/>
    <w:rsid w:val="004E48A2"/>
    <w:rsid w:val="004E551B"/>
    <w:rsid w:val="004E6CD3"/>
    <w:rsid w:val="004F041D"/>
    <w:rsid w:val="004F7397"/>
    <w:rsid w:val="004F7F56"/>
    <w:rsid w:val="0050172B"/>
    <w:rsid w:val="00502DBE"/>
    <w:rsid w:val="00502E5B"/>
    <w:rsid w:val="005039EC"/>
    <w:rsid w:val="00504D02"/>
    <w:rsid w:val="0050582F"/>
    <w:rsid w:val="0050646F"/>
    <w:rsid w:val="00507D81"/>
    <w:rsid w:val="00511B30"/>
    <w:rsid w:val="00511D4E"/>
    <w:rsid w:val="00511DB2"/>
    <w:rsid w:val="00512593"/>
    <w:rsid w:val="00514255"/>
    <w:rsid w:val="005161A1"/>
    <w:rsid w:val="00517140"/>
    <w:rsid w:val="00517651"/>
    <w:rsid w:val="00517A77"/>
    <w:rsid w:val="00520195"/>
    <w:rsid w:val="00521972"/>
    <w:rsid w:val="0052251A"/>
    <w:rsid w:val="00522655"/>
    <w:rsid w:val="00522D03"/>
    <w:rsid w:val="0052670E"/>
    <w:rsid w:val="005273B7"/>
    <w:rsid w:val="00531F65"/>
    <w:rsid w:val="00533D3D"/>
    <w:rsid w:val="00535F7D"/>
    <w:rsid w:val="0053707F"/>
    <w:rsid w:val="0053733E"/>
    <w:rsid w:val="005401C9"/>
    <w:rsid w:val="0054085C"/>
    <w:rsid w:val="00542362"/>
    <w:rsid w:val="00542369"/>
    <w:rsid w:val="00544A5E"/>
    <w:rsid w:val="00545213"/>
    <w:rsid w:val="0054549E"/>
    <w:rsid w:val="00547121"/>
    <w:rsid w:val="00547BE6"/>
    <w:rsid w:val="00547C17"/>
    <w:rsid w:val="005571F1"/>
    <w:rsid w:val="00560294"/>
    <w:rsid w:val="00560E80"/>
    <w:rsid w:val="00562AC9"/>
    <w:rsid w:val="0056544C"/>
    <w:rsid w:val="00566347"/>
    <w:rsid w:val="00567567"/>
    <w:rsid w:val="00567710"/>
    <w:rsid w:val="005702A9"/>
    <w:rsid w:val="0057210E"/>
    <w:rsid w:val="005721CC"/>
    <w:rsid w:val="00572FC2"/>
    <w:rsid w:val="0057494B"/>
    <w:rsid w:val="00574AEA"/>
    <w:rsid w:val="00576286"/>
    <w:rsid w:val="00577B87"/>
    <w:rsid w:val="00577C73"/>
    <w:rsid w:val="0058060D"/>
    <w:rsid w:val="005817E8"/>
    <w:rsid w:val="00583782"/>
    <w:rsid w:val="005871E0"/>
    <w:rsid w:val="005872E6"/>
    <w:rsid w:val="00587BB9"/>
    <w:rsid w:val="00592BE7"/>
    <w:rsid w:val="005934E6"/>
    <w:rsid w:val="005937A3"/>
    <w:rsid w:val="0059428E"/>
    <w:rsid w:val="005967DB"/>
    <w:rsid w:val="005972F7"/>
    <w:rsid w:val="005A0B9E"/>
    <w:rsid w:val="005A0D39"/>
    <w:rsid w:val="005A1971"/>
    <w:rsid w:val="005A1E5D"/>
    <w:rsid w:val="005A35B1"/>
    <w:rsid w:val="005A36A8"/>
    <w:rsid w:val="005A3BD6"/>
    <w:rsid w:val="005A5909"/>
    <w:rsid w:val="005B31DC"/>
    <w:rsid w:val="005B46E8"/>
    <w:rsid w:val="005B499D"/>
    <w:rsid w:val="005B5725"/>
    <w:rsid w:val="005B60B1"/>
    <w:rsid w:val="005B662D"/>
    <w:rsid w:val="005B6C29"/>
    <w:rsid w:val="005B7CF8"/>
    <w:rsid w:val="005C790E"/>
    <w:rsid w:val="005D0EB9"/>
    <w:rsid w:val="005D46A3"/>
    <w:rsid w:val="005D508C"/>
    <w:rsid w:val="005D5861"/>
    <w:rsid w:val="005D5CD2"/>
    <w:rsid w:val="005D755C"/>
    <w:rsid w:val="005E0B78"/>
    <w:rsid w:val="005E3E67"/>
    <w:rsid w:val="005E581E"/>
    <w:rsid w:val="005F062F"/>
    <w:rsid w:val="005F066C"/>
    <w:rsid w:val="00602506"/>
    <w:rsid w:val="0060281A"/>
    <w:rsid w:val="00603C5C"/>
    <w:rsid w:val="006046B1"/>
    <w:rsid w:val="00606732"/>
    <w:rsid w:val="00607074"/>
    <w:rsid w:val="00612523"/>
    <w:rsid w:val="00613560"/>
    <w:rsid w:val="006203B4"/>
    <w:rsid w:val="00621867"/>
    <w:rsid w:val="00623016"/>
    <w:rsid w:val="00625147"/>
    <w:rsid w:val="00627BD6"/>
    <w:rsid w:val="00630259"/>
    <w:rsid w:val="00630AB6"/>
    <w:rsid w:val="00630F8E"/>
    <w:rsid w:val="006325EF"/>
    <w:rsid w:val="006327E7"/>
    <w:rsid w:val="006335F7"/>
    <w:rsid w:val="00642522"/>
    <w:rsid w:val="006435D6"/>
    <w:rsid w:val="00643D3C"/>
    <w:rsid w:val="006444FD"/>
    <w:rsid w:val="00644CD8"/>
    <w:rsid w:val="00645123"/>
    <w:rsid w:val="006514BB"/>
    <w:rsid w:val="00653D3A"/>
    <w:rsid w:val="0065711F"/>
    <w:rsid w:val="00663D16"/>
    <w:rsid w:val="0066668D"/>
    <w:rsid w:val="0067237D"/>
    <w:rsid w:val="00674961"/>
    <w:rsid w:val="006803E8"/>
    <w:rsid w:val="006809E4"/>
    <w:rsid w:val="00680CE6"/>
    <w:rsid w:val="00681835"/>
    <w:rsid w:val="00681C2C"/>
    <w:rsid w:val="00683237"/>
    <w:rsid w:val="006847D1"/>
    <w:rsid w:val="00685569"/>
    <w:rsid w:val="00692BFB"/>
    <w:rsid w:val="00696BC9"/>
    <w:rsid w:val="006A02A3"/>
    <w:rsid w:val="006A115E"/>
    <w:rsid w:val="006A11CE"/>
    <w:rsid w:val="006A1575"/>
    <w:rsid w:val="006A3388"/>
    <w:rsid w:val="006A4CE5"/>
    <w:rsid w:val="006A6401"/>
    <w:rsid w:val="006A70D3"/>
    <w:rsid w:val="006B120E"/>
    <w:rsid w:val="006B2F81"/>
    <w:rsid w:val="006B5289"/>
    <w:rsid w:val="006B54DF"/>
    <w:rsid w:val="006C08BC"/>
    <w:rsid w:val="006C0F64"/>
    <w:rsid w:val="006C4AA6"/>
    <w:rsid w:val="006C4C38"/>
    <w:rsid w:val="006C5B07"/>
    <w:rsid w:val="006D1AD8"/>
    <w:rsid w:val="006D280C"/>
    <w:rsid w:val="006D3E5E"/>
    <w:rsid w:val="006D467D"/>
    <w:rsid w:val="006E0EAF"/>
    <w:rsid w:val="006E2AA3"/>
    <w:rsid w:val="006E3692"/>
    <w:rsid w:val="006E3EB1"/>
    <w:rsid w:val="006E5B95"/>
    <w:rsid w:val="006E5BC6"/>
    <w:rsid w:val="006E7285"/>
    <w:rsid w:val="006F1C83"/>
    <w:rsid w:val="006F24D1"/>
    <w:rsid w:val="006F332D"/>
    <w:rsid w:val="007012F3"/>
    <w:rsid w:val="007014F1"/>
    <w:rsid w:val="00701629"/>
    <w:rsid w:val="00703447"/>
    <w:rsid w:val="00703E8E"/>
    <w:rsid w:val="00705AF5"/>
    <w:rsid w:val="007064D4"/>
    <w:rsid w:val="0071195E"/>
    <w:rsid w:val="007135D8"/>
    <w:rsid w:val="00720D26"/>
    <w:rsid w:val="007269A0"/>
    <w:rsid w:val="00727FA3"/>
    <w:rsid w:val="00733769"/>
    <w:rsid w:val="00733BF4"/>
    <w:rsid w:val="00733F25"/>
    <w:rsid w:val="00735A7C"/>
    <w:rsid w:val="00736DF2"/>
    <w:rsid w:val="007411B3"/>
    <w:rsid w:val="007418B6"/>
    <w:rsid w:val="00741AE2"/>
    <w:rsid w:val="00742F32"/>
    <w:rsid w:val="00746FFC"/>
    <w:rsid w:val="00750189"/>
    <w:rsid w:val="00752DFF"/>
    <w:rsid w:val="00752EA5"/>
    <w:rsid w:val="007538D3"/>
    <w:rsid w:val="00755E6A"/>
    <w:rsid w:val="0076277C"/>
    <w:rsid w:val="00762F62"/>
    <w:rsid w:val="00763102"/>
    <w:rsid w:val="00766CB5"/>
    <w:rsid w:val="00766D2D"/>
    <w:rsid w:val="0076748D"/>
    <w:rsid w:val="00773947"/>
    <w:rsid w:val="00775127"/>
    <w:rsid w:val="007755BC"/>
    <w:rsid w:val="007766FD"/>
    <w:rsid w:val="007773E2"/>
    <w:rsid w:val="0078140C"/>
    <w:rsid w:val="00782C3E"/>
    <w:rsid w:val="00786748"/>
    <w:rsid w:val="007869BA"/>
    <w:rsid w:val="007875A0"/>
    <w:rsid w:val="00791261"/>
    <w:rsid w:val="00791DBC"/>
    <w:rsid w:val="007931E0"/>
    <w:rsid w:val="00794057"/>
    <w:rsid w:val="007A183E"/>
    <w:rsid w:val="007A32AC"/>
    <w:rsid w:val="007A33A4"/>
    <w:rsid w:val="007A36F3"/>
    <w:rsid w:val="007A5E22"/>
    <w:rsid w:val="007B06A2"/>
    <w:rsid w:val="007B3E66"/>
    <w:rsid w:val="007B4C53"/>
    <w:rsid w:val="007B6008"/>
    <w:rsid w:val="007B7421"/>
    <w:rsid w:val="007B7570"/>
    <w:rsid w:val="007C0ADB"/>
    <w:rsid w:val="007C2BE2"/>
    <w:rsid w:val="007C350A"/>
    <w:rsid w:val="007C3DFC"/>
    <w:rsid w:val="007C42BE"/>
    <w:rsid w:val="007C4E93"/>
    <w:rsid w:val="007C641B"/>
    <w:rsid w:val="007C6B63"/>
    <w:rsid w:val="007D3472"/>
    <w:rsid w:val="007D3869"/>
    <w:rsid w:val="007D4E59"/>
    <w:rsid w:val="007D59D3"/>
    <w:rsid w:val="007E0E14"/>
    <w:rsid w:val="007E104C"/>
    <w:rsid w:val="007E161A"/>
    <w:rsid w:val="007E2276"/>
    <w:rsid w:val="007E2E35"/>
    <w:rsid w:val="007E612F"/>
    <w:rsid w:val="007F111A"/>
    <w:rsid w:val="007F21CA"/>
    <w:rsid w:val="007F5592"/>
    <w:rsid w:val="007F58CD"/>
    <w:rsid w:val="007F6A5E"/>
    <w:rsid w:val="007F7698"/>
    <w:rsid w:val="007F7741"/>
    <w:rsid w:val="007F7FFA"/>
    <w:rsid w:val="008001F9"/>
    <w:rsid w:val="00800C1D"/>
    <w:rsid w:val="008070AE"/>
    <w:rsid w:val="00811BB4"/>
    <w:rsid w:val="00811E41"/>
    <w:rsid w:val="008120FD"/>
    <w:rsid w:val="008129D2"/>
    <w:rsid w:val="008146F3"/>
    <w:rsid w:val="00814C7B"/>
    <w:rsid w:val="0081533E"/>
    <w:rsid w:val="00816A93"/>
    <w:rsid w:val="0081791D"/>
    <w:rsid w:val="0082081B"/>
    <w:rsid w:val="00821262"/>
    <w:rsid w:val="00822584"/>
    <w:rsid w:val="0082291A"/>
    <w:rsid w:val="008252B1"/>
    <w:rsid w:val="00827F3C"/>
    <w:rsid w:val="00832E50"/>
    <w:rsid w:val="00834B6C"/>
    <w:rsid w:val="00834C6C"/>
    <w:rsid w:val="008362E6"/>
    <w:rsid w:val="00837554"/>
    <w:rsid w:val="008407FE"/>
    <w:rsid w:val="0084179D"/>
    <w:rsid w:val="0084210E"/>
    <w:rsid w:val="00842129"/>
    <w:rsid w:val="0084409D"/>
    <w:rsid w:val="00850719"/>
    <w:rsid w:val="00852147"/>
    <w:rsid w:val="008525A5"/>
    <w:rsid w:val="008534EB"/>
    <w:rsid w:val="00854EEA"/>
    <w:rsid w:val="00855DF9"/>
    <w:rsid w:val="008568B3"/>
    <w:rsid w:val="00857679"/>
    <w:rsid w:val="0085785F"/>
    <w:rsid w:val="00861083"/>
    <w:rsid w:val="00863860"/>
    <w:rsid w:val="00865A3D"/>
    <w:rsid w:val="008662A8"/>
    <w:rsid w:val="00866638"/>
    <w:rsid w:val="00866928"/>
    <w:rsid w:val="008711EE"/>
    <w:rsid w:val="00871AA6"/>
    <w:rsid w:val="008733B0"/>
    <w:rsid w:val="00874087"/>
    <w:rsid w:val="00874A1B"/>
    <w:rsid w:val="00875A18"/>
    <w:rsid w:val="008768E5"/>
    <w:rsid w:val="0087732A"/>
    <w:rsid w:val="00877D0D"/>
    <w:rsid w:val="00883A4D"/>
    <w:rsid w:val="00884C99"/>
    <w:rsid w:val="008904E9"/>
    <w:rsid w:val="008909A8"/>
    <w:rsid w:val="00891511"/>
    <w:rsid w:val="00892716"/>
    <w:rsid w:val="00894367"/>
    <w:rsid w:val="00896D95"/>
    <w:rsid w:val="008971D4"/>
    <w:rsid w:val="008A0008"/>
    <w:rsid w:val="008A380A"/>
    <w:rsid w:val="008A4B87"/>
    <w:rsid w:val="008A4F81"/>
    <w:rsid w:val="008A53C1"/>
    <w:rsid w:val="008A6380"/>
    <w:rsid w:val="008A7204"/>
    <w:rsid w:val="008A76B3"/>
    <w:rsid w:val="008B2E74"/>
    <w:rsid w:val="008B43CC"/>
    <w:rsid w:val="008B5A4D"/>
    <w:rsid w:val="008B6D49"/>
    <w:rsid w:val="008C0B19"/>
    <w:rsid w:val="008C1493"/>
    <w:rsid w:val="008C18EE"/>
    <w:rsid w:val="008C30F1"/>
    <w:rsid w:val="008C356C"/>
    <w:rsid w:val="008C5AD6"/>
    <w:rsid w:val="008C6E7B"/>
    <w:rsid w:val="008D071F"/>
    <w:rsid w:val="008D2E4C"/>
    <w:rsid w:val="008D48BD"/>
    <w:rsid w:val="008D4FFD"/>
    <w:rsid w:val="008D5473"/>
    <w:rsid w:val="008D631E"/>
    <w:rsid w:val="008E19B4"/>
    <w:rsid w:val="008E1ECA"/>
    <w:rsid w:val="008F0442"/>
    <w:rsid w:val="008F13F9"/>
    <w:rsid w:val="008F1A90"/>
    <w:rsid w:val="008F2312"/>
    <w:rsid w:val="008F7C35"/>
    <w:rsid w:val="0090396C"/>
    <w:rsid w:val="00904098"/>
    <w:rsid w:val="00904FE8"/>
    <w:rsid w:val="009119B1"/>
    <w:rsid w:val="009120D7"/>
    <w:rsid w:val="00912B9B"/>
    <w:rsid w:val="00914101"/>
    <w:rsid w:val="00914613"/>
    <w:rsid w:val="00917C68"/>
    <w:rsid w:val="00920A61"/>
    <w:rsid w:val="00921891"/>
    <w:rsid w:val="00924799"/>
    <w:rsid w:val="00926A6E"/>
    <w:rsid w:val="00926A73"/>
    <w:rsid w:val="009303B0"/>
    <w:rsid w:val="00932903"/>
    <w:rsid w:val="00933DAD"/>
    <w:rsid w:val="00934B5C"/>
    <w:rsid w:val="00936086"/>
    <w:rsid w:val="00936464"/>
    <w:rsid w:val="0093690D"/>
    <w:rsid w:val="009427C4"/>
    <w:rsid w:val="00942B38"/>
    <w:rsid w:val="009431D6"/>
    <w:rsid w:val="00943EF7"/>
    <w:rsid w:val="00944A48"/>
    <w:rsid w:val="009454B8"/>
    <w:rsid w:val="00945596"/>
    <w:rsid w:val="00945820"/>
    <w:rsid w:val="009522F3"/>
    <w:rsid w:val="00954476"/>
    <w:rsid w:val="00954539"/>
    <w:rsid w:val="009579C0"/>
    <w:rsid w:val="00960398"/>
    <w:rsid w:val="00961A83"/>
    <w:rsid w:val="00963851"/>
    <w:rsid w:val="00963BDD"/>
    <w:rsid w:val="00964A16"/>
    <w:rsid w:val="00965166"/>
    <w:rsid w:val="00966E95"/>
    <w:rsid w:val="00972D7A"/>
    <w:rsid w:val="009740E3"/>
    <w:rsid w:val="00975283"/>
    <w:rsid w:val="0097770A"/>
    <w:rsid w:val="00985EC0"/>
    <w:rsid w:val="00986F39"/>
    <w:rsid w:val="0099377B"/>
    <w:rsid w:val="0099417A"/>
    <w:rsid w:val="00997A08"/>
    <w:rsid w:val="009A35F7"/>
    <w:rsid w:val="009A6988"/>
    <w:rsid w:val="009B6295"/>
    <w:rsid w:val="009C0212"/>
    <w:rsid w:val="009C35DE"/>
    <w:rsid w:val="009C43E1"/>
    <w:rsid w:val="009C4CC7"/>
    <w:rsid w:val="009C567D"/>
    <w:rsid w:val="009C645F"/>
    <w:rsid w:val="009C7FF7"/>
    <w:rsid w:val="009D1060"/>
    <w:rsid w:val="009D16FF"/>
    <w:rsid w:val="009D2CF5"/>
    <w:rsid w:val="009D3C0B"/>
    <w:rsid w:val="009D4603"/>
    <w:rsid w:val="009D58E1"/>
    <w:rsid w:val="009D68AC"/>
    <w:rsid w:val="009E0A7D"/>
    <w:rsid w:val="009E4475"/>
    <w:rsid w:val="009E4AE8"/>
    <w:rsid w:val="009E796C"/>
    <w:rsid w:val="009F0061"/>
    <w:rsid w:val="009F3A79"/>
    <w:rsid w:val="00A00A44"/>
    <w:rsid w:val="00A01FCC"/>
    <w:rsid w:val="00A024EC"/>
    <w:rsid w:val="00A04C74"/>
    <w:rsid w:val="00A122B6"/>
    <w:rsid w:val="00A261BD"/>
    <w:rsid w:val="00A26863"/>
    <w:rsid w:val="00A274A4"/>
    <w:rsid w:val="00A32598"/>
    <w:rsid w:val="00A32B00"/>
    <w:rsid w:val="00A33348"/>
    <w:rsid w:val="00A37CED"/>
    <w:rsid w:val="00A41847"/>
    <w:rsid w:val="00A41E1F"/>
    <w:rsid w:val="00A453D1"/>
    <w:rsid w:val="00A47160"/>
    <w:rsid w:val="00A4716E"/>
    <w:rsid w:val="00A47645"/>
    <w:rsid w:val="00A52E55"/>
    <w:rsid w:val="00A54901"/>
    <w:rsid w:val="00A57217"/>
    <w:rsid w:val="00A5750D"/>
    <w:rsid w:val="00A57C5B"/>
    <w:rsid w:val="00A62FBF"/>
    <w:rsid w:val="00A66E91"/>
    <w:rsid w:val="00A72226"/>
    <w:rsid w:val="00A726E9"/>
    <w:rsid w:val="00A82236"/>
    <w:rsid w:val="00A822A4"/>
    <w:rsid w:val="00A87777"/>
    <w:rsid w:val="00A87F38"/>
    <w:rsid w:val="00A87F88"/>
    <w:rsid w:val="00A90976"/>
    <w:rsid w:val="00A917C5"/>
    <w:rsid w:val="00A932E8"/>
    <w:rsid w:val="00A9344D"/>
    <w:rsid w:val="00A93C3C"/>
    <w:rsid w:val="00A943FA"/>
    <w:rsid w:val="00A95722"/>
    <w:rsid w:val="00A957C5"/>
    <w:rsid w:val="00A96BFF"/>
    <w:rsid w:val="00AA03C9"/>
    <w:rsid w:val="00AA17D8"/>
    <w:rsid w:val="00AA2094"/>
    <w:rsid w:val="00AA5BDE"/>
    <w:rsid w:val="00AA6E4A"/>
    <w:rsid w:val="00AA7A6D"/>
    <w:rsid w:val="00AB20DB"/>
    <w:rsid w:val="00AB2FBB"/>
    <w:rsid w:val="00AB4103"/>
    <w:rsid w:val="00AB6B03"/>
    <w:rsid w:val="00AB770F"/>
    <w:rsid w:val="00AC3086"/>
    <w:rsid w:val="00AC452F"/>
    <w:rsid w:val="00AC6B0C"/>
    <w:rsid w:val="00AC6C69"/>
    <w:rsid w:val="00AC7236"/>
    <w:rsid w:val="00AD1501"/>
    <w:rsid w:val="00AD15B1"/>
    <w:rsid w:val="00AD1E0B"/>
    <w:rsid w:val="00AD377D"/>
    <w:rsid w:val="00AD54AB"/>
    <w:rsid w:val="00AD73B9"/>
    <w:rsid w:val="00AD7CE8"/>
    <w:rsid w:val="00AE0207"/>
    <w:rsid w:val="00AE3AC4"/>
    <w:rsid w:val="00AE57C1"/>
    <w:rsid w:val="00AE6ABB"/>
    <w:rsid w:val="00AF2124"/>
    <w:rsid w:val="00AF2141"/>
    <w:rsid w:val="00AF3FCD"/>
    <w:rsid w:val="00AF514D"/>
    <w:rsid w:val="00AF760B"/>
    <w:rsid w:val="00B00FDD"/>
    <w:rsid w:val="00B03A10"/>
    <w:rsid w:val="00B06381"/>
    <w:rsid w:val="00B06E93"/>
    <w:rsid w:val="00B07099"/>
    <w:rsid w:val="00B105DF"/>
    <w:rsid w:val="00B13B43"/>
    <w:rsid w:val="00B147F3"/>
    <w:rsid w:val="00B14B42"/>
    <w:rsid w:val="00B1543B"/>
    <w:rsid w:val="00B1684C"/>
    <w:rsid w:val="00B17770"/>
    <w:rsid w:val="00B17CC0"/>
    <w:rsid w:val="00B20DB6"/>
    <w:rsid w:val="00B21E95"/>
    <w:rsid w:val="00B32131"/>
    <w:rsid w:val="00B34B77"/>
    <w:rsid w:val="00B36F4F"/>
    <w:rsid w:val="00B415BD"/>
    <w:rsid w:val="00B44C39"/>
    <w:rsid w:val="00B45307"/>
    <w:rsid w:val="00B4531D"/>
    <w:rsid w:val="00B4546A"/>
    <w:rsid w:val="00B45BDB"/>
    <w:rsid w:val="00B54512"/>
    <w:rsid w:val="00B5529B"/>
    <w:rsid w:val="00B62D4E"/>
    <w:rsid w:val="00B63C5F"/>
    <w:rsid w:val="00B67998"/>
    <w:rsid w:val="00B70F2B"/>
    <w:rsid w:val="00B71D91"/>
    <w:rsid w:val="00B73732"/>
    <w:rsid w:val="00B760A0"/>
    <w:rsid w:val="00B77A7B"/>
    <w:rsid w:val="00B8159E"/>
    <w:rsid w:val="00B8240D"/>
    <w:rsid w:val="00B849F0"/>
    <w:rsid w:val="00B853B7"/>
    <w:rsid w:val="00B85CBB"/>
    <w:rsid w:val="00B861BB"/>
    <w:rsid w:val="00B87A10"/>
    <w:rsid w:val="00B94CC3"/>
    <w:rsid w:val="00B95B12"/>
    <w:rsid w:val="00B9740C"/>
    <w:rsid w:val="00B978AF"/>
    <w:rsid w:val="00B97A54"/>
    <w:rsid w:val="00BA087B"/>
    <w:rsid w:val="00BA3232"/>
    <w:rsid w:val="00BA3FCF"/>
    <w:rsid w:val="00BB1A66"/>
    <w:rsid w:val="00BB45AE"/>
    <w:rsid w:val="00BB48AC"/>
    <w:rsid w:val="00BB48B5"/>
    <w:rsid w:val="00BB7AC6"/>
    <w:rsid w:val="00BC0BA8"/>
    <w:rsid w:val="00BC6E26"/>
    <w:rsid w:val="00BD1AAE"/>
    <w:rsid w:val="00BD370F"/>
    <w:rsid w:val="00BD4052"/>
    <w:rsid w:val="00BD4363"/>
    <w:rsid w:val="00BD4B69"/>
    <w:rsid w:val="00BD65D7"/>
    <w:rsid w:val="00BD7F7B"/>
    <w:rsid w:val="00BE0630"/>
    <w:rsid w:val="00BE5BD6"/>
    <w:rsid w:val="00BE688C"/>
    <w:rsid w:val="00BE69FC"/>
    <w:rsid w:val="00BE6A26"/>
    <w:rsid w:val="00BF1548"/>
    <w:rsid w:val="00BF221F"/>
    <w:rsid w:val="00BF3902"/>
    <w:rsid w:val="00BF3CE8"/>
    <w:rsid w:val="00BF581B"/>
    <w:rsid w:val="00BF5EA6"/>
    <w:rsid w:val="00C05EEA"/>
    <w:rsid w:val="00C061A9"/>
    <w:rsid w:val="00C072FA"/>
    <w:rsid w:val="00C076C9"/>
    <w:rsid w:val="00C106F6"/>
    <w:rsid w:val="00C108A1"/>
    <w:rsid w:val="00C12143"/>
    <w:rsid w:val="00C13221"/>
    <w:rsid w:val="00C145DE"/>
    <w:rsid w:val="00C1666F"/>
    <w:rsid w:val="00C1729D"/>
    <w:rsid w:val="00C177E8"/>
    <w:rsid w:val="00C20BF4"/>
    <w:rsid w:val="00C232D2"/>
    <w:rsid w:val="00C234EC"/>
    <w:rsid w:val="00C244C0"/>
    <w:rsid w:val="00C25D3A"/>
    <w:rsid w:val="00C26980"/>
    <w:rsid w:val="00C30C1E"/>
    <w:rsid w:val="00C30D65"/>
    <w:rsid w:val="00C35734"/>
    <w:rsid w:val="00C3633D"/>
    <w:rsid w:val="00C377EA"/>
    <w:rsid w:val="00C431AA"/>
    <w:rsid w:val="00C43B9C"/>
    <w:rsid w:val="00C43CBC"/>
    <w:rsid w:val="00C44827"/>
    <w:rsid w:val="00C47225"/>
    <w:rsid w:val="00C51645"/>
    <w:rsid w:val="00C550F3"/>
    <w:rsid w:val="00C560CF"/>
    <w:rsid w:val="00C57581"/>
    <w:rsid w:val="00C60060"/>
    <w:rsid w:val="00C644E2"/>
    <w:rsid w:val="00C7143B"/>
    <w:rsid w:val="00C71BAE"/>
    <w:rsid w:val="00C73468"/>
    <w:rsid w:val="00C80E30"/>
    <w:rsid w:val="00C8345C"/>
    <w:rsid w:val="00C85BCB"/>
    <w:rsid w:val="00C91AA8"/>
    <w:rsid w:val="00C94852"/>
    <w:rsid w:val="00C95098"/>
    <w:rsid w:val="00C96491"/>
    <w:rsid w:val="00CA2E8A"/>
    <w:rsid w:val="00CA397B"/>
    <w:rsid w:val="00CA6061"/>
    <w:rsid w:val="00CA6EB1"/>
    <w:rsid w:val="00CA7F03"/>
    <w:rsid w:val="00CB14DA"/>
    <w:rsid w:val="00CB20F6"/>
    <w:rsid w:val="00CB433D"/>
    <w:rsid w:val="00CB66F2"/>
    <w:rsid w:val="00CB7429"/>
    <w:rsid w:val="00CC06A3"/>
    <w:rsid w:val="00CC3661"/>
    <w:rsid w:val="00CC37E2"/>
    <w:rsid w:val="00CC6482"/>
    <w:rsid w:val="00CC7258"/>
    <w:rsid w:val="00CD0987"/>
    <w:rsid w:val="00CD2E64"/>
    <w:rsid w:val="00CD2F83"/>
    <w:rsid w:val="00CD4A22"/>
    <w:rsid w:val="00CE17FA"/>
    <w:rsid w:val="00CF1D84"/>
    <w:rsid w:val="00CF3D92"/>
    <w:rsid w:val="00CF42D9"/>
    <w:rsid w:val="00D00318"/>
    <w:rsid w:val="00D02E03"/>
    <w:rsid w:val="00D02F5F"/>
    <w:rsid w:val="00D04735"/>
    <w:rsid w:val="00D057E2"/>
    <w:rsid w:val="00D05D70"/>
    <w:rsid w:val="00D107BD"/>
    <w:rsid w:val="00D10D72"/>
    <w:rsid w:val="00D1175A"/>
    <w:rsid w:val="00D128F7"/>
    <w:rsid w:val="00D12C17"/>
    <w:rsid w:val="00D146BB"/>
    <w:rsid w:val="00D167C8"/>
    <w:rsid w:val="00D16E0A"/>
    <w:rsid w:val="00D177DA"/>
    <w:rsid w:val="00D20D63"/>
    <w:rsid w:val="00D23393"/>
    <w:rsid w:val="00D268E7"/>
    <w:rsid w:val="00D2733E"/>
    <w:rsid w:val="00D313A4"/>
    <w:rsid w:val="00D324D4"/>
    <w:rsid w:val="00D32FE9"/>
    <w:rsid w:val="00D33BB4"/>
    <w:rsid w:val="00D3443C"/>
    <w:rsid w:val="00D34AC6"/>
    <w:rsid w:val="00D34E91"/>
    <w:rsid w:val="00D35C70"/>
    <w:rsid w:val="00D36644"/>
    <w:rsid w:val="00D42C34"/>
    <w:rsid w:val="00D43C17"/>
    <w:rsid w:val="00D45D47"/>
    <w:rsid w:val="00D47906"/>
    <w:rsid w:val="00D50E8B"/>
    <w:rsid w:val="00D52148"/>
    <w:rsid w:val="00D62807"/>
    <w:rsid w:val="00D6699C"/>
    <w:rsid w:val="00D71173"/>
    <w:rsid w:val="00D73DE5"/>
    <w:rsid w:val="00D74D86"/>
    <w:rsid w:val="00D74E3A"/>
    <w:rsid w:val="00D75C97"/>
    <w:rsid w:val="00D75FF6"/>
    <w:rsid w:val="00D769A3"/>
    <w:rsid w:val="00D76C13"/>
    <w:rsid w:val="00D808A6"/>
    <w:rsid w:val="00D813D9"/>
    <w:rsid w:val="00D817F9"/>
    <w:rsid w:val="00D82C5D"/>
    <w:rsid w:val="00D84799"/>
    <w:rsid w:val="00D858FC"/>
    <w:rsid w:val="00D862BD"/>
    <w:rsid w:val="00D918E5"/>
    <w:rsid w:val="00DA6AB3"/>
    <w:rsid w:val="00DA794D"/>
    <w:rsid w:val="00DB1EE0"/>
    <w:rsid w:val="00DB44FB"/>
    <w:rsid w:val="00DB70DC"/>
    <w:rsid w:val="00DC2552"/>
    <w:rsid w:val="00DC4500"/>
    <w:rsid w:val="00DC4EE2"/>
    <w:rsid w:val="00DC5FCF"/>
    <w:rsid w:val="00DC642C"/>
    <w:rsid w:val="00DC66B6"/>
    <w:rsid w:val="00DD19A7"/>
    <w:rsid w:val="00DD40EB"/>
    <w:rsid w:val="00DE05DD"/>
    <w:rsid w:val="00DE14C0"/>
    <w:rsid w:val="00DE2A30"/>
    <w:rsid w:val="00DE3AE7"/>
    <w:rsid w:val="00DE4E64"/>
    <w:rsid w:val="00DE5061"/>
    <w:rsid w:val="00DE6458"/>
    <w:rsid w:val="00DF2014"/>
    <w:rsid w:val="00DF66A6"/>
    <w:rsid w:val="00DF7B31"/>
    <w:rsid w:val="00E03091"/>
    <w:rsid w:val="00E0454F"/>
    <w:rsid w:val="00E04AC3"/>
    <w:rsid w:val="00E06327"/>
    <w:rsid w:val="00E07A73"/>
    <w:rsid w:val="00E12E28"/>
    <w:rsid w:val="00E13521"/>
    <w:rsid w:val="00E1627F"/>
    <w:rsid w:val="00E22381"/>
    <w:rsid w:val="00E22CE5"/>
    <w:rsid w:val="00E244BB"/>
    <w:rsid w:val="00E25B3F"/>
    <w:rsid w:val="00E26881"/>
    <w:rsid w:val="00E27C87"/>
    <w:rsid w:val="00E31014"/>
    <w:rsid w:val="00E32C6B"/>
    <w:rsid w:val="00E33C81"/>
    <w:rsid w:val="00E3677F"/>
    <w:rsid w:val="00E41723"/>
    <w:rsid w:val="00E427CF"/>
    <w:rsid w:val="00E451FA"/>
    <w:rsid w:val="00E4664D"/>
    <w:rsid w:val="00E47035"/>
    <w:rsid w:val="00E502E6"/>
    <w:rsid w:val="00E51E28"/>
    <w:rsid w:val="00E5276D"/>
    <w:rsid w:val="00E52AF3"/>
    <w:rsid w:val="00E5313F"/>
    <w:rsid w:val="00E56A49"/>
    <w:rsid w:val="00E602DB"/>
    <w:rsid w:val="00E62D8F"/>
    <w:rsid w:val="00E65A6A"/>
    <w:rsid w:val="00E65AC2"/>
    <w:rsid w:val="00E750B1"/>
    <w:rsid w:val="00E80D04"/>
    <w:rsid w:val="00E81186"/>
    <w:rsid w:val="00E835A0"/>
    <w:rsid w:val="00E83A6F"/>
    <w:rsid w:val="00E83AEB"/>
    <w:rsid w:val="00E8536E"/>
    <w:rsid w:val="00E87B93"/>
    <w:rsid w:val="00E917D8"/>
    <w:rsid w:val="00E923F4"/>
    <w:rsid w:val="00E930EA"/>
    <w:rsid w:val="00E94AE8"/>
    <w:rsid w:val="00E9525B"/>
    <w:rsid w:val="00E96810"/>
    <w:rsid w:val="00EA5578"/>
    <w:rsid w:val="00EA6EA6"/>
    <w:rsid w:val="00EA7930"/>
    <w:rsid w:val="00EA7C59"/>
    <w:rsid w:val="00EA7C81"/>
    <w:rsid w:val="00EB04BB"/>
    <w:rsid w:val="00EB076A"/>
    <w:rsid w:val="00EB1ACF"/>
    <w:rsid w:val="00EB26D2"/>
    <w:rsid w:val="00EB39C5"/>
    <w:rsid w:val="00EB6AA9"/>
    <w:rsid w:val="00EB6D10"/>
    <w:rsid w:val="00EC0754"/>
    <w:rsid w:val="00EC0EEA"/>
    <w:rsid w:val="00EC17B3"/>
    <w:rsid w:val="00EC229A"/>
    <w:rsid w:val="00EC487B"/>
    <w:rsid w:val="00EC57FC"/>
    <w:rsid w:val="00EC5F29"/>
    <w:rsid w:val="00ED05D5"/>
    <w:rsid w:val="00ED0DD7"/>
    <w:rsid w:val="00EE1279"/>
    <w:rsid w:val="00EE1417"/>
    <w:rsid w:val="00EE15F7"/>
    <w:rsid w:val="00EE1947"/>
    <w:rsid w:val="00EE3BD7"/>
    <w:rsid w:val="00EE498B"/>
    <w:rsid w:val="00EF2E4A"/>
    <w:rsid w:val="00EF509F"/>
    <w:rsid w:val="00EF6500"/>
    <w:rsid w:val="00EF7239"/>
    <w:rsid w:val="00F02E62"/>
    <w:rsid w:val="00F03904"/>
    <w:rsid w:val="00F05330"/>
    <w:rsid w:val="00F07031"/>
    <w:rsid w:val="00F11239"/>
    <w:rsid w:val="00F15231"/>
    <w:rsid w:val="00F153D2"/>
    <w:rsid w:val="00F21854"/>
    <w:rsid w:val="00F21C38"/>
    <w:rsid w:val="00F31228"/>
    <w:rsid w:val="00F323ED"/>
    <w:rsid w:val="00F32765"/>
    <w:rsid w:val="00F33112"/>
    <w:rsid w:val="00F33A7D"/>
    <w:rsid w:val="00F33B0F"/>
    <w:rsid w:val="00F33B34"/>
    <w:rsid w:val="00F357D8"/>
    <w:rsid w:val="00F3584C"/>
    <w:rsid w:val="00F358D4"/>
    <w:rsid w:val="00F35D09"/>
    <w:rsid w:val="00F41C46"/>
    <w:rsid w:val="00F4233E"/>
    <w:rsid w:val="00F42D48"/>
    <w:rsid w:val="00F50A95"/>
    <w:rsid w:val="00F50C6C"/>
    <w:rsid w:val="00F5156B"/>
    <w:rsid w:val="00F518BE"/>
    <w:rsid w:val="00F52182"/>
    <w:rsid w:val="00F5251B"/>
    <w:rsid w:val="00F52608"/>
    <w:rsid w:val="00F53022"/>
    <w:rsid w:val="00F53719"/>
    <w:rsid w:val="00F54E12"/>
    <w:rsid w:val="00F5542E"/>
    <w:rsid w:val="00F56485"/>
    <w:rsid w:val="00F609CF"/>
    <w:rsid w:val="00F60B77"/>
    <w:rsid w:val="00F60EAD"/>
    <w:rsid w:val="00F63936"/>
    <w:rsid w:val="00F66086"/>
    <w:rsid w:val="00F6643E"/>
    <w:rsid w:val="00F6761D"/>
    <w:rsid w:val="00F71B30"/>
    <w:rsid w:val="00F71B35"/>
    <w:rsid w:val="00F7377D"/>
    <w:rsid w:val="00F744B0"/>
    <w:rsid w:val="00F74964"/>
    <w:rsid w:val="00F7618D"/>
    <w:rsid w:val="00F76F6E"/>
    <w:rsid w:val="00F805E9"/>
    <w:rsid w:val="00F830EA"/>
    <w:rsid w:val="00F84E3A"/>
    <w:rsid w:val="00F860ED"/>
    <w:rsid w:val="00F87647"/>
    <w:rsid w:val="00F90F4F"/>
    <w:rsid w:val="00F91D8F"/>
    <w:rsid w:val="00F9436F"/>
    <w:rsid w:val="00F9582B"/>
    <w:rsid w:val="00F96BE2"/>
    <w:rsid w:val="00F9775F"/>
    <w:rsid w:val="00FA185D"/>
    <w:rsid w:val="00FA19CE"/>
    <w:rsid w:val="00FA3EBD"/>
    <w:rsid w:val="00FA55D9"/>
    <w:rsid w:val="00FA6D25"/>
    <w:rsid w:val="00FA77FD"/>
    <w:rsid w:val="00FB1C7F"/>
    <w:rsid w:val="00FB5037"/>
    <w:rsid w:val="00FB64BC"/>
    <w:rsid w:val="00FB70BB"/>
    <w:rsid w:val="00FC3E32"/>
    <w:rsid w:val="00FC5164"/>
    <w:rsid w:val="00FC5845"/>
    <w:rsid w:val="00FC77D2"/>
    <w:rsid w:val="00FD15EA"/>
    <w:rsid w:val="00FD263B"/>
    <w:rsid w:val="00FD5426"/>
    <w:rsid w:val="00FD6BF0"/>
    <w:rsid w:val="00FD7B9A"/>
    <w:rsid w:val="00FE245B"/>
    <w:rsid w:val="00FE38BE"/>
    <w:rsid w:val="00FE3EC3"/>
    <w:rsid w:val="00FE52B9"/>
    <w:rsid w:val="00FE5343"/>
    <w:rsid w:val="00FE74C6"/>
    <w:rsid w:val="00FE7FB3"/>
    <w:rsid w:val="00FF0351"/>
    <w:rsid w:val="00FF0E35"/>
    <w:rsid w:val="00FF0E3B"/>
    <w:rsid w:val="00FF1B53"/>
    <w:rsid w:val="00FF39AD"/>
    <w:rsid w:val="00FF527E"/>
    <w:rsid w:val="00FF5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Body Text 3"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BE2"/>
  </w:style>
  <w:style w:type="paragraph" w:styleId="10">
    <w:name w:val="heading 1"/>
    <w:aliases w:val="iiaay no?aieoa"/>
    <w:basedOn w:val="a"/>
    <w:next w:val="a"/>
    <w:link w:val="11"/>
    <w:qFormat/>
    <w:rsid w:val="004E48A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eastAsia="ru-RU"/>
    </w:rPr>
  </w:style>
  <w:style w:type="paragraph" w:styleId="2">
    <w:name w:val="heading 2"/>
    <w:basedOn w:val="a"/>
    <w:next w:val="a"/>
    <w:link w:val="20"/>
    <w:uiPriority w:val="9"/>
    <w:unhideWhenUsed/>
    <w:qFormat/>
    <w:rsid w:val="00B62D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Знак2 Знак"/>
    <w:basedOn w:val="a"/>
    <w:next w:val="a"/>
    <w:link w:val="30"/>
    <w:uiPriority w:val="9"/>
    <w:unhideWhenUsed/>
    <w:qFormat/>
    <w:rsid w:val="00CD2E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qFormat/>
    <w:rsid w:val="00B62D4E"/>
    <w:pPr>
      <w:keepNext/>
      <w:numPr>
        <w:ilvl w:val="3"/>
        <w:numId w:val="1"/>
      </w:numPr>
      <w:spacing w:before="120" w:after="0" w:line="240" w:lineRule="auto"/>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uiPriority w:val="99"/>
    <w:qFormat/>
    <w:rsid w:val="00B62D4E"/>
    <w:pPr>
      <w:keepNext/>
      <w:numPr>
        <w:ilvl w:val="4"/>
        <w:numId w:val="1"/>
      </w:numPr>
      <w:spacing w:before="120" w:after="0" w:line="360" w:lineRule="auto"/>
      <w:jc w:val="both"/>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
    <w:qFormat/>
    <w:rsid w:val="00B62D4E"/>
    <w:pPr>
      <w:keepNext/>
      <w:numPr>
        <w:ilvl w:val="5"/>
        <w:numId w:val="1"/>
      </w:numPr>
      <w:spacing w:before="120" w:after="0" w:line="360" w:lineRule="auto"/>
      <w:jc w:val="center"/>
      <w:outlineLvl w:val="5"/>
    </w:pPr>
    <w:rPr>
      <w:rFonts w:ascii="Times New Roman" w:eastAsia="Times New Roman" w:hAnsi="Times New Roman" w:cs="Times New Roman"/>
      <w:b/>
      <w:color w:val="000000"/>
      <w:sz w:val="28"/>
      <w:szCs w:val="20"/>
      <w:lang w:eastAsia="ru-RU"/>
    </w:rPr>
  </w:style>
  <w:style w:type="paragraph" w:styleId="7">
    <w:name w:val="heading 7"/>
    <w:basedOn w:val="a"/>
    <w:next w:val="a"/>
    <w:link w:val="70"/>
    <w:qFormat/>
    <w:rsid w:val="00B62D4E"/>
    <w:pPr>
      <w:keepNext/>
      <w:numPr>
        <w:ilvl w:val="6"/>
        <w:numId w:val="1"/>
      </w:numPr>
      <w:spacing w:before="120" w:after="0" w:line="360" w:lineRule="auto"/>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B62D4E"/>
    <w:pPr>
      <w:keepNext/>
      <w:numPr>
        <w:ilvl w:val="7"/>
        <w:numId w:val="1"/>
      </w:numPr>
      <w:spacing w:before="120" w:after="0" w:line="240" w:lineRule="auto"/>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B62D4E"/>
    <w:pPr>
      <w:numPr>
        <w:ilvl w:val="8"/>
        <w:numId w:val="1"/>
      </w:numPr>
      <w:spacing w:before="240" w:after="60" w:line="240" w:lineRule="auto"/>
      <w:outlineLvl w:val="8"/>
    </w:pPr>
    <w:rPr>
      <w:rFonts w:ascii="Arial" w:eastAsia="Times New Roman" w:hAnsi="Arial"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9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39A2"/>
  </w:style>
  <w:style w:type="character" w:styleId="a5">
    <w:name w:val="page number"/>
    <w:basedOn w:val="a0"/>
    <w:rsid w:val="003639A2"/>
  </w:style>
  <w:style w:type="paragraph" w:styleId="a6">
    <w:name w:val="footer"/>
    <w:basedOn w:val="a"/>
    <w:link w:val="a7"/>
    <w:uiPriority w:val="99"/>
    <w:unhideWhenUsed/>
    <w:rsid w:val="003639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39A2"/>
  </w:style>
  <w:style w:type="paragraph" w:styleId="a8">
    <w:name w:val="Balloon Text"/>
    <w:basedOn w:val="a"/>
    <w:link w:val="a9"/>
    <w:uiPriority w:val="99"/>
    <w:unhideWhenUsed/>
    <w:rsid w:val="00944A48"/>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44A48"/>
    <w:rPr>
      <w:rFonts w:ascii="Tahoma" w:hAnsi="Tahoma" w:cs="Tahoma"/>
      <w:sz w:val="16"/>
      <w:szCs w:val="16"/>
    </w:rPr>
  </w:style>
  <w:style w:type="table" w:styleId="aa">
    <w:name w:val="Table Grid"/>
    <w:basedOn w:val="a1"/>
    <w:uiPriority w:val="59"/>
    <w:rsid w:val="00B06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1,Обычный (веб)1,Обычный (веб)11,Обычный (Web),Обычный (веб) Знак1,Обычный (веб) Знак Знак,Знак6,Знак Знак Знак Знак Знак,Знак Знак Знак Знак Знак Знак Знак Знак Знак Знак Знак Знак,Знак4"/>
    <w:basedOn w:val="a"/>
    <w:link w:val="ac"/>
    <w:uiPriority w:val="99"/>
    <w:unhideWhenUsed/>
    <w:qFormat/>
    <w:rsid w:val="002D082F"/>
    <w:rPr>
      <w:rFonts w:ascii="Times New Roman" w:hAnsi="Times New Roman" w:cs="Times New Roman"/>
      <w:sz w:val="24"/>
      <w:szCs w:val="24"/>
    </w:rPr>
  </w:style>
  <w:style w:type="numbering" w:customStyle="1" w:styleId="12">
    <w:name w:val="Нет списка1"/>
    <w:next w:val="a2"/>
    <w:uiPriority w:val="99"/>
    <w:semiHidden/>
    <w:unhideWhenUsed/>
    <w:rsid w:val="00E94AE8"/>
  </w:style>
  <w:style w:type="character" w:styleId="ad">
    <w:name w:val="Hyperlink"/>
    <w:basedOn w:val="a0"/>
    <w:uiPriority w:val="99"/>
    <w:unhideWhenUsed/>
    <w:rsid w:val="0026281A"/>
    <w:rPr>
      <w:color w:val="0000FF"/>
      <w:u w:val="single"/>
    </w:rPr>
  </w:style>
  <w:style w:type="character" w:styleId="ae">
    <w:name w:val="FollowedHyperlink"/>
    <w:basedOn w:val="a0"/>
    <w:uiPriority w:val="99"/>
    <w:semiHidden/>
    <w:unhideWhenUsed/>
    <w:rsid w:val="0026281A"/>
    <w:rPr>
      <w:color w:val="800080"/>
      <w:u w:val="single"/>
    </w:rPr>
  </w:style>
  <w:style w:type="paragraph" w:customStyle="1" w:styleId="xl65">
    <w:name w:val="xl65"/>
    <w:basedOn w:val="a"/>
    <w:qFormat/>
    <w:rsid w:val="0026281A"/>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
    <w:qFormat/>
    <w:rsid w:val="0026281A"/>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67">
    <w:name w:val="xl6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68">
    <w:name w:val="xl68"/>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69">
    <w:name w:val="xl6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1">
    <w:name w:val="xl71"/>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2">
    <w:name w:val="xl72"/>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3">
    <w:name w:val="xl7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4">
    <w:name w:val="xl7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5">
    <w:name w:val="xl7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6">
    <w:name w:val="xl76"/>
    <w:basedOn w:val="a"/>
    <w:qFormat/>
    <w:rsid w:val="0026281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7">
    <w:name w:val="xl77"/>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8">
    <w:name w:val="xl7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9">
    <w:name w:val="xl7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80">
    <w:name w:val="xl8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1">
    <w:name w:val="xl81"/>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2">
    <w:name w:val="xl82"/>
    <w:basedOn w:val="a"/>
    <w:qFormat/>
    <w:rsid w:val="0026281A"/>
    <w:pP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3">
    <w:name w:val="xl8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4">
    <w:name w:val="xl8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5">
    <w:name w:val="xl85"/>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6">
    <w:name w:val="xl8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87">
    <w:name w:val="xl8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8">
    <w:name w:val="xl8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9">
    <w:name w:val="xl8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90">
    <w:name w:val="xl90"/>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1">
    <w:name w:val="xl91"/>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2">
    <w:name w:val="xl92"/>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3">
    <w:name w:val="xl9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4">
    <w:name w:val="xl9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5">
    <w:name w:val="xl9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6">
    <w:name w:val="xl9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7">
    <w:name w:val="xl9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8">
    <w:name w:val="xl98"/>
    <w:basedOn w:val="a"/>
    <w:qFormat/>
    <w:rsid w:val="0026281A"/>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9">
    <w:name w:val="xl99"/>
    <w:basedOn w:val="a"/>
    <w:qFormat/>
    <w:rsid w:val="00DC642C"/>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character" w:customStyle="1" w:styleId="11">
    <w:name w:val="Заголовок 1 Знак"/>
    <w:aliases w:val="iiaay no?aieoa Знак"/>
    <w:basedOn w:val="a0"/>
    <w:link w:val="10"/>
    <w:rsid w:val="004E48A2"/>
    <w:rPr>
      <w:rFonts w:ascii="Arial" w:eastAsia="Times New Roman" w:hAnsi="Arial" w:cs="Times New Roman"/>
      <w:b/>
      <w:bCs/>
      <w:color w:val="000080"/>
      <w:sz w:val="24"/>
      <w:szCs w:val="24"/>
      <w:lang w:eastAsia="ru-RU"/>
    </w:rPr>
  </w:style>
  <w:style w:type="paragraph" w:styleId="HTML">
    <w:name w:val="HTML Preformatted"/>
    <w:basedOn w:val="a"/>
    <w:link w:val="HTML0"/>
    <w:rsid w:val="004E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E48A2"/>
    <w:rPr>
      <w:rFonts w:ascii="Courier New" w:eastAsia="Times New Roman" w:hAnsi="Courier New" w:cs="Courier New"/>
      <w:sz w:val="20"/>
      <w:szCs w:val="20"/>
      <w:lang w:eastAsia="ru-RU"/>
    </w:rPr>
  </w:style>
  <w:style w:type="paragraph" w:customStyle="1" w:styleId="af">
    <w:name w:val="Знак Знак Знак"/>
    <w:basedOn w:val="a"/>
    <w:rsid w:val="004E48A2"/>
    <w:pPr>
      <w:spacing w:before="100" w:beforeAutospacing="1" w:after="100" w:afterAutospacing="1" w:line="240" w:lineRule="auto"/>
    </w:pPr>
    <w:rPr>
      <w:rFonts w:ascii="Tahoma" w:eastAsia="Times New Roman" w:hAnsi="Tahoma" w:cs="Times New Roman"/>
      <w:sz w:val="20"/>
      <w:szCs w:val="20"/>
      <w:lang w:val="en-US"/>
    </w:rPr>
  </w:style>
  <w:style w:type="paragraph" w:styleId="af0">
    <w:name w:val="Body Text"/>
    <w:aliases w:val="бпОсновной текст,Body Text Char,body text,Основной текст1,Знак1 Знак"/>
    <w:basedOn w:val="a"/>
    <w:link w:val="af1"/>
    <w:qFormat/>
    <w:rsid w:val="004E48A2"/>
    <w:pPr>
      <w:spacing w:after="120" w:line="240" w:lineRule="auto"/>
    </w:pPr>
    <w:rPr>
      <w:rFonts w:ascii="Times New Roman" w:eastAsia="Times New Roman" w:hAnsi="Times New Roman" w:cs="Times New Roman"/>
      <w:sz w:val="24"/>
      <w:szCs w:val="24"/>
      <w:lang w:val="en-US"/>
    </w:rPr>
  </w:style>
  <w:style w:type="character" w:customStyle="1" w:styleId="af1">
    <w:name w:val="Основной текст Знак"/>
    <w:aliases w:val="бпОсновной текст Знак,Body Text Char Знак,body text Знак,Основной текст1 Знак,Знак1 Знак Знак"/>
    <w:basedOn w:val="a0"/>
    <w:link w:val="af0"/>
    <w:rsid w:val="004E48A2"/>
    <w:rPr>
      <w:rFonts w:ascii="Times New Roman" w:eastAsia="Times New Roman" w:hAnsi="Times New Roman" w:cs="Times New Roman"/>
      <w:sz w:val="24"/>
      <w:szCs w:val="24"/>
      <w:lang w:val="en-US"/>
    </w:rPr>
  </w:style>
  <w:style w:type="paragraph" w:styleId="af2">
    <w:name w:val="Body Text Indent"/>
    <w:aliases w:val="Основной текст 1,Нумерованный список !!"/>
    <w:basedOn w:val="a"/>
    <w:link w:val="af3"/>
    <w:uiPriority w:val="99"/>
    <w:qFormat/>
    <w:rsid w:val="004E48A2"/>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aliases w:val="Основной текст 1 Знак,Нумерованный список !! Знак"/>
    <w:basedOn w:val="a0"/>
    <w:link w:val="af2"/>
    <w:uiPriority w:val="99"/>
    <w:rsid w:val="004E48A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footnote text"/>
    <w:aliases w:val="single space,footnote text,Текст сноски Знак Знак Знак,Текст сноски Знак Знак,Текст сноски Знак1 Знак,Текст сноски Знак Знак1 Знак,Текст сноски-FN"/>
    <w:basedOn w:val="a"/>
    <w:link w:val="af5"/>
    <w:uiPriority w:val="99"/>
    <w:qFormat/>
    <w:rsid w:val="004E48A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single space Знак,footnote text Знак,Текст сноски Знак Знак Знак Знак,Текст сноски Знак Знак Знак1,Текст сноски Знак1 Знак Знак,Текст сноски Знак Знак1 Знак Знак,Текст сноски-FN Знак"/>
    <w:basedOn w:val="a0"/>
    <w:link w:val="af4"/>
    <w:uiPriority w:val="99"/>
    <w:rsid w:val="004E48A2"/>
    <w:rPr>
      <w:rFonts w:ascii="Times New Roman" w:eastAsia="Times New Roman" w:hAnsi="Times New Roman" w:cs="Times New Roman"/>
      <w:sz w:val="20"/>
      <w:szCs w:val="20"/>
      <w:lang w:eastAsia="ru-RU"/>
    </w:rPr>
  </w:style>
  <w:style w:type="character" w:styleId="af6">
    <w:name w:val="footnote reference"/>
    <w:uiPriority w:val="99"/>
    <w:rsid w:val="004E48A2"/>
    <w:rPr>
      <w:vertAlign w:val="superscript"/>
    </w:rPr>
  </w:style>
  <w:style w:type="character" w:styleId="af7">
    <w:name w:val="Strong"/>
    <w:qFormat/>
    <w:rsid w:val="004E48A2"/>
    <w:rPr>
      <w:b/>
      <w:bCs/>
    </w:rPr>
  </w:style>
  <w:style w:type="paragraph" w:customStyle="1" w:styleId="ConsNormal">
    <w:name w:val="ConsNormal"/>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endnote text"/>
    <w:basedOn w:val="a"/>
    <w:link w:val="af9"/>
    <w:rsid w:val="004E48A2"/>
    <w:pPr>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0"/>
    <w:link w:val="af8"/>
    <w:rsid w:val="004E48A2"/>
    <w:rPr>
      <w:rFonts w:ascii="Times New Roman" w:eastAsia="Times New Roman" w:hAnsi="Times New Roman" w:cs="Times New Roman"/>
      <w:sz w:val="20"/>
      <w:szCs w:val="20"/>
      <w:lang w:eastAsia="ru-RU"/>
    </w:rPr>
  </w:style>
  <w:style w:type="character" w:styleId="afa">
    <w:name w:val="endnote reference"/>
    <w:rsid w:val="004E48A2"/>
    <w:rPr>
      <w:vertAlign w:val="superscript"/>
    </w:rPr>
  </w:style>
  <w:style w:type="paragraph" w:customStyle="1" w:styleId="ConsPlusNonformat">
    <w:name w:val="ConsPlusNonformat"/>
    <w:link w:val="ConsPlusNonformat0"/>
    <w:uiPriority w:val="99"/>
    <w:qFormat/>
    <w:rsid w:val="004E48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centertext">
    <w:name w:val="formattext topleveltext center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Таблицы (моноширинный)"/>
    <w:basedOn w:val="a"/>
    <w:next w:val="a"/>
    <w:uiPriority w:val="99"/>
    <w:qFormat/>
    <w:rsid w:val="004E48A2"/>
    <w:pPr>
      <w:widowControl w:val="0"/>
      <w:autoSpaceDE w:val="0"/>
      <w:spacing w:after="0" w:line="240" w:lineRule="auto"/>
      <w:jc w:val="both"/>
    </w:pPr>
    <w:rPr>
      <w:rFonts w:ascii="Courier New" w:eastAsia="Times New Roman" w:hAnsi="Courier New" w:cs="Courier New"/>
      <w:sz w:val="24"/>
      <w:szCs w:val="24"/>
      <w:lang w:eastAsia="ar-SA"/>
    </w:rPr>
  </w:style>
  <w:style w:type="paragraph" w:customStyle="1" w:styleId="afc">
    <w:name w:val="Знак"/>
    <w:basedOn w:val="a"/>
    <w:qFormat/>
    <w:rsid w:val="004E48A2"/>
    <w:pPr>
      <w:tabs>
        <w:tab w:val="num" w:pos="360"/>
      </w:tabs>
      <w:spacing w:after="160" w:line="240" w:lineRule="exact"/>
    </w:pPr>
    <w:rPr>
      <w:rFonts w:ascii="Verdana" w:eastAsia="Times New Roman" w:hAnsi="Verdana" w:cs="Verdana"/>
      <w:sz w:val="20"/>
      <w:szCs w:val="20"/>
      <w:lang w:val="en-US"/>
    </w:rPr>
  </w:style>
  <w:style w:type="paragraph" w:customStyle="1" w:styleId="13">
    <w:name w:val="Знак Знак 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
    <w:name w:val="Знак1"/>
    <w:basedOn w:val="a"/>
    <w:uiPriority w:val="99"/>
    <w:qFormat/>
    <w:rsid w:val="00346BE9"/>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List Paragraph"/>
    <w:aliases w:val="Ненумерованный список,Абзац списка нумерованный,Цветной список - Акцент 11,Bullet List,FooterText,numbered,ПС - Нумерованный,ТЗ список,Абзац списка литеральный,Абзац списка41,Bullet Number,Индексы,Num Bullet 1,lp1"/>
    <w:basedOn w:val="a"/>
    <w:link w:val="afe"/>
    <w:uiPriority w:val="34"/>
    <w:qFormat/>
    <w:rsid w:val="00246959"/>
    <w:pPr>
      <w:ind w:left="720"/>
      <w:contextualSpacing/>
    </w:pPr>
  </w:style>
  <w:style w:type="paragraph" w:customStyle="1" w:styleId="ConsPlusTitle">
    <w:name w:val="ConsPlusTitle"/>
    <w:uiPriority w:val="99"/>
    <w:qFormat/>
    <w:rsid w:val="0024695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24695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
    <w:name w:val="Содержимое таблицы"/>
    <w:basedOn w:val="a"/>
    <w:uiPriority w:val="99"/>
    <w:qFormat/>
    <w:rsid w:val="00246959"/>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ConsPlusDocList">
    <w:name w:val="ConsPlusDocList"/>
    <w:uiPriority w:val="99"/>
    <w:qFormat/>
    <w:rsid w:val="0024695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serp-urlitem1">
    <w:name w:val="b-serp-url__item1"/>
    <w:basedOn w:val="a0"/>
    <w:rsid w:val="00246959"/>
  </w:style>
  <w:style w:type="character" w:customStyle="1" w:styleId="ac">
    <w:name w:val="Обычный (веб) Знак"/>
    <w:aliases w:val="Обычный (Web)1 Знак,Обычный (веб)1 Знак,Обычный (веб)11 Знак,Обычный (Web) Знак,Обычный (веб) Знак1 Знак,Обычный (веб) Знак Знак Знак,Знак6 Знак,Знак Знак Знак Знак Знак Знак2,Знак4 Знак"/>
    <w:link w:val="ab"/>
    <w:uiPriority w:val="99"/>
    <w:rsid w:val="00246959"/>
    <w:rPr>
      <w:rFonts w:ascii="Times New Roman" w:hAnsi="Times New Roman" w:cs="Times New Roman"/>
      <w:sz w:val="24"/>
      <w:szCs w:val="24"/>
    </w:rPr>
  </w:style>
  <w:style w:type="paragraph" w:styleId="aff0">
    <w:name w:val="No Spacing"/>
    <w:aliases w:val="2 стиль"/>
    <w:link w:val="aff1"/>
    <w:uiPriority w:val="1"/>
    <w:qFormat/>
    <w:rsid w:val="00246959"/>
    <w:pPr>
      <w:spacing w:after="0" w:line="240" w:lineRule="auto"/>
    </w:pPr>
    <w:rPr>
      <w:rFonts w:ascii="Calibri" w:eastAsia="Calibri" w:hAnsi="Calibri" w:cs="Times New Roman"/>
    </w:rPr>
  </w:style>
  <w:style w:type="paragraph" w:customStyle="1" w:styleId="41">
    <w:name w:val="Знак Знак Знак4"/>
    <w:basedOn w:val="a"/>
    <w:rsid w:val="0060707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00">
    <w:name w:val="xl100"/>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1">
    <w:name w:val="xl101"/>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2">
    <w:name w:val="xl102"/>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3">
    <w:name w:val="xl103"/>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4">
    <w:name w:val="xl104"/>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5">
    <w:name w:val="xl105"/>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6">
    <w:name w:val="xl106"/>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7">
    <w:name w:val="xl107"/>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8">
    <w:name w:val="xl108"/>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09">
    <w:name w:val="xl109"/>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0">
    <w:name w:val="xl110"/>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1">
    <w:name w:val="xl111"/>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2">
    <w:name w:val="xl112"/>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3">
    <w:name w:val="xl113"/>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4">
    <w:name w:val="xl114"/>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5">
    <w:name w:val="xl115"/>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6">
    <w:name w:val="xl116"/>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7">
    <w:name w:val="xl117"/>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8">
    <w:name w:val="xl118"/>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9">
    <w:name w:val="xl119"/>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character" w:customStyle="1" w:styleId="30">
    <w:name w:val="Заголовок 3 Знак"/>
    <w:aliases w:val="Знак2 Знак Знак"/>
    <w:basedOn w:val="a0"/>
    <w:link w:val="3"/>
    <w:uiPriority w:val="9"/>
    <w:rsid w:val="00CD2E64"/>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9"/>
    <w:rsid w:val="00B62D4E"/>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rsid w:val="00B62D4E"/>
    <w:rPr>
      <w:rFonts w:ascii="Times New Roman" w:eastAsia="Times New Roman" w:hAnsi="Times New Roman" w:cs="Times New Roman"/>
      <w:b/>
      <w:sz w:val="28"/>
      <w:szCs w:val="20"/>
      <w:lang w:eastAsia="ru-RU"/>
    </w:rPr>
  </w:style>
  <w:style w:type="character" w:customStyle="1" w:styleId="50">
    <w:name w:val="Заголовок 5 Знак"/>
    <w:basedOn w:val="a0"/>
    <w:link w:val="5"/>
    <w:uiPriority w:val="99"/>
    <w:rsid w:val="00B62D4E"/>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B62D4E"/>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B62D4E"/>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B62D4E"/>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B62D4E"/>
    <w:rPr>
      <w:rFonts w:ascii="Arial" w:eastAsia="Times New Roman" w:hAnsi="Arial" w:cs="Times New Roman"/>
      <w:szCs w:val="20"/>
      <w:lang w:eastAsia="ru-RU"/>
    </w:rPr>
  </w:style>
  <w:style w:type="paragraph" w:styleId="aff2">
    <w:name w:val="Title"/>
    <w:basedOn w:val="a"/>
    <w:link w:val="aff3"/>
    <w:qFormat/>
    <w:rsid w:val="00B62D4E"/>
    <w:pPr>
      <w:spacing w:before="120" w:after="0" w:line="240" w:lineRule="auto"/>
      <w:jc w:val="center"/>
    </w:pPr>
    <w:rPr>
      <w:rFonts w:ascii="Times New Roman" w:eastAsia="Times New Roman" w:hAnsi="Times New Roman" w:cs="Times New Roman"/>
      <w:b/>
      <w:sz w:val="20"/>
      <w:szCs w:val="20"/>
      <w:lang w:eastAsia="ru-RU"/>
    </w:rPr>
  </w:style>
  <w:style w:type="character" w:customStyle="1" w:styleId="aff3">
    <w:name w:val="Название Знак"/>
    <w:basedOn w:val="a0"/>
    <w:link w:val="aff2"/>
    <w:rsid w:val="00B62D4E"/>
    <w:rPr>
      <w:rFonts w:ascii="Times New Roman" w:eastAsia="Times New Roman" w:hAnsi="Times New Roman" w:cs="Times New Roman"/>
      <w:b/>
      <w:sz w:val="20"/>
      <w:szCs w:val="20"/>
      <w:lang w:eastAsia="ru-RU"/>
    </w:rPr>
  </w:style>
  <w:style w:type="paragraph" w:styleId="aff4">
    <w:name w:val="Subtitle"/>
    <w:basedOn w:val="a"/>
    <w:link w:val="aff5"/>
    <w:uiPriority w:val="11"/>
    <w:qFormat/>
    <w:rsid w:val="00B62D4E"/>
    <w:pPr>
      <w:spacing w:before="120" w:after="0" w:line="240" w:lineRule="auto"/>
      <w:ind w:right="-766"/>
      <w:jc w:val="center"/>
    </w:pPr>
    <w:rPr>
      <w:rFonts w:ascii="Times New Roman" w:eastAsia="Times New Roman" w:hAnsi="Times New Roman" w:cs="Times New Roman"/>
      <w:b/>
      <w:sz w:val="20"/>
      <w:szCs w:val="20"/>
      <w:lang w:eastAsia="ru-RU"/>
    </w:rPr>
  </w:style>
  <w:style w:type="character" w:customStyle="1" w:styleId="aff5">
    <w:name w:val="Подзаголовок Знак"/>
    <w:basedOn w:val="a0"/>
    <w:link w:val="aff4"/>
    <w:uiPriority w:val="11"/>
    <w:rsid w:val="00B62D4E"/>
    <w:rPr>
      <w:rFonts w:ascii="Times New Roman" w:eastAsia="Times New Roman" w:hAnsi="Times New Roman" w:cs="Times New Roman"/>
      <w:b/>
      <w:sz w:val="20"/>
      <w:szCs w:val="20"/>
      <w:lang w:eastAsia="ru-RU"/>
    </w:rPr>
  </w:style>
  <w:style w:type="paragraph" w:customStyle="1" w:styleId="15">
    <w:name w:val="Абзац списка1"/>
    <w:basedOn w:val="a"/>
    <w:uiPriority w:val="99"/>
    <w:qFormat/>
    <w:rsid w:val="00B62D4E"/>
    <w:pPr>
      <w:spacing w:before="120"/>
      <w:ind w:left="720"/>
      <w:contextualSpacing/>
    </w:pPr>
    <w:rPr>
      <w:rFonts w:ascii="Calibri" w:eastAsia="Times New Roman" w:hAnsi="Calibri" w:cs="Times New Roman"/>
    </w:rPr>
  </w:style>
  <w:style w:type="paragraph" w:styleId="31">
    <w:name w:val="Body Text Indent 3"/>
    <w:basedOn w:val="a"/>
    <w:link w:val="32"/>
    <w:uiPriority w:val="99"/>
    <w:rsid w:val="00B62D4E"/>
    <w:pPr>
      <w:spacing w:before="120"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uiPriority w:val="99"/>
    <w:rsid w:val="00B62D4E"/>
    <w:rPr>
      <w:rFonts w:ascii="Times New Roman" w:eastAsia="Times New Roman" w:hAnsi="Times New Roman" w:cs="Times New Roman"/>
      <w:sz w:val="24"/>
      <w:szCs w:val="20"/>
      <w:lang w:eastAsia="ru-RU"/>
    </w:rPr>
  </w:style>
  <w:style w:type="paragraph" w:customStyle="1" w:styleId="aff6">
    <w:name w:val="Основной текст с отступ"/>
    <w:basedOn w:val="a"/>
    <w:rsid w:val="00B62D4E"/>
    <w:pPr>
      <w:widowControl w:val="0"/>
      <w:autoSpaceDE w:val="0"/>
      <w:autoSpaceDN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7">
    <w:name w:val="Plain Text"/>
    <w:basedOn w:val="a"/>
    <w:link w:val="aff8"/>
    <w:rsid w:val="00B62D4E"/>
    <w:pPr>
      <w:spacing w:before="120" w:after="0" w:line="240" w:lineRule="auto"/>
    </w:pPr>
    <w:rPr>
      <w:rFonts w:ascii="Courier New" w:eastAsia="Times New Roman" w:hAnsi="Courier New" w:cs="Times New Roman"/>
      <w:sz w:val="20"/>
      <w:szCs w:val="20"/>
      <w:lang w:eastAsia="ru-RU"/>
    </w:rPr>
  </w:style>
  <w:style w:type="character" w:customStyle="1" w:styleId="aff8">
    <w:name w:val="Текст Знак"/>
    <w:basedOn w:val="a0"/>
    <w:link w:val="aff7"/>
    <w:rsid w:val="00B62D4E"/>
    <w:rPr>
      <w:rFonts w:ascii="Courier New" w:eastAsia="Times New Roman" w:hAnsi="Courier New" w:cs="Times New Roman"/>
      <w:sz w:val="20"/>
      <w:szCs w:val="20"/>
      <w:lang w:eastAsia="ru-RU"/>
    </w:rPr>
  </w:style>
  <w:style w:type="paragraph" w:styleId="33">
    <w:name w:val="Body Text 3"/>
    <w:basedOn w:val="a"/>
    <w:link w:val="34"/>
    <w:uiPriority w:val="99"/>
    <w:semiHidden/>
    <w:qFormat/>
    <w:rsid w:val="00B62D4E"/>
    <w:pPr>
      <w:spacing w:before="120" w:after="120"/>
    </w:pPr>
    <w:rPr>
      <w:rFonts w:ascii="Calibri" w:eastAsia="Times New Roman" w:hAnsi="Calibri" w:cs="Times New Roman"/>
      <w:sz w:val="16"/>
      <w:szCs w:val="20"/>
      <w:lang w:eastAsia="ru-RU"/>
    </w:rPr>
  </w:style>
  <w:style w:type="character" w:customStyle="1" w:styleId="34">
    <w:name w:val="Основной текст 3 Знак"/>
    <w:basedOn w:val="a0"/>
    <w:link w:val="33"/>
    <w:uiPriority w:val="99"/>
    <w:semiHidden/>
    <w:rsid w:val="00B62D4E"/>
    <w:rPr>
      <w:rFonts w:ascii="Calibri" w:eastAsia="Times New Roman" w:hAnsi="Calibri" w:cs="Times New Roman"/>
      <w:sz w:val="16"/>
      <w:szCs w:val="20"/>
      <w:lang w:eastAsia="ru-RU"/>
    </w:rPr>
  </w:style>
  <w:style w:type="paragraph" w:customStyle="1" w:styleId="16">
    <w:name w:val="Знак Знак1 Знак"/>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uiPriority w:val="99"/>
    <w:rsid w:val="00B62D4E"/>
    <w:pPr>
      <w:spacing w:before="120" w:after="120" w:line="480" w:lineRule="auto"/>
    </w:pPr>
    <w:rPr>
      <w:rFonts w:ascii="Calibri" w:eastAsia="Times New Roman" w:hAnsi="Calibri" w:cs="Times New Roman"/>
      <w:szCs w:val="20"/>
      <w:lang w:eastAsia="ru-RU"/>
    </w:rPr>
  </w:style>
  <w:style w:type="character" w:customStyle="1" w:styleId="22">
    <w:name w:val="Основной текст 2 Знак"/>
    <w:basedOn w:val="a0"/>
    <w:link w:val="21"/>
    <w:uiPriority w:val="99"/>
    <w:rsid w:val="00B62D4E"/>
    <w:rPr>
      <w:rFonts w:ascii="Calibri" w:eastAsia="Times New Roman" w:hAnsi="Calibri" w:cs="Times New Roman"/>
      <w:szCs w:val="20"/>
      <w:lang w:eastAsia="ru-RU"/>
    </w:rPr>
  </w:style>
  <w:style w:type="character" w:customStyle="1" w:styleId="FooterChar">
    <w:name w:val="Footer Char"/>
    <w:locked/>
    <w:rsid w:val="00B62D4E"/>
    <w:rPr>
      <w:rFonts w:eastAsia="Times New Roman"/>
      <w:sz w:val="24"/>
      <w:lang w:val="x-none" w:eastAsia="ru-RU"/>
    </w:rPr>
  </w:style>
  <w:style w:type="character" w:customStyle="1" w:styleId="17">
    <w:name w:val="Нижний колонтитул Знак1"/>
    <w:uiPriority w:val="99"/>
    <w:semiHidden/>
    <w:rsid w:val="00B62D4E"/>
    <w:rPr>
      <w:rFonts w:ascii="Calibri" w:hAnsi="Calibri"/>
      <w:sz w:val="22"/>
    </w:rPr>
  </w:style>
  <w:style w:type="paragraph" w:customStyle="1" w:styleId="212">
    <w:name w:val="Стиль Заголовок 2 + 12 пт"/>
    <w:basedOn w:val="2"/>
    <w:rsid w:val="00B62D4E"/>
    <w:pPr>
      <w:keepLines w:val="0"/>
      <w:spacing w:before="240" w:after="60" w:line="360" w:lineRule="auto"/>
      <w:jc w:val="center"/>
    </w:pPr>
    <w:rPr>
      <w:rFonts w:ascii="Times New Roman" w:eastAsia="Times New Roman" w:hAnsi="Times New Roman" w:cs="Times New Roman"/>
      <w:b/>
      <w:color w:val="auto"/>
      <w:sz w:val="20"/>
      <w:szCs w:val="20"/>
      <w:lang w:eastAsia="ru-RU"/>
    </w:rPr>
  </w:style>
  <w:style w:type="paragraph" w:customStyle="1" w:styleId="35">
    <w:name w:val="Стиль Стиль Заголовок 3"/>
    <w:aliases w:val="Знак + Times New Roman 12 пт + 14 пт"/>
    <w:basedOn w:val="a"/>
    <w:rsid w:val="00B62D4E"/>
    <w:pPr>
      <w:keepNext/>
      <w:spacing w:before="240" w:after="60" w:line="240" w:lineRule="auto"/>
      <w:ind w:left="1428" w:firstLine="709"/>
      <w:jc w:val="center"/>
      <w:outlineLvl w:val="2"/>
    </w:pPr>
    <w:rPr>
      <w:rFonts w:ascii="Times New Roman" w:eastAsia="Times New Roman" w:hAnsi="Times New Roman" w:cs="Arial"/>
      <w:b/>
      <w:bCs/>
      <w:i/>
      <w:sz w:val="28"/>
      <w:szCs w:val="26"/>
      <w:lang w:eastAsia="ru-RU"/>
    </w:rPr>
  </w:style>
  <w:style w:type="paragraph" w:styleId="23">
    <w:name w:val="Body Text Indent 2"/>
    <w:basedOn w:val="a"/>
    <w:link w:val="24"/>
    <w:semiHidden/>
    <w:rsid w:val="00B62D4E"/>
    <w:pPr>
      <w:spacing w:before="120" w:after="120" w:line="480" w:lineRule="auto"/>
      <w:ind w:left="283"/>
    </w:pPr>
    <w:rPr>
      <w:rFonts w:ascii="Calibri" w:eastAsia="Times New Roman" w:hAnsi="Calibri" w:cs="Times New Roman"/>
      <w:szCs w:val="20"/>
      <w:lang w:eastAsia="ru-RU"/>
    </w:rPr>
  </w:style>
  <w:style w:type="character" w:customStyle="1" w:styleId="24">
    <w:name w:val="Основной текст с отступом 2 Знак"/>
    <w:basedOn w:val="a0"/>
    <w:link w:val="23"/>
    <w:semiHidden/>
    <w:rsid w:val="00B62D4E"/>
    <w:rPr>
      <w:rFonts w:ascii="Calibri" w:eastAsia="Times New Roman" w:hAnsi="Calibri" w:cs="Times New Roman"/>
      <w:szCs w:val="20"/>
      <w:lang w:eastAsia="ru-RU"/>
    </w:rPr>
  </w:style>
  <w:style w:type="table" w:customStyle="1" w:styleId="18">
    <w:name w:val="Сетка таблицы1"/>
    <w:basedOn w:val="a1"/>
    <w:next w:val="aa"/>
    <w:uiPriority w:val="39"/>
    <w:rsid w:val="00B62D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uiPriority w:val="99"/>
    <w:qFormat/>
    <w:rsid w:val="00B62D4E"/>
    <w:pPr>
      <w:widowControl w:val="0"/>
      <w:autoSpaceDE w:val="0"/>
      <w:autoSpaceDN w:val="0"/>
      <w:spacing w:before="120" w:after="0" w:line="240" w:lineRule="auto"/>
    </w:pPr>
    <w:rPr>
      <w:rFonts w:ascii="Courier New" w:eastAsia="Times New Roman" w:hAnsi="Courier New" w:cs="Courier New"/>
      <w:sz w:val="24"/>
      <w:szCs w:val="24"/>
      <w:lang w:eastAsia="ru-RU"/>
    </w:rPr>
  </w:style>
  <w:style w:type="paragraph" w:customStyle="1" w:styleId="19">
    <w:name w:val="Заголовок оглавления1"/>
    <w:basedOn w:val="10"/>
    <w:next w:val="a"/>
    <w:rsid w:val="00B62D4E"/>
    <w:pPr>
      <w:keepNext/>
      <w:keepLines/>
      <w:widowControl/>
      <w:autoSpaceDE/>
      <w:autoSpaceDN/>
      <w:adjustRightInd/>
      <w:spacing w:before="480" w:after="0" w:line="276" w:lineRule="auto"/>
      <w:jc w:val="left"/>
      <w:outlineLvl w:val="9"/>
    </w:pPr>
    <w:rPr>
      <w:bCs w:val="0"/>
      <w:color w:val="365F91"/>
      <w:sz w:val="28"/>
      <w:szCs w:val="28"/>
      <w:lang w:eastAsia="en-US"/>
    </w:rPr>
  </w:style>
  <w:style w:type="paragraph" w:styleId="25">
    <w:name w:val="toc 2"/>
    <w:basedOn w:val="a"/>
    <w:next w:val="a"/>
    <w:autoRedefine/>
    <w:uiPriority w:val="39"/>
    <w:rsid w:val="00B62D4E"/>
    <w:pPr>
      <w:tabs>
        <w:tab w:val="left" w:pos="709"/>
        <w:tab w:val="right" w:leader="dot" w:pos="10065"/>
      </w:tabs>
      <w:spacing w:after="120"/>
      <w:ind w:right="282"/>
    </w:pPr>
    <w:rPr>
      <w:rFonts w:ascii="Calibri" w:eastAsia="Times New Roman" w:hAnsi="Calibri" w:cs="Times New Roman"/>
    </w:rPr>
  </w:style>
  <w:style w:type="paragraph" w:styleId="1a">
    <w:name w:val="toc 1"/>
    <w:basedOn w:val="a"/>
    <w:next w:val="a"/>
    <w:autoRedefine/>
    <w:rsid w:val="00B62D4E"/>
    <w:pPr>
      <w:spacing w:before="120" w:after="100"/>
    </w:pPr>
    <w:rPr>
      <w:rFonts w:ascii="Calibri" w:eastAsia="Times New Roman" w:hAnsi="Calibri" w:cs="Times New Roman"/>
    </w:rPr>
  </w:style>
  <w:style w:type="paragraph" w:styleId="36">
    <w:name w:val="toc 3"/>
    <w:basedOn w:val="a"/>
    <w:next w:val="a"/>
    <w:autoRedefine/>
    <w:rsid w:val="00B62D4E"/>
    <w:pPr>
      <w:spacing w:before="120" w:after="100"/>
      <w:ind w:left="440"/>
    </w:pPr>
    <w:rPr>
      <w:rFonts w:ascii="Calibri" w:eastAsia="Times New Roman" w:hAnsi="Calibri" w:cs="Times New Roman"/>
    </w:rPr>
  </w:style>
  <w:style w:type="paragraph" w:customStyle="1" w:styleId="font5">
    <w:name w:val="font5"/>
    <w:basedOn w:val="a"/>
    <w:rsid w:val="00B62D4E"/>
    <w:pPr>
      <w:spacing w:before="100" w:beforeAutospacing="1" w:after="100" w:afterAutospacing="1" w:line="240" w:lineRule="auto"/>
    </w:pPr>
    <w:rPr>
      <w:rFonts w:ascii="Tahoma" w:eastAsia="Times New Roman" w:hAnsi="Tahoma" w:cs="Tahoma"/>
      <w:color w:val="000000"/>
      <w:sz w:val="18"/>
      <w:szCs w:val="18"/>
      <w:lang w:eastAsia="ru-RU"/>
    </w:rPr>
  </w:style>
  <w:style w:type="character" w:customStyle="1" w:styleId="1b">
    <w:name w:val="Замещающий текст1"/>
    <w:semiHidden/>
    <w:rsid w:val="00B62D4E"/>
    <w:rPr>
      <w:rFonts w:cs="Times New Roman"/>
      <w:color w:val="808080"/>
    </w:rPr>
  </w:style>
  <w:style w:type="paragraph" w:customStyle="1" w:styleId="110">
    <w:name w:val="Знак Знак1 Знак1"/>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aff9">
    <w:name w:val="Document Map"/>
    <w:basedOn w:val="a"/>
    <w:link w:val="affa"/>
    <w:uiPriority w:val="99"/>
    <w:semiHidden/>
    <w:rsid w:val="00B62D4E"/>
    <w:pPr>
      <w:spacing w:before="120"/>
    </w:pPr>
    <w:rPr>
      <w:rFonts w:ascii="Tahoma" w:eastAsia="Times New Roman" w:hAnsi="Tahoma" w:cs="Times New Roman"/>
      <w:sz w:val="16"/>
      <w:szCs w:val="20"/>
      <w:lang w:eastAsia="ru-RU"/>
    </w:rPr>
  </w:style>
  <w:style w:type="character" w:customStyle="1" w:styleId="affa">
    <w:name w:val="Схема документа Знак"/>
    <w:basedOn w:val="a0"/>
    <w:link w:val="aff9"/>
    <w:uiPriority w:val="99"/>
    <w:semiHidden/>
    <w:rsid w:val="00B62D4E"/>
    <w:rPr>
      <w:rFonts w:ascii="Tahoma" w:eastAsia="Times New Roman" w:hAnsi="Tahoma" w:cs="Times New Roman"/>
      <w:sz w:val="16"/>
      <w:szCs w:val="20"/>
      <w:lang w:eastAsia="ru-RU"/>
    </w:rPr>
  </w:style>
  <w:style w:type="paragraph" w:styleId="42">
    <w:name w:val="toc 4"/>
    <w:basedOn w:val="a"/>
    <w:next w:val="a"/>
    <w:autoRedefine/>
    <w:rsid w:val="00B62D4E"/>
    <w:pPr>
      <w:spacing w:before="120" w:after="100"/>
      <w:ind w:left="660"/>
    </w:pPr>
    <w:rPr>
      <w:rFonts w:ascii="Times New Roman" w:eastAsia="Times New Roman" w:hAnsi="Times New Roman" w:cs="Times New Roman"/>
      <w:lang w:eastAsia="ru-RU"/>
    </w:rPr>
  </w:style>
  <w:style w:type="paragraph" w:styleId="51">
    <w:name w:val="toc 5"/>
    <w:basedOn w:val="a"/>
    <w:next w:val="a"/>
    <w:autoRedefine/>
    <w:rsid w:val="00B62D4E"/>
    <w:pPr>
      <w:spacing w:before="120" w:after="100"/>
      <w:ind w:left="880"/>
    </w:pPr>
    <w:rPr>
      <w:rFonts w:ascii="Times New Roman" w:eastAsia="Times New Roman" w:hAnsi="Times New Roman" w:cs="Times New Roman"/>
      <w:lang w:eastAsia="ru-RU"/>
    </w:rPr>
  </w:style>
  <w:style w:type="paragraph" w:styleId="61">
    <w:name w:val="toc 6"/>
    <w:basedOn w:val="a"/>
    <w:next w:val="a"/>
    <w:autoRedefine/>
    <w:rsid w:val="00B62D4E"/>
    <w:pPr>
      <w:spacing w:before="120" w:after="100"/>
      <w:ind w:left="1100"/>
    </w:pPr>
    <w:rPr>
      <w:rFonts w:ascii="Times New Roman" w:eastAsia="Times New Roman" w:hAnsi="Times New Roman" w:cs="Times New Roman"/>
      <w:lang w:eastAsia="ru-RU"/>
    </w:rPr>
  </w:style>
  <w:style w:type="paragraph" w:styleId="71">
    <w:name w:val="toc 7"/>
    <w:basedOn w:val="a"/>
    <w:next w:val="a"/>
    <w:autoRedefine/>
    <w:rsid w:val="00B62D4E"/>
    <w:pPr>
      <w:spacing w:before="120" w:after="100"/>
      <w:ind w:left="1320"/>
    </w:pPr>
    <w:rPr>
      <w:rFonts w:ascii="Times New Roman" w:eastAsia="Times New Roman" w:hAnsi="Times New Roman" w:cs="Times New Roman"/>
      <w:lang w:eastAsia="ru-RU"/>
    </w:rPr>
  </w:style>
  <w:style w:type="paragraph" w:styleId="81">
    <w:name w:val="toc 8"/>
    <w:basedOn w:val="a"/>
    <w:next w:val="a"/>
    <w:autoRedefine/>
    <w:rsid w:val="00B62D4E"/>
    <w:pPr>
      <w:spacing w:before="120" w:after="100"/>
      <w:ind w:left="1540"/>
    </w:pPr>
    <w:rPr>
      <w:rFonts w:ascii="Times New Roman" w:eastAsia="Times New Roman" w:hAnsi="Times New Roman" w:cs="Times New Roman"/>
      <w:lang w:eastAsia="ru-RU"/>
    </w:rPr>
  </w:style>
  <w:style w:type="paragraph" w:styleId="91">
    <w:name w:val="toc 9"/>
    <w:basedOn w:val="a"/>
    <w:next w:val="a"/>
    <w:autoRedefine/>
    <w:rsid w:val="00B62D4E"/>
    <w:pPr>
      <w:spacing w:before="120" w:after="100"/>
      <w:ind w:left="1760"/>
    </w:pPr>
    <w:rPr>
      <w:rFonts w:ascii="Times New Roman" w:eastAsia="Times New Roman" w:hAnsi="Times New Roman" w:cs="Times New Roman"/>
      <w:lang w:eastAsia="ru-RU"/>
    </w:rPr>
  </w:style>
  <w:style w:type="paragraph" w:customStyle="1" w:styleId="affb">
    <w:name w:val="Основной"/>
    <w:basedOn w:val="a"/>
    <w:rsid w:val="00B62D4E"/>
    <w:pPr>
      <w:spacing w:before="120" w:after="0" w:line="360" w:lineRule="auto"/>
      <w:ind w:firstLine="539"/>
      <w:jc w:val="both"/>
    </w:pPr>
    <w:rPr>
      <w:rFonts w:ascii="Times New Roman" w:eastAsia="Times New Roman" w:hAnsi="Times New Roman" w:cs="Times New Roman"/>
      <w:sz w:val="24"/>
      <w:szCs w:val="24"/>
      <w:lang w:eastAsia="ru-RU"/>
    </w:rPr>
  </w:style>
  <w:style w:type="paragraph" w:customStyle="1" w:styleId="affc">
    <w:name w:val="текст основной"/>
    <w:basedOn w:val="ConsPlusNormal"/>
    <w:rsid w:val="00B62D4E"/>
    <w:pPr>
      <w:widowControl/>
      <w:spacing w:before="120"/>
      <w:ind w:firstLine="284"/>
      <w:jc w:val="both"/>
    </w:pPr>
    <w:rPr>
      <w:rFonts w:ascii="Times New Roman" w:hAnsi="Times New Roman" w:cs="Times New Roman"/>
      <w:sz w:val="21"/>
    </w:rPr>
  </w:style>
  <w:style w:type="paragraph" w:customStyle="1" w:styleId="affd">
    <w:name w:val="Статья"/>
    <w:basedOn w:val="a"/>
    <w:next w:val="af0"/>
    <w:autoRedefine/>
    <w:rsid w:val="00B62D4E"/>
    <w:pPr>
      <w:keepNext/>
      <w:keepLines/>
      <w:tabs>
        <w:tab w:val="left" w:pos="10915"/>
      </w:tabs>
      <w:spacing w:before="480" w:after="240" w:line="240" w:lineRule="auto"/>
      <w:ind w:firstLine="567"/>
      <w:jc w:val="both"/>
    </w:pPr>
    <w:rPr>
      <w:rFonts w:ascii="Times New Roman" w:eastAsia="Times New Roman" w:hAnsi="Times New Roman" w:cs="Times New Roman"/>
      <w:sz w:val="24"/>
      <w:szCs w:val="20"/>
      <w:lang w:eastAsia="ru-RU"/>
    </w:rPr>
  </w:style>
  <w:style w:type="paragraph" w:customStyle="1" w:styleId="310">
    <w:name w:val="Основной текст 31"/>
    <w:basedOn w:val="a"/>
    <w:uiPriority w:val="99"/>
    <w:qFormat/>
    <w:rsid w:val="00B62D4E"/>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B62D4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B62D4E"/>
    <w:rPr>
      <w:rFonts w:ascii="Times New Roman" w:hAnsi="Times New Roman"/>
      <w:sz w:val="26"/>
    </w:rPr>
  </w:style>
  <w:style w:type="paragraph" w:customStyle="1" w:styleId="Style5">
    <w:name w:val="Style5"/>
    <w:basedOn w:val="a"/>
    <w:rsid w:val="00B62D4E"/>
    <w:pPr>
      <w:widowControl w:val="0"/>
      <w:autoSpaceDE w:val="0"/>
      <w:autoSpaceDN w:val="0"/>
      <w:adjustRightInd w:val="0"/>
      <w:spacing w:after="0" w:line="302" w:lineRule="exact"/>
      <w:ind w:hanging="144"/>
    </w:pPr>
    <w:rPr>
      <w:rFonts w:ascii="Times New Roman" w:eastAsia="Times New Roman" w:hAnsi="Times New Roman" w:cs="Times New Roman"/>
      <w:sz w:val="24"/>
      <w:szCs w:val="24"/>
      <w:lang w:eastAsia="ru-RU"/>
    </w:rPr>
  </w:style>
  <w:style w:type="character" w:customStyle="1" w:styleId="FontStyle35">
    <w:name w:val="Font Style35"/>
    <w:rsid w:val="00B62D4E"/>
    <w:rPr>
      <w:rFonts w:ascii="Times New Roman" w:hAnsi="Times New Roman"/>
      <w:i/>
      <w:sz w:val="26"/>
    </w:rPr>
  </w:style>
  <w:style w:type="character" w:customStyle="1" w:styleId="FontStyle37">
    <w:name w:val="Font Style37"/>
    <w:rsid w:val="00B62D4E"/>
    <w:rPr>
      <w:rFonts w:ascii="Times New Roman" w:hAnsi="Times New Roman"/>
      <w:b/>
      <w:sz w:val="26"/>
    </w:rPr>
  </w:style>
  <w:style w:type="character" w:customStyle="1" w:styleId="1c">
    <w:name w:val="Название Знак1"/>
    <w:uiPriority w:val="99"/>
    <w:rsid w:val="00B62D4E"/>
    <w:rPr>
      <w:rFonts w:ascii="Arial" w:hAnsi="Arial"/>
      <w:b/>
      <w:sz w:val="24"/>
      <w:lang w:val="x-none" w:eastAsia="ru-RU"/>
    </w:rPr>
  </w:style>
  <w:style w:type="paragraph" w:customStyle="1" w:styleId="affe">
    <w:name w:val="Базовый"/>
    <w:uiPriority w:val="99"/>
    <w:qFormat/>
    <w:rsid w:val="00B62D4E"/>
    <w:pPr>
      <w:suppressAutoHyphens/>
    </w:pPr>
    <w:rPr>
      <w:rFonts w:ascii="Calibri" w:eastAsia="Arial Unicode MS" w:hAnsi="Calibri" w:cs="Calibri"/>
      <w:color w:val="00000A"/>
    </w:rPr>
  </w:style>
  <w:style w:type="paragraph" w:customStyle="1" w:styleId="Default">
    <w:name w:val="Default"/>
    <w:uiPriority w:val="99"/>
    <w:qFormat/>
    <w:rsid w:val="00B62D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d">
    <w:name w:val="Без интервала1"/>
    <w:link w:val="NoSpacingChar"/>
    <w:uiPriority w:val="99"/>
    <w:qFormat/>
    <w:rsid w:val="00B62D4E"/>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B62D4E"/>
    <w:rPr>
      <w:rFonts w:ascii="Calibri" w:eastAsia="Times New Roman" w:hAnsi="Calibri" w:cs="Times New Roman"/>
      <w:lang w:eastAsia="ru-RU"/>
    </w:rPr>
  </w:style>
  <w:style w:type="paragraph" w:customStyle="1" w:styleId="1e">
    <w:name w:val="Знак1 Знак Знак Знак"/>
    <w:basedOn w:val="a"/>
    <w:rsid w:val="00B62D4E"/>
    <w:pPr>
      <w:spacing w:after="60" w:line="240" w:lineRule="auto"/>
      <w:ind w:firstLine="709"/>
      <w:jc w:val="both"/>
    </w:pPr>
    <w:rPr>
      <w:rFonts w:ascii="Arial" w:eastAsia="Times New Roman" w:hAnsi="Arial" w:cs="Arial"/>
      <w:bCs/>
      <w:sz w:val="24"/>
      <w:szCs w:val="24"/>
      <w:lang w:eastAsia="ru-RU"/>
    </w:rPr>
  </w:style>
  <w:style w:type="paragraph" w:customStyle="1" w:styleId="210">
    <w:name w:val="Основной текст с отступом 21"/>
    <w:basedOn w:val="a"/>
    <w:uiPriority w:val="99"/>
    <w:qFormat/>
    <w:rsid w:val="00B62D4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ff">
    <w:name w:val="Основной текст_"/>
    <w:link w:val="26"/>
    <w:locked/>
    <w:rsid w:val="00B62D4E"/>
    <w:rPr>
      <w:shd w:val="clear" w:color="auto" w:fill="FFFFFF"/>
    </w:rPr>
  </w:style>
  <w:style w:type="paragraph" w:customStyle="1" w:styleId="26">
    <w:name w:val="Основной текст2"/>
    <w:basedOn w:val="a"/>
    <w:link w:val="afff"/>
    <w:uiPriority w:val="99"/>
    <w:qFormat/>
    <w:rsid w:val="00B62D4E"/>
    <w:pPr>
      <w:shd w:val="clear" w:color="auto" w:fill="FFFFFF"/>
      <w:spacing w:before="300" w:after="120" w:line="317" w:lineRule="exact"/>
      <w:ind w:hanging="440"/>
      <w:jc w:val="both"/>
    </w:pPr>
  </w:style>
  <w:style w:type="character" w:customStyle="1" w:styleId="27">
    <w:name w:val="Основной текст (2)_"/>
    <w:link w:val="28"/>
    <w:locked/>
    <w:rsid w:val="00B62D4E"/>
    <w:rPr>
      <w:shd w:val="clear" w:color="auto" w:fill="FFFFFF"/>
    </w:rPr>
  </w:style>
  <w:style w:type="paragraph" w:customStyle="1" w:styleId="28">
    <w:name w:val="Основной текст (2)"/>
    <w:basedOn w:val="a"/>
    <w:link w:val="27"/>
    <w:qFormat/>
    <w:rsid w:val="00B62D4E"/>
    <w:pPr>
      <w:shd w:val="clear" w:color="auto" w:fill="FFFFFF"/>
      <w:spacing w:after="0" w:line="518" w:lineRule="exact"/>
    </w:pPr>
  </w:style>
  <w:style w:type="character" w:customStyle="1" w:styleId="apple-converted-space">
    <w:name w:val="apple-converted-space"/>
    <w:rsid w:val="00B62D4E"/>
  </w:style>
  <w:style w:type="character" w:customStyle="1" w:styleId="submenu-table">
    <w:name w:val="submenu-table"/>
    <w:rsid w:val="00B62D4E"/>
  </w:style>
  <w:style w:type="character" w:styleId="afff0">
    <w:name w:val="Emphasis"/>
    <w:uiPriority w:val="20"/>
    <w:qFormat/>
    <w:rsid w:val="00B62D4E"/>
    <w:rPr>
      <w:rFonts w:cs="Times New Roman"/>
      <w:i/>
    </w:rPr>
  </w:style>
  <w:style w:type="character" w:customStyle="1" w:styleId="37">
    <w:name w:val="Заголовок №3_"/>
    <w:link w:val="38"/>
    <w:locked/>
    <w:rsid w:val="00B62D4E"/>
    <w:rPr>
      <w:shd w:val="clear" w:color="auto" w:fill="FFFFFF"/>
    </w:rPr>
  </w:style>
  <w:style w:type="paragraph" w:customStyle="1" w:styleId="38">
    <w:name w:val="Заголовок №3"/>
    <w:basedOn w:val="a"/>
    <w:link w:val="37"/>
    <w:qFormat/>
    <w:rsid w:val="00B62D4E"/>
    <w:pPr>
      <w:shd w:val="clear" w:color="auto" w:fill="FFFFFF"/>
      <w:spacing w:after="0" w:line="523" w:lineRule="exact"/>
      <w:ind w:hanging="620"/>
      <w:outlineLvl w:val="2"/>
    </w:pPr>
  </w:style>
  <w:style w:type="paragraph" w:customStyle="1" w:styleId="xl120">
    <w:name w:val="xl120"/>
    <w:basedOn w:val="a"/>
    <w:qFormat/>
    <w:rsid w:val="00B62D4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spluscell0">
    <w:name w:val="conspluscell"/>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Абзац списка11"/>
    <w:basedOn w:val="a"/>
    <w:rsid w:val="00B62D4E"/>
    <w:pPr>
      <w:spacing w:before="120"/>
      <w:ind w:left="720"/>
      <w:contextualSpacing/>
    </w:pPr>
    <w:rPr>
      <w:rFonts w:ascii="Calibri" w:eastAsia="Times New Roman" w:hAnsi="Calibri" w:cs="Times New Roman"/>
    </w:rPr>
  </w:style>
  <w:style w:type="character" w:customStyle="1" w:styleId="afff1">
    <w:name w:val="Цветовое выделение"/>
    <w:rsid w:val="00B62D4E"/>
    <w:rPr>
      <w:b/>
      <w:color w:val="26282F"/>
    </w:rPr>
  </w:style>
  <w:style w:type="character" w:customStyle="1" w:styleId="afff2">
    <w:name w:val="Гипертекстовая ссылка"/>
    <w:rsid w:val="00B62D4E"/>
    <w:rPr>
      <w:rFonts w:cs="Times New Roman"/>
      <w:b/>
      <w:color w:val="106BBE"/>
    </w:rPr>
  </w:style>
  <w:style w:type="character" w:customStyle="1" w:styleId="220">
    <w:name w:val="Знак Знак22"/>
    <w:locked/>
    <w:rsid w:val="00B62D4E"/>
    <w:rPr>
      <w:rFonts w:eastAsia="Times New Roman" w:cs="Times New Roman"/>
      <w:b/>
      <w:lang w:val="x-none" w:eastAsia="ru-RU"/>
    </w:rPr>
  </w:style>
  <w:style w:type="character" w:customStyle="1" w:styleId="230">
    <w:name w:val="Знак Знак23"/>
    <w:locked/>
    <w:rsid w:val="00B62D4E"/>
    <w:rPr>
      <w:rFonts w:ascii="Arial" w:hAnsi="Arial" w:cs="Times New Roman"/>
      <w:b/>
      <w:kern w:val="32"/>
      <w:sz w:val="32"/>
      <w:lang w:val="x-none" w:eastAsia="ru-RU"/>
    </w:rPr>
  </w:style>
  <w:style w:type="character" w:customStyle="1" w:styleId="afff3">
    <w:name w:val="Знак Знак"/>
    <w:aliases w:val="Знак2 Знак Знак Знак"/>
    <w:locked/>
    <w:rsid w:val="00B62D4E"/>
    <w:rPr>
      <w:rFonts w:ascii="Arial" w:hAnsi="Arial" w:cs="Times New Roman"/>
      <w:b/>
      <w:sz w:val="26"/>
      <w:lang w:val="x-none" w:eastAsia="ru-RU"/>
    </w:rPr>
  </w:style>
  <w:style w:type="character" w:customStyle="1" w:styleId="211">
    <w:name w:val="Знак Знак21"/>
    <w:locked/>
    <w:rsid w:val="00B62D4E"/>
    <w:rPr>
      <w:rFonts w:cs="Times New Roman"/>
      <w:b/>
      <w:sz w:val="28"/>
    </w:rPr>
  </w:style>
  <w:style w:type="character" w:customStyle="1" w:styleId="200">
    <w:name w:val="Знак Знак20"/>
    <w:locked/>
    <w:rsid w:val="00B62D4E"/>
    <w:rPr>
      <w:rFonts w:cs="Times New Roman"/>
      <w:sz w:val="28"/>
    </w:rPr>
  </w:style>
  <w:style w:type="character" w:customStyle="1" w:styleId="190">
    <w:name w:val="Знак Знак19"/>
    <w:locked/>
    <w:rsid w:val="00B62D4E"/>
    <w:rPr>
      <w:rFonts w:cs="Times New Roman"/>
      <w:b/>
      <w:color w:val="000000"/>
      <w:sz w:val="28"/>
    </w:rPr>
  </w:style>
  <w:style w:type="character" w:customStyle="1" w:styleId="180">
    <w:name w:val="Знак Знак18"/>
    <w:locked/>
    <w:rsid w:val="00B62D4E"/>
    <w:rPr>
      <w:rFonts w:cs="Times New Roman"/>
      <w:sz w:val="28"/>
    </w:rPr>
  </w:style>
  <w:style w:type="character" w:customStyle="1" w:styleId="170">
    <w:name w:val="Знак Знак17"/>
    <w:locked/>
    <w:rsid w:val="00B62D4E"/>
    <w:rPr>
      <w:rFonts w:cs="Times New Roman"/>
      <w:sz w:val="28"/>
    </w:rPr>
  </w:style>
  <w:style w:type="character" w:customStyle="1" w:styleId="160">
    <w:name w:val="Знак Знак16"/>
    <w:locked/>
    <w:rsid w:val="00B62D4E"/>
    <w:rPr>
      <w:rFonts w:ascii="Arial" w:hAnsi="Arial" w:cs="Times New Roman"/>
      <w:sz w:val="22"/>
    </w:rPr>
  </w:style>
  <w:style w:type="character" w:customStyle="1" w:styleId="150">
    <w:name w:val="Знак Знак15"/>
    <w:locked/>
    <w:rsid w:val="00B62D4E"/>
    <w:rPr>
      <w:rFonts w:eastAsia="Times New Roman" w:cs="Times New Roman"/>
      <w:b/>
      <w:sz w:val="20"/>
      <w:lang w:val="x-none" w:eastAsia="ru-RU"/>
    </w:rPr>
  </w:style>
  <w:style w:type="character" w:customStyle="1" w:styleId="140">
    <w:name w:val="Знак Знак14"/>
    <w:locked/>
    <w:rsid w:val="00B62D4E"/>
    <w:rPr>
      <w:rFonts w:eastAsia="Times New Roman" w:cs="Times New Roman"/>
      <w:b/>
      <w:sz w:val="20"/>
      <w:lang w:val="x-none" w:eastAsia="ru-RU"/>
    </w:rPr>
  </w:style>
  <w:style w:type="character" w:customStyle="1" w:styleId="130">
    <w:name w:val="Знак Знак13"/>
    <w:locked/>
    <w:rsid w:val="00B62D4E"/>
    <w:rPr>
      <w:rFonts w:eastAsia="Times New Roman" w:cs="Times New Roman"/>
      <w:sz w:val="24"/>
      <w:lang w:val="x-none" w:eastAsia="ru-RU"/>
    </w:rPr>
  </w:style>
  <w:style w:type="character" w:customStyle="1" w:styleId="120">
    <w:name w:val="Знак Знак12"/>
    <w:locked/>
    <w:rsid w:val="00B62D4E"/>
    <w:rPr>
      <w:rFonts w:eastAsia="Times New Roman" w:cs="Times New Roman"/>
      <w:sz w:val="20"/>
      <w:lang w:val="en-US" w:eastAsia="ru-RU"/>
    </w:rPr>
  </w:style>
  <w:style w:type="character" w:customStyle="1" w:styleId="112">
    <w:name w:val="Знак Знак11"/>
    <w:locked/>
    <w:rsid w:val="00B62D4E"/>
    <w:rPr>
      <w:rFonts w:ascii="Courier New" w:hAnsi="Courier New" w:cs="Times New Roman"/>
      <w:sz w:val="20"/>
      <w:lang w:val="x-none" w:eastAsia="ru-RU"/>
    </w:rPr>
  </w:style>
  <w:style w:type="character" w:customStyle="1" w:styleId="100">
    <w:name w:val="Знак Знак10"/>
    <w:locked/>
    <w:rsid w:val="00B62D4E"/>
    <w:rPr>
      <w:rFonts w:eastAsia="Times New Roman" w:cs="Times New Roman"/>
      <w:sz w:val="24"/>
      <w:lang w:val="x-none" w:eastAsia="ru-RU"/>
    </w:rPr>
  </w:style>
  <w:style w:type="character" w:customStyle="1" w:styleId="72">
    <w:name w:val="Знак Знак7"/>
    <w:locked/>
    <w:rsid w:val="00B62D4E"/>
    <w:rPr>
      <w:rFonts w:ascii="Calibri" w:hAnsi="Calibri" w:cs="Times New Roman"/>
      <w:sz w:val="22"/>
    </w:rPr>
  </w:style>
  <w:style w:type="character" w:customStyle="1" w:styleId="43">
    <w:name w:val="Знак Знак4"/>
    <w:locked/>
    <w:rsid w:val="00B62D4E"/>
    <w:rPr>
      <w:rFonts w:ascii="Calibri" w:hAnsi="Calibri" w:cs="Times New Roman"/>
      <w:sz w:val="22"/>
    </w:rPr>
  </w:style>
  <w:style w:type="character" w:customStyle="1" w:styleId="39">
    <w:name w:val="Знак Знак3"/>
    <w:locked/>
    <w:rsid w:val="00B62D4E"/>
    <w:rPr>
      <w:rFonts w:ascii="Courier New" w:hAnsi="Courier New" w:cs="Times New Roman"/>
      <w:sz w:val="20"/>
      <w:lang w:val="x-none" w:eastAsia="ru-RU"/>
    </w:rPr>
  </w:style>
  <w:style w:type="character" w:customStyle="1" w:styleId="29">
    <w:name w:val="Знак Знак2"/>
    <w:locked/>
    <w:rsid w:val="00B62D4E"/>
    <w:rPr>
      <w:rFonts w:eastAsia="Times New Roman" w:cs="Times New Roman"/>
      <w:sz w:val="20"/>
    </w:rPr>
  </w:style>
  <w:style w:type="paragraph" w:customStyle="1" w:styleId="213">
    <w:name w:val="Основной текст 21"/>
    <w:basedOn w:val="a"/>
    <w:uiPriority w:val="99"/>
    <w:qFormat/>
    <w:rsid w:val="00B62D4E"/>
    <w:pPr>
      <w:overflowPunct w:val="0"/>
      <w:autoSpaceDE w:val="0"/>
      <w:autoSpaceDN w:val="0"/>
      <w:adjustRightInd w:val="0"/>
      <w:spacing w:after="0"/>
      <w:ind w:firstLine="709"/>
      <w:jc w:val="both"/>
      <w:textAlignment w:val="baseline"/>
    </w:pPr>
    <w:rPr>
      <w:rFonts w:ascii="Times New Roman" w:eastAsia="Times New Roman" w:hAnsi="Times New Roman" w:cs="Times New Roman"/>
      <w:sz w:val="28"/>
      <w:szCs w:val="20"/>
      <w:lang w:eastAsia="ru-RU"/>
    </w:rPr>
  </w:style>
  <w:style w:type="paragraph" w:customStyle="1" w:styleId="Standard">
    <w:name w:val="Standard"/>
    <w:uiPriority w:val="99"/>
    <w:qFormat/>
    <w:rsid w:val="00B62D4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B62D4E"/>
    <w:pPr>
      <w:spacing w:after="120"/>
    </w:pPr>
  </w:style>
  <w:style w:type="paragraph" w:styleId="afff4">
    <w:name w:val="List"/>
    <w:basedOn w:val="Textbody"/>
    <w:rsid w:val="00B62D4E"/>
  </w:style>
  <w:style w:type="paragraph" w:styleId="afff5">
    <w:name w:val="caption"/>
    <w:basedOn w:val="Standard"/>
    <w:rsid w:val="00B62D4E"/>
    <w:pPr>
      <w:suppressLineNumbers/>
      <w:spacing w:before="120" w:after="120"/>
    </w:pPr>
    <w:rPr>
      <w:i/>
      <w:iCs/>
    </w:rPr>
  </w:style>
  <w:style w:type="paragraph" w:customStyle="1" w:styleId="Index">
    <w:name w:val="Index"/>
    <w:basedOn w:val="Standard"/>
    <w:rsid w:val="00B62D4E"/>
    <w:pPr>
      <w:suppressLineNumbers/>
    </w:pPr>
  </w:style>
  <w:style w:type="paragraph" w:customStyle="1" w:styleId="TableContents">
    <w:name w:val="Table Contents"/>
    <w:basedOn w:val="Standard"/>
    <w:rsid w:val="00B62D4E"/>
    <w:pPr>
      <w:suppressLineNumbers/>
    </w:pPr>
  </w:style>
  <w:style w:type="paragraph" w:customStyle="1" w:styleId="TableHeading">
    <w:name w:val="Table Heading"/>
    <w:basedOn w:val="TableContents"/>
    <w:rsid w:val="00B62D4E"/>
    <w:pPr>
      <w:jc w:val="center"/>
    </w:pPr>
    <w:rPr>
      <w:b/>
      <w:bCs/>
    </w:rPr>
  </w:style>
  <w:style w:type="paragraph" w:customStyle="1" w:styleId="western">
    <w:name w:val="western"/>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a">
    <w:name w:val="Нет списка2"/>
    <w:next w:val="a2"/>
    <w:uiPriority w:val="99"/>
    <w:semiHidden/>
    <w:unhideWhenUsed/>
    <w:rsid w:val="005721CC"/>
  </w:style>
  <w:style w:type="paragraph" w:customStyle="1" w:styleId="afff6">
    <w:name w:val="Знак Знак Знак Знак Знак Знак"/>
    <w:basedOn w:val="a"/>
    <w:rsid w:val="0021630C"/>
    <w:pPr>
      <w:spacing w:after="160" w:line="240" w:lineRule="exact"/>
    </w:pPr>
    <w:rPr>
      <w:rFonts w:ascii="Arial" w:eastAsia="Times New Roman" w:hAnsi="Arial" w:cs="Arial"/>
      <w:sz w:val="20"/>
      <w:szCs w:val="20"/>
      <w:lang w:val="en-US"/>
    </w:rPr>
  </w:style>
  <w:style w:type="paragraph" w:customStyle="1" w:styleId="1f">
    <w:name w:val="заголовок 1"/>
    <w:basedOn w:val="a"/>
    <w:next w:val="a"/>
    <w:uiPriority w:val="99"/>
    <w:qFormat/>
    <w:rsid w:val="00511DB2"/>
    <w:pPr>
      <w:keepNext/>
      <w:autoSpaceDE w:val="0"/>
      <w:autoSpaceDN w:val="0"/>
      <w:spacing w:after="0" w:line="240" w:lineRule="auto"/>
      <w:ind w:firstLine="567"/>
      <w:jc w:val="right"/>
    </w:pPr>
    <w:rPr>
      <w:rFonts w:ascii="Times New Roman" w:eastAsia="Times New Roman" w:hAnsi="Times New Roman" w:cs="Times New Roman"/>
      <w:sz w:val="24"/>
      <w:szCs w:val="24"/>
      <w:lang w:eastAsia="ru-RU"/>
    </w:rPr>
  </w:style>
  <w:style w:type="paragraph" w:customStyle="1" w:styleId="1f0">
    <w:name w:val="Знак Знак Знак Знак Знак Знак1"/>
    <w:basedOn w:val="a"/>
    <w:rsid w:val="00E930EA"/>
    <w:pPr>
      <w:spacing w:after="160" w:line="240" w:lineRule="exact"/>
    </w:pPr>
    <w:rPr>
      <w:rFonts w:ascii="Arial" w:eastAsia="Times New Roman" w:hAnsi="Arial" w:cs="Arial"/>
      <w:sz w:val="20"/>
      <w:szCs w:val="20"/>
      <w:lang w:val="en-US"/>
    </w:rPr>
  </w:style>
  <w:style w:type="numbering" w:customStyle="1" w:styleId="3a">
    <w:name w:val="Нет списка3"/>
    <w:next w:val="a2"/>
    <w:semiHidden/>
    <w:rsid w:val="006A115E"/>
  </w:style>
  <w:style w:type="table" w:customStyle="1" w:styleId="2b">
    <w:name w:val="Сетка таблицы2"/>
    <w:basedOn w:val="a1"/>
    <w:next w:val="aa"/>
    <w:uiPriority w:val="59"/>
    <w:rsid w:val="006A11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 Знак3"/>
    <w:basedOn w:val="a"/>
    <w:rsid w:val="006A115E"/>
    <w:pPr>
      <w:spacing w:after="160" w:line="240" w:lineRule="exact"/>
    </w:pPr>
    <w:rPr>
      <w:rFonts w:ascii="Arial" w:eastAsia="Times New Roman" w:hAnsi="Arial" w:cs="Arial"/>
      <w:sz w:val="20"/>
      <w:szCs w:val="20"/>
      <w:lang w:val="en-US"/>
    </w:rPr>
  </w:style>
  <w:style w:type="paragraph" w:customStyle="1" w:styleId="afff7">
    <w:name w:val="Стиль"/>
    <w:uiPriority w:val="99"/>
    <w:qFormat/>
    <w:rsid w:val="006A11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c">
    <w:name w:val="Знак Знак Знак2"/>
    <w:basedOn w:val="a"/>
    <w:rsid w:val="00D862BD"/>
    <w:pPr>
      <w:spacing w:after="160" w:line="240" w:lineRule="exact"/>
    </w:pPr>
    <w:rPr>
      <w:rFonts w:ascii="Arial" w:eastAsia="Times New Roman" w:hAnsi="Arial" w:cs="Arial"/>
      <w:sz w:val="20"/>
      <w:szCs w:val="20"/>
      <w:lang w:val="en-US"/>
    </w:rPr>
  </w:style>
  <w:style w:type="paragraph" w:customStyle="1" w:styleId="xl121">
    <w:name w:val="xl12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22">
    <w:name w:val="xl12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23">
    <w:name w:val="xl12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4">
    <w:name w:val="xl124"/>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5">
    <w:name w:val="xl125"/>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lang w:eastAsia="ru-RU"/>
    </w:rPr>
  </w:style>
  <w:style w:type="paragraph" w:customStyle="1" w:styleId="xl126">
    <w:name w:val="xl126"/>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27">
    <w:name w:val="xl12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8">
    <w:name w:val="xl128"/>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9">
    <w:name w:val="xl129"/>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30">
    <w:name w:val="xl130"/>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1">
    <w:name w:val="xl13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2">
    <w:name w:val="xl13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3">
    <w:name w:val="xl13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4">
    <w:name w:val="xl134"/>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5">
    <w:name w:val="xl135"/>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6">
    <w:name w:val="xl136"/>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8">
    <w:name w:val="xl138"/>
    <w:basedOn w:val="a"/>
    <w:qFormat/>
    <w:rsid w:val="00C177E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9">
    <w:name w:val="xl139"/>
    <w:basedOn w:val="a"/>
    <w:qFormat/>
    <w:rsid w:val="00096C7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qFormat/>
    <w:rsid w:val="00096C7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qFormat/>
    <w:rsid w:val="00096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3">
    <w:name w:val="xl143"/>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numbering" w:customStyle="1" w:styleId="44">
    <w:name w:val="Нет списка4"/>
    <w:next w:val="a2"/>
    <w:uiPriority w:val="99"/>
    <w:semiHidden/>
    <w:unhideWhenUsed/>
    <w:rsid w:val="00511B30"/>
  </w:style>
  <w:style w:type="paragraph" w:customStyle="1" w:styleId="ConsPlusTitlePage">
    <w:name w:val="ConsPlusTitlePage"/>
    <w:uiPriority w:val="99"/>
    <w:qFormat/>
    <w:rsid w:val="00511B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qFormat/>
    <w:rsid w:val="00511B3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qFormat/>
    <w:rsid w:val="00511B30"/>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xl144">
    <w:name w:val="xl144"/>
    <w:basedOn w:val="a"/>
    <w:qFormat/>
    <w:rsid w:val="009D2CF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afff8">
    <w:name w:val="Подпись к картинке_"/>
    <w:link w:val="afff9"/>
    <w:rsid w:val="00850719"/>
    <w:rPr>
      <w:color w:val="3B393D"/>
      <w:shd w:val="clear" w:color="auto" w:fill="FFFFFF"/>
    </w:rPr>
  </w:style>
  <w:style w:type="paragraph" w:customStyle="1" w:styleId="afff9">
    <w:name w:val="Подпись к картинке"/>
    <w:basedOn w:val="a"/>
    <w:link w:val="afff8"/>
    <w:qFormat/>
    <w:rsid w:val="00850719"/>
    <w:pPr>
      <w:widowControl w:val="0"/>
      <w:shd w:val="clear" w:color="auto" w:fill="FFFFFF"/>
      <w:spacing w:after="0" w:line="257" w:lineRule="auto"/>
    </w:pPr>
    <w:rPr>
      <w:color w:val="3B393D"/>
    </w:rPr>
  </w:style>
  <w:style w:type="paragraph" w:customStyle="1" w:styleId="xl145">
    <w:name w:val="xl145"/>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6">
    <w:name w:val="xl146"/>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a"/>
    <w:qFormat/>
    <w:rsid w:val="00AF760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1">
    <w:name w:val="xl151"/>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2">
    <w:name w:val="xl152"/>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
    <w:qFormat/>
    <w:rsid w:val="00AF760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fa">
    <w:name w:val="Знак Знак Знак Знак Знак Знак"/>
    <w:basedOn w:val="a"/>
    <w:rsid w:val="004266D9"/>
    <w:pPr>
      <w:spacing w:after="160" w:line="240" w:lineRule="exact"/>
    </w:pPr>
    <w:rPr>
      <w:rFonts w:ascii="Arial" w:eastAsia="Times New Roman" w:hAnsi="Arial" w:cs="Arial"/>
      <w:sz w:val="20"/>
      <w:szCs w:val="20"/>
      <w:lang w:val="en-US"/>
    </w:rPr>
  </w:style>
  <w:style w:type="numbering" w:customStyle="1" w:styleId="52">
    <w:name w:val="Нет списка5"/>
    <w:next w:val="a2"/>
    <w:uiPriority w:val="99"/>
    <w:semiHidden/>
    <w:unhideWhenUsed/>
    <w:rsid w:val="00AF514D"/>
  </w:style>
  <w:style w:type="table" w:customStyle="1" w:styleId="3c">
    <w:name w:val="Сетка таблицы3"/>
    <w:basedOn w:val="a1"/>
    <w:next w:val="aa"/>
    <w:uiPriority w:val="39"/>
    <w:rsid w:val="00AF5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Верхний колонтитул Знак1"/>
    <w:aliases w:val="Знак Знак1"/>
    <w:basedOn w:val="a0"/>
    <w:uiPriority w:val="99"/>
    <w:rsid w:val="00AF514D"/>
    <w:rPr>
      <w:sz w:val="24"/>
      <w:szCs w:val="24"/>
    </w:rPr>
  </w:style>
  <w:style w:type="numbering" w:customStyle="1" w:styleId="62">
    <w:name w:val="Нет списка6"/>
    <w:next w:val="a2"/>
    <w:uiPriority w:val="99"/>
    <w:semiHidden/>
    <w:unhideWhenUsed/>
    <w:rsid w:val="00914101"/>
  </w:style>
  <w:style w:type="table" w:customStyle="1" w:styleId="45">
    <w:name w:val="Сетка таблицы4"/>
    <w:basedOn w:val="a1"/>
    <w:next w:val="aa"/>
    <w:uiPriority w:val="59"/>
    <w:rsid w:val="0091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40438"/>
  </w:style>
  <w:style w:type="table" w:customStyle="1" w:styleId="53">
    <w:name w:val="Сетка таблицы5"/>
    <w:basedOn w:val="a1"/>
    <w:next w:val="aa"/>
    <w:uiPriority w:val="39"/>
    <w:rsid w:val="00040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490DDB"/>
  </w:style>
  <w:style w:type="numbering" w:customStyle="1" w:styleId="92">
    <w:name w:val="Нет списка9"/>
    <w:next w:val="a2"/>
    <w:semiHidden/>
    <w:unhideWhenUsed/>
    <w:rsid w:val="00834C6C"/>
  </w:style>
  <w:style w:type="table" w:customStyle="1" w:styleId="63">
    <w:name w:val="Сетка таблицы6"/>
    <w:basedOn w:val="a1"/>
    <w:next w:val="aa"/>
    <w:uiPriority w:val="39"/>
    <w:rsid w:val="00834C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a"/>
    <w:uiPriority w:val="59"/>
    <w:rsid w:val="00D2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Знак Знак Знак"/>
    <w:basedOn w:val="a"/>
    <w:rsid w:val="0081533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01">
    <w:name w:val="Нет списка10"/>
    <w:next w:val="a2"/>
    <w:semiHidden/>
    <w:rsid w:val="0081533E"/>
  </w:style>
  <w:style w:type="table" w:customStyle="1" w:styleId="83">
    <w:name w:val="Сетка таблицы8"/>
    <w:basedOn w:val="a1"/>
    <w:next w:val="aa"/>
    <w:rsid w:val="0081533E"/>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0A40A0"/>
  </w:style>
  <w:style w:type="paragraph" w:customStyle="1" w:styleId="afffc">
    <w:name w:val="Знак Знак Знак"/>
    <w:basedOn w:val="a"/>
    <w:rsid w:val="000A40A0"/>
    <w:pPr>
      <w:spacing w:before="100" w:beforeAutospacing="1" w:after="100" w:afterAutospacing="1" w:line="240" w:lineRule="auto"/>
    </w:pPr>
    <w:rPr>
      <w:rFonts w:ascii="Tahoma" w:eastAsia="Times New Roman" w:hAnsi="Tahoma" w:cs="Times New Roman"/>
      <w:sz w:val="20"/>
      <w:szCs w:val="20"/>
      <w:lang w:val="en-US"/>
    </w:rPr>
  </w:style>
  <w:style w:type="table" w:customStyle="1" w:styleId="93">
    <w:name w:val="Сетка таблицы9"/>
    <w:basedOn w:val="a1"/>
    <w:next w:val="aa"/>
    <w:rsid w:val="000A40A0"/>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Знак Знак Знак"/>
    <w:basedOn w:val="a"/>
    <w:rsid w:val="001016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e">
    <w:name w:val="Знак Знак Знак"/>
    <w:basedOn w:val="a"/>
    <w:rsid w:val="00462A8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
    <w:name w:val="Знак Знак Знак Знак"/>
    <w:basedOn w:val="a"/>
    <w:rsid w:val="00211C0D"/>
    <w:pPr>
      <w:spacing w:after="160" w:line="240" w:lineRule="exact"/>
    </w:pPr>
    <w:rPr>
      <w:rFonts w:ascii="Arial" w:eastAsia="Times New Roman" w:hAnsi="Arial" w:cs="Arial"/>
      <w:sz w:val="20"/>
      <w:szCs w:val="20"/>
      <w:lang w:val="en-US"/>
    </w:rPr>
  </w:style>
  <w:style w:type="paragraph" w:customStyle="1" w:styleId="affff0">
    <w:name w:val="Знак Знак Знак Знак Знак Знак"/>
    <w:basedOn w:val="a"/>
    <w:rsid w:val="00512593"/>
    <w:pPr>
      <w:spacing w:after="160" w:line="240" w:lineRule="exact"/>
    </w:pPr>
    <w:rPr>
      <w:rFonts w:ascii="Arial" w:eastAsia="Times New Roman" w:hAnsi="Arial" w:cs="Arial"/>
      <w:sz w:val="20"/>
      <w:szCs w:val="20"/>
      <w:lang w:val="en-US"/>
    </w:rPr>
  </w:style>
  <w:style w:type="numbering" w:customStyle="1" w:styleId="121">
    <w:name w:val="Нет списка12"/>
    <w:next w:val="a2"/>
    <w:uiPriority w:val="99"/>
    <w:semiHidden/>
    <w:unhideWhenUsed/>
    <w:rsid w:val="00512593"/>
  </w:style>
  <w:style w:type="paragraph" w:customStyle="1" w:styleId="ConsPlusTextList1">
    <w:name w:val="ConsPlusTextList1"/>
    <w:uiPriority w:val="99"/>
    <w:rsid w:val="005125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2">
    <w:name w:val="Знак Знак Знак Знак Знак Знак1"/>
    <w:basedOn w:val="a"/>
    <w:rsid w:val="002255BD"/>
    <w:pPr>
      <w:spacing w:after="160" w:line="240" w:lineRule="exact"/>
    </w:pPr>
    <w:rPr>
      <w:rFonts w:ascii="Arial" w:eastAsia="Times New Roman" w:hAnsi="Arial" w:cs="Arial"/>
      <w:sz w:val="20"/>
      <w:szCs w:val="20"/>
      <w:lang w:val="en-US"/>
    </w:rPr>
  </w:style>
  <w:style w:type="numbering" w:customStyle="1" w:styleId="131">
    <w:name w:val="Нет списка13"/>
    <w:next w:val="a2"/>
    <w:uiPriority w:val="99"/>
    <w:semiHidden/>
    <w:unhideWhenUsed/>
    <w:rsid w:val="00E26881"/>
  </w:style>
  <w:style w:type="paragraph" w:customStyle="1" w:styleId="affff1">
    <w:name w:val="Знак Знак Знак"/>
    <w:basedOn w:val="a"/>
    <w:rsid w:val="009C645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41">
    <w:name w:val="Нет списка14"/>
    <w:next w:val="a2"/>
    <w:semiHidden/>
    <w:rsid w:val="009C645F"/>
  </w:style>
  <w:style w:type="table" w:customStyle="1" w:styleId="102">
    <w:name w:val="Сетка таблицы10"/>
    <w:basedOn w:val="a1"/>
    <w:next w:val="aa"/>
    <w:rsid w:val="009C645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semiHidden/>
    <w:rsid w:val="00CF42D9"/>
  </w:style>
  <w:style w:type="table" w:customStyle="1" w:styleId="114">
    <w:name w:val="Сетка таблицы11"/>
    <w:basedOn w:val="a1"/>
    <w:next w:val="aa"/>
    <w:rsid w:val="00CF42D9"/>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semiHidden/>
    <w:rsid w:val="00531F65"/>
  </w:style>
  <w:style w:type="table" w:customStyle="1" w:styleId="122">
    <w:name w:val="Сетка таблицы12"/>
    <w:basedOn w:val="a1"/>
    <w:next w:val="aa"/>
    <w:rsid w:val="00531F65"/>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E244BB"/>
  </w:style>
  <w:style w:type="paragraph" w:customStyle="1" w:styleId="affff2">
    <w:name w:val="Знак Знак Знак"/>
    <w:basedOn w:val="a"/>
    <w:rsid w:val="00E244B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Знак Знак Знак Знак Знак Знак1"/>
    <w:basedOn w:val="a"/>
    <w:rsid w:val="00D82C5D"/>
    <w:pPr>
      <w:spacing w:after="160" w:line="240" w:lineRule="exact"/>
    </w:pPr>
    <w:rPr>
      <w:rFonts w:ascii="Arial" w:eastAsia="Times New Roman" w:hAnsi="Arial" w:cs="Arial"/>
      <w:sz w:val="20"/>
      <w:szCs w:val="20"/>
      <w:lang w:val="en-US"/>
    </w:rPr>
  </w:style>
  <w:style w:type="table" w:customStyle="1" w:styleId="132">
    <w:name w:val="Сетка таблицы13"/>
    <w:basedOn w:val="a1"/>
    <w:next w:val="aa"/>
    <w:uiPriority w:val="59"/>
    <w:rsid w:val="00F50A9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a"/>
    <w:uiPriority w:val="59"/>
    <w:rsid w:val="004535AD"/>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0C2F1D"/>
  </w:style>
  <w:style w:type="paragraph" w:customStyle="1" w:styleId="affff3">
    <w:name w:val="Знак Знак Знак Знак Знак Знак Знак"/>
    <w:basedOn w:val="a"/>
    <w:rsid w:val="000C2F1D"/>
    <w:pPr>
      <w:spacing w:after="160" w:line="240" w:lineRule="exact"/>
    </w:pPr>
    <w:rPr>
      <w:rFonts w:ascii="Arial" w:eastAsia="Times New Roman" w:hAnsi="Arial" w:cs="Arial"/>
      <w:sz w:val="20"/>
      <w:szCs w:val="20"/>
      <w:lang w:val="en-US"/>
    </w:rPr>
  </w:style>
  <w:style w:type="paragraph" w:customStyle="1" w:styleId="font6">
    <w:name w:val="font6"/>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7">
    <w:name w:val="font7"/>
    <w:basedOn w:val="a"/>
    <w:rsid w:val="000C2F1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3">
    <w:name w:val="xl63"/>
    <w:basedOn w:val="a"/>
    <w:qFormat/>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qFormat/>
    <w:rsid w:val="000C2F1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qFormat/>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qFormat/>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qFormat/>
    <w:rsid w:val="000C2F1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qFormat/>
    <w:rsid w:val="000C2F1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qFormat/>
    <w:rsid w:val="000C2F1D"/>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qFormat/>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
    <w:qFormat/>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
    <w:qFormat/>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
    <w:qFormat/>
    <w:rsid w:val="000C2F1D"/>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qFormat/>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qFormat/>
    <w:rsid w:val="000C2F1D"/>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
    <w:qFormat/>
    <w:rsid w:val="000C2F1D"/>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
    <w:qFormat/>
    <w:rsid w:val="000C2F1D"/>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
    <w:qFormat/>
    <w:rsid w:val="000C2F1D"/>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
    <w:qFormat/>
    <w:rsid w:val="000C2F1D"/>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qFormat/>
    <w:rsid w:val="000C2F1D"/>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qFormat/>
    <w:rsid w:val="000C2F1D"/>
    <w:pPr>
      <w:pBdr>
        <w:lef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
    <w:name w:val="xl172"/>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
    <w:name w:val="xl173"/>
    <w:basedOn w:val="a"/>
    <w:rsid w:val="000C2F1D"/>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74">
    <w:name w:val="xl174"/>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75">
    <w:name w:val="xl175"/>
    <w:basedOn w:val="a"/>
    <w:rsid w:val="000C2F1D"/>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
    <w:name w:val="xl176"/>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0C2F1D"/>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78">
    <w:name w:val="xl178"/>
    <w:basedOn w:val="a"/>
    <w:rsid w:val="000C2F1D"/>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79">
    <w:name w:val="xl179"/>
    <w:basedOn w:val="a"/>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1">
    <w:name w:val="xl181"/>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2">
    <w:name w:val="xl18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0C2F1D"/>
    <w:pPr>
      <w:pBdr>
        <w:lef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4">
    <w:name w:val="xl184"/>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0C2F1D"/>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
    <w:rsid w:val="000C2F1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0C2F1D"/>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
    <w:name w:val="xl194"/>
    <w:basedOn w:val="a"/>
    <w:rsid w:val="000C2F1D"/>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
    <w:name w:val="xl195"/>
    <w:basedOn w:val="a"/>
    <w:rsid w:val="000C2F1D"/>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
    <w:name w:val="xl196"/>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0C2F1D"/>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
    <w:rsid w:val="000C2F1D"/>
    <w:pPr>
      <w:pBdr>
        <w:top w:val="double" w:sz="6"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0">
    <w:name w:val="xl200"/>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1">
    <w:name w:val="xl201"/>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2">
    <w:name w:val="xl202"/>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3">
    <w:name w:val="xl203"/>
    <w:basedOn w:val="a"/>
    <w:rsid w:val="000C2F1D"/>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4">
    <w:name w:val="xl20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
    <w:rsid w:val="000C2F1D"/>
    <w:pPr>
      <w:pBdr>
        <w:lef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8">
    <w:name w:val="xl208"/>
    <w:basedOn w:val="a"/>
    <w:rsid w:val="000C2F1D"/>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
    <w:rsid w:val="000C2F1D"/>
    <w:pPr>
      <w:pBdr>
        <w:righ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0">
    <w:name w:val="xl21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
    <w:rsid w:val="000C2F1D"/>
    <w:pPr>
      <w:pBdr>
        <w:lef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4">
    <w:name w:val="xl214"/>
    <w:basedOn w:val="a"/>
    <w:rsid w:val="000C2F1D"/>
    <w:pP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
    <w:rsid w:val="000C2F1D"/>
    <w:pPr>
      <w:pBdr>
        <w:righ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6">
    <w:name w:val="xl216"/>
    <w:basedOn w:val="a"/>
    <w:rsid w:val="000C2F1D"/>
    <w:pPr>
      <w:pBdr>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
    <w:rsid w:val="000C2F1D"/>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
    <w:rsid w:val="000C2F1D"/>
    <w:pPr>
      <w:pBdr>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0">
    <w:name w:val="xl220"/>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5">
    <w:name w:val="xl225"/>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6">
    <w:name w:val="xl226"/>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8">
    <w:name w:val="xl23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9">
    <w:name w:val="xl23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0">
    <w:name w:val="xl24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
    <w:rsid w:val="000C2F1D"/>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3">
    <w:name w:val="xl243"/>
    <w:basedOn w:val="a"/>
    <w:rsid w:val="000C2F1D"/>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4">
    <w:name w:val="xl244"/>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5">
    <w:name w:val="xl245"/>
    <w:basedOn w:val="a"/>
    <w:rsid w:val="000C2F1D"/>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0C2F1D"/>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47">
    <w:name w:val="xl247"/>
    <w:basedOn w:val="a"/>
    <w:rsid w:val="000C2F1D"/>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8">
    <w:name w:val="xl248"/>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9">
    <w:name w:val="xl249"/>
    <w:basedOn w:val="a"/>
    <w:rsid w:val="000C2F1D"/>
    <w:pPr>
      <w:pBdr>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
    <w:name w:val="xl250"/>
    <w:basedOn w:val="a"/>
    <w:rsid w:val="000C2F1D"/>
    <w:pPr>
      <w:pBdr>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
    <w:rsid w:val="000C2F1D"/>
    <w:pPr>
      <w:pBdr>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
    <w:name w:val="xl252"/>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3">
    <w:name w:val="xl253"/>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4">
    <w:name w:val="xl254"/>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5">
    <w:name w:val="xl255"/>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
    <w:name w:val="xl256"/>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7">
    <w:name w:val="xl257"/>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8">
    <w:name w:val="xl25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
    <w:name w:val="xl259"/>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0">
    <w:name w:val="xl260"/>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
    <w:name w:val="xl261"/>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2">
    <w:name w:val="xl262"/>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3">
    <w:name w:val="xl263"/>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4">
    <w:name w:val="xl264"/>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5">
    <w:name w:val="xl265"/>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6">
    <w:name w:val="xl266"/>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7">
    <w:name w:val="xl267"/>
    <w:basedOn w:val="a"/>
    <w:rsid w:val="000C2F1D"/>
    <w:pPr>
      <w:pBdr>
        <w:top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8">
    <w:name w:val="xl268"/>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9">
    <w:name w:val="xl269"/>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0">
    <w:name w:val="xl270"/>
    <w:basedOn w:val="a"/>
    <w:rsid w:val="000C2F1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1">
    <w:name w:val="xl271"/>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2">
    <w:name w:val="xl272"/>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3">
    <w:name w:val="xl27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4">
    <w:name w:val="xl27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
    <w:rsid w:val="000C2F1D"/>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6">
    <w:name w:val="xl276"/>
    <w:basedOn w:val="a"/>
    <w:rsid w:val="000C2F1D"/>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8">
    <w:name w:val="xl278"/>
    <w:basedOn w:val="a"/>
    <w:rsid w:val="000C2F1D"/>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79">
    <w:name w:val="xl279"/>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
    <w:name w:val="xl281"/>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
    <w:name w:val="xl28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3">
    <w:name w:val="xl28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4">
    <w:name w:val="xl28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5">
    <w:name w:val="xl285"/>
    <w:basedOn w:val="a"/>
    <w:rsid w:val="000C2F1D"/>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
    <w:rsid w:val="000C2F1D"/>
    <w:pPr>
      <w:pBdr>
        <w:top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
    <w:name w:val="xl287"/>
    <w:basedOn w:val="a"/>
    <w:rsid w:val="000C2F1D"/>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8">
    <w:name w:val="xl28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9">
    <w:name w:val="xl28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0">
    <w:name w:val="xl290"/>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1">
    <w:name w:val="xl291"/>
    <w:basedOn w:val="a"/>
    <w:rsid w:val="000C2F1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2">
    <w:name w:val="xl29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3">
    <w:name w:val="xl293"/>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4">
    <w:name w:val="xl29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5">
    <w:name w:val="xl29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296">
    <w:name w:val="xl296"/>
    <w:basedOn w:val="a"/>
    <w:rsid w:val="000C2F1D"/>
    <w:pPr>
      <w:pBdr>
        <w:top w:val="double" w:sz="6"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7">
    <w:name w:val="xl297"/>
    <w:basedOn w:val="a"/>
    <w:rsid w:val="000C2F1D"/>
    <w:pPr>
      <w:pBdr>
        <w:top w:val="double" w:sz="6"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8">
    <w:name w:val="xl298"/>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9">
    <w:name w:val="xl299"/>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0">
    <w:name w:val="xl300"/>
    <w:basedOn w:val="a"/>
    <w:rsid w:val="000C2F1D"/>
    <w:pPr>
      <w:pBdr>
        <w:top w:val="double" w:sz="6" w:space="0" w:color="auto"/>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1">
    <w:name w:val="xl301"/>
    <w:basedOn w:val="a"/>
    <w:rsid w:val="000C2F1D"/>
    <w:pPr>
      <w:pBdr>
        <w:top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2">
    <w:name w:val="xl302"/>
    <w:basedOn w:val="a"/>
    <w:rsid w:val="000C2F1D"/>
    <w:pPr>
      <w:pBdr>
        <w:top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3">
    <w:name w:val="xl303"/>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4">
    <w:name w:val="xl304"/>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5">
    <w:name w:val="xl305"/>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6">
    <w:name w:val="xl306"/>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7">
    <w:name w:val="xl307"/>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8">
    <w:name w:val="xl30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9">
    <w:name w:val="xl30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0">
    <w:name w:val="xl310"/>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
    <w:name w:val="xl311"/>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
    <w:name w:val="xl31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3">
    <w:name w:val="xl313"/>
    <w:basedOn w:val="a"/>
    <w:rsid w:val="000C2F1D"/>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4">
    <w:name w:val="xl314"/>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5">
    <w:name w:val="xl315"/>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6">
    <w:name w:val="xl316"/>
    <w:basedOn w:val="a"/>
    <w:rsid w:val="000C2F1D"/>
    <w:pPr>
      <w:pBdr>
        <w:top w:val="double" w:sz="6"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7">
    <w:name w:val="xl317"/>
    <w:basedOn w:val="a"/>
    <w:rsid w:val="000C2F1D"/>
    <w:pPr>
      <w:pBdr>
        <w:top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8">
    <w:name w:val="xl318"/>
    <w:basedOn w:val="a"/>
    <w:rsid w:val="000C2F1D"/>
    <w:pPr>
      <w:pBdr>
        <w:top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9">
    <w:name w:val="xl319"/>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0">
    <w:name w:val="xl320"/>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1">
    <w:name w:val="xl321"/>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2">
    <w:name w:val="xl322"/>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3">
    <w:name w:val="xl323"/>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4">
    <w:name w:val="xl324"/>
    <w:basedOn w:val="a"/>
    <w:rsid w:val="000C2F1D"/>
    <w:pPr>
      <w:pBdr>
        <w:top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5">
    <w:name w:val="xl325"/>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6">
    <w:name w:val="xl326"/>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7">
    <w:name w:val="xl327"/>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8">
    <w:name w:val="xl32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29">
    <w:name w:val="xl329"/>
    <w:basedOn w:val="a"/>
    <w:rsid w:val="000C2F1D"/>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0">
    <w:name w:val="xl33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1">
    <w:name w:val="xl331"/>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2">
    <w:name w:val="xl332"/>
    <w:basedOn w:val="a"/>
    <w:rsid w:val="000C2F1D"/>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3">
    <w:name w:val="xl33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4">
    <w:name w:val="xl334"/>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5">
    <w:name w:val="xl335"/>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6">
    <w:name w:val="xl336"/>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7">
    <w:name w:val="xl337"/>
    <w:basedOn w:val="a"/>
    <w:rsid w:val="000C2F1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8">
    <w:name w:val="xl338"/>
    <w:basedOn w:val="a"/>
    <w:rsid w:val="000C2F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9">
    <w:name w:val="xl339"/>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0">
    <w:name w:val="xl340"/>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1">
    <w:name w:val="xl341"/>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2">
    <w:name w:val="xl34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3">
    <w:name w:val="xl343"/>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4">
    <w:name w:val="xl34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5">
    <w:name w:val="xl345"/>
    <w:basedOn w:val="a"/>
    <w:rsid w:val="000C2F1D"/>
    <w:pPr>
      <w:pBdr>
        <w:top w:val="double" w:sz="6"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
    <w:name w:val="xl346"/>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7">
    <w:name w:val="xl347"/>
    <w:basedOn w:val="a"/>
    <w:rsid w:val="000C2F1D"/>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8">
    <w:name w:val="xl348"/>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9">
    <w:name w:val="xl349"/>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0">
    <w:name w:val="xl350"/>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1">
    <w:name w:val="xl351"/>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2">
    <w:name w:val="xl352"/>
    <w:basedOn w:val="a"/>
    <w:rsid w:val="000C2F1D"/>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
    <w:name w:val="xl353"/>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4">
    <w:name w:val="xl354"/>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5">
    <w:name w:val="xl355"/>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6">
    <w:name w:val="xl356"/>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7">
    <w:name w:val="xl357"/>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8">
    <w:name w:val="xl358"/>
    <w:basedOn w:val="a"/>
    <w:rsid w:val="000C2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9">
    <w:name w:val="xl359"/>
    <w:basedOn w:val="a"/>
    <w:rsid w:val="000C2F1D"/>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0">
    <w:name w:val="xl36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1">
    <w:name w:val="xl361"/>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2">
    <w:name w:val="xl36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3">
    <w:name w:val="xl36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4">
    <w:name w:val="xl36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5">
    <w:name w:val="xl365"/>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6">
    <w:name w:val="xl366"/>
    <w:basedOn w:val="a"/>
    <w:rsid w:val="000C2F1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7">
    <w:name w:val="xl367"/>
    <w:basedOn w:val="a"/>
    <w:rsid w:val="000C2F1D"/>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8">
    <w:name w:val="xl368"/>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9">
    <w:name w:val="xl369"/>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70">
    <w:name w:val="xl370"/>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1">
    <w:name w:val="xl371"/>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2">
    <w:name w:val="xl372"/>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3">
    <w:name w:val="xl373"/>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4">
    <w:name w:val="xl374"/>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5">
    <w:name w:val="xl37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76">
    <w:name w:val="xl376"/>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7">
    <w:name w:val="xl377"/>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8">
    <w:name w:val="xl378"/>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9">
    <w:name w:val="xl379"/>
    <w:basedOn w:val="a"/>
    <w:rsid w:val="000C2F1D"/>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80">
    <w:name w:val="xl38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1">
    <w:name w:val="xl381"/>
    <w:basedOn w:val="a"/>
    <w:rsid w:val="000C2F1D"/>
    <w:pPr>
      <w:pBdr>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2">
    <w:name w:val="xl382"/>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3">
    <w:name w:val="xl383"/>
    <w:basedOn w:val="a"/>
    <w:rsid w:val="000C2F1D"/>
    <w:pPr>
      <w:pBdr>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4">
    <w:name w:val="xl384"/>
    <w:basedOn w:val="a"/>
    <w:rsid w:val="000C2F1D"/>
    <w:pPr>
      <w:pBdr>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5">
    <w:name w:val="xl385"/>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6">
    <w:name w:val="xl386"/>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8">
    <w:name w:val="xl388"/>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9">
    <w:name w:val="xl389"/>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0">
    <w:name w:val="xl390"/>
    <w:basedOn w:val="a"/>
    <w:rsid w:val="000C2F1D"/>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1">
    <w:name w:val="xl391"/>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2">
    <w:name w:val="xl392"/>
    <w:basedOn w:val="a"/>
    <w:rsid w:val="000C2F1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
    <w:rsid w:val="000C2F1D"/>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4">
    <w:name w:val="xl394"/>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5">
    <w:name w:val="xl395"/>
    <w:basedOn w:val="a"/>
    <w:rsid w:val="000C2F1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
    <w:name w:val="xl397"/>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
    <w:name w:val="xl398"/>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9">
    <w:name w:val="xl399"/>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0">
    <w:name w:val="xl400"/>
    <w:basedOn w:val="a"/>
    <w:rsid w:val="000C2F1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
    <w:name w:val="xl401"/>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2">
    <w:name w:val="xl40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3">
    <w:name w:val="xl40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
    <w:name w:val="xl404"/>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5">
    <w:name w:val="xl405"/>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6">
    <w:name w:val="xl406"/>
    <w:basedOn w:val="a"/>
    <w:rsid w:val="000C2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7">
    <w:name w:val="xl407"/>
    <w:basedOn w:val="a"/>
    <w:rsid w:val="000C2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
    <w:name w:val="xl408"/>
    <w:basedOn w:val="a"/>
    <w:rsid w:val="000C2F1D"/>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
    <w:name w:val="xl409"/>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
    <w:name w:val="xl410"/>
    <w:basedOn w:val="a"/>
    <w:rsid w:val="000C2F1D"/>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1">
    <w:name w:val="xl411"/>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2">
    <w:name w:val="xl412"/>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3">
    <w:name w:val="xl413"/>
    <w:basedOn w:val="a"/>
    <w:rsid w:val="000C2F1D"/>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4">
    <w:name w:val="xl414"/>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5">
    <w:name w:val="xl415"/>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6">
    <w:name w:val="xl416"/>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7">
    <w:name w:val="xl417"/>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8">
    <w:name w:val="xl41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9">
    <w:name w:val="xl41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affff4">
    <w:name w:val="Основной текст + Курсив"/>
    <w:rsid w:val="000C2F1D"/>
    <w:rPr>
      <w:rFonts w:ascii="Calibri" w:eastAsia="Calibri" w:hAnsi="Calibri" w:cs="Calibri"/>
      <w:b w:val="0"/>
      <w:bCs w:val="0"/>
      <w:i/>
      <w:iCs/>
      <w:smallCaps w:val="0"/>
      <w:strike w:val="0"/>
      <w:color w:val="000000"/>
      <w:spacing w:val="0"/>
      <w:w w:val="100"/>
      <w:position w:val="0"/>
      <w:sz w:val="21"/>
      <w:szCs w:val="21"/>
      <w:u w:val="none"/>
      <w:lang w:val="ru-RU"/>
    </w:rPr>
  </w:style>
  <w:style w:type="paragraph" w:customStyle="1" w:styleId="affff5">
    <w:name w:val="Знак Знак Знак"/>
    <w:basedOn w:val="a"/>
    <w:rsid w:val="000C2F1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uiPriority w:val="99"/>
    <w:locked/>
    <w:rsid w:val="00D057E2"/>
    <w:rPr>
      <w:rFonts w:ascii="Arial" w:eastAsia="Times New Roman" w:hAnsi="Arial" w:cs="Arial"/>
      <w:sz w:val="20"/>
      <w:szCs w:val="20"/>
      <w:lang w:eastAsia="ru-RU"/>
    </w:rPr>
  </w:style>
  <w:style w:type="numbering" w:customStyle="1" w:styleId="191">
    <w:name w:val="Нет списка19"/>
    <w:next w:val="a2"/>
    <w:uiPriority w:val="99"/>
    <w:semiHidden/>
    <w:unhideWhenUsed/>
    <w:rsid w:val="00183C8A"/>
  </w:style>
  <w:style w:type="character" w:customStyle="1" w:styleId="46">
    <w:name w:val="Заголовок №4_"/>
    <w:basedOn w:val="a0"/>
    <w:link w:val="47"/>
    <w:locked/>
    <w:rsid w:val="00183C8A"/>
    <w:rPr>
      <w:rFonts w:ascii="Times New Roman" w:eastAsia="Times New Roman" w:hAnsi="Times New Roman" w:cs="Times New Roman"/>
      <w:b/>
      <w:bCs/>
      <w:sz w:val="17"/>
      <w:szCs w:val="17"/>
      <w:shd w:val="clear" w:color="auto" w:fill="FFFFFF"/>
    </w:rPr>
  </w:style>
  <w:style w:type="paragraph" w:customStyle="1" w:styleId="47">
    <w:name w:val="Заголовок №4"/>
    <w:basedOn w:val="a"/>
    <w:link w:val="46"/>
    <w:rsid w:val="00183C8A"/>
    <w:pPr>
      <w:widowControl w:val="0"/>
      <w:shd w:val="clear" w:color="auto" w:fill="FFFFFF"/>
      <w:spacing w:after="0" w:line="240" w:lineRule="auto"/>
      <w:ind w:firstLine="400"/>
      <w:outlineLvl w:val="3"/>
    </w:pPr>
    <w:rPr>
      <w:rFonts w:ascii="Times New Roman" w:eastAsia="Times New Roman" w:hAnsi="Times New Roman" w:cs="Times New Roman"/>
      <w:b/>
      <w:bCs/>
      <w:sz w:val="17"/>
      <w:szCs w:val="17"/>
    </w:rPr>
  </w:style>
  <w:style w:type="character" w:customStyle="1" w:styleId="48">
    <w:name w:val="Основной текст (4)_"/>
    <w:basedOn w:val="a0"/>
    <w:link w:val="49"/>
    <w:locked/>
    <w:rsid w:val="00183C8A"/>
    <w:rPr>
      <w:rFonts w:ascii="Times New Roman" w:eastAsia="Times New Roman" w:hAnsi="Times New Roman" w:cs="Times New Roman"/>
      <w:sz w:val="11"/>
      <w:szCs w:val="11"/>
      <w:shd w:val="clear" w:color="auto" w:fill="FFFFFF"/>
    </w:rPr>
  </w:style>
  <w:style w:type="paragraph" w:customStyle="1" w:styleId="49">
    <w:name w:val="Основной текст (4)"/>
    <w:basedOn w:val="a"/>
    <w:link w:val="48"/>
    <w:qFormat/>
    <w:rsid w:val="00183C8A"/>
    <w:pPr>
      <w:widowControl w:val="0"/>
      <w:shd w:val="clear" w:color="auto" w:fill="FFFFFF"/>
      <w:spacing w:after="100" w:line="240" w:lineRule="auto"/>
      <w:ind w:left="1940"/>
    </w:pPr>
    <w:rPr>
      <w:rFonts w:ascii="Times New Roman" w:eastAsia="Times New Roman" w:hAnsi="Times New Roman" w:cs="Times New Roman"/>
      <w:sz w:val="11"/>
      <w:szCs w:val="11"/>
    </w:rPr>
  </w:style>
  <w:style w:type="character" w:customStyle="1" w:styleId="affff6">
    <w:name w:val="Оглавление_"/>
    <w:basedOn w:val="a0"/>
    <w:link w:val="affff7"/>
    <w:locked/>
    <w:rsid w:val="00183C8A"/>
    <w:rPr>
      <w:rFonts w:ascii="Times New Roman" w:eastAsia="Times New Roman" w:hAnsi="Times New Roman" w:cs="Times New Roman"/>
      <w:sz w:val="17"/>
      <w:szCs w:val="17"/>
      <w:shd w:val="clear" w:color="auto" w:fill="FFFFFF"/>
    </w:rPr>
  </w:style>
  <w:style w:type="paragraph" w:customStyle="1" w:styleId="affff7">
    <w:name w:val="Оглавление"/>
    <w:basedOn w:val="a"/>
    <w:link w:val="affff6"/>
    <w:qFormat/>
    <w:rsid w:val="00183C8A"/>
    <w:pPr>
      <w:widowControl w:val="0"/>
      <w:shd w:val="clear" w:color="auto" w:fill="FFFFFF"/>
      <w:spacing w:after="30" w:line="240" w:lineRule="auto"/>
      <w:ind w:firstLine="160"/>
    </w:pPr>
    <w:rPr>
      <w:rFonts w:ascii="Times New Roman" w:eastAsia="Times New Roman" w:hAnsi="Times New Roman" w:cs="Times New Roman"/>
      <w:sz w:val="17"/>
      <w:szCs w:val="17"/>
    </w:rPr>
  </w:style>
  <w:style w:type="character" w:customStyle="1" w:styleId="affff8">
    <w:name w:val="Другое_"/>
    <w:basedOn w:val="a0"/>
    <w:link w:val="affff9"/>
    <w:locked/>
    <w:rsid w:val="00183C8A"/>
    <w:rPr>
      <w:rFonts w:ascii="Times New Roman" w:eastAsia="Times New Roman" w:hAnsi="Times New Roman" w:cs="Times New Roman"/>
      <w:sz w:val="17"/>
      <w:szCs w:val="17"/>
      <w:shd w:val="clear" w:color="auto" w:fill="FFFFFF"/>
    </w:rPr>
  </w:style>
  <w:style w:type="paragraph" w:customStyle="1" w:styleId="affff9">
    <w:name w:val="Другое"/>
    <w:basedOn w:val="a"/>
    <w:link w:val="affff8"/>
    <w:qFormat/>
    <w:rsid w:val="00183C8A"/>
    <w:pPr>
      <w:widowControl w:val="0"/>
      <w:shd w:val="clear" w:color="auto" w:fill="FFFFFF"/>
      <w:spacing w:after="0" w:line="240" w:lineRule="auto"/>
      <w:ind w:firstLine="400"/>
    </w:pPr>
    <w:rPr>
      <w:rFonts w:ascii="Times New Roman" w:eastAsia="Times New Roman" w:hAnsi="Times New Roman" w:cs="Times New Roman"/>
      <w:sz w:val="17"/>
      <w:szCs w:val="17"/>
    </w:rPr>
  </w:style>
  <w:style w:type="character" w:customStyle="1" w:styleId="affffa">
    <w:name w:val="Подпись к таблице_"/>
    <w:basedOn w:val="a0"/>
    <w:link w:val="affffb"/>
    <w:locked/>
    <w:rsid w:val="00183C8A"/>
    <w:rPr>
      <w:rFonts w:ascii="Times New Roman" w:eastAsia="Times New Roman" w:hAnsi="Times New Roman" w:cs="Times New Roman"/>
      <w:sz w:val="17"/>
      <w:szCs w:val="17"/>
      <w:shd w:val="clear" w:color="auto" w:fill="FFFFFF"/>
    </w:rPr>
  </w:style>
  <w:style w:type="paragraph" w:customStyle="1" w:styleId="affffb">
    <w:name w:val="Подпись к таблице"/>
    <w:basedOn w:val="a"/>
    <w:link w:val="affffa"/>
    <w:qFormat/>
    <w:rsid w:val="00183C8A"/>
    <w:pPr>
      <w:widowControl w:val="0"/>
      <w:shd w:val="clear" w:color="auto" w:fill="FFFFFF"/>
      <w:spacing w:after="0" w:line="240" w:lineRule="auto"/>
    </w:pPr>
    <w:rPr>
      <w:rFonts w:ascii="Times New Roman" w:eastAsia="Times New Roman" w:hAnsi="Times New Roman" w:cs="Times New Roman"/>
      <w:sz w:val="17"/>
      <w:szCs w:val="17"/>
    </w:rPr>
  </w:style>
  <w:style w:type="numbering" w:customStyle="1" w:styleId="201">
    <w:name w:val="Нет списка20"/>
    <w:next w:val="a2"/>
    <w:uiPriority w:val="99"/>
    <w:semiHidden/>
    <w:unhideWhenUsed/>
    <w:rsid w:val="001E5C3B"/>
  </w:style>
  <w:style w:type="table" w:customStyle="1" w:styleId="152">
    <w:name w:val="Сетка таблицы15"/>
    <w:basedOn w:val="a1"/>
    <w:next w:val="aa"/>
    <w:uiPriority w:val="59"/>
    <w:rsid w:val="001E5C3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4B4188"/>
  </w:style>
  <w:style w:type="numbering" w:customStyle="1" w:styleId="1100">
    <w:name w:val="Нет списка110"/>
    <w:next w:val="a2"/>
    <w:uiPriority w:val="99"/>
    <w:semiHidden/>
    <w:unhideWhenUsed/>
    <w:rsid w:val="004B4188"/>
  </w:style>
  <w:style w:type="table" w:customStyle="1" w:styleId="162">
    <w:name w:val="Сетка таблицы16"/>
    <w:basedOn w:val="a1"/>
    <w:next w:val="aa"/>
    <w:uiPriority w:val="59"/>
    <w:rsid w:val="004B4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qFormat/>
    <w:rsid w:val="004B418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ffc">
    <w:name w:val="Нормальный (таблица)"/>
    <w:basedOn w:val="a"/>
    <w:next w:val="a"/>
    <w:qFormat/>
    <w:rsid w:val="00892716"/>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fd">
    <w:name w:val="Прижатый влево"/>
    <w:basedOn w:val="a"/>
    <w:next w:val="a"/>
    <w:uiPriority w:val="99"/>
    <w:qFormat/>
    <w:rsid w:val="0089271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1f4">
    <w:name w:val="Основной текст Знак1"/>
    <w:aliases w:val="Body Text Char Знак1,Знак1 Знак Знак1"/>
    <w:basedOn w:val="a0"/>
    <w:uiPriority w:val="99"/>
    <w:semiHidden/>
    <w:rsid w:val="00892716"/>
    <w:rPr>
      <w:sz w:val="24"/>
      <w:szCs w:val="24"/>
    </w:rPr>
  </w:style>
  <w:style w:type="character" w:customStyle="1" w:styleId="blk">
    <w:name w:val="blk"/>
    <w:rsid w:val="00892716"/>
  </w:style>
  <w:style w:type="character" w:customStyle="1" w:styleId="nospacing">
    <w:name w:val="nospacing"/>
    <w:uiPriority w:val="99"/>
    <w:rsid w:val="00892716"/>
  </w:style>
  <w:style w:type="character" w:customStyle="1" w:styleId="115">
    <w:name w:val="Заголовок 1 Знак1"/>
    <w:aliases w:val="iiaay no?aieoa Знак1"/>
    <w:basedOn w:val="a0"/>
    <w:rsid w:val="00011F5E"/>
    <w:rPr>
      <w:rFonts w:asciiTheme="majorHAnsi" w:eastAsiaTheme="majorEastAsia" w:hAnsiTheme="majorHAnsi" w:cstheme="majorBidi" w:hint="default"/>
      <w:b/>
      <w:bCs/>
      <w:color w:val="365F91" w:themeColor="accent1" w:themeShade="BF"/>
      <w:sz w:val="28"/>
      <w:szCs w:val="28"/>
      <w:lang w:eastAsia="ru-RU"/>
    </w:rPr>
  </w:style>
  <w:style w:type="character" w:customStyle="1" w:styleId="1f5">
    <w:name w:val="Текст сноски Знак1"/>
    <w:aliases w:val="single space Знак1,footnote text Знак1,Текст сноски Знак Знак Знак Знак1,Текст сноски Знак Знак Знак2,Текст сноски Знак1 Знак Знак1,Текст сноски Знак Знак1 Знак Знак1,Текст сноски-FN Знак1"/>
    <w:basedOn w:val="a0"/>
    <w:uiPriority w:val="99"/>
    <w:semiHidden/>
    <w:rsid w:val="00011F5E"/>
    <w:rPr>
      <w:rFonts w:ascii="Times New Roman" w:eastAsia="Times New Roman" w:hAnsi="Times New Roman" w:cs="Times New Roman"/>
      <w:bCs/>
      <w:sz w:val="20"/>
      <w:szCs w:val="20"/>
      <w:lang w:eastAsia="ru-RU"/>
    </w:rPr>
  </w:style>
  <w:style w:type="character" w:customStyle="1" w:styleId="affffe">
    <w:name w:val="Текст примечания Знак"/>
    <w:basedOn w:val="a0"/>
    <w:link w:val="afffff"/>
    <w:uiPriority w:val="99"/>
    <w:semiHidden/>
    <w:locked/>
    <w:rsid w:val="00011F5E"/>
    <w:rPr>
      <w:rFonts w:ascii="Times New Roman" w:hAnsi="Times New Roman" w:cs="Times New Roman"/>
      <w:lang w:val="x-none" w:eastAsia="x-none"/>
    </w:rPr>
  </w:style>
  <w:style w:type="character" w:customStyle="1" w:styleId="1f6">
    <w:name w:val="Основной текст с отступом Знак1"/>
    <w:aliases w:val="Основной текст 1 Знак1,Нумерованный список !! Знак1"/>
    <w:basedOn w:val="a0"/>
    <w:semiHidden/>
    <w:rsid w:val="00011F5E"/>
    <w:rPr>
      <w:rFonts w:ascii="Times New Roman" w:eastAsia="Times New Roman" w:hAnsi="Times New Roman" w:cs="Times New Roman"/>
      <w:bCs/>
      <w:sz w:val="28"/>
      <w:szCs w:val="28"/>
      <w:lang w:eastAsia="ru-RU"/>
    </w:rPr>
  </w:style>
  <w:style w:type="paragraph" w:styleId="afffff">
    <w:name w:val="annotation text"/>
    <w:basedOn w:val="a"/>
    <w:link w:val="affffe"/>
    <w:uiPriority w:val="99"/>
    <w:semiHidden/>
    <w:unhideWhenUsed/>
    <w:rsid w:val="00011F5E"/>
    <w:pPr>
      <w:spacing w:after="0" w:line="240" w:lineRule="auto"/>
    </w:pPr>
    <w:rPr>
      <w:rFonts w:ascii="Times New Roman" w:hAnsi="Times New Roman" w:cs="Times New Roman"/>
      <w:lang w:val="x-none" w:eastAsia="x-none"/>
    </w:rPr>
  </w:style>
  <w:style w:type="character" w:customStyle="1" w:styleId="1f7">
    <w:name w:val="Текст примечания Знак1"/>
    <w:basedOn w:val="a0"/>
    <w:uiPriority w:val="99"/>
    <w:semiHidden/>
    <w:rsid w:val="00011F5E"/>
    <w:rPr>
      <w:sz w:val="20"/>
      <w:szCs w:val="20"/>
    </w:rPr>
  </w:style>
  <w:style w:type="character" w:customStyle="1" w:styleId="afffff0">
    <w:name w:val="Тема примечания Знак"/>
    <w:basedOn w:val="affffe"/>
    <w:link w:val="afffff1"/>
    <w:uiPriority w:val="99"/>
    <w:semiHidden/>
    <w:locked/>
    <w:rsid w:val="00011F5E"/>
    <w:rPr>
      <w:rFonts w:ascii="Times New Roman" w:hAnsi="Times New Roman" w:cs="Times New Roman"/>
      <w:b/>
      <w:bCs/>
      <w:lang w:val="x-none" w:eastAsia="x-none"/>
    </w:rPr>
  </w:style>
  <w:style w:type="character" w:customStyle="1" w:styleId="aff1">
    <w:name w:val="Без интервала Знак"/>
    <w:aliases w:val="2 стиль Знак"/>
    <w:link w:val="aff0"/>
    <w:uiPriority w:val="99"/>
    <w:locked/>
    <w:rsid w:val="00011F5E"/>
    <w:rPr>
      <w:rFonts w:ascii="Calibri" w:eastAsia="Calibri" w:hAnsi="Calibri" w:cs="Times New Roman"/>
    </w:rPr>
  </w:style>
  <w:style w:type="character" w:customStyle="1" w:styleId="afe">
    <w:name w:val="Абзац списка Знак"/>
    <w:aliases w:val="Ненумерованный список Знак,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lp1 Знак"/>
    <w:basedOn w:val="a0"/>
    <w:link w:val="afd"/>
    <w:uiPriority w:val="34"/>
    <w:qFormat/>
    <w:locked/>
    <w:rsid w:val="00011F5E"/>
  </w:style>
  <w:style w:type="character" w:customStyle="1" w:styleId="64">
    <w:name w:val="Основной текст (6)_"/>
    <w:link w:val="65"/>
    <w:locked/>
    <w:rsid w:val="00011F5E"/>
    <w:rPr>
      <w:sz w:val="26"/>
      <w:szCs w:val="26"/>
      <w:shd w:val="clear" w:color="auto" w:fill="FFFFFF"/>
    </w:rPr>
  </w:style>
  <w:style w:type="paragraph" w:customStyle="1" w:styleId="65">
    <w:name w:val="Основной текст (6)"/>
    <w:basedOn w:val="a"/>
    <w:link w:val="64"/>
    <w:qFormat/>
    <w:rsid w:val="00011F5E"/>
    <w:pPr>
      <w:widowControl w:val="0"/>
      <w:shd w:val="clear" w:color="auto" w:fill="FFFFFF"/>
      <w:spacing w:after="0" w:line="317" w:lineRule="exact"/>
      <w:ind w:hanging="1380"/>
      <w:contextualSpacing/>
    </w:pPr>
    <w:rPr>
      <w:sz w:val="26"/>
      <w:szCs w:val="26"/>
    </w:rPr>
  </w:style>
  <w:style w:type="character" w:customStyle="1" w:styleId="620">
    <w:name w:val="Заголовок №6 (2)_"/>
    <w:link w:val="621"/>
    <w:locked/>
    <w:rsid w:val="00011F5E"/>
    <w:rPr>
      <w:rFonts w:ascii="Times New Roman" w:eastAsia="Times New Roman" w:hAnsi="Times New Roman" w:cs="Times New Roman"/>
      <w:b/>
      <w:bCs/>
      <w:sz w:val="28"/>
      <w:szCs w:val="28"/>
      <w:shd w:val="clear" w:color="auto" w:fill="FFFFFF"/>
    </w:rPr>
  </w:style>
  <w:style w:type="paragraph" w:customStyle="1" w:styleId="621">
    <w:name w:val="Заголовок №6 (2)"/>
    <w:basedOn w:val="a"/>
    <w:link w:val="620"/>
    <w:qFormat/>
    <w:rsid w:val="00011F5E"/>
    <w:pPr>
      <w:widowControl w:val="0"/>
      <w:shd w:val="clear" w:color="auto" w:fill="FFFFFF"/>
      <w:spacing w:before="720" w:after="0" w:line="322" w:lineRule="exact"/>
      <w:contextualSpacing/>
      <w:jc w:val="center"/>
      <w:outlineLvl w:val="5"/>
    </w:pPr>
    <w:rPr>
      <w:rFonts w:ascii="Times New Roman" w:eastAsia="Times New Roman" w:hAnsi="Times New Roman" w:cs="Times New Roman"/>
      <w:b/>
      <w:bCs/>
      <w:sz w:val="28"/>
      <w:szCs w:val="28"/>
    </w:rPr>
  </w:style>
  <w:style w:type="paragraph" w:customStyle="1" w:styleId="afffff2">
    <w:name w:val="Заголовок к тексту"/>
    <w:basedOn w:val="a"/>
    <w:next w:val="af0"/>
    <w:uiPriority w:val="99"/>
    <w:qFormat/>
    <w:rsid w:val="00011F5E"/>
    <w:pPr>
      <w:suppressAutoHyphens/>
      <w:spacing w:after="480" w:line="240" w:lineRule="exact"/>
      <w:contextualSpacing/>
    </w:pPr>
    <w:rPr>
      <w:rFonts w:ascii="Times New Roman" w:eastAsia="Times New Roman" w:hAnsi="Times New Roman" w:cs="Times New Roman"/>
      <w:b/>
      <w:sz w:val="28"/>
      <w:szCs w:val="20"/>
      <w:lang w:eastAsia="ru-RU"/>
    </w:rPr>
  </w:style>
  <w:style w:type="paragraph" w:customStyle="1" w:styleId="afffff3">
    <w:name w:val="регистрационные поля"/>
    <w:basedOn w:val="a"/>
    <w:uiPriority w:val="99"/>
    <w:qFormat/>
    <w:rsid w:val="00011F5E"/>
    <w:pPr>
      <w:spacing w:after="0" w:line="240" w:lineRule="exact"/>
      <w:contextualSpacing/>
      <w:jc w:val="center"/>
    </w:pPr>
    <w:rPr>
      <w:rFonts w:ascii="Times New Roman" w:eastAsia="Times New Roman" w:hAnsi="Times New Roman" w:cs="Times New Roman"/>
      <w:sz w:val="28"/>
      <w:szCs w:val="20"/>
      <w:lang w:val="en-US" w:eastAsia="ru-RU"/>
    </w:rPr>
  </w:style>
  <w:style w:type="character" w:customStyle="1" w:styleId="ConsPlusNonformat0">
    <w:name w:val="ConsPlusNonformat Знак"/>
    <w:link w:val="ConsPlusNonformat"/>
    <w:locked/>
    <w:rsid w:val="00011F5E"/>
    <w:rPr>
      <w:rFonts w:ascii="Courier New" w:eastAsia="Times New Roman" w:hAnsi="Courier New" w:cs="Courier New"/>
      <w:sz w:val="20"/>
      <w:szCs w:val="20"/>
      <w:lang w:eastAsia="ru-RU"/>
    </w:rPr>
  </w:style>
  <w:style w:type="paragraph" w:customStyle="1" w:styleId="sdfootnote1">
    <w:name w:val="sdfootnote1"/>
    <w:basedOn w:val="a"/>
    <w:uiPriority w:val="99"/>
    <w:qFormat/>
    <w:rsid w:val="00011F5E"/>
    <w:pPr>
      <w:spacing w:before="100" w:beforeAutospacing="1" w:after="0" w:line="240" w:lineRule="auto"/>
      <w:ind w:left="340" w:hanging="340"/>
      <w:contextualSpacing/>
    </w:pPr>
    <w:rPr>
      <w:rFonts w:ascii="Times New Roman" w:eastAsia="Times New Roman" w:hAnsi="Times New Roman" w:cs="Times New Roman"/>
      <w:sz w:val="20"/>
      <w:szCs w:val="20"/>
      <w:lang w:eastAsia="ru-RU"/>
    </w:rPr>
  </w:style>
  <w:style w:type="paragraph" w:customStyle="1" w:styleId="BlockQuotation">
    <w:name w:val="Block Quotation"/>
    <w:basedOn w:val="a"/>
    <w:uiPriority w:val="99"/>
    <w:qFormat/>
    <w:rsid w:val="00011F5E"/>
    <w:pPr>
      <w:widowControl w:val="0"/>
      <w:overflowPunct w:val="0"/>
      <w:autoSpaceDE w:val="0"/>
      <w:autoSpaceDN w:val="0"/>
      <w:adjustRightInd w:val="0"/>
      <w:spacing w:after="0" w:line="240" w:lineRule="auto"/>
      <w:ind w:left="567" w:right="-2" w:firstLine="851"/>
      <w:contextualSpacing/>
      <w:jc w:val="both"/>
    </w:pPr>
    <w:rPr>
      <w:rFonts w:ascii="Times New Roman" w:eastAsia="Times New Roman" w:hAnsi="Times New Roman" w:cs="Times New Roman"/>
      <w:sz w:val="28"/>
      <w:szCs w:val="28"/>
      <w:lang w:eastAsia="ru-RU"/>
    </w:rPr>
  </w:style>
  <w:style w:type="paragraph" w:customStyle="1" w:styleId="1f8">
    <w:name w:val="Верхний колонтитул1"/>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character" w:customStyle="1" w:styleId="3d">
    <w:name w:val="Основной текст (3)_"/>
    <w:link w:val="3e"/>
    <w:locked/>
    <w:rsid w:val="00011F5E"/>
    <w:rPr>
      <w:rFonts w:ascii="Times New Roman" w:hAnsi="Times New Roman" w:cs="Times New Roman"/>
      <w:sz w:val="23"/>
      <w:szCs w:val="23"/>
      <w:shd w:val="clear" w:color="auto" w:fill="FFFFFF"/>
    </w:rPr>
  </w:style>
  <w:style w:type="paragraph" w:customStyle="1" w:styleId="3e">
    <w:name w:val="Основной текст (3)"/>
    <w:basedOn w:val="a"/>
    <w:link w:val="3d"/>
    <w:qFormat/>
    <w:rsid w:val="00011F5E"/>
    <w:pPr>
      <w:shd w:val="clear" w:color="auto" w:fill="FFFFFF"/>
      <w:spacing w:before="120" w:after="240" w:line="274" w:lineRule="exact"/>
      <w:contextualSpacing/>
      <w:jc w:val="both"/>
    </w:pPr>
    <w:rPr>
      <w:rFonts w:ascii="Times New Roman" w:hAnsi="Times New Roman" w:cs="Times New Roman"/>
      <w:sz w:val="23"/>
      <w:szCs w:val="23"/>
    </w:rPr>
  </w:style>
  <w:style w:type="character" w:customStyle="1" w:styleId="2d">
    <w:name w:val="Заголовок №2_"/>
    <w:link w:val="2e"/>
    <w:semiHidden/>
    <w:locked/>
    <w:rsid w:val="00011F5E"/>
    <w:rPr>
      <w:rFonts w:ascii="Times New Roman" w:hAnsi="Times New Roman" w:cs="Times New Roman"/>
      <w:sz w:val="23"/>
      <w:szCs w:val="23"/>
      <w:shd w:val="clear" w:color="auto" w:fill="FFFFFF"/>
    </w:rPr>
  </w:style>
  <w:style w:type="paragraph" w:customStyle="1" w:styleId="2e">
    <w:name w:val="Заголовок №2"/>
    <w:basedOn w:val="a"/>
    <w:link w:val="2d"/>
    <w:semiHidden/>
    <w:qFormat/>
    <w:rsid w:val="00011F5E"/>
    <w:pPr>
      <w:shd w:val="clear" w:color="auto" w:fill="FFFFFF"/>
      <w:spacing w:before="240" w:after="120" w:line="240" w:lineRule="atLeast"/>
      <w:contextualSpacing/>
      <w:outlineLvl w:val="1"/>
    </w:pPr>
    <w:rPr>
      <w:rFonts w:ascii="Times New Roman" w:hAnsi="Times New Roman" w:cs="Times New Roman"/>
      <w:sz w:val="23"/>
      <w:szCs w:val="23"/>
    </w:rPr>
  </w:style>
  <w:style w:type="paragraph" w:customStyle="1" w:styleId="116">
    <w:name w:val="Заголовок 11"/>
    <w:basedOn w:val="a"/>
    <w:uiPriority w:val="1"/>
    <w:qFormat/>
    <w:rsid w:val="00011F5E"/>
    <w:pPr>
      <w:widowControl w:val="0"/>
      <w:autoSpaceDE w:val="0"/>
      <w:autoSpaceDN w:val="0"/>
      <w:adjustRightInd w:val="0"/>
      <w:spacing w:after="0" w:line="240" w:lineRule="auto"/>
      <w:ind w:left="350" w:right="262"/>
      <w:contextualSpacing/>
      <w:jc w:val="center"/>
      <w:outlineLvl w:val="0"/>
    </w:pPr>
    <w:rPr>
      <w:rFonts w:ascii="Times New Roman" w:eastAsia="Times New Roman" w:hAnsi="Times New Roman" w:cs="Times New Roman"/>
      <w:b/>
      <w:bCs/>
      <w:sz w:val="28"/>
      <w:szCs w:val="28"/>
      <w:lang w:eastAsia="ru-RU"/>
    </w:rPr>
  </w:style>
  <w:style w:type="paragraph" w:customStyle="1" w:styleId="TableParagraph">
    <w:name w:val="Table Paragraph"/>
    <w:basedOn w:val="a"/>
    <w:uiPriority w:val="1"/>
    <w:qFormat/>
    <w:rsid w:val="00011F5E"/>
    <w:pPr>
      <w:widowControl w:val="0"/>
      <w:autoSpaceDE w:val="0"/>
      <w:autoSpaceDN w:val="0"/>
      <w:adjustRightInd w:val="0"/>
      <w:spacing w:after="0" w:line="240" w:lineRule="auto"/>
      <w:contextualSpacing/>
    </w:pPr>
    <w:rPr>
      <w:rFonts w:ascii="Times New Roman" w:eastAsia="Times New Roman" w:hAnsi="Times New Roman" w:cs="Times New Roman"/>
      <w:sz w:val="24"/>
      <w:szCs w:val="24"/>
      <w:lang w:eastAsia="ru-RU"/>
    </w:rPr>
  </w:style>
  <w:style w:type="paragraph" w:customStyle="1" w:styleId="123">
    <w:name w:val="_Список_123"/>
    <w:uiPriority w:val="99"/>
    <w:qFormat/>
    <w:rsid w:val="00011F5E"/>
    <w:pPr>
      <w:tabs>
        <w:tab w:val="left" w:pos="851"/>
        <w:tab w:val="left" w:pos="1644"/>
        <w:tab w:val="left" w:pos="1928"/>
        <w:tab w:val="left" w:pos="2325"/>
      </w:tabs>
      <w:spacing w:after="60" w:line="240" w:lineRule="auto"/>
      <w:contextualSpacing/>
      <w:jc w:val="both"/>
    </w:pPr>
    <w:rPr>
      <w:rFonts w:ascii="Times New Roman" w:eastAsia="Times New Roman" w:hAnsi="Times New Roman" w:cs="Times New Roman"/>
      <w:sz w:val="24"/>
      <w:szCs w:val="20"/>
      <w:lang w:eastAsia="ru-RU"/>
    </w:rPr>
  </w:style>
  <w:style w:type="character" w:customStyle="1" w:styleId="footnotedescriptionChar">
    <w:name w:val="footnote description Char"/>
    <w:link w:val="footnotedescription"/>
    <w:locked/>
    <w:rsid w:val="00011F5E"/>
    <w:rPr>
      <w:rFonts w:ascii="Times New Roman" w:hAnsi="Times New Roman" w:cs="Times New Roman"/>
      <w:color w:val="000000"/>
      <w:lang w:val="en-US"/>
    </w:rPr>
  </w:style>
  <w:style w:type="paragraph" w:customStyle="1" w:styleId="footnotedescription">
    <w:name w:val="footnote description"/>
    <w:next w:val="a"/>
    <w:link w:val="footnotedescriptionChar"/>
    <w:qFormat/>
    <w:rsid w:val="00011F5E"/>
    <w:pPr>
      <w:spacing w:after="0" w:line="240" w:lineRule="auto"/>
      <w:contextualSpacing/>
      <w:jc w:val="both"/>
    </w:pPr>
    <w:rPr>
      <w:rFonts w:ascii="Times New Roman" w:hAnsi="Times New Roman" w:cs="Times New Roman"/>
      <w:color w:val="000000"/>
      <w:lang w:val="en-US"/>
    </w:rPr>
  </w:style>
  <w:style w:type="paragraph" w:customStyle="1" w:styleId="Pro-List1">
    <w:name w:val="Pro-List #1"/>
    <w:basedOn w:val="a"/>
    <w:uiPriority w:val="99"/>
    <w:qFormat/>
    <w:rsid w:val="00011F5E"/>
    <w:pPr>
      <w:tabs>
        <w:tab w:val="left" w:pos="1134"/>
      </w:tabs>
      <w:spacing w:before="180" w:after="0" w:line="288" w:lineRule="auto"/>
      <w:ind w:left="1134" w:hanging="425"/>
      <w:contextualSpacing/>
      <w:jc w:val="both"/>
    </w:pPr>
    <w:rPr>
      <w:rFonts w:ascii="Georgia" w:eastAsia="Times New Roman" w:hAnsi="Georgia" w:cs="Times New Roman"/>
      <w:sz w:val="20"/>
      <w:szCs w:val="24"/>
      <w:lang w:eastAsia="ru-RU"/>
    </w:rPr>
  </w:style>
  <w:style w:type="paragraph" w:customStyle="1" w:styleId="Pro-Gramma">
    <w:name w:val="Pro-Gramma"/>
    <w:basedOn w:val="a"/>
    <w:uiPriority w:val="99"/>
    <w:qFormat/>
    <w:rsid w:val="00011F5E"/>
    <w:pPr>
      <w:spacing w:before="120" w:after="0" w:line="288" w:lineRule="auto"/>
      <w:ind w:left="1134"/>
      <w:contextualSpacing/>
      <w:jc w:val="both"/>
    </w:pPr>
    <w:rPr>
      <w:rFonts w:ascii="Georgia" w:eastAsia="Times New Roman" w:hAnsi="Georgia" w:cs="Times New Roman"/>
      <w:sz w:val="20"/>
      <w:szCs w:val="24"/>
      <w:lang w:eastAsia="ru-RU"/>
    </w:rPr>
  </w:style>
  <w:style w:type="paragraph" w:customStyle="1" w:styleId="formattext">
    <w:name w:val="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4">
    <w:name w:val="Заголовок 12"/>
    <w:basedOn w:val="a"/>
    <w:uiPriority w:val="1"/>
    <w:semiHidden/>
    <w:qFormat/>
    <w:rsid w:val="00011F5E"/>
    <w:pPr>
      <w:widowControl w:val="0"/>
      <w:autoSpaceDE w:val="0"/>
      <w:autoSpaceDN w:val="0"/>
      <w:spacing w:after="0" w:line="240" w:lineRule="auto"/>
      <w:ind w:left="940"/>
      <w:contextualSpacing/>
      <w:outlineLvl w:val="1"/>
    </w:pPr>
    <w:rPr>
      <w:rFonts w:ascii="Times New Roman" w:eastAsia="Times New Roman" w:hAnsi="Times New Roman" w:cs="Times New Roman"/>
      <w:b/>
      <w:bCs/>
      <w:sz w:val="28"/>
      <w:szCs w:val="28"/>
    </w:rPr>
  </w:style>
  <w:style w:type="paragraph" w:customStyle="1" w:styleId="Style2">
    <w:name w:val="Style2"/>
    <w:basedOn w:val="a"/>
    <w:uiPriority w:val="99"/>
    <w:qFormat/>
    <w:rsid w:val="00011F5E"/>
    <w:pPr>
      <w:widowControl w:val="0"/>
      <w:autoSpaceDE w:val="0"/>
      <w:autoSpaceDN w:val="0"/>
      <w:adjustRightInd w:val="0"/>
      <w:spacing w:after="0" w:line="310" w:lineRule="exact"/>
      <w:contextualSpacing/>
      <w:jc w:val="both"/>
    </w:pPr>
    <w:rPr>
      <w:rFonts w:ascii="Times New Roman" w:eastAsia="Times New Roman" w:hAnsi="Times New Roman" w:cs="Times New Roman"/>
      <w:sz w:val="24"/>
      <w:szCs w:val="24"/>
      <w:lang w:eastAsia="ru-RU"/>
    </w:rPr>
  </w:style>
  <w:style w:type="paragraph" w:customStyle="1" w:styleId="2f">
    <w:name w:val="Абзац списка2"/>
    <w:basedOn w:val="a"/>
    <w:uiPriority w:val="99"/>
    <w:semiHidden/>
    <w:qFormat/>
    <w:rsid w:val="00011F5E"/>
    <w:pPr>
      <w:ind w:left="720"/>
      <w:contextualSpacing/>
    </w:pPr>
    <w:rPr>
      <w:rFonts w:ascii="Calibri" w:eastAsia="Times New Roman" w:hAnsi="Calibri" w:cs="Times New Roman"/>
      <w:lang w:eastAsia="ru-RU"/>
    </w:rPr>
  </w:style>
  <w:style w:type="paragraph" w:customStyle="1" w:styleId="s1">
    <w:name w:val="s_1"/>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CharStyle3">
    <w:name w:val="Char Style 3"/>
    <w:basedOn w:val="a0"/>
    <w:link w:val="Style20"/>
    <w:locked/>
    <w:rsid w:val="00011F5E"/>
    <w:rPr>
      <w:sz w:val="29"/>
      <w:szCs w:val="29"/>
      <w:shd w:val="clear" w:color="auto" w:fill="FFFFFF"/>
    </w:rPr>
  </w:style>
  <w:style w:type="paragraph" w:customStyle="1" w:styleId="Style20">
    <w:name w:val="Style 2"/>
    <w:basedOn w:val="a"/>
    <w:link w:val="CharStyle3"/>
    <w:qFormat/>
    <w:rsid w:val="00011F5E"/>
    <w:pPr>
      <w:widowControl w:val="0"/>
      <w:shd w:val="clear" w:color="auto" w:fill="FFFFFF"/>
      <w:spacing w:after="960" w:line="326" w:lineRule="exact"/>
      <w:ind w:firstLine="1600"/>
      <w:contextualSpacing/>
      <w:outlineLvl w:val="0"/>
    </w:pPr>
    <w:rPr>
      <w:sz w:val="29"/>
      <w:szCs w:val="29"/>
    </w:rPr>
  </w:style>
  <w:style w:type="paragraph" w:customStyle="1" w:styleId="Style7">
    <w:name w:val="Style7"/>
    <w:basedOn w:val="a"/>
    <w:uiPriority w:val="99"/>
    <w:qFormat/>
    <w:rsid w:val="00011F5E"/>
    <w:pPr>
      <w:widowControl w:val="0"/>
      <w:autoSpaceDE w:val="0"/>
      <w:autoSpaceDN w:val="0"/>
      <w:adjustRightInd w:val="0"/>
      <w:spacing w:after="0" w:line="269" w:lineRule="exact"/>
      <w:ind w:firstLine="710"/>
      <w:contextualSpacing/>
      <w:jc w:val="both"/>
    </w:pPr>
    <w:rPr>
      <w:rFonts w:ascii="Microsoft Sans Serif" w:eastAsia="Times New Roman" w:hAnsi="Microsoft Sans Serif" w:cs="Microsoft Sans Serif"/>
      <w:sz w:val="24"/>
      <w:szCs w:val="24"/>
      <w:lang w:eastAsia="ru-RU"/>
    </w:rPr>
  </w:style>
  <w:style w:type="paragraph" w:customStyle="1" w:styleId="3TimesNewRoman14075">
    <w:name w:val="Заголовок 3 + Times New Roman 14 пт Первая строка:  075 см"/>
    <w:basedOn w:val="3"/>
    <w:uiPriority w:val="99"/>
    <w:qFormat/>
    <w:rsid w:val="00011F5E"/>
    <w:pPr>
      <w:spacing w:before="440" w:after="240" w:line="240" w:lineRule="auto"/>
      <w:ind w:firstLine="426"/>
      <w:contextualSpacing/>
      <w:jc w:val="center"/>
    </w:pPr>
    <w:rPr>
      <w:rFonts w:ascii="Times New Roman" w:eastAsia="Times New Roman" w:hAnsi="Times New Roman" w:cs="Times New Roman"/>
      <w:bCs/>
      <w:color w:val="000000" w:themeColor="text1"/>
      <w:sz w:val="28"/>
      <w:szCs w:val="20"/>
      <w:lang w:eastAsia="ru-RU"/>
    </w:rPr>
  </w:style>
  <w:style w:type="paragraph" w:customStyle="1" w:styleId="style">
    <w:name w:val="style"/>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character" w:customStyle="1" w:styleId="1f9">
    <w:name w:val="Заголовок №1_"/>
    <w:basedOn w:val="a0"/>
    <w:link w:val="1fa"/>
    <w:locked/>
    <w:rsid w:val="00011F5E"/>
    <w:rPr>
      <w:spacing w:val="-5"/>
      <w:sz w:val="27"/>
      <w:szCs w:val="27"/>
      <w:shd w:val="clear" w:color="auto" w:fill="FFFFFF"/>
    </w:rPr>
  </w:style>
  <w:style w:type="paragraph" w:customStyle="1" w:styleId="1fa">
    <w:name w:val="Заголовок №1"/>
    <w:basedOn w:val="a"/>
    <w:link w:val="1f9"/>
    <w:qFormat/>
    <w:rsid w:val="00011F5E"/>
    <w:pPr>
      <w:widowControl w:val="0"/>
      <w:shd w:val="clear" w:color="auto" w:fill="FFFFFF"/>
      <w:spacing w:after="0" w:line="310" w:lineRule="exact"/>
      <w:ind w:firstLine="1260"/>
      <w:contextualSpacing/>
      <w:outlineLvl w:val="0"/>
    </w:pPr>
    <w:rPr>
      <w:spacing w:val="-5"/>
      <w:sz w:val="27"/>
      <w:szCs w:val="27"/>
    </w:rPr>
  </w:style>
  <w:style w:type="paragraph" w:customStyle="1" w:styleId="afffff4">
    <w:name w:val="Заголовок статьи"/>
    <w:basedOn w:val="a"/>
    <w:next w:val="a"/>
    <w:uiPriority w:val="99"/>
    <w:qFormat/>
    <w:rsid w:val="00011F5E"/>
    <w:pPr>
      <w:autoSpaceDE w:val="0"/>
      <w:autoSpaceDN w:val="0"/>
      <w:adjustRightInd w:val="0"/>
      <w:spacing w:after="0" w:line="240" w:lineRule="auto"/>
      <w:ind w:left="1612" w:hanging="892"/>
      <w:contextualSpacing/>
      <w:jc w:val="both"/>
    </w:pPr>
    <w:rPr>
      <w:rFonts w:ascii="Arial" w:eastAsia="Times New Roman" w:hAnsi="Arial" w:cs="Arial"/>
      <w:sz w:val="24"/>
      <w:szCs w:val="24"/>
      <w:lang w:eastAsia="ru-RU"/>
    </w:rPr>
  </w:style>
  <w:style w:type="paragraph" w:customStyle="1" w:styleId="afffff5">
    <w:name w:val="Комментарий"/>
    <w:basedOn w:val="a"/>
    <w:next w:val="a"/>
    <w:uiPriority w:val="99"/>
    <w:qFormat/>
    <w:rsid w:val="00011F5E"/>
    <w:pPr>
      <w:autoSpaceDE w:val="0"/>
      <w:autoSpaceDN w:val="0"/>
      <w:adjustRightInd w:val="0"/>
      <w:spacing w:after="0" w:line="240" w:lineRule="auto"/>
      <w:ind w:left="170"/>
      <w:contextualSpacing/>
      <w:jc w:val="both"/>
    </w:pPr>
    <w:rPr>
      <w:rFonts w:ascii="Arial" w:eastAsia="Times New Roman" w:hAnsi="Arial" w:cs="Arial"/>
      <w:i/>
      <w:iCs/>
      <w:color w:val="800080"/>
      <w:sz w:val="24"/>
      <w:szCs w:val="24"/>
      <w:lang w:eastAsia="ru-RU"/>
    </w:rPr>
  </w:style>
  <w:style w:type="paragraph" w:customStyle="1" w:styleId="1fb">
    <w:name w:val="Заг 1 АННОТАЦИЯ"/>
    <w:basedOn w:val="a"/>
    <w:next w:val="a"/>
    <w:uiPriority w:val="99"/>
    <w:qFormat/>
    <w:rsid w:val="00011F5E"/>
    <w:pPr>
      <w:pageBreakBefore/>
      <w:spacing w:before="120" w:after="60" w:line="360" w:lineRule="auto"/>
      <w:contextualSpacing/>
      <w:jc w:val="center"/>
    </w:pPr>
    <w:rPr>
      <w:rFonts w:ascii="Arial" w:eastAsia="Times New Roman" w:hAnsi="Arial" w:cs="Arial"/>
      <w:b/>
      <w:bCs/>
      <w:caps/>
      <w:kern w:val="28"/>
      <w:sz w:val="24"/>
      <w:szCs w:val="24"/>
      <w:lang w:eastAsia="ru-RU"/>
    </w:rPr>
  </w:style>
  <w:style w:type="character" w:customStyle="1" w:styleId="BodytextChar">
    <w:name w:val="Body text Char"/>
    <w:link w:val="3f"/>
    <w:uiPriority w:val="99"/>
    <w:locked/>
    <w:rsid w:val="00011F5E"/>
    <w:rPr>
      <w:sz w:val="24"/>
      <w:szCs w:val="24"/>
    </w:rPr>
  </w:style>
  <w:style w:type="paragraph" w:customStyle="1" w:styleId="3f">
    <w:name w:val="Основной текст3"/>
    <w:basedOn w:val="a"/>
    <w:link w:val="BodytextChar"/>
    <w:qFormat/>
    <w:rsid w:val="00011F5E"/>
    <w:pPr>
      <w:spacing w:after="0" w:line="360" w:lineRule="auto"/>
      <w:ind w:firstLine="720"/>
      <w:contextualSpacing/>
      <w:jc w:val="both"/>
    </w:pPr>
    <w:rPr>
      <w:sz w:val="24"/>
      <w:szCs w:val="24"/>
    </w:rPr>
  </w:style>
  <w:style w:type="paragraph" w:customStyle="1" w:styleId="Tabletitleheader">
    <w:name w:val="Table_title_header"/>
    <w:basedOn w:val="a"/>
    <w:uiPriority w:val="99"/>
    <w:qFormat/>
    <w:rsid w:val="00011F5E"/>
    <w:pPr>
      <w:suppressAutoHyphens/>
      <w:spacing w:before="120" w:after="0" w:line="240" w:lineRule="auto"/>
      <w:contextualSpacing/>
      <w:jc w:val="center"/>
      <w:outlineLvl w:val="4"/>
    </w:pPr>
    <w:rPr>
      <w:rFonts w:ascii="Times New Roman" w:eastAsia="Times New Roman" w:hAnsi="Times New Roman" w:cs="Times New Roman"/>
      <w:sz w:val="32"/>
      <w:szCs w:val="32"/>
      <w:lang w:eastAsia="ru-RU"/>
    </w:rPr>
  </w:style>
  <w:style w:type="paragraph" w:customStyle="1" w:styleId="afffff6">
    <w:name w:val="Мария"/>
    <w:basedOn w:val="a"/>
    <w:uiPriority w:val="99"/>
    <w:qFormat/>
    <w:rsid w:val="00011F5E"/>
    <w:pPr>
      <w:spacing w:before="240" w:after="120" w:line="240" w:lineRule="auto"/>
      <w:ind w:firstLine="709"/>
      <w:contextualSpacing/>
      <w:jc w:val="both"/>
    </w:pPr>
    <w:rPr>
      <w:rFonts w:ascii="Times New Roman" w:eastAsia="Calibri" w:hAnsi="Times New Roman" w:cs="Times New Roman"/>
      <w:sz w:val="26"/>
      <w:szCs w:val="26"/>
      <w:lang w:eastAsia="ru-RU"/>
    </w:rPr>
  </w:style>
  <w:style w:type="character" w:customStyle="1" w:styleId="2f0">
    <w:name w:val="Подпись к таблице (2)_"/>
    <w:link w:val="215"/>
    <w:locked/>
    <w:rsid w:val="00011F5E"/>
    <w:rPr>
      <w:sz w:val="27"/>
      <w:szCs w:val="27"/>
      <w:shd w:val="clear" w:color="auto" w:fill="FFFFFF"/>
    </w:rPr>
  </w:style>
  <w:style w:type="paragraph" w:customStyle="1" w:styleId="215">
    <w:name w:val="Подпись к таблице (2)1"/>
    <w:basedOn w:val="a"/>
    <w:link w:val="2f0"/>
    <w:qFormat/>
    <w:rsid w:val="00011F5E"/>
    <w:pPr>
      <w:shd w:val="clear" w:color="auto" w:fill="FFFFFF"/>
      <w:spacing w:after="0" w:line="302" w:lineRule="exact"/>
      <w:contextualSpacing/>
      <w:jc w:val="both"/>
    </w:pPr>
    <w:rPr>
      <w:sz w:val="27"/>
      <w:szCs w:val="27"/>
    </w:rPr>
  </w:style>
  <w:style w:type="character" w:customStyle="1" w:styleId="75">
    <w:name w:val="Основной текст (7)_"/>
    <w:link w:val="76"/>
    <w:locked/>
    <w:rsid w:val="00011F5E"/>
    <w:rPr>
      <w:sz w:val="23"/>
      <w:szCs w:val="23"/>
      <w:shd w:val="clear" w:color="auto" w:fill="FFFFFF"/>
    </w:rPr>
  </w:style>
  <w:style w:type="paragraph" w:customStyle="1" w:styleId="76">
    <w:name w:val="Основной текст (7)"/>
    <w:basedOn w:val="a"/>
    <w:link w:val="75"/>
    <w:qFormat/>
    <w:rsid w:val="00011F5E"/>
    <w:pPr>
      <w:shd w:val="clear" w:color="auto" w:fill="FFFFFF"/>
      <w:spacing w:after="0" w:line="240" w:lineRule="atLeast"/>
      <w:contextualSpacing/>
      <w:jc w:val="right"/>
    </w:pPr>
    <w:rPr>
      <w:sz w:val="23"/>
      <w:szCs w:val="23"/>
    </w:rPr>
  </w:style>
  <w:style w:type="character" w:customStyle="1" w:styleId="84">
    <w:name w:val="Основной текст (8)_"/>
    <w:link w:val="85"/>
    <w:locked/>
    <w:rsid w:val="00011F5E"/>
    <w:rPr>
      <w:sz w:val="23"/>
      <w:szCs w:val="23"/>
      <w:shd w:val="clear" w:color="auto" w:fill="FFFFFF"/>
    </w:rPr>
  </w:style>
  <w:style w:type="paragraph" w:customStyle="1" w:styleId="85">
    <w:name w:val="Основной текст (8)"/>
    <w:basedOn w:val="a"/>
    <w:link w:val="84"/>
    <w:qFormat/>
    <w:rsid w:val="00011F5E"/>
    <w:pPr>
      <w:shd w:val="clear" w:color="auto" w:fill="FFFFFF"/>
      <w:spacing w:after="0" w:line="274" w:lineRule="exact"/>
      <w:contextualSpacing/>
      <w:jc w:val="both"/>
    </w:pPr>
    <w:rPr>
      <w:sz w:val="23"/>
      <w:szCs w:val="23"/>
    </w:rPr>
  </w:style>
  <w:style w:type="character" w:customStyle="1" w:styleId="103">
    <w:name w:val="Основной текст (10)_"/>
    <w:link w:val="104"/>
    <w:locked/>
    <w:rsid w:val="00011F5E"/>
    <w:rPr>
      <w:spacing w:val="-10"/>
      <w:sz w:val="8"/>
      <w:szCs w:val="8"/>
      <w:shd w:val="clear" w:color="auto" w:fill="FFFFFF"/>
    </w:rPr>
  </w:style>
  <w:style w:type="paragraph" w:customStyle="1" w:styleId="104">
    <w:name w:val="Основной текст (10)"/>
    <w:basedOn w:val="a"/>
    <w:link w:val="103"/>
    <w:qFormat/>
    <w:rsid w:val="00011F5E"/>
    <w:pPr>
      <w:shd w:val="clear" w:color="auto" w:fill="FFFFFF"/>
      <w:spacing w:before="120" w:after="0" w:line="240" w:lineRule="atLeast"/>
      <w:contextualSpacing/>
      <w:jc w:val="right"/>
    </w:pPr>
    <w:rPr>
      <w:spacing w:val="-10"/>
      <w:sz w:val="8"/>
      <w:szCs w:val="8"/>
    </w:rPr>
  </w:style>
  <w:style w:type="paragraph" w:customStyle="1" w:styleId="menutop">
    <w:name w:val="menutop"/>
    <w:basedOn w:val="a"/>
    <w:uiPriority w:val="99"/>
    <w:qFormat/>
    <w:rsid w:val="00011F5E"/>
    <w:pPr>
      <w:spacing w:after="0" w:line="240" w:lineRule="auto"/>
      <w:ind w:firstLine="150"/>
      <w:contextualSpacing/>
      <w:jc w:val="both"/>
    </w:pPr>
    <w:rPr>
      <w:rFonts w:ascii="Arial" w:eastAsia="Times New Roman" w:hAnsi="Arial" w:cs="Arial"/>
      <w:b/>
      <w:bCs/>
      <w:color w:val="000000"/>
      <w:sz w:val="18"/>
      <w:szCs w:val="18"/>
      <w:lang w:eastAsia="ru-RU"/>
    </w:rPr>
  </w:style>
  <w:style w:type="paragraph" w:customStyle="1" w:styleId="zagc-1">
    <w:name w:val="zagc-1"/>
    <w:basedOn w:val="a"/>
    <w:uiPriority w:val="99"/>
    <w:qFormat/>
    <w:rsid w:val="00011F5E"/>
    <w:pPr>
      <w:spacing w:before="135" w:after="75" w:line="240" w:lineRule="auto"/>
      <w:ind w:firstLine="150"/>
      <w:contextualSpacing/>
      <w:jc w:val="center"/>
    </w:pPr>
    <w:rPr>
      <w:rFonts w:ascii="Arial" w:eastAsia="Times New Roman" w:hAnsi="Arial" w:cs="Arial"/>
      <w:b/>
      <w:bCs/>
      <w:caps/>
      <w:color w:val="29211E"/>
      <w:sz w:val="20"/>
      <w:szCs w:val="20"/>
      <w:lang w:eastAsia="ru-RU"/>
    </w:rPr>
  </w:style>
  <w:style w:type="paragraph" w:customStyle="1" w:styleId="2f1">
    <w:name w:val="Верхний колонтитул2"/>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paragraph" w:customStyle="1" w:styleId="headertext">
    <w:name w:val="header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f2">
    <w:name w:val="Обычный (веб)2"/>
    <w:basedOn w:val="a"/>
    <w:uiPriority w:val="99"/>
    <w:qFormat/>
    <w:rsid w:val="00011F5E"/>
    <w:pPr>
      <w:suppressAutoHyphens/>
      <w:overflowPunct w:val="0"/>
      <w:autoSpaceDE w:val="0"/>
      <w:autoSpaceDN w:val="0"/>
      <w:adjustRightInd w:val="0"/>
      <w:spacing w:before="28" w:after="28" w:line="100" w:lineRule="atLeast"/>
      <w:contextualSpacing/>
    </w:pPr>
    <w:rPr>
      <w:rFonts w:ascii="Times New Roman" w:eastAsia="Times New Roman" w:hAnsi="Times New Roman" w:cs="Times New Roman"/>
      <w:kern w:val="2"/>
      <w:sz w:val="24"/>
      <w:szCs w:val="20"/>
      <w:lang w:eastAsia="ru-RU"/>
    </w:rPr>
  </w:style>
  <w:style w:type="paragraph" w:customStyle="1" w:styleId="2f3">
    <w:name w:val="Без интервала2"/>
    <w:uiPriority w:val="99"/>
    <w:qFormat/>
    <w:rsid w:val="00011F5E"/>
    <w:pPr>
      <w:suppressAutoHyphens/>
      <w:overflowPunct w:val="0"/>
      <w:autoSpaceDE w:val="0"/>
      <w:autoSpaceDN w:val="0"/>
      <w:adjustRightInd w:val="0"/>
      <w:spacing w:after="0" w:line="240" w:lineRule="auto"/>
      <w:contextualSpacing/>
    </w:pPr>
    <w:rPr>
      <w:rFonts w:ascii="Calibri" w:eastAsia="Times New Roman" w:hAnsi="Calibri" w:cs="Times New Roman"/>
      <w:kern w:val="2"/>
      <w:szCs w:val="20"/>
      <w:lang w:eastAsia="ru-RU"/>
    </w:rPr>
  </w:style>
  <w:style w:type="paragraph" w:customStyle="1" w:styleId="221">
    <w:name w:val="Основной текст 22"/>
    <w:basedOn w:val="a"/>
    <w:uiPriority w:val="99"/>
    <w:qFormat/>
    <w:rsid w:val="00011F5E"/>
    <w:pPr>
      <w:spacing w:after="0" w:line="240" w:lineRule="auto"/>
      <w:ind w:firstLine="720"/>
      <w:contextualSpacing/>
      <w:jc w:val="both"/>
    </w:pPr>
    <w:rPr>
      <w:rFonts w:ascii="Times New Roman" w:eastAsia="Times New Roman" w:hAnsi="Times New Roman" w:cs="Times New Roman"/>
      <w:sz w:val="24"/>
      <w:szCs w:val="20"/>
      <w:lang w:eastAsia="ru-RU"/>
    </w:rPr>
  </w:style>
  <w:style w:type="paragraph" w:customStyle="1" w:styleId="unformattext">
    <w:name w:val="un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5">
    <w:name w:val="p5"/>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6">
    <w:name w:val="p6"/>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13">
    <w:name w:val="p1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j">
    <w:name w:val="_aj"/>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3">
    <w:name w:val="s_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ourcetag">
    <w:name w:val="source__tag"/>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fffff7">
    <w:name w:val="реквизитПодпись"/>
    <w:basedOn w:val="a"/>
    <w:uiPriority w:val="99"/>
    <w:qFormat/>
    <w:rsid w:val="00011F5E"/>
    <w:pPr>
      <w:tabs>
        <w:tab w:val="left" w:pos="6804"/>
      </w:tabs>
      <w:suppressAutoHyphens/>
      <w:spacing w:before="360" w:after="0" w:line="240" w:lineRule="auto"/>
      <w:contextualSpacing/>
    </w:pPr>
    <w:rPr>
      <w:rFonts w:ascii="Times New Roman" w:eastAsia="Times New Roman" w:hAnsi="Times New Roman" w:cs="Times New Roman"/>
      <w:sz w:val="24"/>
      <w:szCs w:val="24"/>
      <w:lang w:eastAsia="ar-SA"/>
    </w:rPr>
  </w:style>
  <w:style w:type="paragraph" w:customStyle="1" w:styleId="Bodytext21">
    <w:name w:val="Body text (2)1"/>
    <w:basedOn w:val="a"/>
    <w:uiPriority w:val="99"/>
    <w:qFormat/>
    <w:rsid w:val="00011F5E"/>
    <w:pPr>
      <w:widowControl w:val="0"/>
      <w:shd w:val="clear" w:color="auto" w:fill="FFFFFF"/>
      <w:spacing w:after="0" w:line="298" w:lineRule="exact"/>
      <w:ind w:hanging="760"/>
      <w:contextualSpacing/>
      <w:jc w:val="center"/>
    </w:pPr>
    <w:rPr>
      <w:rFonts w:ascii="Times New Roman" w:eastAsia="Times New Roman" w:hAnsi="Times New Roman" w:cs="Times New Roman"/>
      <w:color w:val="000000"/>
      <w:sz w:val="26"/>
      <w:szCs w:val="26"/>
      <w:lang w:eastAsia="ru-RU" w:bidi="ru-RU"/>
    </w:rPr>
  </w:style>
  <w:style w:type="paragraph" w:customStyle="1" w:styleId="Bodytext3">
    <w:name w:val="Body text (3)"/>
    <w:basedOn w:val="a"/>
    <w:uiPriority w:val="99"/>
    <w:qFormat/>
    <w:rsid w:val="00011F5E"/>
    <w:pPr>
      <w:widowControl w:val="0"/>
      <w:shd w:val="clear" w:color="auto" w:fill="FFFFFF"/>
      <w:spacing w:after="300" w:line="298" w:lineRule="exact"/>
      <w:contextualSpacing/>
      <w:jc w:val="center"/>
    </w:pPr>
    <w:rPr>
      <w:rFonts w:ascii="Times New Roman" w:eastAsia="Times New Roman" w:hAnsi="Times New Roman" w:cs="Times New Roman"/>
      <w:b/>
      <w:bCs/>
      <w:color w:val="000000"/>
      <w:sz w:val="26"/>
      <w:szCs w:val="26"/>
      <w:lang w:eastAsia="ru-RU" w:bidi="ru-RU"/>
    </w:rPr>
  </w:style>
  <w:style w:type="paragraph" w:customStyle="1" w:styleId="consplusnonformatmailrucssattributepostfix">
    <w:name w:val="consplusnonformat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consplusnormalmailrucssattributepostfix">
    <w:name w:val="consplus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unformattexttopleveltext">
    <w:name w:val="unformattext topleveltext"/>
    <w:basedOn w:val="a"/>
    <w:uiPriority w:val="99"/>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3f0">
    <w:name w:val="Абзац списка3"/>
    <w:basedOn w:val="a"/>
    <w:uiPriority w:val="99"/>
    <w:semiHidden/>
    <w:qFormat/>
    <w:rsid w:val="00011F5E"/>
    <w:pPr>
      <w:suppressAutoHyphens/>
      <w:ind w:left="720"/>
      <w:contextualSpacing/>
    </w:pPr>
    <w:rPr>
      <w:rFonts w:ascii="Calibri" w:eastAsia="Calibri" w:hAnsi="Calibri" w:cs="Calibri"/>
      <w:lang w:eastAsia="ar-SA"/>
    </w:rPr>
  </w:style>
  <w:style w:type="character" w:customStyle="1" w:styleId="94">
    <w:name w:val="Основной текст (9)_"/>
    <w:basedOn w:val="a0"/>
    <w:link w:val="95"/>
    <w:semiHidden/>
    <w:locked/>
    <w:rsid w:val="00011F5E"/>
    <w:rPr>
      <w:rFonts w:ascii="Times New Roman" w:eastAsia="Times New Roman" w:hAnsi="Times New Roman" w:cs="Times New Roman"/>
      <w:sz w:val="19"/>
      <w:szCs w:val="19"/>
      <w:shd w:val="clear" w:color="auto" w:fill="FFFFFF"/>
    </w:rPr>
  </w:style>
  <w:style w:type="paragraph" w:customStyle="1" w:styleId="95">
    <w:name w:val="Основной текст (9)"/>
    <w:basedOn w:val="a"/>
    <w:link w:val="94"/>
    <w:semiHidden/>
    <w:qFormat/>
    <w:rsid w:val="00011F5E"/>
    <w:pPr>
      <w:shd w:val="clear" w:color="auto" w:fill="FFFFFF"/>
      <w:spacing w:before="60" w:after="720" w:line="0" w:lineRule="atLeast"/>
      <w:contextualSpacing/>
    </w:pPr>
    <w:rPr>
      <w:rFonts w:ascii="Times New Roman" w:eastAsia="Times New Roman" w:hAnsi="Times New Roman" w:cs="Times New Roman"/>
      <w:sz w:val="19"/>
      <w:szCs w:val="19"/>
    </w:rPr>
  </w:style>
  <w:style w:type="paragraph" w:customStyle="1" w:styleId="consplustitle0">
    <w:name w:val="consplustitle"/>
    <w:basedOn w:val="a"/>
    <w:uiPriority w:val="99"/>
    <w:semiHidden/>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p14">
    <w:name w:val="p14"/>
    <w:basedOn w:val="a"/>
    <w:uiPriority w:val="99"/>
    <w:semiHidden/>
    <w:qFormat/>
    <w:rsid w:val="00011F5E"/>
    <w:pPr>
      <w:suppressAutoHyphens/>
      <w:spacing w:before="280" w:after="280" w:line="240" w:lineRule="auto"/>
      <w:contextualSpacing/>
    </w:pPr>
    <w:rPr>
      <w:rFonts w:ascii="Times New Roman" w:eastAsia="Times New Roman" w:hAnsi="Times New Roman" w:cs="Times New Roman"/>
      <w:sz w:val="24"/>
      <w:szCs w:val="24"/>
      <w:lang w:eastAsia="zh-CN"/>
    </w:rPr>
  </w:style>
  <w:style w:type="paragraph" w:customStyle="1" w:styleId="afffff8">
    <w:name w:val="Обычный текст"/>
    <w:basedOn w:val="a"/>
    <w:uiPriority w:val="99"/>
    <w:semiHidden/>
    <w:qFormat/>
    <w:rsid w:val="00011F5E"/>
    <w:pPr>
      <w:widowControl w:val="0"/>
      <w:snapToGrid w:val="0"/>
      <w:spacing w:after="0" w:line="360" w:lineRule="auto"/>
      <w:contextualSpacing/>
      <w:jc w:val="both"/>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semiHidden/>
    <w:qFormat/>
    <w:rsid w:val="00011F5E"/>
    <w:pPr>
      <w:spacing w:after="0" w:line="240" w:lineRule="auto"/>
      <w:contextualSpacing/>
    </w:pPr>
    <w:rPr>
      <w:rFonts w:ascii="Verdana" w:eastAsia="Times New Roman" w:hAnsi="Verdana" w:cs="Verdana"/>
      <w:sz w:val="20"/>
      <w:szCs w:val="20"/>
      <w:lang w:val="en-US"/>
    </w:rPr>
  </w:style>
  <w:style w:type="paragraph" w:customStyle="1" w:styleId="consplusnonformat1">
    <w:name w:val="consplusnonformat"/>
    <w:basedOn w:val="a"/>
    <w:uiPriority w:val="99"/>
    <w:semiHidden/>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uiPriority w:val="34"/>
    <w:semiHidden/>
    <w:qFormat/>
    <w:rsid w:val="00011F5E"/>
    <w:pPr>
      <w:ind w:left="720"/>
      <w:contextualSpacing/>
    </w:pPr>
    <w:rPr>
      <w:rFonts w:ascii="Calibri" w:eastAsia="Calibri" w:hAnsi="Calibri" w:cs="Times New Roman"/>
    </w:rPr>
  </w:style>
  <w:style w:type="paragraph" w:customStyle="1" w:styleId="-11">
    <w:name w:val="Цветная заливка - Акцент 11"/>
    <w:uiPriority w:val="71"/>
    <w:semiHidden/>
    <w:qFormat/>
    <w:rsid w:val="00011F5E"/>
    <w:pPr>
      <w:spacing w:after="0" w:line="240" w:lineRule="auto"/>
      <w:contextualSpacing/>
    </w:pPr>
    <w:rPr>
      <w:rFonts w:ascii="Times New Roman" w:eastAsia="Times New Roman" w:hAnsi="Times New Roman" w:cs="Times New Roman"/>
      <w:sz w:val="24"/>
      <w:szCs w:val="24"/>
      <w:lang w:eastAsia="ru-RU"/>
    </w:rPr>
  </w:style>
  <w:style w:type="paragraph" w:customStyle="1" w:styleId="afffff9">
    <w:name w:val="÷¬__ ÷¬__ ÷¬__ ÷¬__"/>
    <w:basedOn w:val="a"/>
    <w:uiPriority w:val="99"/>
    <w:semiHidden/>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paragraph" w:customStyle="1" w:styleId="P16">
    <w:name w:val="P16"/>
    <w:basedOn w:val="a"/>
    <w:uiPriority w:val="99"/>
    <w:semiHidden/>
    <w:qFormat/>
    <w:rsid w:val="00011F5E"/>
    <w:pPr>
      <w:widowControl w:val="0"/>
      <w:adjustRightInd w:val="0"/>
      <w:spacing w:after="0" w:line="240" w:lineRule="auto"/>
      <w:contextualSpacing/>
      <w:jc w:val="center"/>
    </w:pPr>
    <w:rPr>
      <w:rFonts w:ascii="Times New Roman" w:eastAsia="SimSun1" w:hAnsi="Times New Roman" w:cs="Times New Roman"/>
      <w:b/>
      <w:sz w:val="24"/>
      <w:szCs w:val="20"/>
      <w:lang w:eastAsia="ru-RU"/>
    </w:rPr>
  </w:style>
  <w:style w:type="paragraph" w:customStyle="1" w:styleId="P59">
    <w:name w:val="P59"/>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4"/>
      <w:szCs w:val="20"/>
      <w:lang w:eastAsia="ru-RU"/>
    </w:rPr>
  </w:style>
  <w:style w:type="paragraph" w:customStyle="1" w:styleId="P61">
    <w:name w:val="P61"/>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8"/>
      <w:szCs w:val="20"/>
      <w:lang w:eastAsia="ru-RU"/>
    </w:rPr>
  </w:style>
  <w:style w:type="paragraph" w:customStyle="1" w:styleId="P103">
    <w:name w:val="P103"/>
    <w:basedOn w:val="a"/>
    <w:uiPriority w:val="99"/>
    <w:semiHidden/>
    <w:qFormat/>
    <w:rsid w:val="00011F5E"/>
    <w:pPr>
      <w:widowControl w:val="0"/>
      <w:tabs>
        <w:tab w:val="left" w:pos="6054"/>
      </w:tabs>
      <w:autoSpaceDE w:val="0"/>
      <w:autoSpaceDN w:val="0"/>
      <w:adjustRightInd w:val="0"/>
      <w:spacing w:after="0" w:line="240" w:lineRule="auto"/>
      <w:ind w:left="5760"/>
      <w:contextualSpacing/>
    </w:pPr>
    <w:rPr>
      <w:rFonts w:ascii="Times New Roman" w:eastAsia="Times New Roman" w:hAnsi="Times New Roman" w:cs="Times New Roman"/>
      <w:sz w:val="24"/>
      <w:szCs w:val="20"/>
      <w:lang w:eastAsia="ru-RU"/>
    </w:rPr>
  </w:style>
  <w:style w:type="paragraph" w:customStyle="1" w:styleId="afffffa">
    <w:name w:val="МУ Обычный стиль"/>
    <w:basedOn w:val="a"/>
    <w:autoRedefine/>
    <w:uiPriority w:val="99"/>
    <w:semiHidden/>
    <w:qFormat/>
    <w:rsid w:val="00011F5E"/>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contextualSpacing/>
      <w:jc w:val="both"/>
    </w:pPr>
    <w:rPr>
      <w:rFonts w:ascii="Times New Roman" w:eastAsia="Times New Roman" w:hAnsi="Times New Roman" w:cs="Times New Roman"/>
      <w:sz w:val="28"/>
      <w:szCs w:val="28"/>
      <w:lang w:eastAsia="ru-RU"/>
    </w:rPr>
  </w:style>
  <w:style w:type="paragraph" w:customStyle="1" w:styleId="86">
    <w:name w:val="Стиль8"/>
    <w:basedOn w:val="a"/>
    <w:uiPriority w:val="99"/>
    <w:semiHidden/>
    <w:qFormat/>
    <w:rsid w:val="00011F5E"/>
    <w:pPr>
      <w:spacing w:after="0" w:line="240" w:lineRule="auto"/>
      <w:contextualSpacing/>
    </w:pPr>
    <w:rPr>
      <w:rFonts w:ascii="Times New Roman" w:eastAsia="Calibri" w:hAnsi="Times New Roman" w:cs="Times New Roman"/>
      <w:noProof/>
      <w:sz w:val="28"/>
      <w:szCs w:val="28"/>
      <w:lang w:eastAsia="ru-RU"/>
    </w:rPr>
  </w:style>
  <w:style w:type="paragraph" w:customStyle="1" w:styleId="1">
    <w:name w:val="Абзац Уровень 1"/>
    <w:basedOn w:val="afffff8"/>
    <w:uiPriority w:val="99"/>
    <w:semiHidden/>
    <w:qFormat/>
    <w:rsid w:val="00011F5E"/>
    <w:pPr>
      <w:widowControl/>
      <w:numPr>
        <w:numId w:val="2"/>
      </w:numPr>
      <w:snapToGrid/>
    </w:pPr>
  </w:style>
  <w:style w:type="character" w:customStyle="1" w:styleId="Bodytext2">
    <w:name w:val="Body text (2)_"/>
    <w:link w:val="Bodytext20"/>
    <w:semiHidden/>
    <w:locked/>
    <w:rsid w:val="00011F5E"/>
    <w:rPr>
      <w:rFonts w:ascii="Times New Roman" w:hAnsi="Times New Roman" w:cs="Times New Roman"/>
      <w:sz w:val="28"/>
      <w:szCs w:val="28"/>
      <w:shd w:val="clear" w:color="auto" w:fill="FFFFFF"/>
    </w:rPr>
  </w:style>
  <w:style w:type="paragraph" w:customStyle="1" w:styleId="Bodytext20">
    <w:name w:val="Body text (2)"/>
    <w:basedOn w:val="a"/>
    <w:link w:val="Bodytext2"/>
    <w:semiHidden/>
    <w:qFormat/>
    <w:rsid w:val="00011F5E"/>
    <w:pPr>
      <w:widowControl w:val="0"/>
      <w:shd w:val="clear" w:color="auto" w:fill="FFFFFF"/>
      <w:spacing w:before="900" w:after="600" w:line="322" w:lineRule="exact"/>
      <w:contextualSpacing/>
      <w:jc w:val="center"/>
    </w:pPr>
    <w:rPr>
      <w:rFonts w:ascii="Times New Roman" w:hAnsi="Times New Roman" w:cs="Times New Roman"/>
      <w:sz w:val="28"/>
      <w:szCs w:val="28"/>
    </w:rPr>
  </w:style>
  <w:style w:type="paragraph" w:customStyle="1" w:styleId="xl46">
    <w:name w:val="xl46"/>
    <w:basedOn w:val="a"/>
    <w:uiPriority w:val="99"/>
    <w:semiHidden/>
    <w:qFormat/>
    <w:rsid w:val="00011F5E"/>
    <w:pPr>
      <w:pBdr>
        <w:left w:val="single" w:sz="6" w:space="0" w:color="auto"/>
        <w:bottom w:val="single" w:sz="6" w:space="0" w:color="auto"/>
      </w:pBdr>
      <w:spacing w:before="100" w:after="100" w:line="240" w:lineRule="auto"/>
      <w:contextualSpacing/>
    </w:pPr>
    <w:rPr>
      <w:rFonts w:ascii="Bookman Old Style" w:eastAsia="Calibri" w:hAnsi="Bookman Old Style" w:cs="Times New Roman"/>
      <w:b/>
      <w:sz w:val="24"/>
      <w:szCs w:val="20"/>
      <w:lang w:eastAsia="ru-RU"/>
    </w:rPr>
  </w:style>
  <w:style w:type="paragraph" w:customStyle="1" w:styleId="1fc">
    <w:name w:val="Обычный1"/>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oaenoniinee">
    <w:name w:val="oaeno niinee"/>
    <w:basedOn w:val="a"/>
    <w:uiPriority w:val="99"/>
    <w:semiHidden/>
    <w:qFormat/>
    <w:rsid w:val="00011F5E"/>
    <w:pPr>
      <w:spacing w:after="0" w:line="240" w:lineRule="auto"/>
      <w:contextualSpacing/>
      <w:jc w:val="both"/>
    </w:pPr>
    <w:rPr>
      <w:rFonts w:ascii="Times New Roman" w:eastAsia="Calibri" w:hAnsi="Times New Roman" w:cs="Times New Roman"/>
      <w:sz w:val="24"/>
      <w:szCs w:val="20"/>
      <w:lang w:eastAsia="ar-SA"/>
    </w:rPr>
  </w:style>
  <w:style w:type="paragraph" w:customStyle="1" w:styleId="340">
    <w:name w:val="Основной текст с отступом 34"/>
    <w:basedOn w:val="a"/>
    <w:uiPriority w:val="99"/>
    <w:semiHidden/>
    <w:qFormat/>
    <w:rsid w:val="00011F5E"/>
    <w:pPr>
      <w:spacing w:after="0" w:line="360" w:lineRule="auto"/>
      <w:ind w:left="1114"/>
      <w:contextualSpacing/>
      <w:jc w:val="both"/>
    </w:pPr>
    <w:rPr>
      <w:rFonts w:ascii="Times New Roman" w:eastAsia="Calibri" w:hAnsi="Times New Roman" w:cs="Times New Roman"/>
      <w:sz w:val="28"/>
      <w:szCs w:val="20"/>
      <w:lang w:eastAsia="ar-SA"/>
    </w:rPr>
  </w:style>
  <w:style w:type="paragraph" w:customStyle="1" w:styleId="1fd">
    <w:name w:val="Текст1"/>
    <w:basedOn w:val="a"/>
    <w:uiPriority w:val="99"/>
    <w:semiHidden/>
    <w:qFormat/>
    <w:rsid w:val="00011F5E"/>
    <w:pPr>
      <w:spacing w:after="0" w:line="240" w:lineRule="auto"/>
      <w:contextualSpacing/>
    </w:pPr>
    <w:rPr>
      <w:rFonts w:ascii="Courier New" w:eastAsia="Calibri" w:hAnsi="Courier New" w:cs="Times New Roman"/>
      <w:sz w:val="28"/>
      <w:szCs w:val="20"/>
      <w:lang w:eastAsia="ar-SA"/>
    </w:rPr>
  </w:style>
  <w:style w:type="paragraph" w:customStyle="1" w:styleId="1fe">
    <w:name w:val="Название1"/>
    <w:uiPriority w:val="99"/>
    <w:semiHidden/>
    <w:qFormat/>
    <w:rsid w:val="00011F5E"/>
    <w:pPr>
      <w:spacing w:after="0" w:line="240" w:lineRule="auto"/>
      <w:contextualSpacing/>
      <w:jc w:val="center"/>
    </w:pPr>
    <w:rPr>
      <w:rFonts w:ascii="Arial" w:eastAsia="Calibri" w:hAnsi="Arial" w:cs="Times New Roman"/>
      <w:sz w:val="24"/>
      <w:szCs w:val="20"/>
      <w:lang w:eastAsia="ru-RU"/>
    </w:rPr>
  </w:style>
  <w:style w:type="paragraph" w:customStyle="1" w:styleId="2f4">
    <w:name w:val="Обычный2"/>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f5">
    <w:name w:val="Название2"/>
    <w:basedOn w:val="2f4"/>
    <w:uiPriority w:val="99"/>
    <w:semiHidden/>
    <w:qFormat/>
    <w:rsid w:val="00011F5E"/>
    <w:pPr>
      <w:jc w:val="center"/>
    </w:pPr>
    <w:rPr>
      <w:rFonts w:ascii="Arial" w:hAnsi="Arial"/>
      <w:sz w:val="24"/>
    </w:rPr>
  </w:style>
  <w:style w:type="paragraph" w:customStyle="1" w:styleId="216">
    <w:name w:val="Заголовок 21"/>
    <w:basedOn w:val="2f4"/>
    <w:next w:val="2f4"/>
    <w:uiPriority w:val="99"/>
    <w:semiHidden/>
    <w:qFormat/>
    <w:rsid w:val="00011F5E"/>
    <w:pPr>
      <w:keepNext/>
      <w:jc w:val="center"/>
      <w:outlineLvl w:val="1"/>
    </w:pPr>
    <w:rPr>
      <w:rFonts w:ascii="Arial" w:hAnsi="Arial"/>
      <w:sz w:val="24"/>
    </w:rPr>
  </w:style>
  <w:style w:type="paragraph" w:customStyle="1" w:styleId="320">
    <w:name w:val="Основной текст 32"/>
    <w:basedOn w:val="2f4"/>
    <w:uiPriority w:val="99"/>
    <w:semiHidden/>
    <w:qFormat/>
    <w:rsid w:val="00011F5E"/>
    <w:pPr>
      <w:jc w:val="left"/>
    </w:pPr>
    <w:rPr>
      <w:rFonts w:ascii="Arial" w:hAnsi="Arial"/>
      <w:color w:val="FF0000"/>
    </w:rPr>
  </w:style>
  <w:style w:type="paragraph" w:customStyle="1" w:styleId="3f1">
    <w:name w:val="Обычный3"/>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22">
    <w:name w:val="Заголовок 22"/>
    <w:basedOn w:val="3f1"/>
    <w:next w:val="3f1"/>
    <w:uiPriority w:val="99"/>
    <w:semiHidden/>
    <w:qFormat/>
    <w:rsid w:val="00011F5E"/>
    <w:pPr>
      <w:keepNext/>
      <w:jc w:val="center"/>
      <w:outlineLvl w:val="1"/>
    </w:pPr>
    <w:rPr>
      <w:rFonts w:ascii="Arial" w:hAnsi="Arial"/>
      <w:sz w:val="24"/>
    </w:rPr>
  </w:style>
  <w:style w:type="paragraph" w:customStyle="1" w:styleId="Style4">
    <w:name w:val="Style4"/>
    <w:basedOn w:val="a"/>
    <w:uiPriority w:val="99"/>
    <w:semiHidden/>
    <w:qFormat/>
    <w:rsid w:val="00011F5E"/>
    <w:pPr>
      <w:widowControl w:val="0"/>
      <w:autoSpaceDE w:val="0"/>
      <w:autoSpaceDN w:val="0"/>
      <w:adjustRightInd w:val="0"/>
      <w:spacing w:after="0" w:line="322" w:lineRule="exact"/>
      <w:ind w:firstLine="710"/>
      <w:contextualSpacing/>
      <w:jc w:val="both"/>
    </w:pPr>
    <w:rPr>
      <w:rFonts w:ascii="Times New Roman" w:eastAsia="Times New Roman" w:hAnsi="Times New Roman" w:cs="Times New Roman"/>
      <w:sz w:val="24"/>
      <w:szCs w:val="24"/>
      <w:lang w:eastAsia="ru-RU"/>
    </w:rPr>
  </w:style>
  <w:style w:type="character" w:styleId="afffffb">
    <w:name w:val="annotation reference"/>
    <w:uiPriority w:val="99"/>
    <w:semiHidden/>
    <w:unhideWhenUsed/>
    <w:rsid w:val="00011F5E"/>
    <w:rPr>
      <w:sz w:val="16"/>
      <w:szCs w:val="16"/>
    </w:rPr>
  </w:style>
  <w:style w:type="character" w:customStyle="1" w:styleId="710">
    <w:name w:val="Заголовок 7 Знак1"/>
    <w:basedOn w:val="a0"/>
    <w:semiHidden/>
    <w:rsid w:val="00011F5E"/>
    <w:rPr>
      <w:rFonts w:asciiTheme="majorHAnsi" w:eastAsiaTheme="majorEastAsia" w:hAnsiTheme="majorHAnsi" w:cstheme="majorBidi" w:hint="default"/>
      <w:bCs/>
      <w:i/>
      <w:iCs/>
      <w:color w:val="404040" w:themeColor="text1" w:themeTint="BF"/>
      <w:sz w:val="28"/>
      <w:szCs w:val="28"/>
      <w:lang w:eastAsia="ru-RU"/>
    </w:rPr>
  </w:style>
  <w:style w:type="character" w:customStyle="1" w:styleId="810">
    <w:name w:val="Заголовок 8 Знак1"/>
    <w:basedOn w:val="a0"/>
    <w:semiHidden/>
    <w:rsid w:val="00011F5E"/>
    <w:rPr>
      <w:rFonts w:asciiTheme="majorHAnsi" w:eastAsiaTheme="majorEastAsia" w:hAnsiTheme="majorHAnsi" w:cstheme="majorBidi" w:hint="default"/>
      <w:bCs/>
      <w:color w:val="404040" w:themeColor="text1" w:themeTint="BF"/>
      <w:lang w:eastAsia="ru-RU"/>
    </w:rPr>
  </w:style>
  <w:style w:type="character" w:customStyle="1" w:styleId="910">
    <w:name w:val="Заголовок 9 Знак1"/>
    <w:basedOn w:val="a0"/>
    <w:semiHidden/>
    <w:rsid w:val="00011F5E"/>
    <w:rPr>
      <w:rFonts w:asciiTheme="majorHAnsi" w:eastAsiaTheme="majorEastAsia" w:hAnsiTheme="majorHAnsi" w:cstheme="majorBidi" w:hint="default"/>
      <w:bCs/>
      <w:i/>
      <w:iCs/>
      <w:color w:val="404040" w:themeColor="text1" w:themeTint="BF"/>
      <w:lang w:eastAsia="ru-RU"/>
    </w:rPr>
  </w:style>
  <w:style w:type="character" w:customStyle="1" w:styleId="2Exact">
    <w:name w:val="Основной текст (2) Exact"/>
    <w:rsid w:val="00011F5E"/>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ff">
    <w:name w:val="Текст выноски Знак1"/>
    <w:basedOn w:val="a0"/>
    <w:uiPriority w:val="99"/>
    <w:semiHidden/>
    <w:rsid w:val="00011F5E"/>
    <w:rPr>
      <w:rFonts w:ascii="Tahoma" w:eastAsia="Times New Roman" w:hAnsi="Tahoma" w:cs="Tahoma"/>
      <w:bCs/>
      <w:sz w:val="16"/>
      <w:szCs w:val="16"/>
      <w:lang w:eastAsia="ru-RU"/>
    </w:rPr>
  </w:style>
  <w:style w:type="character" w:customStyle="1" w:styleId="FontStyle32">
    <w:name w:val="Font Style32"/>
    <w:rsid w:val="00011F5E"/>
    <w:rPr>
      <w:rFonts w:ascii="Times New Roman" w:hAnsi="Times New Roman" w:cs="Times New Roman" w:hint="default"/>
      <w:sz w:val="22"/>
      <w:szCs w:val="22"/>
    </w:rPr>
  </w:style>
  <w:style w:type="character" w:customStyle="1" w:styleId="apple-style-span">
    <w:name w:val="apple-style-span"/>
    <w:uiPriority w:val="99"/>
    <w:rsid w:val="00011F5E"/>
    <w:rPr>
      <w:rFonts w:ascii="Times New Roman" w:hAnsi="Times New Roman" w:cs="Times New Roman" w:hint="default"/>
    </w:rPr>
  </w:style>
  <w:style w:type="character" w:customStyle="1" w:styleId="1ff0">
    <w:name w:val="Подзаголовок Знак1"/>
    <w:basedOn w:val="a0"/>
    <w:uiPriority w:val="11"/>
    <w:rsid w:val="00011F5E"/>
    <w:rPr>
      <w:rFonts w:asciiTheme="majorHAnsi" w:eastAsiaTheme="majorEastAsia" w:hAnsiTheme="majorHAnsi" w:cstheme="majorBidi"/>
      <w:bCs/>
      <w:i/>
      <w:iCs/>
      <w:color w:val="4F81BD" w:themeColor="accent1"/>
      <w:spacing w:val="15"/>
      <w:sz w:val="24"/>
      <w:szCs w:val="24"/>
      <w:lang w:eastAsia="ru-RU"/>
    </w:rPr>
  </w:style>
  <w:style w:type="paragraph" w:styleId="afffff1">
    <w:name w:val="annotation subject"/>
    <w:basedOn w:val="afffff"/>
    <w:next w:val="afffff"/>
    <w:link w:val="afffff0"/>
    <w:uiPriority w:val="99"/>
    <w:semiHidden/>
    <w:unhideWhenUsed/>
    <w:rsid w:val="00011F5E"/>
    <w:rPr>
      <w:b/>
      <w:bCs/>
    </w:rPr>
  </w:style>
  <w:style w:type="character" w:customStyle="1" w:styleId="1ff1">
    <w:name w:val="Тема примечания Знак1"/>
    <w:basedOn w:val="1f7"/>
    <w:uiPriority w:val="99"/>
    <w:semiHidden/>
    <w:rsid w:val="00011F5E"/>
    <w:rPr>
      <w:b/>
      <w:bCs/>
      <w:sz w:val="20"/>
      <w:szCs w:val="20"/>
    </w:rPr>
  </w:style>
  <w:style w:type="character" w:customStyle="1" w:styleId="217">
    <w:name w:val="Основной текст с отступом 2 Знак1"/>
    <w:basedOn w:val="a0"/>
    <w:semiHidden/>
    <w:rsid w:val="00011F5E"/>
    <w:rPr>
      <w:rFonts w:ascii="Times New Roman" w:eastAsia="Times New Roman" w:hAnsi="Times New Roman" w:cs="Times New Roman"/>
      <w:bCs/>
      <w:sz w:val="28"/>
      <w:szCs w:val="28"/>
      <w:lang w:eastAsia="ru-RU"/>
    </w:rPr>
  </w:style>
  <w:style w:type="character" w:customStyle="1" w:styleId="footnotemark">
    <w:name w:val="footnote mark"/>
    <w:rsid w:val="00011F5E"/>
    <w:rPr>
      <w:rFonts w:ascii="Times New Roman" w:eastAsia="Times New Roman" w:hAnsi="Times New Roman" w:cs="Times New Roman" w:hint="default"/>
      <w:color w:val="000000"/>
      <w:sz w:val="20"/>
      <w:vertAlign w:val="superscript"/>
    </w:rPr>
  </w:style>
  <w:style w:type="character" w:customStyle="1" w:styleId="fn">
    <w:name w:val="fn"/>
    <w:basedOn w:val="a0"/>
    <w:rsid w:val="00011F5E"/>
  </w:style>
  <w:style w:type="character" w:customStyle="1" w:styleId="1ff2">
    <w:name w:val="Текст концевой сноски Знак1"/>
    <w:basedOn w:val="a0"/>
    <w:semiHidden/>
    <w:rsid w:val="00011F5E"/>
    <w:rPr>
      <w:rFonts w:ascii="Times New Roman" w:eastAsia="Times New Roman" w:hAnsi="Times New Roman" w:cs="Times New Roman"/>
      <w:bCs/>
      <w:sz w:val="20"/>
      <w:szCs w:val="20"/>
      <w:lang w:eastAsia="ru-RU"/>
    </w:rPr>
  </w:style>
  <w:style w:type="character" w:customStyle="1" w:styleId="218">
    <w:name w:val="Основной текст 2 Знак1"/>
    <w:basedOn w:val="a0"/>
    <w:uiPriority w:val="99"/>
    <w:semiHidden/>
    <w:rsid w:val="00011F5E"/>
    <w:rPr>
      <w:rFonts w:ascii="Times New Roman" w:eastAsia="Times New Roman" w:hAnsi="Times New Roman" w:cs="Times New Roman"/>
      <w:bCs/>
      <w:sz w:val="28"/>
      <w:szCs w:val="28"/>
      <w:lang w:eastAsia="ru-RU"/>
    </w:rPr>
  </w:style>
  <w:style w:type="character" w:customStyle="1" w:styleId="311">
    <w:name w:val="Основной текст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312">
    <w:name w:val="Основной текст с отступом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1ff3">
    <w:name w:val="Схема документа Знак1"/>
    <w:basedOn w:val="a0"/>
    <w:uiPriority w:val="99"/>
    <w:semiHidden/>
    <w:rsid w:val="00011F5E"/>
    <w:rPr>
      <w:rFonts w:ascii="Tahoma" w:eastAsia="Times New Roman" w:hAnsi="Tahoma" w:cs="Tahoma"/>
      <w:bCs/>
      <w:sz w:val="16"/>
      <w:szCs w:val="16"/>
      <w:lang w:eastAsia="ru-RU"/>
    </w:rPr>
  </w:style>
  <w:style w:type="character" w:customStyle="1" w:styleId="1ff4">
    <w:name w:val="Текст Знак1"/>
    <w:basedOn w:val="a0"/>
    <w:semiHidden/>
    <w:rsid w:val="00011F5E"/>
    <w:rPr>
      <w:rFonts w:ascii="Consolas" w:eastAsia="Times New Roman" w:hAnsi="Consolas" w:cs="Consolas"/>
      <w:bCs/>
      <w:sz w:val="21"/>
      <w:szCs w:val="21"/>
      <w:lang w:eastAsia="ru-RU"/>
    </w:rPr>
  </w:style>
  <w:style w:type="character" w:customStyle="1" w:styleId="FontStyle47">
    <w:name w:val="Font Style47"/>
    <w:rsid w:val="00011F5E"/>
    <w:rPr>
      <w:rFonts w:ascii="Times New Roman" w:hAnsi="Times New Roman" w:cs="Times New Roman" w:hint="default"/>
      <w:sz w:val="22"/>
    </w:rPr>
  </w:style>
  <w:style w:type="character" w:customStyle="1" w:styleId="spell">
    <w:name w:val="spell"/>
    <w:basedOn w:val="a0"/>
    <w:rsid w:val="00011F5E"/>
  </w:style>
  <w:style w:type="character" w:customStyle="1" w:styleId="2f6">
    <w:name w:val="Основной текст (2) + Не полужирный"/>
    <w:basedOn w:val="27"/>
    <w:rsid w:val="00011F5E"/>
    <w:rPr>
      <w:rFonts w:ascii="Times New Roman" w:eastAsia="Times New Roman" w:hAnsi="Times New Roman" w:cs="Times New Roman"/>
      <w:b/>
      <w:bCs/>
      <w:color w:val="000000"/>
      <w:spacing w:val="-5"/>
      <w:w w:val="100"/>
      <w:position w:val="0"/>
      <w:sz w:val="27"/>
      <w:szCs w:val="27"/>
      <w:shd w:val="clear" w:color="auto" w:fill="FFFFFF"/>
      <w:lang w:val="ru-RU"/>
    </w:rPr>
  </w:style>
  <w:style w:type="character" w:customStyle="1" w:styleId="125">
    <w:name w:val="Основной текст + 12"/>
    <w:aliases w:val="5 pt,Интервал 0 pt,Основной текст + Полужирный"/>
    <w:basedOn w:val="afff"/>
    <w:rsid w:val="00011F5E"/>
    <w:rPr>
      <w:rFonts w:ascii="Times New Roman" w:eastAsia="Times New Roman" w:hAnsi="Times New Roman" w:cs="Times New Roman"/>
      <w:b w:val="0"/>
      <w:bCs w:val="0"/>
      <w:i w:val="0"/>
      <w:iCs w:val="0"/>
      <w:smallCaps w:val="0"/>
      <w:strike w:val="0"/>
      <w:dstrike w:val="0"/>
      <w:color w:val="000000"/>
      <w:spacing w:val="-3"/>
      <w:w w:val="100"/>
      <w:position w:val="0"/>
      <w:sz w:val="25"/>
      <w:szCs w:val="25"/>
      <w:u w:val="none"/>
      <w:effect w:val="none"/>
      <w:shd w:val="clear" w:color="auto" w:fill="FFFFFF"/>
      <w:lang w:val="ru-RU"/>
    </w:rPr>
  </w:style>
  <w:style w:type="character" w:customStyle="1" w:styleId="afffffc">
    <w:name w:val="Не вступил в силу"/>
    <w:rsid w:val="00011F5E"/>
    <w:rPr>
      <w:b/>
      <w:bCs w:val="0"/>
      <w:color w:val="008080"/>
    </w:rPr>
  </w:style>
  <w:style w:type="character" w:customStyle="1" w:styleId="bold">
    <w:name w:val="bold"/>
    <w:uiPriority w:val="99"/>
    <w:rsid w:val="00011F5E"/>
    <w:rPr>
      <w:b/>
      <w:bCs/>
    </w:rPr>
  </w:style>
  <w:style w:type="character" w:customStyle="1" w:styleId="1pt">
    <w:name w:val="Основной текст + Интервал 1 pt"/>
    <w:rsid w:val="00011F5E"/>
    <w:rPr>
      <w:rFonts w:ascii="Times New Roman" w:eastAsia="Times New Roman" w:hAnsi="Times New Roman" w:cs="Times New Roman" w:hint="default"/>
      <w:spacing w:val="30"/>
      <w:sz w:val="17"/>
      <w:szCs w:val="17"/>
      <w:shd w:val="clear" w:color="auto" w:fill="FFFFFF"/>
      <w:lang w:eastAsia="ru-RU"/>
    </w:rPr>
  </w:style>
  <w:style w:type="character" w:customStyle="1" w:styleId="96">
    <w:name w:val="Знак Знак9"/>
    <w:rsid w:val="00011F5E"/>
    <w:rPr>
      <w:rFonts w:ascii="Times New Roman" w:eastAsia="Times New Roman" w:hAnsi="Times New Roman" w:cs="Times New Roman" w:hint="default"/>
      <w:sz w:val="24"/>
      <w:szCs w:val="24"/>
    </w:rPr>
  </w:style>
  <w:style w:type="character" w:customStyle="1" w:styleId="2f7">
    <w:name w:val="Подпись к таблице (2)"/>
    <w:rsid w:val="00011F5E"/>
    <w:rPr>
      <w:sz w:val="27"/>
      <w:szCs w:val="27"/>
      <w:u w:val="single"/>
      <w:shd w:val="clear" w:color="auto" w:fill="FFFFFF"/>
      <w:lang w:bidi="ar-SA"/>
    </w:rPr>
  </w:style>
  <w:style w:type="character" w:customStyle="1" w:styleId="87">
    <w:name w:val="Основной текст (8) + Не полужирный"/>
    <w:rsid w:val="00011F5E"/>
    <w:rPr>
      <w:b/>
      <w:bCs/>
      <w:sz w:val="23"/>
      <w:szCs w:val="23"/>
      <w:shd w:val="clear" w:color="auto" w:fill="FFFFFF"/>
      <w:lang w:bidi="ar-SA"/>
    </w:rPr>
  </w:style>
  <w:style w:type="character" w:customStyle="1" w:styleId="29pt">
    <w:name w:val="Основной текст (2) + 9 pt"/>
    <w:aliases w:val="Полужирный"/>
    <w:rsid w:val="00011F5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nobr">
    <w:name w:val="nobr"/>
    <w:basedOn w:val="a0"/>
    <w:rsid w:val="00011F5E"/>
  </w:style>
  <w:style w:type="character" w:customStyle="1" w:styleId="4a">
    <w:name w:val="Основной текст4"/>
    <w:rsid w:val="00011F5E"/>
    <w:rPr>
      <w:rFonts w:ascii="Times New Roman" w:eastAsia="Times New Roman" w:hAnsi="Times New Roman" w:cs="Times New Roman" w:hint="default"/>
      <w:sz w:val="25"/>
      <w:szCs w:val="25"/>
      <w:shd w:val="clear" w:color="auto" w:fill="FFFFFF"/>
    </w:rPr>
  </w:style>
  <w:style w:type="character" w:customStyle="1" w:styleId="s2">
    <w:name w:val="s2"/>
    <w:rsid w:val="00011F5E"/>
  </w:style>
  <w:style w:type="character" w:customStyle="1" w:styleId="s10">
    <w:name w:val="s1"/>
    <w:rsid w:val="00011F5E"/>
  </w:style>
  <w:style w:type="character" w:customStyle="1" w:styleId="fontstyle01">
    <w:name w:val="fontstyle01"/>
    <w:rsid w:val="00011F5E"/>
    <w:rPr>
      <w:rFonts w:ascii="TimesNewRomanPSMT" w:hAnsi="TimesNewRomanPSMT" w:hint="default"/>
      <w:b w:val="0"/>
      <w:bCs w:val="0"/>
      <w:i w:val="0"/>
      <w:iCs w:val="0"/>
      <w:color w:val="000000"/>
      <w:sz w:val="28"/>
      <w:szCs w:val="28"/>
    </w:rPr>
  </w:style>
  <w:style w:type="character" w:customStyle="1" w:styleId="9pt">
    <w:name w:val="Основной текст + 9 pt"/>
    <w:aliases w:val="Курсив,Интервал -1 pt"/>
    <w:basedOn w:val="afff"/>
    <w:rsid w:val="00011F5E"/>
    <w:rPr>
      <w:rFonts w:ascii="Times New Roman" w:eastAsia="Times New Roman" w:hAnsi="Times New Roman" w:cs="Times New Roman"/>
      <w:b w:val="0"/>
      <w:bCs w:val="0"/>
      <w:i/>
      <w:iCs/>
      <w:smallCaps w:val="0"/>
      <w:strike w:val="0"/>
      <w:dstrike w:val="0"/>
      <w:color w:val="000000"/>
      <w:spacing w:val="-20"/>
      <w:w w:val="100"/>
      <w:position w:val="0"/>
      <w:sz w:val="18"/>
      <w:szCs w:val="18"/>
      <w:u w:val="none"/>
      <w:effect w:val="none"/>
      <w:shd w:val="clear" w:color="auto" w:fill="FFFFFF"/>
      <w:lang w:val="ru-RU" w:eastAsia="ru-RU" w:bidi="ru-RU"/>
    </w:rPr>
  </w:style>
  <w:style w:type="character" w:customStyle="1" w:styleId="Candara">
    <w:name w:val="Основной текст + Candara"/>
    <w:basedOn w:val="afff"/>
    <w:rsid w:val="00011F5E"/>
    <w:rPr>
      <w:rFonts w:ascii="Candara" w:eastAsia="Candara" w:hAnsi="Candara" w:cs="Candara"/>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highlightsearch">
    <w:name w:val="highlightsearch"/>
    <w:basedOn w:val="a0"/>
    <w:uiPriority w:val="99"/>
    <w:rsid w:val="00011F5E"/>
  </w:style>
  <w:style w:type="character" w:customStyle="1" w:styleId="news-date-time">
    <w:name w:val="news-date-time"/>
    <w:rsid w:val="00011F5E"/>
  </w:style>
  <w:style w:type="character" w:customStyle="1" w:styleId="s4">
    <w:name w:val="s4"/>
    <w:rsid w:val="00011F5E"/>
  </w:style>
  <w:style w:type="character" w:customStyle="1" w:styleId="2f8">
    <w:name w:val="Название Знак2"/>
    <w:basedOn w:val="a0"/>
    <w:rsid w:val="00011F5E"/>
    <w:rPr>
      <w:rFonts w:asciiTheme="majorHAnsi" w:eastAsiaTheme="majorEastAsia" w:hAnsiTheme="majorHAnsi" w:cstheme="majorBidi" w:hint="default"/>
      <w:color w:val="17365D" w:themeColor="text2" w:themeShade="BF"/>
      <w:spacing w:val="5"/>
      <w:kern w:val="28"/>
      <w:sz w:val="52"/>
      <w:szCs w:val="52"/>
      <w:lang w:eastAsia="ru-RU"/>
    </w:rPr>
  </w:style>
  <w:style w:type="character" w:customStyle="1" w:styleId="T3">
    <w:name w:val="T3"/>
    <w:rsid w:val="00011F5E"/>
    <w:rPr>
      <w:sz w:val="24"/>
    </w:rPr>
  </w:style>
  <w:style w:type="character" w:customStyle="1" w:styleId="HeaderChar">
    <w:name w:val="Header Char"/>
    <w:locked/>
    <w:rsid w:val="00011F5E"/>
    <w:rPr>
      <w:rFonts w:ascii="Times New Roman" w:hAnsi="Times New Roman" w:cs="Times New Roman" w:hint="default"/>
      <w:sz w:val="24"/>
      <w:szCs w:val="24"/>
      <w:lang w:val="x-none" w:eastAsia="ru-RU"/>
    </w:rPr>
  </w:style>
  <w:style w:type="character" w:customStyle="1" w:styleId="1ff5">
    <w:name w:val="Основной шрифт абзаца1"/>
    <w:rsid w:val="00011F5E"/>
  </w:style>
  <w:style w:type="character" w:customStyle="1" w:styleId="2f9">
    <w:name w:val="Основной текст (2) + Полужирный"/>
    <w:rsid w:val="00011F5E"/>
    <w:rPr>
      <w:rFonts w:ascii="Times New Roman" w:hAnsi="Times New Roman" w:cs="Times New Roman" w:hint="default"/>
      <w:b/>
      <w:bCs/>
      <w:strike w:val="0"/>
      <w:dstrike w:val="0"/>
      <w:color w:val="000000"/>
      <w:spacing w:val="0"/>
      <w:w w:val="100"/>
      <w:position w:val="0"/>
      <w:sz w:val="26"/>
      <w:szCs w:val="26"/>
      <w:u w:val="none"/>
      <w:effect w:val="none"/>
      <w:shd w:val="clear" w:color="auto" w:fill="FFFFFF"/>
      <w:lang w:val="ru-RU" w:eastAsia="ru-RU"/>
    </w:rPr>
  </w:style>
  <w:style w:type="character" w:customStyle="1" w:styleId="rserrhl1">
    <w:name w:val="rs_err_hl1"/>
    <w:rsid w:val="00011F5E"/>
    <w:rPr>
      <w:rFonts w:ascii="Times New Roman" w:hAnsi="Times New Roman" w:cs="Times New Roman" w:hint="default"/>
    </w:rPr>
  </w:style>
  <w:style w:type="character" w:customStyle="1" w:styleId="FontStyle107">
    <w:name w:val="Font Style107"/>
    <w:rsid w:val="00011F5E"/>
    <w:rPr>
      <w:rFonts w:ascii="Times New Roman" w:hAnsi="Times New Roman" w:cs="Times New Roman" w:hint="default"/>
      <w:sz w:val="26"/>
      <w:szCs w:val="26"/>
    </w:rPr>
  </w:style>
  <w:style w:type="character" w:customStyle="1" w:styleId="afffffd">
    <w:name w:val="Цветовое выделение для Текст"/>
    <w:uiPriority w:val="99"/>
    <w:rsid w:val="00011F5E"/>
    <w:rPr>
      <w:rFonts w:ascii="Times New Roman CYR" w:hAnsi="Times New Roman CYR" w:cs="Times New Roman CYR" w:hint="default"/>
    </w:rPr>
  </w:style>
  <w:style w:type="character" w:customStyle="1" w:styleId="val">
    <w:name w:val="val"/>
    <w:basedOn w:val="a0"/>
    <w:rsid w:val="00011F5E"/>
  </w:style>
  <w:style w:type="table" w:customStyle="1" w:styleId="TableNormal">
    <w:name w:val="Table Normal"/>
    <w:uiPriority w:val="2"/>
    <w:semiHidden/>
    <w:qFormat/>
    <w:rsid w:val="00011F5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e">
    <w:name w:val="Текст документа"/>
    <w:basedOn w:val="a"/>
    <w:uiPriority w:val="99"/>
    <w:qFormat/>
    <w:rsid w:val="00B45BDB"/>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useful-message">
    <w:name w:val="useful-message"/>
    <w:basedOn w:val="a"/>
    <w:uiPriority w:val="99"/>
    <w:semiHidden/>
    <w:qFormat/>
    <w:rsid w:val="00B45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
    <w:name w:val="Исполнитель"/>
    <w:basedOn w:val="a"/>
    <w:uiPriority w:val="99"/>
    <w:semiHidden/>
    <w:qFormat/>
    <w:rsid w:val="00B45BDB"/>
    <w:pPr>
      <w:keepNext/>
      <w:tabs>
        <w:tab w:val="right" w:pos="9498"/>
      </w:tabs>
      <w:spacing w:after="0" w:line="240" w:lineRule="auto"/>
    </w:pPr>
    <w:rPr>
      <w:rFonts w:ascii="Times New Roman" w:eastAsia="Times New Roman" w:hAnsi="Times New Roman" w:cs="Times New Roman"/>
      <w:sz w:val="28"/>
      <w:szCs w:val="28"/>
      <w:lang w:eastAsia="ru-RU"/>
    </w:rPr>
  </w:style>
  <w:style w:type="paragraph" w:customStyle="1" w:styleId="affffff0">
    <w:name w:val="Подпись должностного лица"/>
    <w:basedOn w:val="a"/>
    <w:next w:val="affffff"/>
    <w:uiPriority w:val="99"/>
    <w:semiHidden/>
    <w:qFormat/>
    <w:rsid w:val="00B45BDB"/>
    <w:pPr>
      <w:tabs>
        <w:tab w:val="right" w:pos="9498"/>
      </w:tabs>
      <w:spacing w:before="600" w:after="0" w:line="240" w:lineRule="auto"/>
    </w:pPr>
    <w:rPr>
      <w:rFonts w:ascii="Times New Roman" w:eastAsia="Times New Roman" w:hAnsi="Times New Roman" w:cs="Times New Roman"/>
      <w:sz w:val="28"/>
      <w:szCs w:val="28"/>
      <w:lang w:eastAsia="ru-RU"/>
    </w:rPr>
  </w:style>
  <w:style w:type="paragraph" w:customStyle="1" w:styleId="3f2">
    <w:name w:val="Без интервала3"/>
    <w:semiHidden/>
    <w:qFormat/>
    <w:rsid w:val="00B45BDB"/>
    <w:pPr>
      <w:spacing w:after="0" w:line="240" w:lineRule="auto"/>
    </w:pPr>
    <w:rPr>
      <w:rFonts w:ascii="Calibri" w:hAnsi="Calibri" w:cs="Calibri"/>
    </w:rPr>
  </w:style>
  <w:style w:type="character" w:customStyle="1" w:styleId="useful-title">
    <w:name w:val="useful-title"/>
    <w:rsid w:val="00B45BDB"/>
  </w:style>
  <w:style w:type="character" w:customStyle="1" w:styleId="HTML1">
    <w:name w:val="Стандартный HTML Знак1"/>
    <w:uiPriority w:val="99"/>
    <w:semiHidden/>
    <w:rsid w:val="00B45BDB"/>
    <w:rPr>
      <w:rFonts w:ascii="Consolas" w:eastAsia="Times New Roman" w:hAnsi="Consolas" w:cs="Consolas" w:hint="default"/>
      <w:bCs/>
      <w:sz w:val="20"/>
      <w:szCs w:val="20"/>
      <w:lang w:eastAsia="ru-RU"/>
    </w:rPr>
  </w:style>
  <w:style w:type="table" w:customStyle="1" w:styleId="TableNormal1">
    <w:name w:val="Table Normal1"/>
    <w:uiPriority w:val="2"/>
    <w:semiHidden/>
    <w:qFormat/>
    <w:rsid w:val="00B45BD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f1">
    <w:name w:val="Сноска"/>
    <w:basedOn w:val="a"/>
    <w:next w:val="a"/>
    <w:link w:val="affffff2"/>
    <w:uiPriority w:val="99"/>
    <w:qFormat/>
    <w:rsid w:val="00E06327"/>
    <w:pPr>
      <w:widowControl w:val="0"/>
      <w:autoSpaceDE w:val="0"/>
      <w:autoSpaceDN w:val="0"/>
      <w:adjustRightInd w:val="0"/>
      <w:spacing w:after="0" w:line="240" w:lineRule="auto"/>
      <w:ind w:firstLine="720"/>
      <w:contextualSpacing/>
      <w:jc w:val="both"/>
    </w:pPr>
    <w:rPr>
      <w:rFonts w:ascii="Times New Roman CYR" w:eastAsiaTheme="minorEastAsia" w:hAnsi="Times New Roman CYR" w:cs="Times New Roman CYR"/>
      <w:sz w:val="20"/>
      <w:szCs w:val="20"/>
      <w:lang w:eastAsia="ru-RU"/>
    </w:rPr>
  </w:style>
  <w:style w:type="character" w:customStyle="1" w:styleId="Heading1Char">
    <w:name w:val="Heading 1 Char"/>
    <w:basedOn w:val="a0"/>
    <w:uiPriority w:val="99"/>
    <w:locked/>
    <w:rsid w:val="00E06327"/>
    <w:rPr>
      <w:rFonts w:ascii="Cambria" w:hAnsi="Cambria" w:cs="Times New Roman" w:hint="default"/>
      <w:b/>
      <w:bCs/>
      <w:kern w:val="32"/>
      <w:sz w:val="32"/>
      <w:szCs w:val="32"/>
      <w:lang w:val="ru-RU" w:eastAsia="ru-RU"/>
    </w:rPr>
  </w:style>
  <w:style w:type="character" w:customStyle="1" w:styleId="affffff2">
    <w:name w:val="Сноска_"/>
    <w:basedOn w:val="a0"/>
    <w:link w:val="affffff1"/>
    <w:locked/>
    <w:rsid w:val="001E5028"/>
    <w:rPr>
      <w:rFonts w:ascii="Times New Roman CYR" w:eastAsiaTheme="minorEastAsia" w:hAnsi="Times New Roman CYR" w:cs="Times New Roman CYR"/>
      <w:sz w:val="20"/>
      <w:szCs w:val="20"/>
      <w:lang w:eastAsia="ru-RU"/>
    </w:rPr>
  </w:style>
  <w:style w:type="character" w:customStyle="1" w:styleId="54">
    <w:name w:val="Основной текст (5)_"/>
    <w:basedOn w:val="a0"/>
    <w:link w:val="55"/>
    <w:semiHidden/>
    <w:locked/>
    <w:rsid w:val="001E5028"/>
    <w:rPr>
      <w:rFonts w:ascii="Arial" w:eastAsia="Arial" w:hAnsi="Arial" w:cs="Arial"/>
      <w:sz w:val="13"/>
      <w:szCs w:val="13"/>
    </w:rPr>
  </w:style>
  <w:style w:type="paragraph" w:customStyle="1" w:styleId="55">
    <w:name w:val="Основной текст (5)"/>
    <w:basedOn w:val="a"/>
    <w:link w:val="54"/>
    <w:semiHidden/>
    <w:qFormat/>
    <w:rsid w:val="001E5028"/>
    <w:pPr>
      <w:widowControl w:val="0"/>
      <w:spacing w:after="120" w:line="288" w:lineRule="auto"/>
      <w:contextualSpacing/>
    </w:pPr>
    <w:rPr>
      <w:rFonts w:ascii="Arial" w:eastAsia="Arial" w:hAnsi="Arial" w:cs="Arial"/>
      <w:sz w:val="13"/>
      <w:szCs w:val="13"/>
    </w:rPr>
  </w:style>
  <w:style w:type="character" w:customStyle="1" w:styleId="2fa">
    <w:name w:val="Колонтитул (2)_"/>
    <w:basedOn w:val="a0"/>
    <w:link w:val="2fb"/>
    <w:semiHidden/>
    <w:locked/>
    <w:rsid w:val="001E5028"/>
    <w:rPr>
      <w:rFonts w:ascii="Times New Roman" w:eastAsia="Times New Roman" w:hAnsi="Times New Roman" w:cs="Times New Roman"/>
      <w:sz w:val="20"/>
      <w:szCs w:val="20"/>
    </w:rPr>
  </w:style>
  <w:style w:type="paragraph" w:customStyle="1" w:styleId="2fb">
    <w:name w:val="Колонтитул (2)"/>
    <w:basedOn w:val="a"/>
    <w:link w:val="2fa"/>
    <w:semiHidden/>
    <w:qFormat/>
    <w:rsid w:val="001E5028"/>
    <w:pPr>
      <w:widowControl w:val="0"/>
      <w:spacing w:after="0" w:line="240" w:lineRule="auto"/>
      <w:contextualSpacing/>
    </w:pPr>
    <w:rPr>
      <w:rFonts w:ascii="Times New Roman" w:eastAsia="Times New Roman" w:hAnsi="Times New Roman" w:cs="Times New Roman"/>
      <w:sz w:val="20"/>
      <w:szCs w:val="20"/>
    </w:rPr>
  </w:style>
  <w:style w:type="character" w:customStyle="1" w:styleId="affffff3">
    <w:name w:val="Колонтитул_"/>
    <w:basedOn w:val="a0"/>
    <w:link w:val="affffff4"/>
    <w:semiHidden/>
    <w:locked/>
    <w:rsid w:val="001E5028"/>
    <w:rPr>
      <w:rFonts w:ascii="Calibri" w:eastAsia="Calibri" w:hAnsi="Calibri" w:cs="Calibri"/>
    </w:rPr>
  </w:style>
  <w:style w:type="paragraph" w:customStyle="1" w:styleId="affffff4">
    <w:name w:val="Колонтитул"/>
    <w:basedOn w:val="a"/>
    <w:link w:val="affffff3"/>
    <w:semiHidden/>
    <w:qFormat/>
    <w:rsid w:val="001E5028"/>
    <w:pPr>
      <w:widowControl w:val="0"/>
      <w:spacing w:after="0" w:line="240" w:lineRule="auto"/>
      <w:contextualSpacing/>
    </w:pPr>
    <w:rPr>
      <w:rFonts w:ascii="Calibri" w:eastAsia="Calibri" w:hAnsi="Calibri" w:cs="Calibri"/>
    </w:rPr>
  </w:style>
  <w:style w:type="character" w:customStyle="1" w:styleId="affffff5">
    <w:name w:val="_Основной с красной строки Знак"/>
    <w:link w:val="affffff6"/>
    <w:semiHidden/>
    <w:qFormat/>
    <w:locked/>
    <w:rsid w:val="001E5028"/>
    <w:rPr>
      <w:rFonts w:ascii="Times New Roman" w:eastAsia="Times New Roman" w:hAnsi="Times New Roman" w:cs="Times New Roman"/>
      <w:color w:val="000000"/>
      <w:sz w:val="28"/>
      <w:szCs w:val="28"/>
    </w:rPr>
  </w:style>
  <w:style w:type="paragraph" w:customStyle="1" w:styleId="affffff6">
    <w:name w:val="_Основной с красной строки"/>
    <w:link w:val="affffff5"/>
    <w:semiHidden/>
    <w:qFormat/>
    <w:rsid w:val="001E5028"/>
    <w:pPr>
      <w:spacing w:after="0" w:line="360" w:lineRule="auto"/>
      <w:ind w:firstLine="709"/>
      <w:contextualSpacing/>
      <w:jc w:val="both"/>
    </w:pPr>
    <w:rPr>
      <w:rFonts w:ascii="Times New Roman" w:eastAsia="Times New Roman" w:hAnsi="Times New Roman" w:cs="Times New Roman"/>
      <w:color w:val="000000"/>
      <w:sz w:val="28"/>
      <w:szCs w:val="28"/>
    </w:rPr>
  </w:style>
  <w:style w:type="character" w:styleId="affffff7">
    <w:name w:val="Placeholder Text"/>
    <w:basedOn w:val="a0"/>
    <w:uiPriority w:val="99"/>
    <w:semiHidden/>
    <w:rsid w:val="001E5028"/>
    <w:rPr>
      <w:color w:val="808080"/>
    </w:rPr>
  </w:style>
  <w:style w:type="character" w:customStyle="1" w:styleId="fontstyle21">
    <w:name w:val="fontstyle21"/>
    <w:basedOn w:val="a0"/>
    <w:rsid w:val="001E5028"/>
    <w:rPr>
      <w:rFonts w:ascii="cairofont-19-0" w:hAnsi="cairofont-19-0" w:hint="default"/>
      <w:b w:val="0"/>
      <w:bCs w:val="0"/>
      <w:i w:val="0"/>
      <w:iCs w:val="0"/>
      <w:color w:val="000000"/>
      <w:sz w:val="28"/>
      <w:szCs w:val="28"/>
    </w:rPr>
  </w:style>
  <w:style w:type="character" w:customStyle="1" w:styleId="fontstyle31">
    <w:name w:val="fontstyle31"/>
    <w:basedOn w:val="a0"/>
    <w:rsid w:val="001E5028"/>
    <w:rPr>
      <w:rFonts w:ascii="cairofont-48-0" w:hAnsi="cairofont-48-0" w:hint="default"/>
      <w:b w:val="0"/>
      <w:bCs w:val="0"/>
      <w:i w:val="0"/>
      <w:iCs w:val="0"/>
      <w:color w:val="000000"/>
      <w:sz w:val="28"/>
      <w:szCs w:val="28"/>
    </w:rPr>
  </w:style>
  <w:style w:type="character" w:customStyle="1" w:styleId="fontstyle41">
    <w:name w:val="fontstyle41"/>
    <w:basedOn w:val="a0"/>
    <w:rsid w:val="001E5028"/>
    <w:rPr>
      <w:rFonts w:ascii="cairofont-88-1" w:hAnsi="cairofont-88-1" w:hint="default"/>
      <w:b w:val="0"/>
      <w:bCs w:val="0"/>
      <w:i w:val="0"/>
      <w:iCs w:val="0"/>
      <w:color w:val="000000"/>
      <w:sz w:val="28"/>
      <w:szCs w:val="28"/>
    </w:rPr>
  </w:style>
  <w:style w:type="character" w:customStyle="1" w:styleId="fontstyle51">
    <w:name w:val="fontstyle51"/>
    <w:basedOn w:val="a0"/>
    <w:rsid w:val="001E5028"/>
    <w:rPr>
      <w:rFonts w:ascii="cairofont-88-0" w:hAnsi="cairofont-88-0" w:hint="default"/>
      <w:b w:val="0"/>
      <w:bCs w:val="0"/>
      <w:i w:val="0"/>
      <w:iCs w:val="0"/>
      <w:color w:val="000000"/>
      <w:sz w:val="28"/>
      <w:szCs w:val="28"/>
    </w:rPr>
  </w:style>
  <w:style w:type="character" w:customStyle="1" w:styleId="fontstyle61">
    <w:name w:val="fontstyle61"/>
    <w:basedOn w:val="a0"/>
    <w:rsid w:val="001E5028"/>
    <w:rPr>
      <w:rFonts w:ascii="cairofont-92-0" w:hAnsi="cairofont-92-0" w:hint="default"/>
      <w:b w:val="0"/>
      <w:bCs w:val="0"/>
      <w:i w:val="0"/>
      <w:iCs w:val="0"/>
      <w:color w:val="000000"/>
      <w:sz w:val="28"/>
      <w:szCs w:val="28"/>
    </w:rPr>
  </w:style>
  <w:style w:type="character" w:customStyle="1" w:styleId="fontstyle71">
    <w:name w:val="fontstyle71"/>
    <w:basedOn w:val="a0"/>
    <w:rsid w:val="001E5028"/>
    <w:rPr>
      <w:rFonts w:ascii="cairofont-93-1" w:hAnsi="cairofont-93-1" w:hint="default"/>
      <w:b w:val="0"/>
      <w:bCs w:val="0"/>
      <w:i w:val="0"/>
      <w:iCs w:val="0"/>
      <w:color w:val="000000"/>
      <w:sz w:val="28"/>
      <w:szCs w:val="28"/>
    </w:rPr>
  </w:style>
  <w:style w:type="character" w:customStyle="1" w:styleId="fontstyle81">
    <w:name w:val="fontstyle81"/>
    <w:basedOn w:val="a0"/>
    <w:rsid w:val="001E5028"/>
    <w:rPr>
      <w:rFonts w:ascii="cairofont-93-0" w:hAnsi="cairofont-93-0" w:hint="default"/>
      <w:b w:val="0"/>
      <w:bCs w:val="0"/>
      <w:i w:val="0"/>
      <w:iCs w:val="0"/>
      <w:color w:val="000000"/>
      <w:sz w:val="28"/>
      <w:szCs w:val="28"/>
    </w:rPr>
  </w:style>
  <w:style w:type="character" w:customStyle="1" w:styleId="fontstyle91">
    <w:name w:val="fontstyle91"/>
    <w:basedOn w:val="a0"/>
    <w:rsid w:val="001E5028"/>
    <w:rPr>
      <w:rFonts w:ascii="cairofont-97-1" w:hAnsi="cairofont-97-1" w:hint="default"/>
      <w:b w:val="0"/>
      <w:bCs w:val="0"/>
      <w:i w:val="0"/>
      <w:iCs w:val="0"/>
      <w:color w:val="000000"/>
      <w:sz w:val="28"/>
      <w:szCs w:val="28"/>
    </w:rPr>
  </w:style>
  <w:style w:type="character" w:customStyle="1" w:styleId="fontstyle101">
    <w:name w:val="fontstyle101"/>
    <w:basedOn w:val="a0"/>
    <w:rsid w:val="001E5028"/>
    <w:rPr>
      <w:rFonts w:ascii="cairofont-97-0" w:hAnsi="cairofont-97-0" w:hint="default"/>
      <w:b w:val="0"/>
      <w:bCs w:val="0"/>
      <w:i w:val="0"/>
      <w:iCs w:val="0"/>
      <w:color w:val="000000"/>
      <w:sz w:val="28"/>
      <w:szCs w:val="28"/>
    </w:rPr>
  </w:style>
  <w:style w:type="character" w:customStyle="1" w:styleId="fontstyle111">
    <w:name w:val="fontstyle111"/>
    <w:basedOn w:val="a0"/>
    <w:rsid w:val="001E5028"/>
    <w:rPr>
      <w:rFonts w:ascii="cairofont-99-1" w:hAnsi="cairofont-99-1" w:hint="default"/>
      <w:b w:val="0"/>
      <w:bCs w:val="0"/>
      <w:i w:val="0"/>
      <w:iCs w:val="0"/>
      <w:color w:val="000000"/>
      <w:sz w:val="28"/>
      <w:szCs w:val="28"/>
    </w:rPr>
  </w:style>
  <w:style w:type="character" w:customStyle="1" w:styleId="fontstyle121">
    <w:name w:val="fontstyle121"/>
    <w:basedOn w:val="a0"/>
    <w:rsid w:val="001E5028"/>
    <w:rPr>
      <w:rFonts w:ascii="cairofont-100-0" w:hAnsi="cairofont-100-0" w:hint="default"/>
      <w:b w:val="0"/>
      <w:bCs w:val="0"/>
      <w:i w:val="0"/>
      <w:iCs w:val="0"/>
      <w:color w:val="000000"/>
      <w:sz w:val="28"/>
      <w:szCs w:val="28"/>
    </w:rPr>
  </w:style>
  <w:style w:type="character" w:customStyle="1" w:styleId="fontstyle131">
    <w:name w:val="fontstyle131"/>
    <w:basedOn w:val="a0"/>
    <w:rsid w:val="001E5028"/>
    <w:rPr>
      <w:rFonts w:ascii="cairofont-100-1" w:hAnsi="cairofont-100-1" w:hint="default"/>
      <w:b w:val="0"/>
      <w:bCs w:val="0"/>
      <w:i w:val="0"/>
      <w:iCs w:val="0"/>
      <w:color w:val="000000"/>
      <w:sz w:val="28"/>
      <w:szCs w:val="28"/>
    </w:rPr>
  </w:style>
  <w:style w:type="character" w:customStyle="1" w:styleId="fontstyle141">
    <w:name w:val="fontstyle141"/>
    <w:basedOn w:val="a0"/>
    <w:rsid w:val="001E5028"/>
    <w:rPr>
      <w:rFonts w:ascii="cairofont-99-0" w:hAnsi="cairofont-99-0" w:hint="default"/>
      <w:b w:val="0"/>
      <w:bCs w:val="0"/>
      <w:i w:val="0"/>
      <w:iCs w:val="0"/>
      <w:color w:val="000000"/>
      <w:sz w:val="28"/>
      <w:szCs w:val="28"/>
    </w:rPr>
  </w:style>
  <w:style w:type="character" w:customStyle="1" w:styleId="fontstyle11">
    <w:name w:val="fontstyle11"/>
    <w:basedOn w:val="a0"/>
    <w:rsid w:val="001E5028"/>
    <w:rPr>
      <w:rFonts w:ascii="cairofont-164-0" w:hAnsi="cairofont-164-0" w:hint="default"/>
      <w:b w:val="0"/>
      <w:bCs w:val="0"/>
      <w:i w:val="0"/>
      <w:iCs w:val="0"/>
      <w:color w:val="000000"/>
      <w:sz w:val="24"/>
      <w:szCs w:val="24"/>
    </w:rPr>
  </w:style>
  <w:style w:type="character" w:customStyle="1" w:styleId="submitted">
    <w:name w:val="submitted"/>
    <w:basedOn w:val="a0"/>
    <w:rsid w:val="001E5028"/>
  </w:style>
  <w:style w:type="character" w:customStyle="1" w:styleId="ng-scope">
    <w:name w:val="ng-scope"/>
    <w:basedOn w:val="a0"/>
    <w:rsid w:val="001E5028"/>
  </w:style>
  <w:style w:type="paragraph" w:customStyle="1" w:styleId="affffff8">
    <w:name w:val="Текст (справка)"/>
    <w:basedOn w:val="a"/>
    <w:next w:val="a"/>
    <w:uiPriority w:val="99"/>
    <w:qFormat/>
    <w:rsid w:val="005D755C"/>
    <w:pPr>
      <w:widowControl w:val="0"/>
      <w:autoSpaceDE w:val="0"/>
      <w:autoSpaceDN w:val="0"/>
      <w:adjustRightInd w:val="0"/>
      <w:spacing w:after="0" w:line="240" w:lineRule="auto"/>
      <w:ind w:left="170" w:right="170"/>
      <w:contextualSpacing/>
    </w:pPr>
    <w:rPr>
      <w:rFonts w:ascii="Arial" w:eastAsia="Times New Roman" w:hAnsi="Arial" w:cs="Arial"/>
      <w:sz w:val="24"/>
      <w:szCs w:val="24"/>
      <w:lang w:eastAsia="ru-RU"/>
    </w:rPr>
  </w:style>
  <w:style w:type="paragraph" w:customStyle="1" w:styleId="msonormal0">
    <w:name w:val="msonormal"/>
    <w:basedOn w:val="a"/>
    <w:rsid w:val="001274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4">
    <w:name w:val="h4"/>
    <w:basedOn w:val="a0"/>
    <w:rsid w:val="00127479"/>
  </w:style>
  <w:style w:type="character" w:customStyle="1" w:styleId="orgcontacts-phonenumber">
    <w:name w:val="orgcontacts-phonenumber"/>
    <w:basedOn w:val="a0"/>
    <w:rsid w:val="001274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Body Text 3"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BE2"/>
  </w:style>
  <w:style w:type="paragraph" w:styleId="10">
    <w:name w:val="heading 1"/>
    <w:aliases w:val="iiaay no?aieoa"/>
    <w:basedOn w:val="a"/>
    <w:next w:val="a"/>
    <w:link w:val="11"/>
    <w:qFormat/>
    <w:rsid w:val="004E48A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eastAsia="ru-RU"/>
    </w:rPr>
  </w:style>
  <w:style w:type="paragraph" w:styleId="2">
    <w:name w:val="heading 2"/>
    <w:basedOn w:val="a"/>
    <w:next w:val="a"/>
    <w:link w:val="20"/>
    <w:uiPriority w:val="9"/>
    <w:unhideWhenUsed/>
    <w:qFormat/>
    <w:rsid w:val="00B62D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Знак2 Знак"/>
    <w:basedOn w:val="a"/>
    <w:next w:val="a"/>
    <w:link w:val="30"/>
    <w:uiPriority w:val="9"/>
    <w:unhideWhenUsed/>
    <w:qFormat/>
    <w:rsid w:val="00CD2E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qFormat/>
    <w:rsid w:val="00B62D4E"/>
    <w:pPr>
      <w:keepNext/>
      <w:numPr>
        <w:ilvl w:val="3"/>
        <w:numId w:val="1"/>
      </w:numPr>
      <w:spacing w:before="120" w:after="0" w:line="240" w:lineRule="auto"/>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uiPriority w:val="99"/>
    <w:qFormat/>
    <w:rsid w:val="00B62D4E"/>
    <w:pPr>
      <w:keepNext/>
      <w:numPr>
        <w:ilvl w:val="4"/>
        <w:numId w:val="1"/>
      </w:numPr>
      <w:spacing w:before="120" w:after="0" w:line="360" w:lineRule="auto"/>
      <w:jc w:val="both"/>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
    <w:qFormat/>
    <w:rsid w:val="00B62D4E"/>
    <w:pPr>
      <w:keepNext/>
      <w:numPr>
        <w:ilvl w:val="5"/>
        <w:numId w:val="1"/>
      </w:numPr>
      <w:spacing w:before="120" w:after="0" w:line="360" w:lineRule="auto"/>
      <w:jc w:val="center"/>
      <w:outlineLvl w:val="5"/>
    </w:pPr>
    <w:rPr>
      <w:rFonts w:ascii="Times New Roman" w:eastAsia="Times New Roman" w:hAnsi="Times New Roman" w:cs="Times New Roman"/>
      <w:b/>
      <w:color w:val="000000"/>
      <w:sz w:val="28"/>
      <w:szCs w:val="20"/>
      <w:lang w:eastAsia="ru-RU"/>
    </w:rPr>
  </w:style>
  <w:style w:type="paragraph" w:styleId="7">
    <w:name w:val="heading 7"/>
    <w:basedOn w:val="a"/>
    <w:next w:val="a"/>
    <w:link w:val="70"/>
    <w:qFormat/>
    <w:rsid w:val="00B62D4E"/>
    <w:pPr>
      <w:keepNext/>
      <w:numPr>
        <w:ilvl w:val="6"/>
        <w:numId w:val="1"/>
      </w:numPr>
      <w:spacing w:before="120" w:after="0" w:line="360" w:lineRule="auto"/>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B62D4E"/>
    <w:pPr>
      <w:keepNext/>
      <w:numPr>
        <w:ilvl w:val="7"/>
        <w:numId w:val="1"/>
      </w:numPr>
      <w:spacing w:before="120" w:after="0" w:line="240" w:lineRule="auto"/>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B62D4E"/>
    <w:pPr>
      <w:numPr>
        <w:ilvl w:val="8"/>
        <w:numId w:val="1"/>
      </w:numPr>
      <w:spacing w:before="240" w:after="60" w:line="240" w:lineRule="auto"/>
      <w:outlineLvl w:val="8"/>
    </w:pPr>
    <w:rPr>
      <w:rFonts w:ascii="Arial" w:eastAsia="Times New Roman" w:hAnsi="Arial"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9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39A2"/>
  </w:style>
  <w:style w:type="character" w:styleId="a5">
    <w:name w:val="page number"/>
    <w:basedOn w:val="a0"/>
    <w:rsid w:val="003639A2"/>
  </w:style>
  <w:style w:type="paragraph" w:styleId="a6">
    <w:name w:val="footer"/>
    <w:basedOn w:val="a"/>
    <w:link w:val="a7"/>
    <w:uiPriority w:val="99"/>
    <w:unhideWhenUsed/>
    <w:rsid w:val="003639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39A2"/>
  </w:style>
  <w:style w:type="paragraph" w:styleId="a8">
    <w:name w:val="Balloon Text"/>
    <w:basedOn w:val="a"/>
    <w:link w:val="a9"/>
    <w:uiPriority w:val="99"/>
    <w:unhideWhenUsed/>
    <w:rsid w:val="00944A48"/>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44A48"/>
    <w:rPr>
      <w:rFonts w:ascii="Tahoma" w:hAnsi="Tahoma" w:cs="Tahoma"/>
      <w:sz w:val="16"/>
      <w:szCs w:val="16"/>
    </w:rPr>
  </w:style>
  <w:style w:type="table" w:styleId="aa">
    <w:name w:val="Table Grid"/>
    <w:basedOn w:val="a1"/>
    <w:uiPriority w:val="59"/>
    <w:rsid w:val="00B06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1,Обычный (веб)1,Обычный (веб)11,Обычный (Web),Обычный (веб) Знак1,Обычный (веб) Знак Знак,Знак6,Знак Знак Знак Знак Знак,Знак Знак Знак Знак Знак Знак Знак Знак Знак Знак Знак Знак,Знак4"/>
    <w:basedOn w:val="a"/>
    <w:link w:val="ac"/>
    <w:uiPriority w:val="99"/>
    <w:unhideWhenUsed/>
    <w:qFormat/>
    <w:rsid w:val="002D082F"/>
    <w:rPr>
      <w:rFonts w:ascii="Times New Roman" w:hAnsi="Times New Roman" w:cs="Times New Roman"/>
      <w:sz w:val="24"/>
      <w:szCs w:val="24"/>
    </w:rPr>
  </w:style>
  <w:style w:type="numbering" w:customStyle="1" w:styleId="12">
    <w:name w:val="Нет списка1"/>
    <w:next w:val="a2"/>
    <w:uiPriority w:val="99"/>
    <w:semiHidden/>
    <w:unhideWhenUsed/>
    <w:rsid w:val="00E94AE8"/>
  </w:style>
  <w:style w:type="character" w:styleId="ad">
    <w:name w:val="Hyperlink"/>
    <w:basedOn w:val="a0"/>
    <w:uiPriority w:val="99"/>
    <w:unhideWhenUsed/>
    <w:rsid w:val="0026281A"/>
    <w:rPr>
      <w:color w:val="0000FF"/>
      <w:u w:val="single"/>
    </w:rPr>
  </w:style>
  <w:style w:type="character" w:styleId="ae">
    <w:name w:val="FollowedHyperlink"/>
    <w:basedOn w:val="a0"/>
    <w:uiPriority w:val="99"/>
    <w:semiHidden/>
    <w:unhideWhenUsed/>
    <w:rsid w:val="0026281A"/>
    <w:rPr>
      <w:color w:val="800080"/>
      <w:u w:val="single"/>
    </w:rPr>
  </w:style>
  <w:style w:type="paragraph" w:customStyle="1" w:styleId="xl65">
    <w:name w:val="xl65"/>
    <w:basedOn w:val="a"/>
    <w:qFormat/>
    <w:rsid w:val="0026281A"/>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
    <w:qFormat/>
    <w:rsid w:val="0026281A"/>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67">
    <w:name w:val="xl6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68">
    <w:name w:val="xl68"/>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69">
    <w:name w:val="xl6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1">
    <w:name w:val="xl71"/>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2">
    <w:name w:val="xl72"/>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3">
    <w:name w:val="xl7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4">
    <w:name w:val="xl7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5">
    <w:name w:val="xl7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6">
    <w:name w:val="xl76"/>
    <w:basedOn w:val="a"/>
    <w:qFormat/>
    <w:rsid w:val="0026281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7">
    <w:name w:val="xl77"/>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8">
    <w:name w:val="xl7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9">
    <w:name w:val="xl7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80">
    <w:name w:val="xl8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1">
    <w:name w:val="xl81"/>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2">
    <w:name w:val="xl82"/>
    <w:basedOn w:val="a"/>
    <w:qFormat/>
    <w:rsid w:val="0026281A"/>
    <w:pP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3">
    <w:name w:val="xl8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4">
    <w:name w:val="xl8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5">
    <w:name w:val="xl85"/>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6">
    <w:name w:val="xl8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87">
    <w:name w:val="xl8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8">
    <w:name w:val="xl8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9">
    <w:name w:val="xl8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90">
    <w:name w:val="xl90"/>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1">
    <w:name w:val="xl91"/>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2">
    <w:name w:val="xl92"/>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3">
    <w:name w:val="xl9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4">
    <w:name w:val="xl9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5">
    <w:name w:val="xl9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6">
    <w:name w:val="xl9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7">
    <w:name w:val="xl9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8">
    <w:name w:val="xl98"/>
    <w:basedOn w:val="a"/>
    <w:qFormat/>
    <w:rsid w:val="0026281A"/>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9">
    <w:name w:val="xl99"/>
    <w:basedOn w:val="a"/>
    <w:qFormat/>
    <w:rsid w:val="00DC642C"/>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character" w:customStyle="1" w:styleId="11">
    <w:name w:val="Заголовок 1 Знак"/>
    <w:aliases w:val="iiaay no?aieoa Знак"/>
    <w:basedOn w:val="a0"/>
    <w:link w:val="10"/>
    <w:rsid w:val="004E48A2"/>
    <w:rPr>
      <w:rFonts w:ascii="Arial" w:eastAsia="Times New Roman" w:hAnsi="Arial" w:cs="Times New Roman"/>
      <w:b/>
      <w:bCs/>
      <w:color w:val="000080"/>
      <w:sz w:val="24"/>
      <w:szCs w:val="24"/>
      <w:lang w:eastAsia="ru-RU"/>
    </w:rPr>
  </w:style>
  <w:style w:type="paragraph" w:styleId="HTML">
    <w:name w:val="HTML Preformatted"/>
    <w:basedOn w:val="a"/>
    <w:link w:val="HTML0"/>
    <w:rsid w:val="004E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E48A2"/>
    <w:rPr>
      <w:rFonts w:ascii="Courier New" w:eastAsia="Times New Roman" w:hAnsi="Courier New" w:cs="Courier New"/>
      <w:sz w:val="20"/>
      <w:szCs w:val="20"/>
      <w:lang w:eastAsia="ru-RU"/>
    </w:rPr>
  </w:style>
  <w:style w:type="paragraph" w:customStyle="1" w:styleId="af">
    <w:name w:val="Знак Знак Знак"/>
    <w:basedOn w:val="a"/>
    <w:rsid w:val="004E48A2"/>
    <w:pPr>
      <w:spacing w:before="100" w:beforeAutospacing="1" w:after="100" w:afterAutospacing="1" w:line="240" w:lineRule="auto"/>
    </w:pPr>
    <w:rPr>
      <w:rFonts w:ascii="Tahoma" w:eastAsia="Times New Roman" w:hAnsi="Tahoma" w:cs="Times New Roman"/>
      <w:sz w:val="20"/>
      <w:szCs w:val="20"/>
      <w:lang w:val="en-US"/>
    </w:rPr>
  </w:style>
  <w:style w:type="paragraph" w:styleId="af0">
    <w:name w:val="Body Text"/>
    <w:aliases w:val="бпОсновной текст,Body Text Char,body text,Основной текст1,Знак1 Знак"/>
    <w:basedOn w:val="a"/>
    <w:link w:val="af1"/>
    <w:qFormat/>
    <w:rsid w:val="004E48A2"/>
    <w:pPr>
      <w:spacing w:after="120" w:line="240" w:lineRule="auto"/>
    </w:pPr>
    <w:rPr>
      <w:rFonts w:ascii="Times New Roman" w:eastAsia="Times New Roman" w:hAnsi="Times New Roman" w:cs="Times New Roman"/>
      <w:sz w:val="24"/>
      <w:szCs w:val="24"/>
      <w:lang w:val="en-US"/>
    </w:rPr>
  </w:style>
  <w:style w:type="character" w:customStyle="1" w:styleId="af1">
    <w:name w:val="Основной текст Знак"/>
    <w:aliases w:val="бпОсновной текст Знак,Body Text Char Знак,body text Знак,Основной текст1 Знак,Знак1 Знак Знак"/>
    <w:basedOn w:val="a0"/>
    <w:link w:val="af0"/>
    <w:rsid w:val="004E48A2"/>
    <w:rPr>
      <w:rFonts w:ascii="Times New Roman" w:eastAsia="Times New Roman" w:hAnsi="Times New Roman" w:cs="Times New Roman"/>
      <w:sz w:val="24"/>
      <w:szCs w:val="24"/>
      <w:lang w:val="en-US"/>
    </w:rPr>
  </w:style>
  <w:style w:type="paragraph" w:styleId="af2">
    <w:name w:val="Body Text Indent"/>
    <w:aliases w:val="Основной текст 1,Нумерованный список !!"/>
    <w:basedOn w:val="a"/>
    <w:link w:val="af3"/>
    <w:uiPriority w:val="99"/>
    <w:qFormat/>
    <w:rsid w:val="004E48A2"/>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aliases w:val="Основной текст 1 Знак,Нумерованный список !! Знак"/>
    <w:basedOn w:val="a0"/>
    <w:link w:val="af2"/>
    <w:uiPriority w:val="99"/>
    <w:rsid w:val="004E48A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footnote text"/>
    <w:aliases w:val="single space,footnote text,Текст сноски Знак Знак Знак,Текст сноски Знак Знак,Текст сноски Знак1 Знак,Текст сноски Знак Знак1 Знак,Текст сноски-FN"/>
    <w:basedOn w:val="a"/>
    <w:link w:val="af5"/>
    <w:uiPriority w:val="99"/>
    <w:qFormat/>
    <w:rsid w:val="004E48A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single space Знак,footnote text Знак,Текст сноски Знак Знак Знак Знак,Текст сноски Знак Знак Знак1,Текст сноски Знак1 Знак Знак,Текст сноски Знак Знак1 Знак Знак,Текст сноски-FN Знак"/>
    <w:basedOn w:val="a0"/>
    <w:link w:val="af4"/>
    <w:uiPriority w:val="99"/>
    <w:rsid w:val="004E48A2"/>
    <w:rPr>
      <w:rFonts w:ascii="Times New Roman" w:eastAsia="Times New Roman" w:hAnsi="Times New Roman" w:cs="Times New Roman"/>
      <w:sz w:val="20"/>
      <w:szCs w:val="20"/>
      <w:lang w:eastAsia="ru-RU"/>
    </w:rPr>
  </w:style>
  <w:style w:type="character" w:styleId="af6">
    <w:name w:val="footnote reference"/>
    <w:uiPriority w:val="99"/>
    <w:rsid w:val="004E48A2"/>
    <w:rPr>
      <w:vertAlign w:val="superscript"/>
    </w:rPr>
  </w:style>
  <w:style w:type="character" w:styleId="af7">
    <w:name w:val="Strong"/>
    <w:qFormat/>
    <w:rsid w:val="004E48A2"/>
    <w:rPr>
      <w:b/>
      <w:bCs/>
    </w:rPr>
  </w:style>
  <w:style w:type="paragraph" w:customStyle="1" w:styleId="ConsNormal">
    <w:name w:val="ConsNormal"/>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endnote text"/>
    <w:basedOn w:val="a"/>
    <w:link w:val="af9"/>
    <w:rsid w:val="004E48A2"/>
    <w:pPr>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0"/>
    <w:link w:val="af8"/>
    <w:rsid w:val="004E48A2"/>
    <w:rPr>
      <w:rFonts w:ascii="Times New Roman" w:eastAsia="Times New Roman" w:hAnsi="Times New Roman" w:cs="Times New Roman"/>
      <w:sz w:val="20"/>
      <w:szCs w:val="20"/>
      <w:lang w:eastAsia="ru-RU"/>
    </w:rPr>
  </w:style>
  <w:style w:type="character" w:styleId="afa">
    <w:name w:val="endnote reference"/>
    <w:rsid w:val="004E48A2"/>
    <w:rPr>
      <w:vertAlign w:val="superscript"/>
    </w:rPr>
  </w:style>
  <w:style w:type="paragraph" w:customStyle="1" w:styleId="ConsPlusNonformat">
    <w:name w:val="ConsPlusNonformat"/>
    <w:link w:val="ConsPlusNonformat0"/>
    <w:uiPriority w:val="99"/>
    <w:qFormat/>
    <w:rsid w:val="004E48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centertext">
    <w:name w:val="formattext topleveltext center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Таблицы (моноширинный)"/>
    <w:basedOn w:val="a"/>
    <w:next w:val="a"/>
    <w:uiPriority w:val="99"/>
    <w:qFormat/>
    <w:rsid w:val="004E48A2"/>
    <w:pPr>
      <w:widowControl w:val="0"/>
      <w:autoSpaceDE w:val="0"/>
      <w:spacing w:after="0" w:line="240" w:lineRule="auto"/>
      <w:jc w:val="both"/>
    </w:pPr>
    <w:rPr>
      <w:rFonts w:ascii="Courier New" w:eastAsia="Times New Roman" w:hAnsi="Courier New" w:cs="Courier New"/>
      <w:sz w:val="24"/>
      <w:szCs w:val="24"/>
      <w:lang w:eastAsia="ar-SA"/>
    </w:rPr>
  </w:style>
  <w:style w:type="paragraph" w:customStyle="1" w:styleId="afc">
    <w:name w:val="Знак"/>
    <w:basedOn w:val="a"/>
    <w:qFormat/>
    <w:rsid w:val="004E48A2"/>
    <w:pPr>
      <w:tabs>
        <w:tab w:val="num" w:pos="360"/>
      </w:tabs>
      <w:spacing w:after="160" w:line="240" w:lineRule="exact"/>
    </w:pPr>
    <w:rPr>
      <w:rFonts w:ascii="Verdana" w:eastAsia="Times New Roman" w:hAnsi="Verdana" w:cs="Verdana"/>
      <w:sz w:val="20"/>
      <w:szCs w:val="20"/>
      <w:lang w:val="en-US"/>
    </w:rPr>
  </w:style>
  <w:style w:type="paragraph" w:customStyle="1" w:styleId="13">
    <w:name w:val="Знак Знак 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
    <w:name w:val="Знак1"/>
    <w:basedOn w:val="a"/>
    <w:uiPriority w:val="99"/>
    <w:qFormat/>
    <w:rsid w:val="00346BE9"/>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List Paragraph"/>
    <w:aliases w:val="Ненумерованный список,Абзац списка нумерованный,Цветной список - Акцент 11,Bullet List,FooterText,numbered,ПС - Нумерованный,ТЗ список,Абзац списка литеральный,Абзац списка41,Bullet Number,Индексы,Num Bullet 1,lp1"/>
    <w:basedOn w:val="a"/>
    <w:link w:val="afe"/>
    <w:uiPriority w:val="34"/>
    <w:qFormat/>
    <w:rsid w:val="00246959"/>
    <w:pPr>
      <w:ind w:left="720"/>
      <w:contextualSpacing/>
    </w:pPr>
  </w:style>
  <w:style w:type="paragraph" w:customStyle="1" w:styleId="ConsPlusTitle">
    <w:name w:val="ConsPlusTitle"/>
    <w:uiPriority w:val="99"/>
    <w:qFormat/>
    <w:rsid w:val="0024695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24695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
    <w:name w:val="Содержимое таблицы"/>
    <w:basedOn w:val="a"/>
    <w:uiPriority w:val="99"/>
    <w:qFormat/>
    <w:rsid w:val="00246959"/>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ConsPlusDocList">
    <w:name w:val="ConsPlusDocList"/>
    <w:uiPriority w:val="99"/>
    <w:qFormat/>
    <w:rsid w:val="0024695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serp-urlitem1">
    <w:name w:val="b-serp-url__item1"/>
    <w:basedOn w:val="a0"/>
    <w:rsid w:val="00246959"/>
  </w:style>
  <w:style w:type="character" w:customStyle="1" w:styleId="ac">
    <w:name w:val="Обычный (веб) Знак"/>
    <w:aliases w:val="Обычный (Web)1 Знак,Обычный (веб)1 Знак,Обычный (веб)11 Знак,Обычный (Web) Знак,Обычный (веб) Знак1 Знак,Обычный (веб) Знак Знак Знак,Знак6 Знак,Знак Знак Знак Знак Знак Знак2,Знак4 Знак"/>
    <w:link w:val="ab"/>
    <w:uiPriority w:val="99"/>
    <w:rsid w:val="00246959"/>
    <w:rPr>
      <w:rFonts w:ascii="Times New Roman" w:hAnsi="Times New Roman" w:cs="Times New Roman"/>
      <w:sz w:val="24"/>
      <w:szCs w:val="24"/>
    </w:rPr>
  </w:style>
  <w:style w:type="paragraph" w:styleId="aff0">
    <w:name w:val="No Spacing"/>
    <w:aliases w:val="2 стиль"/>
    <w:link w:val="aff1"/>
    <w:uiPriority w:val="1"/>
    <w:qFormat/>
    <w:rsid w:val="00246959"/>
    <w:pPr>
      <w:spacing w:after="0" w:line="240" w:lineRule="auto"/>
    </w:pPr>
    <w:rPr>
      <w:rFonts w:ascii="Calibri" w:eastAsia="Calibri" w:hAnsi="Calibri" w:cs="Times New Roman"/>
    </w:rPr>
  </w:style>
  <w:style w:type="paragraph" w:customStyle="1" w:styleId="41">
    <w:name w:val="Знак Знак Знак4"/>
    <w:basedOn w:val="a"/>
    <w:rsid w:val="0060707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00">
    <w:name w:val="xl100"/>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1">
    <w:name w:val="xl101"/>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2">
    <w:name w:val="xl102"/>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3">
    <w:name w:val="xl103"/>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4">
    <w:name w:val="xl104"/>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5">
    <w:name w:val="xl105"/>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6">
    <w:name w:val="xl106"/>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7">
    <w:name w:val="xl107"/>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8">
    <w:name w:val="xl108"/>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09">
    <w:name w:val="xl109"/>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0">
    <w:name w:val="xl110"/>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1">
    <w:name w:val="xl111"/>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2">
    <w:name w:val="xl112"/>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3">
    <w:name w:val="xl113"/>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4">
    <w:name w:val="xl114"/>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5">
    <w:name w:val="xl115"/>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6">
    <w:name w:val="xl116"/>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7">
    <w:name w:val="xl117"/>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8">
    <w:name w:val="xl118"/>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9">
    <w:name w:val="xl119"/>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character" w:customStyle="1" w:styleId="30">
    <w:name w:val="Заголовок 3 Знак"/>
    <w:aliases w:val="Знак2 Знак Знак"/>
    <w:basedOn w:val="a0"/>
    <w:link w:val="3"/>
    <w:uiPriority w:val="9"/>
    <w:rsid w:val="00CD2E64"/>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9"/>
    <w:rsid w:val="00B62D4E"/>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rsid w:val="00B62D4E"/>
    <w:rPr>
      <w:rFonts w:ascii="Times New Roman" w:eastAsia="Times New Roman" w:hAnsi="Times New Roman" w:cs="Times New Roman"/>
      <w:b/>
      <w:sz w:val="28"/>
      <w:szCs w:val="20"/>
      <w:lang w:eastAsia="ru-RU"/>
    </w:rPr>
  </w:style>
  <w:style w:type="character" w:customStyle="1" w:styleId="50">
    <w:name w:val="Заголовок 5 Знак"/>
    <w:basedOn w:val="a0"/>
    <w:link w:val="5"/>
    <w:uiPriority w:val="99"/>
    <w:rsid w:val="00B62D4E"/>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B62D4E"/>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B62D4E"/>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B62D4E"/>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B62D4E"/>
    <w:rPr>
      <w:rFonts w:ascii="Arial" w:eastAsia="Times New Roman" w:hAnsi="Arial" w:cs="Times New Roman"/>
      <w:szCs w:val="20"/>
      <w:lang w:eastAsia="ru-RU"/>
    </w:rPr>
  </w:style>
  <w:style w:type="paragraph" w:styleId="aff2">
    <w:name w:val="Title"/>
    <w:basedOn w:val="a"/>
    <w:link w:val="aff3"/>
    <w:qFormat/>
    <w:rsid w:val="00B62D4E"/>
    <w:pPr>
      <w:spacing w:before="120" w:after="0" w:line="240" w:lineRule="auto"/>
      <w:jc w:val="center"/>
    </w:pPr>
    <w:rPr>
      <w:rFonts w:ascii="Times New Roman" w:eastAsia="Times New Roman" w:hAnsi="Times New Roman" w:cs="Times New Roman"/>
      <w:b/>
      <w:sz w:val="20"/>
      <w:szCs w:val="20"/>
      <w:lang w:eastAsia="ru-RU"/>
    </w:rPr>
  </w:style>
  <w:style w:type="character" w:customStyle="1" w:styleId="aff3">
    <w:name w:val="Название Знак"/>
    <w:basedOn w:val="a0"/>
    <w:link w:val="aff2"/>
    <w:rsid w:val="00B62D4E"/>
    <w:rPr>
      <w:rFonts w:ascii="Times New Roman" w:eastAsia="Times New Roman" w:hAnsi="Times New Roman" w:cs="Times New Roman"/>
      <w:b/>
      <w:sz w:val="20"/>
      <w:szCs w:val="20"/>
      <w:lang w:eastAsia="ru-RU"/>
    </w:rPr>
  </w:style>
  <w:style w:type="paragraph" w:styleId="aff4">
    <w:name w:val="Subtitle"/>
    <w:basedOn w:val="a"/>
    <w:link w:val="aff5"/>
    <w:uiPriority w:val="11"/>
    <w:qFormat/>
    <w:rsid w:val="00B62D4E"/>
    <w:pPr>
      <w:spacing w:before="120" w:after="0" w:line="240" w:lineRule="auto"/>
      <w:ind w:right="-766"/>
      <w:jc w:val="center"/>
    </w:pPr>
    <w:rPr>
      <w:rFonts w:ascii="Times New Roman" w:eastAsia="Times New Roman" w:hAnsi="Times New Roman" w:cs="Times New Roman"/>
      <w:b/>
      <w:sz w:val="20"/>
      <w:szCs w:val="20"/>
      <w:lang w:eastAsia="ru-RU"/>
    </w:rPr>
  </w:style>
  <w:style w:type="character" w:customStyle="1" w:styleId="aff5">
    <w:name w:val="Подзаголовок Знак"/>
    <w:basedOn w:val="a0"/>
    <w:link w:val="aff4"/>
    <w:uiPriority w:val="11"/>
    <w:rsid w:val="00B62D4E"/>
    <w:rPr>
      <w:rFonts w:ascii="Times New Roman" w:eastAsia="Times New Roman" w:hAnsi="Times New Roman" w:cs="Times New Roman"/>
      <w:b/>
      <w:sz w:val="20"/>
      <w:szCs w:val="20"/>
      <w:lang w:eastAsia="ru-RU"/>
    </w:rPr>
  </w:style>
  <w:style w:type="paragraph" w:customStyle="1" w:styleId="15">
    <w:name w:val="Абзац списка1"/>
    <w:basedOn w:val="a"/>
    <w:uiPriority w:val="99"/>
    <w:qFormat/>
    <w:rsid w:val="00B62D4E"/>
    <w:pPr>
      <w:spacing w:before="120"/>
      <w:ind w:left="720"/>
      <w:contextualSpacing/>
    </w:pPr>
    <w:rPr>
      <w:rFonts w:ascii="Calibri" w:eastAsia="Times New Roman" w:hAnsi="Calibri" w:cs="Times New Roman"/>
    </w:rPr>
  </w:style>
  <w:style w:type="paragraph" w:styleId="31">
    <w:name w:val="Body Text Indent 3"/>
    <w:basedOn w:val="a"/>
    <w:link w:val="32"/>
    <w:uiPriority w:val="99"/>
    <w:rsid w:val="00B62D4E"/>
    <w:pPr>
      <w:spacing w:before="120"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uiPriority w:val="99"/>
    <w:rsid w:val="00B62D4E"/>
    <w:rPr>
      <w:rFonts w:ascii="Times New Roman" w:eastAsia="Times New Roman" w:hAnsi="Times New Roman" w:cs="Times New Roman"/>
      <w:sz w:val="24"/>
      <w:szCs w:val="20"/>
      <w:lang w:eastAsia="ru-RU"/>
    </w:rPr>
  </w:style>
  <w:style w:type="paragraph" w:customStyle="1" w:styleId="aff6">
    <w:name w:val="Основной текст с отступ"/>
    <w:basedOn w:val="a"/>
    <w:rsid w:val="00B62D4E"/>
    <w:pPr>
      <w:widowControl w:val="0"/>
      <w:autoSpaceDE w:val="0"/>
      <w:autoSpaceDN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7">
    <w:name w:val="Plain Text"/>
    <w:basedOn w:val="a"/>
    <w:link w:val="aff8"/>
    <w:rsid w:val="00B62D4E"/>
    <w:pPr>
      <w:spacing w:before="120" w:after="0" w:line="240" w:lineRule="auto"/>
    </w:pPr>
    <w:rPr>
      <w:rFonts w:ascii="Courier New" w:eastAsia="Times New Roman" w:hAnsi="Courier New" w:cs="Times New Roman"/>
      <w:sz w:val="20"/>
      <w:szCs w:val="20"/>
      <w:lang w:eastAsia="ru-RU"/>
    </w:rPr>
  </w:style>
  <w:style w:type="character" w:customStyle="1" w:styleId="aff8">
    <w:name w:val="Текст Знак"/>
    <w:basedOn w:val="a0"/>
    <w:link w:val="aff7"/>
    <w:rsid w:val="00B62D4E"/>
    <w:rPr>
      <w:rFonts w:ascii="Courier New" w:eastAsia="Times New Roman" w:hAnsi="Courier New" w:cs="Times New Roman"/>
      <w:sz w:val="20"/>
      <w:szCs w:val="20"/>
      <w:lang w:eastAsia="ru-RU"/>
    </w:rPr>
  </w:style>
  <w:style w:type="paragraph" w:styleId="33">
    <w:name w:val="Body Text 3"/>
    <w:basedOn w:val="a"/>
    <w:link w:val="34"/>
    <w:uiPriority w:val="99"/>
    <w:semiHidden/>
    <w:qFormat/>
    <w:rsid w:val="00B62D4E"/>
    <w:pPr>
      <w:spacing w:before="120" w:after="120"/>
    </w:pPr>
    <w:rPr>
      <w:rFonts w:ascii="Calibri" w:eastAsia="Times New Roman" w:hAnsi="Calibri" w:cs="Times New Roman"/>
      <w:sz w:val="16"/>
      <w:szCs w:val="20"/>
      <w:lang w:eastAsia="ru-RU"/>
    </w:rPr>
  </w:style>
  <w:style w:type="character" w:customStyle="1" w:styleId="34">
    <w:name w:val="Основной текст 3 Знак"/>
    <w:basedOn w:val="a0"/>
    <w:link w:val="33"/>
    <w:uiPriority w:val="99"/>
    <w:semiHidden/>
    <w:rsid w:val="00B62D4E"/>
    <w:rPr>
      <w:rFonts w:ascii="Calibri" w:eastAsia="Times New Roman" w:hAnsi="Calibri" w:cs="Times New Roman"/>
      <w:sz w:val="16"/>
      <w:szCs w:val="20"/>
      <w:lang w:eastAsia="ru-RU"/>
    </w:rPr>
  </w:style>
  <w:style w:type="paragraph" w:customStyle="1" w:styleId="16">
    <w:name w:val="Знак Знак1 Знак"/>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uiPriority w:val="99"/>
    <w:rsid w:val="00B62D4E"/>
    <w:pPr>
      <w:spacing w:before="120" w:after="120" w:line="480" w:lineRule="auto"/>
    </w:pPr>
    <w:rPr>
      <w:rFonts w:ascii="Calibri" w:eastAsia="Times New Roman" w:hAnsi="Calibri" w:cs="Times New Roman"/>
      <w:szCs w:val="20"/>
      <w:lang w:eastAsia="ru-RU"/>
    </w:rPr>
  </w:style>
  <w:style w:type="character" w:customStyle="1" w:styleId="22">
    <w:name w:val="Основной текст 2 Знак"/>
    <w:basedOn w:val="a0"/>
    <w:link w:val="21"/>
    <w:uiPriority w:val="99"/>
    <w:rsid w:val="00B62D4E"/>
    <w:rPr>
      <w:rFonts w:ascii="Calibri" w:eastAsia="Times New Roman" w:hAnsi="Calibri" w:cs="Times New Roman"/>
      <w:szCs w:val="20"/>
      <w:lang w:eastAsia="ru-RU"/>
    </w:rPr>
  </w:style>
  <w:style w:type="character" w:customStyle="1" w:styleId="FooterChar">
    <w:name w:val="Footer Char"/>
    <w:locked/>
    <w:rsid w:val="00B62D4E"/>
    <w:rPr>
      <w:rFonts w:eastAsia="Times New Roman"/>
      <w:sz w:val="24"/>
      <w:lang w:val="x-none" w:eastAsia="ru-RU"/>
    </w:rPr>
  </w:style>
  <w:style w:type="character" w:customStyle="1" w:styleId="17">
    <w:name w:val="Нижний колонтитул Знак1"/>
    <w:uiPriority w:val="99"/>
    <w:semiHidden/>
    <w:rsid w:val="00B62D4E"/>
    <w:rPr>
      <w:rFonts w:ascii="Calibri" w:hAnsi="Calibri"/>
      <w:sz w:val="22"/>
    </w:rPr>
  </w:style>
  <w:style w:type="paragraph" w:customStyle="1" w:styleId="212">
    <w:name w:val="Стиль Заголовок 2 + 12 пт"/>
    <w:basedOn w:val="2"/>
    <w:rsid w:val="00B62D4E"/>
    <w:pPr>
      <w:keepLines w:val="0"/>
      <w:spacing w:before="240" w:after="60" w:line="360" w:lineRule="auto"/>
      <w:jc w:val="center"/>
    </w:pPr>
    <w:rPr>
      <w:rFonts w:ascii="Times New Roman" w:eastAsia="Times New Roman" w:hAnsi="Times New Roman" w:cs="Times New Roman"/>
      <w:b/>
      <w:color w:val="auto"/>
      <w:sz w:val="20"/>
      <w:szCs w:val="20"/>
      <w:lang w:eastAsia="ru-RU"/>
    </w:rPr>
  </w:style>
  <w:style w:type="paragraph" w:customStyle="1" w:styleId="35">
    <w:name w:val="Стиль Стиль Заголовок 3"/>
    <w:aliases w:val="Знак + Times New Roman 12 пт + 14 пт"/>
    <w:basedOn w:val="a"/>
    <w:rsid w:val="00B62D4E"/>
    <w:pPr>
      <w:keepNext/>
      <w:spacing w:before="240" w:after="60" w:line="240" w:lineRule="auto"/>
      <w:ind w:left="1428" w:firstLine="709"/>
      <w:jc w:val="center"/>
      <w:outlineLvl w:val="2"/>
    </w:pPr>
    <w:rPr>
      <w:rFonts w:ascii="Times New Roman" w:eastAsia="Times New Roman" w:hAnsi="Times New Roman" w:cs="Arial"/>
      <w:b/>
      <w:bCs/>
      <w:i/>
      <w:sz w:val="28"/>
      <w:szCs w:val="26"/>
      <w:lang w:eastAsia="ru-RU"/>
    </w:rPr>
  </w:style>
  <w:style w:type="paragraph" w:styleId="23">
    <w:name w:val="Body Text Indent 2"/>
    <w:basedOn w:val="a"/>
    <w:link w:val="24"/>
    <w:semiHidden/>
    <w:rsid w:val="00B62D4E"/>
    <w:pPr>
      <w:spacing w:before="120" w:after="120" w:line="480" w:lineRule="auto"/>
      <w:ind w:left="283"/>
    </w:pPr>
    <w:rPr>
      <w:rFonts w:ascii="Calibri" w:eastAsia="Times New Roman" w:hAnsi="Calibri" w:cs="Times New Roman"/>
      <w:szCs w:val="20"/>
      <w:lang w:eastAsia="ru-RU"/>
    </w:rPr>
  </w:style>
  <w:style w:type="character" w:customStyle="1" w:styleId="24">
    <w:name w:val="Основной текст с отступом 2 Знак"/>
    <w:basedOn w:val="a0"/>
    <w:link w:val="23"/>
    <w:semiHidden/>
    <w:rsid w:val="00B62D4E"/>
    <w:rPr>
      <w:rFonts w:ascii="Calibri" w:eastAsia="Times New Roman" w:hAnsi="Calibri" w:cs="Times New Roman"/>
      <w:szCs w:val="20"/>
      <w:lang w:eastAsia="ru-RU"/>
    </w:rPr>
  </w:style>
  <w:style w:type="table" w:customStyle="1" w:styleId="18">
    <w:name w:val="Сетка таблицы1"/>
    <w:basedOn w:val="a1"/>
    <w:next w:val="aa"/>
    <w:uiPriority w:val="39"/>
    <w:rsid w:val="00B62D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uiPriority w:val="99"/>
    <w:qFormat/>
    <w:rsid w:val="00B62D4E"/>
    <w:pPr>
      <w:widowControl w:val="0"/>
      <w:autoSpaceDE w:val="0"/>
      <w:autoSpaceDN w:val="0"/>
      <w:spacing w:before="120" w:after="0" w:line="240" w:lineRule="auto"/>
    </w:pPr>
    <w:rPr>
      <w:rFonts w:ascii="Courier New" w:eastAsia="Times New Roman" w:hAnsi="Courier New" w:cs="Courier New"/>
      <w:sz w:val="24"/>
      <w:szCs w:val="24"/>
      <w:lang w:eastAsia="ru-RU"/>
    </w:rPr>
  </w:style>
  <w:style w:type="paragraph" w:customStyle="1" w:styleId="19">
    <w:name w:val="Заголовок оглавления1"/>
    <w:basedOn w:val="10"/>
    <w:next w:val="a"/>
    <w:rsid w:val="00B62D4E"/>
    <w:pPr>
      <w:keepNext/>
      <w:keepLines/>
      <w:widowControl/>
      <w:autoSpaceDE/>
      <w:autoSpaceDN/>
      <w:adjustRightInd/>
      <w:spacing w:before="480" w:after="0" w:line="276" w:lineRule="auto"/>
      <w:jc w:val="left"/>
      <w:outlineLvl w:val="9"/>
    </w:pPr>
    <w:rPr>
      <w:bCs w:val="0"/>
      <w:color w:val="365F91"/>
      <w:sz w:val="28"/>
      <w:szCs w:val="28"/>
      <w:lang w:eastAsia="en-US"/>
    </w:rPr>
  </w:style>
  <w:style w:type="paragraph" w:styleId="25">
    <w:name w:val="toc 2"/>
    <w:basedOn w:val="a"/>
    <w:next w:val="a"/>
    <w:autoRedefine/>
    <w:uiPriority w:val="39"/>
    <w:rsid w:val="00B62D4E"/>
    <w:pPr>
      <w:tabs>
        <w:tab w:val="left" w:pos="709"/>
        <w:tab w:val="right" w:leader="dot" w:pos="10065"/>
      </w:tabs>
      <w:spacing w:after="120"/>
      <w:ind w:right="282"/>
    </w:pPr>
    <w:rPr>
      <w:rFonts w:ascii="Calibri" w:eastAsia="Times New Roman" w:hAnsi="Calibri" w:cs="Times New Roman"/>
    </w:rPr>
  </w:style>
  <w:style w:type="paragraph" w:styleId="1a">
    <w:name w:val="toc 1"/>
    <w:basedOn w:val="a"/>
    <w:next w:val="a"/>
    <w:autoRedefine/>
    <w:rsid w:val="00B62D4E"/>
    <w:pPr>
      <w:spacing w:before="120" w:after="100"/>
    </w:pPr>
    <w:rPr>
      <w:rFonts w:ascii="Calibri" w:eastAsia="Times New Roman" w:hAnsi="Calibri" w:cs="Times New Roman"/>
    </w:rPr>
  </w:style>
  <w:style w:type="paragraph" w:styleId="36">
    <w:name w:val="toc 3"/>
    <w:basedOn w:val="a"/>
    <w:next w:val="a"/>
    <w:autoRedefine/>
    <w:rsid w:val="00B62D4E"/>
    <w:pPr>
      <w:spacing w:before="120" w:after="100"/>
      <w:ind w:left="440"/>
    </w:pPr>
    <w:rPr>
      <w:rFonts w:ascii="Calibri" w:eastAsia="Times New Roman" w:hAnsi="Calibri" w:cs="Times New Roman"/>
    </w:rPr>
  </w:style>
  <w:style w:type="paragraph" w:customStyle="1" w:styleId="font5">
    <w:name w:val="font5"/>
    <w:basedOn w:val="a"/>
    <w:rsid w:val="00B62D4E"/>
    <w:pPr>
      <w:spacing w:before="100" w:beforeAutospacing="1" w:after="100" w:afterAutospacing="1" w:line="240" w:lineRule="auto"/>
    </w:pPr>
    <w:rPr>
      <w:rFonts w:ascii="Tahoma" w:eastAsia="Times New Roman" w:hAnsi="Tahoma" w:cs="Tahoma"/>
      <w:color w:val="000000"/>
      <w:sz w:val="18"/>
      <w:szCs w:val="18"/>
      <w:lang w:eastAsia="ru-RU"/>
    </w:rPr>
  </w:style>
  <w:style w:type="character" w:customStyle="1" w:styleId="1b">
    <w:name w:val="Замещающий текст1"/>
    <w:semiHidden/>
    <w:rsid w:val="00B62D4E"/>
    <w:rPr>
      <w:rFonts w:cs="Times New Roman"/>
      <w:color w:val="808080"/>
    </w:rPr>
  </w:style>
  <w:style w:type="paragraph" w:customStyle="1" w:styleId="110">
    <w:name w:val="Знак Знак1 Знак1"/>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aff9">
    <w:name w:val="Document Map"/>
    <w:basedOn w:val="a"/>
    <w:link w:val="affa"/>
    <w:uiPriority w:val="99"/>
    <w:semiHidden/>
    <w:rsid w:val="00B62D4E"/>
    <w:pPr>
      <w:spacing w:before="120"/>
    </w:pPr>
    <w:rPr>
      <w:rFonts w:ascii="Tahoma" w:eastAsia="Times New Roman" w:hAnsi="Tahoma" w:cs="Times New Roman"/>
      <w:sz w:val="16"/>
      <w:szCs w:val="20"/>
      <w:lang w:eastAsia="ru-RU"/>
    </w:rPr>
  </w:style>
  <w:style w:type="character" w:customStyle="1" w:styleId="affa">
    <w:name w:val="Схема документа Знак"/>
    <w:basedOn w:val="a0"/>
    <w:link w:val="aff9"/>
    <w:uiPriority w:val="99"/>
    <w:semiHidden/>
    <w:rsid w:val="00B62D4E"/>
    <w:rPr>
      <w:rFonts w:ascii="Tahoma" w:eastAsia="Times New Roman" w:hAnsi="Tahoma" w:cs="Times New Roman"/>
      <w:sz w:val="16"/>
      <w:szCs w:val="20"/>
      <w:lang w:eastAsia="ru-RU"/>
    </w:rPr>
  </w:style>
  <w:style w:type="paragraph" w:styleId="42">
    <w:name w:val="toc 4"/>
    <w:basedOn w:val="a"/>
    <w:next w:val="a"/>
    <w:autoRedefine/>
    <w:rsid w:val="00B62D4E"/>
    <w:pPr>
      <w:spacing w:before="120" w:after="100"/>
      <w:ind w:left="660"/>
    </w:pPr>
    <w:rPr>
      <w:rFonts w:ascii="Times New Roman" w:eastAsia="Times New Roman" w:hAnsi="Times New Roman" w:cs="Times New Roman"/>
      <w:lang w:eastAsia="ru-RU"/>
    </w:rPr>
  </w:style>
  <w:style w:type="paragraph" w:styleId="51">
    <w:name w:val="toc 5"/>
    <w:basedOn w:val="a"/>
    <w:next w:val="a"/>
    <w:autoRedefine/>
    <w:rsid w:val="00B62D4E"/>
    <w:pPr>
      <w:spacing w:before="120" w:after="100"/>
      <w:ind w:left="880"/>
    </w:pPr>
    <w:rPr>
      <w:rFonts w:ascii="Times New Roman" w:eastAsia="Times New Roman" w:hAnsi="Times New Roman" w:cs="Times New Roman"/>
      <w:lang w:eastAsia="ru-RU"/>
    </w:rPr>
  </w:style>
  <w:style w:type="paragraph" w:styleId="61">
    <w:name w:val="toc 6"/>
    <w:basedOn w:val="a"/>
    <w:next w:val="a"/>
    <w:autoRedefine/>
    <w:rsid w:val="00B62D4E"/>
    <w:pPr>
      <w:spacing w:before="120" w:after="100"/>
      <w:ind w:left="1100"/>
    </w:pPr>
    <w:rPr>
      <w:rFonts w:ascii="Times New Roman" w:eastAsia="Times New Roman" w:hAnsi="Times New Roman" w:cs="Times New Roman"/>
      <w:lang w:eastAsia="ru-RU"/>
    </w:rPr>
  </w:style>
  <w:style w:type="paragraph" w:styleId="71">
    <w:name w:val="toc 7"/>
    <w:basedOn w:val="a"/>
    <w:next w:val="a"/>
    <w:autoRedefine/>
    <w:rsid w:val="00B62D4E"/>
    <w:pPr>
      <w:spacing w:before="120" w:after="100"/>
      <w:ind w:left="1320"/>
    </w:pPr>
    <w:rPr>
      <w:rFonts w:ascii="Times New Roman" w:eastAsia="Times New Roman" w:hAnsi="Times New Roman" w:cs="Times New Roman"/>
      <w:lang w:eastAsia="ru-RU"/>
    </w:rPr>
  </w:style>
  <w:style w:type="paragraph" w:styleId="81">
    <w:name w:val="toc 8"/>
    <w:basedOn w:val="a"/>
    <w:next w:val="a"/>
    <w:autoRedefine/>
    <w:rsid w:val="00B62D4E"/>
    <w:pPr>
      <w:spacing w:before="120" w:after="100"/>
      <w:ind w:left="1540"/>
    </w:pPr>
    <w:rPr>
      <w:rFonts w:ascii="Times New Roman" w:eastAsia="Times New Roman" w:hAnsi="Times New Roman" w:cs="Times New Roman"/>
      <w:lang w:eastAsia="ru-RU"/>
    </w:rPr>
  </w:style>
  <w:style w:type="paragraph" w:styleId="91">
    <w:name w:val="toc 9"/>
    <w:basedOn w:val="a"/>
    <w:next w:val="a"/>
    <w:autoRedefine/>
    <w:rsid w:val="00B62D4E"/>
    <w:pPr>
      <w:spacing w:before="120" w:after="100"/>
      <w:ind w:left="1760"/>
    </w:pPr>
    <w:rPr>
      <w:rFonts w:ascii="Times New Roman" w:eastAsia="Times New Roman" w:hAnsi="Times New Roman" w:cs="Times New Roman"/>
      <w:lang w:eastAsia="ru-RU"/>
    </w:rPr>
  </w:style>
  <w:style w:type="paragraph" w:customStyle="1" w:styleId="affb">
    <w:name w:val="Основной"/>
    <w:basedOn w:val="a"/>
    <w:rsid w:val="00B62D4E"/>
    <w:pPr>
      <w:spacing w:before="120" w:after="0" w:line="360" w:lineRule="auto"/>
      <w:ind w:firstLine="539"/>
      <w:jc w:val="both"/>
    </w:pPr>
    <w:rPr>
      <w:rFonts w:ascii="Times New Roman" w:eastAsia="Times New Roman" w:hAnsi="Times New Roman" w:cs="Times New Roman"/>
      <w:sz w:val="24"/>
      <w:szCs w:val="24"/>
      <w:lang w:eastAsia="ru-RU"/>
    </w:rPr>
  </w:style>
  <w:style w:type="paragraph" w:customStyle="1" w:styleId="affc">
    <w:name w:val="текст основной"/>
    <w:basedOn w:val="ConsPlusNormal"/>
    <w:rsid w:val="00B62D4E"/>
    <w:pPr>
      <w:widowControl/>
      <w:spacing w:before="120"/>
      <w:ind w:firstLine="284"/>
      <w:jc w:val="both"/>
    </w:pPr>
    <w:rPr>
      <w:rFonts w:ascii="Times New Roman" w:hAnsi="Times New Roman" w:cs="Times New Roman"/>
      <w:sz w:val="21"/>
    </w:rPr>
  </w:style>
  <w:style w:type="paragraph" w:customStyle="1" w:styleId="affd">
    <w:name w:val="Статья"/>
    <w:basedOn w:val="a"/>
    <w:next w:val="af0"/>
    <w:autoRedefine/>
    <w:rsid w:val="00B62D4E"/>
    <w:pPr>
      <w:keepNext/>
      <w:keepLines/>
      <w:tabs>
        <w:tab w:val="left" w:pos="10915"/>
      </w:tabs>
      <w:spacing w:before="480" w:after="240" w:line="240" w:lineRule="auto"/>
      <w:ind w:firstLine="567"/>
      <w:jc w:val="both"/>
    </w:pPr>
    <w:rPr>
      <w:rFonts w:ascii="Times New Roman" w:eastAsia="Times New Roman" w:hAnsi="Times New Roman" w:cs="Times New Roman"/>
      <w:sz w:val="24"/>
      <w:szCs w:val="20"/>
      <w:lang w:eastAsia="ru-RU"/>
    </w:rPr>
  </w:style>
  <w:style w:type="paragraph" w:customStyle="1" w:styleId="310">
    <w:name w:val="Основной текст 31"/>
    <w:basedOn w:val="a"/>
    <w:uiPriority w:val="99"/>
    <w:qFormat/>
    <w:rsid w:val="00B62D4E"/>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B62D4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B62D4E"/>
    <w:rPr>
      <w:rFonts w:ascii="Times New Roman" w:hAnsi="Times New Roman"/>
      <w:sz w:val="26"/>
    </w:rPr>
  </w:style>
  <w:style w:type="paragraph" w:customStyle="1" w:styleId="Style5">
    <w:name w:val="Style5"/>
    <w:basedOn w:val="a"/>
    <w:rsid w:val="00B62D4E"/>
    <w:pPr>
      <w:widowControl w:val="0"/>
      <w:autoSpaceDE w:val="0"/>
      <w:autoSpaceDN w:val="0"/>
      <w:adjustRightInd w:val="0"/>
      <w:spacing w:after="0" w:line="302" w:lineRule="exact"/>
      <w:ind w:hanging="144"/>
    </w:pPr>
    <w:rPr>
      <w:rFonts w:ascii="Times New Roman" w:eastAsia="Times New Roman" w:hAnsi="Times New Roman" w:cs="Times New Roman"/>
      <w:sz w:val="24"/>
      <w:szCs w:val="24"/>
      <w:lang w:eastAsia="ru-RU"/>
    </w:rPr>
  </w:style>
  <w:style w:type="character" w:customStyle="1" w:styleId="FontStyle35">
    <w:name w:val="Font Style35"/>
    <w:rsid w:val="00B62D4E"/>
    <w:rPr>
      <w:rFonts w:ascii="Times New Roman" w:hAnsi="Times New Roman"/>
      <w:i/>
      <w:sz w:val="26"/>
    </w:rPr>
  </w:style>
  <w:style w:type="character" w:customStyle="1" w:styleId="FontStyle37">
    <w:name w:val="Font Style37"/>
    <w:rsid w:val="00B62D4E"/>
    <w:rPr>
      <w:rFonts w:ascii="Times New Roman" w:hAnsi="Times New Roman"/>
      <w:b/>
      <w:sz w:val="26"/>
    </w:rPr>
  </w:style>
  <w:style w:type="character" w:customStyle="1" w:styleId="1c">
    <w:name w:val="Название Знак1"/>
    <w:uiPriority w:val="99"/>
    <w:rsid w:val="00B62D4E"/>
    <w:rPr>
      <w:rFonts w:ascii="Arial" w:hAnsi="Arial"/>
      <w:b/>
      <w:sz w:val="24"/>
      <w:lang w:val="x-none" w:eastAsia="ru-RU"/>
    </w:rPr>
  </w:style>
  <w:style w:type="paragraph" w:customStyle="1" w:styleId="affe">
    <w:name w:val="Базовый"/>
    <w:uiPriority w:val="99"/>
    <w:qFormat/>
    <w:rsid w:val="00B62D4E"/>
    <w:pPr>
      <w:suppressAutoHyphens/>
    </w:pPr>
    <w:rPr>
      <w:rFonts w:ascii="Calibri" w:eastAsia="Arial Unicode MS" w:hAnsi="Calibri" w:cs="Calibri"/>
      <w:color w:val="00000A"/>
    </w:rPr>
  </w:style>
  <w:style w:type="paragraph" w:customStyle="1" w:styleId="Default">
    <w:name w:val="Default"/>
    <w:uiPriority w:val="99"/>
    <w:qFormat/>
    <w:rsid w:val="00B62D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d">
    <w:name w:val="Без интервала1"/>
    <w:link w:val="NoSpacingChar"/>
    <w:uiPriority w:val="99"/>
    <w:qFormat/>
    <w:rsid w:val="00B62D4E"/>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B62D4E"/>
    <w:rPr>
      <w:rFonts w:ascii="Calibri" w:eastAsia="Times New Roman" w:hAnsi="Calibri" w:cs="Times New Roman"/>
      <w:lang w:eastAsia="ru-RU"/>
    </w:rPr>
  </w:style>
  <w:style w:type="paragraph" w:customStyle="1" w:styleId="1e">
    <w:name w:val="Знак1 Знак Знак Знак"/>
    <w:basedOn w:val="a"/>
    <w:rsid w:val="00B62D4E"/>
    <w:pPr>
      <w:spacing w:after="60" w:line="240" w:lineRule="auto"/>
      <w:ind w:firstLine="709"/>
      <w:jc w:val="both"/>
    </w:pPr>
    <w:rPr>
      <w:rFonts w:ascii="Arial" w:eastAsia="Times New Roman" w:hAnsi="Arial" w:cs="Arial"/>
      <w:bCs/>
      <w:sz w:val="24"/>
      <w:szCs w:val="24"/>
      <w:lang w:eastAsia="ru-RU"/>
    </w:rPr>
  </w:style>
  <w:style w:type="paragraph" w:customStyle="1" w:styleId="210">
    <w:name w:val="Основной текст с отступом 21"/>
    <w:basedOn w:val="a"/>
    <w:uiPriority w:val="99"/>
    <w:qFormat/>
    <w:rsid w:val="00B62D4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ff">
    <w:name w:val="Основной текст_"/>
    <w:link w:val="26"/>
    <w:locked/>
    <w:rsid w:val="00B62D4E"/>
    <w:rPr>
      <w:shd w:val="clear" w:color="auto" w:fill="FFFFFF"/>
    </w:rPr>
  </w:style>
  <w:style w:type="paragraph" w:customStyle="1" w:styleId="26">
    <w:name w:val="Основной текст2"/>
    <w:basedOn w:val="a"/>
    <w:link w:val="afff"/>
    <w:uiPriority w:val="99"/>
    <w:qFormat/>
    <w:rsid w:val="00B62D4E"/>
    <w:pPr>
      <w:shd w:val="clear" w:color="auto" w:fill="FFFFFF"/>
      <w:spacing w:before="300" w:after="120" w:line="317" w:lineRule="exact"/>
      <w:ind w:hanging="440"/>
      <w:jc w:val="both"/>
    </w:pPr>
  </w:style>
  <w:style w:type="character" w:customStyle="1" w:styleId="27">
    <w:name w:val="Основной текст (2)_"/>
    <w:link w:val="28"/>
    <w:locked/>
    <w:rsid w:val="00B62D4E"/>
    <w:rPr>
      <w:shd w:val="clear" w:color="auto" w:fill="FFFFFF"/>
    </w:rPr>
  </w:style>
  <w:style w:type="paragraph" w:customStyle="1" w:styleId="28">
    <w:name w:val="Основной текст (2)"/>
    <w:basedOn w:val="a"/>
    <w:link w:val="27"/>
    <w:qFormat/>
    <w:rsid w:val="00B62D4E"/>
    <w:pPr>
      <w:shd w:val="clear" w:color="auto" w:fill="FFFFFF"/>
      <w:spacing w:after="0" w:line="518" w:lineRule="exact"/>
    </w:pPr>
  </w:style>
  <w:style w:type="character" w:customStyle="1" w:styleId="apple-converted-space">
    <w:name w:val="apple-converted-space"/>
    <w:rsid w:val="00B62D4E"/>
  </w:style>
  <w:style w:type="character" w:customStyle="1" w:styleId="submenu-table">
    <w:name w:val="submenu-table"/>
    <w:rsid w:val="00B62D4E"/>
  </w:style>
  <w:style w:type="character" w:styleId="afff0">
    <w:name w:val="Emphasis"/>
    <w:uiPriority w:val="20"/>
    <w:qFormat/>
    <w:rsid w:val="00B62D4E"/>
    <w:rPr>
      <w:rFonts w:cs="Times New Roman"/>
      <w:i/>
    </w:rPr>
  </w:style>
  <w:style w:type="character" w:customStyle="1" w:styleId="37">
    <w:name w:val="Заголовок №3_"/>
    <w:link w:val="38"/>
    <w:locked/>
    <w:rsid w:val="00B62D4E"/>
    <w:rPr>
      <w:shd w:val="clear" w:color="auto" w:fill="FFFFFF"/>
    </w:rPr>
  </w:style>
  <w:style w:type="paragraph" w:customStyle="1" w:styleId="38">
    <w:name w:val="Заголовок №3"/>
    <w:basedOn w:val="a"/>
    <w:link w:val="37"/>
    <w:qFormat/>
    <w:rsid w:val="00B62D4E"/>
    <w:pPr>
      <w:shd w:val="clear" w:color="auto" w:fill="FFFFFF"/>
      <w:spacing w:after="0" w:line="523" w:lineRule="exact"/>
      <w:ind w:hanging="620"/>
      <w:outlineLvl w:val="2"/>
    </w:pPr>
  </w:style>
  <w:style w:type="paragraph" w:customStyle="1" w:styleId="xl120">
    <w:name w:val="xl120"/>
    <w:basedOn w:val="a"/>
    <w:qFormat/>
    <w:rsid w:val="00B62D4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spluscell0">
    <w:name w:val="conspluscell"/>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Абзац списка11"/>
    <w:basedOn w:val="a"/>
    <w:rsid w:val="00B62D4E"/>
    <w:pPr>
      <w:spacing w:before="120"/>
      <w:ind w:left="720"/>
      <w:contextualSpacing/>
    </w:pPr>
    <w:rPr>
      <w:rFonts w:ascii="Calibri" w:eastAsia="Times New Roman" w:hAnsi="Calibri" w:cs="Times New Roman"/>
    </w:rPr>
  </w:style>
  <w:style w:type="character" w:customStyle="1" w:styleId="afff1">
    <w:name w:val="Цветовое выделение"/>
    <w:rsid w:val="00B62D4E"/>
    <w:rPr>
      <w:b/>
      <w:color w:val="26282F"/>
    </w:rPr>
  </w:style>
  <w:style w:type="character" w:customStyle="1" w:styleId="afff2">
    <w:name w:val="Гипертекстовая ссылка"/>
    <w:rsid w:val="00B62D4E"/>
    <w:rPr>
      <w:rFonts w:cs="Times New Roman"/>
      <w:b/>
      <w:color w:val="106BBE"/>
    </w:rPr>
  </w:style>
  <w:style w:type="character" w:customStyle="1" w:styleId="220">
    <w:name w:val="Знак Знак22"/>
    <w:locked/>
    <w:rsid w:val="00B62D4E"/>
    <w:rPr>
      <w:rFonts w:eastAsia="Times New Roman" w:cs="Times New Roman"/>
      <w:b/>
      <w:lang w:val="x-none" w:eastAsia="ru-RU"/>
    </w:rPr>
  </w:style>
  <w:style w:type="character" w:customStyle="1" w:styleId="230">
    <w:name w:val="Знак Знак23"/>
    <w:locked/>
    <w:rsid w:val="00B62D4E"/>
    <w:rPr>
      <w:rFonts w:ascii="Arial" w:hAnsi="Arial" w:cs="Times New Roman"/>
      <w:b/>
      <w:kern w:val="32"/>
      <w:sz w:val="32"/>
      <w:lang w:val="x-none" w:eastAsia="ru-RU"/>
    </w:rPr>
  </w:style>
  <w:style w:type="character" w:customStyle="1" w:styleId="afff3">
    <w:name w:val="Знак Знак"/>
    <w:aliases w:val="Знак2 Знак Знак Знак"/>
    <w:locked/>
    <w:rsid w:val="00B62D4E"/>
    <w:rPr>
      <w:rFonts w:ascii="Arial" w:hAnsi="Arial" w:cs="Times New Roman"/>
      <w:b/>
      <w:sz w:val="26"/>
      <w:lang w:val="x-none" w:eastAsia="ru-RU"/>
    </w:rPr>
  </w:style>
  <w:style w:type="character" w:customStyle="1" w:styleId="211">
    <w:name w:val="Знак Знак21"/>
    <w:locked/>
    <w:rsid w:val="00B62D4E"/>
    <w:rPr>
      <w:rFonts w:cs="Times New Roman"/>
      <w:b/>
      <w:sz w:val="28"/>
    </w:rPr>
  </w:style>
  <w:style w:type="character" w:customStyle="1" w:styleId="200">
    <w:name w:val="Знак Знак20"/>
    <w:locked/>
    <w:rsid w:val="00B62D4E"/>
    <w:rPr>
      <w:rFonts w:cs="Times New Roman"/>
      <w:sz w:val="28"/>
    </w:rPr>
  </w:style>
  <w:style w:type="character" w:customStyle="1" w:styleId="190">
    <w:name w:val="Знак Знак19"/>
    <w:locked/>
    <w:rsid w:val="00B62D4E"/>
    <w:rPr>
      <w:rFonts w:cs="Times New Roman"/>
      <w:b/>
      <w:color w:val="000000"/>
      <w:sz w:val="28"/>
    </w:rPr>
  </w:style>
  <w:style w:type="character" w:customStyle="1" w:styleId="180">
    <w:name w:val="Знак Знак18"/>
    <w:locked/>
    <w:rsid w:val="00B62D4E"/>
    <w:rPr>
      <w:rFonts w:cs="Times New Roman"/>
      <w:sz w:val="28"/>
    </w:rPr>
  </w:style>
  <w:style w:type="character" w:customStyle="1" w:styleId="170">
    <w:name w:val="Знак Знак17"/>
    <w:locked/>
    <w:rsid w:val="00B62D4E"/>
    <w:rPr>
      <w:rFonts w:cs="Times New Roman"/>
      <w:sz w:val="28"/>
    </w:rPr>
  </w:style>
  <w:style w:type="character" w:customStyle="1" w:styleId="160">
    <w:name w:val="Знак Знак16"/>
    <w:locked/>
    <w:rsid w:val="00B62D4E"/>
    <w:rPr>
      <w:rFonts w:ascii="Arial" w:hAnsi="Arial" w:cs="Times New Roman"/>
      <w:sz w:val="22"/>
    </w:rPr>
  </w:style>
  <w:style w:type="character" w:customStyle="1" w:styleId="150">
    <w:name w:val="Знак Знак15"/>
    <w:locked/>
    <w:rsid w:val="00B62D4E"/>
    <w:rPr>
      <w:rFonts w:eastAsia="Times New Roman" w:cs="Times New Roman"/>
      <w:b/>
      <w:sz w:val="20"/>
      <w:lang w:val="x-none" w:eastAsia="ru-RU"/>
    </w:rPr>
  </w:style>
  <w:style w:type="character" w:customStyle="1" w:styleId="140">
    <w:name w:val="Знак Знак14"/>
    <w:locked/>
    <w:rsid w:val="00B62D4E"/>
    <w:rPr>
      <w:rFonts w:eastAsia="Times New Roman" w:cs="Times New Roman"/>
      <w:b/>
      <w:sz w:val="20"/>
      <w:lang w:val="x-none" w:eastAsia="ru-RU"/>
    </w:rPr>
  </w:style>
  <w:style w:type="character" w:customStyle="1" w:styleId="130">
    <w:name w:val="Знак Знак13"/>
    <w:locked/>
    <w:rsid w:val="00B62D4E"/>
    <w:rPr>
      <w:rFonts w:eastAsia="Times New Roman" w:cs="Times New Roman"/>
      <w:sz w:val="24"/>
      <w:lang w:val="x-none" w:eastAsia="ru-RU"/>
    </w:rPr>
  </w:style>
  <w:style w:type="character" w:customStyle="1" w:styleId="120">
    <w:name w:val="Знак Знак12"/>
    <w:locked/>
    <w:rsid w:val="00B62D4E"/>
    <w:rPr>
      <w:rFonts w:eastAsia="Times New Roman" w:cs="Times New Roman"/>
      <w:sz w:val="20"/>
      <w:lang w:val="en-US" w:eastAsia="ru-RU"/>
    </w:rPr>
  </w:style>
  <w:style w:type="character" w:customStyle="1" w:styleId="112">
    <w:name w:val="Знак Знак11"/>
    <w:locked/>
    <w:rsid w:val="00B62D4E"/>
    <w:rPr>
      <w:rFonts w:ascii="Courier New" w:hAnsi="Courier New" w:cs="Times New Roman"/>
      <w:sz w:val="20"/>
      <w:lang w:val="x-none" w:eastAsia="ru-RU"/>
    </w:rPr>
  </w:style>
  <w:style w:type="character" w:customStyle="1" w:styleId="100">
    <w:name w:val="Знак Знак10"/>
    <w:locked/>
    <w:rsid w:val="00B62D4E"/>
    <w:rPr>
      <w:rFonts w:eastAsia="Times New Roman" w:cs="Times New Roman"/>
      <w:sz w:val="24"/>
      <w:lang w:val="x-none" w:eastAsia="ru-RU"/>
    </w:rPr>
  </w:style>
  <w:style w:type="character" w:customStyle="1" w:styleId="72">
    <w:name w:val="Знак Знак7"/>
    <w:locked/>
    <w:rsid w:val="00B62D4E"/>
    <w:rPr>
      <w:rFonts w:ascii="Calibri" w:hAnsi="Calibri" w:cs="Times New Roman"/>
      <w:sz w:val="22"/>
    </w:rPr>
  </w:style>
  <w:style w:type="character" w:customStyle="1" w:styleId="43">
    <w:name w:val="Знак Знак4"/>
    <w:locked/>
    <w:rsid w:val="00B62D4E"/>
    <w:rPr>
      <w:rFonts w:ascii="Calibri" w:hAnsi="Calibri" w:cs="Times New Roman"/>
      <w:sz w:val="22"/>
    </w:rPr>
  </w:style>
  <w:style w:type="character" w:customStyle="1" w:styleId="39">
    <w:name w:val="Знак Знак3"/>
    <w:locked/>
    <w:rsid w:val="00B62D4E"/>
    <w:rPr>
      <w:rFonts w:ascii="Courier New" w:hAnsi="Courier New" w:cs="Times New Roman"/>
      <w:sz w:val="20"/>
      <w:lang w:val="x-none" w:eastAsia="ru-RU"/>
    </w:rPr>
  </w:style>
  <w:style w:type="character" w:customStyle="1" w:styleId="29">
    <w:name w:val="Знак Знак2"/>
    <w:locked/>
    <w:rsid w:val="00B62D4E"/>
    <w:rPr>
      <w:rFonts w:eastAsia="Times New Roman" w:cs="Times New Roman"/>
      <w:sz w:val="20"/>
    </w:rPr>
  </w:style>
  <w:style w:type="paragraph" w:customStyle="1" w:styleId="213">
    <w:name w:val="Основной текст 21"/>
    <w:basedOn w:val="a"/>
    <w:uiPriority w:val="99"/>
    <w:qFormat/>
    <w:rsid w:val="00B62D4E"/>
    <w:pPr>
      <w:overflowPunct w:val="0"/>
      <w:autoSpaceDE w:val="0"/>
      <w:autoSpaceDN w:val="0"/>
      <w:adjustRightInd w:val="0"/>
      <w:spacing w:after="0"/>
      <w:ind w:firstLine="709"/>
      <w:jc w:val="both"/>
      <w:textAlignment w:val="baseline"/>
    </w:pPr>
    <w:rPr>
      <w:rFonts w:ascii="Times New Roman" w:eastAsia="Times New Roman" w:hAnsi="Times New Roman" w:cs="Times New Roman"/>
      <w:sz w:val="28"/>
      <w:szCs w:val="20"/>
      <w:lang w:eastAsia="ru-RU"/>
    </w:rPr>
  </w:style>
  <w:style w:type="paragraph" w:customStyle="1" w:styleId="Standard">
    <w:name w:val="Standard"/>
    <w:uiPriority w:val="99"/>
    <w:qFormat/>
    <w:rsid w:val="00B62D4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B62D4E"/>
    <w:pPr>
      <w:spacing w:after="120"/>
    </w:pPr>
  </w:style>
  <w:style w:type="paragraph" w:styleId="afff4">
    <w:name w:val="List"/>
    <w:basedOn w:val="Textbody"/>
    <w:rsid w:val="00B62D4E"/>
  </w:style>
  <w:style w:type="paragraph" w:styleId="afff5">
    <w:name w:val="caption"/>
    <w:basedOn w:val="Standard"/>
    <w:rsid w:val="00B62D4E"/>
    <w:pPr>
      <w:suppressLineNumbers/>
      <w:spacing w:before="120" w:after="120"/>
    </w:pPr>
    <w:rPr>
      <w:i/>
      <w:iCs/>
    </w:rPr>
  </w:style>
  <w:style w:type="paragraph" w:customStyle="1" w:styleId="Index">
    <w:name w:val="Index"/>
    <w:basedOn w:val="Standard"/>
    <w:rsid w:val="00B62D4E"/>
    <w:pPr>
      <w:suppressLineNumbers/>
    </w:pPr>
  </w:style>
  <w:style w:type="paragraph" w:customStyle="1" w:styleId="TableContents">
    <w:name w:val="Table Contents"/>
    <w:basedOn w:val="Standard"/>
    <w:rsid w:val="00B62D4E"/>
    <w:pPr>
      <w:suppressLineNumbers/>
    </w:pPr>
  </w:style>
  <w:style w:type="paragraph" w:customStyle="1" w:styleId="TableHeading">
    <w:name w:val="Table Heading"/>
    <w:basedOn w:val="TableContents"/>
    <w:rsid w:val="00B62D4E"/>
    <w:pPr>
      <w:jc w:val="center"/>
    </w:pPr>
    <w:rPr>
      <w:b/>
      <w:bCs/>
    </w:rPr>
  </w:style>
  <w:style w:type="paragraph" w:customStyle="1" w:styleId="western">
    <w:name w:val="western"/>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a">
    <w:name w:val="Нет списка2"/>
    <w:next w:val="a2"/>
    <w:uiPriority w:val="99"/>
    <w:semiHidden/>
    <w:unhideWhenUsed/>
    <w:rsid w:val="005721CC"/>
  </w:style>
  <w:style w:type="paragraph" w:customStyle="1" w:styleId="afff6">
    <w:name w:val="Знак Знак Знак Знак Знак Знак"/>
    <w:basedOn w:val="a"/>
    <w:rsid w:val="0021630C"/>
    <w:pPr>
      <w:spacing w:after="160" w:line="240" w:lineRule="exact"/>
    </w:pPr>
    <w:rPr>
      <w:rFonts w:ascii="Arial" w:eastAsia="Times New Roman" w:hAnsi="Arial" w:cs="Arial"/>
      <w:sz w:val="20"/>
      <w:szCs w:val="20"/>
      <w:lang w:val="en-US"/>
    </w:rPr>
  </w:style>
  <w:style w:type="paragraph" w:customStyle="1" w:styleId="1f">
    <w:name w:val="заголовок 1"/>
    <w:basedOn w:val="a"/>
    <w:next w:val="a"/>
    <w:uiPriority w:val="99"/>
    <w:qFormat/>
    <w:rsid w:val="00511DB2"/>
    <w:pPr>
      <w:keepNext/>
      <w:autoSpaceDE w:val="0"/>
      <w:autoSpaceDN w:val="0"/>
      <w:spacing w:after="0" w:line="240" w:lineRule="auto"/>
      <w:ind w:firstLine="567"/>
      <w:jc w:val="right"/>
    </w:pPr>
    <w:rPr>
      <w:rFonts w:ascii="Times New Roman" w:eastAsia="Times New Roman" w:hAnsi="Times New Roman" w:cs="Times New Roman"/>
      <w:sz w:val="24"/>
      <w:szCs w:val="24"/>
      <w:lang w:eastAsia="ru-RU"/>
    </w:rPr>
  </w:style>
  <w:style w:type="paragraph" w:customStyle="1" w:styleId="1f0">
    <w:name w:val="Знак Знак Знак Знак Знак Знак1"/>
    <w:basedOn w:val="a"/>
    <w:rsid w:val="00E930EA"/>
    <w:pPr>
      <w:spacing w:after="160" w:line="240" w:lineRule="exact"/>
    </w:pPr>
    <w:rPr>
      <w:rFonts w:ascii="Arial" w:eastAsia="Times New Roman" w:hAnsi="Arial" w:cs="Arial"/>
      <w:sz w:val="20"/>
      <w:szCs w:val="20"/>
      <w:lang w:val="en-US"/>
    </w:rPr>
  </w:style>
  <w:style w:type="numbering" w:customStyle="1" w:styleId="3a">
    <w:name w:val="Нет списка3"/>
    <w:next w:val="a2"/>
    <w:semiHidden/>
    <w:rsid w:val="006A115E"/>
  </w:style>
  <w:style w:type="table" w:customStyle="1" w:styleId="2b">
    <w:name w:val="Сетка таблицы2"/>
    <w:basedOn w:val="a1"/>
    <w:next w:val="aa"/>
    <w:uiPriority w:val="59"/>
    <w:rsid w:val="006A11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 Знак3"/>
    <w:basedOn w:val="a"/>
    <w:rsid w:val="006A115E"/>
    <w:pPr>
      <w:spacing w:after="160" w:line="240" w:lineRule="exact"/>
    </w:pPr>
    <w:rPr>
      <w:rFonts w:ascii="Arial" w:eastAsia="Times New Roman" w:hAnsi="Arial" w:cs="Arial"/>
      <w:sz w:val="20"/>
      <w:szCs w:val="20"/>
      <w:lang w:val="en-US"/>
    </w:rPr>
  </w:style>
  <w:style w:type="paragraph" w:customStyle="1" w:styleId="afff7">
    <w:name w:val="Стиль"/>
    <w:uiPriority w:val="99"/>
    <w:qFormat/>
    <w:rsid w:val="006A11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c">
    <w:name w:val="Знак Знак Знак2"/>
    <w:basedOn w:val="a"/>
    <w:rsid w:val="00D862BD"/>
    <w:pPr>
      <w:spacing w:after="160" w:line="240" w:lineRule="exact"/>
    </w:pPr>
    <w:rPr>
      <w:rFonts w:ascii="Arial" w:eastAsia="Times New Roman" w:hAnsi="Arial" w:cs="Arial"/>
      <w:sz w:val="20"/>
      <w:szCs w:val="20"/>
      <w:lang w:val="en-US"/>
    </w:rPr>
  </w:style>
  <w:style w:type="paragraph" w:customStyle="1" w:styleId="xl121">
    <w:name w:val="xl12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22">
    <w:name w:val="xl12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23">
    <w:name w:val="xl12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4">
    <w:name w:val="xl124"/>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5">
    <w:name w:val="xl125"/>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lang w:eastAsia="ru-RU"/>
    </w:rPr>
  </w:style>
  <w:style w:type="paragraph" w:customStyle="1" w:styleId="xl126">
    <w:name w:val="xl126"/>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27">
    <w:name w:val="xl12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8">
    <w:name w:val="xl128"/>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9">
    <w:name w:val="xl129"/>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30">
    <w:name w:val="xl130"/>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1">
    <w:name w:val="xl13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2">
    <w:name w:val="xl13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3">
    <w:name w:val="xl13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4">
    <w:name w:val="xl134"/>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5">
    <w:name w:val="xl135"/>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6">
    <w:name w:val="xl136"/>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8">
    <w:name w:val="xl138"/>
    <w:basedOn w:val="a"/>
    <w:qFormat/>
    <w:rsid w:val="00C177E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9">
    <w:name w:val="xl139"/>
    <w:basedOn w:val="a"/>
    <w:qFormat/>
    <w:rsid w:val="00096C7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qFormat/>
    <w:rsid w:val="00096C7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qFormat/>
    <w:rsid w:val="00096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3">
    <w:name w:val="xl143"/>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numbering" w:customStyle="1" w:styleId="44">
    <w:name w:val="Нет списка4"/>
    <w:next w:val="a2"/>
    <w:uiPriority w:val="99"/>
    <w:semiHidden/>
    <w:unhideWhenUsed/>
    <w:rsid w:val="00511B30"/>
  </w:style>
  <w:style w:type="paragraph" w:customStyle="1" w:styleId="ConsPlusTitlePage">
    <w:name w:val="ConsPlusTitlePage"/>
    <w:uiPriority w:val="99"/>
    <w:qFormat/>
    <w:rsid w:val="00511B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qFormat/>
    <w:rsid w:val="00511B3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qFormat/>
    <w:rsid w:val="00511B30"/>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xl144">
    <w:name w:val="xl144"/>
    <w:basedOn w:val="a"/>
    <w:qFormat/>
    <w:rsid w:val="009D2CF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afff8">
    <w:name w:val="Подпись к картинке_"/>
    <w:link w:val="afff9"/>
    <w:rsid w:val="00850719"/>
    <w:rPr>
      <w:color w:val="3B393D"/>
      <w:shd w:val="clear" w:color="auto" w:fill="FFFFFF"/>
    </w:rPr>
  </w:style>
  <w:style w:type="paragraph" w:customStyle="1" w:styleId="afff9">
    <w:name w:val="Подпись к картинке"/>
    <w:basedOn w:val="a"/>
    <w:link w:val="afff8"/>
    <w:qFormat/>
    <w:rsid w:val="00850719"/>
    <w:pPr>
      <w:widowControl w:val="0"/>
      <w:shd w:val="clear" w:color="auto" w:fill="FFFFFF"/>
      <w:spacing w:after="0" w:line="257" w:lineRule="auto"/>
    </w:pPr>
    <w:rPr>
      <w:color w:val="3B393D"/>
    </w:rPr>
  </w:style>
  <w:style w:type="paragraph" w:customStyle="1" w:styleId="xl145">
    <w:name w:val="xl145"/>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6">
    <w:name w:val="xl146"/>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a"/>
    <w:qFormat/>
    <w:rsid w:val="00AF760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1">
    <w:name w:val="xl151"/>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2">
    <w:name w:val="xl152"/>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
    <w:qFormat/>
    <w:rsid w:val="00AF760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fa">
    <w:name w:val="Знак Знак Знак Знак Знак Знак"/>
    <w:basedOn w:val="a"/>
    <w:rsid w:val="004266D9"/>
    <w:pPr>
      <w:spacing w:after="160" w:line="240" w:lineRule="exact"/>
    </w:pPr>
    <w:rPr>
      <w:rFonts w:ascii="Arial" w:eastAsia="Times New Roman" w:hAnsi="Arial" w:cs="Arial"/>
      <w:sz w:val="20"/>
      <w:szCs w:val="20"/>
      <w:lang w:val="en-US"/>
    </w:rPr>
  </w:style>
  <w:style w:type="numbering" w:customStyle="1" w:styleId="52">
    <w:name w:val="Нет списка5"/>
    <w:next w:val="a2"/>
    <w:uiPriority w:val="99"/>
    <w:semiHidden/>
    <w:unhideWhenUsed/>
    <w:rsid w:val="00AF514D"/>
  </w:style>
  <w:style w:type="table" w:customStyle="1" w:styleId="3c">
    <w:name w:val="Сетка таблицы3"/>
    <w:basedOn w:val="a1"/>
    <w:next w:val="aa"/>
    <w:uiPriority w:val="39"/>
    <w:rsid w:val="00AF5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Верхний колонтитул Знак1"/>
    <w:aliases w:val="Знак Знак1"/>
    <w:basedOn w:val="a0"/>
    <w:uiPriority w:val="99"/>
    <w:rsid w:val="00AF514D"/>
    <w:rPr>
      <w:sz w:val="24"/>
      <w:szCs w:val="24"/>
    </w:rPr>
  </w:style>
  <w:style w:type="numbering" w:customStyle="1" w:styleId="62">
    <w:name w:val="Нет списка6"/>
    <w:next w:val="a2"/>
    <w:uiPriority w:val="99"/>
    <w:semiHidden/>
    <w:unhideWhenUsed/>
    <w:rsid w:val="00914101"/>
  </w:style>
  <w:style w:type="table" w:customStyle="1" w:styleId="45">
    <w:name w:val="Сетка таблицы4"/>
    <w:basedOn w:val="a1"/>
    <w:next w:val="aa"/>
    <w:uiPriority w:val="59"/>
    <w:rsid w:val="0091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40438"/>
  </w:style>
  <w:style w:type="table" w:customStyle="1" w:styleId="53">
    <w:name w:val="Сетка таблицы5"/>
    <w:basedOn w:val="a1"/>
    <w:next w:val="aa"/>
    <w:uiPriority w:val="39"/>
    <w:rsid w:val="00040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490DDB"/>
  </w:style>
  <w:style w:type="numbering" w:customStyle="1" w:styleId="92">
    <w:name w:val="Нет списка9"/>
    <w:next w:val="a2"/>
    <w:semiHidden/>
    <w:unhideWhenUsed/>
    <w:rsid w:val="00834C6C"/>
  </w:style>
  <w:style w:type="table" w:customStyle="1" w:styleId="63">
    <w:name w:val="Сетка таблицы6"/>
    <w:basedOn w:val="a1"/>
    <w:next w:val="aa"/>
    <w:uiPriority w:val="39"/>
    <w:rsid w:val="00834C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a"/>
    <w:uiPriority w:val="59"/>
    <w:rsid w:val="00D2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Знак Знак Знак"/>
    <w:basedOn w:val="a"/>
    <w:rsid w:val="0081533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01">
    <w:name w:val="Нет списка10"/>
    <w:next w:val="a2"/>
    <w:semiHidden/>
    <w:rsid w:val="0081533E"/>
  </w:style>
  <w:style w:type="table" w:customStyle="1" w:styleId="83">
    <w:name w:val="Сетка таблицы8"/>
    <w:basedOn w:val="a1"/>
    <w:next w:val="aa"/>
    <w:rsid w:val="0081533E"/>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0A40A0"/>
  </w:style>
  <w:style w:type="paragraph" w:customStyle="1" w:styleId="afffc">
    <w:name w:val="Знак Знак Знак"/>
    <w:basedOn w:val="a"/>
    <w:rsid w:val="000A40A0"/>
    <w:pPr>
      <w:spacing w:before="100" w:beforeAutospacing="1" w:after="100" w:afterAutospacing="1" w:line="240" w:lineRule="auto"/>
    </w:pPr>
    <w:rPr>
      <w:rFonts w:ascii="Tahoma" w:eastAsia="Times New Roman" w:hAnsi="Tahoma" w:cs="Times New Roman"/>
      <w:sz w:val="20"/>
      <w:szCs w:val="20"/>
      <w:lang w:val="en-US"/>
    </w:rPr>
  </w:style>
  <w:style w:type="table" w:customStyle="1" w:styleId="93">
    <w:name w:val="Сетка таблицы9"/>
    <w:basedOn w:val="a1"/>
    <w:next w:val="aa"/>
    <w:rsid w:val="000A40A0"/>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Знак Знак Знак"/>
    <w:basedOn w:val="a"/>
    <w:rsid w:val="001016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e">
    <w:name w:val="Знак Знак Знак"/>
    <w:basedOn w:val="a"/>
    <w:rsid w:val="00462A8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
    <w:name w:val="Знак Знак Знак Знак"/>
    <w:basedOn w:val="a"/>
    <w:rsid w:val="00211C0D"/>
    <w:pPr>
      <w:spacing w:after="160" w:line="240" w:lineRule="exact"/>
    </w:pPr>
    <w:rPr>
      <w:rFonts w:ascii="Arial" w:eastAsia="Times New Roman" w:hAnsi="Arial" w:cs="Arial"/>
      <w:sz w:val="20"/>
      <w:szCs w:val="20"/>
      <w:lang w:val="en-US"/>
    </w:rPr>
  </w:style>
  <w:style w:type="paragraph" w:customStyle="1" w:styleId="affff0">
    <w:name w:val="Знак Знак Знак Знак Знак Знак"/>
    <w:basedOn w:val="a"/>
    <w:rsid w:val="00512593"/>
    <w:pPr>
      <w:spacing w:after="160" w:line="240" w:lineRule="exact"/>
    </w:pPr>
    <w:rPr>
      <w:rFonts w:ascii="Arial" w:eastAsia="Times New Roman" w:hAnsi="Arial" w:cs="Arial"/>
      <w:sz w:val="20"/>
      <w:szCs w:val="20"/>
      <w:lang w:val="en-US"/>
    </w:rPr>
  </w:style>
  <w:style w:type="numbering" w:customStyle="1" w:styleId="121">
    <w:name w:val="Нет списка12"/>
    <w:next w:val="a2"/>
    <w:uiPriority w:val="99"/>
    <w:semiHidden/>
    <w:unhideWhenUsed/>
    <w:rsid w:val="00512593"/>
  </w:style>
  <w:style w:type="paragraph" w:customStyle="1" w:styleId="ConsPlusTextList1">
    <w:name w:val="ConsPlusTextList1"/>
    <w:uiPriority w:val="99"/>
    <w:rsid w:val="005125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2">
    <w:name w:val="Знак Знак Знак Знак Знак Знак1"/>
    <w:basedOn w:val="a"/>
    <w:rsid w:val="002255BD"/>
    <w:pPr>
      <w:spacing w:after="160" w:line="240" w:lineRule="exact"/>
    </w:pPr>
    <w:rPr>
      <w:rFonts w:ascii="Arial" w:eastAsia="Times New Roman" w:hAnsi="Arial" w:cs="Arial"/>
      <w:sz w:val="20"/>
      <w:szCs w:val="20"/>
      <w:lang w:val="en-US"/>
    </w:rPr>
  </w:style>
  <w:style w:type="numbering" w:customStyle="1" w:styleId="131">
    <w:name w:val="Нет списка13"/>
    <w:next w:val="a2"/>
    <w:uiPriority w:val="99"/>
    <w:semiHidden/>
    <w:unhideWhenUsed/>
    <w:rsid w:val="00E26881"/>
  </w:style>
  <w:style w:type="paragraph" w:customStyle="1" w:styleId="affff1">
    <w:name w:val="Знак Знак Знак"/>
    <w:basedOn w:val="a"/>
    <w:rsid w:val="009C645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41">
    <w:name w:val="Нет списка14"/>
    <w:next w:val="a2"/>
    <w:semiHidden/>
    <w:rsid w:val="009C645F"/>
  </w:style>
  <w:style w:type="table" w:customStyle="1" w:styleId="102">
    <w:name w:val="Сетка таблицы10"/>
    <w:basedOn w:val="a1"/>
    <w:next w:val="aa"/>
    <w:rsid w:val="009C645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semiHidden/>
    <w:rsid w:val="00CF42D9"/>
  </w:style>
  <w:style w:type="table" w:customStyle="1" w:styleId="114">
    <w:name w:val="Сетка таблицы11"/>
    <w:basedOn w:val="a1"/>
    <w:next w:val="aa"/>
    <w:rsid w:val="00CF42D9"/>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semiHidden/>
    <w:rsid w:val="00531F65"/>
  </w:style>
  <w:style w:type="table" w:customStyle="1" w:styleId="122">
    <w:name w:val="Сетка таблицы12"/>
    <w:basedOn w:val="a1"/>
    <w:next w:val="aa"/>
    <w:rsid w:val="00531F65"/>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E244BB"/>
  </w:style>
  <w:style w:type="paragraph" w:customStyle="1" w:styleId="affff2">
    <w:name w:val="Знак Знак Знак"/>
    <w:basedOn w:val="a"/>
    <w:rsid w:val="00E244B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Знак Знак Знак Знак Знак Знак1"/>
    <w:basedOn w:val="a"/>
    <w:rsid w:val="00D82C5D"/>
    <w:pPr>
      <w:spacing w:after="160" w:line="240" w:lineRule="exact"/>
    </w:pPr>
    <w:rPr>
      <w:rFonts w:ascii="Arial" w:eastAsia="Times New Roman" w:hAnsi="Arial" w:cs="Arial"/>
      <w:sz w:val="20"/>
      <w:szCs w:val="20"/>
      <w:lang w:val="en-US"/>
    </w:rPr>
  </w:style>
  <w:style w:type="table" w:customStyle="1" w:styleId="132">
    <w:name w:val="Сетка таблицы13"/>
    <w:basedOn w:val="a1"/>
    <w:next w:val="aa"/>
    <w:uiPriority w:val="59"/>
    <w:rsid w:val="00F50A9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a"/>
    <w:uiPriority w:val="59"/>
    <w:rsid w:val="004535AD"/>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0C2F1D"/>
  </w:style>
  <w:style w:type="paragraph" w:customStyle="1" w:styleId="affff3">
    <w:name w:val="Знак Знак Знак Знак Знак Знак Знак"/>
    <w:basedOn w:val="a"/>
    <w:rsid w:val="000C2F1D"/>
    <w:pPr>
      <w:spacing w:after="160" w:line="240" w:lineRule="exact"/>
    </w:pPr>
    <w:rPr>
      <w:rFonts w:ascii="Arial" w:eastAsia="Times New Roman" w:hAnsi="Arial" w:cs="Arial"/>
      <w:sz w:val="20"/>
      <w:szCs w:val="20"/>
      <w:lang w:val="en-US"/>
    </w:rPr>
  </w:style>
  <w:style w:type="paragraph" w:customStyle="1" w:styleId="font6">
    <w:name w:val="font6"/>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7">
    <w:name w:val="font7"/>
    <w:basedOn w:val="a"/>
    <w:rsid w:val="000C2F1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3">
    <w:name w:val="xl63"/>
    <w:basedOn w:val="a"/>
    <w:qFormat/>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qFormat/>
    <w:rsid w:val="000C2F1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qFormat/>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qFormat/>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qFormat/>
    <w:rsid w:val="000C2F1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qFormat/>
    <w:rsid w:val="000C2F1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qFormat/>
    <w:rsid w:val="000C2F1D"/>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qFormat/>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
    <w:qFormat/>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
    <w:qFormat/>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
    <w:qFormat/>
    <w:rsid w:val="000C2F1D"/>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qFormat/>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qFormat/>
    <w:rsid w:val="000C2F1D"/>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
    <w:qFormat/>
    <w:rsid w:val="000C2F1D"/>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
    <w:qFormat/>
    <w:rsid w:val="000C2F1D"/>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
    <w:qFormat/>
    <w:rsid w:val="000C2F1D"/>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
    <w:qFormat/>
    <w:rsid w:val="000C2F1D"/>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qFormat/>
    <w:rsid w:val="000C2F1D"/>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qFormat/>
    <w:rsid w:val="000C2F1D"/>
    <w:pPr>
      <w:pBdr>
        <w:lef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
    <w:name w:val="xl172"/>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
    <w:name w:val="xl173"/>
    <w:basedOn w:val="a"/>
    <w:rsid w:val="000C2F1D"/>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74">
    <w:name w:val="xl174"/>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75">
    <w:name w:val="xl175"/>
    <w:basedOn w:val="a"/>
    <w:rsid w:val="000C2F1D"/>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
    <w:name w:val="xl176"/>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0C2F1D"/>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78">
    <w:name w:val="xl178"/>
    <w:basedOn w:val="a"/>
    <w:rsid w:val="000C2F1D"/>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79">
    <w:name w:val="xl179"/>
    <w:basedOn w:val="a"/>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1">
    <w:name w:val="xl181"/>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2">
    <w:name w:val="xl18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0C2F1D"/>
    <w:pPr>
      <w:pBdr>
        <w:lef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4">
    <w:name w:val="xl184"/>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0C2F1D"/>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
    <w:rsid w:val="000C2F1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0C2F1D"/>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
    <w:name w:val="xl194"/>
    <w:basedOn w:val="a"/>
    <w:rsid w:val="000C2F1D"/>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
    <w:name w:val="xl195"/>
    <w:basedOn w:val="a"/>
    <w:rsid w:val="000C2F1D"/>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
    <w:name w:val="xl196"/>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0C2F1D"/>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
    <w:rsid w:val="000C2F1D"/>
    <w:pPr>
      <w:pBdr>
        <w:top w:val="double" w:sz="6"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0">
    <w:name w:val="xl200"/>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1">
    <w:name w:val="xl201"/>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2">
    <w:name w:val="xl202"/>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3">
    <w:name w:val="xl203"/>
    <w:basedOn w:val="a"/>
    <w:rsid w:val="000C2F1D"/>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4">
    <w:name w:val="xl20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
    <w:rsid w:val="000C2F1D"/>
    <w:pPr>
      <w:pBdr>
        <w:lef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8">
    <w:name w:val="xl208"/>
    <w:basedOn w:val="a"/>
    <w:rsid w:val="000C2F1D"/>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
    <w:rsid w:val="000C2F1D"/>
    <w:pPr>
      <w:pBdr>
        <w:righ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0">
    <w:name w:val="xl21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
    <w:rsid w:val="000C2F1D"/>
    <w:pPr>
      <w:pBdr>
        <w:lef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4">
    <w:name w:val="xl214"/>
    <w:basedOn w:val="a"/>
    <w:rsid w:val="000C2F1D"/>
    <w:pP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
    <w:rsid w:val="000C2F1D"/>
    <w:pPr>
      <w:pBdr>
        <w:righ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6">
    <w:name w:val="xl216"/>
    <w:basedOn w:val="a"/>
    <w:rsid w:val="000C2F1D"/>
    <w:pPr>
      <w:pBdr>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
    <w:rsid w:val="000C2F1D"/>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
    <w:rsid w:val="000C2F1D"/>
    <w:pPr>
      <w:pBdr>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0">
    <w:name w:val="xl220"/>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5">
    <w:name w:val="xl225"/>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6">
    <w:name w:val="xl226"/>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8">
    <w:name w:val="xl23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9">
    <w:name w:val="xl23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0">
    <w:name w:val="xl24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
    <w:rsid w:val="000C2F1D"/>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3">
    <w:name w:val="xl243"/>
    <w:basedOn w:val="a"/>
    <w:rsid w:val="000C2F1D"/>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4">
    <w:name w:val="xl244"/>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5">
    <w:name w:val="xl245"/>
    <w:basedOn w:val="a"/>
    <w:rsid w:val="000C2F1D"/>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0C2F1D"/>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47">
    <w:name w:val="xl247"/>
    <w:basedOn w:val="a"/>
    <w:rsid w:val="000C2F1D"/>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8">
    <w:name w:val="xl248"/>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9">
    <w:name w:val="xl249"/>
    <w:basedOn w:val="a"/>
    <w:rsid w:val="000C2F1D"/>
    <w:pPr>
      <w:pBdr>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
    <w:name w:val="xl250"/>
    <w:basedOn w:val="a"/>
    <w:rsid w:val="000C2F1D"/>
    <w:pPr>
      <w:pBdr>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
    <w:rsid w:val="000C2F1D"/>
    <w:pPr>
      <w:pBdr>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
    <w:name w:val="xl252"/>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3">
    <w:name w:val="xl253"/>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4">
    <w:name w:val="xl254"/>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5">
    <w:name w:val="xl255"/>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
    <w:name w:val="xl256"/>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7">
    <w:name w:val="xl257"/>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8">
    <w:name w:val="xl25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
    <w:name w:val="xl259"/>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0">
    <w:name w:val="xl260"/>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
    <w:name w:val="xl261"/>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2">
    <w:name w:val="xl262"/>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3">
    <w:name w:val="xl263"/>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4">
    <w:name w:val="xl264"/>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5">
    <w:name w:val="xl265"/>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6">
    <w:name w:val="xl266"/>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7">
    <w:name w:val="xl267"/>
    <w:basedOn w:val="a"/>
    <w:rsid w:val="000C2F1D"/>
    <w:pPr>
      <w:pBdr>
        <w:top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8">
    <w:name w:val="xl268"/>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9">
    <w:name w:val="xl269"/>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0">
    <w:name w:val="xl270"/>
    <w:basedOn w:val="a"/>
    <w:rsid w:val="000C2F1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1">
    <w:name w:val="xl271"/>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2">
    <w:name w:val="xl272"/>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3">
    <w:name w:val="xl27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4">
    <w:name w:val="xl27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
    <w:rsid w:val="000C2F1D"/>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6">
    <w:name w:val="xl276"/>
    <w:basedOn w:val="a"/>
    <w:rsid w:val="000C2F1D"/>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8">
    <w:name w:val="xl278"/>
    <w:basedOn w:val="a"/>
    <w:rsid w:val="000C2F1D"/>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79">
    <w:name w:val="xl279"/>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
    <w:name w:val="xl281"/>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
    <w:name w:val="xl28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3">
    <w:name w:val="xl28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4">
    <w:name w:val="xl28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5">
    <w:name w:val="xl285"/>
    <w:basedOn w:val="a"/>
    <w:rsid w:val="000C2F1D"/>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
    <w:rsid w:val="000C2F1D"/>
    <w:pPr>
      <w:pBdr>
        <w:top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
    <w:name w:val="xl287"/>
    <w:basedOn w:val="a"/>
    <w:rsid w:val="000C2F1D"/>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8">
    <w:name w:val="xl28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9">
    <w:name w:val="xl28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0">
    <w:name w:val="xl290"/>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1">
    <w:name w:val="xl291"/>
    <w:basedOn w:val="a"/>
    <w:rsid w:val="000C2F1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2">
    <w:name w:val="xl29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3">
    <w:name w:val="xl293"/>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4">
    <w:name w:val="xl29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5">
    <w:name w:val="xl29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296">
    <w:name w:val="xl296"/>
    <w:basedOn w:val="a"/>
    <w:rsid w:val="000C2F1D"/>
    <w:pPr>
      <w:pBdr>
        <w:top w:val="double" w:sz="6"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7">
    <w:name w:val="xl297"/>
    <w:basedOn w:val="a"/>
    <w:rsid w:val="000C2F1D"/>
    <w:pPr>
      <w:pBdr>
        <w:top w:val="double" w:sz="6"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8">
    <w:name w:val="xl298"/>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9">
    <w:name w:val="xl299"/>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0">
    <w:name w:val="xl300"/>
    <w:basedOn w:val="a"/>
    <w:rsid w:val="000C2F1D"/>
    <w:pPr>
      <w:pBdr>
        <w:top w:val="double" w:sz="6" w:space="0" w:color="auto"/>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1">
    <w:name w:val="xl301"/>
    <w:basedOn w:val="a"/>
    <w:rsid w:val="000C2F1D"/>
    <w:pPr>
      <w:pBdr>
        <w:top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2">
    <w:name w:val="xl302"/>
    <w:basedOn w:val="a"/>
    <w:rsid w:val="000C2F1D"/>
    <w:pPr>
      <w:pBdr>
        <w:top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3">
    <w:name w:val="xl303"/>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4">
    <w:name w:val="xl304"/>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5">
    <w:name w:val="xl305"/>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6">
    <w:name w:val="xl306"/>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7">
    <w:name w:val="xl307"/>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8">
    <w:name w:val="xl30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9">
    <w:name w:val="xl30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0">
    <w:name w:val="xl310"/>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
    <w:name w:val="xl311"/>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
    <w:name w:val="xl31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3">
    <w:name w:val="xl313"/>
    <w:basedOn w:val="a"/>
    <w:rsid w:val="000C2F1D"/>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4">
    <w:name w:val="xl314"/>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5">
    <w:name w:val="xl315"/>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6">
    <w:name w:val="xl316"/>
    <w:basedOn w:val="a"/>
    <w:rsid w:val="000C2F1D"/>
    <w:pPr>
      <w:pBdr>
        <w:top w:val="double" w:sz="6"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7">
    <w:name w:val="xl317"/>
    <w:basedOn w:val="a"/>
    <w:rsid w:val="000C2F1D"/>
    <w:pPr>
      <w:pBdr>
        <w:top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8">
    <w:name w:val="xl318"/>
    <w:basedOn w:val="a"/>
    <w:rsid w:val="000C2F1D"/>
    <w:pPr>
      <w:pBdr>
        <w:top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9">
    <w:name w:val="xl319"/>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0">
    <w:name w:val="xl320"/>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1">
    <w:name w:val="xl321"/>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2">
    <w:name w:val="xl322"/>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3">
    <w:name w:val="xl323"/>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4">
    <w:name w:val="xl324"/>
    <w:basedOn w:val="a"/>
    <w:rsid w:val="000C2F1D"/>
    <w:pPr>
      <w:pBdr>
        <w:top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5">
    <w:name w:val="xl325"/>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6">
    <w:name w:val="xl326"/>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7">
    <w:name w:val="xl327"/>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8">
    <w:name w:val="xl32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29">
    <w:name w:val="xl329"/>
    <w:basedOn w:val="a"/>
    <w:rsid w:val="000C2F1D"/>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0">
    <w:name w:val="xl33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1">
    <w:name w:val="xl331"/>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2">
    <w:name w:val="xl332"/>
    <w:basedOn w:val="a"/>
    <w:rsid w:val="000C2F1D"/>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3">
    <w:name w:val="xl33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4">
    <w:name w:val="xl334"/>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5">
    <w:name w:val="xl335"/>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6">
    <w:name w:val="xl336"/>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7">
    <w:name w:val="xl337"/>
    <w:basedOn w:val="a"/>
    <w:rsid w:val="000C2F1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8">
    <w:name w:val="xl338"/>
    <w:basedOn w:val="a"/>
    <w:rsid w:val="000C2F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9">
    <w:name w:val="xl339"/>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0">
    <w:name w:val="xl340"/>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1">
    <w:name w:val="xl341"/>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2">
    <w:name w:val="xl34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3">
    <w:name w:val="xl343"/>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4">
    <w:name w:val="xl34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5">
    <w:name w:val="xl345"/>
    <w:basedOn w:val="a"/>
    <w:rsid w:val="000C2F1D"/>
    <w:pPr>
      <w:pBdr>
        <w:top w:val="double" w:sz="6"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
    <w:name w:val="xl346"/>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7">
    <w:name w:val="xl347"/>
    <w:basedOn w:val="a"/>
    <w:rsid w:val="000C2F1D"/>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8">
    <w:name w:val="xl348"/>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9">
    <w:name w:val="xl349"/>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0">
    <w:name w:val="xl350"/>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1">
    <w:name w:val="xl351"/>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2">
    <w:name w:val="xl352"/>
    <w:basedOn w:val="a"/>
    <w:rsid w:val="000C2F1D"/>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
    <w:name w:val="xl353"/>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4">
    <w:name w:val="xl354"/>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5">
    <w:name w:val="xl355"/>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6">
    <w:name w:val="xl356"/>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7">
    <w:name w:val="xl357"/>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8">
    <w:name w:val="xl358"/>
    <w:basedOn w:val="a"/>
    <w:rsid w:val="000C2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9">
    <w:name w:val="xl359"/>
    <w:basedOn w:val="a"/>
    <w:rsid w:val="000C2F1D"/>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0">
    <w:name w:val="xl36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1">
    <w:name w:val="xl361"/>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2">
    <w:name w:val="xl36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3">
    <w:name w:val="xl36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4">
    <w:name w:val="xl36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5">
    <w:name w:val="xl365"/>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6">
    <w:name w:val="xl366"/>
    <w:basedOn w:val="a"/>
    <w:rsid w:val="000C2F1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7">
    <w:name w:val="xl367"/>
    <w:basedOn w:val="a"/>
    <w:rsid w:val="000C2F1D"/>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8">
    <w:name w:val="xl368"/>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9">
    <w:name w:val="xl369"/>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70">
    <w:name w:val="xl370"/>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1">
    <w:name w:val="xl371"/>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2">
    <w:name w:val="xl372"/>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3">
    <w:name w:val="xl373"/>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4">
    <w:name w:val="xl374"/>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5">
    <w:name w:val="xl37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76">
    <w:name w:val="xl376"/>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7">
    <w:name w:val="xl377"/>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8">
    <w:name w:val="xl378"/>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9">
    <w:name w:val="xl379"/>
    <w:basedOn w:val="a"/>
    <w:rsid w:val="000C2F1D"/>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80">
    <w:name w:val="xl38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1">
    <w:name w:val="xl381"/>
    <w:basedOn w:val="a"/>
    <w:rsid w:val="000C2F1D"/>
    <w:pPr>
      <w:pBdr>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2">
    <w:name w:val="xl382"/>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3">
    <w:name w:val="xl383"/>
    <w:basedOn w:val="a"/>
    <w:rsid w:val="000C2F1D"/>
    <w:pPr>
      <w:pBdr>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4">
    <w:name w:val="xl384"/>
    <w:basedOn w:val="a"/>
    <w:rsid w:val="000C2F1D"/>
    <w:pPr>
      <w:pBdr>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5">
    <w:name w:val="xl385"/>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6">
    <w:name w:val="xl386"/>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8">
    <w:name w:val="xl388"/>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9">
    <w:name w:val="xl389"/>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0">
    <w:name w:val="xl390"/>
    <w:basedOn w:val="a"/>
    <w:rsid w:val="000C2F1D"/>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1">
    <w:name w:val="xl391"/>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2">
    <w:name w:val="xl392"/>
    <w:basedOn w:val="a"/>
    <w:rsid w:val="000C2F1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
    <w:rsid w:val="000C2F1D"/>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4">
    <w:name w:val="xl394"/>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5">
    <w:name w:val="xl395"/>
    <w:basedOn w:val="a"/>
    <w:rsid w:val="000C2F1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
    <w:name w:val="xl397"/>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
    <w:name w:val="xl398"/>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9">
    <w:name w:val="xl399"/>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0">
    <w:name w:val="xl400"/>
    <w:basedOn w:val="a"/>
    <w:rsid w:val="000C2F1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
    <w:name w:val="xl401"/>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2">
    <w:name w:val="xl40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3">
    <w:name w:val="xl40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
    <w:name w:val="xl404"/>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5">
    <w:name w:val="xl405"/>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6">
    <w:name w:val="xl406"/>
    <w:basedOn w:val="a"/>
    <w:rsid w:val="000C2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7">
    <w:name w:val="xl407"/>
    <w:basedOn w:val="a"/>
    <w:rsid w:val="000C2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
    <w:name w:val="xl408"/>
    <w:basedOn w:val="a"/>
    <w:rsid w:val="000C2F1D"/>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
    <w:name w:val="xl409"/>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
    <w:name w:val="xl410"/>
    <w:basedOn w:val="a"/>
    <w:rsid w:val="000C2F1D"/>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1">
    <w:name w:val="xl411"/>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2">
    <w:name w:val="xl412"/>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3">
    <w:name w:val="xl413"/>
    <w:basedOn w:val="a"/>
    <w:rsid w:val="000C2F1D"/>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4">
    <w:name w:val="xl414"/>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5">
    <w:name w:val="xl415"/>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6">
    <w:name w:val="xl416"/>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7">
    <w:name w:val="xl417"/>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8">
    <w:name w:val="xl41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9">
    <w:name w:val="xl41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affff4">
    <w:name w:val="Основной текст + Курсив"/>
    <w:rsid w:val="000C2F1D"/>
    <w:rPr>
      <w:rFonts w:ascii="Calibri" w:eastAsia="Calibri" w:hAnsi="Calibri" w:cs="Calibri"/>
      <w:b w:val="0"/>
      <w:bCs w:val="0"/>
      <w:i/>
      <w:iCs/>
      <w:smallCaps w:val="0"/>
      <w:strike w:val="0"/>
      <w:color w:val="000000"/>
      <w:spacing w:val="0"/>
      <w:w w:val="100"/>
      <w:position w:val="0"/>
      <w:sz w:val="21"/>
      <w:szCs w:val="21"/>
      <w:u w:val="none"/>
      <w:lang w:val="ru-RU"/>
    </w:rPr>
  </w:style>
  <w:style w:type="paragraph" w:customStyle="1" w:styleId="affff5">
    <w:name w:val="Знак Знак Знак"/>
    <w:basedOn w:val="a"/>
    <w:rsid w:val="000C2F1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uiPriority w:val="99"/>
    <w:locked/>
    <w:rsid w:val="00D057E2"/>
    <w:rPr>
      <w:rFonts w:ascii="Arial" w:eastAsia="Times New Roman" w:hAnsi="Arial" w:cs="Arial"/>
      <w:sz w:val="20"/>
      <w:szCs w:val="20"/>
      <w:lang w:eastAsia="ru-RU"/>
    </w:rPr>
  </w:style>
  <w:style w:type="numbering" w:customStyle="1" w:styleId="191">
    <w:name w:val="Нет списка19"/>
    <w:next w:val="a2"/>
    <w:uiPriority w:val="99"/>
    <w:semiHidden/>
    <w:unhideWhenUsed/>
    <w:rsid w:val="00183C8A"/>
  </w:style>
  <w:style w:type="character" w:customStyle="1" w:styleId="46">
    <w:name w:val="Заголовок №4_"/>
    <w:basedOn w:val="a0"/>
    <w:link w:val="47"/>
    <w:locked/>
    <w:rsid w:val="00183C8A"/>
    <w:rPr>
      <w:rFonts w:ascii="Times New Roman" w:eastAsia="Times New Roman" w:hAnsi="Times New Roman" w:cs="Times New Roman"/>
      <w:b/>
      <w:bCs/>
      <w:sz w:val="17"/>
      <w:szCs w:val="17"/>
      <w:shd w:val="clear" w:color="auto" w:fill="FFFFFF"/>
    </w:rPr>
  </w:style>
  <w:style w:type="paragraph" w:customStyle="1" w:styleId="47">
    <w:name w:val="Заголовок №4"/>
    <w:basedOn w:val="a"/>
    <w:link w:val="46"/>
    <w:rsid w:val="00183C8A"/>
    <w:pPr>
      <w:widowControl w:val="0"/>
      <w:shd w:val="clear" w:color="auto" w:fill="FFFFFF"/>
      <w:spacing w:after="0" w:line="240" w:lineRule="auto"/>
      <w:ind w:firstLine="400"/>
      <w:outlineLvl w:val="3"/>
    </w:pPr>
    <w:rPr>
      <w:rFonts w:ascii="Times New Roman" w:eastAsia="Times New Roman" w:hAnsi="Times New Roman" w:cs="Times New Roman"/>
      <w:b/>
      <w:bCs/>
      <w:sz w:val="17"/>
      <w:szCs w:val="17"/>
    </w:rPr>
  </w:style>
  <w:style w:type="character" w:customStyle="1" w:styleId="48">
    <w:name w:val="Основной текст (4)_"/>
    <w:basedOn w:val="a0"/>
    <w:link w:val="49"/>
    <w:locked/>
    <w:rsid w:val="00183C8A"/>
    <w:rPr>
      <w:rFonts w:ascii="Times New Roman" w:eastAsia="Times New Roman" w:hAnsi="Times New Roman" w:cs="Times New Roman"/>
      <w:sz w:val="11"/>
      <w:szCs w:val="11"/>
      <w:shd w:val="clear" w:color="auto" w:fill="FFFFFF"/>
    </w:rPr>
  </w:style>
  <w:style w:type="paragraph" w:customStyle="1" w:styleId="49">
    <w:name w:val="Основной текст (4)"/>
    <w:basedOn w:val="a"/>
    <w:link w:val="48"/>
    <w:qFormat/>
    <w:rsid w:val="00183C8A"/>
    <w:pPr>
      <w:widowControl w:val="0"/>
      <w:shd w:val="clear" w:color="auto" w:fill="FFFFFF"/>
      <w:spacing w:after="100" w:line="240" w:lineRule="auto"/>
      <w:ind w:left="1940"/>
    </w:pPr>
    <w:rPr>
      <w:rFonts w:ascii="Times New Roman" w:eastAsia="Times New Roman" w:hAnsi="Times New Roman" w:cs="Times New Roman"/>
      <w:sz w:val="11"/>
      <w:szCs w:val="11"/>
    </w:rPr>
  </w:style>
  <w:style w:type="character" w:customStyle="1" w:styleId="affff6">
    <w:name w:val="Оглавление_"/>
    <w:basedOn w:val="a0"/>
    <w:link w:val="affff7"/>
    <w:locked/>
    <w:rsid w:val="00183C8A"/>
    <w:rPr>
      <w:rFonts w:ascii="Times New Roman" w:eastAsia="Times New Roman" w:hAnsi="Times New Roman" w:cs="Times New Roman"/>
      <w:sz w:val="17"/>
      <w:szCs w:val="17"/>
      <w:shd w:val="clear" w:color="auto" w:fill="FFFFFF"/>
    </w:rPr>
  </w:style>
  <w:style w:type="paragraph" w:customStyle="1" w:styleId="affff7">
    <w:name w:val="Оглавление"/>
    <w:basedOn w:val="a"/>
    <w:link w:val="affff6"/>
    <w:qFormat/>
    <w:rsid w:val="00183C8A"/>
    <w:pPr>
      <w:widowControl w:val="0"/>
      <w:shd w:val="clear" w:color="auto" w:fill="FFFFFF"/>
      <w:spacing w:after="30" w:line="240" w:lineRule="auto"/>
      <w:ind w:firstLine="160"/>
    </w:pPr>
    <w:rPr>
      <w:rFonts w:ascii="Times New Roman" w:eastAsia="Times New Roman" w:hAnsi="Times New Roman" w:cs="Times New Roman"/>
      <w:sz w:val="17"/>
      <w:szCs w:val="17"/>
    </w:rPr>
  </w:style>
  <w:style w:type="character" w:customStyle="1" w:styleId="affff8">
    <w:name w:val="Другое_"/>
    <w:basedOn w:val="a0"/>
    <w:link w:val="affff9"/>
    <w:locked/>
    <w:rsid w:val="00183C8A"/>
    <w:rPr>
      <w:rFonts w:ascii="Times New Roman" w:eastAsia="Times New Roman" w:hAnsi="Times New Roman" w:cs="Times New Roman"/>
      <w:sz w:val="17"/>
      <w:szCs w:val="17"/>
      <w:shd w:val="clear" w:color="auto" w:fill="FFFFFF"/>
    </w:rPr>
  </w:style>
  <w:style w:type="paragraph" w:customStyle="1" w:styleId="affff9">
    <w:name w:val="Другое"/>
    <w:basedOn w:val="a"/>
    <w:link w:val="affff8"/>
    <w:qFormat/>
    <w:rsid w:val="00183C8A"/>
    <w:pPr>
      <w:widowControl w:val="0"/>
      <w:shd w:val="clear" w:color="auto" w:fill="FFFFFF"/>
      <w:spacing w:after="0" w:line="240" w:lineRule="auto"/>
      <w:ind w:firstLine="400"/>
    </w:pPr>
    <w:rPr>
      <w:rFonts w:ascii="Times New Roman" w:eastAsia="Times New Roman" w:hAnsi="Times New Roman" w:cs="Times New Roman"/>
      <w:sz w:val="17"/>
      <w:szCs w:val="17"/>
    </w:rPr>
  </w:style>
  <w:style w:type="character" w:customStyle="1" w:styleId="affffa">
    <w:name w:val="Подпись к таблице_"/>
    <w:basedOn w:val="a0"/>
    <w:link w:val="affffb"/>
    <w:locked/>
    <w:rsid w:val="00183C8A"/>
    <w:rPr>
      <w:rFonts w:ascii="Times New Roman" w:eastAsia="Times New Roman" w:hAnsi="Times New Roman" w:cs="Times New Roman"/>
      <w:sz w:val="17"/>
      <w:szCs w:val="17"/>
      <w:shd w:val="clear" w:color="auto" w:fill="FFFFFF"/>
    </w:rPr>
  </w:style>
  <w:style w:type="paragraph" w:customStyle="1" w:styleId="affffb">
    <w:name w:val="Подпись к таблице"/>
    <w:basedOn w:val="a"/>
    <w:link w:val="affffa"/>
    <w:qFormat/>
    <w:rsid w:val="00183C8A"/>
    <w:pPr>
      <w:widowControl w:val="0"/>
      <w:shd w:val="clear" w:color="auto" w:fill="FFFFFF"/>
      <w:spacing w:after="0" w:line="240" w:lineRule="auto"/>
    </w:pPr>
    <w:rPr>
      <w:rFonts w:ascii="Times New Roman" w:eastAsia="Times New Roman" w:hAnsi="Times New Roman" w:cs="Times New Roman"/>
      <w:sz w:val="17"/>
      <w:szCs w:val="17"/>
    </w:rPr>
  </w:style>
  <w:style w:type="numbering" w:customStyle="1" w:styleId="201">
    <w:name w:val="Нет списка20"/>
    <w:next w:val="a2"/>
    <w:uiPriority w:val="99"/>
    <w:semiHidden/>
    <w:unhideWhenUsed/>
    <w:rsid w:val="001E5C3B"/>
  </w:style>
  <w:style w:type="table" w:customStyle="1" w:styleId="152">
    <w:name w:val="Сетка таблицы15"/>
    <w:basedOn w:val="a1"/>
    <w:next w:val="aa"/>
    <w:uiPriority w:val="59"/>
    <w:rsid w:val="001E5C3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4B4188"/>
  </w:style>
  <w:style w:type="numbering" w:customStyle="1" w:styleId="1100">
    <w:name w:val="Нет списка110"/>
    <w:next w:val="a2"/>
    <w:uiPriority w:val="99"/>
    <w:semiHidden/>
    <w:unhideWhenUsed/>
    <w:rsid w:val="004B4188"/>
  </w:style>
  <w:style w:type="table" w:customStyle="1" w:styleId="162">
    <w:name w:val="Сетка таблицы16"/>
    <w:basedOn w:val="a1"/>
    <w:next w:val="aa"/>
    <w:uiPriority w:val="59"/>
    <w:rsid w:val="004B4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qFormat/>
    <w:rsid w:val="004B418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ffc">
    <w:name w:val="Нормальный (таблица)"/>
    <w:basedOn w:val="a"/>
    <w:next w:val="a"/>
    <w:qFormat/>
    <w:rsid w:val="00892716"/>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fd">
    <w:name w:val="Прижатый влево"/>
    <w:basedOn w:val="a"/>
    <w:next w:val="a"/>
    <w:uiPriority w:val="99"/>
    <w:qFormat/>
    <w:rsid w:val="0089271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1f4">
    <w:name w:val="Основной текст Знак1"/>
    <w:aliases w:val="Body Text Char Знак1,Знак1 Знак Знак1"/>
    <w:basedOn w:val="a0"/>
    <w:uiPriority w:val="99"/>
    <w:semiHidden/>
    <w:rsid w:val="00892716"/>
    <w:rPr>
      <w:sz w:val="24"/>
      <w:szCs w:val="24"/>
    </w:rPr>
  </w:style>
  <w:style w:type="character" w:customStyle="1" w:styleId="blk">
    <w:name w:val="blk"/>
    <w:rsid w:val="00892716"/>
  </w:style>
  <w:style w:type="character" w:customStyle="1" w:styleId="nospacing">
    <w:name w:val="nospacing"/>
    <w:uiPriority w:val="99"/>
    <w:rsid w:val="00892716"/>
  </w:style>
  <w:style w:type="character" w:customStyle="1" w:styleId="115">
    <w:name w:val="Заголовок 1 Знак1"/>
    <w:aliases w:val="iiaay no?aieoa Знак1"/>
    <w:basedOn w:val="a0"/>
    <w:rsid w:val="00011F5E"/>
    <w:rPr>
      <w:rFonts w:asciiTheme="majorHAnsi" w:eastAsiaTheme="majorEastAsia" w:hAnsiTheme="majorHAnsi" w:cstheme="majorBidi" w:hint="default"/>
      <w:b/>
      <w:bCs/>
      <w:color w:val="365F91" w:themeColor="accent1" w:themeShade="BF"/>
      <w:sz w:val="28"/>
      <w:szCs w:val="28"/>
      <w:lang w:eastAsia="ru-RU"/>
    </w:rPr>
  </w:style>
  <w:style w:type="character" w:customStyle="1" w:styleId="1f5">
    <w:name w:val="Текст сноски Знак1"/>
    <w:aliases w:val="single space Знак1,footnote text Знак1,Текст сноски Знак Знак Знак Знак1,Текст сноски Знак Знак Знак2,Текст сноски Знак1 Знак Знак1,Текст сноски Знак Знак1 Знак Знак1,Текст сноски-FN Знак1"/>
    <w:basedOn w:val="a0"/>
    <w:uiPriority w:val="99"/>
    <w:semiHidden/>
    <w:rsid w:val="00011F5E"/>
    <w:rPr>
      <w:rFonts w:ascii="Times New Roman" w:eastAsia="Times New Roman" w:hAnsi="Times New Roman" w:cs="Times New Roman"/>
      <w:bCs/>
      <w:sz w:val="20"/>
      <w:szCs w:val="20"/>
      <w:lang w:eastAsia="ru-RU"/>
    </w:rPr>
  </w:style>
  <w:style w:type="character" w:customStyle="1" w:styleId="affffe">
    <w:name w:val="Текст примечания Знак"/>
    <w:basedOn w:val="a0"/>
    <w:link w:val="afffff"/>
    <w:uiPriority w:val="99"/>
    <w:semiHidden/>
    <w:locked/>
    <w:rsid w:val="00011F5E"/>
    <w:rPr>
      <w:rFonts w:ascii="Times New Roman" w:hAnsi="Times New Roman" w:cs="Times New Roman"/>
      <w:lang w:val="x-none" w:eastAsia="x-none"/>
    </w:rPr>
  </w:style>
  <w:style w:type="character" w:customStyle="1" w:styleId="1f6">
    <w:name w:val="Основной текст с отступом Знак1"/>
    <w:aliases w:val="Основной текст 1 Знак1,Нумерованный список !! Знак1"/>
    <w:basedOn w:val="a0"/>
    <w:semiHidden/>
    <w:rsid w:val="00011F5E"/>
    <w:rPr>
      <w:rFonts w:ascii="Times New Roman" w:eastAsia="Times New Roman" w:hAnsi="Times New Roman" w:cs="Times New Roman"/>
      <w:bCs/>
      <w:sz w:val="28"/>
      <w:szCs w:val="28"/>
      <w:lang w:eastAsia="ru-RU"/>
    </w:rPr>
  </w:style>
  <w:style w:type="paragraph" w:styleId="afffff">
    <w:name w:val="annotation text"/>
    <w:basedOn w:val="a"/>
    <w:link w:val="affffe"/>
    <w:uiPriority w:val="99"/>
    <w:semiHidden/>
    <w:unhideWhenUsed/>
    <w:rsid w:val="00011F5E"/>
    <w:pPr>
      <w:spacing w:after="0" w:line="240" w:lineRule="auto"/>
    </w:pPr>
    <w:rPr>
      <w:rFonts w:ascii="Times New Roman" w:hAnsi="Times New Roman" w:cs="Times New Roman"/>
      <w:lang w:val="x-none" w:eastAsia="x-none"/>
    </w:rPr>
  </w:style>
  <w:style w:type="character" w:customStyle="1" w:styleId="1f7">
    <w:name w:val="Текст примечания Знак1"/>
    <w:basedOn w:val="a0"/>
    <w:uiPriority w:val="99"/>
    <w:semiHidden/>
    <w:rsid w:val="00011F5E"/>
    <w:rPr>
      <w:sz w:val="20"/>
      <w:szCs w:val="20"/>
    </w:rPr>
  </w:style>
  <w:style w:type="character" w:customStyle="1" w:styleId="afffff0">
    <w:name w:val="Тема примечания Знак"/>
    <w:basedOn w:val="affffe"/>
    <w:link w:val="afffff1"/>
    <w:uiPriority w:val="99"/>
    <w:semiHidden/>
    <w:locked/>
    <w:rsid w:val="00011F5E"/>
    <w:rPr>
      <w:rFonts w:ascii="Times New Roman" w:hAnsi="Times New Roman" w:cs="Times New Roman"/>
      <w:b/>
      <w:bCs/>
      <w:lang w:val="x-none" w:eastAsia="x-none"/>
    </w:rPr>
  </w:style>
  <w:style w:type="character" w:customStyle="1" w:styleId="aff1">
    <w:name w:val="Без интервала Знак"/>
    <w:aliases w:val="2 стиль Знак"/>
    <w:link w:val="aff0"/>
    <w:uiPriority w:val="99"/>
    <w:locked/>
    <w:rsid w:val="00011F5E"/>
    <w:rPr>
      <w:rFonts w:ascii="Calibri" w:eastAsia="Calibri" w:hAnsi="Calibri" w:cs="Times New Roman"/>
    </w:rPr>
  </w:style>
  <w:style w:type="character" w:customStyle="1" w:styleId="afe">
    <w:name w:val="Абзац списка Знак"/>
    <w:aliases w:val="Ненумерованный список Знак,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lp1 Знак"/>
    <w:basedOn w:val="a0"/>
    <w:link w:val="afd"/>
    <w:uiPriority w:val="34"/>
    <w:qFormat/>
    <w:locked/>
    <w:rsid w:val="00011F5E"/>
  </w:style>
  <w:style w:type="character" w:customStyle="1" w:styleId="64">
    <w:name w:val="Основной текст (6)_"/>
    <w:link w:val="65"/>
    <w:locked/>
    <w:rsid w:val="00011F5E"/>
    <w:rPr>
      <w:sz w:val="26"/>
      <w:szCs w:val="26"/>
      <w:shd w:val="clear" w:color="auto" w:fill="FFFFFF"/>
    </w:rPr>
  </w:style>
  <w:style w:type="paragraph" w:customStyle="1" w:styleId="65">
    <w:name w:val="Основной текст (6)"/>
    <w:basedOn w:val="a"/>
    <w:link w:val="64"/>
    <w:qFormat/>
    <w:rsid w:val="00011F5E"/>
    <w:pPr>
      <w:widowControl w:val="0"/>
      <w:shd w:val="clear" w:color="auto" w:fill="FFFFFF"/>
      <w:spacing w:after="0" w:line="317" w:lineRule="exact"/>
      <w:ind w:hanging="1380"/>
      <w:contextualSpacing/>
    </w:pPr>
    <w:rPr>
      <w:sz w:val="26"/>
      <w:szCs w:val="26"/>
    </w:rPr>
  </w:style>
  <w:style w:type="character" w:customStyle="1" w:styleId="620">
    <w:name w:val="Заголовок №6 (2)_"/>
    <w:link w:val="621"/>
    <w:locked/>
    <w:rsid w:val="00011F5E"/>
    <w:rPr>
      <w:rFonts w:ascii="Times New Roman" w:eastAsia="Times New Roman" w:hAnsi="Times New Roman" w:cs="Times New Roman"/>
      <w:b/>
      <w:bCs/>
      <w:sz w:val="28"/>
      <w:szCs w:val="28"/>
      <w:shd w:val="clear" w:color="auto" w:fill="FFFFFF"/>
    </w:rPr>
  </w:style>
  <w:style w:type="paragraph" w:customStyle="1" w:styleId="621">
    <w:name w:val="Заголовок №6 (2)"/>
    <w:basedOn w:val="a"/>
    <w:link w:val="620"/>
    <w:qFormat/>
    <w:rsid w:val="00011F5E"/>
    <w:pPr>
      <w:widowControl w:val="0"/>
      <w:shd w:val="clear" w:color="auto" w:fill="FFFFFF"/>
      <w:spacing w:before="720" w:after="0" w:line="322" w:lineRule="exact"/>
      <w:contextualSpacing/>
      <w:jc w:val="center"/>
      <w:outlineLvl w:val="5"/>
    </w:pPr>
    <w:rPr>
      <w:rFonts w:ascii="Times New Roman" w:eastAsia="Times New Roman" w:hAnsi="Times New Roman" w:cs="Times New Roman"/>
      <w:b/>
      <w:bCs/>
      <w:sz w:val="28"/>
      <w:szCs w:val="28"/>
    </w:rPr>
  </w:style>
  <w:style w:type="paragraph" w:customStyle="1" w:styleId="afffff2">
    <w:name w:val="Заголовок к тексту"/>
    <w:basedOn w:val="a"/>
    <w:next w:val="af0"/>
    <w:uiPriority w:val="99"/>
    <w:qFormat/>
    <w:rsid w:val="00011F5E"/>
    <w:pPr>
      <w:suppressAutoHyphens/>
      <w:spacing w:after="480" w:line="240" w:lineRule="exact"/>
      <w:contextualSpacing/>
    </w:pPr>
    <w:rPr>
      <w:rFonts w:ascii="Times New Roman" w:eastAsia="Times New Roman" w:hAnsi="Times New Roman" w:cs="Times New Roman"/>
      <w:b/>
      <w:sz w:val="28"/>
      <w:szCs w:val="20"/>
      <w:lang w:eastAsia="ru-RU"/>
    </w:rPr>
  </w:style>
  <w:style w:type="paragraph" w:customStyle="1" w:styleId="afffff3">
    <w:name w:val="регистрационные поля"/>
    <w:basedOn w:val="a"/>
    <w:uiPriority w:val="99"/>
    <w:qFormat/>
    <w:rsid w:val="00011F5E"/>
    <w:pPr>
      <w:spacing w:after="0" w:line="240" w:lineRule="exact"/>
      <w:contextualSpacing/>
      <w:jc w:val="center"/>
    </w:pPr>
    <w:rPr>
      <w:rFonts w:ascii="Times New Roman" w:eastAsia="Times New Roman" w:hAnsi="Times New Roman" w:cs="Times New Roman"/>
      <w:sz w:val="28"/>
      <w:szCs w:val="20"/>
      <w:lang w:val="en-US" w:eastAsia="ru-RU"/>
    </w:rPr>
  </w:style>
  <w:style w:type="character" w:customStyle="1" w:styleId="ConsPlusNonformat0">
    <w:name w:val="ConsPlusNonformat Знак"/>
    <w:link w:val="ConsPlusNonformat"/>
    <w:locked/>
    <w:rsid w:val="00011F5E"/>
    <w:rPr>
      <w:rFonts w:ascii="Courier New" w:eastAsia="Times New Roman" w:hAnsi="Courier New" w:cs="Courier New"/>
      <w:sz w:val="20"/>
      <w:szCs w:val="20"/>
      <w:lang w:eastAsia="ru-RU"/>
    </w:rPr>
  </w:style>
  <w:style w:type="paragraph" w:customStyle="1" w:styleId="sdfootnote1">
    <w:name w:val="sdfootnote1"/>
    <w:basedOn w:val="a"/>
    <w:uiPriority w:val="99"/>
    <w:qFormat/>
    <w:rsid w:val="00011F5E"/>
    <w:pPr>
      <w:spacing w:before="100" w:beforeAutospacing="1" w:after="0" w:line="240" w:lineRule="auto"/>
      <w:ind w:left="340" w:hanging="340"/>
      <w:contextualSpacing/>
    </w:pPr>
    <w:rPr>
      <w:rFonts w:ascii="Times New Roman" w:eastAsia="Times New Roman" w:hAnsi="Times New Roman" w:cs="Times New Roman"/>
      <w:sz w:val="20"/>
      <w:szCs w:val="20"/>
      <w:lang w:eastAsia="ru-RU"/>
    </w:rPr>
  </w:style>
  <w:style w:type="paragraph" w:customStyle="1" w:styleId="BlockQuotation">
    <w:name w:val="Block Quotation"/>
    <w:basedOn w:val="a"/>
    <w:uiPriority w:val="99"/>
    <w:qFormat/>
    <w:rsid w:val="00011F5E"/>
    <w:pPr>
      <w:widowControl w:val="0"/>
      <w:overflowPunct w:val="0"/>
      <w:autoSpaceDE w:val="0"/>
      <w:autoSpaceDN w:val="0"/>
      <w:adjustRightInd w:val="0"/>
      <w:spacing w:after="0" w:line="240" w:lineRule="auto"/>
      <w:ind w:left="567" w:right="-2" w:firstLine="851"/>
      <w:contextualSpacing/>
      <w:jc w:val="both"/>
    </w:pPr>
    <w:rPr>
      <w:rFonts w:ascii="Times New Roman" w:eastAsia="Times New Roman" w:hAnsi="Times New Roman" w:cs="Times New Roman"/>
      <w:sz w:val="28"/>
      <w:szCs w:val="28"/>
      <w:lang w:eastAsia="ru-RU"/>
    </w:rPr>
  </w:style>
  <w:style w:type="paragraph" w:customStyle="1" w:styleId="1f8">
    <w:name w:val="Верхний колонтитул1"/>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character" w:customStyle="1" w:styleId="3d">
    <w:name w:val="Основной текст (3)_"/>
    <w:link w:val="3e"/>
    <w:locked/>
    <w:rsid w:val="00011F5E"/>
    <w:rPr>
      <w:rFonts w:ascii="Times New Roman" w:hAnsi="Times New Roman" w:cs="Times New Roman"/>
      <w:sz w:val="23"/>
      <w:szCs w:val="23"/>
      <w:shd w:val="clear" w:color="auto" w:fill="FFFFFF"/>
    </w:rPr>
  </w:style>
  <w:style w:type="paragraph" w:customStyle="1" w:styleId="3e">
    <w:name w:val="Основной текст (3)"/>
    <w:basedOn w:val="a"/>
    <w:link w:val="3d"/>
    <w:qFormat/>
    <w:rsid w:val="00011F5E"/>
    <w:pPr>
      <w:shd w:val="clear" w:color="auto" w:fill="FFFFFF"/>
      <w:spacing w:before="120" w:after="240" w:line="274" w:lineRule="exact"/>
      <w:contextualSpacing/>
      <w:jc w:val="both"/>
    </w:pPr>
    <w:rPr>
      <w:rFonts w:ascii="Times New Roman" w:hAnsi="Times New Roman" w:cs="Times New Roman"/>
      <w:sz w:val="23"/>
      <w:szCs w:val="23"/>
    </w:rPr>
  </w:style>
  <w:style w:type="character" w:customStyle="1" w:styleId="2d">
    <w:name w:val="Заголовок №2_"/>
    <w:link w:val="2e"/>
    <w:semiHidden/>
    <w:locked/>
    <w:rsid w:val="00011F5E"/>
    <w:rPr>
      <w:rFonts w:ascii="Times New Roman" w:hAnsi="Times New Roman" w:cs="Times New Roman"/>
      <w:sz w:val="23"/>
      <w:szCs w:val="23"/>
      <w:shd w:val="clear" w:color="auto" w:fill="FFFFFF"/>
    </w:rPr>
  </w:style>
  <w:style w:type="paragraph" w:customStyle="1" w:styleId="2e">
    <w:name w:val="Заголовок №2"/>
    <w:basedOn w:val="a"/>
    <w:link w:val="2d"/>
    <w:semiHidden/>
    <w:qFormat/>
    <w:rsid w:val="00011F5E"/>
    <w:pPr>
      <w:shd w:val="clear" w:color="auto" w:fill="FFFFFF"/>
      <w:spacing w:before="240" w:after="120" w:line="240" w:lineRule="atLeast"/>
      <w:contextualSpacing/>
      <w:outlineLvl w:val="1"/>
    </w:pPr>
    <w:rPr>
      <w:rFonts w:ascii="Times New Roman" w:hAnsi="Times New Roman" w:cs="Times New Roman"/>
      <w:sz w:val="23"/>
      <w:szCs w:val="23"/>
    </w:rPr>
  </w:style>
  <w:style w:type="paragraph" w:customStyle="1" w:styleId="116">
    <w:name w:val="Заголовок 11"/>
    <w:basedOn w:val="a"/>
    <w:uiPriority w:val="1"/>
    <w:qFormat/>
    <w:rsid w:val="00011F5E"/>
    <w:pPr>
      <w:widowControl w:val="0"/>
      <w:autoSpaceDE w:val="0"/>
      <w:autoSpaceDN w:val="0"/>
      <w:adjustRightInd w:val="0"/>
      <w:spacing w:after="0" w:line="240" w:lineRule="auto"/>
      <w:ind w:left="350" w:right="262"/>
      <w:contextualSpacing/>
      <w:jc w:val="center"/>
      <w:outlineLvl w:val="0"/>
    </w:pPr>
    <w:rPr>
      <w:rFonts w:ascii="Times New Roman" w:eastAsia="Times New Roman" w:hAnsi="Times New Roman" w:cs="Times New Roman"/>
      <w:b/>
      <w:bCs/>
      <w:sz w:val="28"/>
      <w:szCs w:val="28"/>
      <w:lang w:eastAsia="ru-RU"/>
    </w:rPr>
  </w:style>
  <w:style w:type="paragraph" w:customStyle="1" w:styleId="TableParagraph">
    <w:name w:val="Table Paragraph"/>
    <w:basedOn w:val="a"/>
    <w:uiPriority w:val="1"/>
    <w:qFormat/>
    <w:rsid w:val="00011F5E"/>
    <w:pPr>
      <w:widowControl w:val="0"/>
      <w:autoSpaceDE w:val="0"/>
      <w:autoSpaceDN w:val="0"/>
      <w:adjustRightInd w:val="0"/>
      <w:spacing w:after="0" w:line="240" w:lineRule="auto"/>
      <w:contextualSpacing/>
    </w:pPr>
    <w:rPr>
      <w:rFonts w:ascii="Times New Roman" w:eastAsia="Times New Roman" w:hAnsi="Times New Roman" w:cs="Times New Roman"/>
      <w:sz w:val="24"/>
      <w:szCs w:val="24"/>
      <w:lang w:eastAsia="ru-RU"/>
    </w:rPr>
  </w:style>
  <w:style w:type="paragraph" w:customStyle="1" w:styleId="123">
    <w:name w:val="_Список_123"/>
    <w:uiPriority w:val="99"/>
    <w:qFormat/>
    <w:rsid w:val="00011F5E"/>
    <w:pPr>
      <w:tabs>
        <w:tab w:val="left" w:pos="851"/>
        <w:tab w:val="left" w:pos="1644"/>
        <w:tab w:val="left" w:pos="1928"/>
        <w:tab w:val="left" w:pos="2325"/>
      </w:tabs>
      <w:spacing w:after="60" w:line="240" w:lineRule="auto"/>
      <w:contextualSpacing/>
      <w:jc w:val="both"/>
    </w:pPr>
    <w:rPr>
      <w:rFonts w:ascii="Times New Roman" w:eastAsia="Times New Roman" w:hAnsi="Times New Roman" w:cs="Times New Roman"/>
      <w:sz w:val="24"/>
      <w:szCs w:val="20"/>
      <w:lang w:eastAsia="ru-RU"/>
    </w:rPr>
  </w:style>
  <w:style w:type="character" w:customStyle="1" w:styleId="footnotedescriptionChar">
    <w:name w:val="footnote description Char"/>
    <w:link w:val="footnotedescription"/>
    <w:locked/>
    <w:rsid w:val="00011F5E"/>
    <w:rPr>
      <w:rFonts w:ascii="Times New Roman" w:hAnsi="Times New Roman" w:cs="Times New Roman"/>
      <w:color w:val="000000"/>
      <w:lang w:val="en-US"/>
    </w:rPr>
  </w:style>
  <w:style w:type="paragraph" w:customStyle="1" w:styleId="footnotedescription">
    <w:name w:val="footnote description"/>
    <w:next w:val="a"/>
    <w:link w:val="footnotedescriptionChar"/>
    <w:qFormat/>
    <w:rsid w:val="00011F5E"/>
    <w:pPr>
      <w:spacing w:after="0" w:line="240" w:lineRule="auto"/>
      <w:contextualSpacing/>
      <w:jc w:val="both"/>
    </w:pPr>
    <w:rPr>
      <w:rFonts w:ascii="Times New Roman" w:hAnsi="Times New Roman" w:cs="Times New Roman"/>
      <w:color w:val="000000"/>
      <w:lang w:val="en-US"/>
    </w:rPr>
  </w:style>
  <w:style w:type="paragraph" w:customStyle="1" w:styleId="Pro-List1">
    <w:name w:val="Pro-List #1"/>
    <w:basedOn w:val="a"/>
    <w:uiPriority w:val="99"/>
    <w:qFormat/>
    <w:rsid w:val="00011F5E"/>
    <w:pPr>
      <w:tabs>
        <w:tab w:val="left" w:pos="1134"/>
      </w:tabs>
      <w:spacing w:before="180" w:after="0" w:line="288" w:lineRule="auto"/>
      <w:ind w:left="1134" w:hanging="425"/>
      <w:contextualSpacing/>
      <w:jc w:val="both"/>
    </w:pPr>
    <w:rPr>
      <w:rFonts w:ascii="Georgia" w:eastAsia="Times New Roman" w:hAnsi="Georgia" w:cs="Times New Roman"/>
      <w:sz w:val="20"/>
      <w:szCs w:val="24"/>
      <w:lang w:eastAsia="ru-RU"/>
    </w:rPr>
  </w:style>
  <w:style w:type="paragraph" w:customStyle="1" w:styleId="Pro-Gramma">
    <w:name w:val="Pro-Gramma"/>
    <w:basedOn w:val="a"/>
    <w:uiPriority w:val="99"/>
    <w:qFormat/>
    <w:rsid w:val="00011F5E"/>
    <w:pPr>
      <w:spacing w:before="120" w:after="0" w:line="288" w:lineRule="auto"/>
      <w:ind w:left="1134"/>
      <w:contextualSpacing/>
      <w:jc w:val="both"/>
    </w:pPr>
    <w:rPr>
      <w:rFonts w:ascii="Georgia" w:eastAsia="Times New Roman" w:hAnsi="Georgia" w:cs="Times New Roman"/>
      <w:sz w:val="20"/>
      <w:szCs w:val="24"/>
      <w:lang w:eastAsia="ru-RU"/>
    </w:rPr>
  </w:style>
  <w:style w:type="paragraph" w:customStyle="1" w:styleId="formattext">
    <w:name w:val="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4">
    <w:name w:val="Заголовок 12"/>
    <w:basedOn w:val="a"/>
    <w:uiPriority w:val="1"/>
    <w:semiHidden/>
    <w:qFormat/>
    <w:rsid w:val="00011F5E"/>
    <w:pPr>
      <w:widowControl w:val="0"/>
      <w:autoSpaceDE w:val="0"/>
      <w:autoSpaceDN w:val="0"/>
      <w:spacing w:after="0" w:line="240" w:lineRule="auto"/>
      <w:ind w:left="940"/>
      <w:contextualSpacing/>
      <w:outlineLvl w:val="1"/>
    </w:pPr>
    <w:rPr>
      <w:rFonts w:ascii="Times New Roman" w:eastAsia="Times New Roman" w:hAnsi="Times New Roman" w:cs="Times New Roman"/>
      <w:b/>
      <w:bCs/>
      <w:sz w:val="28"/>
      <w:szCs w:val="28"/>
    </w:rPr>
  </w:style>
  <w:style w:type="paragraph" w:customStyle="1" w:styleId="Style2">
    <w:name w:val="Style2"/>
    <w:basedOn w:val="a"/>
    <w:uiPriority w:val="99"/>
    <w:qFormat/>
    <w:rsid w:val="00011F5E"/>
    <w:pPr>
      <w:widowControl w:val="0"/>
      <w:autoSpaceDE w:val="0"/>
      <w:autoSpaceDN w:val="0"/>
      <w:adjustRightInd w:val="0"/>
      <w:spacing w:after="0" w:line="310" w:lineRule="exact"/>
      <w:contextualSpacing/>
      <w:jc w:val="both"/>
    </w:pPr>
    <w:rPr>
      <w:rFonts w:ascii="Times New Roman" w:eastAsia="Times New Roman" w:hAnsi="Times New Roman" w:cs="Times New Roman"/>
      <w:sz w:val="24"/>
      <w:szCs w:val="24"/>
      <w:lang w:eastAsia="ru-RU"/>
    </w:rPr>
  </w:style>
  <w:style w:type="paragraph" w:customStyle="1" w:styleId="2f">
    <w:name w:val="Абзац списка2"/>
    <w:basedOn w:val="a"/>
    <w:uiPriority w:val="99"/>
    <w:semiHidden/>
    <w:qFormat/>
    <w:rsid w:val="00011F5E"/>
    <w:pPr>
      <w:ind w:left="720"/>
      <w:contextualSpacing/>
    </w:pPr>
    <w:rPr>
      <w:rFonts w:ascii="Calibri" w:eastAsia="Times New Roman" w:hAnsi="Calibri" w:cs="Times New Roman"/>
      <w:lang w:eastAsia="ru-RU"/>
    </w:rPr>
  </w:style>
  <w:style w:type="paragraph" w:customStyle="1" w:styleId="s1">
    <w:name w:val="s_1"/>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CharStyle3">
    <w:name w:val="Char Style 3"/>
    <w:basedOn w:val="a0"/>
    <w:link w:val="Style20"/>
    <w:locked/>
    <w:rsid w:val="00011F5E"/>
    <w:rPr>
      <w:sz w:val="29"/>
      <w:szCs w:val="29"/>
      <w:shd w:val="clear" w:color="auto" w:fill="FFFFFF"/>
    </w:rPr>
  </w:style>
  <w:style w:type="paragraph" w:customStyle="1" w:styleId="Style20">
    <w:name w:val="Style 2"/>
    <w:basedOn w:val="a"/>
    <w:link w:val="CharStyle3"/>
    <w:qFormat/>
    <w:rsid w:val="00011F5E"/>
    <w:pPr>
      <w:widowControl w:val="0"/>
      <w:shd w:val="clear" w:color="auto" w:fill="FFFFFF"/>
      <w:spacing w:after="960" w:line="326" w:lineRule="exact"/>
      <w:ind w:firstLine="1600"/>
      <w:contextualSpacing/>
      <w:outlineLvl w:val="0"/>
    </w:pPr>
    <w:rPr>
      <w:sz w:val="29"/>
      <w:szCs w:val="29"/>
    </w:rPr>
  </w:style>
  <w:style w:type="paragraph" w:customStyle="1" w:styleId="Style7">
    <w:name w:val="Style7"/>
    <w:basedOn w:val="a"/>
    <w:uiPriority w:val="99"/>
    <w:qFormat/>
    <w:rsid w:val="00011F5E"/>
    <w:pPr>
      <w:widowControl w:val="0"/>
      <w:autoSpaceDE w:val="0"/>
      <w:autoSpaceDN w:val="0"/>
      <w:adjustRightInd w:val="0"/>
      <w:spacing w:after="0" w:line="269" w:lineRule="exact"/>
      <w:ind w:firstLine="710"/>
      <w:contextualSpacing/>
      <w:jc w:val="both"/>
    </w:pPr>
    <w:rPr>
      <w:rFonts w:ascii="Microsoft Sans Serif" w:eastAsia="Times New Roman" w:hAnsi="Microsoft Sans Serif" w:cs="Microsoft Sans Serif"/>
      <w:sz w:val="24"/>
      <w:szCs w:val="24"/>
      <w:lang w:eastAsia="ru-RU"/>
    </w:rPr>
  </w:style>
  <w:style w:type="paragraph" w:customStyle="1" w:styleId="3TimesNewRoman14075">
    <w:name w:val="Заголовок 3 + Times New Roman 14 пт Первая строка:  075 см"/>
    <w:basedOn w:val="3"/>
    <w:uiPriority w:val="99"/>
    <w:qFormat/>
    <w:rsid w:val="00011F5E"/>
    <w:pPr>
      <w:spacing w:before="440" w:after="240" w:line="240" w:lineRule="auto"/>
      <w:ind w:firstLine="426"/>
      <w:contextualSpacing/>
      <w:jc w:val="center"/>
    </w:pPr>
    <w:rPr>
      <w:rFonts w:ascii="Times New Roman" w:eastAsia="Times New Roman" w:hAnsi="Times New Roman" w:cs="Times New Roman"/>
      <w:bCs/>
      <w:color w:val="000000" w:themeColor="text1"/>
      <w:sz w:val="28"/>
      <w:szCs w:val="20"/>
      <w:lang w:eastAsia="ru-RU"/>
    </w:rPr>
  </w:style>
  <w:style w:type="paragraph" w:customStyle="1" w:styleId="style">
    <w:name w:val="style"/>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character" w:customStyle="1" w:styleId="1f9">
    <w:name w:val="Заголовок №1_"/>
    <w:basedOn w:val="a0"/>
    <w:link w:val="1fa"/>
    <w:locked/>
    <w:rsid w:val="00011F5E"/>
    <w:rPr>
      <w:spacing w:val="-5"/>
      <w:sz w:val="27"/>
      <w:szCs w:val="27"/>
      <w:shd w:val="clear" w:color="auto" w:fill="FFFFFF"/>
    </w:rPr>
  </w:style>
  <w:style w:type="paragraph" w:customStyle="1" w:styleId="1fa">
    <w:name w:val="Заголовок №1"/>
    <w:basedOn w:val="a"/>
    <w:link w:val="1f9"/>
    <w:qFormat/>
    <w:rsid w:val="00011F5E"/>
    <w:pPr>
      <w:widowControl w:val="0"/>
      <w:shd w:val="clear" w:color="auto" w:fill="FFFFFF"/>
      <w:spacing w:after="0" w:line="310" w:lineRule="exact"/>
      <w:ind w:firstLine="1260"/>
      <w:contextualSpacing/>
      <w:outlineLvl w:val="0"/>
    </w:pPr>
    <w:rPr>
      <w:spacing w:val="-5"/>
      <w:sz w:val="27"/>
      <w:szCs w:val="27"/>
    </w:rPr>
  </w:style>
  <w:style w:type="paragraph" w:customStyle="1" w:styleId="afffff4">
    <w:name w:val="Заголовок статьи"/>
    <w:basedOn w:val="a"/>
    <w:next w:val="a"/>
    <w:uiPriority w:val="99"/>
    <w:qFormat/>
    <w:rsid w:val="00011F5E"/>
    <w:pPr>
      <w:autoSpaceDE w:val="0"/>
      <w:autoSpaceDN w:val="0"/>
      <w:adjustRightInd w:val="0"/>
      <w:spacing w:after="0" w:line="240" w:lineRule="auto"/>
      <w:ind w:left="1612" w:hanging="892"/>
      <w:contextualSpacing/>
      <w:jc w:val="both"/>
    </w:pPr>
    <w:rPr>
      <w:rFonts w:ascii="Arial" w:eastAsia="Times New Roman" w:hAnsi="Arial" w:cs="Arial"/>
      <w:sz w:val="24"/>
      <w:szCs w:val="24"/>
      <w:lang w:eastAsia="ru-RU"/>
    </w:rPr>
  </w:style>
  <w:style w:type="paragraph" w:customStyle="1" w:styleId="afffff5">
    <w:name w:val="Комментарий"/>
    <w:basedOn w:val="a"/>
    <w:next w:val="a"/>
    <w:uiPriority w:val="99"/>
    <w:qFormat/>
    <w:rsid w:val="00011F5E"/>
    <w:pPr>
      <w:autoSpaceDE w:val="0"/>
      <w:autoSpaceDN w:val="0"/>
      <w:adjustRightInd w:val="0"/>
      <w:spacing w:after="0" w:line="240" w:lineRule="auto"/>
      <w:ind w:left="170"/>
      <w:contextualSpacing/>
      <w:jc w:val="both"/>
    </w:pPr>
    <w:rPr>
      <w:rFonts w:ascii="Arial" w:eastAsia="Times New Roman" w:hAnsi="Arial" w:cs="Arial"/>
      <w:i/>
      <w:iCs/>
      <w:color w:val="800080"/>
      <w:sz w:val="24"/>
      <w:szCs w:val="24"/>
      <w:lang w:eastAsia="ru-RU"/>
    </w:rPr>
  </w:style>
  <w:style w:type="paragraph" w:customStyle="1" w:styleId="1fb">
    <w:name w:val="Заг 1 АННОТАЦИЯ"/>
    <w:basedOn w:val="a"/>
    <w:next w:val="a"/>
    <w:uiPriority w:val="99"/>
    <w:qFormat/>
    <w:rsid w:val="00011F5E"/>
    <w:pPr>
      <w:pageBreakBefore/>
      <w:spacing w:before="120" w:after="60" w:line="360" w:lineRule="auto"/>
      <w:contextualSpacing/>
      <w:jc w:val="center"/>
    </w:pPr>
    <w:rPr>
      <w:rFonts w:ascii="Arial" w:eastAsia="Times New Roman" w:hAnsi="Arial" w:cs="Arial"/>
      <w:b/>
      <w:bCs/>
      <w:caps/>
      <w:kern w:val="28"/>
      <w:sz w:val="24"/>
      <w:szCs w:val="24"/>
      <w:lang w:eastAsia="ru-RU"/>
    </w:rPr>
  </w:style>
  <w:style w:type="character" w:customStyle="1" w:styleId="BodytextChar">
    <w:name w:val="Body text Char"/>
    <w:link w:val="3f"/>
    <w:uiPriority w:val="99"/>
    <w:locked/>
    <w:rsid w:val="00011F5E"/>
    <w:rPr>
      <w:sz w:val="24"/>
      <w:szCs w:val="24"/>
    </w:rPr>
  </w:style>
  <w:style w:type="paragraph" w:customStyle="1" w:styleId="3f">
    <w:name w:val="Основной текст3"/>
    <w:basedOn w:val="a"/>
    <w:link w:val="BodytextChar"/>
    <w:qFormat/>
    <w:rsid w:val="00011F5E"/>
    <w:pPr>
      <w:spacing w:after="0" w:line="360" w:lineRule="auto"/>
      <w:ind w:firstLine="720"/>
      <w:contextualSpacing/>
      <w:jc w:val="both"/>
    </w:pPr>
    <w:rPr>
      <w:sz w:val="24"/>
      <w:szCs w:val="24"/>
    </w:rPr>
  </w:style>
  <w:style w:type="paragraph" w:customStyle="1" w:styleId="Tabletitleheader">
    <w:name w:val="Table_title_header"/>
    <w:basedOn w:val="a"/>
    <w:uiPriority w:val="99"/>
    <w:qFormat/>
    <w:rsid w:val="00011F5E"/>
    <w:pPr>
      <w:suppressAutoHyphens/>
      <w:spacing w:before="120" w:after="0" w:line="240" w:lineRule="auto"/>
      <w:contextualSpacing/>
      <w:jc w:val="center"/>
      <w:outlineLvl w:val="4"/>
    </w:pPr>
    <w:rPr>
      <w:rFonts w:ascii="Times New Roman" w:eastAsia="Times New Roman" w:hAnsi="Times New Roman" w:cs="Times New Roman"/>
      <w:sz w:val="32"/>
      <w:szCs w:val="32"/>
      <w:lang w:eastAsia="ru-RU"/>
    </w:rPr>
  </w:style>
  <w:style w:type="paragraph" w:customStyle="1" w:styleId="afffff6">
    <w:name w:val="Мария"/>
    <w:basedOn w:val="a"/>
    <w:uiPriority w:val="99"/>
    <w:qFormat/>
    <w:rsid w:val="00011F5E"/>
    <w:pPr>
      <w:spacing w:before="240" w:after="120" w:line="240" w:lineRule="auto"/>
      <w:ind w:firstLine="709"/>
      <w:contextualSpacing/>
      <w:jc w:val="both"/>
    </w:pPr>
    <w:rPr>
      <w:rFonts w:ascii="Times New Roman" w:eastAsia="Calibri" w:hAnsi="Times New Roman" w:cs="Times New Roman"/>
      <w:sz w:val="26"/>
      <w:szCs w:val="26"/>
      <w:lang w:eastAsia="ru-RU"/>
    </w:rPr>
  </w:style>
  <w:style w:type="character" w:customStyle="1" w:styleId="2f0">
    <w:name w:val="Подпись к таблице (2)_"/>
    <w:link w:val="215"/>
    <w:locked/>
    <w:rsid w:val="00011F5E"/>
    <w:rPr>
      <w:sz w:val="27"/>
      <w:szCs w:val="27"/>
      <w:shd w:val="clear" w:color="auto" w:fill="FFFFFF"/>
    </w:rPr>
  </w:style>
  <w:style w:type="paragraph" w:customStyle="1" w:styleId="215">
    <w:name w:val="Подпись к таблице (2)1"/>
    <w:basedOn w:val="a"/>
    <w:link w:val="2f0"/>
    <w:qFormat/>
    <w:rsid w:val="00011F5E"/>
    <w:pPr>
      <w:shd w:val="clear" w:color="auto" w:fill="FFFFFF"/>
      <w:spacing w:after="0" w:line="302" w:lineRule="exact"/>
      <w:contextualSpacing/>
      <w:jc w:val="both"/>
    </w:pPr>
    <w:rPr>
      <w:sz w:val="27"/>
      <w:szCs w:val="27"/>
    </w:rPr>
  </w:style>
  <w:style w:type="character" w:customStyle="1" w:styleId="75">
    <w:name w:val="Основной текст (7)_"/>
    <w:link w:val="76"/>
    <w:locked/>
    <w:rsid w:val="00011F5E"/>
    <w:rPr>
      <w:sz w:val="23"/>
      <w:szCs w:val="23"/>
      <w:shd w:val="clear" w:color="auto" w:fill="FFFFFF"/>
    </w:rPr>
  </w:style>
  <w:style w:type="paragraph" w:customStyle="1" w:styleId="76">
    <w:name w:val="Основной текст (7)"/>
    <w:basedOn w:val="a"/>
    <w:link w:val="75"/>
    <w:qFormat/>
    <w:rsid w:val="00011F5E"/>
    <w:pPr>
      <w:shd w:val="clear" w:color="auto" w:fill="FFFFFF"/>
      <w:spacing w:after="0" w:line="240" w:lineRule="atLeast"/>
      <w:contextualSpacing/>
      <w:jc w:val="right"/>
    </w:pPr>
    <w:rPr>
      <w:sz w:val="23"/>
      <w:szCs w:val="23"/>
    </w:rPr>
  </w:style>
  <w:style w:type="character" w:customStyle="1" w:styleId="84">
    <w:name w:val="Основной текст (8)_"/>
    <w:link w:val="85"/>
    <w:locked/>
    <w:rsid w:val="00011F5E"/>
    <w:rPr>
      <w:sz w:val="23"/>
      <w:szCs w:val="23"/>
      <w:shd w:val="clear" w:color="auto" w:fill="FFFFFF"/>
    </w:rPr>
  </w:style>
  <w:style w:type="paragraph" w:customStyle="1" w:styleId="85">
    <w:name w:val="Основной текст (8)"/>
    <w:basedOn w:val="a"/>
    <w:link w:val="84"/>
    <w:qFormat/>
    <w:rsid w:val="00011F5E"/>
    <w:pPr>
      <w:shd w:val="clear" w:color="auto" w:fill="FFFFFF"/>
      <w:spacing w:after="0" w:line="274" w:lineRule="exact"/>
      <w:contextualSpacing/>
      <w:jc w:val="both"/>
    </w:pPr>
    <w:rPr>
      <w:sz w:val="23"/>
      <w:szCs w:val="23"/>
    </w:rPr>
  </w:style>
  <w:style w:type="character" w:customStyle="1" w:styleId="103">
    <w:name w:val="Основной текст (10)_"/>
    <w:link w:val="104"/>
    <w:locked/>
    <w:rsid w:val="00011F5E"/>
    <w:rPr>
      <w:spacing w:val="-10"/>
      <w:sz w:val="8"/>
      <w:szCs w:val="8"/>
      <w:shd w:val="clear" w:color="auto" w:fill="FFFFFF"/>
    </w:rPr>
  </w:style>
  <w:style w:type="paragraph" w:customStyle="1" w:styleId="104">
    <w:name w:val="Основной текст (10)"/>
    <w:basedOn w:val="a"/>
    <w:link w:val="103"/>
    <w:qFormat/>
    <w:rsid w:val="00011F5E"/>
    <w:pPr>
      <w:shd w:val="clear" w:color="auto" w:fill="FFFFFF"/>
      <w:spacing w:before="120" w:after="0" w:line="240" w:lineRule="atLeast"/>
      <w:contextualSpacing/>
      <w:jc w:val="right"/>
    </w:pPr>
    <w:rPr>
      <w:spacing w:val="-10"/>
      <w:sz w:val="8"/>
      <w:szCs w:val="8"/>
    </w:rPr>
  </w:style>
  <w:style w:type="paragraph" w:customStyle="1" w:styleId="menutop">
    <w:name w:val="menutop"/>
    <w:basedOn w:val="a"/>
    <w:uiPriority w:val="99"/>
    <w:qFormat/>
    <w:rsid w:val="00011F5E"/>
    <w:pPr>
      <w:spacing w:after="0" w:line="240" w:lineRule="auto"/>
      <w:ind w:firstLine="150"/>
      <w:contextualSpacing/>
      <w:jc w:val="both"/>
    </w:pPr>
    <w:rPr>
      <w:rFonts w:ascii="Arial" w:eastAsia="Times New Roman" w:hAnsi="Arial" w:cs="Arial"/>
      <w:b/>
      <w:bCs/>
      <w:color w:val="000000"/>
      <w:sz w:val="18"/>
      <w:szCs w:val="18"/>
      <w:lang w:eastAsia="ru-RU"/>
    </w:rPr>
  </w:style>
  <w:style w:type="paragraph" w:customStyle="1" w:styleId="zagc-1">
    <w:name w:val="zagc-1"/>
    <w:basedOn w:val="a"/>
    <w:uiPriority w:val="99"/>
    <w:qFormat/>
    <w:rsid w:val="00011F5E"/>
    <w:pPr>
      <w:spacing w:before="135" w:after="75" w:line="240" w:lineRule="auto"/>
      <w:ind w:firstLine="150"/>
      <w:contextualSpacing/>
      <w:jc w:val="center"/>
    </w:pPr>
    <w:rPr>
      <w:rFonts w:ascii="Arial" w:eastAsia="Times New Roman" w:hAnsi="Arial" w:cs="Arial"/>
      <w:b/>
      <w:bCs/>
      <w:caps/>
      <w:color w:val="29211E"/>
      <w:sz w:val="20"/>
      <w:szCs w:val="20"/>
      <w:lang w:eastAsia="ru-RU"/>
    </w:rPr>
  </w:style>
  <w:style w:type="paragraph" w:customStyle="1" w:styleId="2f1">
    <w:name w:val="Верхний колонтитул2"/>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paragraph" w:customStyle="1" w:styleId="headertext">
    <w:name w:val="header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f2">
    <w:name w:val="Обычный (веб)2"/>
    <w:basedOn w:val="a"/>
    <w:uiPriority w:val="99"/>
    <w:qFormat/>
    <w:rsid w:val="00011F5E"/>
    <w:pPr>
      <w:suppressAutoHyphens/>
      <w:overflowPunct w:val="0"/>
      <w:autoSpaceDE w:val="0"/>
      <w:autoSpaceDN w:val="0"/>
      <w:adjustRightInd w:val="0"/>
      <w:spacing w:before="28" w:after="28" w:line="100" w:lineRule="atLeast"/>
      <w:contextualSpacing/>
    </w:pPr>
    <w:rPr>
      <w:rFonts w:ascii="Times New Roman" w:eastAsia="Times New Roman" w:hAnsi="Times New Roman" w:cs="Times New Roman"/>
      <w:kern w:val="2"/>
      <w:sz w:val="24"/>
      <w:szCs w:val="20"/>
      <w:lang w:eastAsia="ru-RU"/>
    </w:rPr>
  </w:style>
  <w:style w:type="paragraph" w:customStyle="1" w:styleId="2f3">
    <w:name w:val="Без интервала2"/>
    <w:uiPriority w:val="99"/>
    <w:qFormat/>
    <w:rsid w:val="00011F5E"/>
    <w:pPr>
      <w:suppressAutoHyphens/>
      <w:overflowPunct w:val="0"/>
      <w:autoSpaceDE w:val="0"/>
      <w:autoSpaceDN w:val="0"/>
      <w:adjustRightInd w:val="0"/>
      <w:spacing w:after="0" w:line="240" w:lineRule="auto"/>
      <w:contextualSpacing/>
    </w:pPr>
    <w:rPr>
      <w:rFonts w:ascii="Calibri" w:eastAsia="Times New Roman" w:hAnsi="Calibri" w:cs="Times New Roman"/>
      <w:kern w:val="2"/>
      <w:szCs w:val="20"/>
      <w:lang w:eastAsia="ru-RU"/>
    </w:rPr>
  </w:style>
  <w:style w:type="paragraph" w:customStyle="1" w:styleId="221">
    <w:name w:val="Основной текст 22"/>
    <w:basedOn w:val="a"/>
    <w:uiPriority w:val="99"/>
    <w:qFormat/>
    <w:rsid w:val="00011F5E"/>
    <w:pPr>
      <w:spacing w:after="0" w:line="240" w:lineRule="auto"/>
      <w:ind w:firstLine="720"/>
      <w:contextualSpacing/>
      <w:jc w:val="both"/>
    </w:pPr>
    <w:rPr>
      <w:rFonts w:ascii="Times New Roman" w:eastAsia="Times New Roman" w:hAnsi="Times New Roman" w:cs="Times New Roman"/>
      <w:sz w:val="24"/>
      <w:szCs w:val="20"/>
      <w:lang w:eastAsia="ru-RU"/>
    </w:rPr>
  </w:style>
  <w:style w:type="paragraph" w:customStyle="1" w:styleId="unformattext">
    <w:name w:val="un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5">
    <w:name w:val="p5"/>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6">
    <w:name w:val="p6"/>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13">
    <w:name w:val="p1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j">
    <w:name w:val="_aj"/>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3">
    <w:name w:val="s_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ourcetag">
    <w:name w:val="source__tag"/>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fffff7">
    <w:name w:val="реквизитПодпись"/>
    <w:basedOn w:val="a"/>
    <w:uiPriority w:val="99"/>
    <w:qFormat/>
    <w:rsid w:val="00011F5E"/>
    <w:pPr>
      <w:tabs>
        <w:tab w:val="left" w:pos="6804"/>
      </w:tabs>
      <w:suppressAutoHyphens/>
      <w:spacing w:before="360" w:after="0" w:line="240" w:lineRule="auto"/>
      <w:contextualSpacing/>
    </w:pPr>
    <w:rPr>
      <w:rFonts w:ascii="Times New Roman" w:eastAsia="Times New Roman" w:hAnsi="Times New Roman" w:cs="Times New Roman"/>
      <w:sz w:val="24"/>
      <w:szCs w:val="24"/>
      <w:lang w:eastAsia="ar-SA"/>
    </w:rPr>
  </w:style>
  <w:style w:type="paragraph" w:customStyle="1" w:styleId="Bodytext21">
    <w:name w:val="Body text (2)1"/>
    <w:basedOn w:val="a"/>
    <w:uiPriority w:val="99"/>
    <w:qFormat/>
    <w:rsid w:val="00011F5E"/>
    <w:pPr>
      <w:widowControl w:val="0"/>
      <w:shd w:val="clear" w:color="auto" w:fill="FFFFFF"/>
      <w:spacing w:after="0" w:line="298" w:lineRule="exact"/>
      <w:ind w:hanging="760"/>
      <w:contextualSpacing/>
      <w:jc w:val="center"/>
    </w:pPr>
    <w:rPr>
      <w:rFonts w:ascii="Times New Roman" w:eastAsia="Times New Roman" w:hAnsi="Times New Roman" w:cs="Times New Roman"/>
      <w:color w:val="000000"/>
      <w:sz w:val="26"/>
      <w:szCs w:val="26"/>
      <w:lang w:eastAsia="ru-RU" w:bidi="ru-RU"/>
    </w:rPr>
  </w:style>
  <w:style w:type="paragraph" w:customStyle="1" w:styleId="Bodytext3">
    <w:name w:val="Body text (3)"/>
    <w:basedOn w:val="a"/>
    <w:uiPriority w:val="99"/>
    <w:qFormat/>
    <w:rsid w:val="00011F5E"/>
    <w:pPr>
      <w:widowControl w:val="0"/>
      <w:shd w:val="clear" w:color="auto" w:fill="FFFFFF"/>
      <w:spacing w:after="300" w:line="298" w:lineRule="exact"/>
      <w:contextualSpacing/>
      <w:jc w:val="center"/>
    </w:pPr>
    <w:rPr>
      <w:rFonts w:ascii="Times New Roman" w:eastAsia="Times New Roman" w:hAnsi="Times New Roman" w:cs="Times New Roman"/>
      <w:b/>
      <w:bCs/>
      <w:color w:val="000000"/>
      <w:sz w:val="26"/>
      <w:szCs w:val="26"/>
      <w:lang w:eastAsia="ru-RU" w:bidi="ru-RU"/>
    </w:rPr>
  </w:style>
  <w:style w:type="paragraph" w:customStyle="1" w:styleId="consplusnonformatmailrucssattributepostfix">
    <w:name w:val="consplusnonformat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consplusnormalmailrucssattributepostfix">
    <w:name w:val="consplus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unformattexttopleveltext">
    <w:name w:val="unformattext topleveltext"/>
    <w:basedOn w:val="a"/>
    <w:uiPriority w:val="99"/>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3f0">
    <w:name w:val="Абзац списка3"/>
    <w:basedOn w:val="a"/>
    <w:uiPriority w:val="99"/>
    <w:semiHidden/>
    <w:qFormat/>
    <w:rsid w:val="00011F5E"/>
    <w:pPr>
      <w:suppressAutoHyphens/>
      <w:ind w:left="720"/>
      <w:contextualSpacing/>
    </w:pPr>
    <w:rPr>
      <w:rFonts w:ascii="Calibri" w:eastAsia="Calibri" w:hAnsi="Calibri" w:cs="Calibri"/>
      <w:lang w:eastAsia="ar-SA"/>
    </w:rPr>
  </w:style>
  <w:style w:type="character" w:customStyle="1" w:styleId="94">
    <w:name w:val="Основной текст (9)_"/>
    <w:basedOn w:val="a0"/>
    <w:link w:val="95"/>
    <w:semiHidden/>
    <w:locked/>
    <w:rsid w:val="00011F5E"/>
    <w:rPr>
      <w:rFonts w:ascii="Times New Roman" w:eastAsia="Times New Roman" w:hAnsi="Times New Roman" w:cs="Times New Roman"/>
      <w:sz w:val="19"/>
      <w:szCs w:val="19"/>
      <w:shd w:val="clear" w:color="auto" w:fill="FFFFFF"/>
    </w:rPr>
  </w:style>
  <w:style w:type="paragraph" w:customStyle="1" w:styleId="95">
    <w:name w:val="Основной текст (9)"/>
    <w:basedOn w:val="a"/>
    <w:link w:val="94"/>
    <w:semiHidden/>
    <w:qFormat/>
    <w:rsid w:val="00011F5E"/>
    <w:pPr>
      <w:shd w:val="clear" w:color="auto" w:fill="FFFFFF"/>
      <w:spacing w:before="60" w:after="720" w:line="0" w:lineRule="atLeast"/>
      <w:contextualSpacing/>
    </w:pPr>
    <w:rPr>
      <w:rFonts w:ascii="Times New Roman" w:eastAsia="Times New Roman" w:hAnsi="Times New Roman" w:cs="Times New Roman"/>
      <w:sz w:val="19"/>
      <w:szCs w:val="19"/>
    </w:rPr>
  </w:style>
  <w:style w:type="paragraph" w:customStyle="1" w:styleId="consplustitle0">
    <w:name w:val="consplustitle"/>
    <w:basedOn w:val="a"/>
    <w:uiPriority w:val="99"/>
    <w:semiHidden/>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p14">
    <w:name w:val="p14"/>
    <w:basedOn w:val="a"/>
    <w:uiPriority w:val="99"/>
    <w:semiHidden/>
    <w:qFormat/>
    <w:rsid w:val="00011F5E"/>
    <w:pPr>
      <w:suppressAutoHyphens/>
      <w:spacing w:before="280" w:after="280" w:line="240" w:lineRule="auto"/>
      <w:contextualSpacing/>
    </w:pPr>
    <w:rPr>
      <w:rFonts w:ascii="Times New Roman" w:eastAsia="Times New Roman" w:hAnsi="Times New Roman" w:cs="Times New Roman"/>
      <w:sz w:val="24"/>
      <w:szCs w:val="24"/>
      <w:lang w:eastAsia="zh-CN"/>
    </w:rPr>
  </w:style>
  <w:style w:type="paragraph" w:customStyle="1" w:styleId="afffff8">
    <w:name w:val="Обычный текст"/>
    <w:basedOn w:val="a"/>
    <w:uiPriority w:val="99"/>
    <w:semiHidden/>
    <w:qFormat/>
    <w:rsid w:val="00011F5E"/>
    <w:pPr>
      <w:widowControl w:val="0"/>
      <w:snapToGrid w:val="0"/>
      <w:spacing w:after="0" w:line="360" w:lineRule="auto"/>
      <w:contextualSpacing/>
      <w:jc w:val="both"/>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semiHidden/>
    <w:qFormat/>
    <w:rsid w:val="00011F5E"/>
    <w:pPr>
      <w:spacing w:after="0" w:line="240" w:lineRule="auto"/>
      <w:contextualSpacing/>
    </w:pPr>
    <w:rPr>
      <w:rFonts w:ascii="Verdana" w:eastAsia="Times New Roman" w:hAnsi="Verdana" w:cs="Verdana"/>
      <w:sz w:val="20"/>
      <w:szCs w:val="20"/>
      <w:lang w:val="en-US"/>
    </w:rPr>
  </w:style>
  <w:style w:type="paragraph" w:customStyle="1" w:styleId="consplusnonformat1">
    <w:name w:val="consplusnonformat"/>
    <w:basedOn w:val="a"/>
    <w:uiPriority w:val="99"/>
    <w:semiHidden/>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uiPriority w:val="34"/>
    <w:semiHidden/>
    <w:qFormat/>
    <w:rsid w:val="00011F5E"/>
    <w:pPr>
      <w:ind w:left="720"/>
      <w:contextualSpacing/>
    </w:pPr>
    <w:rPr>
      <w:rFonts w:ascii="Calibri" w:eastAsia="Calibri" w:hAnsi="Calibri" w:cs="Times New Roman"/>
    </w:rPr>
  </w:style>
  <w:style w:type="paragraph" w:customStyle="1" w:styleId="-11">
    <w:name w:val="Цветная заливка - Акцент 11"/>
    <w:uiPriority w:val="71"/>
    <w:semiHidden/>
    <w:qFormat/>
    <w:rsid w:val="00011F5E"/>
    <w:pPr>
      <w:spacing w:after="0" w:line="240" w:lineRule="auto"/>
      <w:contextualSpacing/>
    </w:pPr>
    <w:rPr>
      <w:rFonts w:ascii="Times New Roman" w:eastAsia="Times New Roman" w:hAnsi="Times New Roman" w:cs="Times New Roman"/>
      <w:sz w:val="24"/>
      <w:szCs w:val="24"/>
      <w:lang w:eastAsia="ru-RU"/>
    </w:rPr>
  </w:style>
  <w:style w:type="paragraph" w:customStyle="1" w:styleId="afffff9">
    <w:name w:val="÷¬__ ÷¬__ ÷¬__ ÷¬__"/>
    <w:basedOn w:val="a"/>
    <w:uiPriority w:val="99"/>
    <w:semiHidden/>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paragraph" w:customStyle="1" w:styleId="P16">
    <w:name w:val="P16"/>
    <w:basedOn w:val="a"/>
    <w:uiPriority w:val="99"/>
    <w:semiHidden/>
    <w:qFormat/>
    <w:rsid w:val="00011F5E"/>
    <w:pPr>
      <w:widowControl w:val="0"/>
      <w:adjustRightInd w:val="0"/>
      <w:spacing w:after="0" w:line="240" w:lineRule="auto"/>
      <w:contextualSpacing/>
      <w:jc w:val="center"/>
    </w:pPr>
    <w:rPr>
      <w:rFonts w:ascii="Times New Roman" w:eastAsia="SimSun1" w:hAnsi="Times New Roman" w:cs="Times New Roman"/>
      <w:b/>
      <w:sz w:val="24"/>
      <w:szCs w:val="20"/>
      <w:lang w:eastAsia="ru-RU"/>
    </w:rPr>
  </w:style>
  <w:style w:type="paragraph" w:customStyle="1" w:styleId="P59">
    <w:name w:val="P59"/>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4"/>
      <w:szCs w:val="20"/>
      <w:lang w:eastAsia="ru-RU"/>
    </w:rPr>
  </w:style>
  <w:style w:type="paragraph" w:customStyle="1" w:styleId="P61">
    <w:name w:val="P61"/>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8"/>
      <w:szCs w:val="20"/>
      <w:lang w:eastAsia="ru-RU"/>
    </w:rPr>
  </w:style>
  <w:style w:type="paragraph" w:customStyle="1" w:styleId="P103">
    <w:name w:val="P103"/>
    <w:basedOn w:val="a"/>
    <w:uiPriority w:val="99"/>
    <w:semiHidden/>
    <w:qFormat/>
    <w:rsid w:val="00011F5E"/>
    <w:pPr>
      <w:widowControl w:val="0"/>
      <w:tabs>
        <w:tab w:val="left" w:pos="6054"/>
      </w:tabs>
      <w:autoSpaceDE w:val="0"/>
      <w:autoSpaceDN w:val="0"/>
      <w:adjustRightInd w:val="0"/>
      <w:spacing w:after="0" w:line="240" w:lineRule="auto"/>
      <w:ind w:left="5760"/>
      <w:contextualSpacing/>
    </w:pPr>
    <w:rPr>
      <w:rFonts w:ascii="Times New Roman" w:eastAsia="Times New Roman" w:hAnsi="Times New Roman" w:cs="Times New Roman"/>
      <w:sz w:val="24"/>
      <w:szCs w:val="20"/>
      <w:lang w:eastAsia="ru-RU"/>
    </w:rPr>
  </w:style>
  <w:style w:type="paragraph" w:customStyle="1" w:styleId="afffffa">
    <w:name w:val="МУ Обычный стиль"/>
    <w:basedOn w:val="a"/>
    <w:autoRedefine/>
    <w:uiPriority w:val="99"/>
    <w:semiHidden/>
    <w:qFormat/>
    <w:rsid w:val="00011F5E"/>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contextualSpacing/>
      <w:jc w:val="both"/>
    </w:pPr>
    <w:rPr>
      <w:rFonts w:ascii="Times New Roman" w:eastAsia="Times New Roman" w:hAnsi="Times New Roman" w:cs="Times New Roman"/>
      <w:sz w:val="28"/>
      <w:szCs w:val="28"/>
      <w:lang w:eastAsia="ru-RU"/>
    </w:rPr>
  </w:style>
  <w:style w:type="paragraph" w:customStyle="1" w:styleId="86">
    <w:name w:val="Стиль8"/>
    <w:basedOn w:val="a"/>
    <w:uiPriority w:val="99"/>
    <w:semiHidden/>
    <w:qFormat/>
    <w:rsid w:val="00011F5E"/>
    <w:pPr>
      <w:spacing w:after="0" w:line="240" w:lineRule="auto"/>
      <w:contextualSpacing/>
    </w:pPr>
    <w:rPr>
      <w:rFonts w:ascii="Times New Roman" w:eastAsia="Calibri" w:hAnsi="Times New Roman" w:cs="Times New Roman"/>
      <w:noProof/>
      <w:sz w:val="28"/>
      <w:szCs w:val="28"/>
      <w:lang w:eastAsia="ru-RU"/>
    </w:rPr>
  </w:style>
  <w:style w:type="paragraph" w:customStyle="1" w:styleId="1">
    <w:name w:val="Абзац Уровень 1"/>
    <w:basedOn w:val="afffff8"/>
    <w:uiPriority w:val="99"/>
    <w:semiHidden/>
    <w:qFormat/>
    <w:rsid w:val="00011F5E"/>
    <w:pPr>
      <w:widowControl/>
      <w:numPr>
        <w:numId w:val="2"/>
      </w:numPr>
      <w:snapToGrid/>
    </w:pPr>
  </w:style>
  <w:style w:type="character" w:customStyle="1" w:styleId="Bodytext2">
    <w:name w:val="Body text (2)_"/>
    <w:link w:val="Bodytext20"/>
    <w:semiHidden/>
    <w:locked/>
    <w:rsid w:val="00011F5E"/>
    <w:rPr>
      <w:rFonts w:ascii="Times New Roman" w:hAnsi="Times New Roman" w:cs="Times New Roman"/>
      <w:sz w:val="28"/>
      <w:szCs w:val="28"/>
      <w:shd w:val="clear" w:color="auto" w:fill="FFFFFF"/>
    </w:rPr>
  </w:style>
  <w:style w:type="paragraph" w:customStyle="1" w:styleId="Bodytext20">
    <w:name w:val="Body text (2)"/>
    <w:basedOn w:val="a"/>
    <w:link w:val="Bodytext2"/>
    <w:semiHidden/>
    <w:qFormat/>
    <w:rsid w:val="00011F5E"/>
    <w:pPr>
      <w:widowControl w:val="0"/>
      <w:shd w:val="clear" w:color="auto" w:fill="FFFFFF"/>
      <w:spacing w:before="900" w:after="600" w:line="322" w:lineRule="exact"/>
      <w:contextualSpacing/>
      <w:jc w:val="center"/>
    </w:pPr>
    <w:rPr>
      <w:rFonts w:ascii="Times New Roman" w:hAnsi="Times New Roman" w:cs="Times New Roman"/>
      <w:sz w:val="28"/>
      <w:szCs w:val="28"/>
    </w:rPr>
  </w:style>
  <w:style w:type="paragraph" w:customStyle="1" w:styleId="xl46">
    <w:name w:val="xl46"/>
    <w:basedOn w:val="a"/>
    <w:uiPriority w:val="99"/>
    <w:semiHidden/>
    <w:qFormat/>
    <w:rsid w:val="00011F5E"/>
    <w:pPr>
      <w:pBdr>
        <w:left w:val="single" w:sz="6" w:space="0" w:color="auto"/>
        <w:bottom w:val="single" w:sz="6" w:space="0" w:color="auto"/>
      </w:pBdr>
      <w:spacing w:before="100" w:after="100" w:line="240" w:lineRule="auto"/>
      <w:contextualSpacing/>
    </w:pPr>
    <w:rPr>
      <w:rFonts w:ascii="Bookman Old Style" w:eastAsia="Calibri" w:hAnsi="Bookman Old Style" w:cs="Times New Roman"/>
      <w:b/>
      <w:sz w:val="24"/>
      <w:szCs w:val="20"/>
      <w:lang w:eastAsia="ru-RU"/>
    </w:rPr>
  </w:style>
  <w:style w:type="paragraph" w:customStyle="1" w:styleId="1fc">
    <w:name w:val="Обычный1"/>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oaenoniinee">
    <w:name w:val="oaeno niinee"/>
    <w:basedOn w:val="a"/>
    <w:uiPriority w:val="99"/>
    <w:semiHidden/>
    <w:qFormat/>
    <w:rsid w:val="00011F5E"/>
    <w:pPr>
      <w:spacing w:after="0" w:line="240" w:lineRule="auto"/>
      <w:contextualSpacing/>
      <w:jc w:val="both"/>
    </w:pPr>
    <w:rPr>
      <w:rFonts w:ascii="Times New Roman" w:eastAsia="Calibri" w:hAnsi="Times New Roman" w:cs="Times New Roman"/>
      <w:sz w:val="24"/>
      <w:szCs w:val="20"/>
      <w:lang w:eastAsia="ar-SA"/>
    </w:rPr>
  </w:style>
  <w:style w:type="paragraph" w:customStyle="1" w:styleId="340">
    <w:name w:val="Основной текст с отступом 34"/>
    <w:basedOn w:val="a"/>
    <w:uiPriority w:val="99"/>
    <w:semiHidden/>
    <w:qFormat/>
    <w:rsid w:val="00011F5E"/>
    <w:pPr>
      <w:spacing w:after="0" w:line="360" w:lineRule="auto"/>
      <w:ind w:left="1114"/>
      <w:contextualSpacing/>
      <w:jc w:val="both"/>
    </w:pPr>
    <w:rPr>
      <w:rFonts w:ascii="Times New Roman" w:eastAsia="Calibri" w:hAnsi="Times New Roman" w:cs="Times New Roman"/>
      <w:sz w:val="28"/>
      <w:szCs w:val="20"/>
      <w:lang w:eastAsia="ar-SA"/>
    </w:rPr>
  </w:style>
  <w:style w:type="paragraph" w:customStyle="1" w:styleId="1fd">
    <w:name w:val="Текст1"/>
    <w:basedOn w:val="a"/>
    <w:uiPriority w:val="99"/>
    <w:semiHidden/>
    <w:qFormat/>
    <w:rsid w:val="00011F5E"/>
    <w:pPr>
      <w:spacing w:after="0" w:line="240" w:lineRule="auto"/>
      <w:contextualSpacing/>
    </w:pPr>
    <w:rPr>
      <w:rFonts w:ascii="Courier New" w:eastAsia="Calibri" w:hAnsi="Courier New" w:cs="Times New Roman"/>
      <w:sz w:val="28"/>
      <w:szCs w:val="20"/>
      <w:lang w:eastAsia="ar-SA"/>
    </w:rPr>
  </w:style>
  <w:style w:type="paragraph" w:customStyle="1" w:styleId="1fe">
    <w:name w:val="Название1"/>
    <w:uiPriority w:val="99"/>
    <w:semiHidden/>
    <w:qFormat/>
    <w:rsid w:val="00011F5E"/>
    <w:pPr>
      <w:spacing w:after="0" w:line="240" w:lineRule="auto"/>
      <w:contextualSpacing/>
      <w:jc w:val="center"/>
    </w:pPr>
    <w:rPr>
      <w:rFonts w:ascii="Arial" w:eastAsia="Calibri" w:hAnsi="Arial" w:cs="Times New Roman"/>
      <w:sz w:val="24"/>
      <w:szCs w:val="20"/>
      <w:lang w:eastAsia="ru-RU"/>
    </w:rPr>
  </w:style>
  <w:style w:type="paragraph" w:customStyle="1" w:styleId="2f4">
    <w:name w:val="Обычный2"/>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f5">
    <w:name w:val="Название2"/>
    <w:basedOn w:val="2f4"/>
    <w:uiPriority w:val="99"/>
    <w:semiHidden/>
    <w:qFormat/>
    <w:rsid w:val="00011F5E"/>
    <w:pPr>
      <w:jc w:val="center"/>
    </w:pPr>
    <w:rPr>
      <w:rFonts w:ascii="Arial" w:hAnsi="Arial"/>
      <w:sz w:val="24"/>
    </w:rPr>
  </w:style>
  <w:style w:type="paragraph" w:customStyle="1" w:styleId="216">
    <w:name w:val="Заголовок 21"/>
    <w:basedOn w:val="2f4"/>
    <w:next w:val="2f4"/>
    <w:uiPriority w:val="99"/>
    <w:semiHidden/>
    <w:qFormat/>
    <w:rsid w:val="00011F5E"/>
    <w:pPr>
      <w:keepNext/>
      <w:jc w:val="center"/>
      <w:outlineLvl w:val="1"/>
    </w:pPr>
    <w:rPr>
      <w:rFonts w:ascii="Arial" w:hAnsi="Arial"/>
      <w:sz w:val="24"/>
    </w:rPr>
  </w:style>
  <w:style w:type="paragraph" w:customStyle="1" w:styleId="320">
    <w:name w:val="Основной текст 32"/>
    <w:basedOn w:val="2f4"/>
    <w:uiPriority w:val="99"/>
    <w:semiHidden/>
    <w:qFormat/>
    <w:rsid w:val="00011F5E"/>
    <w:pPr>
      <w:jc w:val="left"/>
    </w:pPr>
    <w:rPr>
      <w:rFonts w:ascii="Arial" w:hAnsi="Arial"/>
      <w:color w:val="FF0000"/>
    </w:rPr>
  </w:style>
  <w:style w:type="paragraph" w:customStyle="1" w:styleId="3f1">
    <w:name w:val="Обычный3"/>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22">
    <w:name w:val="Заголовок 22"/>
    <w:basedOn w:val="3f1"/>
    <w:next w:val="3f1"/>
    <w:uiPriority w:val="99"/>
    <w:semiHidden/>
    <w:qFormat/>
    <w:rsid w:val="00011F5E"/>
    <w:pPr>
      <w:keepNext/>
      <w:jc w:val="center"/>
      <w:outlineLvl w:val="1"/>
    </w:pPr>
    <w:rPr>
      <w:rFonts w:ascii="Arial" w:hAnsi="Arial"/>
      <w:sz w:val="24"/>
    </w:rPr>
  </w:style>
  <w:style w:type="paragraph" w:customStyle="1" w:styleId="Style4">
    <w:name w:val="Style4"/>
    <w:basedOn w:val="a"/>
    <w:uiPriority w:val="99"/>
    <w:semiHidden/>
    <w:qFormat/>
    <w:rsid w:val="00011F5E"/>
    <w:pPr>
      <w:widowControl w:val="0"/>
      <w:autoSpaceDE w:val="0"/>
      <w:autoSpaceDN w:val="0"/>
      <w:adjustRightInd w:val="0"/>
      <w:spacing w:after="0" w:line="322" w:lineRule="exact"/>
      <w:ind w:firstLine="710"/>
      <w:contextualSpacing/>
      <w:jc w:val="both"/>
    </w:pPr>
    <w:rPr>
      <w:rFonts w:ascii="Times New Roman" w:eastAsia="Times New Roman" w:hAnsi="Times New Roman" w:cs="Times New Roman"/>
      <w:sz w:val="24"/>
      <w:szCs w:val="24"/>
      <w:lang w:eastAsia="ru-RU"/>
    </w:rPr>
  </w:style>
  <w:style w:type="character" w:styleId="afffffb">
    <w:name w:val="annotation reference"/>
    <w:uiPriority w:val="99"/>
    <w:semiHidden/>
    <w:unhideWhenUsed/>
    <w:rsid w:val="00011F5E"/>
    <w:rPr>
      <w:sz w:val="16"/>
      <w:szCs w:val="16"/>
    </w:rPr>
  </w:style>
  <w:style w:type="character" w:customStyle="1" w:styleId="710">
    <w:name w:val="Заголовок 7 Знак1"/>
    <w:basedOn w:val="a0"/>
    <w:semiHidden/>
    <w:rsid w:val="00011F5E"/>
    <w:rPr>
      <w:rFonts w:asciiTheme="majorHAnsi" w:eastAsiaTheme="majorEastAsia" w:hAnsiTheme="majorHAnsi" w:cstheme="majorBidi" w:hint="default"/>
      <w:bCs/>
      <w:i/>
      <w:iCs/>
      <w:color w:val="404040" w:themeColor="text1" w:themeTint="BF"/>
      <w:sz w:val="28"/>
      <w:szCs w:val="28"/>
      <w:lang w:eastAsia="ru-RU"/>
    </w:rPr>
  </w:style>
  <w:style w:type="character" w:customStyle="1" w:styleId="810">
    <w:name w:val="Заголовок 8 Знак1"/>
    <w:basedOn w:val="a0"/>
    <w:semiHidden/>
    <w:rsid w:val="00011F5E"/>
    <w:rPr>
      <w:rFonts w:asciiTheme="majorHAnsi" w:eastAsiaTheme="majorEastAsia" w:hAnsiTheme="majorHAnsi" w:cstheme="majorBidi" w:hint="default"/>
      <w:bCs/>
      <w:color w:val="404040" w:themeColor="text1" w:themeTint="BF"/>
      <w:lang w:eastAsia="ru-RU"/>
    </w:rPr>
  </w:style>
  <w:style w:type="character" w:customStyle="1" w:styleId="910">
    <w:name w:val="Заголовок 9 Знак1"/>
    <w:basedOn w:val="a0"/>
    <w:semiHidden/>
    <w:rsid w:val="00011F5E"/>
    <w:rPr>
      <w:rFonts w:asciiTheme="majorHAnsi" w:eastAsiaTheme="majorEastAsia" w:hAnsiTheme="majorHAnsi" w:cstheme="majorBidi" w:hint="default"/>
      <w:bCs/>
      <w:i/>
      <w:iCs/>
      <w:color w:val="404040" w:themeColor="text1" w:themeTint="BF"/>
      <w:lang w:eastAsia="ru-RU"/>
    </w:rPr>
  </w:style>
  <w:style w:type="character" w:customStyle="1" w:styleId="2Exact">
    <w:name w:val="Основной текст (2) Exact"/>
    <w:rsid w:val="00011F5E"/>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ff">
    <w:name w:val="Текст выноски Знак1"/>
    <w:basedOn w:val="a0"/>
    <w:uiPriority w:val="99"/>
    <w:semiHidden/>
    <w:rsid w:val="00011F5E"/>
    <w:rPr>
      <w:rFonts w:ascii="Tahoma" w:eastAsia="Times New Roman" w:hAnsi="Tahoma" w:cs="Tahoma"/>
      <w:bCs/>
      <w:sz w:val="16"/>
      <w:szCs w:val="16"/>
      <w:lang w:eastAsia="ru-RU"/>
    </w:rPr>
  </w:style>
  <w:style w:type="character" w:customStyle="1" w:styleId="FontStyle32">
    <w:name w:val="Font Style32"/>
    <w:rsid w:val="00011F5E"/>
    <w:rPr>
      <w:rFonts w:ascii="Times New Roman" w:hAnsi="Times New Roman" w:cs="Times New Roman" w:hint="default"/>
      <w:sz w:val="22"/>
      <w:szCs w:val="22"/>
    </w:rPr>
  </w:style>
  <w:style w:type="character" w:customStyle="1" w:styleId="apple-style-span">
    <w:name w:val="apple-style-span"/>
    <w:uiPriority w:val="99"/>
    <w:rsid w:val="00011F5E"/>
    <w:rPr>
      <w:rFonts w:ascii="Times New Roman" w:hAnsi="Times New Roman" w:cs="Times New Roman" w:hint="default"/>
    </w:rPr>
  </w:style>
  <w:style w:type="character" w:customStyle="1" w:styleId="1ff0">
    <w:name w:val="Подзаголовок Знак1"/>
    <w:basedOn w:val="a0"/>
    <w:uiPriority w:val="11"/>
    <w:rsid w:val="00011F5E"/>
    <w:rPr>
      <w:rFonts w:asciiTheme="majorHAnsi" w:eastAsiaTheme="majorEastAsia" w:hAnsiTheme="majorHAnsi" w:cstheme="majorBidi"/>
      <w:bCs/>
      <w:i/>
      <w:iCs/>
      <w:color w:val="4F81BD" w:themeColor="accent1"/>
      <w:spacing w:val="15"/>
      <w:sz w:val="24"/>
      <w:szCs w:val="24"/>
      <w:lang w:eastAsia="ru-RU"/>
    </w:rPr>
  </w:style>
  <w:style w:type="paragraph" w:styleId="afffff1">
    <w:name w:val="annotation subject"/>
    <w:basedOn w:val="afffff"/>
    <w:next w:val="afffff"/>
    <w:link w:val="afffff0"/>
    <w:uiPriority w:val="99"/>
    <w:semiHidden/>
    <w:unhideWhenUsed/>
    <w:rsid w:val="00011F5E"/>
    <w:rPr>
      <w:b/>
      <w:bCs/>
    </w:rPr>
  </w:style>
  <w:style w:type="character" w:customStyle="1" w:styleId="1ff1">
    <w:name w:val="Тема примечания Знак1"/>
    <w:basedOn w:val="1f7"/>
    <w:uiPriority w:val="99"/>
    <w:semiHidden/>
    <w:rsid w:val="00011F5E"/>
    <w:rPr>
      <w:b/>
      <w:bCs/>
      <w:sz w:val="20"/>
      <w:szCs w:val="20"/>
    </w:rPr>
  </w:style>
  <w:style w:type="character" w:customStyle="1" w:styleId="217">
    <w:name w:val="Основной текст с отступом 2 Знак1"/>
    <w:basedOn w:val="a0"/>
    <w:semiHidden/>
    <w:rsid w:val="00011F5E"/>
    <w:rPr>
      <w:rFonts w:ascii="Times New Roman" w:eastAsia="Times New Roman" w:hAnsi="Times New Roman" w:cs="Times New Roman"/>
      <w:bCs/>
      <w:sz w:val="28"/>
      <w:szCs w:val="28"/>
      <w:lang w:eastAsia="ru-RU"/>
    </w:rPr>
  </w:style>
  <w:style w:type="character" w:customStyle="1" w:styleId="footnotemark">
    <w:name w:val="footnote mark"/>
    <w:rsid w:val="00011F5E"/>
    <w:rPr>
      <w:rFonts w:ascii="Times New Roman" w:eastAsia="Times New Roman" w:hAnsi="Times New Roman" w:cs="Times New Roman" w:hint="default"/>
      <w:color w:val="000000"/>
      <w:sz w:val="20"/>
      <w:vertAlign w:val="superscript"/>
    </w:rPr>
  </w:style>
  <w:style w:type="character" w:customStyle="1" w:styleId="fn">
    <w:name w:val="fn"/>
    <w:basedOn w:val="a0"/>
    <w:rsid w:val="00011F5E"/>
  </w:style>
  <w:style w:type="character" w:customStyle="1" w:styleId="1ff2">
    <w:name w:val="Текст концевой сноски Знак1"/>
    <w:basedOn w:val="a0"/>
    <w:semiHidden/>
    <w:rsid w:val="00011F5E"/>
    <w:rPr>
      <w:rFonts w:ascii="Times New Roman" w:eastAsia="Times New Roman" w:hAnsi="Times New Roman" w:cs="Times New Roman"/>
      <w:bCs/>
      <w:sz w:val="20"/>
      <w:szCs w:val="20"/>
      <w:lang w:eastAsia="ru-RU"/>
    </w:rPr>
  </w:style>
  <w:style w:type="character" w:customStyle="1" w:styleId="218">
    <w:name w:val="Основной текст 2 Знак1"/>
    <w:basedOn w:val="a0"/>
    <w:uiPriority w:val="99"/>
    <w:semiHidden/>
    <w:rsid w:val="00011F5E"/>
    <w:rPr>
      <w:rFonts w:ascii="Times New Roman" w:eastAsia="Times New Roman" w:hAnsi="Times New Roman" w:cs="Times New Roman"/>
      <w:bCs/>
      <w:sz w:val="28"/>
      <w:szCs w:val="28"/>
      <w:lang w:eastAsia="ru-RU"/>
    </w:rPr>
  </w:style>
  <w:style w:type="character" w:customStyle="1" w:styleId="311">
    <w:name w:val="Основной текст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312">
    <w:name w:val="Основной текст с отступом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1ff3">
    <w:name w:val="Схема документа Знак1"/>
    <w:basedOn w:val="a0"/>
    <w:uiPriority w:val="99"/>
    <w:semiHidden/>
    <w:rsid w:val="00011F5E"/>
    <w:rPr>
      <w:rFonts w:ascii="Tahoma" w:eastAsia="Times New Roman" w:hAnsi="Tahoma" w:cs="Tahoma"/>
      <w:bCs/>
      <w:sz w:val="16"/>
      <w:szCs w:val="16"/>
      <w:lang w:eastAsia="ru-RU"/>
    </w:rPr>
  </w:style>
  <w:style w:type="character" w:customStyle="1" w:styleId="1ff4">
    <w:name w:val="Текст Знак1"/>
    <w:basedOn w:val="a0"/>
    <w:semiHidden/>
    <w:rsid w:val="00011F5E"/>
    <w:rPr>
      <w:rFonts w:ascii="Consolas" w:eastAsia="Times New Roman" w:hAnsi="Consolas" w:cs="Consolas"/>
      <w:bCs/>
      <w:sz w:val="21"/>
      <w:szCs w:val="21"/>
      <w:lang w:eastAsia="ru-RU"/>
    </w:rPr>
  </w:style>
  <w:style w:type="character" w:customStyle="1" w:styleId="FontStyle47">
    <w:name w:val="Font Style47"/>
    <w:rsid w:val="00011F5E"/>
    <w:rPr>
      <w:rFonts w:ascii="Times New Roman" w:hAnsi="Times New Roman" w:cs="Times New Roman" w:hint="default"/>
      <w:sz w:val="22"/>
    </w:rPr>
  </w:style>
  <w:style w:type="character" w:customStyle="1" w:styleId="spell">
    <w:name w:val="spell"/>
    <w:basedOn w:val="a0"/>
    <w:rsid w:val="00011F5E"/>
  </w:style>
  <w:style w:type="character" w:customStyle="1" w:styleId="2f6">
    <w:name w:val="Основной текст (2) + Не полужирный"/>
    <w:basedOn w:val="27"/>
    <w:rsid w:val="00011F5E"/>
    <w:rPr>
      <w:rFonts w:ascii="Times New Roman" w:eastAsia="Times New Roman" w:hAnsi="Times New Roman" w:cs="Times New Roman"/>
      <w:b/>
      <w:bCs/>
      <w:color w:val="000000"/>
      <w:spacing w:val="-5"/>
      <w:w w:val="100"/>
      <w:position w:val="0"/>
      <w:sz w:val="27"/>
      <w:szCs w:val="27"/>
      <w:shd w:val="clear" w:color="auto" w:fill="FFFFFF"/>
      <w:lang w:val="ru-RU"/>
    </w:rPr>
  </w:style>
  <w:style w:type="character" w:customStyle="1" w:styleId="125">
    <w:name w:val="Основной текст + 12"/>
    <w:aliases w:val="5 pt,Интервал 0 pt,Основной текст + Полужирный"/>
    <w:basedOn w:val="afff"/>
    <w:rsid w:val="00011F5E"/>
    <w:rPr>
      <w:rFonts w:ascii="Times New Roman" w:eastAsia="Times New Roman" w:hAnsi="Times New Roman" w:cs="Times New Roman"/>
      <w:b w:val="0"/>
      <w:bCs w:val="0"/>
      <w:i w:val="0"/>
      <w:iCs w:val="0"/>
      <w:smallCaps w:val="0"/>
      <w:strike w:val="0"/>
      <w:dstrike w:val="0"/>
      <w:color w:val="000000"/>
      <w:spacing w:val="-3"/>
      <w:w w:val="100"/>
      <w:position w:val="0"/>
      <w:sz w:val="25"/>
      <w:szCs w:val="25"/>
      <w:u w:val="none"/>
      <w:effect w:val="none"/>
      <w:shd w:val="clear" w:color="auto" w:fill="FFFFFF"/>
      <w:lang w:val="ru-RU"/>
    </w:rPr>
  </w:style>
  <w:style w:type="character" w:customStyle="1" w:styleId="afffffc">
    <w:name w:val="Не вступил в силу"/>
    <w:rsid w:val="00011F5E"/>
    <w:rPr>
      <w:b/>
      <w:bCs w:val="0"/>
      <w:color w:val="008080"/>
    </w:rPr>
  </w:style>
  <w:style w:type="character" w:customStyle="1" w:styleId="bold">
    <w:name w:val="bold"/>
    <w:uiPriority w:val="99"/>
    <w:rsid w:val="00011F5E"/>
    <w:rPr>
      <w:b/>
      <w:bCs/>
    </w:rPr>
  </w:style>
  <w:style w:type="character" w:customStyle="1" w:styleId="1pt">
    <w:name w:val="Основной текст + Интервал 1 pt"/>
    <w:rsid w:val="00011F5E"/>
    <w:rPr>
      <w:rFonts w:ascii="Times New Roman" w:eastAsia="Times New Roman" w:hAnsi="Times New Roman" w:cs="Times New Roman" w:hint="default"/>
      <w:spacing w:val="30"/>
      <w:sz w:val="17"/>
      <w:szCs w:val="17"/>
      <w:shd w:val="clear" w:color="auto" w:fill="FFFFFF"/>
      <w:lang w:eastAsia="ru-RU"/>
    </w:rPr>
  </w:style>
  <w:style w:type="character" w:customStyle="1" w:styleId="96">
    <w:name w:val="Знак Знак9"/>
    <w:rsid w:val="00011F5E"/>
    <w:rPr>
      <w:rFonts w:ascii="Times New Roman" w:eastAsia="Times New Roman" w:hAnsi="Times New Roman" w:cs="Times New Roman" w:hint="default"/>
      <w:sz w:val="24"/>
      <w:szCs w:val="24"/>
    </w:rPr>
  </w:style>
  <w:style w:type="character" w:customStyle="1" w:styleId="2f7">
    <w:name w:val="Подпись к таблице (2)"/>
    <w:rsid w:val="00011F5E"/>
    <w:rPr>
      <w:sz w:val="27"/>
      <w:szCs w:val="27"/>
      <w:u w:val="single"/>
      <w:shd w:val="clear" w:color="auto" w:fill="FFFFFF"/>
      <w:lang w:bidi="ar-SA"/>
    </w:rPr>
  </w:style>
  <w:style w:type="character" w:customStyle="1" w:styleId="87">
    <w:name w:val="Основной текст (8) + Не полужирный"/>
    <w:rsid w:val="00011F5E"/>
    <w:rPr>
      <w:b/>
      <w:bCs/>
      <w:sz w:val="23"/>
      <w:szCs w:val="23"/>
      <w:shd w:val="clear" w:color="auto" w:fill="FFFFFF"/>
      <w:lang w:bidi="ar-SA"/>
    </w:rPr>
  </w:style>
  <w:style w:type="character" w:customStyle="1" w:styleId="29pt">
    <w:name w:val="Основной текст (2) + 9 pt"/>
    <w:aliases w:val="Полужирный"/>
    <w:rsid w:val="00011F5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nobr">
    <w:name w:val="nobr"/>
    <w:basedOn w:val="a0"/>
    <w:rsid w:val="00011F5E"/>
  </w:style>
  <w:style w:type="character" w:customStyle="1" w:styleId="4a">
    <w:name w:val="Основной текст4"/>
    <w:rsid w:val="00011F5E"/>
    <w:rPr>
      <w:rFonts w:ascii="Times New Roman" w:eastAsia="Times New Roman" w:hAnsi="Times New Roman" w:cs="Times New Roman" w:hint="default"/>
      <w:sz w:val="25"/>
      <w:szCs w:val="25"/>
      <w:shd w:val="clear" w:color="auto" w:fill="FFFFFF"/>
    </w:rPr>
  </w:style>
  <w:style w:type="character" w:customStyle="1" w:styleId="s2">
    <w:name w:val="s2"/>
    <w:rsid w:val="00011F5E"/>
  </w:style>
  <w:style w:type="character" w:customStyle="1" w:styleId="s10">
    <w:name w:val="s1"/>
    <w:rsid w:val="00011F5E"/>
  </w:style>
  <w:style w:type="character" w:customStyle="1" w:styleId="fontstyle01">
    <w:name w:val="fontstyle01"/>
    <w:rsid w:val="00011F5E"/>
    <w:rPr>
      <w:rFonts w:ascii="TimesNewRomanPSMT" w:hAnsi="TimesNewRomanPSMT" w:hint="default"/>
      <w:b w:val="0"/>
      <w:bCs w:val="0"/>
      <w:i w:val="0"/>
      <w:iCs w:val="0"/>
      <w:color w:val="000000"/>
      <w:sz w:val="28"/>
      <w:szCs w:val="28"/>
    </w:rPr>
  </w:style>
  <w:style w:type="character" w:customStyle="1" w:styleId="9pt">
    <w:name w:val="Основной текст + 9 pt"/>
    <w:aliases w:val="Курсив,Интервал -1 pt"/>
    <w:basedOn w:val="afff"/>
    <w:rsid w:val="00011F5E"/>
    <w:rPr>
      <w:rFonts w:ascii="Times New Roman" w:eastAsia="Times New Roman" w:hAnsi="Times New Roman" w:cs="Times New Roman"/>
      <w:b w:val="0"/>
      <w:bCs w:val="0"/>
      <w:i/>
      <w:iCs/>
      <w:smallCaps w:val="0"/>
      <w:strike w:val="0"/>
      <w:dstrike w:val="0"/>
      <w:color w:val="000000"/>
      <w:spacing w:val="-20"/>
      <w:w w:val="100"/>
      <w:position w:val="0"/>
      <w:sz w:val="18"/>
      <w:szCs w:val="18"/>
      <w:u w:val="none"/>
      <w:effect w:val="none"/>
      <w:shd w:val="clear" w:color="auto" w:fill="FFFFFF"/>
      <w:lang w:val="ru-RU" w:eastAsia="ru-RU" w:bidi="ru-RU"/>
    </w:rPr>
  </w:style>
  <w:style w:type="character" w:customStyle="1" w:styleId="Candara">
    <w:name w:val="Основной текст + Candara"/>
    <w:basedOn w:val="afff"/>
    <w:rsid w:val="00011F5E"/>
    <w:rPr>
      <w:rFonts w:ascii="Candara" w:eastAsia="Candara" w:hAnsi="Candara" w:cs="Candara"/>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highlightsearch">
    <w:name w:val="highlightsearch"/>
    <w:basedOn w:val="a0"/>
    <w:uiPriority w:val="99"/>
    <w:rsid w:val="00011F5E"/>
  </w:style>
  <w:style w:type="character" w:customStyle="1" w:styleId="news-date-time">
    <w:name w:val="news-date-time"/>
    <w:rsid w:val="00011F5E"/>
  </w:style>
  <w:style w:type="character" w:customStyle="1" w:styleId="s4">
    <w:name w:val="s4"/>
    <w:rsid w:val="00011F5E"/>
  </w:style>
  <w:style w:type="character" w:customStyle="1" w:styleId="2f8">
    <w:name w:val="Название Знак2"/>
    <w:basedOn w:val="a0"/>
    <w:rsid w:val="00011F5E"/>
    <w:rPr>
      <w:rFonts w:asciiTheme="majorHAnsi" w:eastAsiaTheme="majorEastAsia" w:hAnsiTheme="majorHAnsi" w:cstheme="majorBidi" w:hint="default"/>
      <w:color w:val="17365D" w:themeColor="text2" w:themeShade="BF"/>
      <w:spacing w:val="5"/>
      <w:kern w:val="28"/>
      <w:sz w:val="52"/>
      <w:szCs w:val="52"/>
      <w:lang w:eastAsia="ru-RU"/>
    </w:rPr>
  </w:style>
  <w:style w:type="character" w:customStyle="1" w:styleId="T3">
    <w:name w:val="T3"/>
    <w:rsid w:val="00011F5E"/>
    <w:rPr>
      <w:sz w:val="24"/>
    </w:rPr>
  </w:style>
  <w:style w:type="character" w:customStyle="1" w:styleId="HeaderChar">
    <w:name w:val="Header Char"/>
    <w:locked/>
    <w:rsid w:val="00011F5E"/>
    <w:rPr>
      <w:rFonts w:ascii="Times New Roman" w:hAnsi="Times New Roman" w:cs="Times New Roman" w:hint="default"/>
      <w:sz w:val="24"/>
      <w:szCs w:val="24"/>
      <w:lang w:val="x-none" w:eastAsia="ru-RU"/>
    </w:rPr>
  </w:style>
  <w:style w:type="character" w:customStyle="1" w:styleId="1ff5">
    <w:name w:val="Основной шрифт абзаца1"/>
    <w:rsid w:val="00011F5E"/>
  </w:style>
  <w:style w:type="character" w:customStyle="1" w:styleId="2f9">
    <w:name w:val="Основной текст (2) + Полужирный"/>
    <w:rsid w:val="00011F5E"/>
    <w:rPr>
      <w:rFonts w:ascii="Times New Roman" w:hAnsi="Times New Roman" w:cs="Times New Roman" w:hint="default"/>
      <w:b/>
      <w:bCs/>
      <w:strike w:val="0"/>
      <w:dstrike w:val="0"/>
      <w:color w:val="000000"/>
      <w:spacing w:val="0"/>
      <w:w w:val="100"/>
      <w:position w:val="0"/>
      <w:sz w:val="26"/>
      <w:szCs w:val="26"/>
      <w:u w:val="none"/>
      <w:effect w:val="none"/>
      <w:shd w:val="clear" w:color="auto" w:fill="FFFFFF"/>
      <w:lang w:val="ru-RU" w:eastAsia="ru-RU"/>
    </w:rPr>
  </w:style>
  <w:style w:type="character" w:customStyle="1" w:styleId="rserrhl1">
    <w:name w:val="rs_err_hl1"/>
    <w:rsid w:val="00011F5E"/>
    <w:rPr>
      <w:rFonts w:ascii="Times New Roman" w:hAnsi="Times New Roman" w:cs="Times New Roman" w:hint="default"/>
    </w:rPr>
  </w:style>
  <w:style w:type="character" w:customStyle="1" w:styleId="FontStyle107">
    <w:name w:val="Font Style107"/>
    <w:rsid w:val="00011F5E"/>
    <w:rPr>
      <w:rFonts w:ascii="Times New Roman" w:hAnsi="Times New Roman" w:cs="Times New Roman" w:hint="default"/>
      <w:sz w:val="26"/>
      <w:szCs w:val="26"/>
    </w:rPr>
  </w:style>
  <w:style w:type="character" w:customStyle="1" w:styleId="afffffd">
    <w:name w:val="Цветовое выделение для Текст"/>
    <w:uiPriority w:val="99"/>
    <w:rsid w:val="00011F5E"/>
    <w:rPr>
      <w:rFonts w:ascii="Times New Roman CYR" w:hAnsi="Times New Roman CYR" w:cs="Times New Roman CYR" w:hint="default"/>
    </w:rPr>
  </w:style>
  <w:style w:type="character" w:customStyle="1" w:styleId="val">
    <w:name w:val="val"/>
    <w:basedOn w:val="a0"/>
    <w:rsid w:val="00011F5E"/>
  </w:style>
  <w:style w:type="table" w:customStyle="1" w:styleId="TableNormal">
    <w:name w:val="Table Normal"/>
    <w:uiPriority w:val="2"/>
    <w:semiHidden/>
    <w:qFormat/>
    <w:rsid w:val="00011F5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e">
    <w:name w:val="Текст документа"/>
    <w:basedOn w:val="a"/>
    <w:uiPriority w:val="99"/>
    <w:qFormat/>
    <w:rsid w:val="00B45BDB"/>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useful-message">
    <w:name w:val="useful-message"/>
    <w:basedOn w:val="a"/>
    <w:uiPriority w:val="99"/>
    <w:semiHidden/>
    <w:qFormat/>
    <w:rsid w:val="00B45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
    <w:name w:val="Исполнитель"/>
    <w:basedOn w:val="a"/>
    <w:uiPriority w:val="99"/>
    <w:semiHidden/>
    <w:qFormat/>
    <w:rsid w:val="00B45BDB"/>
    <w:pPr>
      <w:keepNext/>
      <w:tabs>
        <w:tab w:val="right" w:pos="9498"/>
      </w:tabs>
      <w:spacing w:after="0" w:line="240" w:lineRule="auto"/>
    </w:pPr>
    <w:rPr>
      <w:rFonts w:ascii="Times New Roman" w:eastAsia="Times New Roman" w:hAnsi="Times New Roman" w:cs="Times New Roman"/>
      <w:sz w:val="28"/>
      <w:szCs w:val="28"/>
      <w:lang w:eastAsia="ru-RU"/>
    </w:rPr>
  </w:style>
  <w:style w:type="paragraph" w:customStyle="1" w:styleId="affffff0">
    <w:name w:val="Подпись должностного лица"/>
    <w:basedOn w:val="a"/>
    <w:next w:val="affffff"/>
    <w:uiPriority w:val="99"/>
    <w:semiHidden/>
    <w:qFormat/>
    <w:rsid w:val="00B45BDB"/>
    <w:pPr>
      <w:tabs>
        <w:tab w:val="right" w:pos="9498"/>
      </w:tabs>
      <w:spacing w:before="600" w:after="0" w:line="240" w:lineRule="auto"/>
    </w:pPr>
    <w:rPr>
      <w:rFonts w:ascii="Times New Roman" w:eastAsia="Times New Roman" w:hAnsi="Times New Roman" w:cs="Times New Roman"/>
      <w:sz w:val="28"/>
      <w:szCs w:val="28"/>
      <w:lang w:eastAsia="ru-RU"/>
    </w:rPr>
  </w:style>
  <w:style w:type="paragraph" w:customStyle="1" w:styleId="3f2">
    <w:name w:val="Без интервала3"/>
    <w:semiHidden/>
    <w:qFormat/>
    <w:rsid w:val="00B45BDB"/>
    <w:pPr>
      <w:spacing w:after="0" w:line="240" w:lineRule="auto"/>
    </w:pPr>
    <w:rPr>
      <w:rFonts w:ascii="Calibri" w:hAnsi="Calibri" w:cs="Calibri"/>
    </w:rPr>
  </w:style>
  <w:style w:type="character" w:customStyle="1" w:styleId="useful-title">
    <w:name w:val="useful-title"/>
    <w:rsid w:val="00B45BDB"/>
  </w:style>
  <w:style w:type="character" w:customStyle="1" w:styleId="HTML1">
    <w:name w:val="Стандартный HTML Знак1"/>
    <w:uiPriority w:val="99"/>
    <w:semiHidden/>
    <w:rsid w:val="00B45BDB"/>
    <w:rPr>
      <w:rFonts w:ascii="Consolas" w:eastAsia="Times New Roman" w:hAnsi="Consolas" w:cs="Consolas" w:hint="default"/>
      <w:bCs/>
      <w:sz w:val="20"/>
      <w:szCs w:val="20"/>
      <w:lang w:eastAsia="ru-RU"/>
    </w:rPr>
  </w:style>
  <w:style w:type="table" w:customStyle="1" w:styleId="TableNormal1">
    <w:name w:val="Table Normal1"/>
    <w:uiPriority w:val="2"/>
    <w:semiHidden/>
    <w:qFormat/>
    <w:rsid w:val="00B45BD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f1">
    <w:name w:val="Сноска"/>
    <w:basedOn w:val="a"/>
    <w:next w:val="a"/>
    <w:link w:val="affffff2"/>
    <w:uiPriority w:val="99"/>
    <w:qFormat/>
    <w:rsid w:val="00E06327"/>
    <w:pPr>
      <w:widowControl w:val="0"/>
      <w:autoSpaceDE w:val="0"/>
      <w:autoSpaceDN w:val="0"/>
      <w:adjustRightInd w:val="0"/>
      <w:spacing w:after="0" w:line="240" w:lineRule="auto"/>
      <w:ind w:firstLine="720"/>
      <w:contextualSpacing/>
      <w:jc w:val="both"/>
    </w:pPr>
    <w:rPr>
      <w:rFonts w:ascii="Times New Roman CYR" w:eastAsiaTheme="minorEastAsia" w:hAnsi="Times New Roman CYR" w:cs="Times New Roman CYR"/>
      <w:sz w:val="20"/>
      <w:szCs w:val="20"/>
      <w:lang w:eastAsia="ru-RU"/>
    </w:rPr>
  </w:style>
  <w:style w:type="character" w:customStyle="1" w:styleId="Heading1Char">
    <w:name w:val="Heading 1 Char"/>
    <w:basedOn w:val="a0"/>
    <w:uiPriority w:val="99"/>
    <w:locked/>
    <w:rsid w:val="00E06327"/>
    <w:rPr>
      <w:rFonts w:ascii="Cambria" w:hAnsi="Cambria" w:cs="Times New Roman" w:hint="default"/>
      <w:b/>
      <w:bCs/>
      <w:kern w:val="32"/>
      <w:sz w:val="32"/>
      <w:szCs w:val="32"/>
      <w:lang w:val="ru-RU" w:eastAsia="ru-RU"/>
    </w:rPr>
  </w:style>
  <w:style w:type="character" w:customStyle="1" w:styleId="affffff2">
    <w:name w:val="Сноска_"/>
    <w:basedOn w:val="a0"/>
    <w:link w:val="affffff1"/>
    <w:locked/>
    <w:rsid w:val="001E5028"/>
    <w:rPr>
      <w:rFonts w:ascii="Times New Roman CYR" w:eastAsiaTheme="minorEastAsia" w:hAnsi="Times New Roman CYR" w:cs="Times New Roman CYR"/>
      <w:sz w:val="20"/>
      <w:szCs w:val="20"/>
      <w:lang w:eastAsia="ru-RU"/>
    </w:rPr>
  </w:style>
  <w:style w:type="character" w:customStyle="1" w:styleId="54">
    <w:name w:val="Основной текст (5)_"/>
    <w:basedOn w:val="a0"/>
    <w:link w:val="55"/>
    <w:semiHidden/>
    <w:locked/>
    <w:rsid w:val="001E5028"/>
    <w:rPr>
      <w:rFonts w:ascii="Arial" w:eastAsia="Arial" w:hAnsi="Arial" w:cs="Arial"/>
      <w:sz w:val="13"/>
      <w:szCs w:val="13"/>
    </w:rPr>
  </w:style>
  <w:style w:type="paragraph" w:customStyle="1" w:styleId="55">
    <w:name w:val="Основной текст (5)"/>
    <w:basedOn w:val="a"/>
    <w:link w:val="54"/>
    <w:semiHidden/>
    <w:qFormat/>
    <w:rsid w:val="001E5028"/>
    <w:pPr>
      <w:widowControl w:val="0"/>
      <w:spacing w:after="120" w:line="288" w:lineRule="auto"/>
      <w:contextualSpacing/>
    </w:pPr>
    <w:rPr>
      <w:rFonts w:ascii="Arial" w:eastAsia="Arial" w:hAnsi="Arial" w:cs="Arial"/>
      <w:sz w:val="13"/>
      <w:szCs w:val="13"/>
    </w:rPr>
  </w:style>
  <w:style w:type="character" w:customStyle="1" w:styleId="2fa">
    <w:name w:val="Колонтитул (2)_"/>
    <w:basedOn w:val="a0"/>
    <w:link w:val="2fb"/>
    <w:semiHidden/>
    <w:locked/>
    <w:rsid w:val="001E5028"/>
    <w:rPr>
      <w:rFonts w:ascii="Times New Roman" w:eastAsia="Times New Roman" w:hAnsi="Times New Roman" w:cs="Times New Roman"/>
      <w:sz w:val="20"/>
      <w:szCs w:val="20"/>
    </w:rPr>
  </w:style>
  <w:style w:type="paragraph" w:customStyle="1" w:styleId="2fb">
    <w:name w:val="Колонтитул (2)"/>
    <w:basedOn w:val="a"/>
    <w:link w:val="2fa"/>
    <w:semiHidden/>
    <w:qFormat/>
    <w:rsid w:val="001E5028"/>
    <w:pPr>
      <w:widowControl w:val="0"/>
      <w:spacing w:after="0" w:line="240" w:lineRule="auto"/>
      <w:contextualSpacing/>
    </w:pPr>
    <w:rPr>
      <w:rFonts w:ascii="Times New Roman" w:eastAsia="Times New Roman" w:hAnsi="Times New Roman" w:cs="Times New Roman"/>
      <w:sz w:val="20"/>
      <w:szCs w:val="20"/>
    </w:rPr>
  </w:style>
  <w:style w:type="character" w:customStyle="1" w:styleId="affffff3">
    <w:name w:val="Колонтитул_"/>
    <w:basedOn w:val="a0"/>
    <w:link w:val="affffff4"/>
    <w:semiHidden/>
    <w:locked/>
    <w:rsid w:val="001E5028"/>
    <w:rPr>
      <w:rFonts w:ascii="Calibri" w:eastAsia="Calibri" w:hAnsi="Calibri" w:cs="Calibri"/>
    </w:rPr>
  </w:style>
  <w:style w:type="paragraph" w:customStyle="1" w:styleId="affffff4">
    <w:name w:val="Колонтитул"/>
    <w:basedOn w:val="a"/>
    <w:link w:val="affffff3"/>
    <w:semiHidden/>
    <w:qFormat/>
    <w:rsid w:val="001E5028"/>
    <w:pPr>
      <w:widowControl w:val="0"/>
      <w:spacing w:after="0" w:line="240" w:lineRule="auto"/>
      <w:contextualSpacing/>
    </w:pPr>
    <w:rPr>
      <w:rFonts w:ascii="Calibri" w:eastAsia="Calibri" w:hAnsi="Calibri" w:cs="Calibri"/>
    </w:rPr>
  </w:style>
  <w:style w:type="character" w:customStyle="1" w:styleId="affffff5">
    <w:name w:val="_Основной с красной строки Знак"/>
    <w:link w:val="affffff6"/>
    <w:semiHidden/>
    <w:qFormat/>
    <w:locked/>
    <w:rsid w:val="001E5028"/>
    <w:rPr>
      <w:rFonts w:ascii="Times New Roman" w:eastAsia="Times New Roman" w:hAnsi="Times New Roman" w:cs="Times New Roman"/>
      <w:color w:val="000000"/>
      <w:sz w:val="28"/>
      <w:szCs w:val="28"/>
    </w:rPr>
  </w:style>
  <w:style w:type="paragraph" w:customStyle="1" w:styleId="affffff6">
    <w:name w:val="_Основной с красной строки"/>
    <w:link w:val="affffff5"/>
    <w:semiHidden/>
    <w:qFormat/>
    <w:rsid w:val="001E5028"/>
    <w:pPr>
      <w:spacing w:after="0" w:line="360" w:lineRule="auto"/>
      <w:ind w:firstLine="709"/>
      <w:contextualSpacing/>
      <w:jc w:val="both"/>
    </w:pPr>
    <w:rPr>
      <w:rFonts w:ascii="Times New Roman" w:eastAsia="Times New Roman" w:hAnsi="Times New Roman" w:cs="Times New Roman"/>
      <w:color w:val="000000"/>
      <w:sz w:val="28"/>
      <w:szCs w:val="28"/>
    </w:rPr>
  </w:style>
  <w:style w:type="character" w:styleId="affffff7">
    <w:name w:val="Placeholder Text"/>
    <w:basedOn w:val="a0"/>
    <w:uiPriority w:val="99"/>
    <w:semiHidden/>
    <w:rsid w:val="001E5028"/>
    <w:rPr>
      <w:color w:val="808080"/>
    </w:rPr>
  </w:style>
  <w:style w:type="character" w:customStyle="1" w:styleId="fontstyle21">
    <w:name w:val="fontstyle21"/>
    <w:basedOn w:val="a0"/>
    <w:rsid w:val="001E5028"/>
    <w:rPr>
      <w:rFonts w:ascii="cairofont-19-0" w:hAnsi="cairofont-19-0" w:hint="default"/>
      <w:b w:val="0"/>
      <w:bCs w:val="0"/>
      <w:i w:val="0"/>
      <w:iCs w:val="0"/>
      <w:color w:val="000000"/>
      <w:sz w:val="28"/>
      <w:szCs w:val="28"/>
    </w:rPr>
  </w:style>
  <w:style w:type="character" w:customStyle="1" w:styleId="fontstyle31">
    <w:name w:val="fontstyle31"/>
    <w:basedOn w:val="a0"/>
    <w:rsid w:val="001E5028"/>
    <w:rPr>
      <w:rFonts w:ascii="cairofont-48-0" w:hAnsi="cairofont-48-0" w:hint="default"/>
      <w:b w:val="0"/>
      <w:bCs w:val="0"/>
      <w:i w:val="0"/>
      <w:iCs w:val="0"/>
      <w:color w:val="000000"/>
      <w:sz w:val="28"/>
      <w:szCs w:val="28"/>
    </w:rPr>
  </w:style>
  <w:style w:type="character" w:customStyle="1" w:styleId="fontstyle41">
    <w:name w:val="fontstyle41"/>
    <w:basedOn w:val="a0"/>
    <w:rsid w:val="001E5028"/>
    <w:rPr>
      <w:rFonts w:ascii="cairofont-88-1" w:hAnsi="cairofont-88-1" w:hint="default"/>
      <w:b w:val="0"/>
      <w:bCs w:val="0"/>
      <w:i w:val="0"/>
      <w:iCs w:val="0"/>
      <w:color w:val="000000"/>
      <w:sz w:val="28"/>
      <w:szCs w:val="28"/>
    </w:rPr>
  </w:style>
  <w:style w:type="character" w:customStyle="1" w:styleId="fontstyle51">
    <w:name w:val="fontstyle51"/>
    <w:basedOn w:val="a0"/>
    <w:rsid w:val="001E5028"/>
    <w:rPr>
      <w:rFonts w:ascii="cairofont-88-0" w:hAnsi="cairofont-88-0" w:hint="default"/>
      <w:b w:val="0"/>
      <w:bCs w:val="0"/>
      <w:i w:val="0"/>
      <w:iCs w:val="0"/>
      <w:color w:val="000000"/>
      <w:sz w:val="28"/>
      <w:szCs w:val="28"/>
    </w:rPr>
  </w:style>
  <w:style w:type="character" w:customStyle="1" w:styleId="fontstyle61">
    <w:name w:val="fontstyle61"/>
    <w:basedOn w:val="a0"/>
    <w:rsid w:val="001E5028"/>
    <w:rPr>
      <w:rFonts w:ascii="cairofont-92-0" w:hAnsi="cairofont-92-0" w:hint="default"/>
      <w:b w:val="0"/>
      <w:bCs w:val="0"/>
      <w:i w:val="0"/>
      <w:iCs w:val="0"/>
      <w:color w:val="000000"/>
      <w:sz w:val="28"/>
      <w:szCs w:val="28"/>
    </w:rPr>
  </w:style>
  <w:style w:type="character" w:customStyle="1" w:styleId="fontstyle71">
    <w:name w:val="fontstyle71"/>
    <w:basedOn w:val="a0"/>
    <w:rsid w:val="001E5028"/>
    <w:rPr>
      <w:rFonts w:ascii="cairofont-93-1" w:hAnsi="cairofont-93-1" w:hint="default"/>
      <w:b w:val="0"/>
      <w:bCs w:val="0"/>
      <w:i w:val="0"/>
      <w:iCs w:val="0"/>
      <w:color w:val="000000"/>
      <w:sz w:val="28"/>
      <w:szCs w:val="28"/>
    </w:rPr>
  </w:style>
  <w:style w:type="character" w:customStyle="1" w:styleId="fontstyle81">
    <w:name w:val="fontstyle81"/>
    <w:basedOn w:val="a0"/>
    <w:rsid w:val="001E5028"/>
    <w:rPr>
      <w:rFonts w:ascii="cairofont-93-0" w:hAnsi="cairofont-93-0" w:hint="default"/>
      <w:b w:val="0"/>
      <w:bCs w:val="0"/>
      <w:i w:val="0"/>
      <w:iCs w:val="0"/>
      <w:color w:val="000000"/>
      <w:sz w:val="28"/>
      <w:szCs w:val="28"/>
    </w:rPr>
  </w:style>
  <w:style w:type="character" w:customStyle="1" w:styleId="fontstyle91">
    <w:name w:val="fontstyle91"/>
    <w:basedOn w:val="a0"/>
    <w:rsid w:val="001E5028"/>
    <w:rPr>
      <w:rFonts w:ascii="cairofont-97-1" w:hAnsi="cairofont-97-1" w:hint="default"/>
      <w:b w:val="0"/>
      <w:bCs w:val="0"/>
      <w:i w:val="0"/>
      <w:iCs w:val="0"/>
      <w:color w:val="000000"/>
      <w:sz w:val="28"/>
      <w:szCs w:val="28"/>
    </w:rPr>
  </w:style>
  <w:style w:type="character" w:customStyle="1" w:styleId="fontstyle101">
    <w:name w:val="fontstyle101"/>
    <w:basedOn w:val="a0"/>
    <w:rsid w:val="001E5028"/>
    <w:rPr>
      <w:rFonts w:ascii="cairofont-97-0" w:hAnsi="cairofont-97-0" w:hint="default"/>
      <w:b w:val="0"/>
      <w:bCs w:val="0"/>
      <w:i w:val="0"/>
      <w:iCs w:val="0"/>
      <w:color w:val="000000"/>
      <w:sz w:val="28"/>
      <w:szCs w:val="28"/>
    </w:rPr>
  </w:style>
  <w:style w:type="character" w:customStyle="1" w:styleId="fontstyle111">
    <w:name w:val="fontstyle111"/>
    <w:basedOn w:val="a0"/>
    <w:rsid w:val="001E5028"/>
    <w:rPr>
      <w:rFonts w:ascii="cairofont-99-1" w:hAnsi="cairofont-99-1" w:hint="default"/>
      <w:b w:val="0"/>
      <w:bCs w:val="0"/>
      <w:i w:val="0"/>
      <w:iCs w:val="0"/>
      <w:color w:val="000000"/>
      <w:sz w:val="28"/>
      <w:szCs w:val="28"/>
    </w:rPr>
  </w:style>
  <w:style w:type="character" w:customStyle="1" w:styleId="fontstyle121">
    <w:name w:val="fontstyle121"/>
    <w:basedOn w:val="a0"/>
    <w:rsid w:val="001E5028"/>
    <w:rPr>
      <w:rFonts w:ascii="cairofont-100-0" w:hAnsi="cairofont-100-0" w:hint="default"/>
      <w:b w:val="0"/>
      <w:bCs w:val="0"/>
      <w:i w:val="0"/>
      <w:iCs w:val="0"/>
      <w:color w:val="000000"/>
      <w:sz w:val="28"/>
      <w:szCs w:val="28"/>
    </w:rPr>
  </w:style>
  <w:style w:type="character" w:customStyle="1" w:styleId="fontstyle131">
    <w:name w:val="fontstyle131"/>
    <w:basedOn w:val="a0"/>
    <w:rsid w:val="001E5028"/>
    <w:rPr>
      <w:rFonts w:ascii="cairofont-100-1" w:hAnsi="cairofont-100-1" w:hint="default"/>
      <w:b w:val="0"/>
      <w:bCs w:val="0"/>
      <w:i w:val="0"/>
      <w:iCs w:val="0"/>
      <w:color w:val="000000"/>
      <w:sz w:val="28"/>
      <w:szCs w:val="28"/>
    </w:rPr>
  </w:style>
  <w:style w:type="character" w:customStyle="1" w:styleId="fontstyle141">
    <w:name w:val="fontstyle141"/>
    <w:basedOn w:val="a0"/>
    <w:rsid w:val="001E5028"/>
    <w:rPr>
      <w:rFonts w:ascii="cairofont-99-0" w:hAnsi="cairofont-99-0" w:hint="default"/>
      <w:b w:val="0"/>
      <w:bCs w:val="0"/>
      <w:i w:val="0"/>
      <w:iCs w:val="0"/>
      <w:color w:val="000000"/>
      <w:sz w:val="28"/>
      <w:szCs w:val="28"/>
    </w:rPr>
  </w:style>
  <w:style w:type="character" w:customStyle="1" w:styleId="fontstyle11">
    <w:name w:val="fontstyle11"/>
    <w:basedOn w:val="a0"/>
    <w:rsid w:val="001E5028"/>
    <w:rPr>
      <w:rFonts w:ascii="cairofont-164-0" w:hAnsi="cairofont-164-0" w:hint="default"/>
      <w:b w:val="0"/>
      <w:bCs w:val="0"/>
      <w:i w:val="0"/>
      <w:iCs w:val="0"/>
      <w:color w:val="000000"/>
      <w:sz w:val="24"/>
      <w:szCs w:val="24"/>
    </w:rPr>
  </w:style>
  <w:style w:type="character" w:customStyle="1" w:styleId="submitted">
    <w:name w:val="submitted"/>
    <w:basedOn w:val="a0"/>
    <w:rsid w:val="001E5028"/>
  </w:style>
  <w:style w:type="character" w:customStyle="1" w:styleId="ng-scope">
    <w:name w:val="ng-scope"/>
    <w:basedOn w:val="a0"/>
    <w:rsid w:val="001E5028"/>
  </w:style>
  <w:style w:type="paragraph" w:customStyle="1" w:styleId="affffff8">
    <w:name w:val="Текст (справка)"/>
    <w:basedOn w:val="a"/>
    <w:next w:val="a"/>
    <w:uiPriority w:val="99"/>
    <w:qFormat/>
    <w:rsid w:val="005D755C"/>
    <w:pPr>
      <w:widowControl w:val="0"/>
      <w:autoSpaceDE w:val="0"/>
      <w:autoSpaceDN w:val="0"/>
      <w:adjustRightInd w:val="0"/>
      <w:spacing w:after="0" w:line="240" w:lineRule="auto"/>
      <w:ind w:left="170" w:right="170"/>
      <w:contextualSpacing/>
    </w:pPr>
    <w:rPr>
      <w:rFonts w:ascii="Arial" w:eastAsia="Times New Roman" w:hAnsi="Arial" w:cs="Arial"/>
      <w:sz w:val="24"/>
      <w:szCs w:val="24"/>
      <w:lang w:eastAsia="ru-RU"/>
    </w:rPr>
  </w:style>
  <w:style w:type="paragraph" w:customStyle="1" w:styleId="msonormal0">
    <w:name w:val="msonormal"/>
    <w:basedOn w:val="a"/>
    <w:rsid w:val="001274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4">
    <w:name w:val="h4"/>
    <w:basedOn w:val="a0"/>
    <w:rsid w:val="00127479"/>
  </w:style>
  <w:style w:type="character" w:customStyle="1" w:styleId="orgcontacts-phonenumber">
    <w:name w:val="orgcontacts-phonenumber"/>
    <w:basedOn w:val="a0"/>
    <w:rsid w:val="00127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4434">
      <w:bodyDiv w:val="1"/>
      <w:marLeft w:val="0"/>
      <w:marRight w:val="0"/>
      <w:marTop w:val="0"/>
      <w:marBottom w:val="0"/>
      <w:divBdr>
        <w:top w:val="none" w:sz="0" w:space="0" w:color="auto"/>
        <w:left w:val="none" w:sz="0" w:space="0" w:color="auto"/>
        <w:bottom w:val="none" w:sz="0" w:space="0" w:color="auto"/>
        <w:right w:val="none" w:sz="0" w:space="0" w:color="auto"/>
      </w:divBdr>
    </w:div>
    <w:div w:id="14692689">
      <w:bodyDiv w:val="1"/>
      <w:marLeft w:val="0"/>
      <w:marRight w:val="0"/>
      <w:marTop w:val="0"/>
      <w:marBottom w:val="0"/>
      <w:divBdr>
        <w:top w:val="none" w:sz="0" w:space="0" w:color="auto"/>
        <w:left w:val="none" w:sz="0" w:space="0" w:color="auto"/>
        <w:bottom w:val="none" w:sz="0" w:space="0" w:color="auto"/>
        <w:right w:val="none" w:sz="0" w:space="0" w:color="auto"/>
      </w:divBdr>
    </w:div>
    <w:div w:id="16657922">
      <w:bodyDiv w:val="1"/>
      <w:marLeft w:val="0"/>
      <w:marRight w:val="0"/>
      <w:marTop w:val="0"/>
      <w:marBottom w:val="0"/>
      <w:divBdr>
        <w:top w:val="none" w:sz="0" w:space="0" w:color="auto"/>
        <w:left w:val="none" w:sz="0" w:space="0" w:color="auto"/>
        <w:bottom w:val="none" w:sz="0" w:space="0" w:color="auto"/>
        <w:right w:val="none" w:sz="0" w:space="0" w:color="auto"/>
      </w:divBdr>
    </w:div>
    <w:div w:id="18745819">
      <w:bodyDiv w:val="1"/>
      <w:marLeft w:val="0"/>
      <w:marRight w:val="0"/>
      <w:marTop w:val="0"/>
      <w:marBottom w:val="0"/>
      <w:divBdr>
        <w:top w:val="none" w:sz="0" w:space="0" w:color="auto"/>
        <w:left w:val="none" w:sz="0" w:space="0" w:color="auto"/>
        <w:bottom w:val="none" w:sz="0" w:space="0" w:color="auto"/>
        <w:right w:val="none" w:sz="0" w:space="0" w:color="auto"/>
      </w:divBdr>
    </w:div>
    <w:div w:id="20060100">
      <w:bodyDiv w:val="1"/>
      <w:marLeft w:val="0"/>
      <w:marRight w:val="0"/>
      <w:marTop w:val="0"/>
      <w:marBottom w:val="0"/>
      <w:divBdr>
        <w:top w:val="none" w:sz="0" w:space="0" w:color="auto"/>
        <w:left w:val="none" w:sz="0" w:space="0" w:color="auto"/>
        <w:bottom w:val="none" w:sz="0" w:space="0" w:color="auto"/>
        <w:right w:val="none" w:sz="0" w:space="0" w:color="auto"/>
      </w:divBdr>
    </w:div>
    <w:div w:id="29846638">
      <w:bodyDiv w:val="1"/>
      <w:marLeft w:val="0"/>
      <w:marRight w:val="0"/>
      <w:marTop w:val="0"/>
      <w:marBottom w:val="0"/>
      <w:divBdr>
        <w:top w:val="none" w:sz="0" w:space="0" w:color="auto"/>
        <w:left w:val="none" w:sz="0" w:space="0" w:color="auto"/>
        <w:bottom w:val="none" w:sz="0" w:space="0" w:color="auto"/>
        <w:right w:val="none" w:sz="0" w:space="0" w:color="auto"/>
      </w:divBdr>
    </w:div>
    <w:div w:id="35203979">
      <w:bodyDiv w:val="1"/>
      <w:marLeft w:val="0"/>
      <w:marRight w:val="0"/>
      <w:marTop w:val="0"/>
      <w:marBottom w:val="0"/>
      <w:divBdr>
        <w:top w:val="none" w:sz="0" w:space="0" w:color="auto"/>
        <w:left w:val="none" w:sz="0" w:space="0" w:color="auto"/>
        <w:bottom w:val="none" w:sz="0" w:space="0" w:color="auto"/>
        <w:right w:val="none" w:sz="0" w:space="0" w:color="auto"/>
      </w:divBdr>
    </w:div>
    <w:div w:id="35467970">
      <w:bodyDiv w:val="1"/>
      <w:marLeft w:val="0"/>
      <w:marRight w:val="0"/>
      <w:marTop w:val="0"/>
      <w:marBottom w:val="0"/>
      <w:divBdr>
        <w:top w:val="none" w:sz="0" w:space="0" w:color="auto"/>
        <w:left w:val="none" w:sz="0" w:space="0" w:color="auto"/>
        <w:bottom w:val="none" w:sz="0" w:space="0" w:color="auto"/>
        <w:right w:val="none" w:sz="0" w:space="0" w:color="auto"/>
      </w:divBdr>
    </w:div>
    <w:div w:id="42406561">
      <w:bodyDiv w:val="1"/>
      <w:marLeft w:val="0"/>
      <w:marRight w:val="0"/>
      <w:marTop w:val="0"/>
      <w:marBottom w:val="0"/>
      <w:divBdr>
        <w:top w:val="none" w:sz="0" w:space="0" w:color="auto"/>
        <w:left w:val="none" w:sz="0" w:space="0" w:color="auto"/>
        <w:bottom w:val="none" w:sz="0" w:space="0" w:color="auto"/>
        <w:right w:val="none" w:sz="0" w:space="0" w:color="auto"/>
      </w:divBdr>
    </w:div>
    <w:div w:id="46223425">
      <w:bodyDiv w:val="1"/>
      <w:marLeft w:val="0"/>
      <w:marRight w:val="0"/>
      <w:marTop w:val="0"/>
      <w:marBottom w:val="0"/>
      <w:divBdr>
        <w:top w:val="none" w:sz="0" w:space="0" w:color="auto"/>
        <w:left w:val="none" w:sz="0" w:space="0" w:color="auto"/>
        <w:bottom w:val="none" w:sz="0" w:space="0" w:color="auto"/>
        <w:right w:val="none" w:sz="0" w:space="0" w:color="auto"/>
      </w:divBdr>
    </w:div>
    <w:div w:id="56754259">
      <w:bodyDiv w:val="1"/>
      <w:marLeft w:val="0"/>
      <w:marRight w:val="0"/>
      <w:marTop w:val="0"/>
      <w:marBottom w:val="0"/>
      <w:divBdr>
        <w:top w:val="none" w:sz="0" w:space="0" w:color="auto"/>
        <w:left w:val="none" w:sz="0" w:space="0" w:color="auto"/>
        <w:bottom w:val="none" w:sz="0" w:space="0" w:color="auto"/>
        <w:right w:val="none" w:sz="0" w:space="0" w:color="auto"/>
      </w:divBdr>
    </w:div>
    <w:div w:id="65033131">
      <w:bodyDiv w:val="1"/>
      <w:marLeft w:val="0"/>
      <w:marRight w:val="0"/>
      <w:marTop w:val="0"/>
      <w:marBottom w:val="0"/>
      <w:divBdr>
        <w:top w:val="none" w:sz="0" w:space="0" w:color="auto"/>
        <w:left w:val="none" w:sz="0" w:space="0" w:color="auto"/>
        <w:bottom w:val="none" w:sz="0" w:space="0" w:color="auto"/>
        <w:right w:val="none" w:sz="0" w:space="0" w:color="auto"/>
      </w:divBdr>
    </w:div>
    <w:div w:id="71779192">
      <w:bodyDiv w:val="1"/>
      <w:marLeft w:val="0"/>
      <w:marRight w:val="0"/>
      <w:marTop w:val="0"/>
      <w:marBottom w:val="0"/>
      <w:divBdr>
        <w:top w:val="none" w:sz="0" w:space="0" w:color="auto"/>
        <w:left w:val="none" w:sz="0" w:space="0" w:color="auto"/>
        <w:bottom w:val="none" w:sz="0" w:space="0" w:color="auto"/>
        <w:right w:val="none" w:sz="0" w:space="0" w:color="auto"/>
      </w:divBdr>
    </w:div>
    <w:div w:id="85469642">
      <w:bodyDiv w:val="1"/>
      <w:marLeft w:val="0"/>
      <w:marRight w:val="0"/>
      <w:marTop w:val="0"/>
      <w:marBottom w:val="0"/>
      <w:divBdr>
        <w:top w:val="none" w:sz="0" w:space="0" w:color="auto"/>
        <w:left w:val="none" w:sz="0" w:space="0" w:color="auto"/>
        <w:bottom w:val="none" w:sz="0" w:space="0" w:color="auto"/>
        <w:right w:val="none" w:sz="0" w:space="0" w:color="auto"/>
      </w:divBdr>
    </w:div>
    <w:div w:id="91630695">
      <w:bodyDiv w:val="1"/>
      <w:marLeft w:val="0"/>
      <w:marRight w:val="0"/>
      <w:marTop w:val="0"/>
      <w:marBottom w:val="0"/>
      <w:divBdr>
        <w:top w:val="none" w:sz="0" w:space="0" w:color="auto"/>
        <w:left w:val="none" w:sz="0" w:space="0" w:color="auto"/>
        <w:bottom w:val="none" w:sz="0" w:space="0" w:color="auto"/>
        <w:right w:val="none" w:sz="0" w:space="0" w:color="auto"/>
      </w:divBdr>
    </w:div>
    <w:div w:id="97676890">
      <w:bodyDiv w:val="1"/>
      <w:marLeft w:val="0"/>
      <w:marRight w:val="0"/>
      <w:marTop w:val="0"/>
      <w:marBottom w:val="0"/>
      <w:divBdr>
        <w:top w:val="none" w:sz="0" w:space="0" w:color="auto"/>
        <w:left w:val="none" w:sz="0" w:space="0" w:color="auto"/>
        <w:bottom w:val="none" w:sz="0" w:space="0" w:color="auto"/>
        <w:right w:val="none" w:sz="0" w:space="0" w:color="auto"/>
      </w:divBdr>
    </w:div>
    <w:div w:id="98532652">
      <w:bodyDiv w:val="1"/>
      <w:marLeft w:val="0"/>
      <w:marRight w:val="0"/>
      <w:marTop w:val="0"/>
      <w:marBottom w:val="0"/>
      <w:divBdr>
        <w:top w:val="none" w:sz="0" w:space="0" w:color="auto"/>
        <w:left w:val="none" w:sz="0" w:space="0" w:color="auto"/>
        <w:bottom w:val="none" w:sz="0" w:space="0" w:color="auto"/>
        <w:right w:val="none" w:sz="0" w:space="0" w:color="auto"/>
      </w:divBdr>
    </w:div>
    <w:div w:id="99572057">
      <w:bodyDiv w:val="1"/>
      <w:marLeft w:val="0"/>
      <w:marRight w:val="0"/>
      <w:marTop w:val="0"/>
      <w:marBottom w:val="0"/>
      <w:divBdr>
        <w:top w:val="none" w:sz="0" w:space="0" w:color="auto"/>
        <w:left w:val="none" w:sz="0" w:space="0" w:color="auto"/>
        <w:bottom w:val="none" w:sz="0" w:space="0" w:color="auto"/>
        <w:right w:val="none" w:sz="0" w:space="0" w:color="auto"/>
      </w:divBdr>
    </w:div>
    <w:div w:id="107630099">
      <w:bodyDiv w:val="1"/>
      <w:marLeft w:val="0"/>
      <w:marRight w:val="0"/>
      <w:marTop w:val="0"/>
      <w:marBottom w:val="0"/>
      <w:divBdr>
        <w:top w:val="none" w:sz="0" w:space="0" w:color="auto"/>
        <w:left w:val="none" w:sz="0" w:space="0" w:color="auto"/>
        <w:bottom w:val="none" w:sz="0" w:space="0" w:color="auto"/>
        <w:right w:val="none" w:sz="0" w:space="0" w:color="auto"/>
      </w:divBdr>
    </w:div>
    <w:div w:id="108278179">
      <w:bodyDiv w:val="1"/>
      <w:marLeft w:val="0"/>
      <w:marRight w:val="0"/>
      <w:marTop w:val="0"/>
      <w:marBottom w:val="0"/>
      <w:divBdr>
        <w:top w:val="none" w:sz="0" w:space="0" w:color="auto"/>
        <w:left w:val="none" w:sz="0" w:space="0" w:color="auto"/>
        <w:bottom w:val="none" w:sz="0" w:space="0" w:color="auto"/>
        <w:right w:val="none" w:sz="0" w:space="0" w:color="auto"/>
      </w:divBdr>
    </w:div>
    <w:div w:id="112599599">
      <w:bodyDiv w:val="1"/>
      <w:marLeft w:val="0"/>
      <w:marRight w:val="0"/>
      <w:marTop w:val="0"/>
      <w:marBottom w:val="0"/>
      <w:divBdr>
        <w:top w:val="none" w:sz="0" w:space="0" w:color="auto"/>
        <w:left w:val="none" w:sz="0" w:space="0" w:color="auto"/>
        <w:bottom w:val="none" w:sz="0" w:space="0" w:color="auto"/>
        <w:right w:val="none" w:sz="0" w:space="0" w:color="auto"/>
      </w:divBdr>
    </w:div>
    <w:div w:id="112791927">
      <w:bodyDiv w:val="1"/>
      <w:marLeft w:val="0"/>
      <w:marRight w:val="0"/>
      <w:marTop w:val="0"/>
      <w:marBottom w:val="0"/>
      <w:divBdr>
        <w:top w:val="none" w:sz="0" w:space="0" w:color="auto"/>
        <w:left w:val="none" w:sz="0" w:space="0" w:color="auto"/>
        <w:bottom w:val="none" w:sz="0" w:space="0" w:color="auto"/>
        <w:right w:val="none" w:sz="0" w:space="0" w:color="auto"/>
      </w:divBdr>
    </w:div>
    <w:div w:id="125658768">
      <w:bodyDiv w:val="1"/>
      <w:marLeft w:val="0"/>
      <w:marRight w:val="0"/>
      <w:marTop w:val="0"/>
      <w:marBottom w:val="0"/>
      <w:divBdr>
        <w:top w:val="none" w:sz="0" w:space="0" w:color="auto"/>
        <w:left w:val="none" w:sz="0" w:space="0" w:color="auto"/>
        <w:bottom w:val="none" w:sz="0" w:space="0" w:color="auto"/>
        <w:right w:val="none" w:sz="0" w:space="0" w:color="auto"/>
      </w:divBdr>
    </w:div>
    <w:div w:id="142047510">
      <w:bodyDiv w:val="1"/>
      <w:marLeft w:val="0"/>
      <w:marRight w:val="0"/>
      <w:marTop w:val="0"/>
      <w:marBottom w:val="0"/>
      <w:divBdr>
        <w:top w:val="none" w:sz="0" w:space="0" w:color="auto"/>
        <w:left w:val="none" w:sz="0" w:space="0" w:color="auto"/>
        <w:bottom w:val="none" w:sz="0" w:space="0" w:color="auto"/>
        <w:right w:val="none" w:sz="0" w:space="0" w:color="auto"/>
      </w:divBdr>
    </w:div>
    <w:div w:id="143281827">
      <w:bodyDiv w:val="1"/>
      <w:marLeft w:val="0"/>
      <w:marRight w:val="0"/>
      <w:marTop w:val="0"/>
      <w:marBottom w:val="0"/>
      <w:divBdr>
        <w:top w:val="none" w:sz="0" w:space="0" w:color="auto"/>
        <w:left w:val="none" w:sz="0" w:space="0" w:color="auto"/>
        <w:bottom w:val="none" w:sz="0" w:space="0" w:color="auto"/>
        <w:right w:val="none" w:sz="0" w:space="0" w:color="auto"/>
      </w:divBdr>
    </w:div>
    <w:div w:id="148594047">
      <w:bodyDiv w:val="1"/>
      <w:marLeft w:val="0"/>
      <w:marRight w:val="0"/>
      <w:marTop w:val="0"/>
      <w:marBottom w:val="0"/>
      <w:divBdr>
        <w:top w:val="none" w:sz="0" w:space="0" w:color="auto"/>
        <w:left w:val="none" w:sz="0" w:space="0" w:color="auto"/>
        <w:bottom w:val="none" w:sz="0" w:space="0" w:color="auto"/>
        <w:right w:val="none" w:sz="0" w:space="0" w:color="auto"/>
      </w:divBdr>
    </w:div>
    <w:div w:id="169834436">
      <w:bodyDiv w:val="1"/>
      <w:marLeft w:val="0"/>
      <w:marRight w:val="0"/>
      <w:marTop w:val="0"/>
      <w:marBottom w:val="0"/>
      <w:divBdr>
        <w:top w:val="none" w:sz="0" w:space="0" w:color="auto"/>
        <w:left w:val="none" w:sz="0" w:space="0" w:color="auto"/>
        <w:bottom w:val="none" w:sz="0" w:space="0" w:color="auto"/>
        <w:right w:val="none" w:sz="0" w:space="0" w:color="auto"/>
      </w:divBdr>
    </w:div>
    <w:div w:id="171454792">
      <w:bodyDiv w:val="1"/>
      <w:marLeft w:val="0"/>
      <w:marRight w:val="0"/>
      <w:marTop w:val="0"/>
      <w:marBottom w:val="0"/>
      <w:divBdr>
        <w:top w:val="none" w:sz="0" w:space="0" w:color="auto"/>
        <w:left w:val="none" w:sz="0" w:space="0" w:color="auto"/>
        <w:bottom w:val="none" w:sz="0" w:space="0" w:color="auto"/>
        <w:right w:val="none" w:sz="0" w:space="0" w:color="auto"/>
      </w:divBdr>
    </w:div>
    <w:div w:id="177735794">
      <w:bodyDiv w:val="1"/>
      <w:marLeft w:val="0"/>
      <w:marRight w:val="0"/>
      <w:marTop w:val="0"/>
      <w:marBottom w:val="0"/>
      <w:divBdr>
        <w:top w:val="none" w:sz="0" w:space="0" w:color="auto"/>
        <w:left w:val="none" w:sz="0" w:space="0" w:color="auto"/>
        <w:bottom w:val="none" w:sz="0" w:space="0" w:color="auto"/>
        <w:right w:val="none" w:sz="0" w:space="0" w:color="auto"/>
      </w:divBdr>
    </w:div>
    <w:div w:id="180708736">
      <w:bodyDiv w:val="1"/>
      <w:marLeft w:val="0"/>
      <w:marRight w:val="0"/>
      <w:marTop w:val="0"/>
      <w:marBottom w:val="0"/>
      <w:divBdr>
        <w:top w:val="none" w:sz="0" w:space="0" w:color="auto"/>
        <w:left w:val="none" w:sz="0" w:space="0" w:color="auto"/>
        <w:bottom w:val="none" w:sz="0" w:space="0" w:color="auto"/>
        <w:right w:val="none" w:sz="0" w:space="0" w:color="auto"/>
      </w:divBdr>
    </w:div>
    <w:div w:id="188882434">
      <w:bodyDiv w:val="1"/>
      <w:marLeft w:val="0"/>
      <w:marRight w:val="0"/>
      <w:marTop w:val="0"/>
      <w:marBottom w:val="0"/>
      <w:divBdr>
        <w:top w:val="none" w:sz="0" w:space="0" w:color="auto"/>
        <w:left w:val="none" w:sz="0" w:space="0" w:color="auto"/>
        <w:bottom w:val="none" w:sz="0" w:space="0" w:color="auto"/>
        <w:right w:val="none" w:sz="0" w:space="0" w:color="auto"/>
      </w:divBdr>
    </w:div>
    <w:div w:id="191234558">
      <w:bodyDiv w:val="1"/>
      <w:marLeft w:val="0"/>
      <w:marRight w:val="0"/>
      <w:marTop w:val="0"/>
      <w:marBottom w:val="0"/>
      <w:divBdr>
        <w:top w:val="none" w:sz="0" w:space="0" w:color="auto"/>
        <w:left w:val="none" w:sz="0" w:space="0" w:color="auto"/>
        <w:bottom w:val="none" w:sz="0" w:space="0" w:color="auto"/>
        <w:right w:val="none" w:sz="0" w:space="0" w:color="auto"/>
      </w:divBdr>
    </w:div>
    <w:div w:id="202601839">
      <w:bodyDiv w:val="1"/>
      <w:marLeft w:val="0"/>
      <w:marRight w:val="0"/>
      <w:marTop w:val="0"/>
      <w:marBottom w:val="0"/>
      <w:divBdr>
        <w:top w:val="none" w:sz="0" w:space="0" w:color="auto"/>
        <w:left w:val="none" w:sz="0" w:space="0" w:color="auto"/>
        <w:bottom w:val="none" w:sz="0" w:space="0" w:color="auto"/>
        <w:right w:val="none" w:sz="0" w:space="0" w:color="auto"/>
      </w:divBdr>
    </w:div>
    <w:div w:id="205021593">
      <w:bodyDiv w:val="1"/>
      <w:marLeft w:val="0"/>
      <w:marRight w:val="0"/>
      <w:marTop w:val="0"/>
      <w:marBottom w:val="0"/>
      <w:divBdr>
        <w:top w:val="none" w:sz="0" w:space="0" w:color="auto"/>
        <w:left w:val="none" w:sz="0" w:space="0" w:color="auto"/>
        <w:bottom w:val="none" w:sz="0" w:space="0" w:color="auto"/>
        <w:right w:val="none" w:sz="0" w:space="0" w:color="auto"/>
      </w:divBdr>
    </w:div>
    <w:div w:id="207497250">
      <w:bodyDiv w:val="1"/>
      <w:marLeft w:val="0"/>
      <w:marRight w:val="0"/>
      <w:marTop w:val="0"/>
      <w:marBottom w:val="0"/>
      <w:divBdr>
        <w:top w:val="none" w:sz="0" w:space="0" w:color="auto"/>
        <w:left w:val="none" w:sz="0" w:space="0" w:color="auto"/>
        <w:bottom w:val="none" w:sz="0" w:space="0" w:color="auto"/>
        <w:right w:val="none" w:sz="0" w:space="0" w:color="auto"/>
      </w:divBdr>
    </w:div>
    <w:div w:id="214855043">
      <w:bodyDiv w:val="1"/>
      <w:marLeft w:val="0"/>
      <w:marRight w:val="0"/>
      <w:marTop w:val="0"/>
      <w:marBottom w:val="0"/>
      <w:divBdr>
        <w:top w:val="none" w:sz="0" w:space="0" w:color="auto"/>
        <w:left w:val="none" w:sz="0" w:space="0" w:color="auto"/>
        <w:bottom w:val="none" w:sz="0" w:space="0" w:color="auto"/>
        <w:right w:val="none" w:sz="0" w:space="0" w:color="auto"/>
      </w:divBdr>
    </w:div>
    <w:div w:id="224923918">
      <w:bodyDiv w:val="1"/>
      <w:marLeft w:val="0"/>
      <w:marRight w:val="0"/>
      <w:marTop w:val="0"/>
      <w:marBottom w:val="0"/>
      <w:divBdr>
        <w:top w:val="none" w:sz="0" w:space="0" w:color="auto"/>
        <w:left w:val="none" w:sz="0" w:space="0" w:color="auto"/>
        <w:bottom w:val="none" w:sz="0" w:space="0" w:color="auto"/>
        <w:right w:val="none" w:sz="0" w:space="0" w:color="auto"/>
      </w:divBdr>
    </w:div>
    <w:div w:id="242567737">
      <w:bodyDiv w:val="1"/>
      <w:marLeft w:val="0"/>
      <w:marRight w:val="0"/>
      <w:marTop w:val="0"/>
      <w:marBottom w:val="0"/>
      <w:divBdr>
        <w:top w:val="none" w:sz="0" w:space="0" w:color="auto"/>
        <w:left w:val="none" w:sz="0" w:space="0" w:color="auto"/>
        <w:bottom w:val="none" w:sz="0" w:space="0" w:color="auto"/>
        <w:right w:val="none" w:sz="0" w:space="0" w:color="auto"/>
      </w:divBdr>
    </w:div>
    <w:div w:id="245265924">
      <w:bodyDiv w:val="1"/>
      <w:marLeft w:val="0"/>
      <w:marRight w:val="0"/>
      <w:marTop w:val="0"/>
      <w:marBottom w:val="0"/>
      <w:divBdr>
        <w:top w:val="none" w:sz="0" w:space="0" w:color="auto"/>
        <w:left w:val="none" w:sz="0" w:space="0" w:color="auto"/>
        <w:bottom w:val="none" w:sz="0" w:space="0" w:color="auto"/>
        <w:right w:val="none" w:sz="0" w:space="0" w:color="auto"/>
      </w:divBdr>
    </w:div>
    <w:div w:id="246765964">
      <w:bodyDiv w:val="1"/>
      <w:marLeft w:val="0"/>
      <w:marRight w:val="0"/>
      <w:marTop w:val="0"/>
      <w:marBottom w:val="0"/>
      <w:divBdr>
        <w:top w:val="none" w:sz="0" w:space="0" w:color="auto"/>
        <w:left w:val="none" w:sz="0" w:space="0" w:color="auto"/>
        <w:bottom w:val="none" w:sz="0" w:space="0" w:color="auto"/>
        <w:right w:val="none" w:sz="0" w:space="0" w:color="auto"/>
      </w:divBdr>
    </w:div>
    <w:div w:id="251471310">
      <w:bodyDiv w:val="1"/>
      <w:marLeft w:val="0"/>
      <w:marRight w:val="0"/>
      <w:marTop w:val="0"/>
      <w:marBottom w:val="0"/>
      <w:divBdr>
        <w:top w:val="none" w:sz="0" w:space="0" w:color="auto"/>
        <w:left w:val="none" w:sz="0" w:space="0" w:color="auto"/>
        <w:bottom w:val="none" w:sz="0" w:space="0" w:color="auto"/>
        <w:right w:val="none" w:sz="0" w:space="0" w:color="auto"/>
      </w:divBdr>
    </w:div>
    <w:div w:id="254438680">
      <w:bodyDiv w:val="1"/>
      <w:marLeft w:val="0"/>
      <w:marRight w:val="0"/>
      <w:marTop w:val="0"/>
      <w:marBottom w:val="0"/>
      <w:divBdr>
        <w:top w:val="none" w:sz="0" w:space="0" w:color="auto"/>
        <w:left w:val="none" w:sz="0" w:space="0" w:color="auto"/>
        <w:bottom w:val="none" w:sz="0" w:space="0" w:color="auto"/>
        <w:right w:val="none" w:sz="0" w:space="0" w:color="auto"/>
      </w:divBdr>
    </w:div>
    <w:div w:id="255596255">
      <w:bodyDiv w:val="1"/>
      <w:marLeft w:val="0"/>
      <w:marRight w:val="0"/>
      <w:marTop w:val="0"/>
      <w:marBottom w:val="0"/>
      <w:divBdr>
        <w:top w:val="none" w:sz="0" w:space="0" w:color="auto"/>
        <w:left w:val="none" w:sz="0" w:space="0" w:color="auto"/>
        <w:bottom w:val="none" w:sz="0" w:space="0" w:color="auto"/>
        <w:right w:val="none" w:sz="0" w:space="0" w:color="auto"/>
      </w:divBdr>
    </w:div>
    <w:div w:id="260576401">
      <w:bodyDiv w:val="1"/>
      <w:marLeft w:val="0"/>
      <w:marRight w:val="0"/>
      <w:marTop w:val="0"/>
      <w:marBottom w:val="0"/>
      <w:divBdr>
        <w:top w:val="none" w:sz="0" w:space="0" w:color="auto"/>
        <w:left w:val="none" w:sz="0" w:space="0" w:color="auto"/>
        <w:bottom w:val="none" w:sz="0" w:space="0" w:color="auto"/>
        <w:right w:val="none" w:sz="0" w:space="0" w:color="auto"/>
      </w:divBdr>
    </w:div>
    <w:div w:id="264120848">
      <w:bodyDiv w:val="1"/>
      <w:marLeft w:val="0"/>
      <w:marRight w:val="0"/>
      <w:marTop w:val="0"/>
      <w:marBottom w:val="0"/>
      <w:divBdr>
        <w:top w:val="none" w:sz="0" w:space="0" w:color="auto"/>
        <w:left w:val="none" w:sz="0" w:space="0" w:color="auto"/>
        <w:bottom w:val="none" w:sz="0" w:space="0" w:color="auto"/>
        <w:right w:val="none" w:sz="0" w:space="0" w:color="auto"/>
      </w:divBdr>
    </w:div>
    <w:div w:id="264726330">
      <w:bodyDiv w:val="1"/>
      <w:marLeft w:val="0"/>
      <w:marRight w:val="0"/>
      <w:marTop w:val="0"/>
      <w:marBottom w:val="0"/>
      <w:divBdr>
        <w:top w:val="none" w:sz="0" w:space="0" w:color="auto"/>
        <w:left w:val="none" w:sz="0" w:space="0" w:color="auto"/>
        <w:bottom w:val="none" w:sz="0" w:space="0" w:color="auto"/>
        <w:right w:val="none" w:sz="0" w:space="0" w:color="auto"/>
      </w:divBdr>
    </w:div>
    <w:div w:id="267853118">
      <w:bodyDiv w:val="1"/>
      <w:marLeft w:val="0"/>
      <w:marRight w:val="0"/>
      <w:marTop w:val="0"/>
      <w:marBottom w:val="0"/>
      <w:divBdr>
        <w:top w:val="none" w:sz="0" w:space="0" w:color="auto"/>
        <w:left w:val="none" w:sz="0" w:space="0" w:color="auto"/>
        <w:bottom w:val="none" w:sz="0" w:space="0" w:color="auto"/>
        <w:right w:val="none" w:sz="0" w:space="0" w:color="auto"/>
      </w:divBdr>
    </w:div>
    <w:div w:id="272902064">
      <w:bodyDiv w:val="1"/>
      <w:marLeft w:val="0"/>
      <w:marRight w:val="0"/>
      <w:marTop w:val="0"/>
      <w:marBottom w:val="0"/>
      <w:divBdr>
        <w:top w:val="none" w:sz="0" w:space="0" w:color="auto"/>
        <w:left w:val="none" w:sz="0" w:space="0" w:color="auto"/>
        <w:bottom w:val="none" w:sz="0" w:space="0" w:color="auto"/>
        <w:right w:val="none" w:sz="0" w:space="0" w:color="auto"/>
      </w:divBdr>
    </w:div>
    <w:div w:id="300423997">
      <w:bodyDiv w:val="1"/>
      <w:marLeft w:val="0"/>
      <w:marRight w:val="0"/>
      <w:marTop w:val="0"/>
      <w:marBottom w:val="0"/>
      <w:divBdr>
        <w:top w:val="none" w:sz="0" w:space="0" w:color="auto"/>
        <w:left w:val="none" w:sz="0" w:space="0" w:color="auto"/>
        <w:bottom w:val="none" w:sz="0" w:space="0" w:color="auto"/>
        <w:right w:val="none" w:sz="0" w:space="0" w:color="auto"/>
      </w:divBdr>
    </w:div>
    <w:div w:id="316343170">
      <w:bodyDiv w:val="1"/>
      <w:marLeft w:val="0"/>
      <w:marRight w:val="0"/>
      <w:marTop w:val="0"/>
      <w:marBottom w:val="0"/>
      <w:divBdr>
        <w:top w:val="none" w:sz="0" w:space="0" w:color="auto"/>
        <w:left w:val="none" w:sz="0" w:space="0" w:color="auto"/>
        <w:bottom w:val="none" w:sz="0" w:space="0" w:color="auto"/>
        <w:right w:val="none" w:sz="0" w:space="0" w:color="auto"/>
      </w:divBdr>
    </w:div>
    <w:div w:id="326832120">
      <w:bodyDiv w:val="1"/>
      <w:marLeft w:val="0"/>
      <w:marRight w:val="0"/>
      <w:marTop w:val="0"/>
      <w:marBottom w:val="0"/>
      <w:divBdr>
        <w:top w:val="none" w:sz="0" w:space="0" w:color="auto"/>
        <w:left w:val="none" w:sz="0" w:space="0" w:color="auto"/>
        <w:bottom w:val="none" w:sz="0" w:space="0" w:color="auto"/>
        <w:right w:val="none" w:sz="0" w:space="0" w:color="auto"/>
      </w:divBdr>
    </w:div>
    <w:div w:id="337969173">
      <w:bodyDiv w:val="1"/>
      <w:marLeft w:val="0"/>
      <w:marRight w:val="0"/>
      <w:marTop w:val="0"/>
      <w:marBottom w:val="0"/>
      <w:divBdr>
        <w:top w:val="none" w:sz="0" w:space="0" w:color="auto"/>
        <w:left w:val="none" w:sz="0" w:space="0" w:color="auto"/>
        <w:bottom w:val="none" w:sz="0" w:space="0" w:color="auto"/>
        <w:right w:val="none" w:sz="0" w:space="0" w:color="auto"/>
      </w:divBdr>
    </w:div>
    <w:div w:id="348259886">
      <w:bodyDiv w:val="1"/>
      <w:marLeft w:val="0"/>
      <w:marRight w:val="0"/>
      <w:marTop w:val="0"/>
      <w:marBottom w:val="0"/>
      <w:divBdr>
        <w:top w:val="none" w:sz="0" w:space="0" w:color="auto"/>
        <w:left w:val="none" w:sz="0" w:space="0" w:color="auto"/>
        <w:bottom w:val="none" w:sz="0" w:space="0" w:color="auto"/>
        <w:right w:val="none" w:sz="0" w:space="0" w:color="auto"/>
      </w:divBdr>
    </w:div>
    <w:div w:id="351732526">
      <w:bodyDiv w:val="1"/>
      <w:marLeft w:val="0"/>
      <w:marRight w:val="0"/>
      <w:marTop w:val="0"/>
      <w:marBottom w:val="0"/>
      <w:divBdr>
        <w:top w:val="none" w:sz="0" w:space="0" w:color="auto"/>
        <w:left w:val="none" w:sz="0" w:space="0" w:color="auto"/>
        <w:bottom w:val="none" w:sz="0" w:space="0" w:color="auto"/>
        <w:right w:val="none" w:sz="0" w:space="0" w:color="auto"/>
      </w:divBdr>
    </w:div>
    <w:div w:id="356081199">
      <w:bodyDiv w:val="1"/>
      <w:marLeft w:val="0"/>
      <w:marRight w:val="0"/>
      <w:marTop w:val="0"/>
      <w:marBottom w:val="0"/>
      <w:divBdr>
        <w:top w:val="none" w:sz="0" w:space="0" w:color="auto"/>
        <w:left w:val="none" w:sz="0" w:space="0" w:color="auto"/>
        <w:bottom w:val="none" w:sz="0" w:space="0" w:color="auto"/>
        <w:right w:val="none" w:sz="0" w:space="0" w:color="auto"/>
      </w:divBdr>
    </w:div>
    <w:div w:id="364451508">
      <w:bodyDiv w:val="1"/>
      <w:marLeft w:val="0"/>
      <w:marRight w:val="0"/>
      <w:marTop w:val="0"/>
      <w:marBottom w:val="0"/>
      <w:divBdr>
        <w:top w:val="none" w:sz="0" w:space="0" w:color="auto"/>
        <w:left w:val="none" w:sz="0" w:space="0" w:color="auto"/>
        <w:bottom w:val="none" w:sz="0" w:space="0" w:color="auto"/>
        <w:right w:val="none" w:sz="0" w:space="0" w:color="auto"/>
      </w:divBdr>
    </w:div>
    <w:div w:id="365954352">
      <w:bodyDiv w:val="1"/>
      <w:marLeft w:val="0"/>
      <w:marRight w:val="0"/>
      <w:marTop w:val="0"/>
      <w:marBottom w:val="0"/>
      <w:divBdr>
        <w:top w:val="none" w:sz="0" w:space="0" w:color="auto"/>
        <w:left w:val="none" w:sz="0" w:space="0" w:color="auto"/>
        <w:bottom w:val="none" w:sz="0" w:space="0" w:color="auto"/>
        <w:right w:val="none" w:sz="0" w:space="0" w:color="auto"/>
      </w:divBdr>
    </w:div>
    <w:div w:id="381052468">
      <w:bodyDiv w:val="1"/>
      <w:marLeft w:val="0"/>
      <w:marRight w:val="0"/>
      <w:marTop w:val="0"/>
      <w:marBottom w:val="0"/>
      <w:divBdr>
        <w:top w:val="none" w:sz="0" w:space="0" w:color="auto"/>
        <w:left w:val="none" w:sz="0" w:space="0" w:color="auto"/>
        <w:bottom w:val="none" w:sz="0" w:space="0" w:color="auto"/>
        <w:right w:val="none" w:sz="0" w:space="0" w:color="auto"/>
      </w:divBdr>
    </w:div>
    <w:div w:id="382951716">
      <w:bodyDiv w:val="1"/>
      <w:marLeft w:val="0"/>
      <w:marRight w:val="0"/>
      <w:marTop w:val="0"/>
      <w:marBottom w:val="0"/>
      <w:divBdr>
        <w:top w:val="none" w:sz="0" w:space="0" w:color="auto"/>
        <w:left w:val="none" w:sz="0" w:space="0" w:color="auto"/>
        <w:bottom w:val="none" w:sz="0" w:space="0" w:color="auto"/>
        <w:right w:val="none" w:sz="0" w:space="0" w:color="auto"/>
      </w:divBdr>
    </w:div>
    <w:div w:id="390884810">
      <w:bodyDiv w:val="1"/>
      <w:marLeft w:val="0"/>
      <w:marRight w:val="0"/>
      <w:marTop w:val="0"/>
      <w:marBottom w:val="0"/>
      <w:divBdr>
        <w:top w:val="none" w:sz="0" w:space="0" w:color="auto"/>
        <w:left w:val="none" w:sz="0" w:space="0" w:color="auto"/>
        <w:bottom w:val="none" w:sz="0" w:space="0" w:color="auto"/>
        <w:right w:val="none" w:sz="0" w:space="0" w:color="auto"/>
      </w:divBdr>
    </w:div>
    <w:div w:id="395009045">
      <w:bodyDiv w:val="1"/>
      <w:marLeft w:val="0"/>
      <w:marRight w:val="0"/>
      <w:marTop w:val="0"/>
      <w:marBottom w:val="0"/>
      <w:divBdr>
        <w:top w:val="none" w:sz="0" w:space="0" w:color="auto"/>
        <w:left w:val="none" w:sz="0" w:space="0" w:color="auto"/>
        <w:bottom w:val="none" w:sz="0" w:space="0" w:color="auto"/>
        <w:right w:val="none" w:sz="0" w:space="0" w:color="auto"/>
      </w:divBdr>
    </w:div>
    <w:div w:id="395473804">
      <w:bodyDiv w:val="1"/>
      <w:marLeft w:val="0"/>
      <w:marRight w:val="0"/>
      <w:marTop w:val="0"/>
      <w:marBottom w:val="0"/>
      <w:divBdr>
        <w:top w:val="none" w:sz="0" w:space="0" w:color="auto"/>
        <w:left w:val="none" w:sz="0" w:space="0" w:color="auto"/>
        <w:bottom w:val="none" w:sz="0" w:space="0" w:color="auto"/>
        <w:right w:val="none" w:sz="0" w:space="0" w:color="auto"/>
      </w:divBdr>
    </w:div>
    <w:div w:id="400375014">
      <w:bodyDiv w:val="1"/>
      <w:marLeft w:val="0"/>
      <w:marRight w:val="0"/>
      <w:marTop w:val="0"/>
      <w:marBottom w:val="0"/>
      <w:divBdr>
        <w:top w:val="none" w:sz="0" w:space="0" w:color="auto"/>
        <w:left w:val="none" w:sz="0" w:space="0" w:color="auto"/>
        <w:bottom w:val="none" w:sz="0" w:space="0" w:color="auto"/>
        <w:right w:val="none" w:sz="0" w:space="0" w:color="auto"/>
      </w:divBdr>
    </w:div>
    <w:div w:id="408622323">
      <w:bodyDiv w:val="1"/>
      <w:marLeft w:val="0"/>
      <w:marRight w:val="0"/>
      <w:marTop w:val="0"/>
      <w:marBottom w:val="0"/>
      <w:divBdr>
        <w:top w:val="none" w:sz="0" w:space="0" w:color="auto"/>
        <w:left w:val="none" w:sz="0" w:space="0" w:color="auto"/>
        <w:bottom w:val="none" w:sz="0" w:space="0" w:color="auto"/>
        <w:right w:val="none" w:sz="0" w:space="0" w:color="auto"/>
      </w:divBdr>
    </w:div>
    <w:div w:id="411783906">
      <w:bodyDiv w:val="1"/>
      <w:marLeft w:val="0"/>
      <w:marRight w:val="0"/>
      <w:marTop w:val="0"/>
      <w:marBottom w:val="0"/>
      <w:divBdr>
        <w:top w:val="none" w:sz="0" w:space="0" w:color="auto"/>
        <w:left w:val="none" w:sz="0" w:space="0" w:color="auto"/>
        <w:bottom w:val="none" w:sz="0" w:space="0" w:color="auto"/>
        <w:right w:val="none" w:sz="0" w:space="0" w:color="auto"/>
      </w:divBdr>
    </w:div>
    <w:div w:id="418865054">
      <w:bodyDiv w:val="1"/>
      <w:marLeft w:val="0"/>
      <w:marRight w:val="0"/>
      <w:marTop w:val="0"/>
      <w:marBottom w:val="0"/>
      <w:divBdr>
        <w:top w:val="none" w:sz="0" w:space="0" w:color="auto"/>
        <w:left w:val="none" w:sz="0" w:space="0" w:color="auto"/>
        <w:bottom w:val="none" w:sz="0" w:space="0" w:color="auto"/>
        <w:right w:val="none" w:sz="0" w:space="0" w:color="auto"/>
      </w:divBdr>
    </w:div>
    <w:div w:id="430704233">
      <w:bodyDiv w:val="1"/>
      <w:marLeft w:val="0"/>
      <w:marRight w:val="0"/>
      <w:marTop w:val="0"/>
      <w:marBottom w:val="0"/>
      <w:divBdr>
        <w:top w:val="none" w:sz="0" w:space="0" w:color="auto"/>
        <w:left w:val="none" w:sz="0" w:space="0" w:color="auto"/>
        <w:bottom w:val="none" w:sz="0" w:space="0" w:color="auto"/>
        <w:right w:val="none" w:sz="0" w:space="0" w:color="auto"/>
      </w:divBdr>
    </w:div>
    <w:div w:id="435374175">
      <w:bodyDiv w:val="1"/>
      <w:marLeft w:val="0"/>
      <w:marRight w:val="0"/>
      <w:marTop w:val="0"/>
      <w:marBottom w:val="0"/>
      <w:divBdr>
        <w:top w:val="none" w:sz="0" w:space="0" w:color="auto"/>
        <w:left w:val="none" w:sz="0" w:space="0" w:color="auto"/>
        <w:bottom w:val="none" w:sz="0" w:space="0" w:color="auto"/>
        <w:right w:val="none" w:sz="0" w:space="0" w:color="auto"/>
      </w:divBdr>
    </w:div>
    <w:div w:id="449516163">
      <w:bodyDiv w:val="1"/>
      <w:marLeft w:val="0"/>
      <w:marRight w:val="0"/>
      <w:marTop w:val="0"/>
      <w:marBottom w:val="0"/>
      <w:divBdr>
        <w:top w:val="none" w:sz="0" w:space="0" w:color="auto"/>
        <w:left w:val="none" w:sz="0" w:space="0" w:color="auto"/>
        <w:bottom w:val="none" w:sz="0" w:space="0" w:color="auto"/>
        <w:right w:val="none" w:sz="0" w:space="0" w:color="auto"/>
      </w:divBdr>
    </w:div>
    <w:div w:id="450513750">
      <w:bodyDiv w:val="1"/>
      <w:marLeft w:val="0"/>
      <w:marRight w:val="0"/>
      <w:marTop w:val="0"/>
      <w:marBottom w:val="0"/>
      <w:divBdr>
        <w:top w:val="none" w:sz="0" w:space="0" w:color="auto"/>
        <w:left w:val="none" w:sz="0" w:space="0" w:color="auto"/>
        <w:bottom w:val="none" w:sz="0" w:space="0" w:color="auto"/>
        <w:right w:val="none" w:sz="0" w:space="0" w:color="auto"/>
      </w:divBdr>
    </w:div>
    <w:div w:id="460343646">
      <w:bodyDiv w:val="1"/>
      <w:marLeft w:val="0"/>
      <w:marRight w:val="0"/>
      <w:marTop w:val="0"/>
      <w:marBottom w:val="0"/>
      <w:divBdr>
        <w:top w:val="none" w:sz="0" w:space="0" w:color="auto"/>
        <w:left w:val="none" w:sz="0" w:space="0" w:color="auto"/>
        <w:bottom w:val="none" w:sz="0" w:space="0" w:color="auto"/>
        <w:right w:val="none" w:sz="0" w:space="0" w:color="auto"/>
      </w:divBdr>
    </w:div>
    <w:div w:id="469131108">
      <w:bodyDiv w:val="1"/>
      <w:marLeft w:val="0"/>
      <w:marRight w:val="0"/>
      <w:marTop w:val="0"/>
      <w:marBottom w:val="0"/>
      <w:divBdr>
        <w:top w:val="none" w:sz="0" w:space="0" w:color="auto"/>
        <w:left w:val="none" w:sz="0" w:space="0" w:color="auto"/>
        <w:bottom w:val="none" w:sz="0" w:space="0" w:color="auto"/>
        <w:right w:val="none" w:sz="0" w:space="0" w:color="auto"/>
      </w:divBdr>
    </w:div>
    <w:div w:id="470751595">
      <w:bodyDiv w:val="1"/>
      <w:marLeft w:val="0"/>
      <w:marRight w:val="0"/>
      <w:marTop w:val="0"/>
      <w:marBottom w:val="0"/>
      <w:divBdr>
        <w:top w:val="none" w:sz="0" w:space="0" w:color="auto"/>
        <w:left w:val="none" w:sz="0" w:space="0" w:color="auto"/>
        <w:bottom w:val="none" w:sz="0" w:space="0" w:color="auto"/>
        <w:right w:val="none" w:sz="0" w:space="0" w:color="auto"/>
      </w:divBdr>
    </w:div>
    <w:div w:id="492525648">
      <w:bodyDiv w:val="1"/>
      <w:marLeft w:val="0"/>
      <w:marRight w:val="0"/>
      <w:marTop w:val="0"/>
      <w:marBottom w:val="0"/>
      <w:divBdr>
        <w:top w:val="none" w:sz="0" w:space="0" w:color="auto"/>
        <w:left w:val="none" w:sz="0" w:space="0" w:color="auto"/>
        <w:bottom w:val="none" w:sz="0" w:space="0" w:color="auto"/>
        <w:right w:val="none" w:sz="0" w:space="0" w:color="auto"/>
      </w:divBdr>
    </w:div>
    <w:div w:id="494036250">
      <w:bodyDiv w:val="1"/>
      <w:marLeft w:val="0"/>
      <w:marRight w:val="0"/>
      <w:marTop w:val="0"/>
      <w:marBottom w:val="0"/>
      <w:divBdr>
        <w:top w:val="none" w:sz="0" w:space="0" w:color="auto"/>
        <w:left w:val="none" w:sz="0" w:space="0" w:color="auto"/>
        <w:bottom w:val="none" w:sz="0" w:space="0" w:color="auto"/>
        <w:right w:val="none" w:sz="0" w:space="0" w:color="auto"/>
      </w:divBdr>
    </w:div>
    <w:div w:id="525603440">
      <w:bodyDiv w:val="1"/>
      <w:marLeft w:val="0"/>
      <w:marRight w:val="0"/>
      <w:marTop w:val="0"/>
      <w:marBottom w:val="0"/>
      <w:divBdr>
        <w:top w:val="none" w:sz="0" w:space="0" w:color="auto"/>
        <w:left w:val="none" w:sz="0" w:space="0" w:color="auto"/>
        <w:bottom w:val="none" w:sz="0" w:space="0" w:color="auto"/>
        <w:right w:val="none" w:sz="0" w:space="0" w:color="auto"/>
      </w:divBdr>
    </w:div>
    <w:div w:id="528758149">
      <w:bodyDiv w:val="1"/>
      <w:marLeft w:val="0"/>
      <w:marRight w:val="0"/>
      <w:marTop w:val="0"/>
      <w:marBottom w:val="0"/>
      <w:divBdr>
        <w:top w:val="none" w:sz="0" w:space="0" w:color="auto"/>
        <w:left w:val="none" w:sz="0" w:space="0" w:color="auto"/>
        <w:bottom w:val="none" w:sz="0" w:space="0" w:color="auto"/>
        <w:right w:val="none" w:sz="0" w:space="0" w:color="auto"/>
      </w:divBdr>
    </w:div>
    <w:div w:id="542251871">
      <w:bodyDiv w:val="1"/>
      <w:marLeft w:val="0"/>
      <w:marRight w:val="0"/>
      <w:marTop w:val="0"/>
      <w:marBottom w:val="0"/>
      <w:divBdr>
        <w:top w:val="none" w:sz="0" w:space="0" w:color="auto"/>
        <w:left w:val="none" w:sz="0" w:space="0" w:color="auto"/>
        <w:bottom w:val="none" w:sz="0" w:space="0" w:color="auto"/>
        <w:right w:val="none" w:sz="0" w:space="0" w:color="auto"/>
      </w:divBdr>
    </w:div>
    <w:div w:id="562645851">
      <w:bodyDiv w:val="1"/>
      <w:marLeft w:val="0"/>
      <w:marRight w:val="0"/>
      <w:marTop w:val="0"/>
      <w:marBottom w:val="0"/>
      <w:divBdr>
        <w:top w:val="none" w:sz="0" w:space="0" w:color="auto"/>
        <w:left w:val="none" w:sz="0" w:space="0" w:color="auto"/>
        <w:bottom w:val="none" w:sz="0" w:space="0" w:color="auto"/>
        <w:right w:val="none" w:sz="0" w:space="0" w:color="auto"/>
      </w:divBdr>
    </w:div>
    <w:div w:id="572356128">
      <w:bodyDiv w:val="1"/>
      <w:marLeft w:val="0"/>
      <w:marRight w:val="0"/>
      <w:marTop w:val="0"/>
      <w:marBottom w:val="0"/>
      <w:divBdr>
        <w:top w:val="none" w:sz="0" w:space="0" w:color="auto"/>
        <w:left w:val="none" w:sz="0" w:space="0" w:color="auto"/>
        <w:bottom w:val="none" w:sz="0" w:space="0" w:color="auto"/>
        <w:right w:val="none" w:sz="0" w:space="0" w:color="auto"/>
      </w:divBdr>
    </w:div>
    <w:div w:id="588782136">
      <w:bodyDiv w:val="1"/>
      <w:marLeft w:val="0"/>
      <w:marRight w:val="0"/>
      <w:marTop w:val="0"/>
      <w:marBottom w:val="0"/>
      <w:divBdr>
        <w:top w:val="none" w:sz="0" w:space="0" w:color="auto"/>
        <w:left w:val="none" w:sz="0" w:space="0" w:color="auto"/>
        <w:bottom w:val="none" w:sz="0" w:space="0" w:color="auto"/>
        <w:right w:val="none" w:sz="0" w:space="0" w:color="auto"/>
      </w:divBdr>
    </w:div>
    <w:div w:id="588974470">
      <w:bodyDiv w:val="1"/>
      <w:marLeft w:val="0"/>
      <w:marRight w:val="0"/>
      <w:marTop w:val="0"/>
      <w:marBottom w:val="0"/>
      <w:divBdr>
        <w:top w:val="none" w:sz="0" w:space="0" w:color="auto"/>
        <w:left w:val="none" w:sz="0" w:space="0" w:color="auto"/>
        <w:bottom w:val="none" w:sz="0" w:space="0" w:color="auto"/>
        <w:right w:val="none" w:sz="0" w:space="0" w:color="auto"/>
      </w:divBdr>
    </w:div>
    <w:div w:id="589047415">
      <w:bodyDiv w:val="1"/>
      <w:marLeft w:val="0"/>
      <w:marRight w:val="0"/>
      <w:marTop w:val="0"/>
      <w:marBottom w:val="0"/>
      <w:divBdr>
        <w:top w:val="none" w:sz="0" w:space="0" w:color="auto"/>
        <w:left w:val="none" w:sz="0" w:space="0" w:color="auto"/>
        <w:bottom w:val="none" w:sz="0" w:space="0" w:color="auto"/>
        <w:right w:val="none" w:sz="0" w:space="0" w:color="auto"/>
      </w:divBdr>
    </w:div>
    <w:div w:id="594289927">
      <w:bodyDiv w:val="1"/>
      <w:marLeft w:val="0"/>
      <w:marRight w:val="0"/>
      <w:marTop w:val="0"/>
      <w:marBottom w:val="0"/>
      <w:divBdr>
        <w:top w:val="none" w:sz="0" w:space="0" w:color="auto"/>
        <w:left w:val="none" w:sz="0" w:space="0" w:color="auto"/>
        <w:bottom w:val="none" w:sz="0" w:space="0" w:color="auto"/>
        <w:right w:val="none" w:sz="0" w:space="0" w:color="auto"/>
      </w:divBdr>
    </w:div>
    <w:div w:id="595596749">
      <w:bodyDiv w:val="1"/>
      <w:marLeft w:val="0"/>
      <w:marRight w:val="0"/>
      <w:marTop w:val="0"/>
      <w:marBottom w:val="0"/>
      <w:divBdr>
        <w:top w:val="none" w:sz="0" w:space="0" w:color="auto"/>
        <w:left w:val="none" w:sz="0" w:space="0" w:color="auto"/>
        <w:bottom w:val="none" w:sz="0" w:space="0" w:color="auto"/>
        <w:right w:val="none" w:sz="0" w:space="0" w:color="auto"/>
      </w:divBdr>
    </w:div>
    <w:div w:id="598023635">
      <w:bodyDiv w:val="1"/>
      <w:marLeft w:val="0"/>
      <w:marRight w:val="0"/>
      <w:marTop w:val="0"/>
      <w:marBottom w:val="0"/>
      <w:divBdr>
        <w:top w:val="none" w:sz="0" w:space="0" w:color="auto"/>
        <w:left w:val="none" w:sz="0" w:space="0" w:color="auto"/>
        <w:bottom w:val="none" w:sz="0" w:space="0" w:color="auto"/>
        <w:right w:val="none" w:sz="0" w:space="0" w:color="auto"/>
      </w:divBdr>
    </w:div>
    <w:div w:id="603003736">
      <w:bodyDiv w:val="1"/>
      <w:marLeft w:val="0"/>
      <w:marRight w:val="0"/>
      <w:marTop w:val="0"/>
      <w:marBottom w:val="0"/>
      <w:divBdr>
        <w:top w:val="none" w:sz="0" w:space="0" w:color="auto"/>
        <w:left w:val="none" w:sz="0" w:space="0" w:color="auto"/>
        <w:bottom w:val="none" w:sz="0" w:space="0" w:color="auto"/>
        <w:right w:val="none" w:sz="0" w:space="0" w:color="auto"/>
      </w:divBdr>
    </w:div>
    <w:div w:id="606891847">
      <w:bodyDiv w:val="1"/>
      <w:marLeft w:val="0"/>
      <w:marRight w:val="0"/>
      <w:marTop w:val="0"/>
      <w:marBottom w:val="0"/>
      <w:divBdr>
        <w:top w:val="none" w:sz="0" w:space="0" w:color="auto"/>
        <w:left w:val="none" w:sz="0" w:space="0" w:color="auto"/>
        <w:bottom w:val="none" w:sz="0" w:space="0" w:color="auto"/>
        <w:right w:val="none" w:sz="0" w:space="0" w:color="auto"/>
      </w:divBdr>
    </w:div>
    <w:div w:id="617370044">
      <w:bodyDiv w:val="1"/>
      <w:marLeft w:val="0"/>
      <w:marRight w:val="0"/>
      <w:marTop w:val="0"/>
      <w:marBottom w:val="0"/>
      <w:divBdr>
        <w:top w:val="none" w:sz="0" w:space="0" w:color="auto"/>
        <w:left w:val="none" w:sz="0" w:space="0" w:color="auto"/>
        <w:bottom w:val="none" w:sz="0" w:space="0" w:color="auto"/>
        <w:right w:val="none" w:sz="0" w:space="0" w:color="auto"/>
      </w:divBdr>
    </w:div>
    <w:div w:id="620916166">
      <w:bodyDiv w:val="1"/>
      <w:marLeft w:val="0"/>
      <w:marRight w:val="0"/>
      <w:marTop w:val="0"/>
      <w:marBottom w:val="0"/>
      <w:divBdr>
        <w:top w:val="none" w:sz="0" w:space="0" w:color="auto"/>
        <w:left w:val="none" w:sz="0" w:space="0" w:color="auto"/>
        <w:bottom w:val="none" w:sz="0" w:space="0" w:color="auto"/>
        <w:right w:val="none" w:sz="0" w:space="0" w:color="auto"/>
      </w:divBdr>
    </w:div>
    <w:div w:id="627932216">
      <w:bodyDiv w:val="1"/>
      <w:marLeft w:val="0"/>
      <w:marRight w:val="0"/>
      <w:marTop w:val="0"/>
      <w:marBottom w:val="0"/>
      <w:divBdr>
        <w:top w:val="none" w:sz="0" w:space="0" w:color="auto"/>
        <w:left w:val="none" w:sz="0" w:space="0" w:color="auto"/>
        <w:bottom w:val="none" w:sz="0" w:space="0" w:color="auto"/>
        <w:right w:val="none" w:sz="0" w:space="0" w:color="auto"/>
      </w:divBdr>
    </w:div>
    <w:div w:id="631791325">
      <w:bodyDiv w:val="1"/>
      <w:marLeft w:val="0"/>
      <w:marRight w:val="0"/>
      <w:marTop w:val="0"/>
      <w:marBottom w:val="0"/>
      <w:divBdr>
        <w:top w:val="none" w:sz="0" w:space="0" w:color="auto"/>
        <w:left w:val="none" w:sz="0" w:space="0" w:color="auto"/>
        <w:bottom w:val="none" w:sz="0" w:space="0" w:color="auto"/>
        <w:right w:val="none" w:sz="0" w:space="0" w:color="auto"/>
      </w:divBdr>
    </w:div>
    <w:div w:id="644311060">
      <w:bodyDiv w:val="1"/>
      <w:marLeft w:val="0"/>
      <w:marRight w:val="0"/>
      <w:marTop w:val="0"/>
      <w:marBottom w:val="0"/>
      <w:divBdr>
        <w:top w:val="none" w:sz="0" w:space="0" w:color="auto"/>
        <w:left w:val="none" w:sz="0" w:space="0" w:color="auto"/>
        <w:bottom w:val="none" w:sz="0" w:space="0" w:color="auto"/>
        <w:right w:val="none" w:sz="0" w:space="0" w:color="auto"/>
      </w:divBdr>
    </w:div>
    <w:div w:id="646322997">
      <w:bodyDiv w:val="1"/>
      <w:marLeft w:val="0"/>
      <w:marRight w:val="0"/>
      <w:marTop w:val="0"/>
      <w:marBottom w:val="0"/>
      <w:divBdr>
        <w:top w:val="none" w:sz="0" w:space="0" w:color="auto"/>
        <w:left w:val="none" w:sz="0" w:space="0" w:color="auto"/>
        <w:bottom w:val="none" w:sz="0" w:space="0" w:color="auto"/>
        <w:right w:val="none" w:sz="0" w:space="0" w:color="auto"/>
      </w:divBdr>
    </w:div>
    <w:div w:id="655957276">
      <w:bodyDiv w:val="1"/>
      <w:marLeft w:val="0"/>
      <w:marRight w:val="0"/>
      <w:marTop w:val="0"/>
      <w:marBottom w:val="0"/>
      <w:divBdr>
        <w:top w:val="none" w:sz="0" w:space="0" w:color="auto"/>
        <w:left w:val="none" w:sz="0" w:space="0" w:color="auto"/>
        <w:bottom w:val="none" w:sz="0" w:space="0" w:color="auto"/>
        <w:right w:val="none" w:sz="0" w:space="0" w:color="auto"/>
      </w:divBdr>
    </w:div>
    <w:div w:id="667557655">
      <w:bodyDiv w:val="1"/>
      <w:marLeft w:val="0"/>
      <w:marRight w:val="0"/>
      <w:marTop w:val="0"/>
      <w:marBottom w:val="0"/>
      <w:divBdr>
        <w:top w:val="none" w:sz="0" w:space="0" w:color="auto"/>
        <w:left w:val="none" w:sz="0" w:space="0" w:color="auto"/>
        <w:bottom w:val="none" w:sz="0" w:space="0" w:color="auto"/>
        <w:right w:val="none" w:sz="0" w:space="0" w:color="auto"/>
      </w:divBdr>
    </w:div>
    <w:div w:id="700518334">
      <w:bodyDiv w:val="1"/>
      <w:marLeft w:val="0"/>
      <w:marRight w:val="0"/>
      <w:marTop w:val="0"/>
      <w:marBottom w:val="0"/>
      <w:divBdr>
        <w:top w:val="none" w:sz="0" w:space="0" w:color="auto"/>
        <w:left w:val="none" w:sz="0" w:space="0" w:color="auto"/>
        <w:bottom w:val="none" w:sz="0" w:space="0" w:color="auto"/>
        <w:right w:val="none" w:sz="0" w:space="0" w:color="auto"/>
      </w:divBdr>
    </w:div>
    <w:div w:id="714547811">
      <w:bodyDiv w:val="1"/>
      <w:marLeft w:val="0"/>
      <w:marRight w:val="0"/>
      <w:marTop w:val="0"/>
      <w:marBottom w:val="0"/>
      <w:divBdr>
        <w:top w:val="none" w:sz="0" w:space="0" w:color="auto"/>
        <w:left w:val="none" w:sz="0" w:space="0" w:color="auto"/>
        <w:bottom w:val="none" w:sz="0" w:space="0" w:color="auto"/>
        <w:right w:val="none" w:sz="0" w:space="0" w:color="auto"/>
      </w:divBdr>
    </w:div>
    <w:div w:id="716316226">
      <w:bodyDiv w:val="1"/>
      <w:marLeft w:val="0"/>
      <w:marRight w:val="0"/>
      <w:marTop w:val="0"/>
      <w:marBottom w:val="0"/>
      <w:divBdr>
        <w:top w:val="none" w:sz="0" w:space="0" w:color="auto"/>
        <w:left w:val="none" w:sz="0" w:space="0" w:color="auto"/>
        <w:bottom w:val="none" w:sz="0" w:space="0" w:color="auto"/>
        <w:right w:val="none" w:sz="0" w:space="0" w:color="auto"/>
      </w:divBdr>
    </w:div>
    <w:div w:id="717510374">
      <w:bodyDiv w:val="1"/>
      <w:marLeft w:val="0"/>
      <w:marRight w:val="0"/>
      <w:marTop w:val="0"/>
      <w:marBottom w:val="0"/>
      <w:divBdr>
        <w:top w:val="none" w:sz="0" w:space="0" w:color="auto"/>
        <w:left w:val="none" w:sz="0" w:space="0" w:color="auto"/>
        <w:bottom w:val="none" w:sz="0" w:space="0" w:color="auto"/>
        <w:right w:val="none" w:sz="0" w:space="0" w:color="auto"/>
      </w:divBdr>
    </w:div>
    <w:div w:id="724716589">
      <w:bodyDiv w:val="1"/>
      <w:marLeft w:val="0"/>
      <w:marRight w:val="0"/>
      <w:marTop w:val="0"/>
      <w:marBottom w:val="0"/>
      <w:divBdr>
        <w:top w:val="none" w:sz="0" w:space="0" w:color="auto"/>
        <w:left w:val="none" w:sz="0" w:space="0" w:color="auto"/>
        <w:bottom w:val="none" w:sz="0" w:space="0" w:color="auto"/>
        <w:right w:val="none" w:sz="0" w:space="0" w:color="auto"/>
      </w:divBdr>
    </w:div>
    <w:div w:id="736439990">
      <w:bodyDiv w:val="1"/>
      <w:marLeft w:val="0"/>
      <w:marRight w:val="0"/>
      <w:marTop w:val="0"/>
      <w:marBottom w:val="0"/>
      <w:divBdr>
        <w:top w:val="none" w:sz="0" w:space="0" w:color="auto"/>
        <w:left w:val="none" w:sz="0" w:space="0" w:color="auto"/>
        <w:bottom w:val="none" w:sz="0" w:space="0" w:color="auto"/>
        <w:right w:val="none" w:sz="0" w:space="0" w:color="auto"/>
      </w:divBdr>
    </w:div>
    <w:div w:id="739866874">
      <w:bodyDiv w:val="1"/>
      <w:marLeft w:val="0"/>
      <w:marRight w:val="0"/>
      <w:marTop w:val="0"/>
      <w:marBottom w:val="0"/>
      <w:divBdr>
        <w:top w:val="none" w:sz="0" w:space="0" w:color="auto"/>
        <w:left w:val="none" w:sz="0" w:space="0" w:color="auto"/>
        <w:bottom w:val="none" w:sz="0" w:space="0" w:color="auto"/>
        <w:right w:val="none" w:sz="0" w:space="0" w:color="auto"/>
      </w:divBdr>
    </w:div>
    <w:div w:id="743064998">
      <w:bodyDiv w:val="1"/>
      <w:marLeft w:val="0"/>
      <w:marRight w:val="0"/>
      <w:marTop w:val="0"/>
      <w:marBottom w:val="0"/>
      <w:divBdr>
        <w:top w:val="none" w:sz="0" w:space="0" w:color="auto"/>
        <w:left w:val="none" w:sz="0" w:space="0" w:color="auto"/>
        <w:bottom w:val="none" w:sz="0" w:space="0" w:color="auto"/>
        <w:right w:val="none" w:sz="0" w:space="0" w:color="auto"/>
      </w:divBdr>
    </w:div>
    <w:div w:id="744373069">
      <w:bodyDiv w:val="1"/>
      <w:marLeft w:val="0"/>
      <w:marRight w:val="0"/>
      <w:marTop w:val="0"/>
      <w:marBottom w:val="0"/>
      <w:divBdr>
        <w:top w:val="none" w:sz="0" w:space="0" w:color="auto"/>
        <w:left w:val="none" w:sz="0" w:space="0" w:color="auto"/>
        <w:bottom w:val="none" w:sz="0" w:space="0" w:color="auto"/>
        <w:right w:val="none" w:sz="0" w:space="0" w:color="auto"/>
      </w:divBdr>
    </w:div>
    <w:div w:id="744955824">
      <w:bodyDiv w:val="1"/>
      <w:marLeft w:val="0"/>
      <w:marRight w:val="0"/>
      <w:marTop w:val="0"/>
      <w:marBottom w:val="0"/>
      <w:divBdr>
        <w:top w:val="none" w:sz="0" w:space="0" w:color="auto"/>
        <w:left w:val="none" w:sz="0" w:space="0" w:color="auto"/>
        <w:bottom w:val="none" w:sz="0" w:space="0" w:color="auto"/>
        <w:right w:val="none" w:sz="0" w:space="0" w:color="auto"/>
      </w:divBdr>
    </w:div>
    <w:div w:id="748963240">
      <w:bodyDiv w:val="1"/>
      <w:marLeft w:val="0"/>
      <w:marRight w:val="0"/>
      <w:marTop w:val="0"/>
      <w:marBottom w:val="0"/>
      <w:divBdr>
        <w:top w:val="none" w:sz="0" w:space="0" w:color="auto"/>
        <w:left w:val="none" w:sz="0" w:space="0" w:color="auto"/>
        <w:bottom w:val="none" w:sz="0" w:space="0" w:color="auto"/>
        <w:right w:val="none" w:sz="0" w:space="0" w:color="auto"/>
      </w:divBdr>
    </w:div>
    <w:div w:id="750081003">
      <w:bodyDiv w:val="1"/>
      <w:marLeft w:val="0"/>
      <w:marRight w:val="0"/>
      <w:marTop w:val="0"/>
      <w:marBottom w:val="0"/>
      <w:divBdr>
        <w:top w:val="none" w:sz="0" w:space="0" w:color="auto"/>
        <w:left w:val="none" w:sz="0" w:space="0" w:color="auto"/>
        <w:bottom w:val="none" w:sz="0" w:space="0" w:color="auto"/>
        <w:right w:val="none" w:sz="0" w:space="0" w:color="auto"/>
      </w:divBdr>
    </w:div>
    <w:div w:id="765274543">
      <w:bodyDiv w:val="1"/>
      <w:marLeft w:val="0"/>
      <w:marRight w:val="0"/>
      <w:marTop w:val="0"/>
      <w:marBottom w:val="0"/>
      <w:divBdr>
        <w:top w:val="none" w:sz="0" w:space="0" w:color="auto"/>
        <w:left w:val="none" w:sz="0" w:space="0" w:color="auto"/>
        <w:bottom w:val="none" w:sz="0" w:space="0" w:color="auto"/>
        <w:right w:val="none" w:sz="0" w:space="0" w:color="auto"/>
      </w:divBdr>
    </w:div>
    <w:div w:id="772633213">
      <w:bodyDiv w:val="1"/>
      <w:marLeft w:val="0"/>
      <w:marRight w:val="0"/>
      <w:marTop w:val="0"/>
      <w:marBottom w:val="0"/>
      <w:divBdr>
        <w:top w:val="none" w:sz="0" w:space="0" w:color="auto"/>
        <w:left w:val="none" w:sz="0" w:space="0" w:color="auto"/>
        <w:bottom w:val="none" w:sz="0" w:space="0" w:color="auto"/>
        <w:right w:val="none" w:sz="0" w:space="0" w:color="auto"/>
      </w:divBdr>
    </w:div>
    <w:div w:id="775557964">
      <w:bodyDiv w:val="1"/>
      <w:marLeft w:val="0"/>
      <w:marRight w:val="0"/>
      <w:marTop w:val="0"/>
      <w:marBottom w:val="0"/>
      <w:divBdr>
        <w:top w:val="none" w:sz="0" w:space="0" w:color="auto"/>
        <w:left w:val="none" w:sz="0" w:space="0" w:color="auto"/>
        <w:bottom w:val="none" w:sz="0" w:space="0" w:color="auto"/>
        <w:right w:val="none" w:sz="0" w:space="0" w:color="auto"/>
      </w:divBdr>
    </w:div>
    <w:div w:id="781077160">
      <w:bodyDiv w:val="1"/>
      <w:marLeft w:val="0"/>
      <w:marRight w:val="0"/>
      <w:marTop w:val="0"/>
      <w:marBottom w:val="0"/>
      <w:divBdr>
        <w:top w:val="none" w:sz="0" w:space="0" w:color="auto"/>
        <w:left w:val="none" w:sz="0" w:space="0" w:color="auto"/>
        <w:bottom w:val="none" w:sz="0" w:space="0" w:color="auto"/>
        <w:right w:val="none" w:sz="0" w:space="0" w:color="auto"/>
      </w:divBdr>
    </w:div>
    <w:div w:id="785079487">
      <w:bodyDiv w:val="1"/>
      <w:marLeft w:val="0"/>
      <w:marRight w:val="0"/>
      <w:marTop w:val="0"/>
      <w:marBottom w:val="0"/>
      <w:divBdr>
        <w:top w:val="none" w:sz="0" w:space="0" w:color="auto"/>
        <w:left w:val="none" w:sz="0" w:space="0" w:color="auto"/>
        <w:bottom w:val="none" w:sz="0" w:space="0" w:color="auto"/>
        <w:right w:val="none" w:sz="0" w:space="0" w:color="auto"/>
      </w:divBdr>
    </w:div>
    <w:div w:id="793329639">
      <w:bodyDiv w:val="1"/>
      <w:marLeft w:val="0"/>
      <w:marRight w:val="0"/>
      <w:marTop w:val="0"/>
      <w:marBottom w:val="0"/>
      <w:divBdr>
        <w:top w:val="none" w:sz="0" w:space="0" w:color="auto"/>
        <w:left w:val="none" w:sz="0" w:space="0" w:color="auto"/>
        <w:bottom w:val="none" w:sz="0" w:space="0" w:color="auto"/>
        <w:right w:val="none" w:sz="0" w:space="0" w:color="auto"/>
      </w:divBdr>
    </w:div>
    <w:div w:id="797837741">
      <w:bodyDiv w:val="1"/>
      <w:marLeft w:val="0"/>
      <w:marRight w:val="0"/>
      <w:marTop w:val="0"/>
      <w:marBottom w:val="0"/>
      <w:divBdr>
        <w:top w:val="none" w:sz="0" w:space="0" w:color="auto"/>
        <w:left w:val="none" w:sz="0" w:space="0" w:color="auto"/>
        <w:bottom w:val="none" w:sz="0" w:space="0" w:color="auto"/>
        <w:right w:val="none" w:sz="0" w:space="0" w:color="auto"/>
      </w:divBdr>
    </w:div>
    <w:div w:id="802622103">
      <w:bodyDiv w:val="1"/>
      <w:marLeft w:val="0"/>
      <w:marRight w:val="0"/>
      <w:marTop w:val="0"/>
      <w:marBottom w:val="0"/>
      <w:divBdr>
        <w:top w:val="none" w:sz="0" w:space="0" w:color="auto"/>
        <w:left w:val="none" w:sz="0" w:space="0" w:color="auto"/>
        <w:bottom w:val="none" w:sz="0" w:space="0" w:color="auto"/>
        <w:right w:val="none" w:sz="0" w:space="0" w:color="auto"/>
      </w:divBdr>
    </w:div>
    <w:div w:id="815994702">
      <w:bodyDiv w:val="1"/>
      <w:marLeft w:val="0"/>
      <w:marRight w:val="0"/>
      <w:marTop w:val="0"/>
      <w:marBottom w:val="0"/>
      <w:divBdr>
        <w:top w:val="none" w:sz="0" w:space="0" w:color="auto"/>
        <w:left w:val="none" w:sz="0" w:space="0" w:color="auto"/>
        <w:bottom w:val="none" w:sz="0" w:space="0" w:color="auto"/>
        <w:right w:val="none" w:sz="0" w:space="0" w:color="auto"/>
      </w:divBdr>
    </w:div>
    <w:div w:id="825125938">
      <w:bodyDiv w:val="1"/>
      <w:marLeft w:val="0"/>
      <w:marRight w:val="0"/>
      <w:marTop w:val="0"/>
      <w:marBottom w:val="0"/>
      <w:divBdr>
        <w:top w:val="none" w:sz="0" w:space="0" w:color="auto"/>
        <w:left w:val="none" w:sz="0" w:space="0" w:color="auto"/>
        <w:bottom w:val="none" w:sz="0" w:space="0" w:color="auto"/>
        <w:right w:val="none" w:sz="0" w:space="0" w:color="auto"/>
      </w:divBdr>
    </w:div>
    <w:div w:id="841048961">
      <w:bodyDiv w:val="1"/>
      <w:marLeft w:val="0"/>
      <w:marRight w:val="0"/>
      <w:marTop w:val="0"/>
      <w:marBottom w:val="0"/>
      <w:divBdr>
        <w:top w:val="none" w:sz="0" w:space="0" w:color="auto"/>
        <w:left w:val="none" w:sz="0" w:space="0" w:color="auto"/>
        <w:bottom w:val="none" w:sz="0" w:space="0" w:color="auto"/>
        <w:right w:val="none" w:sz="0" w:space="0" w:color="auto"/>
      </w:divBdr>
    </w:div>
    <w:div w:id="849758515">
      <w:bodyDiv w:val="1"/>
      <w:marLeft w:val="0"/>
      <w:marRight w:val="0"/>
      <w:marTop w:val="0"/>
      <w:marBottom w:val="0"/>
      <w:divBdr>
        <w:top w:val="none" w:sz="0" w:space="0" w:color="auto"/>
        <w:left w:val="none" w:sz="0" w:space="0" w:color="auto"/>
        <w:bottom w:val="none" w:sz="0" w:space="0" w:color="auto"/>
        <w:right w:val="none" w:sz="0" w:space="0" w:color="auto"/>
      </w:divBdr>
    </w:div>
    <w:div w:id="850606652">
      <w:bodyDiv w:val="1"/>
      <w:marLeft w:val="0"/>
      <w:marRight w:val="0"/>
      <w:marTop w:val="0"/>
      <w:marBottom w:val="0"/>
      <w:divBdr>
        <w:top w:val="none" w:sz="0" w:space="0" w:color="auto"/>
        <w:left w:val="none" w:sz="0" w:space="0" w:color="auto"/>
        <w:bottom w:val="none" w:sz="0" w:space="0" w:color="auto"/>
        <w:right w:val="none" w:sz="0" w:space="0" w:color="auto"/>
      </w:divBdr>
    </w:div>
    <w:div w:id="854808574">
      <w:bodyDiv w:val="1"/>
      <w:marLeft w:val="0"/>
      <w:marRight w:val="0"/>
      <w:marTop w:val="0"/>
      <w:marBottom w:val="0"/>
      <w:divBdr>
        <w:top w:val="none" w:sz="0" w:space="0" w:color="auto"/>
        <w:left w:val="none" w:sz="0" w:space="0" w:color="auto"/>
        <w:bottom w:val="none" w:sz="0" w:space="0" w:color="auto"/>
        <w:right w:val="none" w:sz="0" w:space="0" w:color="auto"/>
      </w:divBdr>
    </w:div>
    <w:div w:id="854995402">
      <w:bodyDiv w:val="1"/>
      <w:marLeft w:val="0"/>
      <w:marRight w:val="0"/>
      <w:marTop w:val="0"/>
      <w:marBottom w:val="0"/>
      <w:divBdr>
        <w:top w:val="none" w:sz="0" w:space="0" w:color="auto"/>
        <w:left w:val="none" w:sz="0" w:space="0" w:color="auto"/>
        <w:bottom w:val="none" w:sz="0" w:space="0" w:color="auto"/>
        <w:right w:val="none" w:sz="0" w:space="0" w:color="auto"/>
      </w:divBdr>
    </w:div>
    <w:div w:id="855121910">
      <w:bodyDiv w:val="1"/>
      <w:marLeft w:val="0"/>
      <w:marRight w:val="0"/>
      <w:marTop w:val="0"/>
      <w:marBottom w:val="0"/>
      <w:divBdr>
        <w:top w:val="none" w:sz="0" w:space="0" w:color="auto"/>
        <w:left w:val="none" w:sz="0" w:space="0" w:color="auto"/>
        <w:bottom w:val="none" w:sz="0" w:space="0" w:color="auto"/>
        <w:right w:val="none" w:sz="0" w:space="0" w:color="auto"/>
      </w:divBdr>
    </w:div>
    <w:div w:id="857698655">
      <w:bodyDiv w:val="1"/>
      <w:marLeft w:val="0"/>
      <w:marRight w:val="0"/>
      <w:marTop w:val="0"/>
      <w:marBottom w:val="0"/>
      <w:divBdr>
        <w:top w:val="none" w:sz="0" w:space="0" w:color="auto"/>
        <w:left w:val="none" w:sz="0" w:space="0" w:color="auto"/>
        <w:bottom w:val="none" w:sz="0" w:space="0" w:color="auto"/>
        <w:right w:val="none" w:sz="0" w:space="0" w:color="auto"/>
      </w:divBdr>
    </w:div>
    <w:div w:id="861477248">
      <w:bodyDiv w:val="1"/>
      <w:marLeft w:val="0"/>
      <w:marRight w:val="0"/>
      <w:marTop w:val="0"/>
      <w:marBottom w:val="0"/>
      <w:divBdr>
        <w:top w:val="none" w:sz="0" w:space="0" w:color="auto"/>
        <w:left w:val="none" w:sz="0" w:space="0" w:color="auto"/>
        <w:bottom w:val="none" w:sz="0" w:space="0" w:color="auto"/>
        <w:right w:val="none" w:sz="0" w:space="0" w:color="auto"/>
      </w:divBdr>
    </w:div>
    <w:div w:id="870991655">
      <w:bodyDiv w:val="1"/>
      <w:marLeft w:val="0"/>
      <w:marRight w:val="0"/>
      <w:marTop w:val="0"/>
      <w:marBottom w:val="0"/>
      <w:divBdr>
        <w:top w:val="none" w:sz="0" w:space="0" w:color="auto"/>
        <w:left w:val="none" w:sz="0" w:space="0" w:color="auto"/>
        <w:bottom w:val="none" w:sz="0" w:space="0" w:color="auto"/>
        <w:right w:val="none" w:sz="0" w:space="0" w:color="auto"/>
      </w:divBdr>
    </w:div>
    <w:div w:id="875314875">
      <w:bodyDiv w:val="1"/>
      <w:marLeft w:val="0"/>
      <w:marRight w:val="0"/>
      <w:marTop w:val="0"/>
      <w:marBottom w:val="0"/>
      <w:divBdr>
        <w:top w:val="none" w:sz="0" w:space="0" w:color="auto"/>
        <w:left w:val="none" w:sz="0" w:space="0" w:color="auto"/>
        <w:bottom w:val="none" w:sz="0" w:space="0" w:color="auto"/>
        <w:right w:val="none" w:sz="0" w:space="0" w:color="auto"/>
      </w:divBdr>
    </w:div>
    <w:div w:id="875775947">
      <w:bodyDiv w:val="1"/>
      <w:marLeft w:val="0"/>
      <w:marRight w:val="0"/>
      <w:marTop w:val="0"/>
      <w:marBottom w:val="0"/>
      <w:divBdr>
        <w:top w:val="none" w:sz="0" w:space="0" w:color="auto"/>
        <w:left w:val="none" w:sz="0" w:space="0" w:color="auto"/>
        <w:bottom w:val="none" w:sz="0" w:space="0" w:color="auto"/>
        <w:right w:val="none" w:sz="0" w:space="0" w:color="auto"/>
      </w:divBdr>
    </w:div>
    <w:div w:id="880437953">
      <w:bodyDiv w:val="1"/>
      <w:marLeft w:val="0"/>
      <w:marRight w:val="0"/>
      <w:marTop w:val="0"/>
      <w:marBottom w:val="0"/>
      <w:divBdr>
        <w:top w:val="none" w:sz="0" w:space="0" w:color="auto"/>
        <w:left w:val="none" w:sz="0" w:space="0" w:color="auto"/>
        <w:bottom w:val="none" w:sz="0" w:space="0" w:color="auto"/>
        <w:right w:val="none" w:sz="0" w:space="0" w:color="auto"/>
      </w:divBdr>
    </w:div>
    <w:div w:id="885333665">
      <w:bodyDiv w:val="1"/>
      <w:marLeft w:val="0"/>
      <w:marRight w:val="0"/>
      <w:marTop w:val="0"/>
      <w:marBottom w:val="0"/>
      <w:divBdr>
        <w:top w:val="none" w:sz="0" w:space="0" w:color="auto"/>
        <w:left w:val="none" w:sz="0" w:space="0" w:color="auto"/>
        <w:bottom w:val="none" w:sz="0" w:space="0" w:color="auto"/>
        <w:right w:val="none" w:sz="0" w:space="0" w:color="auto"/>
      </w:divBdr>
    </w:div>
    <w:div w:id="888880085">
      <w:bodyDiv w:val="1"/>
      <w:marLeft w:val="0"/>
      <w:marRight w:val="0"/>
      <w:marTop w:val="0"/>
      <w:marBottom w:val="0"/>
      <w:divBdr>
        <w:top w:val="none" w:sz="0" w:space="0" w:color="auto"/>
        <w:left w:val="none" w:sz="0" w:space="0" w:color="auto"/>
        <w:bottom w:val="none" w:sz="0" w:space="0" w:color="auto"/>
        <w:right w:val="none" w:sz="0" w:space="0" w:color="auto"/>
      </w:divBdr>
    </w:div>
    <w:div w:id="891041438">
      <w:bodyDiv w:val="1"/>
      <w:marLeft w:val="0"/>
      <w:marRight w:val="0"/>
      <w:marTop w:val="0"/>
      <w:marBottom w:val="0"/>
      <w:divBdr>
        <w:top w:val="none" w:sz="0" w:space="0" w:color="auto"/>
        <w:left w:val="none" w:sz="0" w:space="0" w:color="auto"/>
        <w:bottom w:val="none" w:sz="0" w:space="0" w:color="auto"/>
        <w:right w:val="none" w:sz="0" w:space="0" w:color="auto"/>
      </w:divBdr>
    </w:div>
    <w:div w:id="902787826">
      <w:bodyDiv w:val="1"/>
      <w:marLeft w:val="0"/>
      <w:marRight w:val="0"/>
      <w:marTop w:val="0"/>
      <w:marBottom w:val="0"/>
      <w:divBdr>
        <w:top w:val="none" w:sz="0" w:space="0" w:color="auto"/>
        <w:left w:val="none" w:sz="0" w:space="0" w:color="auto"/>
        <w:bottom w:val="none" w:sz="0" w:space="0" w:color="auto"/>
        <w:right w:val="none" w:sz="0" w:space="0" w:color="auto"/>
      </w:divBdr>
    </w:div>
    <w:div w:id="912199502">
      <w:bodyDiv w:val="1"/>
      <w:marLeft w:val="0"/>
      <w:marRight w:val="0"/>
      <w:marTop w:val="0"/>
      <w:marBottom w:val="0"/>
      <w:divBdr>
        <w:top w:val="none" w:sz="0" w:space="0" w:color="auto"/>
        <w:left w:val="none" w:sz="0" w:space="0" w:color="auto"/>
        <w:bottom w:val="none" w:sz="0" w:space="0" w:color="auto"/>
        <w:right w:val="none" w:sz="0" w:space="0" w:color="auto"/>
      </w:divBdr>
    </w:div>
    <w:div w:id="912932973">
      <w:bodyDiv w:val="1"/>
      <w:marLeft w:val="0"/>
      <w:marRight w:val="0"/>
      <w:marTop w:val="0"/>
      <w:marBottom w:val="0"/>
      <w:divBdr>
        <w:top w:val="none" w:sz="0" w:space="0" w:color="auto"/>
        <w:left w:val="none" w:sz="0" w:space="0" w:color="auto"/>
        <w:bottom w:val="none" w:sz="0" w:space="0" w:color="auto"/>
        <w:right w:val="none" w:sz="0" w:space="0" w:color="auto"/>
      </w:divBdr>
    </w:div>
    <w:div w:id="920142179">
      <w:bodyDiv w:val="1"/>
      <w:marLeft w:val="0"/>
      <w:marRight w:val="0"/>
      <w:marTop w:val="0"/>
      <w:marBottom w:val="0"/>
      <w:divBdr>
        <w:top w:val="none" w:sz="0" w:space="0" w:color="auto"/>
        <w:left w:val="none" w:sz="0" w:space="0" w:color="auto"/>
        <w:bottom w:val="none" w:sz="0" w:space="0" w:color="auto"/>
        <w:right w:val="none" w:sz="0" w:space="0" w:color="auto"/>
      </w:divBdr>
    </w:div>
    <w:div w:id="923224800">
      <w:bodyDiv w:val="1"/>
      <w:marLeft w:val="0"/>
      <w:marRight w:val="0"/>
      <w:marTop w:val="0"/>
      <w:marBottom w:val="0"/>
      <w:divBdr>
        <w:top w:val="none" w:sz="0" w:space="0" w:color="auto"/>
        <w:left w:val="none" w:sz="0" w:space="0" w:color="auto"/>
        <w:bottom w:val="none" w:sz="0" w:space="0" w:color="auto"/>
        <w:right w:val="none" w:sz="0" w:space="0" w:color="auto"/>
      </w:divBdr>
    </w:div>
    <w:div w:id="924460618">
      <w:bodyDiv w:val="1"/>
      <w:marLeft w:val="0"/>
      <w:marRight w:val="0"/>
      <w:marTop w:val="0"/>
      <w:marBottom w:val="0"/>
      <w:divBdr>
        <w:top w:val="none" w:sz="0" w:space="0" w:color="auto"/>
        <w:left w:val="none" w:sz="0" w:space="0" w:color="auto"/>
        <w:bottom w:val="none" w:sz="0" w:space="0" w:color="auto"/>
        <w:right w:val="none" w:sz="0" w:space="0" w:color="auto"/>
      </w:divBdr>
    </w:div>
    <w:div w:id="924916810">
      <w:bodyDiv w:val="1"/>
      <w:marLeft w:val="0"/>
      <w:marRight w:val="0"/>
      <w:marTop w:val="0"/>
      <w:marBottom w:val="0"/>
      <w:divBdr>
        <w:top w:val="none" w:sz="0" w:space="0" w:color="auto"/>
        <w:left w:val="none" w:sz="0" w:space="0" w:color="auto"/>
        <w:bottom w:val="none" w:sz="0" w:space="0" w:color="auto"/>
        <w:right w:val="none" w:sz="0" w:space="0" w:color="auto"/>
      </w:divBdr>
    </w:div>
    <w:div w:id="925967249">
      <w:bodyDiv w:val="1"/>
      <w:marLeft w:val="0"/>
      <w:marRight w:val="0"/>
      <w:marTop w:val="0"/>
      <w:marBottom w:val="0"/>
      <w:divBdr>
        <w:top w:val="none" w:sz="0" w:space="0" w:color="auto"/>
        <w:left w:val="none" w:sz="0" w:space="0" w:color="auto"/>
        <w:bottom w:val="none" w:sz="0" w:space="0" w:color="auto"/>
        <w:right w:val="none" w:sz="0" w:space="0" w:color="auto"/>
      </w:divBdr>
    </w:div>
    <w:div w:id="927345898">
      <w:bodyDiv w:val="1"/>
      <w:marLeft w:val="0"/>
      <w:marRight w:val="0"/>
      <w:marTop w:val="0"/>
      <w:marBottom w:val="0"/>
      <w:divBdr>
        <w:top w:val="none" w:sz="0" w:space="0" w:color="auto"/>
        <w:left w:val="none" w:sz="0" w:space="0" w:color="auto"/>
        <w:bottom w:val="none" w:sz="0" w:space="0" w:color="auto"/>
        <w:right w:val="none" w:sz="0" w:space="0" w:color="auto"/>
      </w:divBdr>
    </w:div>
    <w:div w:id="932779342">
      <w:bodyDiv w:val="1"/>
      <w:marLeft w:val="0"/>
      <w:marRight w:val="0"/>
      <w:marTop w:val="0"/>
      <w:marBottom w:val="0"/>
      <w:divBdr>
        <w:top w:val="none" w:sz="0" w:space="0" w:color="auto"/>
        <w:left w:val="none" w:sz="0" w:space="0" w:color="auto"/>
        <w:bottom w:val="none" w:sz="0" w:space="0" w:color="auto"/>
        <w:right w:val="none" w:sz="0" w:space="0" w:color="auto"/>
      </w:divBdr>
    </w:div>
    <w:div w:id="946733394">
      <w:bodyDiv w:val="1"/>
      <w:marLeft w:val="0"/>
      <w:marRight w:val="0"/>
      <w:marTop w:val="0"/>
      <w:marBottom w:val="0"/>
      <w:divBdr>
        <w:top w:val="none" w:sz="0" w:space="0" w:color="auto"/>
        <w:left w:val="none" w:sz="0" w:space="0" w:color="auto"/>
        <w:bottom w:val="none" w:sz="0" w:space="0" w:color="auto"/>
        <w:right w:val="none" w:sz="0" w:space="0" w:color="auto"/>
      </w:divBdr>
    </w:div>
    <w:div w:id="947783632">
      <w:bodyDiv w:val="1"/>
      <w:marLeft w:val="0"/>
      <w:marRight w:val="0"/>
      <w:marTop w:val="0"/>
      <w:marBottom w:val="0"/>
      <w:divBdr>
        <w:top w:val="none" w:sz="0" w:space="0" w:color="auto"/>
        <w:left w:val="none" w:sz="0" w:space="0" w:color="auto"/>
        <w:bottom w:val="none" w:sz="0" w:space="0" w:color="auto"/>
        <w:right w:val="none" w:sz="0" w:space="0" w:color="auto"/>
      </w:divBdr>
    </w:div>
    <w:div w:id="957221974">
      <w:bodyDiv w:val="1"/>
      <w:marLeft w:val="0"/>
      <w:marRight w:val="0"/>
      <w:marTop w:val="0"/>
      <w:marBottom w:val="0"/>
      <w:divBdr>
        <w:top w:val="none" w:sz="0" w:space="0" w:color="auto"/>
        <w:left w:val="none" w:sz="0" w:space="0" w:color="auto"/>
        <w:bottom w:val="none" w:sz="0" w:space="0" w:color="auto"/>
        <w:right w:val="none" w:sz="0" w:space="0" w:color="auto"/>
      </w:divBdr>
    </w:div>
    <w:div w:id="973562756">
      <w:bodyDiv w:val="1"/>
      <w:marLeft w:val="0"/>
      <w:marRight w:val="0"/>
      <w:marTop w:val="0"/>
      <w:marBottom w:val="0"/>
      <w:divBdr>
        <w:top w:val="none" w:sz="0" w:space="0" w:color="auto"/>
        <w:left w:val="none" w:sz="0" w:space="0" w:color="auto"/>
        <w:bottom w:val="none" w:sz="0" w:space="0" w:color="auto"/>
        <w:right w:val="none" w:sz="0" w:space="0" w:color="auto"/>
      </w:divBdr>
    </w:div>
    <w:div w:id="993801185">
      <w:bodyDiv w:val="1"/>
      <w:marLeft w:val="0"/>
      <w:marRight w:val="0"/>
      <w:marTop w:val="0"/>
      <w:marBottom w:val="0"/>
      <w:divBdr>
        <w:top w:val="none" w:sz="0" w:space="0" w:color="auto"/>
        <w:left w:val="none" w:sz="0" w:space="0" w:color="auto"/>
        <w:bottom w:val="none" w:sz="0" w:space="0" w:color="auto"/>
        <w:right w:val="none" w:sz="0" w:space="0" w:color="auto"/>
      </w:divBdr>
    </w:div>
    <w:div w:id="1000961218">
      <w:bodyDiv w:val="1"/>
      <w:marLeft w:val="0"/>
      <w:marRight w:val="0"/>
      <w:marTop w:val="0"/>
      <w:marBottom w:val="0"/>
      <w:divBdr>
        <w:top w:val="none" w:sz="0" w:space="0" w:color="auto"/>
        <w:left w:val="none" w:sz="0" w:space="0" w:color="auto"/>
        <w:bottom w:val="none" w:sz="0" w:space="0" w:color="auto"/>
        <w:right w:val="none" w:sz="0" w:space="0" w:color="auto"/>
      </w:divBdr>
    </w:div>
    <w:div w:id="1006320727">
      <w:bodyDiv w:val="1"/>
      <w:marLeft w:val="0"/>
      <w:marRight w:val="0"/>
      <w:marTop w:val="0"/>
      <w:marBottom w:val="0"/>
      <w:divBdr>
        <w:top w:val="none" w:sz="0" w:space="0" w:color="auto"/>
        <w:left w:val="none" w:sz="0" w:space="0" w:color="auto"/>
        <w:bottom w:val="none" w:sz="0" w:space="0" w:color="auto"/>
        <w:right w:val="none" w:sz="0" w:space="0" w:color="auto"/>
      </w:divBdr>
    </w:div>
    <w:div w:id="1011374638">
      <w:bodyDiv w:val="1"/>
      <w:marLeft w:val="0"/>
      <w:marRight w:val="0"/>
      <w:marTop w:val="0"/>
      <w:marBottom w:val="0"/>
      <w:divBdr>
        <w:top w:val="none" w:sz="0" w:space="0" w:color="auto"/>
        <w:left w:val="none" w:sz="0" w:space="0" w:color="auto"/>
        <w:bottom w:val="none" w:sz="0" w:space="0" w:color="auto"/>
        <w:right w:val="none" w:sz="0" w:space="0" w:color="auto"/>
      </w:divBdr>
    </w:div>
    <w:div w:id="1023097035">
      <w:bodyDiv w:val="1"/>
      <w:marLeft w:val="0"/>
      <w:marRight w:val="0"/>
      <w:marTop w:val="0"/>
      <w:marBottom w:val="0"/>
      <w:divBdr>
        <w:top w:val="none" w:sz="0" w:space="0" w:color="auto"/>
        <w:left w:val="none" w:sz="0" w:space="0" w:color="auto"/>
        <w:bottom w:val="none" w:sz="0" w:space="0" w:color="auto"/>
        <w:right w:val="none" w:sz="0" w:space="0" w:color="auto"/>
      </w:divBdr>
    </w:div>
    <w:div w:id="1025641012">
      <w:bodyDiv w:val="1"/>
      <w:marLeft w:val="0"/>
      <w:marRight w:val="0"/>
      <w:marTop w:val="0"/>
      <w:marBottom w:val="0"/>
      <w:divBdr>
        <w:top w:val="none" w:sz="0" w:space="0" w:color="auto"/>
        <w:left w:val="none" w:sz="0" w:space="0" w:color="auto"/>
        <w:bottom w:val="none" w:sz="0" w:space="0" w:color="auto"/>
        <w:right w:val="none" w:sz="0" w:space="0" w:color="auto"/>
      </w:divBdr>
    </w:div>
    <w:div w:id="1047874373">
      <w:bodyDiv w:val="1"/>
      <w:marLeft w:val="0"/>
      <w:marRight w:val="0"/>
      <w:marTop w:val="0"/>
      <w:marBottom w:val="0"/>
      <w:divBdr>
        <w:top w:val="none" w:sz="0" w:space="0" w:color="auto"/>
        <w:left w:val="none" w:sz="0" w:space="0" w:color="auto"/>
        <w:bottom w:val="none" w:sz="0" w:space="0" w:color="auto"/>
        <w:right w:val="none" w:sz="0" w:space="0" w:color="auto"/>
      </w:divBdr>
    </w:div>
    <w:div w:id="1066999490">
      <w:bodyDiv w:val="1"/>
      <w:marLeft w:val="0"/>
      <w:marRight w:val="0"/>
      <w:marTop w:val="0"/>
      <w:marBottom w:val="0"/>
      <w:divBdr>
        <w:top w:val="none" w:sz="0" w:space="0" w:color="auto"/>
        <w:left w:val="none" w:sz="0" w:space="0" w:color="auto"/>
        <w:bottom w:val="none" w:sz="0" w:space="0" w:color="auto"/>
        <w:right w:val="none" w:sz="0" w:space="0" w:color="auto"/>
      </w:divBdr>
    </w:div>
    <w:div w:id="1068386198">
      <w:bodyDiv w:val="1"/>
      <w:marLeft w:val="0"/>
      <w:marRight w:val="0"/>
      <w:marTop w:val="0"/>
      <w:marBottom w:val="0"/>
      <w:divBdr>
        <w:top w:val="none" w:sz="0" w:space="0" w:color="auto"/>
        <w:left w:val="none" w:sz="0" w:space="0" w:color="auto"/>
        <w:bottom w:val="none" w:sz="0" w:space="0" w:color="auto"/>
        <w:right w:val="none" w:sz="0" w:space="0" w:color="auto"/>
      </w:divBdr>
    </w:div>
    <w:div w:id="1068959217">
      <w:bodyDiv w:val="1"/>
      <w:marLeft w:val="0"/>
      <w:marRight w:val="0"/>
      <w:marTop w:val="0"/>
      <w:marBottom w:val="0"/>
      <w:divBdr>
        <w:top w:val="none" w:sz="0" w:space="0" w:color="auto"/>
        <w:left w:val="none" w:sz="0" w:space="0" w:color="auto"/>
        <w:bottom w:val="none" w:sz="0" w:space="0" w:color="auto"/>
        <w:right w:val="none" w:sz="0" w:space="0" w:color="auto"/>
      </w:divBdr>
    </w:div>
    <w:div w:id="1069378531">
      <w:bodyDiv w:val="1"/>
      <w:marLeft w:val="0"/>
      <w:marRight w:val="0"/>
      <w:marTop w:val="0"/>
      <w:marBottom w:val="0"/>
      <w:divBdr>
        <w:top w:val="none" w:sz="0" w:space="0" w:color="auto"/>
        <w:left w:val="none" w:sz="0" w:space="0" w:color="auto"/>
        <w:bottom w:val="none" w:sz="0" w:space="0" w:color="auto"/>
        <w:right w:val="none" w:sz="0" w:space="0" w:color="auto"/>
      </w:divBdr>
    </w:div>
    <w:div w:id="1073548739">
      <w:bodyDiv w:val="1"/>
      <w:marLeft w:val="0"/>
      <w:marRight w:val="0"/>
      <w:marTop w:val="0"/>
      <w:marBottom w:val="0"/>
      <w:divBdr>
        <w:top w:val="none" w:sz="0" w:space="0" w:color="auto"/>
        <w:left w:val="none" w:sz="0" w:space="0" w:color="auto"/>
        <w:bottom w:val="none" w:sz="0" w:space="0" w:color="auto"/>
        <w:right w:val="none" w:sz="0" w:space="0" w:color="auto"/>
      </w:divBdr>
    </w:div>
    <w:div w:id="1075123852">
      <w:bodyDiv w:val="1"/>
      <w:marLeft w:val="0"/>
      <w:marRight w:val="0"/>
      <w:marTop w:val="0"/>
      <w:marBottom w:val="0"/>
      <w:divBdr>
        <w:top w:val="none" w:sz="0" w:space="0" w:color="auto"/>
        <w:left w:val="none" w:sz="0" w:space="0" w:color="auto"/>
        <w:bottom w:val="none" w:sz="0" w:space="0" w:color="auto"/>
        <w:right w:val="none" w:sz="0" w:space="0" w:color="auto"/>
      </w:divBdr>
    </w:div>
    <w:div w:id="1082068020">
      <w:bodyDiv w:val="1"/>
      <w:marLeft w:val="0"/>
      <w:marRight w:val="0"/>
      <w:marTop w:val="0"/>
      <w:marBottom w:val="0"/>
      <w:divBdr>
        <w:top w:val="none" w:sz="0" w:space="0" w:color="auto"/>
        <w:left w:val="none" w:sz="0" w:space="0" w:color="auto"/>
        <w:bottom w:val="none" w:sz="0" w:space="0" w:color="auto"/>
        <w:right w:val="none" w:sz="0" w:space="0" w:color="auto"/>
      </w:divBdr>
    </w:div>
    <w:div w:id="1091052702">
      <w:bodyDiv w:val="1"/>
      <w:marLeft w:val="0"/>
      <w:marRight w:val="0"/>
      <w:marTop w:val="0"/>
      <w:marBottom w:val="0"/>
      <w:divBdr>
        <w:top w:val="none" w:sz="0" w:space="0" w:color="auto"/>
        <w:left w:val="none" w:sz="0" w:space="0" w:color="auto"/>
        <w:bottom w:val="none" w:sz="0" w:space="0" w:color="auto"/>
        <w:right w:val="none" w:sz="0" w:space="0" w:color="auto"/>
      </w:divBdr>
    </w:div>
    <w:div w:id="1096704813">
      <w:bodyDiv w:val="1"/>
      <w:marLeft w:val="0"/>
      <w:marRight w:val="0"/>
      <w:marTop w:val="0"/>
      <w:marBottom w:val="0"/>
      <w:divBdr>
        <w:top w:val="none" w:sz="0" w:space="0" w:color="auto"/>
        <w:left w:val="none" w:sz="0" w:space="0" w:color="auto"/>
        <w:bottom w:val="none" w:sz="0" w:space="0" w:color="auto"/>
        <w:right w:val="none" w:sz="0" w:space="0" w:color="auto"/>
      </w:divBdr>
    </w:div>
    <w:div w:id="1100177699">
      <w:bodyDiv w:val="1"/>
      <w:marLeft w:val="0"/>
      <w:marRight w:val="0"/>
      <w:marTop w:val="0"/>
      <w:marBottom w:val="0"/>
      <w:divBdr>
        <w:top w:val="none" w:sz="0" w:space="0" w:color="auto"/>
        <w:left w:val="none" w:sz="0" w:space="0" w:color="auto"/>
        <w:bottom w:val="none" w:sz="0" w:space="0" w:color="auto"/>
        <w:right w:val="none" w:sz="0" w:space="0" w:color="auto"/>
      </w:divBdr>
    </w:div>
    <w:div w:id="1110778160">
      <w:bodyDiv w:val="1"/>
      <w:marLeft w:val="0"/>
      <w:marRight w:val="0"/>
      <w:marTop w:val="0"/>
      <w:marBottom w:val="0"/>
      <w:divBdr>
        <w:top w:val="none" w:sz="0" w:space="0" w:color="auto"/>
        <w:left w:val="none" w:sz="0" w:space="0" w:color="auto"/>
        <w:bottom w:val="none" w:sz="0" w:space="0" w:color="auto"/>
        <w:right w:val="none" w:sz="0" w:space="0" w:color="auto"/>
      </w:divBdr>
    </w:div>
    <w:div w:id="1112940705">
      <w:bodyDiv w:val="1"/>
      <w:marLeft w:val="0"/>
      <w:marRight w:val="0"/>
      <w:marTop w:val="0"/>
      <w:marBottom w:val="0"/>
      <w:divBdr>
        <w:top w:val="none" w:sz="0" w:space="0" w:color="auto"/>
        <w:left w:val="none" w:sz="0" w:space="0" w:color="auto"/>
        <w:bottom w:val="none" w:sz="0" w:space="0" w:color="auto"/>
        <w:right w:val="none" w:sz="0" w:space="0" w:color="auto"/>
      </w:divBdr>
    </w:div>
    <w:div w:id="1119495187">
      <w:bodyDiv w:val="1"/>
      <w:marLeft w:val="0"/>
      <w:marRight w:val="0"/>
      <w:marTop w:val="0"/>
      <w:marBottom w:val="0"/>
      <w:divBdr>
        <w:top w:val="none" w:sz="0" w:space="0" w:color="auto"/>
        <w:left w:val="none" w:sz="0" w:space="0" w:color="auto"/>
        <w:bottom w:val="none" w:sz="0" w:space="0" w:color="auto"/>
        <w:right w:val="none" w:sz="0" w:space="0" w:color="auto"/>
      </w:divBdr>
    </w:div>
    <w:div w:id="1119643942">
      <w:bodyDiv w:val="1"/>
      <w:marLeft w:val="0"/>
      <w:marRight w:val="0"/>
      <w:marTop w:val="0"/>
      <w:marBottom w:val="0"/>
      <w:divBdr>
        <w:top w:val="none" w:sz="0" w:space="0" w:color="auto"/>
        <w:left w:val="none" w:sz="0" w:space="0" w:color="auto"/>
        <w:bottom w:val="none" w:sz="0" w:space="0" w:color="auto"/>
        <w:right w:val="none" w:sz="0" w:space="0" w:color="auto"/>
      </w:divBdr>
    </w:div>
    <w:div w:id="1130123280">
      <w:bodyDiv w:val="1"/>
      <w:marLeft w:val="0"/>
      <w:marRight w:val="0"/>
      <w:marTop w:val="0"/>
      <w:marBottom w:val="0"/>
      <w:divBdr>
        <w:top w:val="none" w:sz="0" w:space="0" w:color="auto"/>
        <w:left w:val="none" w:sz="0" w:space="0" w:color="auto"/>
        <w:bottom w:val="none" w:sz="0" w:space="0" w:color="auto"/>
        <w:right w:val="none" w:sz="0" w:space="0" w:color="auto"/>
      </w:divBdr>
    </w:div>
    <w:div w:id="1131555194">
      <w:bodyDiv w:val="1"/>
      <w:marLeft w:val="0"/>
      <w:marRight w:val="0"/>
      <w:marTop w:val="0"/>
      <w:marBottom w:val="0"/>
      <w:divBdr>
        <w:top w:val="none" w:sz="0" w:space="0" w:color="auto"/>
        <w:left w:val="none" w:sz="0" w:space="0" w:color="auto"/>
        <w:bottom w:val="none" w:sz="0" w:space="0" w:color="auto"/>
        <w:right w:val="none" w:sz="0" w:space="0" w:color="auto"/>
      </w:divBdr>
    </w:div>
    <w:div w:id="1143499639">
      <w:bodyDiv w:val="1"/>
      <w:marLeft w:val="0"/>
      <w:marRight w:val="0"/>
      <w:marTop w:val="0"/>
      <w:marBottom w:val="0"/>
      <w:divBdr>
        <w:top w:val="none" w:sz="0" w:space="0" w:color="auto"/>
        <w:left w:val="none" w:sz="0" w:space="0" w:color="auto"/>
        <w:bottom w:val="none" w:sz="0" w:space="0" w:color="auto"/>
        <w:right w:val="none" w:sz="0" w:space="0" w:color="auto"/>
      </w:divBdr>
    </w:div>
    <w:div w:id="1146968617">
      <w:bodyDiv w:val="1"/>
      <w:marLeft w:val="0"/>
      <w:marRight w:val="0"/>
      <w:marTop w:val="0"/>
      <w:marBottom w:val="0"/>
      <w:divBdr>
        <w:top w:val="none" w:sz="0" w:space="0" w:color="auto"/>
        <w:left w:val="none" w:sz="0" w:space="0" w:color="auto"/>
        <w:bottom w:val="none" w:sz="0" w:space="0" w:color="auto"/>
        <w:right w:val="none" w:sz="0" w:space="0" w:color="auto"/>
      </w:divBdr>
    </w:div>
    <w:div w:id="1147284559">
      <w:bodyDiv w:val="1"/>
      <w:marLeft w:val="0"/>
      <w:marRight w:val="0"/>
      <w:marTop w:val="0"/>
      <w:marBottom w:val="0"/>
      <w:divBdr>
        <w:top w:val="none" w:sz="0" w:space="0" w:color="auto"/>
        <w:left w:val="none" w:sz="0" w:space="0" w:color="auto"/>
        <w:bottom w:val="none" w:sz="0" w:space="0" w:color="auto"/>
        <w:right w:val="none" w:sz="0" w:space="0" w:color="auto"/>
      </w:divBdr>
    </w:div>
    <w:div w:id="1160392880">
      <w:bodyDiv w:val="1"/>
      <w:marLeft w:val="0"/>
      <w:marRight w:val="0"/>
      <w:marTop w:val="0"/>
      <w:marBottom w:val="0"/>
      <w:divBdr>
        <w:top w:val="none" w:sz="0" w:space="0" w:color="auto"/>
        <w:left w:val="none" w:sz="0" w:space="0" w:color="auto"/>
        <w:bottom w:val="none" w:sz="0" w:space="0" w:color="auto"/>
        <w:right w:val="none" w:sz="0" w:space="0" w:color="auto"/>
      </w:divBdr>
    </w:div>
    <w:div w:id="1165054054">
      <w:bodyDiv w:val="1"/>
      <w:marLeft w:val="0"/>
      <w:marRight w:val="0"/>
      <w:marTop w:val="0"/>
      <w:marBottom w:val="0"/>
      <w:divBdr>
        <w:top w:val="none" w:sz="0" w:space="0" w:color="auto"/>
        <w:left w:val="none" w:sz="0" w:space="0" w:color="auto"/>
        <w:bottom w:val="none" w:sz="0" w:space="0" w:color="auto"/>
        <w:right w:val="none" w:sz="0" w:space="0" w:color="auto"/>
      </w:divBdr>
    </w:div>
    <w:div w:id="1168669730">
      <w:bodyDiv w:val="1"/>
      <w:marLeft w:val="0"/>
      <w:marRight w:val="0"/>
      <w:marTop w:val="0"/>
      <w:marBottom w:val="0"/>
      <w:divBdr>
        <w:top w:val="none" w:sz="0" w:space="0" w:color="auto"/>
        <w:left w:val="none" w:sz="0" w:space="0" w:color="auto"/>
        <w:bottom w:val="none" w:sz="0" w:space="0" w:color="auto"/>
        <w:right w:val="none" w:sz="0" w:space="0" w:color="auto"/>
      </w:divBdr>
    </w:div>
    <w:div w:id="1170683822">
      <w:bodyDiv w:val="1"/>
      <w:marLeft w:val="0"/>
      <w:marRight w:val="0"/>
      <w:marTop w:val="0"/>
      <w:marBottom w:val="0"/>
      <w:divBdr>
        <w:top w:val="none" w:sz="0" w:space="0" w:color="auto"/>
        <w:left w:val="none" w:sz="0" w:space="0" w:color="auto"/>
        <w:bottom w:val="none" w:sz="0" w:space="0" w:color="auto"/>
        <w:right w:val="none" w:sz="0" w:space="0" w:color="auto"/>
      </w:divBdr>
    </w:div>
    <w:div w:id="1176074302">
      <w:bodyDiv w:val="1"/>
      <w:marLeft w:val="0"/>
      <w:marRight w:val="0"/>
      <w:marTop w:val="0"/>
      <w:marBottom w:val="0"/>
      <w:divBdr>
        <w:top w:val="none" w:sz="0" w:space="0" w:color="auto"/>
        <w:left w:val="none" w:sz="0" w:space="0" w:color="auto"/>
        <w:bottom w:val="none" w:sz="0" w:space="0" w:color="auto"/>
        <w:right w:val="none" w:sz="0" w:space="0" w:color="auto"/>
      </w:divBdr>
    </w:div>
    <w:div w:id="1195315006">
      <w:bodyDiv w:val="1"/>
      <w:marLeft w:val="0"/>
      <w:marRight w:val="0"/>
      <w:marTop w:val="0"/>
      <w:marBottom w:val="0"/>
      <w:divBdr>
        <w:top w:val="none" w:sz="0" w:space="0" w:color="auto"/>
        <w:left w:val="none" w:sz="0" w:space="0" w:color="auto"/>
        <w:bottom w:val="none" w:sz="0" w:space="0" w:color="auto"/>
        <w:right w:val="none" w:sz="0" w:space="0" w:color="auto"/>
      </w:divBdr>
    </w:div>
    <w:div w:id="1196312757">
      <w:bodyDiv w:val="1"/>
      <w:marLeft w:val="0"/>
      <w:marRight w:val="0"/>
      <w:marTop w:val="0"/>
      <w:marBottom w:val="0"/>
      <w:divBdr>
        <w:top w:val="none" w:sz="0" w:space="0" w:color="auto"/>
        <w:left w:val="none" w:sz="0" w:space="0" w:color="auto"/>
        <w:bottom w:val="none" w:sz="0" w:space="0" w:color="auto"/>
        <w:right w:val="none" w:sz="0" w:space="0" w:color="auto"/>
      </w:divBdr>
    </w:div>
    <w:div w:id="1199128165">
      <w:bodyDiv w:val="1"/>
      <w:marLeft w:val="0"/>
      <w:marRight w:val="0"/>
      <w:marTop w:val="0"/>
      <w:marBottom w:val="0"/>
      <w:divBdr>
        <w:top w:val="none" w:sz="0" w:space="0" w:color="auto"/>
        <w:left w:val="none" w:sz="0" w:space="0" w:color="auto"/>
        <w:bottom w:val="none" w:sz="0" w:space="0" w:color="auto"/>
        <w:right w:val="none" w:sz="0" w:space="0" w:color="auto"/>
      </w:divBdr>
    </w:div>
    <w:div w:id="1224298034">
      <w:bodyDiv w:val="1"/>
      <w:marLeft w:val="0"/>
      <w:marRight w:val="0"/>
      <w:marTop w:val="0"/>
      <w:marBottom w:val="0"/>
      <w:divBdr>
        <w:top w:val="none" w:sz="0" w:space="0" w:color="auto"/>
        <w:left w:val="none" w:sz="0" w:space="0" w:color="auto"/>
        <w:bottom w:val="none" w:sz="0" w:space="0" w:color="auto"/>
        <w:right w:val="none" w:sz="0" w:space="0" w:color="auto"/>
      </w:divBdr>
    </w:div>
    <w:div w:id="1226720104">
      <w:bodyDiv w:val="1"/>
      <w:marLeft w:val="0"/>
      <w:marRight w:val="0"/>
      <w:marTop w:val="0"/>
      <w:marBottom w:val="0"/>
      <w:divBdr>
        <w:top w:val="none" w:sz="0" w:space="0" w:color="auto"/>
        <w:left w:val="none" w:sz="0" w:space="0" w:color="auto"/>
        <w:bottom w:val="none" w:sz="0" w:space="0" w:color="auto"/>
        <w:right w:val="none" w:sz="0" w:space="0" w:color="auto"/>
      </w:divBdr>
    </w:div>
    <w:div w:id="1260868603">
      <w:bodyDiv w:val="1"/>
      <w:marLeft w:val="0"/>
      <w:marRight w:val="0"/>
      <w:marTop w:val="0"/>
      <w:marBottom w:val="0"/>
      <w:divBdr>
        <w:top w:val="none" w:sz="0" w:space="0" w:color="auto"/>
        <w:left w:val="none" w:sz="0" w:space="0" w:color="auto"/>
        <w:bottom w:val="none" w:sz="0" w:space="0" w:color="auto"/>
        <w:right w:val="none" w:sz="0" w:space="0" w:color="auto"/>
      </w:divBdr>
    </w:div>
    <w:div w:id="1263295689">
      <w:bodyDiv w:val="1"/>
      <w:marLeft w:val="0"/>
      <w:marRight w:val="0"/>
      <w:marTop w:val="0"/>
      <w:marBottom w:val="0"/>
      <w:divBdr>
        <w:top w:val="none" w:sz="0" w:space="0" w:color="auto"/>
        <w:left w:val="none" w:sz="0" w:space="0" w:color="auto"/>
        <w:bottom w:val="none" w:sz="0" w:space="0" w:color="auto"/>
        <w:right w:val="none" w:sz="0" w:space="0" w:color="auto"/>
      </w:divBdr>
    </w:div>
    <w:div w:id="1263342559">
      <w:bodyDiv w:val="1"/>
      <w:marLeft w:val="0"/>
      <w:marRight w:val="0"/>
      <w:marTop w:val="0"/>
      <w:marBottom w:val="0"/>
      <w:divBdr>
        <w:top w:val="none" w:sz="0" w:space="0" w:color="auto"/>
        <w:left w:val="none" w:sz="0" w:space="0" w:color="auto"/>
        <w:bottom w:val="none" w:sz="0" w:space="0" w:color="auto"/>
        <w:right w:val="none" w:sz="0" w:space="0" w:color="auto"/>
      </w:divBdr>
    </w:div>
    <w:div w:id="1267428120">
      <w:bodyDiv w:val="1"/>
      <w:marLeft w:val="0"/>
      <w:marRight w:val="0"/>
      <w:marTop w:val="0"/>
      <w:marBottom w:val="0"/>
      <w:divBdr>
        <w:top w:val="none" w:sz="0" w:space="0" w:color="auto"/>
        <w:left w:val="none" w:sz="0" w:space="0" w:color="auto"/>
        <w:bottom w:val="none" w:sz="0" w:space="0" w:color="auto"/>
        <w:right w:val="none" w:sz="0" w:space="0" w:color="auto"/>
      </w:divBdr>
    </w:div>
    <w:div w:id="1276326069">
      <w:bodyDiv w:val="1"/>
      <w:marLeft w:val="0"/>
      <w:marRight w:val="0"/>
      <w:marTop w:val="0"/>
      <w:marBottom w:val="0"/>
      <w:divBdr>
        <w:top w:val="none" w:sz="0" w:space="0" w:color="auto"/>
        <w:left w:val="none" w:sz="0" w:space="0" w:color="auto"/>
        <w:bottom w:val="none" w:sz="0" w:space="0" w:color="auto"/>
        <w:right w:val="none" w:sz="0" w:space="0" w:color="auto"/>
      </w:divBdr>
    </w:div>
    <w:div w:id="1283464194">
      <w:bodyDiv w:val="1"/>
      <w:marLeft w:val="0"/>
      <w:marRight w:val="0"/>
      <w:marTop w:val="0"/>
      <w:marBottom w:val="0"/>
      <w:divBdr>
        <w:top w:val="none" w:sz="0" w:space="0" w:color="auto"/>
        <w:left w:val="none" w:sz="0" w:space="0" w:color="auto"/>
        <w:bottom w:val="none" w:sz="0" w:space="0" w:color="auto"/>
        <w:right w:val="none" w:sz="0" w:space="0" w:color="auto"/>
      </w:divBdr>
    </w:div>
    <w:div w:id="1288467851">
      <w:bodyDiv w:val="1"/>
      <w:marLeft w:val="0"/>
      <w:marRight w:val="0"/>
      <w:marTop w:val="0"/>
      <w:marBottom w:val="0"/>
      <w:divBdr>
        <w:top w:val="none" w:sz="0" w:space="0" w:color="auto"/>
        <w:left w:val="none" w:sz="0" w:space="0" w:color="auto"/>
        <w:bottom w:val="none" w:sz="0" w:space="0" w:color="auto"/>
        <w:right w:val="none" w:sz="0" w:space="0" w:color="auto"/>
      </w:divBdr>
    </w:div>
    <w:div w:id="1309431717">
      <w:bodyDiv w:val="1"/>
      <w:marLeft w:val="0"/>
      <w:marRight w:val="0"/>
      <w:marTop w:val="0"/>
      <w:marBottom w:val="0"/>
      <w:divBdr>
        <w:top w:val="none" w:sz="0" w:space="0" w:color="auto"/>
        <w:left w:val="none" w:sz="0" w:space="0" w:color="auto"/>
        <w:bottom w:val="none" w:sz="0" w:space="0" w:color="auto"/>
        <w:right w:val="none" w:sz="0" w:space="0" w:color="auto"/>
      </w:divBdr>
    </w:div>
    <w:div w:id="1311905168">
      <w:bodyDiv w:val="1"/>
      <w:marLeft w:val="0"/>
      <w:marRight w:val="0"/>
      <w:marTop w:val="0"/>
      <w:marBottom w:val="0"/>
      <w:divBdr>
        <w:top w:val="none" w:sz="0" w:space="0" w:color="auto"/>
        <w:left w:val="none" w:sz="0" w:space="0" w:color="auto"/>
        <w:bottom w:val="none" w:sz="0" w:space="0" w:color="auto"/>
        <w:right w:val="none" w:sz="0" w:space="0" w:color="auto"/>
      </w:divBdr>
    </w:div>
    <w:div w:id="1324548705">
      <w:bodyDiv w:val="1"/>
      <w:marLeft w:val="0"/>
      <w:marRight w:val="0"/>
      <w:marTop w:val="0"/>
      <w:marBottom w:val="0"/>
      <w:divBdr>
        <w:top w:val="none" w:sz="0" w:space="0" w:color="auto"/>
        <w:left w:val="none" w:sz="0" w:space="0" w:color="auto"/>
        <w:bottom w:val="none" w:sz="0" w:space="0" w:color="auto"/>
        <w:right w:val="none" w:sz="0" w:space="0" w:color="auto"/>
      </w:divBdr>
    </w:div>
    <w:div w:id="1332175986">
      <w:bodyDiv w:val="1"/>
      <w:marLeft w:val="0"/>
      <w:marRight w:val="0"/>
      <w:marTop w:val="0"/>
      <w:marBottom w:val="0"/>
      <w:divBdr>
        <w:top w:val="none" w:sz="0" w:space="0" w:color="auto"/>
        <w:left w:val="none" w:sz="0" w:space="0" w:color="auto"/>
        <w:bottom w:val="none" w:sz="0" w:space="0" w:color="auto"/>
        <w:right w:val="none" w:sz="0" w:space="0" w:color="auto"/>
      </w:divBdr>
    </w:div>
    <w:div w:id="1343585370">
      <w:bodyDiv w:val="1"/>
      <w:marLeft w:val="0"/>
      <w:marRight w:val="0"/>
      <w:marTop w:val="0"/>
      <w:marBottom w:val="0"/>
      <w:divBdr>
        <w:top w:val="none" w:sz="0" w:space="0" w:color="auto"/>
        <w:left w:val="none" w:sz="0" w:space="0" w:color="auto"/>
        <w:bottom w:val="none" w:sz="0" w:space="0" w:color="auto"/>
        <w:right w:val="none" w:sz="0" w:space="0" w:color="auto"/>
      </w:divBdr>
    </w:div>
    <w:div w:id="1344747350">
      <w:bodyDiv w:val="1"/>
      <w:marLeft w:val="0"/>
      <w:marRight w:val="0"/>
      <w:marTop w:val="0"/>
      <w:marBottom w:val="0"/>
      <w:divBdr>
        <w:top w:val="none" w:sz="0" w:space="0" w:color="auto"/>
        <w:left w:val="none" w:sz="0" w:space="0" w:color="auto"/>
        <w:bottom w:val="none" w:sz="0" w:space="0" w:color="auto"/>
        <w:right w:val="none" w:sz="0" w:space="0" w:color="auto"/>
      </w:divBdr>
    </w:div>
    <w:div w:id="1349024905">
      <w:bodyDiv w:val="1"/>
      <w:marLeft w:val="0"/>
      <w:marRight w:val="0"/>
      <w:marTop w:val="0"/>
      <w:marBottom w:val="0"/>
      <w:divBdr>
        <w:top w:val="none" w:sz="0" w:space="0" w:color="auto"/>
        <w:left w:val="none" w:sz="0" w:space="0" w:color="auto"/>
        <w:bottom w:val="none" w:sz="0" w:space="0" w:color="auto"/>
        <w:right w:val="none" w:sz="0" w:space="0" w:color="auto"/>
      </w:divBdr>
    </w:div>
    <w:div w:id="1354646086">
      <w:bodyDiv w:val="1"/>
      <w:marLeft w:val="0"/>
      <w:marRight w:val="0"/>
      <w:marTop w:val="0"/>
      <w:marBottom w:val="0"/>
      <w:divBdr>
        <w:top w:val="none" w:sz="0" w:space="0" w:color="auto"/>
        <w:left w:val="none" w:sz="0" w:space="0" w:color="auto"/>
        <w:bottom w:val="none" w:sz="0" w:space="0" w:color="auto"/>
        <w:right w:val="none" w:sz="0" w:space="0" w:color="auto"/>
      </w:divBdr>
    </w:div>
    <w:div w:id="1356156560">
      <w:bodyDiv w:val="1"/>
      <w:marLeft w:val="0"/>
      <w:marRight w:val="0"/>
      <w:marTop w:val="0"/>
      <w:marBottom w:val="0"/>
      <w:divBdr>
        <w:top w:val="none" w:sz="0" w:space="0" w:color="auto"/>
        <w:left w:val="none" w:sz="0" w:space="0" w:color="auto"/>
        <w:bottom w:val="none" w:sz="0" w:space="0" w:color="auto"/>
        <w:right w:val="none" w:sz="0" w:space="0" w:color="auto"/>
      </w:divBdr>
    </w:div>
    <w:div w:id="1360471686">
      <w:bodyDiv w:val="1"/>
      <w:marLeft w:val="0"/>
      <w:marRight w:val="0"/>
      <w:marTop w:val="0"/>
      <w:marBottom w:val="0"/>
      <w:divBdr>
        <w:top w:val="none" w:sz="0" w:space="0" w:color="auto"/>
        <w:left w:val="none" w:sz="0" w:space="0" w:color="auto"/>
        <w:bottom w:val="none" w:sz="0" w:space="0" w:color="auto"/>
        <w:right w:val="none" w:sz="0" w:space="0" w:color="auto"/>
      </w:divBdr>
    </w:div>
    <w:div w:id="1366128676">
      <w:bodyDiv w:val="1"/>
      <w:marLeft w:val="0"/>
      <w:marRight w:val="0"/>
      <w:marTop w:val="0"/>
      <w:marBottom w:val="0"/>
      <w:divBdr>
        <w:top w:val="none" w:sz="0" w:space="0" w:color="auto"/>
        <w:left w:val="none" w:sz="0" w:space="0" w:color="auto"/>
        <w:bottom w:val="none" w:sz="0" w:space="0" w:color="auto"/>
        <w:right w:val="none" w:sz="0" w:space="0" w:color="auto"/>
      </w:divBdr>
    </w:div>
    <w:div w:id="1394354010">
      <w:bodyDiv w:val="1"/>
      <w:marLeft w:val="0"/>
      <w:marRight w:val="0"/>
      <w:marTop w:val="0"/>
      <w:marBottom w:val="0"/>
      <w:divBdr>
        <w:top w:val="none" w:sz="0" w:space="0" w:color="auto"/>
        <w:left w:val="none" w:sz="0" w:space="0" w:color="auto"/>
        <w:bottom w:val="none" w:sz="0" w:space="0" w:color="auto"/>
        <w:right w:val="none" w:sz="0" w:space="0" w:color="auto"/>
      </w:divBdr>
    </w:div>
    <w:div w:id="1404599370">
      <w:bodyDiv w:val="1"/>
      <w:marLeft w:val="0"/>
      <w:marRight w:val="0"/>
      <w:marTop w:val="0"/>
      <w:marBottom w:val="0"/>
      <w:divBdr>
        <w:top w:val="none" w:sz="0" w:space="0" w:color="auto"/>
        <w:left w:val="none" w:sz="0" w:space="0" w:color="auto"/>
        <w:bottom w:val="none" w:sz="0" w:space="0" w:color="auto"/>
        <w:right w:val="none" w:sz="0" w:space="0" w:color="auto"/>
      </w:divBdr>
    </w:div>
    <w:div w:id="1413892694">
      <w:bodyDiv w:val="1"/>
      <w:marLeft w:val="0"/>
      <w:marRight w:val="0"/>
      <w:marTop w:val="0"/>
      <w:marBottom w:val="0"/>
      <w:divBdr>
        <w:top w:val="none" w:sz="0" w:space="0" w:color="auto"/>
        <w:left w:val="none" w:sz="0" w:space="0" w:color="auto"/>
        <w:bottom w:val="none" w:sz="0" w:space="0" w:color="auto"/>
        <w:right w:val="none" w:sz="0" w:space="0" w:color="auto"/>
      </w:divBdr>
    </w:div>
    <w:div w:id="1417826172">
      <w:bodyDiv w:val="1"/>
      <w:marLeft w:val="0"/>
      <w:marRight w:val="0"/>
      <w:marTop w:val="0"/>
      <w:marBottom w:val="0"/>
      <w:divBdr>
        <w:top w:val="none" w:sz="0" w:space="0" w:color="auto"/>
        <w:left w:val="none" w:sz="0" w:space="0" w:color="auto"/>
        <w:bottom w:val="none" w:sz="0" w:space="0" w:color="auto"/>
        <w:right w:val="none" w:sz="0" w:space="0" w:color="auto"/>
      </w:divBdr>
    </w:div>
    <w:div w:id="1426610621">
      <w:bodyDiv w:val="1"/>
      <w:marLeft w:val="0"/>
      <w:marRight w:val="0"/>
      <w:marTop w:val="0"/>
      <w:marBottom w:val="0"/>
      <w:divBdr>
        <w:top w:val="none" w:sz="0" w:space="0" w:color="auto"/>
        <w:left w:val="none" w:sz="0" w:space="0" w:color="auto"/>
        <w:bottom w:val="none" w:sz="0" w:space="0" w:color="auto"/>
        <w:right w:val="none" w:sz="0" w:space="0" w:color="auto"/>
      </w:divBdr>
    </w:div>
    <w:div w:id="1428774778">
      <w:bodyDiv w:val="1"/>
      <w:marLeft w:val="0"/>
      <w:marRight w:val="0"/>
      <w:marTop w:val="0"/>
      <w:marBottom w:val="0"/>
      <w:divBdr>
        <w:top w:val="none" w:sz="0" w:space="0" w:color="auto"/>
        <w:left w:val="none" w:sz="0" w:space="0" w:color="auto"/>
        <w:bottom w:val="none" w:sz="0" w:space="0" w:color="auto"/>
        <w:right w:val="none" w:sz="0" w:space="0" w:color="auto"/>
      </w:divBdr>
    </w:div>
    <w:div w:id="1438326819">
      <w:bodyDiv w:val="1"/>
      <w:marLeft w:val="0"/>
      <w:marRight w:val="0"/>
      <w:marTop w:val="0"/>
      <w:marBottom w:val="0"/>
      <w:divBdr>
        <w:top w:val="none" w:sz="0" w:space="0" w:color="auto"/>
        <w:left w:val="none" w:sz="0" w:space="0" w:color="auto"/>
        <w:bottom w:val="none" w:sz="0" w:space="0" w:color="auto"/>
        <w:right w:val="none" w:sz="0" w:space="0" w:color="auto"/>
      </w:divBdr>
    </w:div>
    <w:div w:id="1442452097">
      <w:bodyDiv w:val="1"/>
      <w:marLeft w:val="0"/>
      <w:marRight w:val="0"/>
      <w:marTop w:val="0"/>
      <w:marBottom w:val="0"/>
      <w:divBdr>
        <w:top w:val="none" w:sz="0" w:space="0" w:color="auto"/>
        <w:left w:val="none" w:sz="0" w:space="0" w:color="auto"/>
        <w:bottom w:val="none" w:sz="0" w:space="0" w:color="auto"/>
        <w:right w:val="none" w:sz="0" w:space="0" w:color="auto"/>
      </w:divBdr>
    </w:div>
    <w:div w:id="1448235883">
      <w:bodyDiv w:val="1"/>
      <w:marLeft w:val="0"/>
      <w:marRight w:val="0"/>
      <w:marTop w:val="0"/>
      <w:marBottom w:val="0"/>
      <w:divBdr>
        <w:top w:val="none" w:sz="0" w:space="0" w:color="auto"/>
        <w:left w:val="none" w:sz="0" w:space="0" w:color="auto"/>
        <w:bottom w:val="none" w:sz="0" w:space="0" w:color="auto"/>
        <w:right w:val="none" w:sz="0" w:space="0" w:color="auto"/>
      </w:divBdr>
    </w:div>
    <w:div w:id="1449353792">
      <w:bodyDiv w:val="1"/>
      <w:marLeft w:val="0"/>
      <w:marRight w:val="0"/>
      <w:marTop w:val="0"/>
      <w:marBottom w:val="0"/>
      <w:divBdr>
        <w:top w:val="none" w:sz="0" w:space="0" w:color="auto"/>
        <w:left w:val="none" w:sz="0" w:space="0" w:color="auto"/>
        <w:bottom w:val="none" w:sz="0" w:space="0" w:color="auto"/>
        <w:right w:val="none" w:sz="0" w:space="0" w:color="auto"/>
      </w:divBdr>
    </w:div>
    <w:div w:id="1478692540">
      <w:bodyDiv w:val="1"/>
      <w:marLeft w:val="0"/>
      <w:marRight w:val="0"/>
      <w:marTop w:val="0"/>
      <w:marBottom w:val="0"/>
      <w:divBdr>
        <w:top w:val="none" w:sz="0" w:space="0" w:color="auto"/>
        <w:left w:val="none" w:sz="0" w:space="0" w:color="auto"/>
        <w:bottom w:val="none" w:sz="0" w:space="0" w:color="auto"/>
        <w:right w:val="none" w:sz="0" w:space="0" w:color="auto"/>
      </w:divBdr>
    </w:div>
    <w:div w:id="1484347167">
      <w:bodyDiv w:val="1"/>
      <w:marLeft w:val="0"/>
      <w:marRight w:val="0"/>
      <w:marTop w:val="0"/>
      <w:marBottom w:val="0"/>
      <w:divBdr>
        <w:top w:val="none" w:sz="0" w:space="0" w:color="auto"/>
        <w:left w:val="none" w:sz="0" w:space="0" w:color="auto"/>
        <w:bottom w:val="none" w:sz="0" w:space="0" w:color="auto"/>
        <w:right w:val="none" w:sz="0" w:space="0" w:color="auto"/>
      </w:divBdr>
    </w:div>
    <w:div w:id="1488588142">
      <w:bodyDiv w:val="1"/>
      <w:marLeft w:val="0"/>
      <w:marRight w:val="0"/>
      <w:marTop w:val="0"/>
      <w:marBottom w:val="0"/>
      <w:divBdr>
        <w:top w:val="none" w:sz="0" w:space="0" w:color="auto"/>
        <w:left w:val="none" w:sz="0" w:space="0" w:color="auto"/>
        <w:bottom w:val="none" w:sz="0" w:space="0" w:color="auto"/>
        <w:right w:val="none" w:sz="0" w:space="0" w:color="auto"/>
      </w:divBdr>
    </w:div>
    <w:div w:id="1491828432">
      <w:bodyDiv w:val="1"/>
      <w:marLeft w:val="0"/>
      <w:marRight w:val="0"/>
      <w:marTop w:val="0"/>
      <w:marBottom w:val="0"/>
      <w:divBdr>
        <w:top w:val="none" w:sz="0" w:space="0" w:color="auto"/>
        <w:left w:val="none" w:sz="0" w:space="0" w:color="auto"/>
        <w:bottom w:val="none" w:sz="0" w:space="0" w:color="auto"/>
        <w:right w:val="none" w:sz="0" w:space="0" w:color="auto"/>
      </w:divBdr>
    </w:div>
    <w:div w:id="1493837544">
      <w:bodyDiv w:val="1"/>
      <w:marLeft w:val="0"/>
      <w:marRight w:val="0"/>
      <w:marTop w:val="0"/>
      <w:marBottom w:val="0"/>
      <w:divBdr>
        <w:top w:val="none" w:sz="0" w:space="0" w:color="auto"/>
        <w:left w:val="none" w:sz="0" w:space="0" w:color="auto"/>
        <w:bottom w:val="none" w:sz="0" w:space="0" w:color="auto"/>
        <w:right w:val="none" w:sz="0" w:space="0" w:color="auto"/>
      </w:divBdr>
    </w:div>
    <w:div w:id="1497457414">
      <w:bodyDiv w:val="1"/>
      <w:marLeft w:val="0"/>
      <w:marRight w:val="0"/>
      <w:marTop w:val="0"/>
      <w:marBottom w:val="0"/>
      <w:divBdr>
        <w:top w:val="none" w:sz="0" w:space="0" w:color="auto"/>
        <w:left w:val="none" w:sz="0" w:space="0" w:color="auto"/>
        <w:bottom w:val="none" w:sz="0" w:space="0" w:color="auto"/>
        <w:right w:val="none" w:sz="0" w:space="0" w:color="auto"/>
      </w:divBdr>
    </w:div>
    <w:div w:id="1497723780">
      <w:bodyDiv w:val="1"/>
      <w:marLeft w:val="0"/>
      <w:marRight w:val="0"/>
      <w:marTop w:val="0"/>
      <w:marBottom w:val="0"/>
      <w:divBdr>
        <w:top w:val="none" w:sz="0" w:space="0" w:color="auto"/>
        <w:left w:val="none" w:sz="0" w:space="0" w:color="auto"/>
        <w:bottom w:val="none" w:sz="0" w:space="0" w:color="auto"/>
        <w:right w:val="none" w:sz="0" w:space="0" w:color="auto"/>
      </w:divBdr>
    </w:div>
    <w:div w:id="1501460046">
      <w:bodyDiv w:val="1"/>
      <w:marLeft w:val="0"/>
      <w:marRight w:val="0"/>
      <w:marTop w:val="0"/>
      <w:marBottom w:val="0"/>
      <w:divBdr>
        <w:top w:val="none" w:sz="0" w:space="0" w:color="auto"/>
        <w:left w:val="none" w:sz="0" w:space="0" w:color="auto"/>
        <w:bottom w:val="none" w:sz="0" w:space="0" w:color="auto"/>
        <w:right w:val="none" w:sz="0" w:space="0" w:color="auto"/>
      </w:divBdr>
    </w:div>
    <w:div w:id="1502619430">
      <w:bodyDiv w:val="1"/>
      <w:marLeft w:val="0"/>
      <w:marRight w:val="0"/>
      <w:marTop w:val="0"/>
      <w:marBottom w:val="0"/>
      <w:divBdr>
        <w:top w:val="none" w:sz="0" w:space="0" w:color="auto"/>
        <w:left w:val="none" w:sz="0" w:space="0" w:color="auto"/>
        <w:bottom w:val="none" w:sz="0" w:space="0" w:color="auto"/>
        <w:right w:val="none" w:sz="0" w:space="0" w:color="auto"/>
      </w:divBdr>
    </w:div>
    <w:div w:id="1505513035">
      <w:bodyDiv w:val="1"/>
      <w:marLeft w:val="0"/>
      <w:marRight w:val="0"/>
      <w:marTop w:val="0"/>
      <w:marBottom w:val="0"/>
      <w:divBdr>
        <w:top w:val="none" w:sz="0" w:space="0" w:color="auto"/>
        <w:left w:val="none" w:sz="0" w:space="0" w:color="auto"/>
        <w:bottom w:val="none" w:sz="0" w:space="0" w:color="auto"/>
        <w:right w:val="none" w:sz="0" w:space="0" w:color="auto"/>
      </w:divBdr>
    </w:div>
    <w:div w:id="1515681853">
      <w:bodyDiv w:val="1"/>
      <w:marLeft w:val="0"/>
      <w:marRight w:val="0"/>
      <w:marTop w:val="0"/>
      <w:marBottom w:val="0"/>
      <w:divBdr>
        <w:top w:val="none" w:sz="0" w:space="0" w:color="auto"/>
        <w:left w:val="none" w:sz="0" w:space="0" w:color="auto"/>
        <w:bottom w:val="none" w:sz="0" w:space="0" w:color="auto"/>
        <w:right w:val="none" w:sz="0" w:space="0" w:color="auto"/>
      </w:divBdr>
    </w:div>
    <w:div w:id="1517576135">
      <w:bodyDiv w:val="1"/>
      <w:marLeft w:val="0"/>
      <w:marRight w:val="0"/>
      <w:marTop w:val="0"/>
      <w:marBottom w:val="0"/>
      <w:divBdr>
        <w:top w:val="none" w:sz="0" w:space="0" w:color="auto"/>
        <w:left w:val="none" w:sz="0" w:space="0" w:color="auto"/>
        <w:bottom w:val="none" w:sz="0" w:space="0" w:color="auto"/>
        <w:right w:val="none" w:sz="0" w:space="0" w:color="auto"/>
      </w:divBdr>
    </w:div>
    <w:div w:id="1521511626">
      <w:bodyDiv w:val="1"/>
      <w:marLeft w:val="0"/>
      <w:marRight w:val="0"/>
      <w:marTop w:val="0"/>
      <w:marBottom w:val="0"/>
      <w:divBdr>
        <w:top w:val="none" w:sz="0" w:space="0" w:color="auto"/>
        <w:left w:val="none" w:sz="0" w:space="0" w:color="auto"/>
        <w:bottom w:val="none" w:sz="0" w:space="0" w:color="auto"/>
        <w:right w:val="none" w:sz="0" w:space="0" w:color="auto"/>
      </w:divBdr>
    </w:div>
    <w:div w:id="1522477656">
      <w:bodyDiv w:val="1"/>
      <w:marLeft w:val="0"/>
      <w:marRight w:val="0"/>
      <w:marTop w:val="0"/>
      <w:marBottom w:val="0"/>
      <w:divBdr>
        <w:top w:val="none" w:sz="0" w:space="0" w:color="auto"/>
        <w:left w:val="none" w:sz="0" w:space="0" w:color="auto"/>
        <w:bottom w:val="none" w:sz="0" w:space="0" w:color="auto"/>
        <w:right w:val="none" w:sz="0" w:space="0" w:color="auto"/>
      </w:divBdr>
    </w:div>
    <w:div w:id="1530677517">
      <w:bodyDiv w:val="1"/>
      <w:marLeft w:val="0"/>
      <w:marRight w:val="0"/>
      <w:marTop w:val="0"/>
      <w:marBottom w:val="0"/>
      <w:divBdr>
        <w:top w:val="none" w:sz="0" w:space="0" w:color="auto"/>
        <w:left w:val="none" w:sz="0" w:space="0" w:color="auto"/>
        <w:bottom w:val="none" w:sz="0" w:space="0" w:color="auto"/>
        <w:right w:val="none" w:sz="0" w:space="0" w:color="auto"/>
      </w:divBdr>
    </w:div>
    <w:div w:id="1532187755">
      <w:bodyDiv w:val="1"/>
      <w:marLeft w:val="0"/>
      <w:marRight w:val="0"/>
      <w:marTop w:val="0"/>
      <w:marBottom w:val="0"/>
      <w:divBdr>
        <w:top w:val="none" w:sz="0" w:space="0" w:color="auto"/>
        <w:left w:val="none" w:sz="0" w:space="0" w:color="auto"/>
        <w:bottom w:val="none" w:sz="0" w:space="0" w:color="auto"/>
        <w:right w:val="none" w:sz="0" w:space="0" w:color="auto"/>
      </w:divBdr>
    </w:div>
    <w:div w:id="1542862807">
      <w:bodyDiv w:val="1"/>
      <w:marLeft w:val="0"/>
      <w:marRight w:val="0"/>
      <w:marTop w:val="0"/>
      <w:marBottom w:val="0"/>
      <w:divBdr>
        <w:top w:val="none" w:sz="0" w:space="0" w:color="auto"/>
        <w:left w:val="none" w:sz="0" w:space="0" w:color="auto"/>
        <w:bottom w:val="none" w:sz="0" w:space="0" w:color="auto"/>
        <w:right w:val="none" w:sz="0" w:space="0" w:color="auto"/>
      </w:divBdr>
    </w:div>
    <w:div w:id="1588267501">
      <w:bodyDiv w:val="1"/>
      <w:marLeft w:val="0"/>
      <w:marRight w:val="0"/>
      <w:marTop w:val="0"/>
      <w:marBottom w:val="0"/>
      <w:divBdr>
        <w:top w:val="none" w:sz="0" w:space="0" w:color="auto"/>
        <w:left w:val="none" w:sz="0" w:space="0" w:color="auto"/>
        <w:bottom w:val="none" w:sz="0" w:space="0" w:color="auto"/>
        <w:right w:val="none" w:sz="0" w:space="0" w:color="auto"/>
      </w:divBdr>
    </w:div>
    <w:div w:id="1590579075">
      <w:bodyDiv w:val="1"/>
      <w:marLeft w:val="0"/>
      <w:marRight w:val="0"/>
      <w:marTop w:val="0"/>
      <w:marBottom w:val="0"/>
      <w:divBdr>
        <w:top w:val="none" w:sz="0" w:space="0" w:color="auto"/>
        <w:left w:val="none" w:sz="0" w:space="0" w:color="auto"/>
        <w:bottom w:val="none" w:sz="0" w:space="0" w:color="auto"/>
        <w:right w:val="none" w:sz="0" w:space="0" w:color="auto"/>
      </w:divBdr>
    </w:div>
    <w:div w:id="1599679180">
      <w:bodyDiv w:val="1"/>
      <w:marLeft w:val="0"/>
      <w:marRight w:val="0"/>
      <w:marTop w:val="0"/>
      <w:marBottom w:val="0"/>
      <w:divBdr>
        <w:top w:val="none" w:sz="0" w:space="0" w:color="auto"/>
        <w:left w:val="none" w:sz="0" w:space="0" w:color="auto"/>
        <w:bottom w:val="none" w:sz="0" w:space="0" w:color="auto"/>
        <w:right w:val="none" w:sz="0" w:space="0" w:color="auto"/>
      </w:divBdr>
    </w:div>
    <w:div w:id="1602834853">
      <w:bodyDiv w:val="1"/>
      <w:marLeft w:val="0"/>
      <w:marRight w:val="0"/>
      <w:marTop w:val="0"/>
      <w:marBottom w:val="0"/>
      <w:divBdr>
        <w:top w:val="none" w:sz="0" w:space="0" w:color="auto"/>
        <w:left w:val="none" w:sz="0" w:space="0" w:color="auto"/>
        <w:bottom w:val="none" w:sz="0" w:space="0" w:color="auto"/>
        <w:right w:val="none" w:sz="0" w:space="0" w:color="auto"/>
      </w:divBdr>
    </w:div>
    <w:div w:id="1603882330">
      <w:bodyDiv w:val="1"/>
      <w:marLeft w:val="0"/>
      <w:marRight w:val="0"/>
      <w:marTop w:val="0"/>
      <w:marBottom w:val="0"/>
      <w:divBdr>
        <w:top w:val="none" w:sz="0" w:space="0" w:color="auto"/>
        <w:left w:val="none" w:sz="0" w:space="0" w:color="auto"/>
        <w:bottom w:val="none" w:sz="0" w:space="0" w:color="auto"/>
        <w:right w:val="none" w:sz="0" w:space="0" w:color="auto"/>
      </w:divBdr>
    </w:div>
    <w:div w:id="1609196597">
      <w:bodyDiv w:val="1"/>
      <w:marLeft w:val="0"/>
      <w:marRight w:val="0"/>
      <w:marTop w:val="0"/>
      <w:marBottom w:val="0"/>
      <w:divBdr>
        <w:top w:val="none" w:sz="0" w:space="0" w:color="auto"/>
        <w:left w:val="none" w:sz="0" w:space="0" w:color="auto"/>
        <w:bottom w:val="none" w:sz="0" w:space="0" w:color="auto"/>
        <w:right w:val="none" w:sz="0" w:space="0" w:color="auto"/>
      </w:divBdr>
    </w:div>
    <w:div w:id="1615669684">
      <w:bodyDiv w:val="1"/>
      <w:marLeft w:val="0"/>
      <w:marRight w:val="0"/>
      <w:marTop w:val="0"/>
      <w:marBottom w:val="0"/>
      <w:divBdr>
        <w:top w:val="none" w:sz="0" w:space="0" w:color="auto"/>
        <w:left w:val="none" w:sz="0" w:space="0" w:color="auto"/>
        <w:bottom w:val="none" w:sz="0" w:space="0" w:color="auto"/>
        <w:right w:val="none" w:sz="0" w:space="0" w:color="auto"/>
      </w:divBdr>
    </w:div>
    <w:div w:id="1637485151">
      <w:bodyDiv w:val="1"/>
      <w:marLeft w:val="0"/>
      <w:marRight w:val="0"/>
      <w:marTop w:val="0"/>
      <w:marBottom w:val="0"/>
      <w:divBdr>
        <w:top w:val="none" w:sz="0" w:space="0" w:color="auto"/>
        <w:left w:val="none" w:sz="0" w:space="0" w:color="auto"/>
        <w:bottom w:val="none" w:sz="0" w:space="0" w:color="auto"/>
        <w:right w:val="none" w:sz="0" w:space="0" w:color="auto"/>
      </w:divBdr>
    </w:div>
    <w:div w:id="1639261395">
      <w:bodyDiv w:val="1"/>
      <w:marLeft w:val="0"/>
      <w:marRight w:val="0"/>
      <w:marTop w:val="0"/>
      <w:marBottom w:val="0"/>
      <w:divBdr>
        <w:top w:val="none" w:sz="0" w:space="0" w:color="auto"/>
        <w:left w:val="none" w:sz="0" w:space="0" w:color="auto"/>
        <w:bottom w:val="none" w:sz="0" w:space="0" w:color="auto"/>
        <w:right w:val="none" w:sz="0" w:space="0" w:color="auto"/>
      </w:divBdr>
    </w:div>
    <w:div w:id="1643539140">
      <w:bodyDiv w:val="1"/>
      <w:marLeft w:val="0"/>
      <w:marRight w:val="0"/>
      <w:marTop w:val="0"/>
      <w:marBottom w:val="0"/>
      <w:divBdr>
        <w:top w:val="none" w:sz="0" w:space="0" w:color="auto"/>
        <w:left w:val="none" w:sz="0" w:space="0" w:color="auto"/>
        <w:bottom w:val="none" w:sz="0" w:space="0" w:color="auto"/>
        <w:right w:val="none" w:sz="0" w:space="0" w:color="auto"/>
      </w:divBdr>
    </w:div>
    <w:div w:id="1651901427">
      <w:bodyDiv w:val="1"/>
      <w:marLeft w:val="0"/>
      <w:marRight w:val="0"/>
      <w:marTop w:val="0"/>
      <w:marBottom w:val="0"/>
      <w:divBdr>
        <w:top w:val="none" w:sz="0" w:space="0" w:color="auto"/>
        <w:left w:val="none" w:sz="0" w:space="0" w:color="auto"/>
        <w:bottom w:val="none" w:sz="0" w:space="0" w:color="auto"/>
        <w:right w:val="none" w:sz="0" w:space="0" w:color="auto"/>
      </w:divBdr>
    </w:div>
    <w:div w:id="1660497634">
      <w:bodyDiv w:val="1"/>
      <w:marLeft w:val="0"/>
      <w:marRight w:val="0"/>
      <w:marTop w:val="0"/>
      <w:marBottom w:val="0"/>
      <w:divBdr>
        <w:top w:val="none" w:sz="0" w:space="0" w:color="auto"/>
        <w:left w:val="none" w:sz="0" w:space="0" w:color="auto"/>
        <w:bottom w:val="none" w:sz="0" w:space="0" w:color="auto"/>
        <w:right w:val="none" w:sz="0" w:space="0" w:color="auto"/>
      </w:divBdr>
    </w:div>
    <w:div w:id="1660617572">
      <w:bodyDiv w:val="1"/>
      <w:marLeft w:val="0"/>
      <w:marRight w:val="0"/>
      <w:marTop w:val="0"/>
      <w:marBottom w:val="0"/>
      <w:divBdr>
        <w:top w:val="none" w:sz="0" w:space="0" w:color="auto"/>
        <w:left w:val="none" w:sz="0" w:space="0" w:color="auto"/>
        <w:bottom w:val="none" w:sz="0" w:space="0" w:color="auto"/>
        <w:right w:val="none" w:sz="0" w:space="0" w:color="auto"/>
      </w:divBdr>
    </w:div>
    <w:div w:id="1661346841">
      <w:bodyDiv w:val="1"/>
      <w:marLeft w:val="0"/>
      <w:marRight w:val="0"/>
      <w:marTop w:val="0"/>
      <w:marBottom w:val="0"/>
      <w:divBdr>
        <w:top w:val="none" w:sz="0" w:space="0" w:color="auto"/>
        <w:left w:val="none" w:sz="0" w:space="0" w:color="auto"/>
        <w:bottom w:val="none" w:sz="0" w:space="0" w:color="auto"/>
        <w:right w:val="none" w:sz="0" w:space="0" w:color="auto"/>
      </w:divBdr>
    </w:div>
    <w:div w:id="1671104650">
      <w:bodyDiv w:val="1"/>
      <w:marLeft w:val="0"/>
      <w:marRight w:val="0"/>
      <w:marTop w:val="0"/>
      <w:marBottom w:val="0"/>
      <w:divBdr>
        <w:top w:val="none" w:sz="0" w:space="0" w:color="auto"/>
        <w:left w:val="none" w:sz="0" w:space="0" w:color="auto"/>
        <w:bottom w:val="none" w:sz="0" w:space="0" w:color="auto"/>
        <w:right w:val="none" w:sz="0" w:space="0" w:color="auto"/>
      </w:divBdr>
    </w:div>
    <w:div w:id="1676568011">
      <w:bodyDiv w:val="1"/>
      <w:marLeft w:val="0"/>
      <w:marRight w:val="0"/>
      <w:marTop w:val="0"/>
      <w:marBottom w:val="0"/>
      <w:divBdr>
        <w:top w:val="none" w:sz="0" w:space="0" w:color="auto"/>
        <w:left w:val="none" w:sz="0" w:space="0" w:color="auto"/>
        <w:bottom w:val="none" w:sz="0" w:space="0" w:color="auto"/>
        <w:right w:val="none" w:sz="0" w:space="0" w:color="auto"/>
      </w:divBdr>
    </w:div>
    <w:div w:id="1677152143">
      <w:bodyDiv w:val="1"/>
      <w:marLeft w:val="0"/>
      <w:marRight w:val="0"/>
      <w:marTop w:val="0"/>
      <w:marBottom w:val="0"/>
      <w:divBdr>
        <w:top w:val="none" w:sz="0" w:space="0" w:color="auto"/>
        <w:left w:val="none" w:sz="0" w:space="0" w:color="auto"/>
        <w:bottom w:val="none" w:sz="0" w:space="0" w:color="auto"/>
        <w:right w:val="none" w:sz="0" w:space="0" w:color="auto"/>
      </w:divBdr>
    </w:div>
    <w:div w:id="1678338183">
      <w:bodyDiv w:val="1"/>
      <w:marLeft w:val="0"/>
      <w:marRight w:val="0"/>
      <w:marTop w:val="0"/>
      <w:marBottom w:val="0"/>
      <w:divBdr>
        <w:top w:val="none" w:sz="0" w:space="0" w:color="auto"/>
        <w:left w:val="none" w:sz="0" w:space="0" w:color="auto"/>
        <w:bottom w:val="none" w:sz="0" w:space="0" w:color="auto"/>
        <w:right w:val="none" w:sz="0" w:space="0" w:color="auto"/>
      </w:divBdr>
    </w:div>
    <w:div w:id="1692564144">
      <w:bodyDiv w:val="1"/>
      <w:marLeft w:val="0"/>
      <w:marRight w:val="0"/>
      <w:marTop w:val="0"/>
      <w:marBottom w:val="0"/>
      <w:divBdr>
        <w:top w:val="none" w:sz="0" w:space="0" w:color="auto"/>
        <w:left w:val="none" w:sz="0" w:space="0" w:color="auto"/>
        <w:bottom w:val="none" w:sz="0" w:space="0" w:color="auto"/>
        <w:right w:val="none" w:sz="0" w:space="0" w:color="auto"/>
      </w:divBdr>
    </w:div>
    <w:div w:id="1697609487">
      <w:bodyDiv w:val="1"/>
      <w:marLeft w:val="0"/>
      <w:marRight w:val="0"/>
      <w:marTop w:val="0"/>
      <w:marBottom w:val="0"/>
      <w:divBdr>
        <w:top w:val="none" w:sz="0" w:space="0" w:color="auto"/>
        <w:left w:val="none" w:sz="0" w:space="0" w:color="auto"/>
        <w:bottom w:val="none" w:sz="0" w:space="0" w:color="auto"/>
        <w:right w:val="none" w:sz="0" w:space="0" w:color="auto"/>
      </w:divBdr>
    </w:div>
    <w:div w:id="1705212710">
      <w:bodyDiv w:val="1"/>
      <w:marLeft w:val="0"/>
      <w:marRight w:val="0"/>
      <w:marTop w:val="0"/>
      <w:marBottom w:val="0"/>
      <w:divBdr>
        <w:top w:val="none" w:sz="0" w:space="0" w:color="auto"/>
        <w:left w:val="none" w:sz="0" w:space="0" w:color="auto"/>
        <w:bottom w:val="none" w:sz="0" w:space="0" w:color="auto"/>
        <w:right w:val="none" w:sz="0" w:space="0" w:color="auto"/>
      </w:divBdr>
    </w:div>
    <w:div w:id="1716585473">
      <w:bodyDiv w:val="1"/>
      <w:marLeft w:val="0"/>
      <w:marRight w:val="0"/>
      <w:marTop w:val="0"/>
      <w:marBottom w:val="0"/>
      <w:divBdr>
        <w:top w:val="none" w:sz="0" w:space="0" w:color="auto"/>
        <w:left w:val="none" w:sz="0" w:space="0" w:color="auto"/>
        <w:bottom w:val="none" w:sz="0" w:space="0" w:color="auto"/>
        <w:right w:val="none" w:sz="0" w:space="0" w:color="auto"/>
      </w:divBdr>
    </w:div>
    <w:div w:id="1718624516">
      <w:bodyDiv w:val="1"/>
      <w:marLeft w:val="0"/>
      <w:marRight w:val="0"/>
      <w:marTop w:val="0"/>
      <w:marBottom w:val="0"/>
      <w:divBdr>
        <w:top w:val="none" w:sz="0" w:space="0" w:color="auto"/>
        <w:left w:val="none" w:sz="0" w:space="0" w:color="auto"/>
        <w:bottom w:val="none" w:sz="0" w:space="0" w:color="auto"/>
        <w:right w:val="none" w:sz="0" w:space="0" w:color="auto"/>
      </w:divBdr>
    </w:div>
    <w:div w:id="1719552030">
      <w:bodyDiv w:val="1"/>
      <w:marLeft w:val="0"/>
      <w:marRight w:val="0"/>
      <w:marTop w:val="0"/>
      <w:marBottom w:val="0"/>
      <w:divBdr>
        <w:top w:val="none" w:sz="0" w:space="0" w:color="auto"/>
        <w:left w:val="none" w:sz="0" w:space="0" w:color="auto"/>
        <w:bottom w:val="none" w:sz="0" w:space="0" w:color="auto"/>
        <w:right w:val="none" w:sz="0" w:space="0" w:color="auto"/>
      </w:divBdr>
    </w:div>
    <w:div w:id="1720783628">
      <w:bodyDiv w:val="1"/>
      <w:marLeft w:val="0"/>
      <w:marRight w:val="0"/>
      <w:marTop w:val="0"/>
      <w:marBottom w:val="0"/>
      <w:divBdr>
        <w:top w:val="none" w:sz="0" w:space="0" w:color="auto"/>
        <w:left w:val="none" w:sz="0" w:space="0" w:color="auto"/>
        <w:bottom w:val="none" w:sz="0" w:space="0" w:color="auto"/>
        <w:right w:val="none" w:sz="0" w:space="0" w:color="auto"/>
      </w:divBdr>
    </w:div>
    <w:div w:id="1741127587">
      <w:bodyDiv w:val="1"/>
      <w:marLeft w:val="0"/>
      <w:marRight w:val="0"/>
      <w:marTop w:val="0"/>
      <w:marBottom w:val="0"/>
      <w:divBdr>
        <w:top w:val="none" w:sz="0" w:space="0" w:color="auto"/>
        <w:left w:val="none" w:sz="0" w:space="0" w:color="auto"/>
        <w:bottom w:val="none" w:sz="0" w:space="0" w:color="auto"/>
        <w:right w:val="none" w:sz="0" w:space="0" w:color="auto"/>
      </w:divBdr>
    </w:div>
    <w:div w:id="1743135107">
      <w:bodyDiv w:val="1"/>
      <w:marLeft w:val="0"/>
      <w:marRight w:val="0"/>
      <w:marTop w:val="0"/>
      <w:marBottom w:val="0"/>
      <w:divBdr>
        <w:top w:val="none" w:sz="0" w:space="0" w:color="auto"/>
        <w:left w:val="none" w:sz="0" w:space="0" w:color="auto"/>
        <w:bottom w:val="none" w:sz="0" w:space="0" w:color="auto"/>
        <w:right w:val="none" w:sz="0" w:space="0" w:color="auto"/>
      </w:divBdr>
    </w:div>
    <w:div w:id="1745368365">
      <w:bodyDiv w:val="1"/>
      <w:marLeft w:val="0"/>
      <w:marRight w:val="0"/>
      <w:marTop w:val="0"/>
      <w:marBottom w:val="0"/>
      <w:divBdr>
        <w:top w:val="none" w:sz="0" w:space="0" w:color="auto"/>
        <w:left w:val="none" w:sz="0" w:space="0" w:color="auto"/>
        <w:bottom w:val="none" w:sz="0" w:space="0" w:color="auto"/>
        <w:right w:val="none" w:sz="0" w:space="0" w:color="auto"/>
      </w:divBdr>
    </w:div>
    <w:div w:id="1772507098">
      <w:bodyDiv w:val="1"/>
      <w:marLeft w:val="0"/>
      <w:marRight w:val="0"/>
      <w:marTop w:val="0"/>
      <w:marBottom w:val="0"/>
      <w:divBdr>
        <w:top w:val="none" w:sz="0" w:space="0" w:color="auto"/>
        <w:left w:val="none" w:sz="0" w:space="0" w:color="auto"/>
        <w:bottom w:val="none" w:sz="0" w:space="0" w:color="auto"/>
        <w:right w:val="none" w:sz="0" w:space="0" w:color="auto"/>
      </w:divBdr>
    </w:div>
    <w:div w:id="1789353135">
      <w:bodyDiv w:val="1"/>
      <w:marLeft w:val="0"/>
      <w:marRight w:val="0"/>
      <w:marTop w:val="0"/>
      <w:marBottom w:val="0"/>
      <w:divBdr>
        <w:top w:val="none" w:sz="0" w:space="0" w:color="auto"/>
        <w:left w:val="none" w:sz="0" w:space="0" w:color="auto"/>
        <w:bottom w:val="none" w:sz="0" w:space="0" w:color="auto"/>
        <w:right w:val="none" w:sz="0" w:space="0" w:color="auto"/>
      </w:divBdr>
    </w:div>
    <w:div w:id="1819953121">
      <w:bodyDiv w:val="1"/>
      <w:marLeft w:val="0"/>
      <w:marRight w:val="0"/>
      <w:marTop w:val="0"/>
      <w:marBottom w:val="0"/>
      <w:divBdr>
        <w:top w:val="none" w:sz="0" w:space="0" w:color="auto"/>
        <w:left w:val="none" w:sz="0" w:space="0" w:color="auto"/>
        <w:bottom w:val="none" w:sz="0" w:space="0" w:color="auto"/>
        <w:right w:val="none" w:sz="0" w:space="0" w:color="auto"/>
      </w:divBdr>
    </w:div>
    <w:div w:id="1822575982">
      <w:bodyDiv w:val="1"/>
      <w:marLeft w:val="0"/>
      <w:marRight w:val="0"/>
      <w:marTop w:val="0"/>
      <w:marBottom w:val="0"/>
      <w:divBdr>
        <w:top w:val="none" w:sz="0" w:space="0" w:color="auto"/>
        <w:left w:val="none" w:sz="0" w:space="0" w:color="auto"/>
        <w:bottom w:val="none" w:sz="0" w:space="0" w:color="auto"/>
        <w:right w:val="none" w:sz="0" w:space="0" w:color="auto"/>
      </w:divBdr>
    </w:div>
    <w:div w:id="1828324489">
      <w:bodyDiv w:val="1"/>
      <w:marLeft w:val="0"/>
      <w:marRight w:val="0"/>
      <w:marTop w:val="0"/>
      <w:marBottom w:val="0"/>
      <w:divBdr>
        <w:top w:val="none" w:sz="0" w:space="0" w:color="auto"/>
        <w:left w:val="none" w:sz="0" w:space="0" w:color="auto"/>
        <w:bottom w:val="none" w:sz="0" w:space="0" w:color="auto"/>
        <w:right w:val="none" w:sz="0" w:space="0" w:color="auto"/>
      </w:divBdr>
    </w:div>
    <w:div w:id="1832678958">
      <w:bodyDiv w:val="1"/>
      <w:marLeft w:val="0"/>
      <w:marRight w:val="0"/>
      <w:marTop w:val="0"/>
      <w:marBottom w:val="0"/>
      <w:divBdr>
        <w:top w:val="none" w:sz="0" w:space="0" w:color="auto"/>
        <w:left w:val="none" w:sz="0" w:space="0" w:color="auto"/>
        <w:bottom w:val="none" w:sz="0" w:space="0" w:color="auto"/>
        <w:right w:val="none" w:sz="0" w:space="0" w:color="auto"/>
      </w:divBdr>
    </w:div>
    <w:div w:id="1833719627">
      <w:bodyDiv w:val="1"/>
      <w:marLeft w:val="0"/>
      <w:marRight w:val="0"/>
      <w:marTop w:val="0"/>
      <w:marBottom w:val="0"/>
      <w:divBdr>
        <w:top w:val="none" w:sz="0" w:space="0" w:color="auto"/>
        <w:left w:val="none" w:sz="0" w:space="0" w:color="auto"/>
        <w:bottom w:val="none" w:sz="0" w:space="0" w:color="auto"/>
        <w:right w:val="none" w:sz="0" w:space="0" w:color="auto"/>
      </w:divBdr>
    </w:div>
    <w:div w:id="1833987102">
      <w:bodyDiv w:val="1"/>
      <w:marLeft w:val="0"/>
      <w:marRight w:val="0"/>
      <w:marTop w:val="0"/>
      <w:marBottom w:val="0"/>
      <w:divBdr>
        <w:top w:val="none" w:sz="0" w:space="0" w:color="auto"/>
        <w:left w:val="none" w:sz="0" w:space="0" w:color="auto"/>
        <w:bottom w:val="none" w:sz="0" w:space="0" w:color="auto"/>
        <w:right w:val="none" w:sz="0" w:space="0" w:color="auto"/>
      </w:divBdr>
    </w:div>
    <w:div w:id="1841853288">
      <w:bodyDiv w:val="1"/>
      <w:marLeft w:val="0"/>
      <w:marRight w:val="0"/>
      <w:marTop w:val="0"/>
      <w:marBottom w:val="0"/>
      <w:divBdr>
        <w:top w:val="none" w:sz="0" w:space="0" w:color="auto"/>
        <w:left w:val="none" w:sz="0" w:space="0" w:color="auto"/>
        <w:bottom w:val="none" w:sz="0" w:space="0" w:color="auto"/>
        <w:right w:val="none" w:sz="0" w:space="0" w:color="auto"/>
      </w:divBdr>
    </w:div>
    <w:div w:id="1848134888">
      <w:bodyDiv w:val="1"/>
      <w:marLeft w:val="0"/>
      <w:marRight w:val="0"/>
      <w:marTop w:val="0"/>
      <w:marBottom w:val="0"/>
      <w:divBdr>
        <w:top w:val="none" w:sz="0" w:space="0" w:color="auto"/>
        <w:left w:val="none" w:sz="0" w:space="0" w:color="auto"/>
        <w:bottom w:val="none" w:sz="0" w:space="0" w:color="auto"/>
        <w:right w:val="none" w:sz="0" w:space="0" w:color="auto"/>
      </w:divBdr>
    </w:div>
    <w:div w:id="1861819929">
      <w:bodyDiv w:val="1"/>
      <w:marLeft w:val="0"/>
      <w:marRight w:val="0"/>
      <w:marTop w:val="0"/>
      <w:marBottom w:val="0"/>
      <w:divBdr>
        <w:top w:val="none" w:sz="0" w:space="0" w:color="auto"/>
        <w:left w:val="none" w:sz="0" w:space="0" w:color="auto"/>
        <w:bottom w:val="none" w:sz="0" w:space="0" w:color="auto"/>
        <w:right w:val="none" w:sz="0" w:space="0" w:color="auto"/>
      </w:divBdr>
    </w:div>
    <w:div w:id="1862160117">
      <w:bodyDiv w:val="1"/>
      <w:marLeft w:val="0"/>
      <w:marRight w:val="0"/>
      <w:marTop w:val="0"/>
      <w:marBottom w:val="0"/>
      <w:divBdr>
        <w:top w:val="none" w:sz="0" w:space="0" w:color="auto"/>
        <w:left w:val="none" w:sz="0" w:space="0" w:color="auto"/>
        <w:bottom w:val="none" w:sz="0" w:space="0" w:color="auto"/>
        <w:right w:val="none" w:sz="0" w:space="0" w:color="auto"/>
      </w:divBdr>
    </w:div>
    <w:div w:id="1880043969">
      <w:bodyDiv w:val="1"/>
      <w:marLeft w:val="0"/>
      <w:marRight w:val="0"/>
      <w:marTop w:val="0"/>
      <w:marBottom w:val="0"/>
      <w:divBdr>
        <w:top w:val="none" w:sz="0" w:space="0" w:color="auto"/>
        <w:left w:val="none" w:sz="0" w:space="0" w:color="auto"/>
        <w:bottom w:val="none" w:sz="0" w:space="0" w:color="auto"/>
        <w:right w:val="none" w:sz="0" w:space="0" w:color="auto"/>
      </w:divBdr>
    </w:div>
    <w:div w:id="1881824543">
      <w:bodyDiv w:val="1"/>
      <w:marLeft w:val="0"/>
      <w:marRight w:val="0"/>
      <w:marTop w:val="0"/>
      <w:marBottom w:val="0"/>
      <w:divBdr>
        <w:top w:val="none" w:sz="0" w:space="0" w:color="auto"/>
        <w:left w:val="none" w:sz="0" w:space="0" w:color="auto"/>
        <w:bottom w:val="none" w:sz="0" w:space="0" w:color="auto"/>
        <w:right w:val="none" w:sz="0" w:space="0" w:color="auto"/>
      </w:divBdr>
    </w:div>
    <w:div w:id="1884905705">
      <w:bodyDiv w:val="1"/>
      <w:marLeft w:val="0"/>
      <w:marRight w:val="0"/>
      <w:marTop w:val="0"/>
      <w:marBottom w:val="0"/>
      <w:divBdr>
        <w:top w:val="none" w:sz="0" w:space="0" w:color="auto"/>
        <w:left w:val="none" w:sz="0" w:space="0" w:color="auto"/>
        <w:bottom w:val="none" w:sz="0" w:space="0" w:color="auto"/>
        <w:right w:val="none" w:sz="0" w:space="0" w:color="auto"/>
      </w:divBdr>
    </w:div>
    <w:div w:id="1890025469">
      <w:bodyDiv w:val="1"/>
      <w:marLeft w:val="0"/>
      <w:marRight w:val="0"/>
      <w:marTop w:val="0"/>
      <w:marBottom w:val="0"/>
      <w:divBdr>
        <w:top w:val="none" w:sz="0" w:space="0" w:color="auto"/>
        <w:left w:val="none" w:sz="0" w:space="0" w:color="auto"/>
        <w:bottom w:val="none" w:sz="0" w:space="0" w:color="auto"/>
        <w:right w:val="none" w:sz="0" w:space="0" w:color="auto"/>
      </w:divBdr>
    </w:div>
    <w:div w:id="1893079220">
      <w:bodyDiv w:val="1"/>
      <w:marLeft w:val="0"/>
      <w:marRight w:val="0"/>
      <w:marTop w:val="0"/>
      <w:marBottom w:val="0"/>
      <w:divBdr>
        <w:top w:val="none" w:sz="0" w:space="0" w:color="auto"/>
        <w:left w:val="none" w:sz="0" w:space="0" w:color="auto"/>
        <w:bottom w:val="none" w:sz="0" w:space="0" w:color="auto"/>
        <w:right w:val="none" w:sz="0" w:space="0" w:color="auto"/>
      </w:divBdr>
    </w:div>
    <w:div w:id="1914925020">
      <w:bodyDiv w:val="1"/>
      <w:marLeft w:val="0"/>
      <w:marRight w:val="0"/>
      <w:marTop w:val="0"/>
      <w:marBottom w:val="0"/>
      <w:divBdr>
        <w:top w:val="none" w:sz="0" w:space="0" w:color="auto"/>
        <w:left w:val="none" w:sz="0" w:space="0" w:color="auto"/>
        <w:bottom w:val="none" w:sz="0" w:space="0" w:color="auto"/>
        <w:right w:val="none" w:sz="0" w:space="0" w:color="auto"/>
      </w:divBdr>
    </w:div>
    <w:div w:id="1916742025">
      <w:bodyDiv w:val="1"/>
      <w:marLeft w:val="0"/>
      <w:marRight w:val="0"/>
      <w:marTop w:val="0"/>
      <w:marBottom w:val="0"/>
      <w:divBdr>
        <w:top w:val="none" w:sz="0" w:space="0" w:color="auto"/>
        <w:left w:val="none" w:sz="0" w:space="0" w:color="auto"/>
        <w:bottom w:val="none" w:sz="0" w:space="0" w:color="auto"/>
        <w:right w:val="none" w:sz="0" w:space="0" w:color="auto"/>
      </w:divBdr>
    </w:div>
    <w:div w:id="1917746669">
      <w:bodyDiv w:val="1"/>
      <w:marLeft w:val="0"/>
      <w:marRight w:val="0"/>
      <w:marTop w:val="0"/>
      <w:marBottom w:val="0"/>
      <w:divBdr>
        <w:top w:val="none" w:sz="0" w:space="0" w:color="auto"/>
        <w:left w:val="none" w:sz="0" w:space="0" w:color="auto"/>
        <w:bottom w:val="none" w:sz="0" w:space="0" w:color="auto"/>
        <w:right w:val="none" w:sz="0" w:space="0" w:color="auto"/>
      </w:divBdr>
    </w:div>
    <w:div w:id="1934046971">
      <w:bodyDiv w:val="1"/>
      <w:marLeft w:val="0"/>
      <w:marRight w:val="0"/>
      <w:marTop w:val="0"/>
      <w:marBottom w:val="0"/>
      <w:divBdr>
        <w:top w:val="none" w:sz="0" w:space="0" w:color="auto"/>
        <w:left w:val="none" w:sz="0" w:space="0" w:color="auto"/>
        <w:bottom w:val="none" w:sz="0" w:space="0" w:color="auto"/>
        <w:right w:val="none" w:sz="0" w:space="0" w:color="auto"/>
      </w:divBdr>
    </w:div>
    <w:div w:id="1936283507">
      <w:bodyDiv w:val="1"/>
      <w:marLeft w:val="0"/>
      <w:marRight w:val="0"/>
      <w:marTop w:val="0"/>
      <w:marBottom w:val="0"/>
      <w:divBdr>
        <w:top w:val="none" w:sz="0" w:space="0" w:color="auto"/>
        <w:left w:val="none" w:sz="0" w:space="0" w:color="auto"/>
        <w:bottom w:val="none" w:sz="0" w:space="0" w:color="auto"/>
        <w:right w:val="none" w:sz="0" w:space="0" w:color="auto"/>
      </w:divBdr>
    </w:div>
    <w:div w:id="1942755858">
      <w:bodyDiv w:val="1"/>
      <w:marLeft w:val="0"/>
      <w:marRight w:val="0"/>
      <w:marTop w:val="0"/>
      <w:marBottom w:val="0"/>
      <w:divBdr>
        <w:top w:val="none" w:sz="0" w:space="0" w:color="auto"/>
        <w:left w:val="none" w:sz="0" w:space="0" w:color="auto"/>
        <w:bottom w:val="none" w:sz="0" w:space="0" w:color="auto"/>
        <w:right w:val="none" w:sz="0" w:space="0" w:color="auto"/>
      </w:divBdr>
    </w:div>
    <w:div w:id="1950114108">
      <w:bodyDiv w:val="1"/>
      <w:marLeft w:val="0"/>
      <w:marRight w:val="0"/>
      <w:marTop w:val="0"/>
      <w:marBottom w:val="0"/>
      <w:divBdr>
        <w:top w:val="none" w:sz="0" w:space="0" w:color="auto"/>
        <w:left w:val="none" w:sz="0" w:space="0" w:color="auto"/>
        <w:bottom w:val="none" w:sz="0" w:space="0" w:color="auto"/>
        <w:right w:val="none" w:sz="0" w:space="0" w:color="auto"/>
      </w:divBdr>
    </w:div>
    <w:div w:id="1980262693">
      <w:bodyDiv w:val="1"/>
      <w:marLeft w:val="0"/>
      <w:marRight w:val="0"/>
      <w:marTop w:val="0"/>
      <w:marBottom w:val="0"/>
      <w:divBdr>
        <w:top w:val="none" w:sz="0" w:space="0" w:color="auto"/>
        <w:left w:val="none" w:sz="0" w:space="0" w:color="auto"/>
        <w:bottom w:val="none" w:sz="0" w:space="0" w:color="auto"/>
        <w:right w:val="none" w:sz="0" w:space="0" w:color="auto"/>
      </w:divBdr>
    </w:div>
    <w:div w:id="1984114780">
      <w:bodyDiv w:val="1"/>
      <w:marLeft w:val="0"/>
      <w:marRight w:val="0"/>
      <w:marTop w:val="0"/>
      <w:marBottom w:val="0"/>
      <w:divBdr>
        <w:top w:val="none" w:sz="0" w:space="0" w:color="auto"/>
        <w:left w:val="none" w:sz="0" w:space="0" w:color="auto"/>
        <w:bottom w:val="none" w:sz="0" w:space="0" w:color="auto"/>
        <w:right w:val="none" w:sz="0" w:space="0" w:color="auto"/>
      </w:divBdr>
    </w:div>
    <w:div w:id="1985815399">
      <w:bodyDiv w:val="1"/>
      <w:marLeft w:val="0"/>
      <w:marRight w:val="0"/>
      <w:marTop w:val="0"/>
      <w:marBottom w:val="0"/>
      <w:divBdr>
        <w:top w:val="none" w:sz="0" w:space="0" w:color="auto"/>
        <w:left w:val="none" w:sz="0" w:space="0" w:color="auto"/>
        <w:bottom w:val="none" w:sz="0" w:space="0" w:color="auto"/>
        <w:right w:val="none" w:sz="0" w:space="0" w:color="auto"/>
      </w:divBdr>
    </w:div>
    <w:div w:id="1996378586">
      <w:bodyDiv w:val="1"/>
      <w:marLeft w:val="0"/>
      <w:marRight w:val="0"/>
      <w:marTop w:val="0"/>
      <w:marBottom w:val="0"/>
      <w:divBdr>
        <w:top w:val="none" w:sz="0" w:space="0" w:color="auto"/>
        <w:left w:val="none" w:sz="0" w:space="0" w:color="auto"/>
        <w:bottom w:val="none" w:sz="0" w:space="0" w:color="auto"/>
        <w:right w:val="none" w:sz="0" w:space="0" w:color="auto"/>
      </w:divBdr>
    </w:div>
    <w:div w:id="2006542675">
      <w:bodyDiv w:val="1"/>
      <w:marLeft w:val="0"/>
      <w:marRight w:val="0"/>
      <w:marTop w:val="0"/>
      <w:marBottom w:val="0"/>
      <w:divBdr>
        <w:top w:val="none" w:sz="0" w:space="0" w:color="auto"/>
        <w:left w:val="none" w:sz="0" w:space="0" w:color="auto"/>
        <w:bottom w:val="none" w:sz="0" w:space="0" w:color="auto"/>
        <w:right w:val="none" w:sz="0" w:space="0" w:color="auto"/>
      </w:divBdr>
    </w:div>
    <w:div w:id="2020305817">
      <w:bodyDiv w:val="1"/>
      <w:marLeft w:val="0"/>
      <w:marRight w:val="0"/>
      <w:marTop w:val="0"/>
      <w:marBottom w:val="0"/>
      <w:divBdr>
        <w:top w:val="none" w:sz="0" w:space="0" w:color="auto"/>
        <w:left w:val="none" w:sz="0" w:space="0" w:color="auto"/>
        <w:bottom w:val="none" w:sz="0" w:space="0" w:color="auto"/>
        <w:right w:val="none" w:sz="0" w:space="0" w:color="auto"/>
      </w:divBdr>
    </w:div>
    <w:div w:id="2023431938">
      <w:bodyDiv w:val="1"/>
      <w:marLeft w:val="0"/>
      <w:marRight w:val="0"/>
      <w:marTop w:val="0"/>
      <w:marBottom w:val="0"/>
      <w:divBdr>
        <w:top w:val="none" w:sz="0" w:space="0" w:color="auto"/>
        <w:left w:val="none" w:sz="0" w:space="0" w:color="auto"/>
        <w:bottom w:val="none" w:sz="0" w:space="0" w:color="auto"/>
        <w:right w:val="none" w:sz="0" w:space="0" w:color="auto"/>
      </w:divBdr>
    </w:div>
    <w:div w:id="2038264955">
      <w:bodyDiv w:val="1"/>
      <w:marLeft w:val="0"/>
      <w:marRight w:val="0"/>
      <w:marTop w:val="0"/>
      <w:marBottom w:val="0"/>
      <w:divBdr>
        <w:top w:val="none" w:sz="0" w:space="0" w:color="auto"/>
        <w:left w:val="none" w:sz="0" w:space="0" w:color="auto"/>
        <w:bottom w:val="none" w:sz="0" w:space="0" w:color="auto"/>
        <w:right w:val="none" w:sz="0" w:space="0" w:color="auto"/>
      </w:divBdr>
    </w:div>
    <w:div w:id="2044212728">
      <w:bodyDiv w:val="1"/>
      <w:marLeft w:val="0"/>
      <w:marRight w:val="0"/>
      <w:marTop w:val="0"/>
      <w:marBottom w:val="0"/>
      <w:divBdr>
        <w:top w:val="none" w:sz="0" w:space="0" w:color="auto"/>
        <w:left w:val="none" w:sz="0" w:space="0" w:color="auto"/>
        <w:bottom w:val="none" w:sz="0" w:space="0" w:color="auto"/>
        <w:right w:val="none" w:sz="0" w:space="0" w:color="auto"/>
      </w:divBdr>
    </w:div>
    <w:div w:id="2048331033">
      <w:bodyDiv w:val="1"/>
      <w:marLeft w:val="0"/>
      <w:marRight w:val="0"/>
      <w:marTop w:val="0"/>
      <w:marBottom w:val="0"/>
      <w:divBdr>
        <w:top w:val="none" w:sz="0" w:space="0" w:color="auto"/>
        <w:left w:val="none" w:sz="0" w:space="0" w:color="auto"/>
        <w:bottom w:val="none" w:sz="0" w:space="0" w:color="auto"/>
        <w:right w:val="none" w:sz="0" w:space="0" w:color="auto"/>
      </w:divBdr>
    </w:div>
    <w:div w:id="2058821234">
      <w:bodyDiv w:val="1"/>
      <w:marLeft w:val="0"/>
      <w:marRight w:val="0"/>
      <w:marTop w:val="0"/>
      <w:marBottom w:val="0"/>
      <w:divBdr>
        <w:top w:val="none" w:sz="0" w:space="0" w:color="auto"/>
        <w:left w:val="none" w:sz="0" w:space="0" w:color="auto"/>
        <w:bottom w:val="none" w:sz="0" w:space="0" w:color="auto"/>
        <w:right w:val="none" w:sz="0" w:space="0" w:color="auto"/>
      </w:divBdr>
    </w:div>
    <w:div w:id="2059431499">
      <w:bodyDiv w:val="1"/>
      <w:marLeft w:val="0"/>
      <w:marRight w:val="0"/>
      <w:marTop w:val="0"/>
      <w:marBottom w:val="0"/>
      <w:divBdr>
        <w:top w:val="none" w:sz="0" w:space="0" w:color="auto"/>
        <w:left w:val="none" w:sz="0" w:space="0" w:color="auto"/>
        <w:bottom w:val="none" w:sz="0" w:space="0" w:color="auto"/>
        <w:right w:val="none" w:sz="0" w:space="0" w:color="auto"/>
      </w:divBdr>
    </w:div>
    <w:div w:id="2065332098">
      <w:bodyDiv w:val="1"/>
      <w:marLeft w:val="0"/>
      <w:marRight w:val="0"/>
      <w:marTop w:val="0"/>
      <w:marBottom w:val="0"/>
      <w:divBdr>
        <w:top w:val="none" w:sz="0" w:space="0" w:color="auto"/>
        <w:left w:val="none" w:sz="0" w:space="0" w:color="auto"/>
        <w:bottom w:val="none" w:sz="0" w:space="0" w:color="auto"/>
        <w:right w:val="none" w:sz="0" w:space="0" w:color="auto"/>
      </w:divBdr>
    </w:div>
    <w:div w:id="2069450508">
      <w:bodyDiv w:val="1"/>
      <w:marLeft w:val="0"/>
      <w:marRight w:val="0"/>
      <w:marTop w:val="0"/>
      <w:marBottom w:val="0"/>
      <w:divBdr>
        <w:top w:val="none" w:sz="0" w:space="0" w:color="auto"/>
        <w:left w:val="none" w:sz="0" w:space="0" w:color="auto"/>
        <w:bottom w:val="none" w:sz="0" w:space="0" w:color="auto"/>
        <w:right w:val="none" w:sz="0" w:space="0" w:color="auto"/>
      </w:divBdr>
    </w:div>
    <w:div w:id="2094231112">
      <w:bodyDiv w:val="1"/>
      <w:marLeft w:val="0"/>
      <w:marRight w:val="0"/>
      <w:marTop w:val="0"/>
      <w:marBottom w:val="0"/>
      <w:divBdr>
        <w:top w:val="none" w:sz="0" w:space="0" w:color="auto"/>
        <w:left w:val="none" w:sz="0" w:space="0" w:color="auto"/>
        <w:bottom w:val="none" w:sz="0" w:space="0" w:color="auto"/>
        <w:right w:val="none" w:sz="0" w:space="0" w:color="auto"/>
      </w:divBdr>
    </w:div>
    <w:div w:id="2103912810">
      <w:bodyDiv w:val="1"/>
      <w:marLeft w:val="0"/>
      <w:marRight w:val="0"/>
      <w:marTop w:val="0"/>
      <w:marBottom w:val="0"/>
      <w:divBdr>
        <w:top w:val="none" w:sz="0" w:space="0" w:color="auto"/>
        <w:left w:val="none" w:sz="0" w:space="0" w:color="auto"/>
        <w:bottom w:val="none" w:sz="0" w:space="0" w:color="auto"/>
        <w:right w:val="none" w:sz="0" w:space="0" w:color="auto"/>
      </w:divBdr>
    </w:div>
    <w:div w:id="2105152411">
      <w:bodyDiv w:val="1"/>
      <w:marLeft w:val="0"/>
      <w:marRight w:val="0"/>
      <w:marTop w:val="0"/>
      <w:marBottom w:val="0"/>
      <w:divBdr>
        <w:top w:val="none" w:sz="0" w:space="0" w:color="auto"/>
        <w:left w:val="none" w:sz="0" w:space="0" w:color="auto"/>
        <w:bottom w:val="none" w:sz="0" w:space="0" w:color="auto"/>
        <w:right w:val="none" w:sz="0" w:space="0" w:color="auto"/>
      </w:divBdr>
    </w:div>
    <w:div w:id="2108118696">
      <w:bodyDiv w:val="1"/>
      <w:marLeft w:val="0"/>
      <w:marRight w:val="0"/>
      <w:marTop w:val="0"/>
      <w:marBottom w:val="0"/>
      <w:divBdr>
        <w:top w:val="none" w:sz="0" w:space="0" w:color="auto"/>
        <w:left w:val="none" w:sz="0" w:space="0" w:color="auto"/>
        <w:bottom w:val="none" w:sz="0" w:space="0" w:color="auto"/>
        <w:right w:val="none" w:sz="0" w:space="0" w:color="auto"/>
      </w:divBdr>
    </w:div>
    <w:div w:id="2112436061">
      <w:bodyDiv w:val="1"/>
      <w:marLeft w:val="0"/>
      <w:marRight w:val="0"/>
      <w:marTop w:val="0"/>
      <w:marBottom w:val="0"/>
      <w:divBdr>
        <w:top w:val="none" w:sz="0" w:space="0" w:color="auto"/>
        <w:left w:val="none" w:sz="0" w:space="0" w:color="auto"/>
        <w:bottom w:val="none" w:sz="0" w:space="0" w:color="auto"/>
        <w:right w:val="none" w:sz="0" w:space="0" w:color="auto"/>
      </w:divBdr>
    </w:div>
    <w:div w:id="2112627174">
      <w:bodyDiv w:val="1"/>
      <w:marLeft w:val="0"/>
      <w:marRight w:val="0"/>
      <w:marTop w:val="0"/>
      <w:marBottom w:val="0"/>
      <w:divBdr>
        <w:top w:val="none" w:sz="0" w:space="0" w:color="auto"/>
        <w:left w:val="none" w:sz="0" w:space="0" w:color="auto"/>
        <w:bottom w:val="none" w:sz="0" w:space="0" w:color="auto"/>
        <w:right w:val="none" w:sz="0" w:space="0" w:color="auto"/>
      </w:divBdr>
    </w:div>
    <w:div w:id="2114126406">
      <w:bodyDiv w:val="1"/>
      <w:marLeft w:val="0"/>
      <w:marRight w:val="0"/>
      <w:marTop w:val="0"/>
      <w:marBottom w:val="0"/>
      <w:divBdr>
        <w:top w:val="none" w:sz="0" w:space="0" w:color="auto"/>
        <w:left w:val="none" w:sz="0" w:space="0" w:color="auto"/>
        <w:bottom w:val="none" w:sz="0" w:space="0" w:color="auto"/>
        <w:right w:val="none" w:sz="0" w:space="0" w:color="auto"/>
      </w:divBdr>
    </w:div>
    <w:div w:id="2116824216">
      <w:bodyDiv w:val="1"/>
      <w:marLeft w:val="0"/>
      <w:marRight w:val="0"/>
      <w:marTop w:val="0"/>
      <w:marBottom w:val="0"/>
      <w:divBdr>
        <w:top w:val="none" w:sz="0" w:space="0" w:color="auto"/>
        <w:left w:val="none" w:sz="0" w:space="0" w:color="auto"/>
        <w:bottom w:val="none" w:sz="0" w:space="0" w:color="auto"/>
        <w:right w:val="none" w:sz="0" w:space="0" w:color="auto"/>
      </w:divBdr>
    </w:div>
    <w:div w:id="2123568553">
      <w:bodyDiv w:val="1"/>
      <w:marLeft w:val="0"/>
      <w:marRight w:val="0"/>
      <w:marTop w:val="0"/>
      <w:marBottom w:val="0"/>
      <w:divBdr>
        <w:top w:val="none" w:sz="0" w:space="0" w:color="auto"/>
        <w:left w:val="none" w:sz="0" w:space="0" w:color="auto"/>
        <w:bottom w:val="none" w:sz="0" w:space="0" w:color="auto"/>
        <w:right w:val="none" w:sz="0" w:space="0" w:color="auto"/>
      </w:divBdr>
    </w:div>
    <w:div w:id="2142334992">
      <w:bodyDiv w:val="1"/>
      <w:marLeft w:val="0"/>
      <w:marRight w:val="0"/>
      <w:marTop w:val="0"/>
      <w:marBottom w:val="0"/>
      <w:divBdr>
        <w:top w:val="none" w:sz="0" w:space="0" w:color="auto"/>
        <w:left w:val="none" w:sz="0" w:space="0" w:color="auto"/>
        <w:bottom w:val="none" w:sz="0" w:space="0" w:color="auto"/>
        <w:right w:val="none" w:sz="0" w:space="0" w:color="auto"/>
      </w:divBdr>
    </w:div>
    <w:div w:id="214257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admsadov@mail.ru" TargetMode="External"/><Relationship Id="rId26" Type="http://schemas.openxmlformats.org/officeDocument/2006/relationships/hyperlink" Target="https://www.&#1095;&#1077;&#1088;&#1085;&#1086;&#1088;&#1077;&#1095;&#1077;&#1085;&#1089;&#1082;&#1080;&#1081;.&#1088;&#1092;/" TargetMode="External"/><Relationship Id="rId39" Type="http://schemas.openxmlformats.org/officeDocument/2006/relationships/hyperlink" Target="https://vk.com/away.php?to=https%3A%2F%2Fyaman.orb.ru%2F&amp;cc_key=" TargetMode="External"/><Relationship Id="rId3" Type="http://schemas.openxmlformats.org/officeDocument/2006/relationships/styles" Target="styles.xml"/><Relationship Id="rId21" Type="http://schemas.openxmlformats.org/officeDocument/2006/relationships/hyperlink" Target="mailto:doneck.specialist@yandex.ru" TargetMode="External"/><Relationship Id="rId34" Type="http://schemas.openxmlformats.org/officeDocument/2006/relationships/hyperlink" Target="https://&#1082;&#1091;&#1083;&#1072;&#1075;&#1080;&#1085;&#1086;.&#1088;&#1092;/" TargetMode="External"/><Relationship Id="rId42" Type="http://schemas.openxmlformats.org/officeDocument/2006/relationships/hyperlink" Target="https://vk.com/away.php?to=http%3A%2F%2Fbr.tl.orb.ru%2F&amp;cc_key=" TargetMode="External"/><Relationship Id="rId47" Type="http://schemas.openxmlformats.org/officeDocument/2006/relationships/hyperlink" Target="https://vk.com/away.php?to=http%3A%2F%2Fal.tl.orb.ru%2F&amp;cc_key="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chesnokovka_sovet@mail.ru" TargetMode="External"/><Relationship Id="rId25" Type="http://schemas.openxmlformats.org/officeDocument/2006/relationships/hyperlink" Target="https://minenergo.gov.ru/" TargetMode="External"/><Relationship Id="rId33" Type="http://schemas.openxmlformats.org/officeDocument/2006/relationships/hyperlink" Target="https://&#1088;&#1099;&#1073;&#1082;&#1080;&#1085;&#1089;&#1082;&#1080;&#1081;.&#1088;&#1092;/" TargetMode="External"/><Relationship Id="rId38" Type="http://schemas.openxmlformats.org/officeDocument/2006/relationships/hyperlink" Target="https://vk.com/away.php?to=https%3A%2F%2Fadmstud56.ru%2F&amp;cc_key=" TargetMode="External"/><Relationship Id="rId46" Type="http://schemas.openxmlformats.org/officeDocument/2006/relationships/hyperlink" Target="https://vk.com/away.php?to=http%3A%2F%2Fyp.tl.orb.ru%2F&amp;cc_key=" TargetMode="External"/><Relationship Id="rId2" Type="http://schemas.openxmlformats.org/officeDocument/2006/relationships/numbering" Target="numbering.xml"/><Relationship Id="rId16" Type="http://schemas.openxmlformats.org/officeDocument/2006/relationships/hyperlink" Target="mailto:mozaural@yandex.ru" TargetMode="External"/><Relationship Id="rId20" Type="http://schemas.openxmlformats.org/officeDocument/2006/relationships/hyperlink" Target="mailto:perevolock-possovet@yandex.ru" TargetMode="External"/><Relationship Id="rId29" Type="http://schemas.openxmlformats.org/officeDocument/2006/relationships/hyperlink" Target="https://sadov-adm.ru/" TargetMode="External"/><Relationship Id="rId41" Type="http://schemas.openxmlformats.org/officeDocument/2006/relationships/hyperlink" Target="https://vk.com/away.php?to=http%3A%2F%2Fkn.tl.orb.ru%2F&amp;cc_ke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ssladkovo@mail.ru" TargetMode="External"/><Relationship Id="rId32" Type="http://schemas.openxmlformats.org/officeDocument/2006/relationships/hyperlink" Target="https://www.roddol56.ru/" TargetMode="External"/><Relationship Id="rId37" Type="http://schemas.openxmlformats.org/officeDocument/2006/relationships/hyperlink" Target="https://vk.com/away.php?to=https%3A%2F%2Fn-ozernoe.orb.ru%2F&amp;cc_key=" TargetMode="External"/><Relationship Id="rId40" Type="http://schemas.openxmlformats.org/officeDocument/2006/relationships/hyperlink" Target="https://vk.com/away.php?to=https%3A%2F%2Frassypnoe.orb.ru%2F&amp;cc_key=" TargetMode="External"/><Relationship Id="rId45" Type="http://schemas.openxmlformats.org/officeDocument/2006/relationships/hyperlink" Target="https://vk.com/away.php?to=http%3A%2F%2Frn.tl.orb.ru%2F&amp;cc_key=" TargetMode="External"/><Relationship Id="rId5" Type="http://schemas.openxmlformats.org/officeDocument/2006/relationships/settings" Target="settings.xml"/><Relationship Id="rId15" Type="http://schemas.openxmlformats.org/officeDocument/2006/relationships/hyperlink" Target="mailto:admincher@mail.ru" TargetMode="External"/><Relationship Id="rId23" Type="http://schemas.openxmlformats.org/officeDocument/2006/relationships/hyperlink" Target="mailto:l30051963@mail.ru" TargetMode="External"/><Relationship Id="rId28" Type="http://schemas.openxmlformats.org/officeDocument/2006/relationships/hyperlink" Target="https://chesnokovka56.ru/" TargetMode="External"/><Relationship Id="rId36" Type="http://schemas.openxmlformats.org/officeDocument/2006/relationships/hyperlink" Target="http://&#1089;&#1083;&#1072;&#1076;&#1082;&#1086;&#1074;&#1086;.&#1088;&#1092;/"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tel:+%207%20(353%2038)%202-15-33" TargetMode="External"/><Relationship Id="rId31" Type="http://schemas.openxmlformats.org/officeDocument/2006/relationships/hyperlink" Target="https://doneckoe.orb.ru/" TargetMode="External"/><Relationship Id="rId44" Type="http://schemas.openxmlformats.org/officeDocument/2006/relationships/hyperlink" Target="https://vk.com/away.php?to=http%3A%2F%2Fbd.tl.orb.ru%2F&amp;cc_ke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mailto:srybkino@mail.ru" TargetMode="External"/><Relationship Id="rId27" Type="http://schemas.openxmlformats.org/officeDocument/2006/relationships/hyperlink" Target="https://&#1079;&#1072;&#1091;&#1088;&#1072;&#1083;&#1100;&#1085;&#1099;&#1081;.&#1088;&#1092;/" TargetMode="External"/><Relationship Id="rId30" Type="http://schemas.openxmlformats.org/officeDocument/2006/relationships/hyperlink" Target="https://&#1087;&#1077;&#1088;&#1077;&#1074;&#1086;&#1083;&#1086;&#1094;&#1082;&#1080;&#1081;.&#1088;&#1092;/" TargetMode="External"/><Relationship Id="rId35" Type="http://schemas.openxmlformats.org/officeDocument/2006/relationships/hyperlink" Target="https://muhranovo.orb.ru/" TargetMode="External"/><Relationship Id="rId43" Type="http://schemas.openxmlformats.org/officeDocument/2006/relationships/hyperlink" Target="https://vk.com/away.php?to=http%3A%2F%2Ftr.tl.orb.ru%2F&amp;cc_key=" TargetMode="External"/><Relationship Id="rId48" Type="http://schemas.openxmlformats.org/officeDocument/2006/relationships/image" Target="media/image3.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FA70D-0176-4D2B-BCAA-9D240BC84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35</Pages>
  <Words>13637</Words>
  <Characters>77731</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KurenkovaTS_6211</dc:creator>
  <cp:lastModifiedBy>Админ</cp:lastModifiedBy>
  <cp:revision>103</cp:revision>
  <cp:lastPrinted>2019-09-17T15:54:00Z</cp:lastPrinted>
  <dcterms:created xsi:type="dcterms:W3CDTF">2023-07-04T07:34:00Z</dcterms:created>
  <dcterms:modified xsi:type="dcterms:W3CDTF">2024-01-31T11:59:00Z</dcterms:modified>
</cp:coreProperties>
</file>