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2F" w:rsidRPr="00A47645" w:rsidRDefault="00786748" w:rsidP="002D082F">
      <w:pPr>
        <w:spacing w:after="0" w:line="240" w:lineRule="auto"/>
        <w:ind w:right="-12"/>
        <w:jc w:val="center"/>
        <w:rPr>
          <w:rFonts w:ascii="Times New Roman" w:eastAsia="Times New Roman" w:hAnsi="Times New Roman" w:cs="Times New Roman"/>
          <w:lang w:eastAsia="ru-RU"/>
        </w:rPr>
      </w:pPr>
      <w:r w:rsidRPr="00A47645">
        <w:rPr>
          <w:rFonts w:ascii="Times New Roman" w:eastAsia="Times New Roman" w:hAnsi="Times New Roman" w:cs="Times New Roman"/>
          <w:noProof/>
          <w:lang w:eastAsia="ru-RU"/>
        </w:rPr>
        <mc:AlternateContent>
          <mc:Choice Requires="wps">
            <w:drawing>
              <wp:anchor distT="0" distB="0" distL="114300" distR="114300" simplePos="0" relativeHeight="251648000" behindDoc="0" locked="0" layoutInCell="1" allowOverlap="1" wp14:anchorId="70D8345A" wp14:editId="315D5463">
                <wp:simplePos x="0" y="0"/>
                <wp:positionH relativeFrom="column">
                  <wp:posOffset>97155</wp:posOffset>
                </wp:positionH>
                <wp:positionV relativeFrom="page">
                  <wp:posOffset>933450</wp:posOffset>
                </wp:positionV>
                <wp:extent cx="6362700" cy="876300"/>
                <wp:effectExtent l="0" t="0" r="0" b="0"/>
                <wp:wrapSquare wrapText="bothSides"/>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62700" cy="876300"/>
                        </a:xfrm>
                        <a:prstGeom prst="rect">
                          <a:avLst/>
                        </a:prstGeom>
                      </wps:spPr>
                      <wps:txbx>
                        <w:txbxContent>
                          <w:p w:rsidR="0014659E" w:rsidRPr="00E41723" w:rsidRDefault="0014659E"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МУНИЦИПАЛЬНЫЙ ВЕСТНИК</w:t>
                            </w:r>
                          </w:p>
                          <w:p w:rsidR="0014659E" w:rsidRPr="00E41723" w:rsidRDefault="0014659E"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РЫБКИНСКОГО СЕЛЬСОВЕТА</w:t>
                            </w:r>
                          </w:p>
                          <w:p w:rsidR="0014659E" w:rsidRDefault="0014659E" w:rsidP="00786748">
                            <w:pPr>
                              <w:pStyle w:val="ab"/>
                              <w:spacing w:after="0"/>
                              <w:jc w:val="center"/>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14659E" w:rsidRPr="00CA0A5C" w:rsidRDefault="0014659E" w:rsidP="00786748">
                            <w:pPr>
                              <w:pStyle w:val="ab"/>
                              <w:spacing w:after="0"/>
                              <w:jc w:val="center"/>
                              <w:rPr>
                                <w:b/>
                              </w:rPr>
                            </w:pPr>
                          </w:p>
                          <w:p w:rsidR="0014659E" w:rsidRPr="00CA0A5C" w:rsidRDefault="0014659E" w:rsidP="002D082F">
                            <w:pPr>
                              <w:rPr>
                                <w:b/>
                              </w:rPr>
                            </w:pPr>
                          </w:p>
                        </w:txbxContent>
                      </wps:txbx>
                      <wps:bodyPr wrap="square" numCol="1" fromWordArt="1">
                        <a:prstTxWarp prst="textPlain">
                          <a:avLst>
                            <a:gd name="adj" fmla="val 49850"/>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left:0;text-align:left;margin-left:7.65pt;margin-top:73.5pt;width:501pt;height: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" filled="f" stroked="f">
                <o:lock v:ext="edit" text="t" shapetype="t"/>
                <v:textbox>
                  <w:txbxContent>
                    <w:p w:rsidR="0014659E" w:rsidRPr="00E41723" w:rsidRDefault="0014659E"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МУНИЦИПАЛЬНЫЙ ВЕСТНИК</w:t>
                      </w:r>
                    </w:p>
                    <w:p w:rsidR="0014659E" w:rsidRPr="00E41723" w:rsidRDefault="0014659E"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РЫБКИНСКОГО СЕЛЬСОВЕТА</w:t>
                      </w:r>
                    </w:p>
                    <w:p w:rsidR="0014659E" w:rsidRDefault="0014659E" w:rsidP="00786748">
                      <w:pPr>
                        <w:pStyle w:val="ab"/>
                        <w:spacing w:after="0"/>
                        <w:jc w:val="center"/>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14659E" w:rsidRPr="00CA0A5C" w:rsidRDefault="0014659E" w:rsidP="00786748">
                      <w:pPr>
                        <w:pStyle w:val="ab"/>
                        <w:spacing w:after="0"/>
                        <w:jc w:val="center"/>
                        <w:rPr>
                          <w:b/>
                        </w:rPr>
                      </w:pPr>
                    </w:p>
                    <w:p w:rsidR="0014659E" w:rsidRPr="00CA0A5C" w:rsidRDefault="0014659E" w:rsidP="002D082F">
                      <w:pPr>
                        <w:rPr>
                          <w:b/>
                        </w:rPr>
                      </w:pPr>
                    </w:p>
                  </w:txbxContent>
                </v:textbox>
                <w10:wrap type="square" anchory="page"/>
              </v:shape>
            </w:pict>
          </mc:Fallback>
        </mc:AlternateContent>
      </w:r>
      <w:r w:rsidR="002D082F" w:rsidRPr="00A47645">
        <w:rPr>
          <w:rFonts w:ascii="Times New Roman" w:eastAsia="Times New Roman" w:hAnsi="Times New Roman" w:cs="Times New Roman"/>
          <w:lang w:eastAsia="ru-RU"/>
        </w:rPr>
        <w:t>________________________________________________________________________________</w:t>
      </w:r>
    </w:p>
    <w:p w:rsidR="00786748" w:rsidRDefault="00786748" w:rsidP="002D082F">
      <w:pPr>
        <w:spacing w:after="0" w:line="240" w:lineRule="auto"/>
        <w:jc w:val="center"/>
        <w:outlineLvl w:val="0"/>
        <w:rPr>
          <w:rFonts w:ascii="Times New Roman" w:eastAsia="Times New Roman" w:hAnsi="Times New Roman" w:cs="Times New Roman"/>
          <w:b/>
          <w:lang w:eastAsia="ru-RU"/>
        </w:rPr>
      </w:pPr>
    </w:p>
    <w:p w:rsidR="008768E5" w:rsidRDefault="002D082F" w:rsidP="002D082F">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 xml:space="preserve">ПЕРИОДИЧЕСКОЕ ПЕЧАТНОЕ </w:t>
      </w:r>
      <w:r w:rsidR="008768E5">
        <w:rPr>
          <w:rFonts w:ascii="Times New Roman" w:eastAsia="Times New Roman" w:hAnsi="Times New Roman" w:cs="Times New Roman"/>
          <w:b/>
          <w:lang w:eastAsia="ru-RU"/>
        </w:rPr>
        <w:t xml:space="preserve">ИЗДАНИЕ – ИНФОРМАЦИОННЫЙ БЮЛЛЕТЕНЬ </w:t>
      </w:r>
    </w:p>
    <w:p w:rsidR="000843CF" w:rsidRDefault="002D082F" w:rsidP="008768E5">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 xml:space="preserve">СОВЕТА ДЕПУТАТОВ И АДМИНИСТРАЦИИ </w:t>
      </w:r>
      <w:r w:rsidR="000843CF">
        <w:rPr>
          <w:rFonts w:ascii="Times New Roman" w:eastAsia="Times New Roman" w:hAnsi="Times New Roman" w:cs="Times New Roman"/>
          <w:b/>
          <w:lang w:eastAsia="ru-RU"/>
        </w:rPr>
        <w:t>МУНИЦИПАЛЬНОГО ОБРАЗОВАНИЯ</w:t>
      </w:r>
    </w:p>
    <w:p w:rsidR="000843CF" w:rsidRDefault="000843CF" w:rsidP="002D082F">
      <w:pPr>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РЫБКИНСКИЙ СЕЛЬСОВЕТ НОВОСЕРГИЕВСКОГО РАЙОНА ОРЕНБУРГСКОЙ ОБЛАСТИ</w:t>
      </w:r>
    </w:p>
    <w:p w:rsidR="000843CF" w:rsidRDefault="000843CF" w:rsidP="002D082F">
      <w:pPr>
        <w:spacing w:after="0" w:line="240" w:lineRule="auto"/>
        <w:jc w:val="center"/>
        <w:outlineLvl w:val="0"/>
        <w:rPr>
          <w:rFonts w:ascii="Times New Roman" w:eastAsia="Times New Roman" w:hAnsi="Times New Roman" w:cs="Times New Roman"/>
          <w:b/>
          <w:lang w:eastAsia="ru-RU"/>
        </w:rPr>
      </w:pPr>
    </w:p>
    <w:p w:rsidR="000843CF" w:rsidRPr="001B4A28"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А</w:t>
      </w:r>
      <w:r w:rsidR="000843CF">
        <w:rPr>
          <w:rFonts w:ascii="Times New Roman" w:eastAsia="Times New Roman" w:hAnsi="Times New Roman" w:cs="Times New Roman"/>
          <w:b/>
          <w:i/>
          <w:lang w:eastAsia="ru-RU"/>
        </w:rPr>
        <w:t>дрес издателя и редакции: 461236, Оренбургская  область</w:t>
      </w:r>
      <w:r w:rsidR="000843CF" w:rsidRPr="001B4A28">
        <w:rPr>
          <w:rFonts w:ascii="Times New Roman" w:eastAsia="Times New Roman" w:hAnsi="Times New Roman" w:cs="Times New Roman"/>
          <w:b/>
          <w:i/>
          <w:lang w:eastAsia="ru-RU"/>
        </w:rPr>
        <w:t xml:space="preserve">,                    </w:t>
      </w:r>
      <w:r w:rsidR="001B4A28">
        <w:rPr>
          <w:rFonts w:ascii="Times New Roman" w:eastAsia="Times New Roman" w:hAnsi="Times New Roman" w:cs="Times New Roman"/>
          <w:b/>
          <w:i/>
          <w:lang w:eastAsia="ru-RU"/>
        </w:rPr>
        <w:t xml:space="preserve">             </w:t>
      </w:r>
      <w:r w:rsidR="000843CF" w:rsidRPr="001B4A28">
        <w:rPr>
          <w:rFonts w:ascii="Times New Roman" w:eastAsia="Times New Roman" w:hAnsi="Times New Roman" w:cs="Times New Roman"/>
          <w:b/>
          <w:i/>
          <w:lang w:eastAsia="ru-RU"/>
        </w:rPr>
        <w:t xml:space="preserve">      </w:t>
      </w:r>
      <w:r w:rsidR="001B4A28" w:rsidRPr="001B4A28">
        <w:rPr>
          <w:rFonts w:ascii="Times New Roman" w:eastAsia="Times New Roman" w:hAnsi="Times New Roman" w:cs="Times New Roman"/>
          <w:b/>
          <w:i/>
          <w:lang w:eastAsia="ru-RU"/>
        </w:rPr>
        <w:t>Тираж 8</w:t>
      </w:r>
      <w:r w:rsidR="000843CF" w:rsidRPr="001B4A28">
        <w:rPr>
          <w:rFonts w:ascii="Times New Roman" w:eastAsia="Times New Roman" w:hAnsi="Times New Roman" w:cs="Times New Roman"/>
          <w:b/>
          <w:i/>
          <w:lang w:eastAsia="ru-RU"/>
        </w:rPr>
        <w:t xml:space="preserve"> экз. </w:t>
      </w:r>
    </w:p>
    <w:p w:rsidR="000843CF" w:rsidRDefault="000843CF" w:rsidP="002D082F">
      <w:pPr>
        <w:spacing w:after="0" w:line="240" w:lineRule="auto"/>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Новосергиевский район, с. Рыбкино, ул. Чапаева, 33</w:t>
      </w:r>
    </w:p>
    <w:p w:rsidR="00517651"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 xml:space="preserve">       </w:t>
      </w:r>
    </w:p>
    <w:p w:rsidR="000843CF"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 xml:space="preserve"> </w:t>
      </w:r>
      <w:r w:rsidR="00517651">
        <w:rPr>
          <w:rFonts w:ascii="Times New Roman" w:eastAsia="Times New Roman" w:hAnsi="Times New Roman" w:cs="Times New Roman"/>
          <w:b/>
          <w:i/>
          <w:lang w:eastAsia="ru-RU"/>
        </w:rPr>
        <w:t xml:space="preserve">Учредителями </w:t>
      </w:r>
      <w:r w:rsidR="00517651" w:rsidRPr="00517651">
        <w:rPr>
          <w:rFonts w:ascii="Times New Roman" w:eastAsia="Times New Roman" w:hAnsi="Times New Roman" w:cs="Times New Roman"/>
          <w:b/>
          <w:i/>
          <w:lang w:eastAsia="ru-RU"/>
        </w:rPr>
        <w:t>Вестника являются Совет депутатов муниципального образования Рыбкинский сельсовет Новосергиевского района Оренбургской области и администрация муниципального обр</w:t>
      </w:r>
      <w:r w:rsidR="00517651" w:rsidRPr="00517651">
        <w:rPr>
          <w:rFonts w:ascii="Times New Roman" w:eastAsia="Times New Roman" w:hAnsi="Times New Roman" w:cs="Times New Roman"/>
          <w:b/>
          <w:i/>
          <w:lang w:eastAsia="ru-RU"/>
        </w:rPr>
        <w:t>а</w:t>
      </w:r>
      <w:r w:rsidR="00517651" w:rsidRPr="00517651">
        <w:rPr>
          <w:rFonts w:ascii="Times New Roman" w:eastAsia="Times New Roman" w:hAnsi="Times New Roman" w:cs="Times New Roman"/>
          <w:b/>
          <w:i/>
          <w:lang w:eastAsia="ru-RU"/>
        </w:rPr>
        <w:t>зования Рыбкинский сельсовет Новосергиевского района Оренбургской области</w:t>
      </w:r>
      <w:r w:rsidRPr="00A47645">
        <w:rPr>
          <w:rFonts w:ascii="Times New Roman" w:eastAsia="Times New Roman" w:hAnsi="Times New Roman" w:cs="Times New Roman"/>
          <w:b/>
          <w:i/>
          <w:lang w:eastAsia="ru-RU"/>
        </w:rPr>
        <w:t xml:space="preserve">                 </w:t>
      </w:r>
      <w:r w:rsidR="000843CF">
        <w:rPr>
          <w:rFonts w:ascii="Times New Roman" w:eastAsia="Times New Roman" w:hAnsi="Times New Roman" w:cs="Times New Roman"/>
          <w:b/>
          <w:i/>
          <w:lang w:eastAsia="ru-RU"/>
        </w:rPr>
        <w:t xml:space="preserve">       </w:t>
      </w:r>
      <w:r w:rsidR="008C6E7B">
        <w:rPr>
          <w:rFonts w:ascii="Times New Roman" w:eastAsia="Times New Roman" w:hAnsi="Times New Roman" w:cs="Times New Roman"/>
          <w:b/>
          <w:i/>
          <w:lang w:eastAsia="ru-RU"/>
        </w:rPr>
        <w:t xml:space="preserve">  </w:t>
      </w:r>
      <w:r w:rsidRPr="00A47645">
        <w:rPr>
          <w:rFonts w:ascii="Times New Roman" w:eastAsia="Times New Roman" w:hAnsi="Times New Roman" w:cs="Times New Roman"/>
          <w:b/>
          <w:i/>
          <w:lang w:eastAsia="ru-RU"/>
        </w:rPr>
        <w:t xml:space="preserve">   </w:t>
      </w:r>
    </w:p>
    <w:p w:rsidR="00517651" w:rsidRDefault="00517651" w:rsidP="002D082F">
      <w:pPr>
        <w:spacing w:after="0" w:line="240" w:lineRule="auto"/>
        <w:jc w:val="both"/>
        <w:rPr>
          <w:rFonts w:ascii="Times New Roman" w:eastAsia="Times New Roman" w:hAnsi="Times New Roman" w:cs="Times New Roman"/>
          <w:b/>
          <w:i/>
          <w:lang w:eastAsia="ru-RU"/>
        </w:rPr>
      </w:pPr>
    </w:p>
    <w:p w:rsidR="002D082F" w:rsidRPr="000843CF" w:rsidRDefault="002D082F" w:rsidP="002D082F">
      <w:pPr>
        <w:spacing w:after="0" w:line="240" w:lineRule="auto"/>
        <w:jc w:val="both"/>
        <w:rPr>
          <w:rFonts w:ascii="Times New Roman" w:eastAsia="Times New Roman" w:hAnsi="Times New Roman" w:cs="Times New Roman"/>
          <w:b/>
          <w:color w:val="FF0000"/>
          <w:lang w:eastAsia="ru-RU"/>
        </w:rPr>
      </w:pPr>
      <w:r w:rsidRPr="00A47645">
        <w:rPr>
          <w:rFonts w:ascii="Times New Roman" w:eastAsia="Times New Roman" w:hAnsi="Times New Roman" w:cs="Times New Roman"/>
          <w:b/>
          <w:i/>
          <w:lang w:eastAsia="ru-RU"/>
        </w:rPr>
        <w:t xml:space="preserve">Распространяется </w:t>
      </w:r>
      <w:r w:rsidRPr="00D76C13">
        <w:rPr>
          <w:rFonts w:ascii="Times New Roman" w:eastAsia="Times New Roman" w:hAnsi="Times New Roman" w:cs="Times New Roman"/>
          <w:b/>
          <w:i/>
          <w:lang w:eastAsia="ru-RU"/>
        </w:rPr>
        <w:t>бесплатн</w:t>
      </w:r>
      <w:r w:rsidR="001F082D">
        <w:rPr>
          <w:rFonts w:ascii="Times New Roman" w:eastAsia="Times New Roman" w:hAnsi="Times New Roman" w:cs="Times New Roman"/>
          <w:b/>
          <w:i/>
          <w:lang w:eastAsia="ru-RU"/>
        </w:rPr>
        <w:t xml:space="preserve">о                           </w:t>
      </w:r>
      <w:r w:rsidRPr="00D76C13">
        <w:rPr>
          <w:rFonts w:ascii="Times New Roman" w:eastAsia="Times New Roman" w:hAnsi="Times New Roman" w:cs="Times New Roman"/>
          <w:b/>
          <w:i/>
          <w:lang w:eastAsia="ru-RU"/>
        </w:rPr>
        <w:t xml:space="preserve">                               </w:t>
      </w:r>
      <w:r w:rsidR="004266D9" w:rsidRPr="00D76C13">
        <w:rPr>
          <w:rFonts w:ascii="Times New Roman" w:eastAsia="Times New Roman" w:hAnsi="Times New Roman" w:cs="Times New Roman"/>
          <w:b/>
          <w:i/>
          <w:lang w:eastAsia="ru-RU"/>
        </w:rPr>
        <w:t xml:space="preserve">               </w:t>
      </w:r>
      <w:r w:rsidR="002F0953" w:rsidRPr="00D76C13">
        <w:rPr>
          <w:rFonts w:ascii="Times New Roman" w:eastAsia="Times New Roman" w:hAnsi="Times New Roman" w:cs="Times New Roman"/>
          <w:b/>
          <w:i/>
          <w:lang w:eastAsia="ru-RU"/>
        </w:rPr>
        <w:t xml:space="preserve"> </w:t>
      </w:r>
      <w:r w:rsidR="00B13B43" w:rsidRPr="00D76C13">
        <w:rPr>
          <w:rFonts w:ascii="Times New Roman" w:eastAsia="Times New Roman" w:hAnsi="Times New Roman" w:cs="Times New Roman"/>
          <w:b/>
          <w:i/>
          <w:lang w:eastAsia="ru-RU"/>
        </w:rPr>
        <w:t xml:space="preserve">   </w:t>
      </w:r>
      <w:r w:rsidR="006D280C" w:rsidRPr="00D76C13">
        <w:rPr>
          <w:rFonts w:ascii="Times New Roman" w:eastAsia="Times New Roman" w:hAnsi="Times New Roman" w:cs="Times New Roman"/>
          <w:b/>
          <w:i/>
          <w:lang w:eastAsia="ru-RU"/>
        </w:rPr>
        <w:t xml:space="preserve"> </w:t>
      </w:r>
      <w:r w:rsidR="002F0953" w:rsidRPr="00D76C13">
        <w:rPr>
          <w:rFonts w:ascii="Times New Roman" w:eastAsia="Times New Roman" w:hAnsi="Times New Roman" w:cs="Times New Roman"/>
          <w:b/>
          <w:i/>
          <w:lang w:eastAsia="ru-RU"/>
        </w:rPr>
        <w:t xml:space="preserve"> </w:t>
      </w:r>
      <w:r w:rsidR="00FE245B">
        <w:rPr>
          <w:rFonts w:ascii="Times New Roman" w:eastAsia="Times New Roman" w:hAnsi="Times New Roman" w:cs="Times New Roman"/>
          <w:b/>
          <w:i/>
          <w:lang w:eastAsia="ru-RU"/>
        </w:rPr>
        <w:t>декабрь</w:t>
      </w:r>
      <w:r w:rsidR="006D280C" w:rsidRPr="00D76C13">
        <w:rPr>
          <w:rFonts w:ascii="Times New Roman" w:eastAsia="Times New Roman" w:hAnsi="Times New Roman" w:cs="Times New Roman"/>
          <w:b/>
          <w:i/>
          <w:lang w:eastAsia="ru-RU"/>
        </w:rPr>
        <w:t xml:space="preserve"> </w:t>
      </w:r>
      <w:r w:rsidR="00966E95" w:rsidRPr="00D76C13">
        <w:rPr>
          <w:rFonts w:ascii="Times New Roman" w:eastAsia="Times New Roman" w:hAnsi="Times New Roman" w:cs="Times New Roman"/>
          <w:b/>
          <w:i/>
          <w:lang w:eastAsia="ru-RU"/>
        </w:rPr>
        <w:t xml:space="preserve"> </w:t>
      </w:r>
      <w:r w:rsidR="003B0961" w:rsidRPr="00D76C13">
        <w:rPr>
          <w:rFonts w:ascii="Times New Roman" w:eastAsia="Times New Roman" w:hAnsi="Times New Roman" w:cs="Times New Roman"/>
          <w:b/>
          <w:lang w:eastAsia="ru-RU"/>
        </w:rPr>
        <w:t>20</w:t>
      </w:r>
      <w:r w:rsidR="000D117D">
        <w:rPr>
          <w:rFonts w:ascii="Times New Roman" w:eastAsia="Times New Roman" w:hAnsi="Times New Roman" w:cs="Times New Roman"/>
          <w:b/>
          <w:lang w:eastAsia="ru-RU"/>
        </w:rPr>
        <w:t>23</w:t>
      </w:r>
      <w:r w:rsidR="00CC37E2" w:rsidRPr="00D76C13">
        <w:rPr>
          <w:rFonts w:ascii="Times New Roman" w:eastAsia="Times New Roman" w:hAnsi="Times New Roman" w:cs="Times New Roman"/>
          <w:b/>
          <w:lang w:eastAsia="ru-RU"/>
        </w:rPr>
        <w:t xml:space="preserve"> </w:t>
      </w:r>
      <w:r w:rsidRPr="00D76C13">
        <w:rPr>
          <w:rFonts w:ascii="Times New Roman" w:eastAsia="Times New Roman" w:hAnsi="Times New Roman" w:cs="Times New Roman"/>
          <w:b/>
          <w:lang w:eastAsia="ru-RU"/>
        </w:rPr>
        <w:t xml:space="preserve">года № </w:t>
      </w:r>
      <w:r w:rsidR="00BB7AC6" w:rsidRPr="00D76C13">
        <w:rPr>
          <w:rFonts w:ascii="Times New Roman" w:eastAsia="Times New Roman" w:hAnsi="Times New Roman" w:cs="Times New Roman"/>
          <w:b/>
          <w:lang w:eastAsia="ru-RU"/>
        </w:rPr>
        <w:t xml:space="preserve"> </w:t>
      </w:r>
      <w:r w:rsidR="00FE245B">
        <w:rPr>
          <w:rFonts w:ascii="Times New Roman" w:eastAsia="Times New Roman" w:hAnsi="Times New Roman" w:cs="Times New Roman"/>
          <w:b/>
          <w:lang w:eastAsia="ru-RU"/>
        </w:rPr>
        <w:t>06</w:t>
      </w:r>
    </w:p>
    <w:p w:rsidR="003639A2" w:rsidRPr="00A47645" w:rsidRDefault="002D082F" w:rsidP="00A47645">
      <w:pPr>
        <w:spacing w:after="0" w:line="240" w:lineRule="auto"/>
        <w:jc w:val="both"/>
        <w:rPr>
          <w:rFonts w:ascii="Times New Roman" w:eastAsia="Times New Roman" w:hAnsi="Times New Roman" w:cs="Times New Roman"/>
          <w:b/>
          <w:lang w:eastAsia="ru-RU"/>
        </w:rPr>
        <w:sectPr w:rsidR="003639A2" w:rsidRPr="00A47645" w:rsidSect="00D62807">
          <w:headerReference w:type="even" r:id="rId9"/>
          <w:headerReference w:type="default" r:id="rId10"/>
          <w:headerReference w:type="first" r:id="rId11"/>
          <w:footerReference w:type="first" r:id="rId12"/>
          <w:pgSz w:w="11906" w:h="16838"/>
          <w:pgMar w:top="129" w:right="873" w:bottom="0" w:left="1122" w:header="709" w:footer="307" w:gutter="0"/>
          <w:cols w:space="708" w:equalWidth="0">
            <w:col w:w="9911" w:space="708"/>
          </w:cols>
          <w:titlePg/>
          <w:docGrid w:linePitch="360"/>
        </w:sectPr>
      </w:pPr>
      <w:r w:rsidRPr="00A47645">
        <w:rPr>
          <w:rFonts w:ascii="Times New Roman" w:eastAsia="Times New Roman" w:hAnsi="Times New Roman" w:cs="Times New Roman"/>
          <w:b/>
          <w:lang w:eastAsia="ru-RU"/>
        </w:rPr>
        <w:t>__________________________________________________________________</w:t>
      </w:r>
      <w:r w:rsidR="00A47645">
        <w:rPr>
          <w:rFonts w:ascii="Times New Roman" w:eastAsia="Times New Roman" w:hAnsi="Times New Roman" w:cs="Times New Roman"/>
          <w:b/>
          <w:lang w:eastAsia="ru-RU"/>
        </w:rPr>
        <w:t>_______________________</w:t>
      </w:r>
    </w:p>
    <w:p w:rsidR="005D5CD2" w:rsidRDefault="005B662D" w:rsidP="008C6E7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    </w:t>
      </w:r>
      <w:r w:rsidR="00FF0E35">
        <w:rPr>
          <w:rFonts w:ascii="Times New Roman" w:eastAsia="Times New Roman" w:hAnsi="Times New Roman" w:cs="Times New Roman"/>
          <w:b/>
          <w:lang w:eastAsia="ru-RU"/>
        </w:rPr>
        <w:t xml:space="preserve"> </w:t>
      </w:r>
    </w:p>
    <w:p w:rsidR="004535AD" w:rsidRPr="00127479" w:rsidRDefault="00130049" w:rsidP="00127479">
      <w:pPr>
        <w:spacing w:after="0" w:line="240" w:lineRule="auto"/>
        <w:jc w:val="center"/>
        <w:rPr>
          <w:rFonts w:ascii="Times New Roman" w:eastAsia="Times New Roman" w:hAnsi="Times New Roman" w:cs="Times New Roman"/>
          <w:b/>
          <w:i/>
          <w:sz w:val="32"/>
          <w:szCs w:val="32"/>
          <w:lang w:eastAsia="ru-RU"/>
        </w:rPr>
      </w:pPr>
      <w:r w:rsidRPr="00261650">
        <w:rPr>
          <w:rFonts w:ascii="Times New Roman" w:eastAsia="Times New Roman" w:hAnsi="Times New Roman" w:cs="Times New Roman"/>
          <w:b/>
          <w:i/>
          <w:sz w:val="32"/>
          <w:szCs w:val="32"/>
          <w:lang w:eastAsia="ru-RU"/>
        </w:rPr>
        <w:t>РАЗДЕЛ «</w:t>
      </w:r>
      <w:r w:rsidR="001E609C">
        <w:rPr>
          <w:rFonts w:ascii="Times New Roman" w:eastAsia="Times New Roman" w:hAnsi="Times New Roman" w:cs="Times New Roman"/>
          <w:b/>
          <w:i/>
          <w:sz w:val="32"/>
          <w:szCs w:val="32"/>
          <w:lang w:eastAsia="ru-RU"/>
        </w:rPr>
        <w:t xml:space="preserve">НОРМАТИВНЫЕ </w:t>
      </w:r>
      <w:r w:rsidR="002E6DC4" w:rsidRPr="00261650">
        <w:rPr>
          <w:rFonts w:ascii="Times New Roman" w:eastAsia="Times New Roman" w:hAnsi="Times New Roman" w:cs="Times New Roman"/>
          <w:b/>
          <w:i/>
          <w:sz w:val="32"/>
          <w:szCs w:val="32"/>
          <w:lang w:eastAsia="ru-RU"/>
        </w:rPr>
        <w:t>ПРАВОВЫЕ АКТЫ</w:t>
      </w:r>
      <w:r w:rsidRPr="00261650">
        <w:rPr>
          <w:rFonts w:ascii="Times New Roman" w:eastAsia="Times New Roman" w:hAnsi="Times New Roman" w:cs="Times New Roman"/>
          <w:b/>
          <w:i/>
          <w:sz w:val="32"/>
          <w:szCs w:val="32"/>
          <w:lang w:eastAsia="ru-RU"/>
        </w:rPr>
        <w:t>»</w:t>
      </w:r>
    </w:p>
    <w:p w:rsidR="00130049" w:rsidRDefault="00130049" w:rsidP="00367EE9">
      <w:pPr>
        <w:spacing w:after="0" w:line="240" w:lineRule="auto"/>
        <w:jc w:val="center"/>
        <w:rPr>
          <w:rFonts w:ascii="Times New Roman" w:eastAsia="Times New Roman" w:hAnsi="Times New Roman" w:cs="Times New Roman"/>
          <w:b/>
          <w:lang w:eastAsia="ru-RU"/>
        </w:rPr>
      </w:pPr>
    </w:p>
    <w:p w:rsidR="00642522" w:rsidRPr="00642522" w:rsidRDefault="00642522" w:rsidP="00642522">
      <w:pPr>
        <w:spacing w:after="0" w:line="240" w:lineRule="auto"/>
        <w:jc w:val="center"/>
        <w:rPr>
          <w:rFonts w:ascii="Times New Roman" w:hAnsi="Times New Roman" w:cs="Times New Roman"/>
          <w:b/>
          <w:sz w:val="24"/>
          <w:szCs w:val="24"/>
        </w:rPr>
      </w:pPr>
      <w:r w:rsidRPr="00642522">
        <w:rPr>
          <w:rFonts w:ascii="Times New Roman" w:hAnsi="Times New Roman" w:cs="Times New Roman"/>
          <w:b/>
          <w:sz w:val="24"/>
          <w:szCs w:val="24"/>
        </w:rPr>
        <w:t>СОВЕТ ДЕПУТАТОВ</w:t>
      </w:r>
    </w:p>
    <w:p w:rsidR="00642522" w:rsidRPr="00642522" w:rsidRDefault="00642522" w:rsidP="00642522">
      <w:pPr>
        <w:spacing w:after="0" w:line="240" w:lineRule="auto"/>
        <w:jc w:val="center"/>
        <w:rPr>
          <w:rFonts w:ascii="Times New Roman" w:hAnsi="Times New Roman" w:cs="Times New Roman"/>
          <w:b/>
          <w:sz w:val="24"/>
          <w:szCs w:val="24"/>
        </w:rPr>
      </w:pPr>
      <w:r w:rsidRPr="00642522">
        <w:rPr>
          <w:rFonts w:ascii="Times New Roman" w:hAnsi="Times New Roman" w:cs="Times New Roman"/>
          <w:b/>
          <w:sz w:val="24"/>
          <w:szCs w:val="24"/>
        </w:rPr>
        <w:t>МУНИЦИПАЛЬНОГО ОБРАЗОВАНИЯ</w:t>
      </w:r>
    </w:p>
    <w:p w:rsidR="00642522" w:rsidRPr="00642522" w:rsidRDefault="00642522" w:rsidP="00642522">
      <w:pPr>
        <w:spacing w:after="0" w:line="240" w:lineRule="auto"/>
        <w:jc w:val="center"/>
        <w:rPr>
          <w:rFonts w:ascii="Times New Roman" w:hAnsi="Times New Roman" w:cs="Times New Roman"/>
          <w:b/>
          <w:sz w:val="24"/>
          <w:szCs w:val="24"/>
        </w:rPr>
      </w:pPr>
      <w:r w:rsidRPr="00642522">
        <w:rPr>
          <w:rFonts w:ascii="Times New Roman" w:hAnsi="Times New Roman" w:cs="Times New Roman"/>
          <w:b/>
          <w:sz w:val="24"/>
          <w:szCs w:val="24"/>
        </w:rPr>
        <w:t>СЕЛЬСКОЕ ПОСЕЛЕНИЕ</w:t>
      </w:r>
    </w:p>
    <w:p w:rsidR="00642522" w:rsidRPr="00642522" w:rsidRDefault="00642522" w:rsidP="00642522">
      <w:pPr>
        <w:spacing w:after="0" w:line="240" w:lineRule="auto"/>
        <w:jc w:val="center"/>
        <w:rPr>
          <w:rFonts w:ascii="Times New Roman" w:hAnsi="Times New Roman" w:cs="Times New Roman"/>
          <w:b/>
          <w:sz w:val="24"/>
          <w:szCs w:val="24"/>
        </w:rPr>
      </w:pPr>
      <w:r w:rsidRPr="00642522">
        <w:rPr>
          <w:rFonts w:ascii="Times New Roman" w:hAnsi="Times New Roman" w:cs="Times New Roman"/>
          <w:b/>
          <w:sz w:val="24"/>
          <w:szCs w:val="24"/>
        </w:rPr>
        <w:t>РЫБКИНСКИЙ СЕЛЬСОВЕТ</w:t>
      </w:r>
    </w:p>
    <w:p w:rsidR="00642522" w:rsidRPr="00642522" w:rsidRDefault="00642522" w:rsidP="00642522">
      <w:pPr>
        <w:spacing w:after="0" w:line="240" w:lineRule="auto"/>
        <w:jc w:val="center"/>
        <w:rPr>
          <w:rFonts w:ascii="Times New Roman" w:hAnsi="Times New Roman" w:cs="Times New Roman"/>
          <w:b/>
          <w:sz w:val="24"/>
          <w:szCs w:val="24"/>
        </w:rPr>
      </w:pPr>
      <w:r w:rsidRPr="00642522">
        <w:rPr>
          <w:rFonts w:ascii="Times New Roman" w:hAnsi="Times New Roman" w:cs="Times New Roman"/>
          <w:b/>
          <w:sz w:val="24"/>
          <w:szCs w:val="24"/>
        </w:rPr>
        <w:t>НОВОСЕРГИЕВСКОГО РАЙОНА</w:t>
      </w:r>
    </w:p>
    <w:p w:rsidR="00642522" w:rsidRPr="00642522" w:rsidRDefault="00642522" w:rsidP="00642522">
      <w:pPr>
        <w:spacing w:after="0" w:line="240" w:lineRule="auto"/>
        <w:jc w:val="center"/>
        <w:rPr>
          <w:rFonts w:ascii="Times New Roman" w:hAnsi="Times New Roman" w:cs="Times New Roman"/>
          <w:b/>
          <w:sz w:val="24"/>
          <w:szCs w:val="24"/>
        </w:rPr>
      </w:pPr>
      <w:r w:rsidRPr="00642522">
        <w:rPr>
          <w:rFonts w:ascii="Times New Roman" w:hAnsi="Times New Roman" w:cs="Times New Roman"/>
          <w:b/>
          <w:sz w:val="24"/>
          <w:szCs w:val="24"/>
        </w:rPr>
        <w:t>ОРЕНБУРГСКОЙ ОБЛАСТИ</w:t>
      </w:r>
    </w:p>
    <w:p w:rsidR="00642522" w:rsidRPr="00642522" w:rsidRDefault="00642522" w:rsidP="00642522">
      <w:pPr>
        <w:spacing w:after="0" w:line="240" w:lineRule="auto"/>
        <w:jc w:val="center"/>
        <w:rPr>
          <w:rFonts w:ascii="Times New Roman" w:hAnsi="Times New Roman" w:cs="Times New Roman"/>
          <w:sz w:val="24"/>
          <w:szCs w:val="24"/>
        </w:rPr>
      </w:pPr>
    </w:p>
    <w:p w:rsidR="00642522" w:rsidRPr="00642522" w:rsidRDefault="00642522" w:rsidP="00642522">
      <w:pPr>
        <w:spacing w:after="0" w:line="240" w:lineRule="auto"/>
        <w:jc w:val="center"/>
        <w:rPr>
          <w:rFonts w:ascii="Times New Roman" w:hAnsi="Times New Roman" w:cs="Times New Roman"/>
          <w:sz w:val="24"/>
          <w:szCs w:val="24"/>
        </w:rPr>
      </w:pPr>
    </w:p>
    <w:p w:rsidR="00642522" w:rsidRPr="00642522" w:rsidRDefault="00642522" w:rsidP="00642522">
      <w:pPr>
        <w:spacing w:after="0" w:line="240" w:lineRule="auto"/>
        <w:jc w:val="center"/>
        <w:rPr>
          <w:rFonts w:ascii="Times New Roman" w:hAnsi="Times New Roman" w:cs="Times New Roman"/>
          <w:b/>
          <w:sz w:val="24"/>
          <w:szCs w:val="24"/>
        </w:rPr>
      </w:pPr>
      <w:r w:rsidRPr="00642522">
        <w:rPr>
          <w:rFonts w:ascii="Times New Roman" w:hAnsi="Times New Roman" w:cs="Times New Roman"/>
          <w:b/>
          <w:sz w:val="24"/>
          <w:szCs w:val="24"/>
        </w:rPr>
        <w:t>РЕШЕНИЕ</w:t>
      </w:r>
    </w:p>
    <w:p w:rsidR="00642522" w:rsidRPr="00642522" w:rsidRDefault="00642522" w:rsidP="00642522">
      <w:pPr>
        <w:spacing w:after="0" w:line="240" w:lineRule="auto"/>
        <w:jc w:val="center"/>
        <w:rPr>
          <w:rFonts w:ascii="Times New Roman" w:hAnsi="Times New Roman" w:cs="Times New Roman"/>
          <w:b/>
          <w:sz w:val="24"/>
          <w:szCs w:val="24"/>
        </w:rPr>
      </w:pPr>
    </w:p>
    <w:p w:rsidR="00642522" w:rsidRPr="00642522" w:rsidRDefault="00642522" w:rsidP="00642522">
      <w:pPr>
        <w:spacing w:after="0" w:line="240" w:lineRule="auto"/>
        <w:rPr>
          <w:rFonts w:ascii="Times New Roman" w:hAnsi="Times New Roman" w:cs="Times New Roman"/>
          <w:b/>
          <w:sz w:val="24"/>
          <w:szCs w:val="24"/>
        </w:rPr>
      </w:pPr>
      <w:r w:rsidRPr="00642522">
        <w:rPr>
          <w:rFonts w:ascii="Times New Roman" w:hAnsi="Times New Roman" w:cs="Times New Roman"/>
          <w:b/>
          <w:sz w:val="24"/>
          <w:szCs w:val="24"/>
        </w:rPr>
        <w:t>07.12.2023</w:t>
      </w:r>
      <w:r w:rsidRPr="00642522">
        <w:rPr>
          <w:rFonts w:ascii="Times New Roman" w:hAnsi="Times New Roman" w:cs="Times New Roman"/>
          <w:b/>
          <w:sz w:val="24"/>
          <w:szCs w:val="24"/>
        </w:rPr>
        <w:tab/>
      </w:r>
      <w:r w:rsidRPr="00642522">
        <w:rPr>
          <w:rFonts w:ascii="Times New Roman" w:hAnsi="Times New Roman" w:cs="Times New Roman"/>
          <w:b/>
          <w:sz w:val="24"/>
          <w:szCs w:val="24"/>
        </w:rPr>
        <w:tab/>
      </w:r>
      <w:r w:rsidRPr="00642522">
        <w:rPr>
          <w:rFonts w:ascii="Times New Roman" w:hAnsi="Times New Roman" w:cs="Times New Roman"/>
          <w:b/>
          <w:sz w:val="24"/>
          <w:szCs w:val="24"/>
        </w:rPr>
        <w:tab/>
      </w:r>
      <w:r w:rsidRPr="00642522">
        <w:rPr>
          <w:rFonts w:ascii="Times New Roman" w:hAnsi="Times New Roman" w:cs="Times New Roman"/>
          <w:b/>
          <w:sz w:val="24"/>
          <w:szCs w:val="24"/>
        </w:rPr>
        <w:tab/>
      </w:r>
      <w:r w:rsidRPr="00642522">
        <w:rPr>
          <w:rFonts w:ascii="Times New Roman" w:hAnsi="Times New Roman" w:cs="Times New Roman"/>
          <w:b/>
          <w:sz w:val="24"/>
          <w:szCs w:val="24"/>
        </w:rPr>
        <w:tab/>
      </w:r>
      <w:r w:rsidRPr="00642522">
        <w:rPr>
          <w:rFonts w:ascii="Times New Roman" w:hAnsi="Times New Roman" w:cs="Times New Roman"/>
          <w:b/>
          <w:sz w:val="24"/>
          <w:szCs w:val="24"/>
        </w:rPr>
        <w:tab/>
      </w:r>
      <w:r w:rsidRPr="00642522">
        <w:rPr>
          <w:rFonts w:ascii="Times New Roman" w:hAnsi="Times New Roman" w:cs="Times New Roman"/>
          <w:b/>
          <w:sz w:val="24"/>
          <w:szCs w:val="24"/>
        </w:rPr>
        <w:tab/>
      </w:r>
      <w:r w:rsidRPr="00642522">
        <w:rPr>
          <w:rFonts w:ascii="Times New Roman" w:hAnsi="Times New Roman" w:cs="Times New Roman"/>
          <w:b/>
          <w:sz w:val="24"/>
          <w:szCs w:val="24"/>
        </w:rPr>
        <w:tab/>
      </w:r>
      <w:r w:rsidRPr="00642522">
        <w:rPr>
          <w:rFonts w:ascii="Times New Roman" w:hAnsi="Times New Roman" w:cs="Times New Roman"/>
          <w:b/>
          <w:sz w:val="24"/>
          <w:szCs w:val="24"/>
        </w:rPr>
        <w:tab/>
        <w:t xml:space="preserve">32/1 </w:t>
      </w:r>
      <w:proofErr w:type="spellStart"/>
      <w:r w:rsidRPr="00642522">
        <w:rPr>
          <w:rFonts w:ascii="Times New Roman" w:hAnsi="Times New Roman" w:cs="Times New Roman"/>
          <w:b/>
          <w:sz w:val="24"/>
          <w:szCs w:val="24"/>
        </w:rPr>
        <w:t>р.С</w:t>
      </w:r>
      <w:proofErr w:type="spellEnd"/>
      <w:r w:rsidRPr="00642522">
        <w:rPr>
          <w:rFonts w:ascii="Times New Roman" w:hAnsi="Times New Roman" w:cs="Times New Roman"/>
          <w:b/>
          <w:sz w:val="24"/>
          <w:szCs w:val="24"/>
        </w:rPr>
        <w:t>.</w:t>
      </w:r>
    </w:p>
    <w:p w:rsidR="00642522" w:rsidRPr="00642522" w:rsidRDefault="00642522" w:rsidP="00642522">
      <w:pPr>
        <w:spacing w:after="0" w:line="240" w:lineRule="auto"/>
        <w:jc w:val="center"/>
        <w:rPr>
          <w:rFonts w:ascii="Times New Roman" w:hAnsi="Times New Roman" w:cs="Times New Roman"/>
          <w:b/>
          <w:sz w:val="24"/>
          <w:szCs w:val="24"/>
        </w:rPr>
      </w:pPr>
    </w:p>
    <w:p w:rsidR="00642522" w:rsidRPr="00642522" w:rsidRDefault="00642522" w:rsidP="00642522">
      <w:pPr>
        <w:spacing w:after="0" w:line="240" w:lineRule="auto"/>
        <w:jc w:val="center"/>
        <w:rPr>
          <w:rFonts w:ascii="Times New Roman" w:hAnsi="Times New Roman" w:cs="Times New Roman"/>
          <w:b/>
          <w:sz w:val="24"/>
          <w:szCs w:val="24"/>
        </w:rPr>
      </w:pPr>
    </w:p>
    <w:p w:rsidR="00642522" w:rsidRPr="00642522" w:rsidRDefault="00642522" w:rsidP="00642522">
      <w:pPr>
        <w:spacing w:after="0" w:line="240" w:lineRule="auto"/>
        <w:ind w:right="-2"/>
        <w:jc w:val="center"/>
        <w:rPr>
          <w:rFonts w:ascii="Times New Roman" w:hAnsi="Times New Roman" w:cs="Times New Roman"/>
          <w:b/>
          <w:bCs/>
          <w:sz w:val="24"/>
          <w:szCs w:val="24"/>
        </w:rPr>
      </w:pPr>
      <w:r w:rsidRPr="00642522">
        <w:rPr>
          <w:rFonts w:ascii="Times New Roman" w:hAnsi="Times New Roman" w:cs="Times New Roman"/>
          <w:b/>
          <w:bCs/>
          <w:sz w:val="24"/>
          <w:szCs w:val="24"/>
        </w:rPr>
        <w:t>Об уточнении и внесении изменений в Решение Совета депутатов муниципального образ</w:t>
      </w:r>
      <w:r w:rsidRPr="00642522">
        <w:rPr>
          <w:rFonts w:ascii="Times New Roman" w:hAnsi="Times New Roman" w:cs="Times New Roman"/>
          <w:b/>
          <w:bCs/>
          <w:sz w:val="24"/>
          <w:szCs w:val="24"/>
        </w:rPr>
        <w:t>о</w:t>
      </w:r>
      <w:r w:rsidRPr="00642522">
        <w:rPr>
          <w:rFonts w:ascii="Times New Roman" w:hAnsi="Times New Roman" w:cs="Times New Roman"/>
          <w:b/>
          <w:bCs/>
          <w:sz w:val="24"/>
          <w:szCs w:val="24"/>
        </w:rPr>
        <w:t>вания Рыбкинский сельсовет Новосергие</w:t>
      </w:r>
      <w:r w:rsidRPr="00642522">
        <w:rPr>
          <w:rFonts w:ascii="Times New Roman" w:hAnsi="Times New Roman" w:cs="Times New Roman"/>
          <w:b/>
          <w:bCs/>
          <w:sz w:val="24"/>
          <w:szCs w:val="24"/>
        </w:rPr>
        <w:t>в</w:t>
      </w:r>
      <w:r w:rsidRPr="00642522">
        <w:rPr>
          <w:rFonts w:ascii="Times New Roman" w:hAnsi="Times New Roman" w:cs="Times New Roman"/>
          <w:b/>
          <w:bCs/>
          <w:sz w:val="24"/>
          <w:szCs w:val="24"/>
        </w:rPr>
        <w:t xml:space="preserve">ского района Оренбургской области от 19.12.2022 № 24/2 </w:t>
      </w:r>
      <w:proofErr w:type="spellStart"/>
      <w:r w:rsidRPr="00642522">
        <w:rPr>
          <w:rFonts w:ascii="Times New Roman" w:hAnsi="Times New Roman" w:cs="Times New Roman"/>
          <w:b/>
          <w:bCs/>
          <w:sz w:val="24"/>
          <w:szCs w:val="24"/>
        </w:rPr>
        <w:t>р.С</w:t>
      </w:r>
      <w:proofErr w:type="spellEnd"/>
      <w:r w:rsidRPr="00642522">
        <w:rPr>
          <w:rFonts w:ascii="Times New Roman" w:hAnsi="Times New Roman" w:cs="Times New Roman"/>
          <w:b/>
          <w:bCs/>
          <w:sz w:val="24"/>
          <w:szCs w:val="24"/>
        </w:rPr>
        <w:t>. «О бюджете муниципального образования Рыбкинский сельсовет Новосергие</w:t>
      </w:r>
      <w:r w:rsidRPr="00642522">
        <w:rPr>
          <w:rFonts w:ascii="Times New Roman" w:hAnsi="Times New Roman" w:cs="Times New Roman"/>
          <w:b/>
          <w:bCs/>
          <w:sz w:val="24"/>
          <w:szCs w:val="24"/>
        </w:rPr>
        <w:t>в</w:t>
      </w:r>
      <w:r w:rsidRPr="00642522">
        <w:rPr>
          <w:rFonts w:ascii="Times New Roman" w:hAnsi="Times New Roman" w:cs="Times New Roman"/>
          <w:b/>
          <w:bCs/>
          <w:sz w:val="24"/>
          <w:szCs w:val="24"/>
        </w:rPr>
        <w:t>ского района Оренбургской области на 2023 год и на план</w:t>
      </w:r>
      <w:r w:rsidRPr="00642522">
        <w:rPr>
          <w:rFonts w:ascii="Times New Roman" w:hAnsi="Times New Roman" w:cs="Times New Roman"/>
          <w:b/>
          <w:bCs/>
          <w:sz w:val="24"/>
          <w:szCs w:val="24"/>
        </w:rPr>
        <w:t>о</w:t>
      </w:r>
      <w:r w:rsidRPr="00642522">
        <w:rPr>
          <w:rFonts w:ascii="Times New Roman" w:hAnsi="Times New Roman" w:cs="Times New Roman"/>
          <w:b/>
          <w:bCs/>
          <w:sz w:val="24"/>
          <w:szCs w:val="24"/>
        </w:rPr>
        <w:t>вый период 2024-2025 годы»</w:t>
      </w:r>
    </w:p>
    <w:p w:rsidR="00642522" w:rsidRPr="00642522" w:rsidRDefault="00642522" w:rsidP="00642522">
      <w:pPr>
        <w:spacing w:after="0" w:line="240" w:lineRule="auto"/>
        <w:ind w:right="-2"/>
        <w:jc w:val="center"/>
        <w:rPr>
          <w:rFonts w:ascii="Times New Roman" w:hAnsi="Times New Roman" w:cs="Times New Roman"/>
          <w:bCs/>
          <w:sz w:val="24"/>
          <w:szCs w:val="24"/>
        </w:rPr>
      </w:pPr>
    </w:p>
    <w:p w:rsidR="00642522" w:rsidRPr="00642522" w:rsidRDefault="00642522" w:rsidP="00642522">
      <w:pPr>
        <w:spacing w:after="0" w:line="240" w:lineRule="auto"/>
        <w:ind w:right="-2"/>
        <w:jc w:val="center"/>
        <w:rPr>
          <w:rFonts w:ascii="Times New Roman" w:hAnsi="Times New Roman" w:cs="Times New Roman"/>
          <w:bCs/>
          <w:sz w:val="24"/>
          <w:szCs w:val="24"/>
        </w:rPr>
      </w:pPr>
    </w:p>
    <w:p w:rsidR="00642522" w:rsidRPr="00642522" w:rsidRDefault="00642522" w:rsidP="00642522">
      <w:pPr>
        <w:spacing w:after="0" w:line="240" w:lineRule="auto"/>
        <w:ind w:firstLine="567"/>
        <w:jc w:val="both"/>
        <w:rPr>
          <w:rFonts w:ascii="Times New Roman" w:hAnsi="Times New Roman" w:cs="Times New Roman"/>
          <w:sz w:val="24"/>
          <w:szCs w:val="24"/>
        </w:rPr>
      </w:pPr>
      <w:r w:rsidRPr="00642522">
        <w:rPr>
          <w:rFonts w:ascii="Times New Roman" w:hAnsi="Times New Roman" w:cs="Times New Roman"/>
          <w:sz w:val="24"/>
          <w:szCs w:val="24"/>
        </w:rPr>
        <w:t xml:space="preserve">Внести в решение Совета депутатов от 19.12.2022 № 24/2 </w:t>
      </w:r>
      <w:proofErr w:type="spellStart"/>
      <w:r w:rsidRPr="00642522">
        <w:rPr>
          <w:rFonts w:ascii="Times New Roman" w:hAnsi="Times New Roman" w:cs="Times New Roman"/>
          <w:sz w:val="24"/>
          <w:szCs w:val="24"/>
        </w:rPr>
        <w:t>р.С</w:t>
      </w:r>
      <w:proofErr w:type="spellEnd"/>
      <w:r w:rsidRPr="00642522">
        <w:rPr>
          <w:rFonts w:ascii="Times New Roman" w:hAnsi="Times New Roman" w:cs="Times New Roman"/>
          <w:sz w:val="24"/>
          <w:szCs w:val="24"/>
        </w:rPr>
        <w:t>. «О бюджете муниципального образ</w:t>
      </w:r>
      <w:r w:rsidRPr="00642522">
        <w:rPr>
          <w:rFonts w:ascii="Times New Roman" w:hAnsi="Times New Roman" w:cs="Times New Roman"/>
          <w:sz w:val="24"/>
          <w:szCs w:val="24"/>
        </w:rPr>
        <w:t>о</w:t>
      </w:r>
      <w:r w:rsidRPr="00642522">
        <w:rPr>
          <w:rFonts w:ascii="Times New Roman" w:hAnsi="Times New Roman" w:cs="Times New Roman"/>
          <w:sz w:val="24"/>
          <w:szCs w:val="24"/>
        </w:rPr>
        <w:t>вания Рыбкинский сельсовет Новосергиевского района Оренбургской области на 2023 год и на плановый период 2024-2025 годы» уточнения и изменения:</w:t>
      </w:r>
    </w:p>
    <w:p w:rsidR="00642522" w:rsidRPr="00642522" w:rsidRDefault="00642522" w:rsidP="00642522">
      <w:pPr>
        <w:spacing w:after="0" w:line="240" w:lineRule="auto"/>
        <w:ind w:firstLine="567"/>
        <w:jc w:val="both"/>
        <w:rPr>
          <w:rFonts w:ascii="Times New Roman" w:hAnsi="Times New Roman" w:cs="Times New Roman"/>
          <w:sz w:val="24"/>
          <w:szCs w:val="24"/>
        </w:rPr>
      </w:pPr>
      <w:r w:rsidRPr="00642522">
        <w:rPr>
          <w:rFonts w:ascii="Times New Roman" w:hAnsi="Times New Roman" w:cs="Times New Roman"/>
          <w:sz w:val="24"/>
          <w:szCs w:val="24"/>
        </w:rPr>
        <w:t>1. Статью 1 изложить в следующей редакции:</w:t>
      </w:r>
    </w:p>
    <w:p w:rsidR="00642522" w:rsidRPr="00642522" w:rsidRDefault="00642522" w:rsidP="00642522">
      <w:pPr>
        <w:spacing w:after="0" w:line="240" w:lineRule="auto"/>
        <w:ind w:firstLine="567"/>
        <w:jc w:val="both"/>
        <w:rPr>
          <w:rFonts w:ascii="Times New Roman" w:hAnsi="Times New Roman" w:cs="Times New Roman"/>
          <w:sz w:val="24"/>
          <w:szCs w:val="24"/>
        </w:rPr>
      </w:pPr>
      <w:r w:rsidRPr="00642522">
        <w:rPr>
          <w:rFonts w:ascii="Times New Roman" w:hAnsi="Times New Roman" w:cs="Times New Roman"/>
          <w:sz w:val="24"/>
          <w:szCs w:val="24"/>
        </w:rPr>
        <w:t>«1. Утвердить основные характеристики бюджета муниципального образования Рыбкинский сельс</w:t>
      </w:r>
      <w:r w:rsidRPr="00642522">
        <w:rPr>
          <w:rFonts w:ascii="Times New Roman" w:hAnsi="Times New Roman" w:cs="Times New Roman"/>
          <w:sz w:val="24"/>
          <w:szCs w:val="24"/>
        </w:rPr>
        <w:t>о</w:t>
      </w:r>
      <w:r w:rsidRPr="00642522">
        <w:rPr>
          <w:rFonts w:ascii="Times New Roman" w:hAnsi="Times New Roman" w:cs="Times New Roman"/>
          <w:sz w:val="24"/>
          <w:szCs w:val="24"/>
        </w:rPr>
        <w:t>вет Новосергиевского района Оренбургской области на 2023 год в размерах:</w:t>
      </w:r>
    </w:p>
    <w:p w:rsidR="00642522" w:rsidRPr="00642522" w:rsidRDefault="00642522" w:rsidP="00642522">
      <w:pPr>
        <w:spacing w:after="0" w:line="240" w:lineRule="auto"/>
        <w:ind w:firstLine="567"/>
        <w:jc w:val="both"/>
        <w:rPr>
          <w:rFonts w:ascii="Times New Roman" w:hAnsi="Times New Roman" w:cs="Times New Roman"/>
          <w:sz w:val="24"/>
          <w:szCs w:val="24"/>
        </w:rPr>
      </w:pPr>
      <w:r w:rsidRPr="00642522">
        <w:rPr>
          <w:rFonts w:ascii="Times New Roman" w:hAnsi="Times New Roman" w:cs="Times New Roman"/>
          <w:sz w:val="24"/>
          <w:szCs w:val="24"/>
        </w:rPr>
        <w:t>1) прогнозируемый общий объем доходов – 7 834,90 тысяч рублей;</w:t>
      </w:r>
    </w:p>
    <w:p w:rsidR="00642522" w:rsidRPr="00642522" w:rsidRDefault="00642522" w:rsidP="00642522">
      <w:pPr>
        <w:spacing w:after="0" w:line="240" w:lineRule="auto"/>
        <w:ind w:firstLine="567"/>
        <w:jc w:val="both"/>
        <w:rPr>
          <w:rFonts w:ascii="Times New Roman" w:hAnsi="Times New Roman" w:cs="Times New Roman"/>
          <w:sz w:val="24"/>
          <w:szCs w:val="24"/>
        </w:rPr>
      </w:pPr>
      <w:r w:rsidRPr="00642522">
        <w:rPr>
          <w:rFonts w:ascii="Times New Roman" w:hAnsi="Times New Roman" w:cs="Times New Roman"/>
          <w:sz w:val="24"/>
          <w:szCs w:val="24"/>
        </w:rPr>
        <w:t>2) общий объем расходов – 8 030,50 тысяч рублей;</w:t>
      </w:r>
    </w:p>
    <w:p w:rsidR="00642522" w:rsidRPr="00642522" w:rsidRDefault="00642522" w:rsidP="00642522">
      <w:pPr>
        <w:spacing w:after="0" w:line="240" w:lineRule="auto"/>
        <w:ind w:firstLine="567"/>
        <w:jc w:val="both"/>
        <w:rPr>
          <w:rFonts w:ascii="Times New Roman" w:hAnsi="Times New Roman" w:cs="Times New Roman"/>
          <w:sz w:val="24"/>
          <w:szCs w:val="24"/>
        </w:rPr>
      </w:pPr>
      <w:r w:rsidRPr="00642522">
        <w:rPr>
          <w:rFonts w:ascii="Times New Roman" w:hAnsi="Times New Roman" w:cs="Times New Roman"/>
          <w:sz w:val="24"/>
          <w:szCs w:val="24"/>
        </w:rPr>
        <w:t>3) дефицит – 195,6 тысяч рублей;</w:t>
      </w:r>
    </w:p>
    <w:p w:rsidR="00642522" w:rsidRPr="00642522" w:rsidRDefault="00642522" w:rsidP="00642522">
      <w:pPr>
        <w:spacing w:after="0" w:line="240" w:lineRule="auto"/>
        <w:ind w:firstLine="567"/>
        <w:jc w:val="both"/>
        <w:rPr>
          <w:rFonts w:ascii="Times New Roman" w:hAnsi="Times New Roman" w:cs="Times New Roman"/>
          <w:sz w:val="24"/>
          <w:szCs w:val="24"/>
        </w:rPr>
      </w:pPr>
      <w:r w:rsidRPr="00642522">
        <w:rPr>
          <w:rFonts w:ascii="Times New Roman" w:hAnsi="Times New Roman" w:cs="Times New Roman"/>
          <w:sz w:val="24"/>
          <w:szCs w:val="24"/>
        </w:rPr>
        <w:t>4) верхний предел муниципального внутреннего долга муниципального образования на 1 я</w:t>
      </w:r>
      <w:r w:rsidRPr="00642522">
        <w:rPr>
          <w:rFonts w:ascii="Times New Roman" w:hAnsi="Times New Roman" w:cs="Times New Roman"/>
          <w:sz w:val="24"/>
          <w:szCs w:val="24"/>
        </w:rPr>
        <w:t>н</w:t>
      </w:r>
      <w:r w:rsidRPr="00642522">
        <w:rPr>
          <w:rFonts w:ascii="Times New Roman" w:hAnsi="Times New Roman" w:cs="Times New Roman"/>
          <w:sz w:val="24"/>
          <w:szCs w:val="24"/>
        </w:rPr>
        <w:t>варя 2024 года – 0,0 тысяч рублей, в том числе верхний предел долга по муниципальным гарант</w:t>
      </w:r>
      <w:r w:rsidRPr="00642522">
        <w:rPr>
          <w:rFonts w:ascii="Times New Roman" w:hAnsi="Times New Roman" w:cs="Times New Roman"/>
          <w:sz w:val="24"/>
          <w:szCs w:val="24"/>
        </w:rPr>
        <w:t>и</w:t>
      </w:r>
      <w:r w:rsidRPr="00642522">
        <w:rPr>
          <w:rFonts w:ascii="Times New Roman" w:hAnsi="Times New Roman" w:cs="Times New Roman"/>
          <w:sz w:val="24"/>
          <w:szCs w:val="24"/>
        </w:rPr>
        <w:t>ям – 0,0 тысяч ру</w:t>
      </w:r>
      <w:r w:rsidRPr="00642522">
        <w:rPr>
          <w:rFonts w:ascii="Times New Roman" w:hAnsi="Times New Roman" w:cs="Times New Roman"/>
          <w:sz w:val="24"/>
          <w:szCs w:val="24"/>
        </w:rPr>
        <w:t>б</w:t>
      </w:r>
      <w:r w:rsidRPr="00642522">
        <w:rPr>
          <w:rFonts w:ascii="Times New Roman" w:hAnsi="Times New Roman" w:cs="Times New Roman"/>
          <w:sz w:val="24"/>
          <w:szCs w:val="24"/>
        </w:rPr>
        <w:t>лей.</w:t>
      </w:r>
    </w:p>
    <w:p w:rsidR="00642522" w:rsidRPr="00642522" w:rsidRDefault="00642522" w:rsidP="00642522">
      <w:pPr>
        <w:spacing w:after="0" w:line="240" w:lineRule="auto"/>
        <w:ind w:firstLine="567"/>
        <w:jc w:val="both"/>
        <w:rPr>
          <w:rFonts w:ascii="Times New Roman" w:hAnsi="Times New Roman" w:cs="Times New Roman"/>
          <w:sz w:val="24"/>
          <w:szCs w:val="24"/>
        </w:rPr>
      </w:pPr>
      <w:r w:rsidRPr="00642522">
        <w:rPr>
          <w:rFonts w:ascii="Times New Roman" w:hAnsi="Times New Roman" w:cs="Times New Roman"/>
          <w:sz w:val="24"/>
          <w:szCs w:val="24"/>
        </w:rPr>
        <w:lastRenderedPageBreak/>
        <w:t>2. Утвердить основные характеристики бюджета муниципального образования Рыбкинский сельсовет Новосергиевского района Оренбургской области на 2024 и 2025 годы в размерах:</w:t>
      </w:r>
    </w:p>
    <w:p w:rsidR="00642522" w:rsidRPr="00642522" w:rsidRDefault="00642522" w:rsidP="00642522">
      <w:pPr>
        <w:spacing w:after="0" w:line="240" w:lineRule="auto"/>
        <w:ind w:firstLine="567"/>
        <w:jc w:val="both"/>
        <w:rPr>
          <w:rFonts w:ascii="Times New Roman" w:hAnsi="Times New Roman" w:cs="Times New Roman"/>
          <w:sz w:val="24"/>
          <w:szCs w:val="24"/>
        </w:rPr>
      </w:pPr>
      <w:r w:rsidRPr="00642522">
        <w:rPr>
          <w:rFonts w:ascii="Times New Roman" w:hAnsi="Times New Roman" w:cs="Times New Roman"/>
          <w:sz w:val="24"/>
          <w:szCs w:val="24"/>
        </w:rPr>
        <w:t>1) прогнозируемый общий объем доходов на 2024 год – 7 012,9 тысяч рублей, на 2025 год – 7 070,30 тысяч рублей;</w:t>
      </w:r>
    </w:p>
    <w:p w:rsidR="00642522" w:rsidRPr="00642522" w:rsidRDefault="00642522" w:rsidP="00642522">
      <w:pPr>
        <w:spacing w:after="0" w:line="240" w:lineRule="auto"/>
        <w:ind w:firstLine="567"/>
        <w:jc w:val="both"/>
        <w:rPr>
          <w:rFonts w:ascii="Times New Roman" w:hAnsi="Times New Roman" w:cs="Times New Roman"/>
          <w:sz w:val="24"/>
          <w:szCs w:val="24"/>
        </w:rPr>
      </w:pPr>
      <w:r w:rsidRPr="00642522">
        <w:rPr>
          <w:rFonts w:ascii="Times New Roman" w:hAnsi="Times New Roman" w:cs="Times New Roman"/>
          <w:sz w:val="24"/>
          <w:szCs w:val="24"/>
        </w:rPr>
        <w:t>2) общий объем расходов на 2024 год – 7 012,9 тысяч рублей, в том числе условно утве</w:t>
      </w:r>
      <w:r w:rsidRPr="00642522">
        <w:rPr>
          <w:rFonts w:ascii="Times New Roman" w:hAnsi="Times New Roman" w:cs="Times New Roman"/>
          <w:sz w:val="24"/>
          <w:szCs w:val="24"/>
        </w:rPr>
        <w:t>р</w:t>
      </w:r>
      <w:r w:rsidRPr="00642522">
        <w:rPr>
          <w:rFonts w:ascii="Times New Roman" w:hAnsi="Times New Roman" w:cs="Times New Roman"/>
          <w:sz w:val="24"/>
          <w:szCs w:val="24"/>
        </w:rPr>
        <w:t>жденные расходы – 176,4 тысяч рублей, на 2025 год – 7 070,30 тысяч рублей, в том числе условно утвержденные расходы – 364,8 тысяч рублей;</w:t>
      </w:r>
    </w:p>
    <w:p w:rsidR="00642522" w:rsidRPr="00642522" w:rsidRDefault="00642522" w:rsidP="00642522">
      <w:pPr>
        <w:spacing w:after="0" w:line="240" w:lineRule="auto"/>
        <w:ind w:firstLine="567"/>
        <w:jc w:val="both"/>
        <w:rPr>
          <w:rFonts w:ascii="Times New Roman" w:hAnsi="Times New Roman" w:cs="Times New Roman"/>
          <w:sz w:val="24"/>
          <w:szCs w:val="24"/>
        </w:rPr>
      </w:pPr>
      <w:r w:rsidRPr="00642522">
        <w:rPr>
          <w:rFonts w:ascii="Times New Roman" w:hAnsi="Times New Roman" w:cs="Times New Roman"/>
          <w:sz w:val="24"/>
          <w:szCs w:val="24"/>
        </w:rPr>
        <w:t>3) дефицит на 2024 год – 0,0 тысяч рублей, на 2025 год – 0,0 тысяч рублей;</w:t>
      </w:r>
    </w:p>
    <w:p w:rsidR="00642522" w:rsidRPr="00642522" w:rsidRDefault="00642522" w:rsidP="00642522">
      <w:pPr>
        <w:spacing w:after="0" w:line="240" w:lineRule="auto"/>
        <w:ind w:firstLine="567"/>
        <w:jc w:val="both"/>
        <w:rPr>
          <w:rFonts w:ascii="Times New Roman" w:hAnsi="Times New Roman" w:cs="Times New Roman"/>
          <w:sz w:val="24"/>
          <w:szCs w:val="24"/>
        </w:rPr>
      </w:pPr>
      <w:r w:rsidRPr="00642522">
        <w:rPr>
          <w:rFonts w:ascii="Times New Roman" w:hAnsi="Times New Roman" w:cs="Times New Roman"/>
          <w:sz w:val="24"/>
          <w:szCs w:val="24"/>
        </w:rPr>
        <w:t>4) верхний предел муниципального внутреннего долга муниципального образования на 1 я</w:t>
      </w:r>
      <w:r w:rsidRPr="00642522">
        <w:rPr>
          <w:rFonts w:ascii="Times New Roman" w:hAnsi="Times New Roman" w:cs="Times New Roman"/>
          <w:sz w:val="24"/>
          <w:szCs w:val="24"/>
        </w:rPr>
        <w:t>н</w:t>
      </w:r>
      <w:r w:rsidRPr="00642522">
        <w:rPr>
          <w:rFonts w:ascii="Times New Roman" w:hAnsi="Times New Roman" w:cs="Times New Roman"/>
          <w:sz w:val="24"/>
          <w:szCs w:val="24"/>
        </w:rPr>
        <w:t>варя 2025 года – 0,0 тысяч рублей, на 1 января 2026 года – 0,0 тысяч рублей, в том числе вер</w:t>
      </w:r>
      <w:r w:rsidRPr="00642522">
        <w:rPr>
          <w:rFonts w:ascii="Times New Roman" w:hAnsi="Times New Roman" w:cs="Times New Roman"/>
          <w:sz w:val="24"/>
          <w:szCs w:val="24"/>
        </w:rPr>
        <w:t>х</w:t>
      </w:r>
      <w:r w:rsidRPr="00642522">
        <w:rPr>
          <w:rFonts w:ascii="Times New Roman" w:hAnsi="Times New Roman" w:cs="Times New Roman"/>
          <w:sz w:val="24"/>
          <w:szCs w:val="24"/>
        </w:rPr>
        <w:t>ний предел долга по муниципальным гарантиям на 1 января 2025 года – 0,0 тысяч рублей, на 1 января 2026 года – 0,0 тысяч рублей</w:t>
      </w:r>
      <w:proofErr w:type="gramStart"/>
      <w:r w:rsidRPr="00642522">
        <w:rPr>
          <w:rFonts w:ascii="Times New Roman" w:hAnsi="Times New Roman" w:cs="Times New Roman"/>
          <w:sz w:val="24"/>
          <w:szCs w:val="24"/>
        </w:rPr>
        <w:t>.»</w:t>
      </w:r>
      <w:proofErr w:type="gramEnd"/>
    </w:p>
    <w:p w:rsidR="00642522" w:rsidRPr="00642522" w:rsidRDefault="00642522" w:rsidP="00642522">
      <w:pPr>
        <w:spacing w:after="0" w:line="240" w:lineRule="auto"/>
        <w:ind w:firstLine="567"/>
        <w:jc w:val="both"/>
        <w:rPr>
          <w:rFonts w:ascii="Times New Roman" w:hAnsi="Times New Roman" w:cs="Times New Roman"/>
          <w:sz w:val="24"/>
          <w:szCs w:val="24"/>
        </w:rPr>
      </w:pPr>
      <w:r w:rsidRPr="00642522">
        <w:rPr>
          <w:rFonts w:ascii="Times New Roman" w:hAnsi="Times New Roman" w:cs="Times New Roman"/>
          <w:sz w:val="24"/>
          <w:szCs w:val="24"/>
        </w:rPr>
        <w:t>2. Приложение № 1 «Поступление доходов в бюджет муниципального образования Рыбки</w:t>
      </w:r>
      <w:r w:rsidRPr="00642522">
        <w:rPr>
          <w:rFonts w:ascii="Times New Roman" w:hAnsi="Times New Roman" w:cs="Times New Roman"/>
          <w:sz w:val="24"/>
          <w:szCs w:val="24"/>
        </w:rPr>
        <w:t>н</w:t>
      </w:r>
      <w:r w:rsidRPr="00642522">
        <w:rPr>
          <w:rFonts w:ascii="Times New Roman" w:hAnsi="Times New Roman" w:cs="Times New Roman"/>
          <w:sz w:val="24"/>
          <w:szCs w:val="24"/>
        </w:rPr>
        <w:t>ский сельсовет Новосергиевского района Оренбургской области по кодам видов доходов, подв</w:t>
      </w:r>
      <w:r w:rsidRPr="00642522">
        <w:rPr>
          <w:rFonts w:ascii="Times New Roman" w:hAnsi="Times New Roman" w:cs="Times New Roman"/>
          <w:sz w:val="24"/>
          <w:szCs w:val="24"/>
        </w:rPr>
        <w:t>и</w:t>
      </w:r>
      <w:r w:rsidRPr="00642522">
        <w:rPr>
          <w:rFonts w:ascii="Times New Roman" w:hAnsi="Times New Roman" w:cs="Times New Roman"/>
          <w:sz w:val="24"/>
          <w:szCs w:val="24"/>
        </w:rPr>
        <w:t>дов доходов на 2023 год и на плановый период 2024 и 2025 годов» изложить в новой редакции с</w:t>
      </w:r>
      <w:r w:rsidRPr="00642522">
        <w:rPr>
          <w:rFonts w:ascii="Times New Roman" w:hAnsi="Times New Roman" w:cs="Times New Roman"/>
          <w:sz w:val="24"/>
          <w:szCs w:val="24"/>
        </w:rPr>
        <w:t>о</w:t>
      </w:r>
      <w:r w:rsidRPr="00642522">
        <w:rPr>
          <w:rFonts w:ascii="Times New Roman" w:hAnsi="Times New Roman" w:cs="Times New Roman"/>
          <w:sz w:val="24"/>
          <w:szCs w:val="24"/>
        </w:rPr>
        <w:t>гласно приложению.</w:t>
      </w:r>
    </w:p>
    <w:p w:rsidR="00642522" w:rsidRPr="00642522" w:rsidRDefault="00642522" w:rsidP="00642522">
      <w:pPr>
        <w:spacing w:after="0" w:line="240" w:lineRule="auto"/>
        <w:ind w:firstLine="567"/>
        <w:jc w:val="both"/>
        <w:rPr>
          <w:rFonts w:ascii="Times New Roman" w:hAnsi="Times New Roman" w:cs="Times New Roman"/>
          <w:sz w:val="24"/>
          <w:szCs w:val="24"/>
        </w:rPr>
      </w:pPr>
      <w:r w:rsidRPr="00642522">
        <w:rPr>
          <w:rFonts w:ascii="Times New Roman" w:hAnsi="Times New Roman" w:cs="Times New Roman"/>
          <w:sz w:val="24"/>
          <w:szCs w:val="24"/>
        </w:rPr>
        <w:t>3. Приложение № 2 «Распределение бюджетных ассигнований бюджета муниципального о</w:t>
      </w:r>
      <w:r w:rsidRPr="00642522">
        <w:rPr>
          <w:rFonts w:ascii="Times New Roman" w:hAnsi="Times New Roman" w:cs="Times New Roman"/>
          <w:sz w:val="24"/>
          <w:szCs w:val="24"/>
        </w:rPr>
        <w:t>б</w:t>
      </w:r>
      <w:r w:rsidRPr="00642522">
        <w:rPr>
          <w:rFonts w:ascii="Times New Roman" w:hAnsi="Times New Roman" w:cs="Times New Roman"/>
          <w:sz w:val="24"/>
          <w:szCs w:val="24"/>
        </w:rPr>
        <w:t>разования Рыбкинский сельсовет Новосергиевского района Оренбургской области по разделам и подразделам классификации расходов бюджета поселения на 2023 год и на плановый период 2024 и 2025 годов» изложить в новой редакции согласно приложению.</w:t>
      </w:r>
    </w:p>
    <w:p w:rsidR="00642522" w:rsidRPr="00642522" w:rsidRDefault="00642522" w:rsidP="00642522">
      <w:pPr>
        <w:spacing w:after="0" w:line="240" w:lineRule="auto"/>
        <w:ind w:firstLine="567"/>
        <w:jc w:val="both"/>
        <w:rPr>
          <w:rFonts w:ascii="Times New Roman" w:hAnsi="Times New Roman" w:cs="Times New Roman"/>
          <w:sz w:val="24"/>
          <w:szCs w:val="24"/>
        </w:rPr>
      </w:pPr>
      <w:r w:rsidRPr="00642522">
        <w:rPr>
          <w:rFonts w:ascii="Times New Roman" w:hAnsi="Times New Roman" w:cs="Times New Roman"/>
          <w:sz w:val="24"/>
          <w:szCs w:val="24"/>
        </w:rPr>
        <w:t>4. Приложение № 3 «Ведомственная структура расходов бюджета муниципального образ</w:t>
      </w:r>
      <w:r w:rsidRPr="00642522">
        <w:rPr>
          <w:rFonts w:ascii="Times New Roman" w:hAnsi="Times New Roman" w:cs="Times New Roman"/>
          <w:sz w:val="24"/>
          <w:szCs w:val="24"/>
        </w:rPr>
        <w:t>о</w:t>
      </w:r>
      <w:r w:rsidRPr="00642522">
        <w:rPr>
          <w:rFonts w:ascii="Times New Roman" w:hAnsi="Times New Roman" w:cs="Times New Roman"/>
          <w:sz w:val="24"/>
          <w:szCs w:val="24"/>
        </w:rPr>
        <w:t>вания Рыбкинский сельсовет Новосергиевского района Оренбургской области на 2023 год и пл</w:t>
      </w:r>
      <w:r w:rsidRPr="00642522">
        <w:rPr>
          <w:rFonts w:ascii="Times New Roman" w:hAnsi="Times New Roman" w:cs="Times New Roman"/>
          <w:sz w:val="24"/>
          <w:szCs w:val="24"/>
        </w:rPr>
        <w:t>а</w:t>
      </w:r>
      <w:r w:rsidRPr="00642522">
        <w:rPr>
          <w:rFonts w:ascii="Times New Roman" w:hAnsi="Times New Roman" w:cs="Times New Roman"/>
          <w:sz w:val="24"/>
          <w:szCs w:val="24"/>
        </w:rPr>
        <w:t>новый период 2024-2025 годов» изложить в новой редакции согласно приложению.</w:t>
      </w:r>
    </w:p>
    <w:p w:rsidR="00642522" w:rsidRPr="00642522" w:rsidRDefault="00642522" w:rsidP="00642522">
      <w:pPr>
        <w:spacing w:after="0" w:line="240" w:lineRule="auto"/>
        <w:ind w:firstLine="567"/>
        <w:jc w:val="both"/>
        <w:rPr>
          <w:rFonts w:ascii="Times New Roman" w:hAnsi="Times New Roman" w:cs="Times New Roman"/>
          <w:sz w:val="24"/>
          <w:szCs w:val="24"/>
        </w:rPr>
      </w:pPr>
      <w:r w:rsidRPr="00642522">
        <w:rPr>
          <w:rFonts w:ascii="Times New Roman" w:hAnsi="Times New Roman" w:cs="Times New Roman"/>
          <w:sz w:val="24"/>
          <w:szCs w:val="24"/>
        </w:rPr>
        <w:t>5. Приложение № 4 «Распределение бюджетных ассигнований бюджета муниципального о</w:t>
      </w:r>
      <w:r w:rsidRPr="00642522">
        <w:rPr>
          <w:rFonts w:ascii="Times New Roman" w:hAnsi="Times New Roman" w:cs="Times New Roman"/>
          <w:sz w:val="24"/>
          <w:szCs w:val="24"/>
        </w:rPr>
        <w:t>б</w:t>
      </w:r>
      <w:r w:rsidRPr="00642522">
        <w:rPr>
          <w:rFonts w:ascii="Times New Roman" w:hAnsi="Times New Roman" w:cs="Times New Roman"/>
          <w:sz w:val="24"/>
          <w:szCs w:val="24"/>
        </w:rPr>
        <w:t>разования Рыбкинский сельсовет Новосергиевского района Оренбургской области по разд</w:t>
      </w:r>
      <w:r w:rsidRPr="00642522">
        <w:rPr>
          <w:rFonts w:ascii="Times New Roman" w:hAnsi="Times New Roman" w:cs="Times New Roman"/>
          <w:sz w:val="24"/>
          <w:szCs w:val="24"/>
        </w:rPr>
        <w:t>е</w:t>
      </w:r>
      <w:r w:rsidRPr="00642522">
        <w:rPr>
          <w:rFonts w:ascii="Times New Roman" w:hAnsi="Times New Roman" w:cs="Times New Roman"/>
          <w:sz w:val="24"/>
          <w:szCs w:val="24"/>
        </w:rPr>
        <w:t>лам, подразделам, целевым статьям (муниципальным программам и непрограммным направлениям д</w:t>
      </w:r>
      <w:r w:rsidRPr="00642522">
        <w:rPr>
          <w:rFonts w:ascii="Times New Roman" w:hAnsi="Times New Roman" w:cs="Times New Roman"/>
          <w:sz w:val="24"/>
          <w:szCs w:val="24"/>
        </w:rPr>
        <w:t>е</w:t>
      </w:r>
      <w:r w:rsidRPr="00642522">
        <w:rPr>
          <w:rFonts w:ascii="Times New Roman" w:hAnsi="Times New Roman" w:cs="Times New Roman"/>
          <w:sz w:val="24"/>
          <w:szCs w:val="24"/>
        </w:rPr>
        <w:t>ятельности), группам и подгруппам видов расходов классификации расходов на 2023 год и на пл</w:t>
      </w:r>
      <w:r w:rsidRPr="00642522">
        <w:rPr>
          <w:rFonts w:ascii="Times New Roman" w:hAnsi="Times New Roman" w:cs="Times New Roman"/>
          <w:sz w:val="24"/>
          <w:szCs w:val="24"/>
        </w:rPr>
        <w:t>а</w:t>
      </w:r>
      <w:r w:rsidRPr="00642522">
        <w:rPr>
          <w:rFonts w:ascii="Times New Roman" w:hAnsi="Times New Roman" w:cs="Times New Roman"/>
          <w:sz w:val="24"/>
          <w:szCs w:val="24"/>
        </w:rPr>
        <w:t>новый период 2024 и 2025 годов» изложить в новой редакции согласно приложению.</w:t>
      </w:r>
    </w:p>
    <w:p w:rsidR="00642522" w:rsidRPr="00642522" w:rsidRDefault="00642522" w:rsidP="00642522">
      <w:pPr>
        <w:spacing w:after="0" w:line="240" w:lineRule="auto"/>
        <w:ind w:firstLine="567"/>
        <w:jc w:val="both"/>
        <w:rPr>
          <w:rFonts w:ascii="Times New Roman" w:hAnsi="Times New Roman" w:cs="Times New Roman"/>
          <w:sz w:val="24"/>
          <w:szCs w:val="24"/>
        </w:rPr>
      </w:pPr>
      <w:r w:rsidRPr="00642522">
        <w:rPr>
          <w:rFonts w:ascii="Times New Roman" w:hAnsi="Times New Roman" w:cs="Times New Roman"/>
          <w:sz w:val="24"/>
          <w:szCs w:val="24"/>
        </w:rPr>
        <w:t>6. Приложение № 5 «Распределение бюджетных ассигнований бюджета муниципального о</w:t>
      </w:r>
      <w:r w:rsidRPr="00642522">
        <w:rPr>
          <w:rFonts w:ascii="Times New Roman" w:hAnsi="Times New Roman" w:cs="Times New Roman"/>
          <w:sz w:val="24"/>
          <w:szCs w:val="24"/>
        </w:rPr>
        <w:t>б</w:t>
      </w:r>
      <w:r w:rsidRPr="00642522">
        <w:rPr>
          <w:rFonts w:ascii="Times New Roman" w:hAnsi="Times New Roman" w:cs="Times New Roman"/>
          <w:sz w:val="24"/>
          <w:szCs w:val="24"/>
        </w:rPr>
        <w:t>разования Рыбкинский сельсовет Новосергиевского района Оренбургской области по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на 2023 год и на плановый период 2024 и 2025 годов» изложить в новой редакции согласно приложению.</w:t>
      </w:r>
    </w:p>
    <w:p w:rsidR="00642522" w:rsidRPr="00642522" w:rsidRDefault="00642522" w:rsidP="00642522">
      <w:pPr>
        <w:spacing w:after="0" w:line="240" w:lineRule="auto"/>
        <w:ind w:firstLine="567"/>
        <w:jc w:val="both"/>
        <w:rPr>
          <w:rFonts w:ascii="Times New Roman" w:hAnsi="Times New Roman" w:cs="Times New Roman"/>
          <w:sz w:val="24"/>
          <w:szCs w:val="24"/>
        </w:rPr>
      </w:pPr>
      <w:r w:rsidRPr="00642522">
        <w:rPr>
          <w:rFonts w:ascii="Times New Roman" w:hAnsi="Times New Roman" w:cs="Times New Roman"/>
          <w:sz w:val="24"/>
          <w:szCs w:val="24"/>
        </w:rPr>
        <w:t>7. Приложение № 6 «Источники финансирования дефицита бюджета муниципального обр</w:t>
      </w:r>
      <w:r w:rsidRPr="00642522">
        <w:rPr>
          <w:rFonts w:ascii="Times New Roman" w:hAnsi="Times New Roman" w:cs="Times New Roman"/>
          <w:sz w:val="24"/>
          <w:szCs w:val="24"/>
        </w:rPr>
        <w:t>а</w:t>
      </w:r>
      <w:r w:rsidRPr="00642522">
        <w:rPr>
          <w:rFonts w:ascii="Times New Roman" w:hAnsi="Times New Roman" w:cs="Times New Roman"/>
          <w:sz w:val="24"/>
          <w:szCs w:val="24"/>
        </w:rPr>
        <w:t>зования Рыбкинский сельсовет Новосергиевского района Оренбургской области на 2023 год и на плановый период 2024 и 2025 годов » изложить в новой редакции согласно приложению.</w:t>
      </w:r>
    </w:p>
    <w:p w:rsidR="00642522" w:rsidRPr="00642522" w:rsidRDefault="00642522" w:rsidP="00642522">
      <w:pPr>
        <w:spacing w:after="0" w:line="240" w:lineRule="auto"/>
        <w:ind w:firstLine="567"/>
        <w:jc w:val="both"/>
        <w:rPr>
          <w:rFonts w:ascii="Times New Roman" w:hAnsi="Times New Roman" w:cs="Times New Roman"/>
          <w:sz w:val="24"/>
          <w:szCs w:val="24"/>
        </w:rPr>
      </w:pPr>
      <w:r w:rsidRPr="00642522">
        <w:rPr>
          <w:rFonts w:ascii="Times New Roman" w:hAnsi="Times New Roman" w:cs="Times New Roman"/>
          <w:sz w:val="24"/>
          <w:szCs w:val="24"/>
        </w:rPr>
        <w:t>8. Утвердить основные параметры первоочередных расходов бюджета муниципального о</w:t>
      </w:r>
      <w:r w:rsidRPr="00642522">
        <w:rPr>
          <w:rFonts w:ascii="Times New Roman" w:hAnsi="Times New Roman" w:cs="Times New Roman"/>
          <w:sz w:val="24"/>
          <w:szCs w:val="24"/>
        </w:rPr>
        <w:t>б</w:t>
      </w:r>
      <w:r w:rsidRPr="00642522">
        <w:rPr>
          <w:rFonts w:ascii="Times New Roman" w:hAnsi="Times New Roman" w:cs="Times New Roman"/>
          <w:sz w:val="24"/>
          <w:szCs w:val="24"/>
        </w:rPr>
        <w:t>разования Рыбкинский сельсовет Новосергиевского района Оренбургской области на 2023 год: расходы на оплату труда с начислениями в сумме 1 757,00 рублей, оплату коммунальных услуг в сумме 213,80 тысяч рублей.</w:t>
      </w:r>
    </w:p>
    <w:p w:rsidR="00642522" w:rsidRPr="00642522" w:rsidRDefault="00642522" w:rsidP="00642522">
      <w:pPr>
        <w:spacing w:after="0" w:line="240" w:lineRule="auto"/>
        <w:ind w:firstLine="567"/>
        <w:jc w:val="both"/>
        <w:rPr>
          <w:rFonts w:ascii="Times New Roman" w:hAnsi="Times New Roman" w:cs="Times New Roman"/>
          <w:sz w:val="24"/>
          <w:szCs w:val="24"/>
        </w:rPr>
      </w:pPr>
      <w:r w:rsidRPr="00642522">
        <w:rPr>
          <w:rFonts w:ascii="Times New Roman" w:hAnsi="Times New Roman" w:cs="Times New Roman"/>
          <w:sz w:val="24"/>
          <w:szCs w:val="24"/>
        </w:rPr>
        <w:t>9. Приложение № 13 «Основные параметры показателей первоочередных расходов бюдж</w:t>
      </w:r>
      <w:r w:rsidRPr="00642522">
        <w:rPr>
          <w:rFonts w:ascii="Times New Roman" w:hAnsi="Times New Roman" w:cs="Times New Roman"/>
          <w:sz w:val="24"/>
          <w:szCs w:val="24"/>
        </w:rPr>
        <w:t>е</w:t>
      </w:r>
      <w:r w:rsidRPr="00642522">
        <w:rPr>
          <w:rFonts w:ascii="Times New Roman" w:hAnsi="Times New Roman" w:cs="Times New Roman"/>
          <w:sz w:val="24"/>
          <w:szCs w:val="24"/>
        </w:rPr>
        <w:t>та муниципального образования Рыбкинский сельсовет Новосергиевского района Оренбургской о</w:t>
      </w:r>
      <w:r w:rsidRPr="00642522">
        <w:rPr>
          <w:rFonts w:ascii="Times New Roman" w:hAnsi="Times New Roman" w:cs="Times New Roman"/>
          <w:sz w:val="24"/>
          <w:szCs w:val="24"/>
        </w:rPr>
        <w:t>б</w:t>
      </w:r>
      <w:r w:rsidRPr="00642522">
        <w:rPr>
          <w:rFonts w:ascii="Times New Roman" w:hAnsi="Times New Roman" w:cs="Times New Roman"/>
          <w:sz w:val="24"/>
          <w:szCs w:val="24"/>
        </w:rPr>
        <w:t>ласти на 2023 год» изложить в новой редакции согласно приложению.</w:t>
      </w:r>
    </w:p>
    <w:p w:rsidR="00642522" w:rsidRPr="00642522" w:rsidRDefault="00642522" w:rsidP="00642522">
      <w:pPr>
        <w:spacing w:after="0" w:line="240" w:lineRule="auto"/>
        <w:ind w:firstLine="567"/>
        <w:jc w:val="both"/>
        <w:rPr>
          <w:rFonts w:ascii="Times New Roman" w:hAnsi="Times New Roman" w:cs="Times New Roman"/>
          <w:sz w:val="24"/>
          <w:szCs w:val="24"/>
        </w:rPr>
      </w:pPr>
      <w:r w:rsidRPr="00642522">
        <w:rPr>
          <w:rFonts w:ascii="Times New Roman" w:hAnsi="Times New Roman" w:cs="Times New Roman"/>
          <w:sz w:val="24"/>
          <w:szCs w:val="24"/>
        </w:rPr>
        <w:t>10. Решение вступает в силу после дня его обнародования и подлежит размещению на оф</w:t>
      </w:r>
      <w:r w:rsidRPr="00642522">
        <w:rPr>
          <w:rFonts w:ascii="Times New Roman" w:hAnsi="Times New Roman" w:cs="Times New Roman"/>
          <w:sz w:val="24"/>
          <w:szCs w:val="24"/>
        </w:rPr>
        <w:t>и</w:t>
      </w:r>
      <w:r w:rsidRPr="00642522">
        <w:rPr>
          <w:rFonts w:ascii="Times New Roman" w:hAnsi="Times New Roman" w:cs="Times New Roman"/>
          <w:sz w:val="24"/>
          <w:szCs w:val="24"/>
        </w:rPr>
        <w:t>циальном сайте муниципального образования Рыбкинский сельсовет Новосергиевского рай</w:t>
      </w:r>
      <w:r w:rsidRPr="00642522">
        <w:rPr>
          <w:rFonts w:ascii="Times New Roman" w:hAnsi="Times New Roman" w:cs="Times New Roman"/>
          <w:sz w:val="24"/>
          <w:szCs w:val="24"/>
        </w:rPr>
        <w:t>о</w:t>
      </w:r>
      <w:r w:rsidRPr="00642522">
        <w:rPr>
          <w:rFonts w:ascii="Times New Roman" w:hAnsi="Times New Roman" w:cs="Times New Roman"/>
          <w:sz w:val="24"/>
          <w:szCs w:val="24"/>
        </w:rPr>
        <w:t>на Оренбургской области.</w:t>
      </w:r>
    </w:p>
    <w:p w:rsidR="00642522" w:rsidRPr="00642522" w:rsidRDefault="00642522" w:rsidP="00642522">
      <w:pPr>
        <w:pStyle w:val="ConsNormal"/>
        <w:ind w:firstLine="0"/>
        <w:jc w:val="center"/>
        <w:rPr>
          <w:rFonts w:ascii="Times New Roman" w:hAnsi="Times New Roman" w:cs="Times New Roman"/>
          <w:color w:val="000000"/>
          <w:sz w:val="24"/>
          <w:szCs w:val="24"/>
        </w:rPr>
      </w:pPr>
    </w:p>
    <w:p w:rsidR="00642522" w:rsidRPr="00642522" w:rsidRDefault="00642522" w:rsidP="00642522">
      <w:pPr>
        <w:pStyle w:val="ConsNormal"/>
        <w:ind w:firstLine="0"/>
        <w:jc w:val="center"/>
        <w:rPr>
          <w:rFonts w:ascii="Times New Roman" w:hAnsi="Times New Roman" w:cs="Times New Roman"/>
          <w:color w:val="000000"/>
          <w:sz w:val="24"/>
          <w:szCs w:val="24"/>
        </w:rPr>
      </w:pPr>
    </w:p>
    <w:p w:rsidR="00642522" w:rsidRPr="00642522" w:rsidRDefault="00642522" w:rsidP="00642522">
      <w:pPr>
        <w:pStyle w:val="ConsNormal"/>
        <w:ind w:firstLine="0"/>
        <w:jc w:val="center"/>
        <w:rPr>
          <w:rFonts w:ascii="Times New Roman" w:hAnsi="Times New Roman" w:cs="Times New Roman"/>
          <w:color w:val="000000"/>
          <w:sz w:val="24"/>
          <w:szCs w:val="24"/>
        </w:rPr>
      </w:pPr>
    </w:p>
    <w:p w:rsidR="00642522" w:rsidRPr="00642522" w:rsidRDefault="00642522" w:rsidP="00642522">
      <w:pPr>
        <w:pStyle w:val="ConsPlusNormal"/>
        <w:ind w:firstLine="0"/>
        <w:jc w:val="both"/>
        <w:rPr>
          <w:rFonts w:ascii="Times New Roman" w:hAnsi="Times New Roman" w:cs="Times New Roman"/>
          <w:sz w:val="24"/>
          <w:szCs w:val="24"/>
        </w:rPr>
      </w:pPr>
      <w:r w:rsidRPr="00642522">
        <w:rPr>
          <w:rFonts w:ascii="Times New Roman" w:hAnsi="Times New Roman" w:cs="Times New Roman"/>
          <w:bCs/>
          <w:sz w:val="24"/>
          <w:szCs w:val="24"/>
          <w:lang w:eastAsia="en-US"/>
        </w:rPr>
        <w:t>П</w:t>
      </w:r>
      <w:r w:rsidRPr="00642522">
        <w:rPr>
          <w:rFonts w:ascii="Times New Roman" w:hAnsi="Times New Roman" w:cs="Times New Roman"/>
          <w:sz w:val="24"/>
          <w:szCs w:val="24"/>
        </w:rPr>
        <w:t>редседатель Совета депутатов муниципального</w:t>
      </w:r>
    </w:p>
    <w:p w:rsidR="00642522" w:rsidRPr="00642522" w:rsidRDefault="00642522" w:rsidP="00642522">
      <w:pPr>
        <w:pStyle w:val="ConsPlusNormal"/>
        <w:ind w:firstLine="0"/>
        <w:jc w:val="both"/>
        <w:rPr>
          <w:rFonts w:ascii="Times New Roman" w:hAnsi="Times New Roman" w:cs="Times New Roman"/>
          <w:sz w:val="24"/>
          <w:szCs w:val="24"/>
        </w:rPr>
      </w:pPr>
      <w:r w:rsidRPr="00642522">
        <w:rPr>
          <w:rFonts w:ascii="Times New Roman" w:hAnsi="Times New Roman" w:cs="Times New Roman"/>
          <w:sz w:val="24"/>
          <w:szCs w:val="24"/>
        </w:rPr>
        <w:t>образования Рыбкинский сельсовет</w:t>
      </w:r>
      <w:r w:rsidRPr="00642522">
        <w:rPr>
          <w:rFonts w:ascii="Times New Roman" w:hAnsi="Times New Roman" w:cs="Times New Roman"/>
          <w:sz w:val="24"/>
          <w:szCs w:val="24"/>
        </w:rPr>
        <w:tab/>
      </w:r>
      <w:r w:rsidRPr="00642522">
        <w:rPr>
          <w:rFonts w:ascii="Times New Roman" w:hAnsi="Times New Roman" w:cs="Times New Roman"/>
          <w:sz w:val="24"/>
          <w:szCs w:val="24"/>
        </w:rPr>
        <w:tab/>
      </w:r>
      <w:r w:rsidRPr="00642522">
        <w:rPr>
          <w:rFonts w:ascii="Times New Roman" w:hAnsi="Times New Roman" w:cs="Times New Roman"/>
          <w:sz w:val="24"/>
          <w:szCs w:val="24"/>
        </w:rPr>
        <w:tab/>
      </w:r>
      <w:r w:rsidRPr="00642522">
        <w:rPr>
          <w:rFonts w:ascii="Times New Roman" w:hAnsi="Times New Roman" w:cs="Times New Roman"/>
          <w:sz w:val="24"/>
          <w:szCs w:val="24"/>
        </w:rPr>
        <w:tab/>
      </w:r>
      <w:r w:rsidRPr="00642522">
        <w:rPr>
          <w:rFonts w:ascii="Times New Roman" w:hAnsi="Times New Roman" w:cs="Times New Roman"/>
          <w:sz w:val="24"/>
          <w:szCs w:val="24"/>
        </w:rPr>
        <w:tab/>
      </w:r>
      <w:r w:rsidRPr="00642522">
        <w:rPr>
          <w:rFonts w:ascii="Times New Roman" w:hAnsi="Times New Roman" w:cs="Times New Roman"/>
          <w:sz w:val="24"/>
          <w:szCs w:val="24"/>
        </w:rPr>
        <w:tab/>
      </w:r>
      <w:proofErr w:type="spellStart"/>
      <w:r w:rsidRPr="00642522">
        <w:rPr>
          <w:rFonts w:ascii="Times New Roman" w:hAnsi="Times New Roman" w:cs="Times New Roman"/>
          <w:sz w:val="24"/>
          <w:szCs w:val="24"/>
        </w:rPr>
        <w:t>Е.А.Капаций</w:t>
      </w:r>
      <w:proofErr w:type="spellEnd"/>
    </w:p>
    <w:p w:rsidR="00642522" w:rsidRPr="00642522" w:rsidRDefault="00642522" w:rsidP="00642522">
      <w:pPr>
        <w:spacing w:after="0" w:line="240" w:lineRule="auto"/>
        <w:ind w:right="-1"/>
        <w:jc w:val="center"/>
        <w:rPr>
          <w:rFonts w:ascii="Times New Roman" w:hAnsi="Times New Roman" w:cs="Times New Roman"/>
          <w:sz w:val="24"/>
          <w:szCs w:val="24"/>
        </w:rPr>
      </w:pPr>
    </w:p>
    <w:p w:rsidR="00642522" w:rsidRPr="00642522" w:rsidRDefault="00642522" w:rsidP="00642522">
      <w:pPr>
        <w:spacing w:after="0" w:line="240" w:lineRule="auto"/>
        <w:ind w:right="-285"/>
        <w:rPr>
          <w:rFonts w:ascii="Times New Roman" w:hAnsi="Times New Roman" w:cs="Times New Roman"/>
          <w:sz w:val="24"/>
          <w:szCs w:val="24"/>
        </w:rPr>
      </w:pPr>
      <w:r w:rsidRPr="00642522">
        <w:rPr>
          <w:rFonts w:ascii="Times New Roman" w:hAnsi="Times New Roman" w:cs="Times New Roman"/>
          <w:sz w:val="24"/>
          <w:szCs w:val="24"/>
        </w:rPr>
        <w:t>Глава муниципального образования</w:t>
      </w:r>
    </w:p>
    <w:p w:rsidR="00642522" w:rsidRPr="00642522" w:rsidRDefault="00642522" w:rsidP="00642522">
      <w:pPr>
        <w:spacing w:after="0" w:line="240" w:lineRule="auto"/>
        <w:ind w:right="-1"/>
        <w:rPr>
          <w:rFonts w:ascii="Times New Roman" w:hAnsi="Times New Roman" w:cs="Times New Roman"/>
          <w:sz w:val="24"/>
          <w:szCs w:val="24"/>
        </w:rPr>
      </w:pPr>
      <w:r w:rsidRPr="00642522">
        <w:rPr>
          <w:rFonts w:ascii="Times New Roman" w:hAnsi="Times New Roman" w:cs="Times New Roman"/>
          <w:sz w:val="24"/>
          <w:szCs w:val="24"/>
        </w:rPr>
        <w:t>Рыбкинский сельсовет</w:t>
      </w:r>
      <w:r w:rsidRPr="00642522">
        <w:rPr>
          <w:rFonts w:ascii="Times New Roman" w:hAnsi="Times New Roman" w:cs="Times New Roman"/>
          <w:sz w:val="24"/>
          <w:szCs w:val="24"/>
        </w:rPr>
        <w:tab/>
      </w:r>
      <w:r w:rsidRPr="00642522">
        <w:rPr>
          <w:rFonts w:ascii="Times New Roman" w:hAnsi="Times New Roman" w:cs="Times New Roman"/>
          <w:sz w:val="24"/>
          <w:szCs w:val="24"/>
        </w:rPr>
        <w:tab/>
      </w:r>
      <w:r w:rsidRPr="00642522">
        <w:rPr>
          <w:rFonts w:ascii="Times New Roman" w:hAnsi="Times New Roman" w:cs="Times New Roman"/>
          <w:sz w:val="24"/>
          <w:szCs w:val="24"/>
        </w:rPr>
        <w:tab/>
      </w:r>
      <w:r w:rsidRPr="00642522">
        <w:rPr>
          <w:rFonts w:ascii="Times New Roman" w:hAnsi="Times New Roman" w:cs="Times New Roman"/>
          <w:sz w:val="24"/>
          <w:szCs w:val="24"/>
        </w:rPr>
        <w:tab/>
      </w:r>
      <w:r w:rsidRPr="00642522">
        <w:rPr>
          <w:rFonts w:ascii="Times New Roman" w:hAnsi="Times New Roman" w:cs="Times New Roman"/>
          <w:sz w:val="24"/>
          <w:szCs w:val="24"/>
        </w:rPr>
        <w:tab/>
      </w:r>
      <w:r w:rsidRPr="00642522">
        <w:rPr>
          <w:rFonts w:ascii="Times New Roman" w:hAnsi="Times New Roman" w:cs="Times New Roman"/>
          <w:sz w:val="24"/>
          <w:szCs w:val="24"/>
        </w:rPr>
        <w:tab/>
      </w:r>
      <w:r w:rsidRPr="00642522">
        <w:rPr>
          <w:rFonts w:ascii="Times New Roman" w:hAnsi="Times New Roman" w:cs="Times New Roman"/>
          <w:sz w:val="24"/>
          <w:szCs w:val="24"/>
        </w:rPr>
        <w:tab/>
        <w:t>Ю.П.Колесников</w:t>
      </w:r>
    </w:p>
    <w:p w:rsidR="00642522" w:rsidRPr="00642522" w:rsidRDefault="00642522" w:rsidP="00642522">
      <w:pPr>
        <w:spacing w:after="0" w:line="240" w:lineRule="auto"/>
        <w:jc w:val="center"/>
        <w:rPr>
          <w:rFonts w:ascii="Times New Roman" w:hAnsi="Times New Roman" w:cs="Times New Roman"/>
          <w:b/>
          <w:sz w:val="24"/>
          <w:szCs w:val="24"/>
        </w:rPr>
      </w:pPr>
    </w:p>
    <w:p w:rsidR="00642522" w:rsidRPr="00642522" w:rsidRDefault="00642522" w:rsidP="00642522">
      <w:pPr>
        <w:spacing w:after="0" w:line="240" w:lineRule="auto"/>
        <w:jc w:val="center"/>
        <w:rPr>
          <w:rFonts w:ascii="Times New Roman" w:hAnsi="Times New Roman" w:cs="Times New Roman"/>
          <w:b/>
          <w:sz w:val="24"/>
          <w:szCs w:val="24"/>
        </w:rPr>
      </w:pPr>
    </w:p>
    <w:p w:rsidR="00642522" w:rsidRPr="00642522" w:rsidRDefault="00642522" w:rsidP="00642522">
      <w:pPr>
        <w:spacing w:after="0" w:line="240" w:lineRule="auto"/>
        <w:jc w:val="center"/>
        <w:rPr>
          <w:rFonts w:ascii="Times New Roman" w:hAnsi="Times New Roman" w:cs="Times New Roman"/>
          <w:b/>
          <w:sz w:val="24"/>
          <w:szCs w:val="24"/>
        </w:rPr>
      </w:pPr>
    </w:p>
    <w:p w:rsidR="00642522" w:rsidRPr="00642522" w:rsidRDefault="00642522" w:rsidP="00642522">
      <w:pPr>
        <w:spacing w:after="0" w:line="240" w:lineRule="auto"/>
        <w:ind w:left="4500"/>
        <w:jc w:val="right"/>
        <w:rPr>
          <w:rFonts w:ascii="Times New Roman" w:hAnsi="Times New Roman" w:cs="Times New Roman"/>
          <w:b/>
          <w:sz w:val="24"/>
          <w:szCs w:val="24"/>
        </w:rPr>
      </w:pPr>
      <w:r w:rsidRPr="00642522">
        <w:rPr>
          <w:rFonts w:ascii="Times New Roman" w:hAnsi="Times New Roman" w:cs="Times New Roman"/>
          <w:b/>
          <w:sz w:val="24"/>
          <w:szCs w:val="24"/>
        </w:rPr>
        <w:t>Приложение №1</w:t>
      </w:r>
    </w:p>
    <w:p w:rsidR="00642522" w:rsidRPr="00642522" w:rsidRDefault="00642522" w:rsidP="00642522">
      <w:pPr>
        <w:spacing w:after="0" w:line="240" w:lineRule="auto"/>
        <w:ind w:left="4500"/>
        <w:jc w:val="right"/>
        <w:rPr>
          <w:rFonts w:ascii="Times New Roman" w:hAnsi="Times New Roman" w:cs="Times New Roman"/>
          <w:b/>
          <w:sz w:val="24"/>
          <w:szCs w:val="24"/>
        </w:rPr>
      </w:pPr>
      <w:r w:rsidRPr="00642522">
        <w:rPr>
          <w:rFonts w:ascii="Times New Roman" w:hAnsi="Times New Roman" w:cs="Times New Roman"/>
          <w:b/>
          <w:sz w:val="24"/>
          <w:szCs w:val="24"/>
        </w:rPr>
        <w:t>к решению Совета депутатов</w:t>
      </w:r>
    </w:p>
    <w:p w:rsidR="00642522" w:rsidRPr="00642522" w:rsidRDefault="00642522" w:rsidP="00642522">
      <w:pPr>
        <w:spacing w:after="0" w:line="240" w:lineRule="auto"/>
        <w:ind w:left="4500"/>
        <w:jc w:val="right"/>
        <w:rPr>
          <w:rFonts w:ascii="Times New Roman" w:hAnsi="Times New Roman" w:cs="Times New Roman"/>
          <w:b/>
          <w:sz w:val="24"/>
          <w:szCs w:val="24"/>
        </w:rPr>
      </w:pPr>
      <w:r w:rsidRPr="00642522">
        <w:rPr>
          <w:rFonts w:ascii="Times New Roman" w:hAnsi="Times New Roman" w:cs="Times New Roman"/>
          <w:b/>
          <w:sz w:val="24"/>
          <w:szCs w:val="24"/>
        </w:rPr>
        <w:t>муниципального образования</w:t>
      </w:r>
    </w:p>
    <w:p w:rsidR="00642522" w:rsidRPr="00642522" w:rsidRDefault="00642522" w:rsidP="00642522">
      <w:pPr>
        <w:spacing w:after="0" w:line="240" w:lineRule="auto"/>
        <w:ind w:left="4500"/>
        <w:jc w:val="right"/>
        <w:rPr>
          <w:rFonts w:ascii="Times New Roman" w:hAnsi="Times New Roman" w:cs="Times New Roman"/>
          <w:b/>
          <w:sz w:val="24"/>
          <w:szCs w:val="24"/>
        </w:rPr>
      </w:pPr>
      <w:r w:rsidRPr="00642522">
        <w:rPr>
          <w:rFonts w:ascii="Times New Roman" w:hAnsi="Times New Roman" w:cs="Times New Roman"/>
          <w:b/>
          <w:sz w:val="24"/>
          <w:szCs w:val="24"/>
        </w:rPr>
        <w:t>Рыбкинский сельсовет</w:t>
      </w:r>
    </w:p>
    <w:p w:rsidR="00642522" w:rsidRPr="00642522" w:rsidRDefault="00642522" w:rsidP="00642522">
      <w:pPr>
        <w:spacing w:after="0" w:line="240" w:lineRule="auto"/>
        <w:ind w:left="4500"/>
        <w:jc w:val="right"/>
        <w:rPr>
          <w:rFonts w:ascii="Times New Roman" w:hAnsi="Times New Roman" w:cs="Times New Roman"/>
          <w:b/>
          <w:sz w:val="24"/>
          <w:szCs w:val="24"/>
        </w:rPr>
      </w:pPr>
      <w:r w:rsidRPr="00642522">
        <w:rPr>
          <w:rFonts w:ascii="Times New Roman" w:hAnsi="Times New Roman" w:cs="Times New Roman"/>
          <w:b/>
          <w:sz w:val="24"/>
          <w:szCs w:val="24"/>
        </w:rPr>
        <w:t xml:space="preserve">от 19.12.2022 № 24/2 </w:t>
      </w:r>
      <w:proofErr w:type="spellStart"/>
      <w:r w:rsidRPr="00642522">
        <w:rPr>
          <w:rFonts w:ascii="Times New Roman" w:hAnsi="Times New Roman" w:cs="Times New Roman"/>
          <w:b/>
          <w:sz w:val="24"/>
          <w:szCs w:val="24"/>
        </w:rPr>
        <w:t>р.С</w:t>
      </w:r>
      <w:proofErr w:type="spellEnd"/>
      <w:r w:rsidRPr="00642522">
        <w:rPr>
          <w:rFonts w:ascii="Times New Roman" w:hAnsi="Times New Roman" w:cs="Times New Roman"/>
          <w:b/>
          <w:sz w:val="24"/>
          <w:szCs w:val="24"/>
        </w:rPr>
        <w:t>.</w:t>
      </w:r>
    </w:p>
    <w:p w:rsidR="00642522" w:rsidRPr="00642522" w:rsidRDefault="00642522" w:rsidP="00642522">
      <w:pPr>
        <w:spacing w:after="0" w:line="240" w:lineRule="auto"/>
        <w:jc w:val="right"/>
        <w:rPr>
          <w:rFonts w:ascii="Times New Roman" w:hAnsi="Times New Roman" w:cs="Times New Roman"/>
          <w:b/>
          <w:sz w:val="24"/>
          <w:szCs w:val="24"/>
        </w:rPr>
      </w:pPr>
      <w:proofErr w:type="gramStart"/>
      <w:r w:rsidRPr="00642522">
        <w:rPr>
          <w:rFonts w:ascii="Times New Roman" w:hAnsi="Times New Roman" w:cs="Times New Roman"/>
          <w:b/>
          <w:sz w:val="24"/>
          <w:szCs w:val="24"/>
        </w:rPr>
        <w:t>(в редакции решения Совета депутатов</w:t>
      </w:r>
      <w:proofErr w:type="gramEnd"/>
    </w:p>
    <w:p w:rsidR="00642522" w:rsidRPr="00642522" w:rsidRDefault="00642522" w:rsidP="00642522">
      <w:pPr>
        <w:spacing w:after="0" w:line="240" w:lineRule="auto"/>
        <w:jc w:val="right"/>
        <w:rPr>
          <w:rFonts w:ascii="Times New Roman" w:hAnsi="Times New Roman" w:cs="Times New Roman"/>
          <w:b/>
          <w:sz w:val="24"/>
          <w:szCs w:val="24"/>
        </w:rPr>
      </w:pPr>
      <w:r w:rsidRPr="00642522">
        <w:rPr>
          <w:rFonts w:ascii="Times New Roman" w:hAnsi="Times New Roman" w:cs="Times New Roman"/>
          <w:b/>
          <w:sz w:val="24"/>
          <w:szCs w:val="24"/>
        </w:rPr>
        <w:t xml:space="preserve">от 07.12.2023 № 32/1 </w:t>
      </w:r>
      <w:proofErr w:type="spellStart"/>
      <w:r w:rsidRPr="00642522">
        <w:rPr>
          <w:rFonts w:ascii="Times New Roman" w:hAnsi="Times New Roman" w:cs="Times New Roman"/>
          <w:b/>
          <w:sz w:val="24"/>
          <w:szCs w:val="24"/>
        </w:rPr>
        <w:t>р.С</w:t>
      </w:r>
      <w:proofErr w:type="spellEnd"/>
      <w:r w:rsidRPr="00642522">
        <w:rPr>
          <w:rFonts w:ascii="Times New Roman" w:hAnsi="Times New Roman" w:cs="Times New Roman"/>
          <w:b/>
          <w:sz w:val="24"/>
          <w:szCs w:val="24"/>
        </w:rPr>
        <w:t>.)</w:t>
      </w:r>
    </w:p>
    <w:p w:rsidR="00642522" w:rsidRPr="00642522" w:rsidRDefault="00642522" w:rsidP="00642522">
      <w:pPr>
        <w:spacing w:after="0" w:line="240" w:lineRule="auto"/>
        <w:jc w:val="center"/>
        <w:rPr>
          <w:rFonts w:ascii="Times New Roman" w:hAnsi="Times New Roman" w:cs="Times New Roman"/>
          <w:b/>
          <w:sz w:val="24"/>
          <w:szCs w:val="24"/>
        </w:rPr>
      </w:pPr>
    </w:p>
    <w:p w:rsidR="00642522" w:rsidRPr="00642522" w:rsidRDefault="00642522" w:rsidP="00642522">
      <w:pPr>
        <w:spacing w:after="0" w:line="240" w:lineRule="auto"/>
        <w:jc w:val="center"/>
        <w:rPr>
          <w:rFonts w:ascii="Times New Roman" w:hAnsi="Times New Roman" w:cs="Times New Roman"/>
          <w:b/>
          <w:sz w:val="24"/>
          <w:szCs w:val="24"/>
        </w:rPr>
      </w:pPr>
      <w:r w:rsidRPr="00642522">
        <w:rPr>
          <w:rFonts w:ascii="Times New Roman" w:hAnsi="Times New Roman" w:cs="Times New Roman"/>
          <w:b/>
          <w:sz w:val="24"/>
          <w:szCs w:val="24"/>
        </w:rPr>
        <w:t>Поступление доходов в бюджет муниципального образования Рыбкинский сельсовет Нов</w:t>
      </w:r>
      <w:r w:rsidRPr="00642522">
        <w:rPr>
          <w:rFonts w:ascii="Times New Roman" w:hAnsi="Times New Roman" w:cs="Times New Roman"/>
          <w:b/>
          <w:sz w:val="24"/>
          <w:szCs w:val="24"/>
        </w:rPr>
        <w:t>о</w:t>
      </w:r>
      <w:r w:rsidRPr="00642522">
        <w:rPr>
          <w:rFonts w:ascii="Times New Roman" w:hAnsi="Times New Roman" w:cs="Times New Roman"/>
          <w:b/>
          <w:sz w:val="24"/>
          <w:szCs w:val="24"/>
        </w:rPr>
        <w:t>сергиевского района Оренбур</w:t>
      </w:r>
      <w:r w:rsidRPr="00642522">
        <w:rPr>
          <w:rFonts w:ascii="Times New Roman" w:hAnsi="Times New Roman" w:cs="Times New Roman"/>
          <w:b/>
          <w:sz w:val="24"/>
          <w:szCs w:val="24"/>
        </w:rPr>
        <w:t>г</w:t>
      </w:r>
      <w:r w:rsidRPr="00642522">
        <w:rPr>
          <w:rFonts w:ascii="Times New Roman" w:hAnsi="Times New Roman" w:cs="Times New Roman"/>
          <w:b/>
          <w:sz w:val="24"/>
          <w:szCs w:val="24"/>
        </w:rPr>
        <w:t>ской области по кодам видов доходов, подвидов доходов на 2023 год и на плановый период 2024 и 2025 годов</w:t>
      </w:r>
    </w:p>
    <w:p w:rsidR="00642522" w:rsidRPr="00642522" w:rsidRDefault="00642522" w:rsidP="00642522">
      <w:pPr>
        <w:spacing w:after="0" w:line="240" w:lineRule="auto"/>
        <w:jc w:val="center"/>
        <w:rPr>
          <w:rFonts w:ascii="Times New Roman" w:hAnsi="Times New Roman" w:cs="Times New Roman"/>
          <w:b/>
          <w:sz w:val="24"/>
          <w:szCs w:val="24"/>
        </w:rPr>
      </w:pPr>
    </w:p>
    <w:tbl>
      <w:tblPr>
        <w:tblW w:w="10216" w:type="dxa"/>
        <w:tblInd w:w="98" w:type="dxa"/>
        <w:tblLook w:val="04A0" w:firstRow="1" w:lastRow="0" w:firstColumn="1" w:lastColumn="0" w:noHBand="0" w:noVBand="1"/>
      </w:tblPr>
      <w:tblGrid>
        <w:gridCol w:w="2220"/>
        <w:gridCol w:w="4169"/>
        <w:gridCol w:w="1418"/>
        <w:gridCol w:w="1275"/>
        <w:gridCol w:w="1134"/>
      </w:tblGrid>
      <w:tr w:rsidR="00642522" w:rsidRPr="00642522" w:rsidTr="00CA2E8A">
        <w:trPr>
          <w:trHeight w:val="1260"/>
        </w:trPr>
        <w:tc>
          <w:tcPr>
            <w:tcW w:w="2220" w:type="dxa"/>
            <w:tcBorders>
              <w:top w:val="single" w:sz="8" w:space="0" w:color="auto"/>
              <w:left w:val="single" w:sz="8" w:space="0" w:color="auto"/>
              <w:bottom w:val="single" w:sz="4" w:space="0" w:color="auto"/>
              <w:right w:val="single" w:sz="4" w:space="0" w:color="auto"/>
            </w:tcBorders>
            <w:vAlign w:val="center"/>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Код бюджетной  классификации Российской Фед</w:t>
            </w:r>
            <w:r w:rsidRPr="00642522">
              <w:rPr>
                <w:rFonts w:ascii="Times New Roman" w:hAnsi="Times New Roman" w:cs="Times New Roman"/>
                <w:b/>
                <w:bCs/>
                <w:sz w:val="24"/>
                <w:szCs w:val="24"/>
              </w:rPr>
              <w:t>е</w:t>
            </w:r>
            <w:r w:rsidRPr="00642522">
              <w:rPr>
                <w:rFonts w:ascii="Times New Roman" w:hAnsi="Times New Roman" w:cs="Times New Roman"/>
                <w:b/>
                <w:bCs/>
                <w:sz w:val="24"/>
                <w:szCs w:val="24"/>
              </w:rPr>
              <w:t>рации</w:t>
            </w:r>
          </w:p>
        </w:tc>
        <w:tc>
          <w:tcPr>
            <w:tcW w:w="4169" w:type="dxa"/>
            <w:tcBorders>
              <w:top w:val="single" w:sz="8" w:space="0" w:color="auto"/>
              <w:left w:val="nil"/>
              <w:bottom w:val="single" w:sz="4" w:space="0" w:color="auto"/>
              <w:right w:val="single" w:sz="4" w:space="0" w:color="auto"/>
            </w:tcBorders>
            <w:vAlign w:val="center"/>
            <w:hideMark/>
          </w:tcPr>
          <w:p w:rsidR="00642522" w:rsidRPr="00642522" w:rsidRDefault="00642522" w:rsidP="00642522">
            <w:pPr>
              <w:spacing w:after="0" w:line="240" w:lineRule="auto"/>
              <w:jc w:val="center"/>
              <w:rPr>
                <w:rFonts w:ascii="Times New Roman" w:hAnsi="Times New Roman" w:cs="Times New Roman"/>
                <w:b/>
                <w:bCs/>
                <w:sz w:val="24"/>
                <w:szCs w:val="24"/>
              </w:rPr>
            </w:pPr>
            <w:proofErr w:type="gramStart"/>
            <w:r w:rsidRPr="00642522">
              <w:rPr>
                <w:rFonts w:ascii="Times New Roman" w:hAnsi="Times New Roman" w:cs="Times New Roman"/>
                <w:b/>
                <w:bCs/>
                <w:sz w:val="24"/>
                <w:szCs w:val="24"/>
              </w:rPr>
              <w:t>Наименование групп, подгрупп, статей, подстатей, элементов, пр</w:t>
            </w:r>
            <w:r w:rsidRPr="00642522">
              <w:rPr>
                <w:rFonts w:ascii="Times New Roman" w:hAnsi="Times New Roman" w:cs="Times New Roman"/>
                <w:b/>
                <w:bCs/>
                <w:sz w:val="24"/>
                <w:szCs w:val="24"/>
              </w:rPr>
              <w:t>о</w:t>
            </w:r>
            <w:r w:rsidRPr="00642522">
              <w:rPr>
                <w:rFonts w:ascii="Times New Roman" w:hAnsi="Times New Roman" w:cs="Times New Roman"/>
                <w:b/>
                <w:bCs/>
                <w:sz w:val="24"/>
                <w:szCs w:val="24"/>
              </w:rPr>
              <w:t>грамм (подпрограмм), кодов эк</w:t>
            </w:r>
            <w:r w:rsidRPr="00642522">
              <w:rPr>
                <w:rFonts w:ascii="Times New Roman" w:hAnsi="Times New Roman" w:cs="Times New Roman"/>
                <w:b/>
                <w:bCs/>
                <w:sz w:val="24"/>
                <w:szCs w:val="24"/>
              </w:rPr>
              <w:t>о</w:t>
            </w:r>
            <w:r w:rsidRPr="00642522">
              <w:rPr>
                <w:rFonts w:ascii="Times New Roman" w:hAnsi="Times New Roman" w:cs="Times New Roman"/>
                <w:b/>
                <w:bCs/>
                <w:sz w:val="24"/>
                <w:szCs w:val="24"/>
              </w:rPr>
              <w:t>номической классификации</w:t>
            </w:r>
            <w:proofErr w:type="gramEnd"/>
          </w:p>
        </w:tc>
        <w:tc>
          <w:tcPr>
            <w:tcW w:w="1418" w:type="dxa"/>
            <w:tcBorders>
              <w:top w:val="single" w:sz="8" w:space="0" w:color="auto"/>
              <w:left w:val="nil"/>
              <w:bottom w:val="single" w:sz="4" w:space="0" w:color="auto"/>
              <w:right w:val="single" w:sz="4" w:space="0" w:color="auto"/>
            </w:tcBorders>
            <w:vAlign w:val="center"/>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2023 год</w:t>
            </w:r>
          </w:p>
        </w:tc>
        <w:tc>
          <w:tcPr>
            <w:tcW w:w="1275" w:type="dxa"/>
            <w:tcBorders>
              <w:top w:val="single" w:sz="8" w:space="0" w:color="auto"/>
              <w:left w:val="nil"/>
              <w:bottom w:val="single" w:sz="4" w:space="0" w:color="auto"/>
              <w:right w:val="single" w:sz="4" w:space="0" w:color="auto"/>
            </w:tcBorders>
            <w:vAlign w:val="center"/>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2024 год</w:t>
            </w:r>
          </w:p>
        </w:tc>
        <w:tc>
          <w:tcPr>
            <w:tcW w:w="1134" w:type="dxa"/>
            <w:tcBorders>
              <w:top w:val="single" w:sz="8" w:space="0" w:color="auto"/>
              <w:left w:val="nil"/>
              <w:bottom w:val="single" w:sz="4" w:space="0" w:color="auto"/>
              <w:right w:val="single" w:sz="4" w:space="0" w:color="auto"/>
            </w:tcBorders>
            <w:vAlign w:val="center"/>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2025 год</w:t>
            </w:r>
          </w:p>
        </w:tc>
      </w:tr>
      <w:tr w:rsidR="00642522" w:rsidRPr="00642522" w:rsidTr="00CA2E8A">
        <w:trPr>
          <w:trHeight w:val="345"/>
        </w:trPr>
        <w:tc>
          <w:tcPr>
            <w:tcW w:w="2220" w:type="dxa"/>
            <w:tcBorders>
              <w:top w:val="nil"/>
              <w:left w:val="single" w:sz="8" w:space="0" w:color="auto"/>
              <w:bottom w:val="single" w:sz="4" w:space="0" w:color="auto"/>
              <w:right w:val="single" w:sz="4" w:space="0" w:color="auto"/>
            </w:tcBorders>
            <w:vAlign w:val="center"/>
            <w:hideMark/>
          </w:tcPr>
          <w:p w:rsidR="00642522" w:rsidRPr="00642522" w:rsidRDefault="00642522" w:rsidP="00642522">
            <w:pPr>
              <w:spacing w:after="0" w:line="240" w:lineRule="auto"/>
              <w:jc w:val="both"/>
              <w:rPr>
                <w:rFonts w:ascii="Times New Roman" w:hAnsi="Times New Roman" w:cs="Times New Roman"/>
                <w:bCs/>
                <w:sz w:val="24"/>
                <w:szCs w:val="24"/>
              </w:rPr>
            </w:pPr>
            <w:r w:rsidRPr="00642522">
              <w:rPr>
                <w:rFonts w:ascii="Times New Roman" w:hAnsi="Times New Roman" w:cs="Times New Roman"/>
                <w:bCs/>
                <w:sz w:val="24"/>
                <w:szCs w:val="24"/>
              </w:rPr>
              <w:t>1 00 00000 00 0000 000</w:t>
            </w:r>
          </w:p>
        </w:tc>
        <w:tc>
          <w:tcPr>
            <w:tcW w:w="4169" w:type="dxa"/>
            <w:tcBorders>
              <w:top w:val="nil"/>
              <w:left w:val="nil"/>
              <w:bottom w:val="single" w:sz="4" w:space="0" w:color="auto"/>
              <w:right w:val="single" w:sz="4" w:space="0" w:color="auto"/>
            </w:tcBorders>
            <w:vAlign w:val="center"/>
            <w:hideMark/>
          </w:tcPr>
          <w:p w:rsidR="00642522" w:rsidRPr="00642522" w:rsidRDefault="00642522" w:rsidP="00642522">
            <w:pPr>
              <w:spacing w:after="0" w:line="240" w:lineRule="auto"/>
              <w:rPr>
                <w:rFonts w:ascii="Times New Roman" w:hAnsi="Times New Roman" w:cs="Times New Roman"/>
                <w:bCs/>
                <w:sz w:val="24"/>
                <w:szCs w:val="24"/>
              </w:rPr>
            </w:pPr>
            <w:r w:rsidRPr="00642522">
              <w:rPr>
                <w:rFonts w:ascii="Times New Roman" w:hAnsi="Times New Roman" w:cs="Times New Roman"/>
                <w:bCs/>
                <w:sz w:val="24"/>
                <w:szCs w:val="24"/>
              </w:rPr>
              <w:t>Налоговые и неналоговые доходы</w:t>
            </w:r>
          </w:p>
        </w:tc>
        <w:tc>
          <w:tcPr>
            <w:tcW w:w="1418"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iCs/>
                <w:sz w:val="24"/>
                <w:szCs w:val="24"/>
              </w:rPr>
            </w:pPr>
            <w:r w:rsidRPr="00642522">
              <w:rPr>
                <w:rFonts w:ascii="Times New Roman" w:hAnsi="Times New Roman" w:cs="Times New Roman"/>
                <w:bCs/>
                <w:iCs/>
                <w:sz w:val="24"/>
                <w:szCs w:val="24"/>
              </w:rPr>
              <w:t>5221,0</w:t>
            </w:r>
          </w:p>
        </w:tc>
        <w:tc>
          <w:tcPr>
            <w:tcW w:w="1275"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iCs/>
                <w:sz w:val="24"/>
                <w:szCs w:val="24"/>
              </w:rPr>
            </w:pPr>
            <w:r w:rsidRPr="00642522">
              <w:rPr>
                <w:rFonts w:ascii="Times New Roman" w:hAnsi="Times New Roman" w:cs="Times New Roman"/>
                <w:bCs/>
                <w:iCs/>
                <w:sz w:val="24"/>
                <w:szCs w:val="24"/>
              </w:rPr>
              <w:t>4582,4</w:t>
            </w:r>
          </w:p>
        </w:tc>
        <w:tc>
          <w:tcPr>
            <w:tcW w:w="1134"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i/>
                <w:iCs/>
                <w:sz w:val="24"/>
                <w:szCs w:val="24"/>
              </w:rPr>
            </w:pPr>
            <w:r w:rsidRPr="00642522">
              <w:rPr>
                <w:rFonts w:ascii="Times New Roman" w:hAnsi="Times New Roman" w:cs="Times New Roman"/>
                <w:bCs/>
                <w:i/>
                <w:iCs/>
                <w:sz w:val="24"/>
                <w:szCs w:val="24"/>
              </w:rPr>
              <w:t>4729,9</w:t>
            </w:r>
          </w:p>
        </w:tc>
      </w:tr>
      <w:tr w:rsidR="00642522" w:rsidRPr="00642522" w:rsidTr="00CA2E8A">
        <w:trPr>
          <w:trHeight w:val="360"/>
        </w:trPr>
        <w:tc>
          <w:tcPr>
            <w:tcW w:w="2220" w:type="dxa"/>
            <w:tcBorders>
              <w:top w:val="nil"/>
              <w:left w:val="single" w:sz="8" w:space="0" w:color="auto"/>
              <w:bottom w:val="single" w:sz="4" w:space="0" w:color="auto"/>
              <w:right w:val="single" w:sz="4" w:space="0" w:color="auto"/>
            </w:tcBorders>
            <w:vAlign w:val="center"/>
            <w:hideMark/>
          </w:tcPr>
          <w:p w:rsidR="00642522" w:rsidRPr="00642522" w:rsidRDefault="00642522" w:rsidP="00642522">
            <w:pPr>
              <w:spacing w:after="0" w:line="240" w:lineRule="auto"/>
              <w:jc w:val="both"/>
              <w:rPr>
                <w:rFonts w:ascii="Times New Roman" w:hAnsi="Times New Roman" w:cs="Times New Roman"/>
                <w:bCs/>
                <w:sz w:val="24"/>
                <w:szCs w:val="24"/>
              </w:rPr>
            </w:pPr>
            <w:r w:rsidRPr="00642522">
              <w:rPr>
                <w:rFonts w:ascii="Times New Roman" w:hAnsi="Times New Roman" w:cs="Times New Roman"/>
                <w:bCs/>
                <w:sz w:val="24"/>
                <w:szCs w:val="24"/>
              </w:rPr>
              <w:t>1 01 00000 00 0000 000</w:t>
            </w:r>
          </w:p>
        </w:tc>
        <w:tc>
          <w:tcPr>
            <w:tcW w:w="4169" w:type="dxa"/>
            <w:tcBorders>
              <w:top w:val="nil"/>
              <w:left w:val="nil"/>
              <w:bottom w:val="single" w:sz="4" w:space="0" w:color="auto"/>
              <w:right w:val="single" w:sz="4" w:space="0" w:color="auto"/>
            </w:tcBorders>
            <w:vAlign w:val="center"/>
            <w:hideMark/>
          </w:tcPr>
          <w:p w:rsidR="00642522" w:rsidRPr="00642522" w:rsidRDefault="00642522" w:rsidP="00642522">
            <w:pPr>
              <w:spacing w:after="0" w:line="240" w:lineRule="auto"/>
              <w:rPr>
                <w:rFonts w:ascii="Times New Roman" w:hAnsi="Times New Roman" w:cs="Times New Roman"/>
                <w:bCs/>
                <w:sz w:val="24"/>
                <w:szCs w:val="24"/>
              </w:rPr>
            </w:pPr>
            <w:r w:rsidRPr="00642522">
              <w:rPr>
                <w:rFonts w:ascii="Times New Roman" w:hAnsi="Times New Roman" w:cs="Times New Roman"/>
                <w:bCs/>
                <w:sz w:val="24"/>
                <w:szCs w:val="24"/>
              </w:rPr>
              <w:t>Налоги на прибыль, доходы</w:t>
            </w:r>
          </w:p>
        </w:tc>
        <w:tc>
          <w:tcPr>
            <w:tcW w:w="1418"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iCs/>
                <w:sz w:val="24"/>
                <w:szCs w:val="24"/>
              </w:rPr>
            </w:pPr>
            <w:r w:rsidRPr="00642522">
              <w:rPr>
                <w:rFonts w:ascii="Times New Roman" w:hAnsi="Times New Roman" w:cs="Times New Roman"/>
                <w:bCs/>
                <w:iCs/>
                <w:sz w:val="24"/>
                <w:szCs w:val="24"/>
              </w:rPr>
              <w:t>1217,0</w:t>
            </w:r>
          </w:p>
        </w:tc>
        <w:tc>
          <w:tcPr>
            <w:tcW w:w="1275"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iCs/>
                <w:sz w:val="24"/>
                <w:szCs w:val="24"/>
              </w:rPr>
            </w:pPr>
            <w:r w:rsidRPr="00642522">
              <w:rPr>
                <w:rFonts w:ascii="Times New Roman" w:hAnsi="Times New Roman" w:cs="Times New Roman"/>
                <w:bCs/>
                <w:iCs/>
                <w:sz w:val="24"/>
                <w:szCs w:val="24"/>
              </w:rPr>
              <w:t>1337,0</w:t>
            </w:r>
          </w:p>
        </w:tc>
        <w:tc>
          <w:tcPr>
            <w:tcW w:w="1134"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i/>
                <w:iCs/>
                <w:sz w:val="24"/>
                <w:szCs w:val="24"/>
              </w:rPr>
            </w:pPr>
            <w:r w:rsidRPr="00642522">
              <w:rPr>
                <w:rFonts w:ascii="Times New Roman" w:hAnsi="Times New Roman" w:cs="Times New Roman"/>
                <w:bCs/>
                <w:i/>
                <w:iCs/>
                <w:sz w:val="24"/>
                <w:szCs w:val="24"/>
              </w:rPr>
              <w:t>1338,0</w:t>
            </w:r>
          </w:p>
        </w:tc>
      </w:tr>
      <w:tr w:rsidR="00642522" w:rsidRPr="00642522" w:rsidTr="00CA2E8A">
        <w:trPr>
          <w:trHeight w:val="330"/>
        </w:trPr>
        <w:tc>
          <w:tcPr>
            <w:tcW w:w="2220" w:type="dxa"/>
            <w:tcBorders>
              <w:top w:val="nil"/>
              <w:left w:val="single" w:sz="8" w:space="0" w:color="auto"/>
              <w:bottom w:val="single" w:sz="4" w:space="0" w:color="auto"/>
              <w:right w:val="single" w:sz="4" w:space="0" w:color="auto"/>
            </w:tcBorders>
            <w:vAlign w:val="center"/>
            <w:hideMark/>
          </w:tcPr>
          <w:p w:rsidR="00642522" w:rsidRPr="00642522" w:rsidRDefault="00642522" w:rsidP="00642522">
            <w:pPr>
              <w:spacing w:after="0" w:line="240" w:lineRule="auto"/>
              <w:jc w:val="both"/>
              <w:rPr>
                <w:rFonts w:ascii="Times New Roman" w:hAnsi="Times New Roman" w:cs="Times New Roman"/>
                <w:bCs/>
                <w:sz w:val="24"/>
                <w:szCs w:val="24"/>
              </w:rPr>
            </w:pPr>
            <w:r w:rsidRPr="00642522">
              <w:rPr>
                <w:rFonts w:ascii="Times New Roman" w:hAnsi="Times New Roman" w:cs="Times New Roman"/>
                <w:bCs/>
                <w:sz w:val="24"/>
                <w:szCs w:val="24"/>
              </w:rPr>
              <w:t>1 01 02000 01 0000 110</w:t>
            </w:r>
          </w:p>
        </w:tc>
        <w:tc>
          <w:tcPr>
            <w:tcW w:w="4169" w:type="dxa"/>
            <w:tcBorders>
              <w:top w:val="nil"/>
              <w:left w:val="nil"/>
              <w:bottom w:val="single" w:sz="4" w:space="0" w:color="auto"/>
              <w:right w:val="single" w:sz="4" w:space="0" w:color="auto"/>
            </w:tcBorders>
            <w:vAlign w:val="center"/>
            <w:hideMark/>
          </w:tcPr>
          <w:p w:rsidR="00642522" w:rsidRPr="00642522" w:rsidRDefault="00642522" w:rsidP="00642522">
            <w:pPr>
              <w:spacing w:after="0" w:line="240" w:lineRule="auto"/>
              <w:rPr>
                <w:rFonts w:ascii="Times New Roman" w:hAnsi="Times New Roman" w:cs="Times New Roman"/>
                <w:bCs/>
                <w:sz w:val="24"/>
                <w:szCs w:val="24"/>
              </w:rPr>
            </w:pPr>
            <w:r w:rsidRPr="00642522">
              <w:rPr>
                <w:rFonts w:ascii="Times New Roman" w:hAnsi="Times New Roman" w:cs="Times New Roman"/>
                <w:bCs/>
                <w:sz w:val="24"/>
                <w:szCs w:val="24"/>
              </w:rPr>
              <w:t>Налог на доходы физических лиц</w:t>
            </w:r>
          </w:p>
        </w:tc>
        <w:tc>
          <w:tcPr>
            <w:tcW w:w="1418"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iCs/>
                <w:sz w:val="24"/>
                <w:szCs w:val="24"/>
              </w:rPr>
            </w:pPr>
            <w:r w:rsidRPr="00642522">
              <w:rPr>
                <w:rFonts w:ascii="Times New Roman" w:hAnsi="Times New Roman" w:cs="Times New Roman"/>
                <w:bCs/>
                <w:iCs/>
                <w:sz w:val="24"/>
                <w:szCs w:val="24"/>
              </w:rPr>
              <w:t>1217,0</w:t>
            </w:r>
          </w:p>
        </w:tc>
        <w:tc>
          <w:tcPr>
            <w:tcW w:w="1275"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iCs/>
                <w:sz w:val="24"/>
                <w:szCs w:val="24"/>
              </w:rPr>
            </w:pPr>
            <w:r w:rsidRPr="00642522">
              <w:rPr>
                <w:rFonts w:ascii="Times New Roman" w:hAnsi="Times New Roman" w:cs="Times New Roman"/>
                <w:bCs/>
                <w:iCs/>
                <w:sz w:val="24"/>
                <w:szCs w:val="24"/>
              </w:rPr>
              <w:t>1337,0</w:t>
            </w:r>
          </w:p>
        </w:tc>
        <w:tc>
          <w:tcPr>
            <w:tcW w:w="1134"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i/>
                <w:iCs/>
                <w:sz w:val="24"/>
                <w:szCs w:val="24"/>
              </w:rPr>
            </w:pPr>
            <w:r w:rsidRPr="00642522">
              <w:rPr>
                <w:rFonts w:ascii="Times New Roman" w:hAnsi="Times New Roman" w:cs="Times New Roman"/>
                <w:bCs/>
                <w:i/>
                <w:iCs/>
                <w:sz w:val="24"/>
                <w:szCs w:val="24"/>
              </w:rPr>
              <w:t>1338,0</w:t>
            </w:r>
          </w:p>
        </w:tc>
      </w:tr>
      <w:tr w:rsidR="00642522" w:rsidRPr="00642522" w:rsidTr="00CA2E8A">
        <w:trPr>
          <w:trHeight w:val="1200"/>
        </w:trPr>
        <w:tc>
          <w:tcPr>
            <w:tcW w:w="2220" w:type="dxa"/>
            <w:tcBorders>
              <w:top w:val="nil"/>
              <w:left w:val="single" w:sz="8" w:space="0" w:color="auto"/>
              <w:bottom w:val="single" w:sz="4" w:space="0" w:color="auto"/>
              <w:right w:val="single" w:sz="4" w:space="0" w:color="auto"/>
            </w:tcBorders>
            <w:vAlign w:val="center"/>
            <w:hideMark/>
          </w:tcPr>
          <w:p w:rsidR="00642522" w:rsidRPr="00642522" w:rsidRDefault="00642522" w:rsidP="00642522">
            <w:pPr>
              <w:spacing w:after="0" w:line="240" w:lineRule="auto"/>
              <w:jc w:val="both"/>
              <w:rPr>
                <w:rFonts w:ascii="Times New Roman" w:hAnsi="Times New Roman" w:cs="Times New Roman"/>
                <w:sz w:val="24"/>
                <w:szCs w:val="24"/>
              </w:rPr>
            </w:pPr>
            <w:r w:rsidRPr="00642522">
              <w:rPr>
                <w:rFonts w:ascii="Times New Roman" w:hAnsi="Times New Roman" w:cs="Times New Roman"/>
                <w:sz w:val="24"/>
                <w:szCs w:val="24"/>
              </w:rPr>
              <w:t>1 01 02010 01 0000 110</w:t>
            </w:r>
          </w:p>
        </w:tc>
        <w:tc>
          <w:tcPr>
            <w:tcW w:w="4169" w:type="dxa"/>
            <w:tcBorders>
              <w:top w:val="nil"/>
              <w:left w:val="nil"/>
              <w:bottom w:val="single" w:sz="4" w:space="0" w:color="auto"/>
              <w:right w:val="nil"/>
            </w:tcBorders>
            <w:vAlign w:val="center"/>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Налог на доходы физических лиц с доходов, источником которых являе</w:t>
            </w:r>
            <w:r w:rsidRPr="00642522">
              <w:rPr>
                <w:rFonts w:ascii="Times New Roman" w:hAnsi="Times New Roman" w:cs="Times New Roman"/>
                <w:sz w:val="24"/>
                <w:szCs w:val="24"/>
              </w:rPr>
              <w:t>т</w:t>
            </w:r>
            <w:r w:rsidRPr="00642522">
              <w:rPr>
                <w:rFonts w:ascii="Times New Roman" w:hAnsi="Times New Roman" w:cs="Times New Roman"/>
                <w:sz w:val="24"/>
                <w:szCs w:val="24"/>
              </w:rPr>
              <w:t>ся налоговый агент, за исключением доходов, в отношении которых и</w:t>
            </w:r>
            <w:r w:rsidRPr="00642522">
              <w:rPr>
                <w:rFonts w:ascii="Times New Roman" w:hAnsi="Times New Roman" w:cs="Times New Roman"/>
                <w:sz w:val="24"/>
                <w:szCs w:val="24"/>
              </w:rPr>
              <w:t>с</w:t>
            </w:r>
            <w:r w:rsidRPr="00642522">
              <w:rPr>
                <w:rFonts w:ascii="Times New Roman" w:hAnsi="Times New Roman" w:cs="Times New Roman"/>
                <w:sz w:val="24"/>
                <w:szCs w:val="24"/>
              </w:rPr>
              <w:t>числение и уплата налога осущест</w:t>
            </w:r>
            <w:r w:rsidRPr="00642522">
              <w:rPr>
                <w:rFonts w:ascii="Times New Roman" w:hAnsi="Times New Roman" w:cs="Times New Roman"/>
                <w:sz w:val="24"/>
                <w:szCs w:val="24"/>
              </w:rPr>
              <w:t>в</w:t>
            </w:r>
            <w:r w:rsidRPr="00642522">
              <w:rPr>
                <w:rFonts w:ascii="Times New Roman" w:hAnsi="Times New Roman" w:cs="Times New Roman"/>
                <w:sz w:val="24"/>
                <w:szCs w:val="24"/>
              </w:rPr>
              <w:t>ляются в соответствии со статьями 227, 227.1 и 228 Налогового кодекса Ро</w:t>
            </w:r>
            <w:r w:rsidRPr="00642522">
              <w:rPr>
                <w:rFonts w:ascii="Times New Roman" w:hAnsi="Times New Roman" w:cs="Times New Roman"/>
                <w:sz w:val="24"/>
                <w:szCs w:val="24"/>
              </w:rPr>
              <w:t>с</w:t>
            </w:r>
            <w:r w:rsidRPr="00642522">
              <w:rPr>
                <w:rFonts w:ascii="Times New Roman" w:hAnsi="Times New Roman" w:cs="Times New Roman"/>
                <w:sz w:val="24"/>
                <w:szCs w:val="24"/>
              </w:rPr>
              <w:t>сийской Федерации</w:t>
            </w:r>
          </w:p>
        </w:tc>
        <w:tc>
          <w:tcPr>
            <w:tcW w:w="1418"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1217,0</w:t>
            </w:r>
          </w:p>
        </w:tc>
        <w:tc>
          <w:tcPr>
            <w:tcW w:w="1275"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1337,0</w:t>
            </w:r>
          </w:p>
        </w:tc>
        <w:tc>
          <w:tcPr>
            <w:tcW w:w="1134"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1338,0</w:t>
            </w:r>
          </w:p>
        </w:tc>
      </w:tr>
      <w:tr w:rsidR="00642522" w:rsidRPr="00642522" w:rsidTr="00CA2E8A">
        <w:trPr>
          <w:trHeight w:val="480"/>
        </w:trPr>
        <w:tc>
          <w:tcPr>
            <w:tcW w:w="2220" w:type="dxa"/>
            <w:tcBorders>
              <w:top w:val="nil"/>
              <w:left w:val="single" w:sz="8" w:space="0" w:color="auto"/>
              <w:bottom w:val="single" w:sz="4" w:space="0" w:color="auto"/>
              <w:right w:val="single" w:sz="4" w:space="0" w:color="auto"/>
            </w:tcBorders>
            <w:vAlign w:val="center"/>
            <w:hideMark/>
          </w:tcPr>
          <w:p w:rsidR="00642522" w:rsidRPr="00642522" w:rsidRDefault="00642522" w:rsidP="00642522">
            <w:pPr>
              <w:spacing w:after="0" w:line="240" w:lineRule="auto"/>
              <w:jc w:val="both"/>
              <w:rPr>
                <w:rFonts w:ascii="Times New Roman" w:hAnsi="Times New Roman" w:cs="Times New Roman"/>
                <w:sz w:val="24"/>
                <w:szCs w:val="24"/>
              </w:rPr>
            </w:pPr>
            <w:r w:rsidRPr="00642522">
              <w:rPr>
                <w:rFonts w:ascii="Times New Roman" w:hAnsi="Times New Roman" w:cs="Times New Roman"/>
                <w:sz w:val="24"/>
                <w:szCs w:val="24"/>
              </w:rPr>
              <w:t>1 01 02010 01 1000 110</w:t>
            </w:r>
          </w:p>
        </w:tc>
        <w:tc>
          <w:tcPr>
            <w:tcW w:w="4169" w:type="dxa"/>
            <w:tcBorders>
              <w:top w:val="nil"/>
              <w:left w:val="nil"/>
              <w:bottom w:val="single" w:sz="4" w:space="0" w:color="auto"/>
              <w:right w:val="nil"/>
            </w:tcBorders>
            <w:vAlign w:val="center"/>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Налог на доходы физических лиц с доходов, источником которых являе</w:t>
            </w:r>
            <w:r w:rsidRPr="00642522">
              <w:rPr>
                <w:rFonts w:ascii="Times New Roman" w:hAnsi="Times New Roman" w:cs="Times New Roman"/>
                <w:sz w:val="24"/>
                <w:szCs w:val="24"/>
              </w:rPr>
              <w:t>т</w:t>
            </w:r>
            <w:r w:rsidRPr="00642522">
              <w:rPr>
                <w:rFonts w:ascii="Times New Roman" w:hAnsi="Times New Roman" w:cs="Times New Roman"/>
                <w:sz w:val="24"/>
                <w:szCs w:val="24"/>
              </w:rPr>
              <w:t>ся налоговый агент</w:t>
            </w:r>
          </w:p>
        </w:tc>
        <w:tc>
          <w:tcPr>
            <w:tcW w:w="1418"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1217,0</w:t>
            </w:r>
          </w:p>
        </w:tc>
        <w:tc>
          <w:tcPr>
            <w:tcW w:w="1275"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1337,0</w:t>
            </w:r>
          </w:p>
        </w:tc>
        <w:tc>
          <w:tcPr>
            <w:tcW w:w="1134"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1338,0</w:t>
            </w:r>
          </w:p>
        </w:tc>
      </w:tr>
      <w:tr w:rsidR="00642522" w:rsidRPr="00642522" w:rsidTr="00CA2E8A">
        <w:trPr>
          <w:trHeight w:val="480"/>
        </w:trPr>
        <w:tc>
          <w:tcPr>
            <w:tcW w:w="2220" w:type="dxa"/>
            <w:tcBorders>
              <w:top w:val="nil"/>
              <w:left w:val="single" w:sz="8" w:space="0" w:color="auto"/>
              <w:bottom w:val="single" w:sz="4" w:space="0" w:color="auto"/>
              <w:right w:val="single" w:sz="4" w:space="0" w:color="auto"/>
            </w:tcBorders>
            <w:vAlign w:val="center"/>
            <w:hideMark/>
          </w:tcPr>
          <w:p w:rsidR="00642522" w:rsidRPr="00642522" w:rsidRDefault="00642522" w:rsidP="00642522">
            <w:pPr>
              <w:spacing w:after="0" w:line="240" w:lineRule="auto"/>
              <w:jc w:val="both"/>
              <w:rPr>
                <w:rFonts w:ascii="Times New Roman" w:hAnsi="Times New Roman" w:cs="Times New Roman"/>
                <w:bCs/>
                <w:sz w:val="24"/>
                <w:szCs w:val="24"/>
              </w:rPr>
            </w:pPr>
            <w:r w:rsidRPr="00642522">
              <w:rPr>
                <w:rFonts w:ascii="Times New Roman" w:hAnsi="Times New Roman" w:cs="Times New Roman"/>
                <w:bCs/>
                <w:sz w:val="24"/>
                <w:szCs w:val="24"/>
              </w:rPr>
              <w:t>1 03 00000 00 0000 000</w:t>
            </w:r>
          </w:p>
        </w:tc>
        <w:tc>
          <w:tcPr>
            <w:tcW w:w="4169" w:type="dxa"/>
            <w:tcBorders>
              <w:top w:val="nil"/>
              <w:left w:val="nil"/>
              <w:bottom w:val="single" w:sz="4" w:space="0" w:color="auto"/>
              <w:right w:val="single" w:sz="4" w:space="0" w:color="auto"/>
            </w:tcBorders>
            <w:vAlign w:val="center"/>
            <w:hideMark/>
          </w:tcPr>
          <w:p w:rsidR="00642522" w:rsidRPr="00642522" w:rsidRDefault="00642522" w:rsidP="00642522">
            <w:pPr>
              <w:spacing w:after="0" w:line="240" w:lineRule="auto"/>
              <w:rPr>
                <w:rFonts w:ascii="Times New Roman" w:hAnsi="Times New Roman" w:cs="Times New Roman"/>
                <w:bCs/>
                <w:sz w:val="24"/>
                <w:szCs w:val="24"/>
              </w:rPr>
            </w:pPr>
            <w:r w:rsidRPr="00642522">
              <w:rPr>
                <w:rFonts w:ascii="Times New Roman" w:hAnsi="Times New Roman" w:cs="Times New Roman"/>
                <w:bCs/>
                <w:sz w:val="24"/>
                <w:szCs w:val="24"/>
              </w:rPr>
              <w:t>Налоги на товары (Работы, услуги) реализуемые на территории Росси</w:t>
            </w:r>
            <w:r w:rsidRPr="00642522">
              <w:rPr>
                <w:rFonts w:ascii="Times New Roman" w:hAnsi="Times New Roman" w:cs="Times New Roman"/>
                <w:bCs/>
                <w:sz w:val="24"/>
                <w:szCs w:val="24"/>
              </w:rPr>
              <w:t>й</w:t>
            </w:r>
            <w:r w:rsidRPr="00642522">
              <w:rPr>
                <w:rFonts w:ascii="Times New Roman" w:hAnsi="Times New Roman" w:cs="Times New Roman"/>
                <w:bCs/>
                <w:sz w:val="24"/>
                <w:szCs w:val="24"/>
              </w:rPr>
              <w:t>ской Федерации</w:t>
            </w:r>
          </w:p>
        </w:tc>
        <w:tc>
          <w:tcPr>
            <w:tcW w:w="1418"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iCs/>
                <w:sz w:val="24"/>
                <w:szCs w:val="24"/>
              </w:rPr>
            </w:pPr>
            <w:r w:rsidRPr="00642522">
              <w:rPr>
                <w:rFonts w:ascii="Times New Roman" w:hAnsi="Times New Roman" w:cs="Times New Roman"/>
                <w:bCs/>
                <w:iCs/>
                <w:sz w:val="24"/>
                <w:szCs w:val="24"/>
              </w:rPr>
              <w:t>1404,0</w:t>
            </w:r>
          </w:p>
        </w:tc>
        <w:tc>
          <w:tcPr>
            <w:tcW w:w="1275"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iCs/>
                <w:sz w:val="24"/>
                <w:szCs w:val="24"/>
              </w:rPr>
            </w:pPr>
            <w:r w:rsidRPr="00642522">
              <w:rPr>
                <w:rFonts w:ascii="Times New Roman" w:hAnsi="Times New Roman" w:cs="Times New Roman"/>
                <w:bCs/>
                <w:iCs/>
                <w:sz w:val="24"/>
                <w:szCs w:val="24"/>
              </w:rPr>
              <w:t>1476,3</w:t>
            </w:r>
          </w:p>
        </w:tc>
        <w:tc>
          <w:tcPr>
            <w:tcW w:w="1134"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i/>
                <w:iCs/>
                <w:sz w:val="24"/>
                <w:szCs w:val="24"/>
              </w:rPr>
            </w:pPr>
            <w:r w:rsidRPr="00642522">
              <w:rPr>
                <w:rFonts w:ascii="Times New Roman" w:hAnsi="Times New Roman" w:cs="Times New Roman"/>
                <w:bCs/>
                <w:i/>
                <w:iCs/>
                <w:sz w:val="24"/>
                <w:szCs w:val="24"/>
              </w:rPr>
              <w:t>1545,2</w:t>
            </w:r>
          </w:p>
        </w:tc>
      </w:tr>
      <w:tr w:rsidR="00642522" w:rsidRPr="00642522" w:rsidTr="00CA2E8A">
        <w:trPr>
          <w:trHeight w:val="495"/>
        </w:trPr>
        <w:tc>
          <w:tcPr>
            <w:tcW w:w="2220" w:type="dxa"/>
            <w:tcBorders>
              <w:top w:val="nil"/>
              <w:left w:val="single" w:sz="8" w:space="0" w:color="auto"/>
              <w:bottom w:val="single" w:sz="4" w:space="0" w:color="auto"/>
              <w:right w:val="single" w:sz="4" w:space="0" w:color="auto"/>
            </w:tcBorders>
            <w:vAlign w:val="center"/>
            <w:hideMark/>
          </w:tcPr>
          <w:p w:rsidR="00642522" w:rsidRPr="00642522" w:rsidRDefault="00642522" w:rsidP="00642522">
            <w:pPr>
              <w:spacing w:after="0" w:line="240" w:lineRule="auto"/>
              <w:jc w:val="both"/>
              <w:rPr>
                <w:rFonts w:ascii="Times New Roman" w:hAnsi="Times New Roman" w:cs="Times New Roman"/>
                <w:bCs/>
                <w:sz w:val="24"/>
                <w:szCs w:val="24"/>
              </w:rPr>
            </w:pPr>
            <w:r w:rsidRPr="00642522">
              <w:rPr>
                <w:rFonts w:ascii="Times New Roman" w:hAnsi="Times New Roman" w:cs="Times New Roman"/>
                <w:bCs/>
                <w:sz w:val="24"/>
                <w:szCs w:val="24"/>
              </w:rPr>
              <w:t>1 03 02000 01 0000 110</w:t>
            </w:r>
          </w:p>
        </w:tc>
        <w:tc>
          <w:tcPr>
            <w:tcW w:w="4169" w:type="dxa"/>
            <w:tcBorders>
              <w:top w:val="nil"/>
              <w:left w:val="nil"/>
              <w:bottom w:val="single" w:sz="4" w:space="0" w:color="auto"/>
              <w:right w:val="single" w:sz="4" w:space="0" w:color="auto"/>
            </w:tcBorders>
            <w:vAlign w:val="center"/>
            <w:hideMark/>
          </w:tcPr>
          <w:p w:rsidR="00642522" w:rsidRPr="00642522" w:rsidRDefault="00642522" w:rsidP="00642522">
            <w:pPr>
              <w:spacing w:after="0" w:line="240" w:lineRule="auto"/>
              <w:rPr>
                <w:rFonts w:ascii="Times New Roman" w:hAnsi="Times New Roman" w:cs="Times New Roman"/>
                <w:bCs/>
                <w:sz w:val="24"/>
                <w:szCs w:val="24"/>
              </w:rPr>
            </w:pPr>
            <w:r w:rsidRPr="00642522">
              <w:rPr>
                <w:rFonts w:ascii="Times New Roman" w:hAnsi="Times New Roman" w:cs="Times New Roman"/>
                <w:bCs/>
                <w:sz w:val="24"/>
                <w:szCs w:val="24"/>
              </w:rPr>
              <w:t>Акцизы по подакцизным товарам (продукции), производимым на те</w:t>
            </w:r>
            <w:r w:rsidRPr="00642522">
              <w:rPr>
                <w:rFonts w:ascii="Times New Roman" w:hAnsi="Times New Roman" w:cs="Times New Roman"/>
                <w:bCs/>
                <w:sz w:val="24"/>
                <w:szCs w:val="24"/>
              </w:rPr>
              <w:t>р</w:t>
            </w:r>
            <w:r w:rsidRPr="00642522">
              <w:rPr>
                <w:rFonts w:ascii="Times New Roman" w:hAnsi="Times New Roman" w:cs="Times New Roman"/>
                <w:bCs/>
                <w:sz w:val="24"/>
                <w:szCs w:val="24"/>
              </w:rPr>
              <w:t>ритории Российской Федерации.</w:t>
            </w:r>
          </w:p>
        </w:tc>
        <w:tc>
          <w:tcPr>
            <w:tcW w:w="1418"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iCs/>
                <w:sz w:val="24"/>
                <w:szCs w:val="24"/>
              </w:rPr>
            </w:pPr>
            <w:r w:rsidRPr="00642522">
              <w:rPr>
                <w:rFonts w:ascii="Times New Roman" w:hAnsi="Times New Roman" w:cs="Times New Roman"/>
                <w:bCs/>
                <w:iCs/>
                <w:sz w:val="24"/>
                <w:szCs w:val="24"/>
              </w:rPr>
              <w:t>1404,0</w:t>
            </w:r>
          </w:p>
        </w:tc>
        <w:tc>
          <w:tcPr>
            <w:tcW w:w="1275"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iCs/>
                <w:sz w:val="24"/>
                <w:szCs w:val="24"/>
              </w:rPr>
            </w:pPr>
            <w:r w:rsidRPr="00642522">
              <w:rPr>
                <w:rFonts w:ascii="Times New Roman" w:hAnsi="Times New Roman" w:cs="Times New Roman"/>
                <w:bCs/>
                <w:iCs/>
                <w:sz w:val="24"/>
                <w:szCs w:val="24"/>
              </w:rPr>
              <w:t>1476,3</w:t>
            </w:r>
          </w:p>
        </w:tc>
        <w:tc>
          <w:tcPr>
            <w:tcW w:w="1134"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i/>
                <w:iCs/>
                <w:sz w:val="24"/>
                <w:szCs w:val="24"/>
              </w:rPr>
            </w:pPr>
            <w:r w:rsidRPr="00642522">
              <w:rPr>
                <w:rFonts w:ascii="Times New Roman" w:hAnsi="Times New Roman" w:cs="Times New Roman"/>
                <w:bCs/>
                <w:i/>
                <w:iCs/>
                <w:sz w:val="24"/>
                <w:szCs w:val="24"/>
              </w:rPr>
              <w:t>1545,2</w:t>
            </w:r>
          </w:p>
        </w:tc>
      </w:tr>
      <w:tr w:rsidR="00642522" w:rsidRPr="00642522" w:rsidTr="00CA2E8A">
        <w:trPr>
          <w:trHeight w:val="1129"/>
        </w:trPr>
        <w:tc>
          <w:tcPr>
            <w:tcW w:w="2220" w:type="dxa"/>
            <w:tcBorders>
              <w:top w:val="single" w:sz="4" w:space="0" w:color="auto"/>
              <w:left w:val="single" w:sz="8" w:space="0" w:color="auto"/>
              <w:bottom w:val="single" w:sz="4" w:space="0" w:color="auto"/>
              <w:right w:val="single" w:sz="4" w:space="0" w:color="auto"/>
            </w:tcBorders>
            <w:vAlign w:val="center"/>
            <w:hideMark/>
          </w:tcPr>
          <w:p w:rsidR="00642522" w:rsidRPr="00642522" w:rsidRDefault="00642522" w:rsidP="00642522">
            <w:pPr>
              <w:spacing w:after="0" w:line="240" w:lineRule="auto"/>
              <w:jc w:val="both"/>
              <w:rPr>
                <w:rFonts w:ascii="Times New Roman" w:hAnsi="Times New Roman" w:cs="Times New Roman"/>
                <w:sz w:val="24"/>
                <w:szCs w:val="24"/>
              </w:rPr>
            </w:pPr>
            <w:r w:rsidRPr="00642522">
              <w:rPr>
                <w:rFonts w:ascii="Times New Roman" w:hAnsi="Times New Roman" w:cs="Times New Roman"/>
                <w:sz w:val="24"/>
                <w:szCs w:val="24"/>
              </w:rPr>
              <w:t>1 03 02230 01 0000 110</w:t>
            </w:r>
          </w:p>
        </w:tc>
        <w:tc>
          <w:tcPr>
            <w:tcW w:w="4169" w:type="dxa"/>
            <w:tcBorders>
              <w:top w:val="single" w:sz="4" w:space="0" w:color="auto"/>
              <w:left w:val="nil"/>
              <w:bottom w:val="single" w:sz="4" w:space="0" w:color="auto"/>
              <w:right w:val="single" w:sz="4" w:space="0" w:color="auto"/>
            </w:tcBorders>
            <w:vAlign w:val="center"/>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Доходы от уплаты акцизов на дизел</w:t>
            </w:r>
            <w:r w:rsidRPr="00642522">
              <w:rPr>
                <w:rFonts w:ascii="Times New Roman" w:hAnsi="Times New Roman" w:cs="Times New Roman"/>
                <w:sz w:val="24"/>
                <w:szCs w:val="24"/>
              </w:rPr>
              <w:t>ь</w:t>
            </w:r>
            <w:r w:rsidRPr="00642522">
              <w:rPr>
                <w:rFonts w:ascii="Times New Roman" w:hAnsi="Times New Roman" w:cs="Times New Roman"/>
                <w:sz w:val="24"/>
                <w:szCs w:val="24"/>
              </w:rPr>
              <w:t>ное топливо, подлежащие распред</w:t>
            </w:r>
            <w:r w:rsidRPr="00642522">
              <w:rPr>
                <w:rFonts w:ascii="Times New Roman" w:hAnsi="Times New Roman" w:cs="Times New Roman"/>
                <w:sz w:val="24"/>
                <w:szCs w:val="24"/>
              </w:rPr>
              <w:t>е</w:t>
            </w:r>
            <w:r w:rsidRPr="00642522">
              <w:rPr>
                <w:rFonts w:ascii="Times New Roman" w:hAnsi="Times New Roman" w:cs="Times New Roman"/>
                <w:sz w:val="24"/>
                <w:szCs w:val="24"/>
              </w:rPr>
              <w:t xml:space="preserve">лению между бюджетами субъектов Российской Федерации и местными бюджетами с учетом установленных </w:t>
            </w:r>
            <w:r w:rsidRPr="00642522">
              <w:rPr>
                <w:rFonts w:ascii="Times New Roman" w:hAnsi="Times New Roman" w:cs="Times New Roman"/>
                <w:sz w:val="24"/>
                <w:szCs w:val="24"/>
              </w:rPr>
              <w:lastRenderedPageBreak/>
              <w:t>дифференцированных нормативов отчислений в местные бюджеты</w:t>
            </w:r>
          </w:p>
        </w:tc>
        <w:tc>
          <w:tcPr>
            <w:tcW w:w="1418" w:type="dxa"/>
            <w:tcBorders>
              <w:top w:val="single" w:sz="4" w:space="0" w:color="auto"/>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lastRenderedPageBreak/>
              <w:t>665,0</w:t>
            </w:r>
          </w:p>
        </w:tc>
        <w:tc>
          <w:tcPr>
            <w:tcW w:w="1275" w:type="dxa"/>
            <w:tcBorders>
              <w:top w:val="single" w:sz="4" w:space="0" w:color="auto"/>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704,3</w:t>
            </w:r>
          </w:p>
        </w:tc>
        <w:tc>
          <w:tcPr>
            <w:tcW w:w="1134" w:type="dxa"/>
            <w:tcBorders>
              <w:top w:val="single" w:sz="4" w:space="0" w:color="auto"/>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739,0</w:t>
            </w:r>
          </w:p>
        </w:tc>
      </w:tr>
      <w:tr w:rsidR="00642522" w:rsidRPr="00642522" w:rsidTr="00CA2E8A">
        <w:trPr>
          <w:trHeight w:val="1800"/>
        </w:trPr>
        <w:tc>
          <w:tcPr>
            <w:tcW w:w="2220" w:type="dxa"/>
            <w:tcBorders>
              <w:top w:val="nil"/>
              <w:left w:val="single" w:sz="8" w:space="0" w:color="auto"/>
              <w:bottom w:val="single" w:sz="4" w:space="0" w:color="auto"/>
              <w:right w:val="single" w:sz="4" w:space="0" w:color="auto"/>
            </w:tcBorders>
            <w:vAlign w:val="center"/>
            <w:hideMark/>
          </w:tcPr>
          <w:p w:rsidR="00642522" w:rsidRPr="00642522" w:rsidRDefault="00642522" w:rsidP="00642522">
            <w:pPr>
              <w:spacing w:after="0" w:line="240" w:lineRule="auto"/>
              <w:jc w:val="both"/>
              <w:rPr>
                <w:rFonts w:ascii="Times New Roman" w:hAnsi="Times New Roman" w:cs="Times New Roman"/>
                <w:sz w:val="24"/>
                <w:szCs w:val="24"/>
              </w:rPr>
            </w:pPr>
            <w:r w:rsidRPr="00642522">
              <w:rPr>
                <w:rFonts w:ascii="Times New Roman" w:hAnsi="Times New Roman" w:cs="Times New Roman"/>
                <w:sz w:val="24"/>
                <w:szCs w:val="24"/>
              </w:rPr>
              <w:lastRenderedPageBreak/>
              <w:t>1 03 02231 01 0000 110</w:t>
            </w:r>
          </w:p>
        </w:tc>
        <w:tc>
          <w:tcPr>
            <w:tcW w:w="4169" w:type="dxa"/>
            <w:tcBorders>
              <w:top w:val="nil"/>
              <w:left w:val="nil"/>
              <w:bottom w:val="single" w:sz="4" w:space="0" w:color="auto"/>
              <w:right w:val="single" w:sz="4" w:space="0" w:color="auto"/>
            </w:tcBorders>
            <w:vAlign w:val="center"/>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Доходы от уплаты акцизов на дизел</w:t>
            </w:r>
            <w:r w:rsidRPr="00642522">
              <w:rPr>
                <w:rFonts w:ascii="Times New Roman" w:hAnsi="Times New Roman" w:cs="Times New Roman"/>
                <w:sz w:val="24"/>
                <w:szCs w:val="24"/>
              </w:rPr>
              <w:t>ь</w:t>
            </w:r>
            <w:r w:rsidRPr="00642522">
              <w:rPr>
                <w:rFonts w:ascii="Times New Roman" w:hAnsi="Times New Roman" w:cs="Times New Roman"/>
                <w:sz w:val="24"/>
                <w:szCs w:val="24"/>
              </w:rPr>
              <w:t>ное топливо, подлежащие распред</w:t>
            </w:r>
            <w:r w:rsidRPr="00642522">
              <w:rPr>
                <w:rFonts w:ascii="Times New Roman" w:hAnsi="Times New Roman" w:cs="Times New Roman"/>
                <w:sz w:val="24"/>
                <w:szCs w:val="24"/>
              </w:rPr>
              <w:t>е</w:t>
            </w:r>
            <w:r w:rsidRPr="00642522">
              <w:rPr>
                <w:rFonts w:ascii="Times New Roman" w:hAnsi="Times New Roman" w:cs="Times New Roman"/>
                <w:sz w:val="24"/>
                <w:szCs w:val="24"/>
              </w:rPr>
              <w:t>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w:t>
            </w:r>
            <w:r w:rsidRPr="00642522">
              <w:rPr>
                <w:rFonts w:ascii="Times New Roman" w:hAnsi="Times New Roman" w:cs="Times New Roman"/>
                <w:sz w:val="24"/>
                <w:szCs w:val="24"/>
              </w:rPr>
              <w:t>е</w:t>
            </w:r>
            <w:r w:rsidRPr="00642522">
              <w:rPr>
                <w:rFonts w:ascii="Times New Roman" w:hAnsi="Times New Roman" w:cs="Times New Roman"/>
                <w:sz w:val="24"/>
                <w:szCs w:val="24"/>
              </w:rPr>
              <w:t>ральным законом о федеральном бюджете в целях формирования д</w:t>
            </w:r>
            <w:r w:rsidRPr="00642522">
              <w:rPr>
                <w:rFonts w:ascii="Times New Roman" w:hAnsi="Times New Roman" w:cs="Times New Roman"/>
                <w:sz w:val="24"/>
                <w:szCs w:val="24"/>
              </w:rPr>
              <w:t>о</w:t>
            </w:r>
            <w:r w:rsidRPr="00642522">
              <w:rPr>
                <w:rFonts w:ascii="Times New Roman" w:hAnsi="Times New Roman" w:cs="Times New Roman"/>
                <w:sz w:val="24"/>
                <w:szCs w:val="24"/>
              </w:rPr>
              <w:t>рожных фондов субъектов Росси</w:t>
            </w:r>
            <w:r w:rsidRPr="00642522">
              <w:rPr>
                <w:rFonts w:ascii="Times New Roman" w:hAnsi="Times New Roman" w:cs="Times New Roman"/>
                <w:sz w:val="24"/>
                <w:szCs w:val="24"/>
              </w:rPr>
              <w:t>й</w:t>
            </w:r>
            <w:r w:rsidRPr="00642522">
              <w:rPr>
                <w:rFonts w:ascii="Times New Roman" w:hAnsi="Times New Roman" w:cs="Times New Roman"/>
                <w:sz w:val="24"/>
                <w:szCs w:val="24"/>
              </w:rPr>
              <w:t>ской Федерации)</w:t>
            </w:r>
          </w:p>
        </w:tc>
        <w:tc>
          <w:tcPr>
            <w:tcW w:w="1418"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665,0</w:t>
            </w:r>
          </w:p>
        </w:tc>
        <w:tc>
          <w:tcPr>
            <w:tcW w:w="1275"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704,3</w:t>
            </w:r>
          </w:p>
        </w:tc>
        <w:tc>
          <w:tcPr>
            <w:tcW w:w="1134"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739,0</w:t>
            </w:r>
          </w:p>
        </w:tc>
      </w:tr>
      <w:tr w:rsidR="00642522" w:rsidRPr="00642522" w:rsidTr="00CA2E8A">
        <w:trPr>
          <w:trHeight w:val="1238"/>
        </w:trPr>
        <w:tc>
          <w:tcPr>
            <w:tcW w:w="2220" w:type="dxa"/>
            <w:tcBorders>
              <w:top w:val="nil"/>
              <w:left w:val="single" w:sz="8" w:space="0" w:color="auto"/>
              <w:bottom w:val="single" w:sz="4" w:space="0" w:color="auto"/>
              <w:right w:val="single" w:sz="4" w:space="0" w:color="auto"/>
            </w:tcBorders>
            <w:vAlign w:val="center"/>
            <w:hideMark/>
          </w:tcPr>
          <w:p w:rsidR="00642522" w:rsidRPr="00642522" w:rsidRDefault="00642522" w:rsidP="00642522">
            <w:pPr>
              <w:spacing w:after="0" w:line="240" w:lineRule="auto"/>
              <w:jc w:val="both"/>
              <w:rPr>
                <w:rFonts w:ascii="Times New Roman" w:hAnsi="Times New Roman" w:cs="Times New Roman"/>
                <w:sz w:val="24"/>
                <w:szCs w:val="24"/>
              </w:rPr>
            </w:pPr>
            <w:r w:rsidRPr="00642522">
              <w:rPr>
                <w:rFonts w:ascii="Times New Roman" w:hAnsi="Times New Roman" w:cs="Times New Roman"/>
                <w:sz w:val="24"/>
                <w:szCs w:val="24"/>
              </w:rPr>
              <w:t>1 03 02240 01 0000 110</w:t>
            </w:r>
          </w:p>
        </w:tc>
        <w:tc>
          <w:tcPr>
            <w:tcW w:w="4169" w:type="dxa"/>
            <w:tcBorders>
              <w:top w:val="nil"/>
              <w:left w:val="nil"/>
              <w:bottom w:val="single" w:sz="4" w:space="0" w:color="auto"/>
              <w:right w:val="single" w:sz="4" w:space="0" w:color="auto"/>
            </w:tcBorders>
            <w:vAlign w:val="center"/>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Доходы от уплаты акцизов на мото</w:t>
            </w:r>
            <w:r w:rsidRPr="00642522">
              <w:rPr>
                <w:rFonts w:ascii="Times New Roman" w:hAnsi="Times New Roman" w:cs="Times New Roman"/>
                <w:sz w:val="24"/>
                <w:szCs w:val="24"/>
              </w:rPr>
              <w:t>р</w:t>
            </w:r>
            <w:r w:rsidRPr="00642522">
              <w:rPr>
                <w:rFonts w:ascii="Times New Roman" w:hAnsi="Times New Roman" w:cs="Times New Roman"/>
                <w:sz w:val="24"/>
                <w:szCs w:val="24"/>
              </w:rPr>
              <w:t>ные масла для дизельных и (или) ка</w:t>
            </w:r>
            <w:r w:rsidRPr="00642522">
              <w:rPr>
                <w:rFonts w:ascii="Times New Roman" w:hAnsi="Times New Roman" w:cs="Times New Roman"/>
                <w:sz w:val="24"/>
                <w:szCs w:val="24"/>
              </w:rPr>
              <w:t>р</w:t>
            </w:r>
            <w:r w:rsidRPr="00642522">
              <w:rPr>
                <w:rFonts w:ascii="Times New Roman" w:hAnsi="Times New Roman" w:cs="Times New Roman"/>
                <w:sz w:val="24"/>
                <w:szCs w:val="24"/>
              </w:rPr>
              <w:t>бюраторных (</w:t>
            </w:r>
            <w:proofErr w:type="spellStart"/>
            <w:r w:rsidRPr="00642522">
              <w:rPr>
                <w:rFonts w:ascii="Times New Roman" w:hAnsi="Times New Roman" w:cs="Times New Roman"/>
                <w:sz w:val="24"/>
                <w:szCs w:val="24"/>
              </w:rPr>
              <w:t>инжекторных</w:t>
            </w:r>
            <w:proofErr w:type="spellEnd"/>
            <w:r w:rsidRPr="00642522">
              <w:rPr>
                <w:rFonts w:ascii="Times New Roman" w:hAnsi="Times New Roman" w:cs="Times New Roman"/>
                <w:sz w:val="24"/>
                <w:szCs w:val="24"/>
              </w:rPr>
              <w:t>) двигат</w:t>
            </w:r>
            <w:r w:rsidRPr="00642522">
              <w:rPr>
                <w:rFonts w:ascii="Times New Roman" w:hAnsi="Times New Roman" w:cs="Times New Roman"/>
                <w:sz w:val="24"/>
                <w:szCs w:val="24"/>
              </w:rPr>
              <w:t>е</w:t>
            </w:r>
            <w:r w:rsidRPr="00642522">
              <w:rPr>
                <w:rFonts w:ascii="Times New Roman" w:hAnsi="Times New Roman" w:cs="Times New Roman"/>
                <w:sz w:val="24"/>
                <w:szCs w:val="24"/>
              </w:rPr>
              <w:t>лей, подлежащие распределению между бюджетами субъектов Росси</w:t>
            </w:r>
            <w:r w:rsidRPr="00642522">
              <w:rPr>
                <w:rFonts w:ascii="Times New Roman" w:hAnsi="Times New Roman" w:cs="Times New Roman"/>
                <w:sz w:val="24"/>
                <w:szCs w:val="24"/>
              </w:rPr>
              <w:t>й</w:t>
            </w:r>
            <w:r w:rsidRPr="00642522">
              <w:rPr>
                <w:rFonts w:ascii="Times New Roman" w:hAnsi="Times New Roman" w:cs="Times New Roman"/>
                <w:sz w:val="24"/>
                <w:szCs w:val="24"/>
              </w:rPr>
              <w:t>ской Федерации и местными бюдж</w:t>
            </w:r>
            <w:r w:rsidRPr="00642522">
              <w:rPr>
                <w:rFonts w:ascii="Times New Roman" w:hAnsi="Times New Roman" w:cs="Times New Roman"/>
                <w:sz w:val="24"/>
                <w:szCs w:val="24"/>
              </w:rPr>
              <w:t>е</w:t>
            </w:r>
            <w:r w:rsidRPr="00642522">
              <w:rPr>
                <w:rFonts w:ascii="Times New Roman" w:hAnsi="Times New Roman" w:cs="Times New Roman"/>
                <w:sz w:val="24"/>
                <w:szCs w:val="24"/>
              </w:rPr>
              <w:t>тами с учетом установленных дифф</w:t>
            </w:r>
            <w:r w:rsidRPr="00642522">
              <w:rPr>
                <w:rFonts w:ascii="Times New Roman" w:hAnsi="Times New Roman" w:cs="Times New Roman"/>
                <w:sz w:val="24"/>
                <w:szCs w:val="24"/>
              </w:rPr>
              <w:t>е</w:t>
            </w:r>
            <w:r w:rsidRPr="00642522">
              <w:rPr>
                <w:rFonts w:ascii="Times New Roman" w:hAnsi="Times New Roman" w:cs="Times New Roman"/>
                <w:sz w:val="24"/>
                <w:szCs w:val="24"/>
              </w:rPr>
              <w:t>ренцированных нормативов отчисл</w:t>
            </w:r>
            <w:r w:rsidRPr="00642522">
              <w:rPr>
                <w:rFonts w:ascii="Times New Roman" w:hAnsi="Times New Roman" w:cs="Times New Roman"/>
                <w:sz w:val="24"/>
                <w:szCs w:val="24"/>
              </w:rPr>
              <w:t>е</w:t>
            </w:r>
            <w:r w:rsidRPr="00642522">
              <w:rPr>
                <w:rFonts w:ascii="Times New Roman" w:hAnsi="Times New Roman" w:cs="Times New Roman"/>
                <w:sz w:val="24"/>
                <w:szCs w:val="24"/>
              </w:rPr>
              <w:t>ний в местные бюджеты</w:t>
            </w:r>
          </w:p>
        </w:tc>
        <w:tc>
          <w:tcPr>
            <w:tcW w:w="1418"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4,6</w:t>
            </w:r>
          </w:p>
        </w:tc>
        <w:tc>
          <w:tcPr>
            <w:tcW w:w="1275"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4,8</w:t>
            </w:r>
          </w:p>
        </w:tc>
        <w:tc>
          <w:tcPr>
            <w:tcW w:w="1134"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4,9</w:t>
            </w:r>
          </w:p>
        </w:tc>
      </w:tr>
      <w:tr w:rsidR="00642522" w:rsidRPr="00642522" w:rsidTr="00CA2E8A">
        <w:trPr>
          <w:trHeight w:val="2145"/>
        </w:trPr>
        <w:tc>
          <w:tcPr>
            <w:tcW w:w="2220" w:type="dxa"/>
            <w:tcBorders>
              <w:top w:val="nil"/>
              <w:left w:val="single" w:sz="8" w:space="0" w:color="auto"/>
              <w:bottom w:val="single" w:sz="4" w:space="0" w:color="auto"/>
              <w:right w:val="single" w:sz="4" w:space="0" w:color="auto"/>
            </w:tcBorders>
            <w:vAlign w:val="center"/>
            <w:hideMark/>
          </w:tcPr>
          <w:p w:rsidR="00642522" w:rsidRPr="00642522" w:rsidRDefault="00642522" w:rsidP="00642522">
            <w:pPr>
              <w:spacing w:after="0" w:line="240" w:lineRule="auto"/>
              <w:jc w:val="both"/>
              <w:rPr>
                <w:rFonts w:ascii="Times New Roman" w:hAnsi="Times New Roman" w:cs="Times New Roman"/>
                <w:sz w:val="24"/>
                <w:szCs w:val="24"/>
              </w:rPr>
            </w:pPr>
            <w:r w:rsidRPr="00642522">
              <w:rPr>
                <w:rFonts w:ascii="Times New Roman" w:hAnsi="Times New Roman" w:cs="Times New Roman"/>
                <w:sz w:val="24"/>
                <w:szCs w:val="24"/>
              </w:rPr>
              <w:t>1 03 02241 01 0000 110</w:t>
            </w:r>
          </w:p>
        </w:tc>
        <w:tc>
          <w:tcPr>
            <w:tcW w:w="4169" w:type="dxa"/>
            <w:tcBorders>
              <w:top w:val="nil"/>
              <w:left w:val="nil"/>
              <w:bottom w:val="single" w:sz="4" w:space="0" w:color="auto"/>
              <w:right w:val="single" w:sz="4" w:space="0" w:color="auto"/>
            </w:tcBorders>
            <w:vAlign w:val="center"/>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Доходы от уплаты акцизов на мото</w:t>
            </w:r>
            <w:r w:rsidRPr="00642522">
              <w:rPr>
                <w:rFonts w:ascii="Times New Roman" w:hAnsi="Times New Roman" w:cs="Times New Roman"/>
                <w:sz w:val="24"/>
                <w:szCs w:val="24"/>
              </w:rPr>
              <w:t>р</w:t>
            </w:r>
            <w:r w:rsidRPr="00642522">
              <w:rPr>
                <w:rFonts w:ascii="Times New Roman" w:hAnsi="Times New Roman" w:cs="Times New Roman"/>
                <w:sz w:val="24"/>
                <w:szCs w:val="24"/>
              </w:rPr>
              <w:t>ные масла для дизельных и (или) ка</w:t>
            </w:r>
            <w:r w:rsidRPr="00642522">
              <w:rPr>
                <w:rFonts w:ascii="Times New Roman" w:hAnsi="Times New Roman" w:cs="Times New Roman"/>
                <w:sz w:val="24"/>
                <w:szCs w:val="24"/>
              </w:rPr>
              <w:t>р</w:t>
            </w:r>
            <w:r w:rsidRPr="00642522">
              <w:rPr>
                <w:rFonts w:ascii="Times New Roman" w:hAnsi="Times New Roman" w:cs="Times New Roman"/>
                <w:sz w:val="24"/>
                <w:szCs w:val="24"/>
              </w:rPr>
              <w:t>бюраторных (</w:t>
            </w:r>
            <w:proofErr w:type="spellStart"/>
            <w:r w:rsidRPr="00642522">
              <w:rPr>
                <w:rFonts w:ascii="Times New Roman" w:hAnsi="Times New Roman" w:cs="Times New Roman"/>
                <w:sz w:val="24"/>
                <w:szCs w:val="24"/>
              </w:rPr>
              <w:t>инжекторных</w:t>
            </w:r>
            <w:proofErr w:type="spellEnd"/>
            <w:r w:rsidRPr="00642522">
              <w:rPr>
                <w:rFonts w:ascii="Times New Roman" w:hAnsi="Times New Roman" w:cs="Times New Roman"/>
                <w:sz w:val="24"/>
                <w:szCs w:val="24"/>
              </w:rPr>
              <w:t>) двигат</w:t>
            </w:r>
            <w:r w:rsidRPr="00642522">
              <w:rPr>
                <w:rFonts w:ascii="Times New Roman" w:hAnsi="Times New Roman" w:cs="Times New Roman"/>
                <w:sz w:val="24"/>
                <w:szCs w:val="24"/>
              </w:rPr>
              <w:t>е</w:t>
            </w:r>
            <w:r w:rsidRPr="00642522">
              <w:rPr>
                <w:rFonts w:ascii="Times New Roman" w:hAnsi="Times New Roman" w:cs="Times New Roman"/>
                <w:sz w:val="24"/>
                <w:szCs w:val="24"/>
              </w:rPr>
              <w:t>лей, подлежащие распределению между бюджетами субъектов Росси</w:t>
            </w:r>
            <w:r w:rsidRPr="00642522">
              <w:rPr>
                <w:rFonts w:ascii="Times New Roman" w:hAnsi="Times New Roman" w:cs="Times New Roman"/>
                <w:sz w:val="24"/>
                <w:szCs w:val="24"/>
              </w:rPr>
              <w:t>й</w:t>
            </w:r>
            <w:r w:rsidRPr="00642522">
              <w:rPr>
                <w:rFonts w:ascii="Times New Roman" w:hAnsi="Times New Roman" w:cs="Times New Roman"/>
                <w:sz w:val="24"/>
                <w:szCs w:val="24"/>
              </w:rPr>
              <w:t>ской Федерации и местными бюдж</w:t>
            </w:r>
            <w:r w:rsidRPr="00642522">
              <w:rPr>
                <w:rFonts w:ascii="Times New Roman" w:hAnsi="Times New Roman" w:cs="Times New Roman"/>
                <w:sz w:val="24"/>
                <w:szCs w:val="24"/>
              </w:rPr>
              <w:t>е</w:t>
            </w:r>
            <w:r w:rsidRPr="00642522">
              <w:rPr>
                <w:rFonts w:ascii="Times New Roman" w:hAnsi="Times New Roman" w:cs="Times New Roman"/>
                <w:sz w:val="24"/>
                <w:szCs w:val="24"/>
              </w:rPr>
              <w:t>тами с учетом установленных дифф</w:t>
            </w:r>
            <w:r w:rsidRPr="00642522">
              <w:rPr>
                <w:rFonts w:ascii="Times New Roman" w:hAnsi="Times New Roman" w:cs="Times New Roman"/>
                <w:sz w:val="24"/>
                <w:szCs w:val="24"/>
              </w:rPr>
              <w:t>е</w:t>
            </w:r>
            <w:r w:rsidRPr="00642522">
              <w:rPr>
                <w:rFonts w:ascii="Times New Roman" w:hAnsi="Times New Roman" w:cs="Times New Roman"/>
                <w:sz w:val="24"/>
                <w:szCs w:val="24"/>
              </w:rPr>
              <w:t>ренцированных нормативов отчисл</w:t>
            </w:r>
            <w:r w:rsidRPr="00642522">
              <w:rPr>
                <w:rFonts w:ascii="Times New Roman" w:hAnsi="Times New Roman" w:cs="Times New Roman"/>
                <w:sz w:val="24"/>
                <w:szCs w:val="24"/>
              </w:rPr>
              <w:t>е</w:t>
            </w:r>
            <w:r w:rsidRPr="00642522">
              <w:rPr>
                <w:rFonts w:ascii="Times New Roman" w:hAnsi="Times New Roman" w:cs="Times New Roman"/>
                <w:sz w:val="24"/>
                <w:szCs w:val="24"/>
              </w:rPr>
              <w:t>ний в местные бюджеты (по нормат</w:t>
            </w:r>
            <w:r w:rsidRPr="00642522">
              <w:rPr>
                <w:rFonts w:ascii="Times New Roman" w:hAnsi="Times New Roman" w:cs="Times New Roman"/>
                <w:sz w:val="24"/>
                <w:szCs w:val="24"/>
              </w:rPr>
              <w:t>и</w:t>
            </w:r>
            <w:r w:rsidRPr="00642522">
              <w:rPr>
                <w:rFonts w:ascii="Times New Roman" w:hAnsi="Times New Roman" w:cs="Times New Roman"/>
                <w:sz w:val="24"/>
                <w:szCs w:val="24"/>
              </w:rPr>
              <w:t>вам, установленным Фед</w:t>
            </w:r>
            <w:r w:rsidRPr="00642522">
              <w:rPr>
                <w:rFonts w:ascii="Times New Roman" w:hAnsi="Times New Roman" w:cs="Times New Roman"/>
                <w:sz w:val="24"/>
                <w:szCs w:val="24"/>
              </w:rPr>
              <w:t>е</w:t>
            </w:r>
            <w:r w:rsidRPr="00642522">
              <w:rPr>
                <w:rFonts w:ascii="Times New Roman" w:hAnsi="Times New Roman" w:cs="Times New Roman"/>
                <w:sz w:val="24"/>
                <w:szCs w:val="24"/>
              </w:rPr>
              <w:t>ральным законом о федеральном бюджете в целях формирования дорожных фо</w:t>
            </w:r>
            <w:r w:rsidRPr="00642522">
              <w:rPr>
                <w:rFonts w:ascii="Times New Roman" w:hAnsi="Times New Roman" w:cs="Times New Roman"/>
                <w:sz w:val="24"/>
                <w:szCs w:val="24"/>
              </w:rPr>
              <w:t>н</w:t>
            </w:r>
            <w:r w:rsidRPr="00642522">
              <w:rPr>
                <w:rFonts w:ascii="Times New Roman" w:hAnsi="Times New Roman" w:cs="Times New Roman"/>
                <w:sz w:val="24"/>
                <w:szCs w:val="24"/>
              </w:rPr>
              <w:t>дов субъектов Российской Федер</w:t>
            </w:r>
            <w:r w:rsidRPr="00642522">
              <w:rPr>
                <w:rFonts w:ascii="Times New Roman" w:hAnsi="Times New Roman" w:cs="Times New Roman"/>
                <w:sz w:val="24"/>
                <w:szCs w:val="24"/>
              </w:rPr>
              <w:t>а</w:t>
            </w:r>
            <w:r w:rsidRPr="00642522">
              <w:rPr>
                <w:rFonts w:ascii="Times New Roman" w:hAnsi="Times New Roman" w:cs="Times New Roman"/>
                <w:sz w:val="24"/>
                <w:szCs w:val="24"/>
              </w:rPr>
              <w:t>ции)</w:t>
            </w:r>
          </w:p>
        </w:tc>
        <w:tc>
          <w:tcPr>
            <w:tcW w:w="1418"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4,6</w:t>
            </w:r>
          </w:p>
        </w:tc>
        <w:tc>
          <w:tcPr>
            <w:tcW w:w="1275"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4,8</w:t>
            </w:r>
          </w:p>
        </w:tc>
        <w:tc>
          <w:tcPr>
            <w:tcW w:w="1134"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4,9</w:t>
            </w:r>
          </w:p>
        </w:tc>
      </w:tr>
      <w:tr w:rsidR="00642522" w:rsidRPr="00642522" w:rsidTr="00CA2E8A">
        <w:trPr>
          <w:trHeight w:val="1200"/>
        </w:trPr>
        <w:tc>
          <w:tcPr>
            <w:tcW w:w="2220" w:type="dxa"/>
            <w:tcBorders>
              <w:top w:val="single" w:sz="4" w:space="0" w:color="auto"/>
              <w:left w:val="single" w:sz="8" w:space="0" w:color="auto"/>
              <w:bottom w:val="single" w:sz="4" w:space="0" w:color="auto"/>
              <w:right w:val="single" w:sz="4" w:space="0" w:color="auto"/>
            </w:tcBorders>
            <w:vAlign w:val="center"/>
            <w:hideMark/>
          </w:tcPr>
          <w:p w:rsidR="00642522" w:rsidRPr="00642522" w:rsidRDefault="00642522" w:rsidP="00642522">
            <w:pPr>
              <w:spacing w:after="0" w:line="240" w:lineRule="auto"/>
              <w:jc w:val="both"/>
              <w:rPr>
                <w:rFonts w:ascii="Times New Roman" w:hAnsi="Times New Roman" w:cs="Times New Roman"/>
                <w:sz w:val="24"/>
                <w:szCs w:val="24"/>
              </w:rPr>
            </w:pPr>
            <w:r w:rsidRPr="00642522">
              <w:rPr>
                <w:rFonts w:ascii="Times New Roman" w:hAnsi="Times New Roman" w:cs="Times New Roman"/>
                <w:sz w:val="24"/>
                <w:szCs w:val="24"/>
              </w:rPr>
              <w:t>1 03 02250 01 0000 110</w:t>
            </w:r>
          </w:p>
        </w:tc>
        <w:tc>
          <w:tcPr>
            <w:tcW w:w="4169" w:type="dxa"/>
            <w:tcBorders>
              <w:top w:val="single" w:sz="4" w:space="0" w:color="auto"/>
              <w:left w:val="nil"/>
              <w:bottom w:val="single" w:sz="4" w:space="0" w:color="auto"/>
              <w:right w:val="single" w:sz="4" w:space="0" w:color="auto"/>
            </w:tcBorders>
            <w:vAlign w:val="center"/>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Доходы от уплаты акцизов на авт</w:t>
            </w:r>
            <w:r w:rsidRPr="00642522">
              <w:rPr>
                <w:rFonts w:ascii="Times New Roman" w:hAnsi="Times New Roman" w:cs="Times New Roman"/>
                <w:sz w:val="24"/>
                <w:szCs w:val="24"/>
              </w:rPr>
              <w:t>о</w:t>
            </w:r>
            <w:r w:rsidRPr="00642522">
              <w:rPr>
                <w:rFonts w:ascii="Times New Roman" w:hAnsi="Times New Roman" w:cs="Times New Roman"/>
                <w:sz w:val="24"/>
                <w:szCs w:val="24"/>
              </w:rPr>
              <w:t>мобильный бензин, подлежащие ра</w:t>
            </w:r>
            <w:r w:rsidRPr="00642522">
              <w:rPr>
                <w:rFonts w:ascii="Times New Roman" w:hAnsi="Times New Roman" w:cs="Times New Roman"/>
                <w:sz w:val="24"/>
                <w:szCs w:val="24"/>
              </w:rPr>
              <w:t>с</w:t>
            </w:r>
            <w:r w:rsidRPr="00642522">
              <w:rPr>
                <w:rFonts w:ascii="Times New Roman" w:hAnsi="Times New Roman" w:cs="Times New Roman"/>
                <w:sz w:val="24"/>
                <w:szCs w:val="24"/>
              </w:rPr>
              <w:t>пределению между бюджетами суб</w:t>
            </w:r>
            <w:r w:rsidRPr="00642522">
              <w:rPr>
                <w:rFonts w:ascii="Times New Roman" w:hAnsi="Times New Roman" w:cs="Times New Roman"/>
                <w:sz w:val="24"/>
                <w:szCs w:val="24"/>
              </w:rPr>
              <w:t>ъ</w:t>
            </w:r>
            <w:r w:rsidRPr="00642522">
              <w:rPr>
                <w:rFonts w:ascii="Times New Roman" w:hAnsi="Times New Roman" w:cs="Times New Roman"/>
                <w:sz w:val="24"/>
                <w:szCs w:val="24"/>
              </w:rPr>
              <w:t>ектов Российской Федерации и мес</w:t>
            </w:r>
            <w:r w:rsidRPr="00642522">
              <w:rPr>
                <w:rFonts w:ascii="Times New Roman" w:hAnsi="Times New Roman" w:cs="Times New Roman"/>
                <w:sz w:val="24"/>
                <w:szCs w:val="24"/>
              </w:rPr>
              <w:t>т</w:t>
            </w:r>
            <w:r w:rsidRPr="00642522">
              <w:rPr>
                <w:rFonts w:ascii="Times New Roman" w:hAnsi="Times New Roman" w:cs="Times New Roman"/>
                <w:sz w:val="24"/>
                <w:szCs w:val="24"/>
              </w:rPr>
              <w:t>ными бюджетами с учетом устано</w:t>
            </w:r>
            <w:r w:rsidRPr="00642522">
              <w:rPr>
                <w:rFonts w:ascii="Times New Roman" w:hAnsi="Times New Roman" w:cs="Times New Roman"/>
                <w:sz w:val="24"/>
                <w:szCs w:val="24"/>
              </w:rPr>
              <w:t>в</w:t>
            </w:r>
            <w:r w:rsidRPr="00642522">
              <w:rPr>
                <w:rFonts w:ascii="Times New Roman" w:hAnsi="Times New Roman" w:cs="Times New Roman"/>
                <w:sz w:val="24"/>
                <w:szCs w:val="24"/>
              </w:rPr>
              <w:t>ленных дифференцированных норм</w:t>
            </w:r>
            <w:r w:rsidRPr="00642522">
              <w:rPr>
                <w:rFonts w:ascii="Times New Roman" w:hAnsi="Times New Roman" w:cs="Times New Roman"/>
                <w:sz w:val="24"/>
                <w:szCs w:val="24"/>
              </w:rPr>
              <w:t>а</w:t>
            </w:r>
            <w:r w:rsidRPr="00642522">
              <w:rPr>
                <w:rFonts w:ascii="Times New Roman" w:hAnsi="Times New Roman" w:cs="Times New Roman"/>
                <w:sz w:val="24"/>
                <w:szCs w:val="24"/>
              </w:rPr>
              <w:t>тивов отчислений в местные бюдж</w:t>
            </w:r>
            <w:r w:rsidRPr="00642522">
              <w:rPr>
                <w:rFonts w:ascii="Times New Roman" w:hAnsi="Times New Roman" w:cs="Times New Roman"/>
                <w:sz w:val="24"/>
                <w:szCs w:val="24"/>
              </w:rPr>
              <w:t>е</w:t>
            </w:r>
            <w:r w:rsidRPr="00642522">
              <w:rPr>
                <w:rFonts w:ascii="Times New Roman" w:hAnsi="Times New Roman" w:cs="Times New Roman"/>
                <w:sz w:val="24"/>
                <w:szCs w:val="24"/>
              </w:rPr>
              <w:t>ты</w:t>
            </w:r>
          </w:p>
        </w:tc>
        <w:tc>
          <w:tcPr>
            <w:tcW w:w="1418" w:type="dxa"/>
            <w:tcBorders>
              <w:top w:val="single" w:sz="4" w:space="0" w:color="auto"/>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822,1</w:t>
            </w:r>
          </w:p>
        </w:tc>
        <w:tc>
          <w:tcPr>
            <w:tcW w:w="1275" w:type="dxa"/>
            <w:tcBorders>
              <w:top w:val="single" w:sz="4" w:space="0" w:color="auto"/>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859,4</w:t>
            </w:r>
          </w:p>
        </w:tc>
        <w:tc>
          <w:tcPr>
            <w:tcW w:w="1134" w:type="dxa"/>
            <w:tcBorders>
              <w:top w:val="single" w:sz="4" w:space="0" w:color="auto"/>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892,3</w:t>
            </w:r>
          </w:p>
        </w:tc>
      </w:tr>
      <w:tr w:rsidR="00642522" w:rsidRPr="00642522" w:rsidTr="00CA2E8A">
        <w:trPr>
          <w:trHeight w:val="1718"/>
        </w:trPr>
        <w:tc>
          <w:tcPr>
            <w:tcW w:w="2220" w:type="dxa"/>
            <w:tcBorders>
              <w:top w:val="single" w:sz="4" w:space="0" w:color="auto"/>
              <w:left w:val="single" w:sz="8" w:space="0" w:color="auto"/>
              <w:bottom w:val="single" w:sz="4" w:space="0" w:color="auto"/>
              <w:right w:val="single" w:sz="4" w:space="0" w:color="auto"/>
            </w:tcBorders>
            <w:vAlign w:val="center"/>
            <w:hideMark/>
          </w:tcPr>
          <w:p w:rsidR="00642522" w:rsidRPr="00642522" w:rsidRDefault="00642522" w:rsidP="00642522">
            <w:pPr>
              <w:spacing w:after="0" w:line="240" w:lineRule="auto"/>
              <w:jc w:val="both"/>
              <w:rPr>
                <w:rFonts w:ascii="Times New Roman" w:hAnsi="Times New Roman" w:cs="Times New Roman"/>
                <w:sz w:val="24"/>
                <w:szCs w:val="24"/>
              </w:rPr>
            </w:pPr>
            <w:r w:rsidRPr="00642522">
              <w:rPr>
                <w:rFonts w:ascii="Times New Roman" w:hAnsi="Times New Roman" w:cs="Times New Roman"/>
                <w:sz w:val="24"/>
                <w:szCs w:val="24"/>
              </w:rPr>
              <w:lastRenderedPageBreak/>
              <w:t>1 03 02251 01 0000 110</w:t>
            </w:r>
          </w:p>
        </w:tc>
        <w:tc>
          <w:tcPr>
            <w:tcW w:w="4169" w:type="dxa"/>
            <w:tcBorders>
              <w:top w:val="single" w:sz="4" w:space="0" w:color="auto"/>
              <w:left w:val="nil"/>
              <w:bottom w:val="single" w:sz="4" w:space="0" w:color="auto"/>
              <w:right w:val="single" w:sz="4" w:space="0" w:color="auto"/>
            </w:tcBorders>
            <w:vAlign w:val="center"/>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Доходы от уплаты акцизов на авт</w:t>
            </w:r>
            <w:r w:rsidRPr="00642522">
              <w:rPr>
                <w:rFonts w:ascii="Times New Roman" w:hAnsi="Times New Roman" w:cs="Times New Roman"/>
                <w:sz w:val="24"/>
                <w:szCs w:val="24"/>
              </w:rPr>
              <w:t>о</w:t>
            </w:r>
            <w:r w:rsidRPr="00642522">
              <w:rPr>
                <w:rFonts w:ascii="Times New Roman" w:hAnsi="Times New Roman" w:cs="Times New Roman"/>
                <w:sz w:val="24"/>
                <w:szCs w:val="24"/>
              </w:rPr>
              <w:t>мобильный бензин, подлежащие ра</w:t>
            </w:r>
            <w:r w:rsidRPr="00642522">
              <w:rPr>
                <w:rFonts w:ascii="Times New Roman" w:hAnsi="Times New Roman" w:cs="Times New Roman"/>
                <w:sz w:val="24"/>
                <w:szCs w:val="24"/>
              </w:rPr>
              <w:t>с</w:t>
            </w:r>
            <w:r w:rsidRPr="00642522">
              <w:rPr>
                <w:rFonts w:ascii="Times New Roman" w:hAnsi="Times New Roman" w:cs="Times New Roman"/>
                <w:sz w:val="24"/>
                <w:szCs w:val="24"/>
              </w:rPr>
              <w:t>пределению между бюджетами суб</w:t>
            </w:r>
            <w:r w:rsidRPr="00642522">
              <w:rPr>
                <w:rFonts w:ascii="Times New Roman" w:hAnsi="Times New Roman" w:cs="Times New Roman"/>
                <w:sz w:val="24"/>
                <w:szCs w:val="24"/>
              </w:rPr>
              <w:t>ъ</w:t>
            </w:r>
            <w:r w:rsidRPr="00642522">
              <w:rPr>
                <w:rFonts w:ascii="Times New Roman" w:hAnsi="Times New Roman" w:cs="Times New Roman"/>
                <w:sz w:val="24"/>
                <w:szCs w:val="24"/>
              </w:rPr>
              <w:t>ектов Российской Федерации и мес</w:t>
            </w:r>
            <w:r w:rsidRPr="00642522">
              <w:rPr>
                <w:rFonts w:ascii="Times New Roman" w:hAnsi="Times New Roman" w:cs="Times New Roman"/>
                <w:sz w:val="24"/>
                <w:szCs w:val="24"/>
              </w:rPr>
              <w:t>т</w:t>
            </w:r>
            <w:r w:rsidRPr="00642522">
              <w:rPr>
                <w:rFonts w:ascii="Times New Roman" w:hAnsi="Times New Roman" w:cs="Times New Roman"/>
                <w:sz w:val="24"/>
                <w:szCs w:val="24"/>
              </w:rPr>
              <w:t>ными бюджетами с учетом устано</w:t>
            </w:r>
            <w:r w:rsidRPr="00642522">
              <w:rPr>
                <w:rFonts w:ascii="Times New Roman" w:hAnsi="Times New Roman" w:cs="Times New Roman"/>
                <w:sz w:val="24"/>
                <w:szCs w:val="24"/>
              </w:rPr>
              <w:t>в</w:t>
            </w:r>
            <w:r w:rsidRPr="00642522">
              <w:rPr>
                <w:rFonts w:ascii="Times New Roman" w:hAnsi="Times New Roman" w:cs="Times New Roman"/>
                <w:sz w:val="24"/>
                <w:szCs w:val="24"/>
              </w:rPr>
              <w:t>ленных дифференцированных норм</w:t>
            </w:r>
            <w:r w:rsidRPr="00642522">
              <w:rPr>
                <w:rFonts w:ascii="Times New Roman" w:hAnsi="Times New Roman" w:cs="Times New Roman"/>
                <w:sz w:val="24"/>
                <w:szCs w:val="24"/>
              </w:rPr>
              <w:t>а</w:t>
            </w:r>
            <w:r w:rsidRPr="00642522">
              <w:rPr>
                <w:rFonts w:ascii="Times New Roman" w:hAnsi="Times New Roman" w:cs="Times New Roman"/>
                <w:sz w:val="24"/>
                <w:szCs w:val="24"/>
              </w:rPr>
              <w:t>тивов отчислений в местные бюдж</w:t>
            </w:r>
            <w:r w:rsidRPr="00642522">
              <w:rPr>
                <w:rFonts w:ascii="Times New Roman" w:hAnsi="Times New Roman" w:cs="Times New Roman"/>
                <w:sz w:val="24"/>
                <w:szCs w:val="24"/>
              </w:rPr>
              <w:t>е</w:t>
            </w:r>
            <w:r w:rsidRPr="00642522">
              <w:rPr>
                <w:rFonts w:ascii="Times New Roman" w:hAnsi="Times New Roman" w:cs="Times New Roman"/>
                <w:sz w:val="24"/>
                <w:szCs w:val="24"/>
              </w:rPr>
              <w:t>ты (по нормативам, установленным Федеральным законом о федерал</w:t>
            </w:r>
            <w:r w:rsidRPr="00642522">
              <w:rPr>
                <w:rFonts w:ascii="Times New Roman" w:hAnsi="Times New Roman" w:cs="Times New Roman"/>
                <w:sz w:val="24"/>
                <w:szCs w:val="24"/>
              </w:rPr>
              <w:t>ь</w:t>
            </w:r>
            <w:r w:rsidRPr="00642522">
              <w:rPr>
                <w:rFonts w:ascii="Times New Roman" w:hAnsi="Times New Roman" w:cs="Times New Roman"/>
                <w:sz w:val="24"/>
                <w:szCs w:val="24"/>
              </w:rPr>
              <w:t>ном бюджете в целях формирования д</w:t>
            </w:r>
            <w:r w:rsidRPr="00642522">
              <w:rPr>
                <w:rFonts w:ascii="Times New Roman" w:hAnsi="Times New Roman" w:cs="Times New Roman"/>
                <w:sz w:val="24"/>
                <w:szCs w:val="24"/>
              </w:rPr>
              <w:t>о</w:t>
            </w:r>
            <w:r w:rsidRPr="00642522">
              <w:rPr>
                <w:rFonts w:ascii="Times New Roman" w:hAnsi="Times New Roman" w:cs="Times New Roman"/>
                <w:sz w:val="24"/>
                <w:szCs w:val="24"/>
              </w:rPr>
              <w:t>рожных фондов субъектов Росси</w:t>
            </w:r>
            <w:r w:rsidRPr="00642522">
              <w:rPr>
                <w:rFonts w:ascii="Times New Roman" w:hAnsi="Times New Roman" w:cs="Times New Roman"/>
                <w:sz w:val="24"/>
                <w:szCs w:val="24"/>
              </w:rPr>
              <w:t>й</w:t>
            </w:r>
            <w:r w:rsidRPr="00642522">
              <w:rPr>
                <w:rFonts w:ascii="Times New Roman" w:hAnsi="Times New Roman" w:cs="Times New Roman"/>
                <w:sz w:val="24"/>
                <w:szCs w:val="24"/>
              </w:rPr>
              <w:t>ской Федерации)</w:t>
            </w:r>
          </w:p>
        </w:tc>
        <w:tc>
          <w:tcPr>
            <w:tcW w:w="1418" w:type="dxa"/>
            <w:tcBorders>
              <w:top w:val="single" w:sz="4" w:space="0" w:color="auto"/>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822,1</w:t>
            </w:r>
          </w:p>
        </w:tc>
        <w:tc>
          <w:tcPr>
            <w:tcW w:w="1275" w:type="dxa"/>
            <w:tcBorders>
              <w:top w:val="single" w:sz="4" w:space="0" w:color="auto"/>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859,4</w:t>
            </w:r>
          </w:p>
        </w:tc>
        <w:tc>
          <w:tcPr>
            <w:tcW w:w="1134" w:type="dxa"/>
            <w:tcBorders>
              <w:top w:val="single" w:sz="4" w:space="0" w:color="auto"/>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892,3</w:t>
            </w:r>
          </w:p>
        </w:tc>
      </w:tr>
      <w:tr w:rsidR="00642522" w:rsidRPr="00642522" w:rsidTr="00CA2E8A">
        <w:trPr>
          <w:trHeight w:val="1152"/>
        </w:trPr>
        <w:tc>
          <w:tcPr>
            <w:tcW w:w="2220" w:type="dxa"/>
            <w:tcBorders>
              <w:top w:val="nil"/>
              <w:left w:val="single" w:sz="8" w:space="0" w:color="auto"/>
              <w:bottom w:val="single" w:sz="4" w:space="0" w:color="auto"/>
              <w:right w:val="single" w:sz="4" w:space="0" w:color="auto"/>
            </w:tcBorders>
            <w:vAlign w:val="center"/>
            <w:hideMark/>
          </w:tcPr>
          <w:p w:rsidR="00642522" w:rsidRPr="00642522" w:rsidRDefault="00642522" w:rsidP="00642522">
            <w:pPr>
              <w:spacing w:after="0" w:line="240" w:lineRule="auto"/>
              <w:jc w:val="both"/>
              <w:rPr>
                <w:rFonts w:ascii="Times New Roman" w:hAnsi="Times New Roman" w:cs="Times New Roman"/>
                <w:sz w:val="24"/>
                <w:szCs w:val="24"/>
              </w:rPr>
            </w:pPr>
            <w:r w:rsidRPr="00642522">
              <w:rPr>
                <w:rFonts w:ascii="Times New Roman" w:hAnsi="Times New Roman" w:cs="Times New Roman"/>
                <w:sz w:val="24"/>
                <w:szCs w:val="24"/>
              </w:rPr>
              <w:t>1 03 02260 01 0000 110</w:t>
            </w:r>
          </w:p>
        </w:tc>
        <w:tc>
          <w:tcPr>
            <w:tcW w:w="4169" w:type="dxa"/>
            <w:tcBorders>
              <w:top w:val="nil"/>
              <w:left w:val="nil"/>
              <w:bottom w:val="single" w:sz="4" w:space="0" w:color="auto"/>
              <w:right w:val="single" w:sz="4" w:space="0" w:color="auto"/>
            </w:tcBorders>
            <w:vAlign w:val="center"/>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Доходы от уплаты акцизов на прям</w:t>
            </w:r>
            <w:r w:rsidRPr="00642522">
              <w:rPr>
                <w:rFonts w:ascii="Times New Roman" w:hAnsi="Times New Roman" w:cs="Times New Roman"/>
                <w:sz w:val="24"/>
                <w:szCs w:val="24"/>
              </w:rPr>
              <w:t>о</w:t>
            </w:r>
            <w:r w:rsidRPr="00642522">
              <w:rPr>
                <w:rFonts w:ascii="Times New Roman" w:hAnsi="Times New Roman" w:cs="Times New Roman"/>
                <w:sz w:val="24"/>
                <w:szCs w:val="24"/>
              </w:rPr>
              <w:t>гонный бензин, подлежащие распр</w:t>
            </w:r>
            <w:r w:rsidRPr="00642522">
              <w:rPr>
                <w:rFonts w:ascii="Times New Roman" w:hAnsi="Times New Roman" w:cs="Times New Roman"/>
                <w:sz w:val="24"/>
                <w:szCs w:val="24"/>
              </w:rPr>
              <w:t>е</w:t>
            </w:r>
            <w:r w:rsidRPr="00642522">
              <w:rPr>
                <w:rFonts w:ascii="Times New Roman" w:hAnsi="Times New Roman" w:cs="Times New Roman"/>
                <w:sz w:val="24"/>
                <w:szCs w:val="24"/>
              </w:rPr>
              <w:t>делению между бюджетами субъе</w:t>
            </w:r>
            <w:r w:rsidRPr="00642522">
              <w:rPr>
                <w:rFonts w:ascii="Times New Roman" w:hAnsi="Times New Roman" w:cs="Times New Roman"/>
                <w:sz w:val="24"/>
                <w:szCs w:val="24"/>
              </w:rPr>
              <w:t>к</w:t>
            </w:r>
            <w:r w:rsidRPr="00642522">
              <w:rPr>
                <w:rFonts w:ascii="Times New Roman" w:hAnsi="Times New Roman" w:cs="Times New Roman"/>
                <w:sz w:val="24"/>
                <w:szCs w:val="24"/>
              </w:rPr>
              <w:t>тов Российской Федерации и местн</w:t>
            </w:r>
            <w:r w:rsidRPr="00642522">
              <w:rPr>
                <w:rFonts w:ascii="Times New Roman" w:hAnsi="Times New Roman" w:cs="Times New Roman"/>
                <w:sz w:val="24"/>
                <w:szCs w:val="24"/>
              </w:rPr>
              <w:t>ы</w:t>
            </w:r>
            <w:r w:rsidRPr="00642522">
              <w:rPr>
                <w:rFonts w:ascii="Times New Roman" w:hAnsi="Times New Roman" w:cs="Times New Roman"/>
                <w:sz w:val="24"/>
                <w:szCs w:val="24"/>
              </w:rPr>
              <w:t>ми бюджетами с учетом установле</w:t>
            </w:r>
            <w:r w:rsidRPr="00642522">
              <w:rPr>
                <w:rFonts w:ascii="Times New Roman" w:hAnsi="Times New Roman" w:cs="Times New Roman"/>
                <w:sz w:val="24"/>
                <w:szCs w:val="24"/>
              </w:rPr>
              <w:t>н</w:t>
            </w:r>
            <w:r w:rsidRPr="00642522">
              <w:rPr>
                <w:rFonts w:ascii="Times New Roman" w:hAnsi="Times New Roman" w:cs="Times New Roman"/>
                <w:sz w:val="24"/>
                <w:szCs w:val="24"/>
              </w:rPr>
              <w:t>ных дифференцированных нормат</w:t>
            </w:r>
            <w:r w:rsidRPr="00642522">
              <w:rPr>
                <w:rFonts w:ascii="Times New Roman" w:hAnsi="Times New Roman" w:cs="Times New Roman"/>
                <w:sz w:val="24"/>
                <w:szCs w:val="24"/>
              </w:rPr>
              <w:t>и</w:t>
            </w:r>
            <w:r w:rsidRPr="00642522">
              <w:rPr>
                <w:rFonts w:ascii="Times New Roman" w:hAnsi="Times New Roman" w:cs="Times New Roman"/>
                <w:sz w:val="24"/>
                <w:szCs w:val="24"/>
              </w:rPr>
              <w:t>вов отчислений в местные бю</w:t>
            </w:r>
            <w:r w:rsidRPr="00642522">
              <w:rPr>
                <w:rFonts w:ascii="Times New Roman" w:hAnsi="Times New Roman" w:cs="Times New Roman"/>
                <w:sz w:val="24"/>
                <w:szCs w:val="24"/>
              </w:rPr>
              <w:t>д</w:t>
            </w:r>
            <w:r w:rsidRPr="00642522">
              <w:rPr>
                <w:rFonts w:ascii="Times New Roman" w:hAnsi="Times New Roman" w:cs="Times New Roman"/>
                <w:sz w:val="24"/>
                <w:szCs w:val="24"/>
              </w:rPr>
              <w:t xml:space="preserve">жеты </w:t>
            </w:r>
          </w:p>
        </w:tc>
        <w:tc>
          <w:tcPr>
            <w:tcW w:w="1418"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-87,7</w:t>
            </w:r>
          </w:p>
        </w:tc>
        <w:tc>
          <w:tcPr>
            <w:tcW w:w="1275"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-92,2</w:t>
            </w:r>
          </w:p>
        </w:tc>
        <w:tc>
          <w:tcPr>
            <w:tcW w:w="1134"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-91,0</w:t>
            </w:r>
          </w:p>
        </w:tc>
      </w:tr>
      <w:tr w:rsidR="00642522" w:rsidRPr="00642522" w:rsidTr="00CA2E8A">
        <w:trPr>
          <w:trHeight w:val="2100"/>
        </w:trPr>
        <w:tc>
          <w:tcPr>
            <w:tcW w:w="2220" w:type="dxa"/>
            <w:tcBorders>
              <w:top w:val="nil"/>
              <w:left w:val="single" w:sz="8" w:space="0" w:color="auto"/>
              <w:bottom w:val="single" w:sz="4" w:space="0" w:color="auto"/>
              <w:right w:val="single" w:sz="4" w:space="0" w:color="auto"/>
            </w:tcBorders>
            <w:vAlign w:val="center"/>
            <w:hideMark/>
          </w:tcPr>
          <w:p w:rsidR="00642522" w:rsidRPr="00642522" w:rsidRDefault="00642522" w:rsidP="00642522">
            <w:pPr>
              <w:spacing w:after="0" w:line="240" w:lineRule="auto"/>
              <w:jc w:val="both"/>
              <w:rPr>
                <w:rFonts w:ascii="Times New Roman" w:hAnsi="Times New Roman" w:cs="Times New Roman"/>
                <w:sz w:val="24"/>
                <w:szCs w:val="24"/>
              </w:rPr>
            </w:pPr>
            <w:r w:rsidRPr="00642522">
              <w:rPr>
                <w:rFonts w:ascii="Times New Roman" w:hAnsi="Times New Roman" w:cs="Times New Roman"/>
                <w:sz w:val="24"/>
                <w:szCs w:val="24"/>
              </w:rPr>
              <w:t>1 03 02261 01 0000 110</w:t>
            </w:r>
          </w:p>
        </w:tc>
        <w:tc>
          <w:tcPr>
            <w:tcW w:w="4169" w:type="dxa"/>
            <w:tcBorders>
              <w:top w:val="nil"/>
              <w:left w:val="nil"/>
              <w:bottom w:val="single" w:sz="4" w:space="0" w:color="auto"/>
              <w:right w:val="single" w:sz="4" w:space="0" w:color="auto"/>
            </w:tcBorders>
            <w:vAlign w:val="center"/>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Доходы от уплаты акцизов на прям</w:t>
            </w:r>
            <w:r w:rsidRPr="00642522">
              <w:rPr>
                <w:rFonts w:ascii="Times New Roman" w:hAnsi="Times New Roman" w:cs="Times New Roman"/>
                <w:sz w:val="24"/>
                <w:szCs w:val="24"/>
              </w:rPr>
              <w:t>о</w:t>
            </w:r>
            <w:r w:rsidRPr="00642522">
              <w:rPr>
                <w:rFonts w:ascii="Times New Roman" w:hAnsi="Times New Roman" w:cs="Times New Roman"/>
                <w:sz w:val="24"/>
                <w:szCs w:val="24"/>
              </w:rPr>
              <w:t>гонный бензин, подлежащие распр</w:t>
            </w:r>
            <w:r w:rsidRPr="00642522">
              <w:rPr>
                <w:rFonts w:ascii="Times New Roman" w:hAnsi="Times New Roman" w:cs="Times New Roman"/>
                <w:sz w:val="24"/>
                <w:szCs w:val="24"/>
              </w:rPr>
              <w:t>е</w:t>
            </w:r>
            <w:r w:rsidRPr="00642522">
              <w:rPr>
                <w:rFonts w:ascii="Times New Roman" w:hAnsi="Times New Roman" w:cs="Times New Roman"/>
                <w:sz w:val="24"/>
                <w:szCs w:val="24"/>
              </w:rPr>
              <w:t>делению между бюджетами субъе</w:t>
            </w:r>
            <w:r w:rsidRPr="00642522">
              <w:rPr>
                <w:rFonts w:ascii="Times New Roman" w:hAnsi="Times New Roman" w:cs="Times New Roman"/>
                <w:sz w:val="24"/>
                <w:szCs w:val="24"/>
              </w:rPr>
              <w:t>к</w:t>
            </w:r>
            <w:r w:rsidRPr="00642522">
              <w:rPr>
                <w:rFonts w:ascii="Times New Roman" w:hAnsi="Times New Roman" w:cs="Times New Roman"/>
                <w:sz w:val="24"/>
                <w:szCs w:val="24"/>
              </w:rPr>
              <w:t>тов Российской Федерации и местн</w:t>
            </w:r>
            <w:r w:rsidRPr="00642522">
              <w:rPr>
                <w:rFonts w:ascii="Times New Roman" w:hAnsi="Times New Roman" w:cs="Times New Roman"/>
                <w:sz w:val="24"/>
                <w:szCs w:val="24"/>
              </w:rPr>
              <w:t>ы</w:t>
            </w:r>
            <w:r w:rsidRPr="00642522">
              <w:rPr>
                <w:rFonts w:ascii="Times New Roman" w:hAnsi="Times New Roman" w:cs="Times New Roman"/>
                <w:sz w:val="24"/>
                <w:szCs w:val="24"/>
              </w:rPr>
              <w:t>ми бюджетами с учетом установле</w:t>
            </w:r>
            <w:r w:rsidRPr="00642522">
              <w:rPr>
                <w:rFonts w:ascii="Times New Roman" w:hAnsi="Times New Roman" w:cs="Times New Roman"/>
                <w:sz w:val="24"/>
                <w:szCs w:val="24"/>
              </w:rPr>
              <w:t>н</w:t>
            </w:r>
            <w:r w:rsidRPr="00642522">
              <w:rPr>
                <w:rFonts w:ascii="Times New Roman" w:hAnsi="Times New Roman" w:cs="Times New Roman"/>
                <w:sz w:val="24"/>
                <w:szCs w:val="24"/>
              </w:rPr>
              <w:t>ных дифференцированных нормат</w:t>
            </w:r>
            <w:r w:rsidRPr="00642522">
              <w:rPr>
                <w:rFonts w:ascii="Times New Roman" w:hAnsi="Times New Roman" w:cs="Times New Roman"/>
                <w:sz w:val="24"/>
                <w:szCs w:val="24"/>
              </w:rPr>
              <w:t>и</w:t>
            </w:r>
            <w:r w:rsidRPr="00642522">
              <w:rPr>
                <w:rFonts w:ascii="Times New Roman" w:hAnsi="Times New Roman" w:cs="Times New Roman"/>
                <w:sz w:val="24"/>
                <w:szCs w:val="24"/>
              </w:rPr>
              <w:t>вов отчислений в местные бю</w:t>
            </w:r>
            <w:r w:rsidRPr="00642522">
              <w:rPr>
                <w:rFonts w:ascii="Times New Roman" w:hAnsi="Times New Roman" w:cs="Times New Roman"/>
                <w:sz w:val="24"/>
                <w:szCs w:val="24"/>
              </w:rPr>
              <w:t>д</w:t>
            </w:r>
            <w:r w:rsidRPr="00642522">
              <w:rPr>
                <w:rFonts w:ascii="Times New Roman" w:hAnsi="Times New Roman" w:cs="Times New Roman"/>
                <w:sz w:val="24"/>
                <w:szCs w:val="24"/>
              </w:rPr>
              <w:t>жеты (по нормативам, установленным Ф</w:t>
            </w:r>
            <w:r w:rsidRPr="00642522">
              <w:rPr>
                <w:rFonts w:ascii="Times New Roman" w:hAnsi="Times New Roman" w:cs="Times New Roman"/>
                <w:sz w:val="24"/>
                <w:szCs w:val="24"/>
              </w:rPr>
              <w:t>е</w:t>
            </w:r>
            <w:r w:rsidRPr="00642522">
              <w:rPr>
                <w:rFonts w:ascii="Times New Roman" w:hAnsi="Times New Roman" w:cs="Times New Roman"/>
                <w:sz w:val="24"/>
                <w:szCs w:val="24"/>
              </w:rPr>
              <w:t>деральным законом о федерал</w:t>
            </w:r>
            <w:r w:rsidRPr="00642522">
              <w:rPr>
                <w:rFonts w:ascii="Times New Roman" w:hAnsi="Times New Roman" w:cs="Times New Roman"/>
                <w:sz w:val="24"/>
                <w:szCs w:val="24"/>
              </w:rPr>
              <w:t>ь</w:t>
            </w:r>
            <w:r w:rsidRPr="00642522">
              <w:rPr>
                <w:rFonts w:ascii="Times New Roman" w:hAnsi="Times New Roman" w:cs="Times New Roman"/>
                <w:sz w:val="24"/>
                <w:szCs w:val="24"/>
              </w:rPr>
              <w:t>ном бюджете в целях формирования д</w:t>
            </w:r>
            <w:r w:rsidRPr="00642522">
              <w:rPr>
                <w:rFonts w:ascii="Times New Roman" w:hAnsi="Times New Roman" w:cs="Times New Roman"/>
                <w:sz w:val="24"/>
                <w:szCs w:val="24"/>
              </w:rPr>
              <w:t>о</w:t>
            </w:r>
            <w:r w:rsidRPr="00642522">
              <w:rPr>
                <w:rFonts w:ascii="Times New Roman" w:hAnsi="Times New Roman" w:cs="Times New Roman"/>
                <w:sz w:val="24"/>
                <w:szCs w:val="24"/>
              </w:rPr>
              <w:t>рожных фондов субъектов Росси</w:t>
            </w:r>
            <w:r w:rsidRPr="00642522">
              <w:rPr>
                <w:rFonts w:ascii="Times New Roman" w:hAnsi="Times New Roman" w:cs="Times New Roman"/>
                <w:sz w:val="24"/>
                <w:szCs w:val="24"/>
              </w:rPr>
              <w:t>й</w:t>
            </w:r>
            <w:r w:rsidRPr="00642522">
              <w:rPr>
                <w:rFonts w:ascii="Times New Roman" w:hAnsi="Times New Roman" w:cs="Times New Roman"/>
                <w:sz w:val="24"/>
                <w:szCs w:val="24"/>
              </w:rPr>
              <w:t>ской Федерации)</w:t>
            </w:r>
          </w:p>
        </w:tc>
        <w:tc>
          <w:tcPr>
            <w:tcW w:w="1418"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-87,7</w:t>
            </w:r>
          </w:p>
        </w:tc>
        <w:tc>
          <w:tcPr>
            <w:tcW w:w="1275"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-92,2</w:t>
            </w:r>
          </w:p>
        </w:tc>
        <w:tc>
          <w:tcPr>
            <w:tcW w:w="1134"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-91,0</w:t>
            </w:r>
          </w:p>
        </w:tc>
      </w:tr>
      <w:tr w:rsidR="00642522" w:rsidRPr="00642522" w:rsidTr="00CA2E8A">
        <w:trPr>
          <w:trHeight w:val="330"/>
        </w:trPr>
        <w:tc>
          <w:tcPr>
            <w:tcW w:w="2220" w:type="dxa"/>
            <w:tcBorders>
              <w:top w:val="nil"/>
              <w:left w:val="single" w:sz="8" w:space="0" w:color="auto"/>
              <w:bottom w:val="single" w:sz="4" w:space="0" w:color="auto"/>
              <w:right w:val="single" w:sz="4" w:space="0" w:color="auto"/>
            </w:tcBorders>
            <w:vAlign w:val="center"/>
            <w:hideMark/>
          </w:tcPr>
          <w:p w:rsidR="00642522" w:rsidRPr="00642522" w:rsidRDefault="00642522" w:rsidP="00642522">
            <w:pPr>
              <w:spacing w:after="0" w:line="240" w:lineRule="auto"/>
              <w:jc w:val="both"/>
              <w:rPr>
                <w:rFonts w:ascii="Times New Roman" w:hAnsi="Times New Roman" w:cs="Times New Roman"/>
                <w:bCs/>
                <w:sz w:val="24"/>
                <w:szCs w:val="24"/>
              </w:rPr>
            </w:pPr>
            <w:r w:rsidRPr="00642522">
              <w:rPr>
                <w:rFonts w:ascii="Times New Roman" w:hAnsi="Times New Roman" w:cs="Times New Roman"/>
                <w:bCs/>
                <w:sz w:val="24"/>
                <w:szCs w:val="24"/>
              </w:rPr>
              <w:t>1 05 00000 00 0000 000</w:t>
            </w:r>
          </w:p>
        </w:tc>
        <w:tc>
          <w:tcPr>
            <w:tcW w:w="4169" w:type="dxa"/>
            <w:tcBorders>
              <w:top w:val="nil"/>
              <w:left w:val="nil"/>
              <w:bottom w:val="single" w:sz="4" w:space="0" w:color="auto"/>
              <w:right w:val="single" w:sz="4" w:space="0" w:color="auto"/>
            </w:tcBorders>
            <w:vAlign w:val="center"/>
            <w:hideMark/>
          </w:tcPr>
          <w:p w:rsidR="00642522" w:rsidRPr="00642522" w:rsidRDefault="00642522" w:rsidP="00642522">
            <w:pPr>
              <w:spacing w:after="0" w:line="240" w:lineRule="auto"/>
              <w:rPr>
                <w:rFonts w:ascii="Times New Roman" w:hAnsi="Times New Roman" w:cs="Times New Roman"/>
                <w:bCs/>
                <w:sz w:val="24"/>
                <w:szCs w:val="24"/>
              </w:rPr>
            </w:pPr>
            <w:r w:rsidRPr="00642522">
              <w:rPr>
                <w:rFonts w:ascii="Times New Roman" w:hAnsi="Times New Roman" w:cs="Times New Roman"/>
                <w:bCs/>
                <w:sz w:val="24"/>
                <w:szCs w:val="24"/>
              </w:rPr>
              <w:t>Налоги на совокупный доход</w:t>
            </w:r>
          </w:p>
        </w:tc>
        <w:tc>
          <w:tcPr>
            <w:tcW w:w="1418"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iCs/>
                <w:sz w:val="24"/>
                <w:szCs w:val="24"/>
              </w:rPr>
            </w:pPr>
            <w:r w:rsidRPr="00642522">
              <w:rPr>
                <w:rFonts w:ascii="Times New Roman" w:hAnsi="Times New Roman" w:cs="Times New Roman"/>
                <w:bCs/>
                <w:iCs/>
                <w:sz w:val="24"/>
                <w:szCs w:val="24"/>
              </w:rPr>
              <w:t>563,0</w:t>
            </w:r>
          </w:p>
        </w:tc>
        <w:tc>
          <w:tcPr>
            <w:tcW w:w="1275"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iCs/>
                <w:sz w:val="24"/>
                <w:szCs w:val="24"/>
              </w:rPr>
            </w:pPr>
            <w:r w:rsidRPr="00642522">
              <w:rPr>
                <w:rFonts w:ascii="Times New Roman" w:hAnsi="Times New Roman" w:cs="Times New Roman"/>
                <w:bCs/>
                <w:iCs/>
                <w:sz w:val="24"/>
                <w:szCs w:val="24"/>
              </w:rPr>
              <w:t>400,1</w:t>
            </w:r>
          </w:p>
        </w:tc>
        <w:tc>
          <w:tcPr>
            <w:tcW w:w="1134"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i/>
                <w:iCs/>
                <w:sz w:val="24"/>
                <w:szCs w:val="24"/>
              </w:rPr>
            </w:pPr>
            <w:r w:rsidRPr="00642522">
              <w:rPr>
                <w:rFonts w:ascii="Times New Roman" w:hAnsi="Times New Roman" w:cs="Times New Roman"/>
                <w:bCs/>
                <w:i/>
                <w:iCs/>
                <w:sz w:val="24"/>
                <w:szCs w:val="24"/>
              </w:rPr>
              <w:t>412,7</w:t>
            </w:r>
          </w:p>
        </w:tc>
      </w:tr>
      <w:tr w:rsidR="00642522" w:rsidRPr="00642522" w:rsidTr="00CA2E8A">
        <w:trPr>
          <w:trHeight w:val="315"/>
        </w:trPr>
        <w:tc>
          <w:tcPr>
            <w:tcW w:w="2220" w:type="dxa"/>
            <w:tcBorders>
              <w:top w:val="nil"/>
              <w:left w:val="single" w:sz="8" w:space="0" w:color="auto"/>
              <w:bottom w:val="single" w:sz="4" w:space="0" w:color="auto"/>
              <w:right w:val="single" w:sz="4" w:space="0" w:color="auto"/>
            </w:tcBorders>
            <w:vAlign w:val="center"/>
            <w:hideMark/>
          </w:tcPr>
          <w:p w:rsidR="00642522" w:rsidRPr="00642522" w:rsidRDefault="00642522" w:rsidP="00642522">
            <w:pPr>
              <w:spacing w:after="0" w:line="240" w:lineRule="auto"/>
              <w:jc w:val="both"/>
              <w:rPr>
                <w:rFonts w:ascii="Times New Roman" w:hAnsi="Times New Roman" w:cs="Times New Roman"/>
                <w:sz w:val="24"/>
                <w:szCs w:val="24"/>
              </w:rPr>
            </w:pPr>
            <w:r w:rsidRPr="00642522">
              <w:rPr>
                <w:rFonts w:ascii="Times New Roman" w:hAnsi="Times New Roman" w:cs="Times New Roman"/>
                <w:sz w:val="24"/>
                <w:szCs w:val="24"/>
              </w:rPr>
              <w:t>1 05 03010 01 0000 110</w:t>
            </w:r>
          </w:p>
        </w:tc>
        <w:tc>
          <w:tcPr>
            <w:tcW w:w="4169" w:type="dxa"/>
            <w:tcBorders>
              <w:top w:val="nil"/>
              <w:left w:val="nil"/>
              <w:bottom w:val="single" w:sz="4" w:space="0" w:color="auto"/>
              <w:right w:val="single" w:sz="4" w:space="0" w:color="auto"/>
            </w:tcBorders>
            <w:vAlign w:val="center"/>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Единый сельскохозяйственный налог</w:t>
            </w:r>
          </w:p>
        </w:tc>
        <w:tc>
          <w:tcPr>
            <w:tcW w:w="1418"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563,0</w:t>
            </w:r>
          </w:p>
        </w:tc>
        <w:tc>
          <w:tcPr>
            <w:tcW w:w="1275"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400,1</w:t>
            </w:r>
          </w:p>
        </w:tc>
        <w:tc>
          <w:tcPr>
            <w:tcW w:w="1134"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412,7</w:t>
            </w:r>
          </w:p>
        </w:tc>
      </w:tr>
      <w:tr w:rsidR="00642522" w:rsidRPr="00642522" w:rsidTr="00CA2E8A">
        <w:trPr>
          <w:trHeight w:val="345"/>
        </w:trPr>
        <w:tc>
          <w:tcPr>
            <w:tcW w:w="2220" w:type="dxa"/>
            <w:tcBorders>
              <w:top w:val="nil"/>
              <w:left w:val="single" w:sz="8" w:space="0" w:color="auto"/>
              <w:bottom w:val="single" w:sz="4" w:space="0" w:color="auto"/>
              <w:right w:val="single" w:sz="4" w:space="0" w:color="auto"/>
            </w:tcBorders>
            <w:vAlign w:val="center"/>
            <w:hideMark/>
          </w:tcPr>
          <w:p w:rsidR="00642522" w:rsidRPr="00642522" w:rsidRDefault="00642522" w:rsidP="00642522">
            <w:pPr>
              <w:spacing w:after="0" w:line="240" w:lineRule="auto"/>
              <w:jc w:val="both"/>
              <w:rPr>
                <w:rFonts w:ascii="Times New Roman" w:hAnsi="Times New Roman" w:cs="Times New Roman"/>
                <w:bCs/>
                <w:sz w:val="24"/>
                <w:szCs w:val="24"/>
              </w:rPr>
            </w:pPr>
            <w:r w:rsidRPr="00642522">
              <w:rPr>
                <w:rFonts w:ascii="Times New Roman" w:hAnsi="Times New Roman" w:cs="Times New Roman"/>
                <w:bCs/>
                <w:sz w:val="24"/>
                <w:szCs w:val="24"/>
              </w:rPr>
              <w:t>1 06 00000 00 0000 000</w:t>
            </w:r>
          </w:p>
        </w:tc>
        <w:tc>
          <w:tcPr>
            <w:tcW w:w="4169" w:type="dxa"/>
            <w:tcBorders>
              <w:top w:val="nil"/>
              <w:left w:val="nil"/>
              <w:bottom w:val="single" w:sz="4" w:space="0" w:color="auto"/>
              <w:right w:val="single" w:sz="4" w:space="0" w:color="auto"/>
            </w:tcBorders>
            <w:vAlign w:val="center"/>
            <w:hideMark/>
          </w:tcPr>
          <w:p w:rsidR="00642522" w:rsidRPr="00642522" w:rsidRDefault="00642522" w:rsidP="00642522">
            <w:pPr>
              <w:spacing w:after="0" w:line="240" w:lineRule="auto"/>
              <w:rPr>
                <w:rFonts w:ascii="Times New Roman" w:hAnsi="Times New Roman" w:cs="Times New Roman"/>
                <w:bCs/>
                <w:sz w:val="24"/>
                <w:szCs w:val="24"/>
              </w:rPr>
            </w:pPr>
            <w:r w:rsidRPr="00642522">
              <w:rPr>
                <w:rFonts w:ascii="Times New Roman" w:hAnsi="Times New Roman" w:cs="Times New Roman"/>
                <w:bCs/>
                <w:sz w:val="24"/>
                <w:szCs w:val="24"/>
              </w:rPr>
              <w:t>Налоги на имущество</w:t>
            </w:r>
          </w:p>
        </w:tc>
        <w:tc>
          <w:tcPr>
            <w:tcW w:w="1418"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iCs/>
                <w:sz w:val="24"/>
                <w:szCs w:val="24"/>
              </w:rPr>
            </w:pPr>
            <w:r w:rsidRPr="00642522">
              <w:rPr>
                <w:rFonts w:ascii="Times New Roman" w:hAnsi="Times New Roman" w:cs="Times New Roman"/>
                <w:bCs/>
                <w:iCs/>
                <w:sz w:val="24"/>
                <w:szCs w:val="24"/>
              </w:rPr>
              <w:t>1161,0</w:t>
            </w:r>
          </w:p>
        </w:tc>
        <w:tc>
          <w:tcPr>
            <w:tcW w:w="1275"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iCs/>
                <w:sz w:val="24"/>
                <w:szCs w:val="24"/>
              </w:rPr>
            </w:pPr>
            <w:r w:rsidRPr="00642522">
              <w:rPr>
                <w:rFonts w:ascii="Times New Roman" w:hAnsi="Times New Roman" w:cs="Times New Roman"/>
                <w:bCs/>
                <w:iCs/>
                <w:sz w:val="24"/>
                <w:szCs w:val="24"/>
              </w:rPr>
              <w:t>1369,0</w:t>
            </w:r>
          </w:p>
        </w:tc>
        <w:tc>
          <w:tcPr>
            <w:tcW w:w="1134"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i/>
                <w:iCs/>
                <w:sz w:val="24"/>
                <w:szCs w:val="24"/>
              </w:rPr>
            </w:pPr>
            <w:r w:rsidRPr="00642522">
              <w:rPr>
                <w:rFonts w:ascii="Times New Roman" w:hAnsi="Times New Roman" w:cs="Times New Roman"/>
                <w:bCs/>
                <w:i/>
                <w:iCs/>
                <w:sz w:val="24"/>
                <w:szCs w:val="24"/>
              </w:rPr>
              <w:t>1434,0</w:t>
            </w:r>
          </w:p>
        </w:tc>
      </w:tr>
      <w:tr w:rsidR="00642522" w:rsidRPr="00642522" w:rsidTr="00CA2E8A">
        <w:trPr>
          <w:trHeight w:val="345"/>
        </w:trPr>
        <w:tc>
          <w:tcPr>
            <w:tcW w:w="2220" w:type="dxa"/>
            <w:tcBorders>
              <w:top w:val="nil"/>
              <w:left w:val="single" w:sz="8" w:space="0" w:color="auto"/>
              <w:bottom w:val="single" w:sz="4" w:space="0" w:color="auto"/>
              <w:right w:val="single" w:sz="4" w:space="0" w:color="auto"/>
            </w:tcBorders>
            <w:vAlign w:val="center"/>
            <w:hideMark/>
          </w:tcPr>
          <w:p w:rsidR="00642522" w:rsidRPr="00642522" w:rsidRDefault="00642522" w:rsidP="00642522">
            <w:pPr>
              <w:spacing w:after="0" w:line="240" w:lineRule="auto"/>
              <w:jc w:val="both"/>
              <w:rPr>
                <w:rFonts w:ascii="Times New Roman" w:hAnsi="Times New Roman" w:cs="Times New Roman"/>
                <w:bCs/>
                <w:sz w:val="24"/>
                <w:szCs w:val="24"/>
              </w:rPr>
            </w:pPr>
            <w:r w:rsidRPr="00642522">
              <w:rPr>
                <w:rFonts w:ascii="Times New Roman" w:hAnsi="Times New Roman" w:cs="Times New Roman"/>
                <w:bCs/>
                <w:sz w:val="24"/>
                <w:szCs w:val="24"/>
              </w:rPr>
              <w:t>1 06 01000 00 0000 110</w:t>
            </w:r>
          </w:p>
        </w:tc>
        <w:tc>
          <w:tcPr>
            <w:tcW w:w="4169" w:type="dxa"/>
            <w:tcBorders>
              <w:top w:val="nil"/>
              <w:left w:val="nil"/>
              <w:bottom w:val="single" w:sz="4" w:space="0" w:color="auto"/>
              <w:right w:val="single" w:sz="4" w:space="0" w:color="auto"/>
            </w:tcBorders>
            <w:vAlign w:val="center"/>
            <w:hideMark/>
          </w:tcPr>
          <w:p w:rsidR="00642522" w:rsidRPr="00642522" w:rsidRDefault="00642522" w:rsidP="00642522">
            <w:pPr>
              <w:spacing w:after="0" w:line="240" w:lineRule="auto"/>
              <w:rPr>
                <w:rFonts w:ascii="Times New Roman" w:hAnsi="Times New Roman" w:cs="Times New Roman"/>
                <w:bCs/>
                <w:sz w:val="24"/>
                <w:szCs w:val="24"/>
              </w:rPr>
            </w:pPr>
            <w:r w:rsidRPr="00642522">
              <w:rPr>
                <w:rFonts w:ascii="Times New Roman" w:hAnsi="Times New Roman" w:cs="Times New Roman"/>
                <w:bCs/>
                <w:sz w:val="24"/>
                <w:szCs w:val="24"/>
              </w:rPr>
              <w:t>Налог на имущество физических лиц</w:t>
            </w:r>
          </w:p>
        </w:tc>
        <w:tc>
          <w:tcPr>
            <w:tcW w:w="1418"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iCs/>
                <w:sz w:val="24"/>
                <w:szCs w:val="24"/>
              </w:rPr>
            </w:pPr>
            <w:r w:rsidRPr="00642522">
              <w:rPr>
                <w:rFonts w:ascii="Times New Roman" w:hAnsi="Times New Roman" w:cs="Times New Roman"/>
                <w:bCs/>
                <w:iCs/>
                <w:sz w:val="24"/>
                <w:szCs w:val="24"/>
              </w:rPr>
              <w:t>25,0</w:t>
            </w:r>
          </w:p>
        </w:tc>
        <w:tc>
          <w:tcPr>
            <w:tcW w:w="1275"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iCs/>
                <w:sz w:val="24"/>
                <w:szCs w:val="24"/>
              </w:rPr>
            </w:pPr>
            <w:r w:rsidRPr="00642522">
              <w:rPr>
                <w:rFonts w:ascii="Times New Roman" w:hAnsi="Times New Roman" w:cs="Times New Roman"/>
                <w:bCs/>
                <w:iCs/>
                <w:sz w:val="24"/>
                <w:szCs w:val="24"/>
              </w:rPr>
              <w:t>20,0</w:t>
            </w:r>
          </w:p>
        </w:tc>
        <w:tc>
          <w:tcPr>
            <w:tcW w:w="1134"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i/>
                <w:iCs/>
                <w:sz w:val="24"/>
                <w:szCs w:val="24"/>
              </w:rPr>
            </w:pPr>
            <w:r w:rsidRPr="00642522">
              <w:rPr>
                <w:rFonts w:ascii="Times New Roman" w:hAnsi="Times New Roman" w:cs="Times New Roman"/>
                <w:bCs/>
                <w:i/>
                <w:iCs/>
                <w:sz w:val="24"/>
                <w:szCs w:val="24"/>
              </w:rPr>
              <w:t>20,0</w:t>
            </w:r>
          </w:p>
        </w:tc>
      </w:tr>
      <w:tr w:rsidR="00642522" w:rsidRPr="00642522" w:rsidTr="00CA2E8A">
        <w:trPr>
          <w:trHeight w:val="416"/>
        </w:trPr>
        <w:tc>
          <w:tcPr>
            <w:tcW w:w="2220" w:type="dxa"/>
            <w:tcBorders>
              <w:top w:val="single" w:sz="4" w:space="0" w:color="auto"/>
              <w:left w:val="single" w:sz="8" w:space="0" w:color="auto"/>
              <w:bottom w:val="single" w:sz="4" w:space="0" w:color="auto"/>
              <w:right w:val="single" w:sz="4" w:space="0" w:color="auto"/>
            </w:tcBorders>
            <w:vAlign w:val="center"/>
            <w:hideMark/>
          </w:tcPr>
          <w:p w:rsidR="00642522" w:rsidRPr="00642522" w:rsidRDefault="00642522" w:rsidP="00642522">
            <w:pPr>
              <w:spacing w:after="0" w:line="240" w:lineRule="auto"/>
              <w:jc w:val="both"/>
              <w:rPr>
                <w:rFonts w:ascii="Times New Roman" w:hAnsi="Times New Roman" w:cs="Times New Roman"/>
                <w:sz w:val="24"/>
                <w:szCs w:val="24"/>
              </w:rPr>
            </w:pPr>
            <w:r w:rsidRPr="00642522">
              <w:rPr>
                <w:rFonts w:ascii="Times New Roman" w:hAnsi="Times New Roman" w:cs="Times New Roman"/>
                <w:sz w:val="24"/>
                <w:szCs w:val="24"/>
              </w:rPr>
              <w:t>1 06 01030 10 0000 110</w:t>
            </w:r>
          </w:p>
        </w:tc>
        <w:tc>
          <w:tcPr>
            <w:tcW w:w="4169" w:type="dxa"/>
            <w:tcBorders>
              <w:top w:val="single" w:sz="4" w:space="0" w:color="auto"/>
              <w:left w:val="nil"/>
              <w:bottom w:val="single" w:sz="4" w:space="0" w:color="auto"/>
              <w:right w:val="single" w:sz="4" w:space="0" w:color="auto"/>
            </w:tcBorders>
            <w:vAlign w:val="center"/>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w:t>
            </w:r>
            <w:r w:rsidRPr="00642522">
              <w:rPr>
                <w:rFonts w:ascii="Times New Roman" w:hAnsi="Times New Roman" w:cs="Times New Roman"/>
                <w:sz w:val="24"/>
                <w:szCs w:val="24"/>
              </w:rPr>
              <w:t>о</w:t>
            </w:r>
            <w:r w:rsidRPr="00642522">
              <w:rPr>
                <w:rFonts w:ascii="Times New Roman" w:hAnsi="Times New Roman" w:cs="Times New Roman"/>
                <w:sz w:val="24"/>
                <w:szCs w:val="24"/>
              </w:rPr>
              <w:t>ложенным в границах сельских пос</w:t>
            </w:r>
            <w:r w:rsidRPr="00642522">
              <w:rPr>
                <w:rFonts w:ascii="Times New Roman" w:hAnsi="Times New Roman" w:cs="Times New Roman"/>
                <w:sz w:val="24"/>
                <w:szCs w:val="24"/>
              </w:rPr>
              <w:t>е</w:t>
            </w:r>
            <w:r w:rsidRPr="00642522">
              <w:rPr>
                <w:rFonts w:ascii="Times New Roman" w:hAnsi="Times New Roman" w:cs="Times New Roman"/>
                <w:sz w:val="24"/>
                <w:szCs w:val="24"/>
              </w:rPr>
              <w:t>лений</w:t>
            </w:r>
          </w:p>
        </w:tc>
        <w:tc>
          <w:tcPr>
            <w:tcW w:w="1418" w:type="dxa"/>
            <w:tcBorders>
              <w:top w:val="single" w:sz="4" w:space="0" w:color="auto"/>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iCs/>
                <w:sz w:val="24"/>
                <w:szCs w:val="24"/>
              </w:rPr>
            </w:pPr>
            <w:r w:rsidRPr="00642522">
              <w:rPr>
                <w:rFonts w:ascii="Times New Roman" w:hAnsi="Times New Roman" w:cs="Times New Roman"/>
                <w:iCs/>
                <w:sz w:val="24"/>
                <w:szCs w:val="24"/>
              </w:rPr>
              <w:t>25,0</w:t>
            </w:r>
          </w:p>
        </w:tc>
        <w:tc>
          <w:tcPr>
            <w:tcW w:w="1275" w:type="dxa"/>
            <w:tcBorders>
              <w:top w:val="single" w:sz="4" w:space="0" w:color="auto"/>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iCs/>
                <w:sz w:val="24"/>
                <w:szCs w:val="24"/>
              </w:rPr>
            </w:pPr>
            <w:r w:rsidRPr="00642522">
              <w:rPr>
                <w:rFonts w:ascii="Times New Roman" w:hAnsi="Times New Roman" w:cs="Times New Roman"/>
                <w:iCs/>
                <w:sz w:val="24"/>
                <w:szCs w:val="24"/>
              </w:rPr>
              <w:t>20,0</w:t>
            </w:r>
          </w:p>
        </w:tc>
        <w:tc>
          <w:tcPr>
            <w:tcW w:w="1134" w:type="dxa"/>
            <w:tcBorders>
              <w:top w:val="single" w:sz="4" w:space="0" w:color="auto"/>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i/>
                <w:iCs/>
                <w:sz w:val="24"/>
                <w:szCs w:val="24"/>
              </w:rPr>
            </w:pPr>
            <w:r w:rsidRPr="00642522">
              <w:rPr>
                <w:rFonts w:ascii="Times New Roman" w:hAnsi="Times New Roman" w:cs="Times New Roman"/>
                <w:i/>
                <w:iCs/>
                <w:sz w:val="24"/>
                <w:szCs w:val="24"/>
              </w:rPr>
              <w:t>20,0</w:t>
            </w:r>
          </w:p>
        </w:tc>
      </w:tr>
      <w:tr w:rsidR="00642522" w:rsidRPr="00642522" w:rsidTr="00CA2E8A">
        <w:trPr>
          <w:trHeight w:val="345"/>
        </w:trPr>
        <w:tc>
          <w:tcPr>
            <w:tcW w:w="2220" w:type="dxa"/>
            <w:tcBorders>
              <w:top w:val="nil"/>
              <w:left w:val="single" w:sz="8" w:space="0" w:color="auto"/>
              <w:bottom w:val="single" w:sz="4" w:space="0" w:color="auto"/>
              <w:right w:val="single" w:sz="4" w:space="0" w:color="auto"/>
            </w:tcBorders>
            <w:vAlign w:val="center"/>
            <w:hideMark/>
          </w:tcPr>
          <w:p w:rsidR="00642522" w:rsidRPr="00642522" w:rsidRDefault="00642522" w:rsidP="00642522">
            <w:pPr>
              <w:spacing w:after="0" w:line="240" w:lineRule="auto"/>
              <w:jc w:val="both"/>
              <w:rPr>
                <w:rFonts w:ascii="Times New Roman" w:hAnsi="Times New Roman" w:cs="Times New Roman"/>
                <w:bCs/>
                <w:sz w:val="24"/>
                <w:szCs w:val="24"/>
              </w:rPr>
            </w:pPr>
            <w:r w:rsidRPr="00642522">
              <w:rPr>
                <w:rFonts w:ascii="Times New Roman" w:hAnsi="Times New Roman" w:cs="Times New Roman"/>
                <w:bCs/>
                <w:sz w:val="24"/>
                <w:szCs w:val="24"/>
              </w:rPr>
              <w:t>1 06 06000 00 0000 110</w:t>
            </w:r>
          </w:p>
        </w:tc>
        <w:tc>
          <w:tcPr>
            <w:tcW w:w="4169" w:type="dxa"/>
            <w:tcBorders>
              <w:top w:val="nil"/>
              <w:left w:val="nil"/>
              <w:bottom w:val="single" w:sz="4" w:space="0" w:color="auto"/>
              <w:right w:val="single" w:sz="4" w:space="0" w:color="auto"/>
            </w:tcBorders>
            <w:vAlign w:val="center"/>
            <w:hideMark/>
          </w:tcPr>
          <w:p w:rsidR="00642522" w:rsidRPr="00642522" w:rsidRDefault="00642522" w:rsidP="00642522">
            <w:pPr>
              <w:spacing w:after="0" w:line="240" w:lineRule="auto"/>
              <w:rPr>
                <w:rFonts w:ascii="Times New Roman" w:hAnsi="Times New Roman" w:cs="Times New Roman"/>
                <w:bCs/>
                <w:sz w:val="24"/>
                <w:szCs w:val="24"/>
              </w:rPr>
            </w:pPr>
            <w:r w:rsidRPr="00642522">
              <w:rPr>
                <w:rFonts w:ascii="Times New Roman" w:hAnsi="Times New Roman" w:cs="Times New Roman"/>
                <w:bCs/>
                <w:sz w:val="24"/>
                <w:szCs w:val="24"/>
              </w:rPr>
              <w:t>Земельный налог</w:t>
            </w:r>
          </w:p>
        </w:tc>
        <w:tc>
          <w:tcPr>
            <w:tcW w:w="1418"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iCs/>
                <w:sz w:val="24"/>
                <w:szCs w:val="24"/>
              </w:rPr>
            </w:pPr>
            <w:r w:rsidRPr="00642522">
              <w:rPr>
                <w:rFonts w:ascii="Times New Roman" w:hAnsi="Times New Roman" w:cs="Times New Roman"/>
                <w:bCs/>
                <w:iCs/>
                <w:sz w:val="24"/>
                <w:szCs w:val="24"/>
              </w:rPr>
              <w:t>1136,0</w:t>
            </w:r>
          </w:p>
        </w:tc>
        <w:tc>
          <w:tcPr>
            <w:tcW w:w="1275"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iCs/>
                <w:sz w:val="24"/>
                <w:szCs w:val="24"/>
              </w:rPr>
            </w:pPr>
            <w:r w:rsidRPr="00642522">
              <w:rPr>
                <w:rFonts w:ascii="Times New Roman" w:hAnsi="Times New Roman" w:cs="Times New Roman"/>
                <w:bCs/>
                <w:iCs/>
                <w:sz w:val="24"/>
                <w:szCs w:val="24"/>
              </w:rPr>
              <w:t>1349,0</w:t>
            </w:r>
          </w:p>
        </w:tc>
        <w:tc>
          <w:tcPr>
            <w:tcW w:w="1134"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iCs/>
                <w:sz w:val="24"/>
                <w:szCs w:val="24"/>
              </w:rPr>
            </w:pPr>
            <w:r w:rsidRPr="00642522">
              <w:rPr>
                <w:rFonts w:ascii="Times New Roman" w:hAnsi="Times New Roman" w:cs="Times New Roman"/>
                <w:bCs/>
                <w:iCs/>
                <w:sz w:val="24"/>
                <w:szCs w:val="24"/>
              </w:rPr>
              <w:t>1414,0</w:t>
            </w:r>
          </w:p>
        </w:tc>
      </w:tr>
      <w:tr w:rsidR="00642522" w:rsidRPr="00642522" w:rsidTr="00CA2E8A">
        <w:trPr>
          <w:trHeight w:val="435"/>
        </w:trPr>
        <w:tc>
          <w:tcPr>
            <w:tcW w:w="2220" w:type="dxa"/>
            <w:tcBorders>
              <w:top w:val="nil"/>
              <w:left w:val="single" w:sz="4" w:space="0" w:color="auto"/>
              <w:bottom w:val="single" w:sz="4" w:space="0" w:color="auto"/>
              <w:right w:val="single" w:sz="4" w:space="0" w:color="auto"/>
            </w:tcBorders>
            <w:vAlign w:val="center"/>
            <w:hideMark/>
          </w:tcPr>
          <w:p w:rsidR="00642522" w:rsidRPr="00642522" w:rsidRDefault="00642522" w:rsidP="00642522">
            <w:pPr>
              <w:spacing w:after="0" w:line="240" w:lineRule="auto"/>
              <w:jc w:val="both"/>
              <w:rPr>
                <w:rFonts w:ascii="Times New Roman" w:hAnsi="Times New Roman" w:cs="Times New Roman"/>
                <w:bCs/>
                <w:sz w:val="24"/>
                <w:szCs w:val="24"/>
              </w:rPr>
            </w:pPr>
            <w:r w:rsidRPr="00642522">
              <w:rPr>
                <w:rFonts w:ascii="Times New Roman" w:hAnsi="Times New Roman" w:cs="Times New Roman"/>
                <w:bCs/>
                <w:sz w:val="24"/>
                <w:szCs w:val="24"/>
              </w:rPr>
              <w:t>1 06 06030 00 0000 110</w:t>
            </w:r>
          </w:p>
        </w:tc>
        <w:tc>
          <w:tcPr>
            <w:tcW w:w="4169" w:type="dxa"/>
            <w:tcBorders>
              <w:top w:val="nil"/>
              <w:left w:val="nil"/>
              <w:bottom w:val="single" w:sz="4" w:space="0" w:color="auto"/>
              <w:right w:val="single" w:sz="4" w:space="0" w:color="auto"/>
            </w:tcBorders>
            <w:vAlign w:val="center"/>
            <w:hideMark/>
          </w:tcPr>
          <w:p w:rsidR="00642522" w:rsidRPr="00642522" w:rsidRDefault="00642522" w:rsidP="00642522">
            <w:pPr>
              <w:spacing w:after="0" w:line="240" w:lineRule="auto"/>
              <w:rPr>
                <w:rFonts w:ascii="Times New Roman" w:hAnsi="Times New Roman" w:cs="Times New Roman"/>
                <w:bCs/>
                <w:sz w:val="24"/>
                <w:szCs w:val="24"/>
              </w:rPr>
            </w:pPr>
            <w:r w:rsidRPr="00642522">
              <w:rPr>
                <w:rFonts w:ascii="Times New Roman" w:hAnsi="Times New Roman" w:cs="Times New Roman"/>
                <w:bCs/>
                <w:sz w:val="24"/>
                <w:szCs w:val="24"/>
              </w:rPr>
              <w:t>Земельный налог с организаций</w:t>
            </w:r>
          </w:p>
        </w:tc>
        <w:tc>
          <w:tcPr>
            <w:tcW w:w="1418"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iCs/>
                <w:sz w:val="24"/>
                <w:szCs w:val="24"/>
              </w:rPr>
            </w:pPr>
            <w:r w:rsidRPr="00642522">
              <w:rPr>
                <w:rFonts w:ascii="Times New Roman" w:hAnsi="Times New Roman" w:cs="Times New Roman"/>
                <w:bCs/>
                <w:iCs/>
                <w:sz w:val="24"/>
                <w:szCs w:val="24"/>
              </w:rPr>
              <w:t>394,0</w:t>
            </w:r>
          </w:p>
        </w:tc>
        <w:tc>
          <w:tcPr>
            <w:tcW w:w="1275"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iCs/>
                <w:sz w:val="24"/>
                <w:szCs w:val="24"/>
              </w:rPr>
            </w:pPr>
            <w:r w:rsidRPr="00642522">
              <w:rPr>
                <w:rFonts w:ascii="Times New Roman" w:hAnsi="Times New Roman" w:cs="Times New Roman"/>
                <w:bCs/>
                <w:iCs/>
                <w:sz w:val="24"/>
                <w:szCs w:val="24"/>
              </w:rPr>
              <w:t>434,0</w:t>
            </w:r>
          </w:p>
        </w:tc>
        <w:tc>
          <w:tcPr>
            <w:tcW w:w="1134"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iCs/>
                <w:sz w:val="24"/>
                <w:szCs w:val="24"/>
              </w:rPr>
            </w:pPr>
            <w:r w:rsidRPr="00642522">
              <w:rPr>
                <w:rFonts w:ascii="Times New Roman" w:hAnsi="Times New Roman" w:cs="Times New Roman"/>
                <w:bCs/>
                <w:iCs/>
                <w:sz w:val="24"/>
                <w:szCs w:val="24"/>
              </w:rPr>
              <w:t>477,0</w:t>
            </w:r>
          </w:p>
        </w:tc>
      </w:tr>
      <w:tr w:rsidR="00CA2E8A" w:rsidRPr="00642522" w:rsidTr="0014659E">
        <w:trPr>
          <w:trHeight w:val="600"/>
        </w:trPr>
        <w:tc>
          <w:tcPr>
            <w:tcW w:w="2220" w:type="dxa"/>
            <w:vMerge w:val="restart"/>
            <w:tcBorders>
              <w:top w:val="single" w:sz="4" w:space="0" w:color="auto"/>
              <w:left w:val="single" w:sz="8" w:space="0" w:color="auto"/>
              <w:right w:val="single" w:sz="4" w:space="0" w:color="auto"/>
            </w:tcBorders>
            <w:vAlign w:val="center"/>
            <w:hideMark/>
          </w:tcPr>
          <w:p w:rsidR="00CA2E8A" w:rsidRPr="00642522" w:rsidRDefault="00CA2E8A" w:rsidP="00642522">
            <w:pPr>
              <w:spacing w:after="0" w:line="240" w:lineRule="auto"/>
              <w:jc w:val="both"/>
              <w:rPr>
                <w:rFonts w:ascii="Times New Roman" w:hAnsi="Times New Roman" w:cs="Times New Roman"/>
                <w:sz w:val="24"/>
                <w:szCs w:val="24"/>
              </w:rPr>
            </w:pPr>
            <w:r w:rsidRPr="00642522">
              <w:rPr>
                <w:rFonts w:ascii="Times New Roman" w:hAnsi="Times New Roman" w:cs="Times New Roman"/>
                <w:sz w:val="24"/>
                <w:szCs w:val="24"/>
              </w:rPr>
              <w:t>1 06 06033 10 0000 110</w:t>
            </w:r>
          </w:p>
        </w:tc>
        <w:tc>
          <w:tcPr>
            <w:tcW w:w="4169" w:type="dxa"/>
            <w:tcBorders>
              <w:top w:val="single" w:sz="4" w:space="0" w:color="auto"/>
              <w:bottom w:val="single" w:sz="4" w:space="0" w:color="auto"/>
            </w:tcBorders>
            <w:vAlign w:val="center"/>
            <w:hideMark/>
          </w:tcPr>
          <w:p w:rsidR="00CA2E8A" w:rsidRPr="00642522" w:rsidRDefault="00CA2E8A"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Земельный налог c организаций, о</w:t>
            </w:r>
            <w:r w:rsidRPr="00642522">
              <w:rPr>
                <w:rFonts w:ascii="Times New Roman" w:hAnsi="Times New Roman" w:cs="Times New Roman"/>
                <w:sz w:val="24"/>
                <w:szCs w:val="24"/>
              </w:rPr>
              <w:t>б</w:t>
            </w:r>
            <w:r w:rsidRPr="00642522">
              <w:rPr>
                <w:rFonts w:ascii="Times New Roman" w:hAnsi="Times New Roman" w:cs="Times New Roman"/>
                <w:sz w:val="24"/>
                <w:szCs w:val="24"/>
              </w:rPr>
              <w:t>ладающих земельным участком, ра</w:t>
            </w:r>
            <w:r w:rsidRPr="00642522">
              <w:rPr>
                <w:rFonts w:ascii="Times New Roman" w:hAnsi="Times New Roman" w:cs="Times New Roman"/>
                <w:sz w:val="24"/>
                <w:szCs w:val="24"/>
              </w:rPr>
              <w:t>с</w:t>
            </w:r>
          </w:p>
        </w:tc>
        <w:tc>
          <w:tcPr>
            <w:tcW w:w="1418" w:type="dxa"/>
            <w:tcBorders>
              <w:top w:val="single" w:sz="4" w:space="0" w:color="auto"/>
              <w:left w:val="single" w:sz="4" w:space="0" w:color="auto"/>
              <w:bottom w:val="single" w:sz="4" w:space="0" w:color="auto"/>
              <w:right w:val="single" w:sz="4" w:space="0" w:color="auto"/>
            </w:tcBorders>
            <w:vAlign w:val="bottom"/>
            <w:hideMark/>
          </w:tcPr>
          <w:p w:rsidR="00CA2E8A" w:rsidRPr="00642522" w:rsidRDefault="00CA2E8A" w:rsidP="00642522">
            <w:pPr>
              <w:spacing w:after="0" w:line="240" w:lineRule="auto"/>
              <w:jc w:val="center"/>
              <w:rPr>
                <w:rFonts w:ascii="Times New Roman" w:hAnsi="Times New Roman" w:cs="Times New Roman"/>
                <w:iCs/>
                <w:sz w:val="24"/>
                <w:szCs w:val="24"/>
              </w:rPr>
            </w:pPr>
            <w:r w:rsidRPr="00642522">
              <w:rPr>
                <w:rFonts w:ascii="Times New Roman" w:hAnsi="Times New Roman" w:cs="Times New Roman"/>
                <w:iCs/>
                <w:sz w:val="24"/>
                <w:szCs w:val="24"/>
              </w:rPr>
              <w:t>394,0</w:t>
            </w:r>
          </w:p>
        </w:tc>
        <w:tc>
          <w:tcPr>
            <w:tcW w:w="1275" w:type="dxa"/>
            <w:tcBorders>
              <w:top w:val="single" w:sz="4" w:space="0" w:color="auto"/>
              <w:left w:val="nil"/>
              <w:bottom w:val="single" w:sz="4" w:space="0" w:color="auto"/>
              <w:right w:val="single" w:sz="4" w:space="0" w:color="auto"/>
            </w:tcBorders>
            <w:vAlign w:val="bottom"/>
            <w:hideMark/>
          </w:tcPr>
          <w:p w:rsidR="00CA2E8A" w:rsidRPr="00642522" w:rsidRDefault="00CA2E8A" w:rsidP="00642522">
            <w:pPr>
              <w:spacing w:after="0" w:line="240" w:lineRule="auto"/>
              <w:jc w:val="center"/>
              <w:rPr>
                <w:rFonts w:ascii="Times New Roman" w:hAnsi="Times New Roman" w:cs="Times New Roman"/>
                <w:iCs/>
                <w:sz w:val="24"/>
                <w:szCs w:val="24"/>
              </w:rPr>
            </w:pPr>
            <w:r w:rsidRPr="00642522">
              <w:rPr>
                <w:rFonts w:ascii="Times New Roman" w:hAnsi="Times New Roman" w:cs="Times New Roman"/>
                <w:iCs/>
                <w:sz w:val="24"/>
                <w:szCs w:val="24"/>
              </w:rPr>
              <w:t>434,0</w:t>
            </w:r>
          </w:p>
        </w:tc>
        <w:tc>
          <w:tcPr>
            <w:tcW w:w="1134" w:type="dxa"/>
            <w:tcBorders>
              <w:top w:val="single" w:sz="4" w:space="0" w:color="auto"/>
              <w:left w:val="nil"/>
              <w:bottom w:val="single" w:sz="4" w:space="0" w:color="auto"/>
              <w:right w:val="single" w:sz="4" w:space="0" w:color="auto"/>
            </w:tcBorders>
            <w:vAlign w:val="bottom"/>
            <w:hideMark/>
          </w:tcPr>
          <w:p w:rsidR="00CA2E8A" w:rsidRPr="00642522" w:rsidRDefault="00CA2E8A" w:rsidP="00642522">
            <w:pPr>
              <w:spacing w:after="0" w:line="240" w:lineRule="auto"/>
              <w:jc w:val="center"/>
              <w:rPr>
                <w:rFonts w:ascii="Times New Roman" w:hAnsi="Times New Roman" w:cs="Times New Roman"/>
                <w:iCs/>
                <w:sz w:val="24"/>
                <w:szCs w:val="24"/>
              </w:rPr>
            </w:pPr>
            <w:r w:rsidRPr="00642522">
              <w:rPr>
                <w:rFonts w:ascii="Times New Roman" w:hAnsi="Times New Roman" w:cs="Times New Roman"/>
                <w:iCs/>
                <w:sz w:val="24"/>
                <w:szCs w:val="24"/>
              </w:rPr>
              <w:t>477,0</w:t>
            </w:r>
          </w:p>
        </w:tc>
      </w:tr>
      <w:tr w:rsidR="00CA2E8A" w:rsidRPr="00642522" w:rsidTr="0014659E">
        <w:trPr>
          <w:trHeight w:val="534"/>
        </w:trPr>
        <w:tc>
          <w:tcPr>
            <w:tcW w:w="2220" w:type="dxa"/>
            <w:vMerge/>
            <w:tcBorders>
              <w:left w:val="single" w:sz="8" w:space="0" w:color="auto"/>
              <w:bottom w:val="single" w:sz="4" w:space="0" w:color="auto"/>
              <w:right w:val="single" w:sz="4" w:space="0" w:color="auto"/>
            </w:tcBorders>
            <w:vAlign w:val="center"/>
          </w:tcPr>
          <w:p w:rsidR="00CA2E8A" w:rsidRPr="00642522" w:rsidRDefault="00CA2E8A" w:rsidP="00642522">
            <w:pPr>
              <w:spacing w:after="0" w:line="240" w:lineRule="auto"/>
              <w:jc w:val="both"/>
              <w:rPr>
                <w:rFonts w:ascii="Times New Roman" w:hAnsi="Times New Roman" w:cs="Times New Roman"/>
                <w:sz w:val="24"/>
                <w:szCs w:val="24"/>
              </w:rPr>
            </w:pPr>
          </w:p>
        </w:tc>
        <w:tc>
          <w:tcPr>
            <w:tcW w:w="4169" w:type="dxa"/>
            <w:tcBorders>
              <w:top w:val="single" w:sz="4" w:space="0" w:color="auto"/>
            </w:tcBorders>
            <w:vAlign w:val="center"/>
          </w:tcPr>
          <w:p w:rsidR="00CA2E8A" w:rsidRPr="00642522" w:rsidRDefault="00CA2E8A" w:rsidP="00642522">
            <w:pPr>
              <w:spacing w:after="0" w:line="240" w:lineRule="auto"/>
              <w:rPr>
                <w:rFonts w:ascii="Times New Roman" w:hAnsi="Times New Roman" w:cs="Times New Roman"/>
                <w:sz w:val="24"/>
                <w:szCs w:val="24"/>
              </w:rPr>
            </w:pPr>
            <w:proofErr w:type="gramStart"/>
            <w:r w:rsidRPr="00642522">
              <w:rPr>
                <w:rFonts w:ascii="Times New Roman" w:hAnsi="Times New Roman" w:cs="Times New Roman"/>
                <w:sz w:val="24"/>
                <w:szCs w:val="24"/>
              </w:rPr>
              <w:t>положенным в границах сельских п</w:t>
            </w:r>
            <w:r w:rsidRPr="00642522">
              <w:rPr>
                <w:rFonts w:ascii="Times New Roman" w:hAnsi="Times New Roman" w:cs="Times New Roman"/>
                <w:sz w:val="24"/>
                <w:szCs w:val="24"/>
              </w:rPr>
              <w:t>о</w:t>
            </w:r>
            <w:r w:rsidRPr="00642522">
              <w:rPr>
                <w:rFonts w:ascii="Times New Roman" w:hAnsi="Times New Roman" w:cs="Times New Roman"/>
                <w:sz w:val="24"/>
                <w:szCs w:val="24"/>
              </w:rPr>
              <w:t>селений</w:t>
            </w:r>
            <w:proofErr w:type="gramEnd"/>
          </w:p>
        </w:tc>
        <w:tc>
          <w:tcPr>
            <w:tcW w:w="1418" w:type="dxa"/>
            <w:tcBorders>
              <w:top w:val="single" w:sz="4" w:space="0" w:color="auto"/>
              <w:left w:val="single" w:sz="4" w:space="0" w:color="auto"/>
              <w:bottom w:val="single" w:sz="4" w:space="0" w:color="auto"/>
              <w:right w:val="single" w:sz="4" w:space="0" w:color="auto"/>
            </w:tcBorders>
            <w:vAlign w:val="bottom"/>
          </w:tcPr>
          <w:p w:rsidR="00CA2E8A" w:rsidRPr="00642522" w:rsidRDefault="00CA2E8A" w:rsidP="00642522">
            <w:pPr>
              <w:spacing w:after="0" w:line="240" w:lineRule="auto"/>
              <w:jc w:val="center"/>
              <w:rPr>
                <w:rFonts w:ascii="Times New Roman" w:hAnsi="Times New Roman" w:cs="Times New Roman"/>
                <w:iCs/>
                <w:sz w:val="24"/>
                <w:szCs w:val="24"/>
              </w:rPr>
            </w:pPr>
          </w:p>
        </w:tc>
        <w:tc>
          <w:tcPr>
            <w:tcW w:w="1275" w:type="dxa"/>
            <w:tcBorders>
              <w:top w:val="single" w:sz="4" w:space="0" w:color="auto"/>
              <w:left w:val="nil"/>
              <w:bottom w:val="single" w:sz="4" w:space="0" w:color="auto"/>
              <w:right w:val="single" w:sz="4" w:space="0" w:color="auto"/>
            </w:tcBorders>
            <w:vAlign w:val="bottom"/>
          </w:tcPr>
          <w:p w:rsidR="00CA2E8A" w:rsidRPr="00642522" w:rsidRDefault="00CA2E8A" w:rsidP="00642522">
            <w:pPr>
              <w:spacing w:after="0" w:line="240" w:lineRule="auto"/>
              <w:jc w:val="center"/>
              <w:rPr>
                <w:rFonts w:ascii="Times New Roman" w:hAnsi="Times New Roman" w:cs="Times New Roman"/>
                <w:iCs/>
                <w:sz w:val="24"/>
                <w:szCs w:val="24"/>
              </w:rPr>
            </w:pPr>
          </w:p>
        </w:tc>
        <w:tc>
          <w:tcPr>
            <w:tcW w:w="1134" w:type="dxa"/>
            <w:tcBorders>
              <w:top w:val="single" w:sz="4" w:space="0" w:color="auto"/>
              <w:left w:val="nil"/>
              <w:bottom w:val="single" w:sz="4" w:space="0" w:color="auto"/>
              <w:right w:val="single" w:sz="4" w:space="0" w:color="auto"/>
            </w:tcBorders>
            <w:vAlign w:val="bottom"/>
          </w:tcPr>
          <w:p w:rsidR="00CA2E8A" w:rsidRPr="00642522" w:rsidRDefault="00CA2E8A" w:rsidP="00642522">
            <w:pPr>
              <w:spacing w:after="0" w:line="240" w:lineRule="auto"/>
              <w:jc w:val="center"/>
              <w:rPr>
                <w:rFonts w:ascii="Times New Roman" w:hAnsi="Times New Roman" w:cs="Times New Roman"/>
                <w:iCs/>
                <w:sz w:val="24"/>
                <w:szCs w:val="24"/>
              </w:rPr>
            </w:pPr>
          </w:p>
        </w:tc>
      </w:tr>
      <w:tr w:rsidR="00642522" w:rsidRPr="00642522" w:rsidTr="00CA2E8A">
        <w:trPr>
          <w:trHeight w:val="330"/>
        </w:trPr>
        <w:tc>
          <w:tcPr>
            <w:tcW w:w="2220" w:type="dxa"/>
            <w:tcBorders>
              <w:top w:val="nil"/>
              <w:left w:val="single" w:sz="8" w:space="0" w:color="auto"/>
              <w:bottom w:val="single" w:sz="4" w:space="0" w:color="auto"/>
              <w:right w:val="single" w:sz="4" w:space="0" w:color="auto"/>
            </w:tcBorders>
            <w:vAlign w:val="center"/>
            <w:hideMark/>
          </w:tcPr>
          <w:p w:rsidR="00642522" w:rsidRPr="00642522" w:rsidRDefault="00642522" w:rsidP="00642522">
            <w:pPr>
              <w:spacing w:after="0" w:line="240" w:lineRule="auto"/>
              <w:jc w:val="both"/>
              <w:rPr>
                <w:rFonts w:ascii="Times New Roman" w:hAnsi="Times New Roman" w:cs="Times New Roman"/>
                <w:bCs/>
                <w:sz w:val="24"/>
                <w:szCs w:val="24"/>
              </w:rPr>
            </w:pPr>
            <w:r w:rsidRPr="00642522">
              <w:rPr>
                <w:rFonts w:ascii="Times New Roman" w:hAnsi="Times New Roman" w:cs="Times New Roman"/>
                <w:bCs/>
                <w:sz w:val="24"/>
                <w:szCs w:val="24"/>
              </w:rPr>
              <w:t>1 06 06040 00 0000 110</w:t>
            </w:r>
          </w:p>
        </w:tc>
        <w:tc>
          <w:tcPr>
            <w:tcW w:w="4169" w:type="dxa"/>
            <w:tcBorders>
              <w:top w:val="single" w:sz="8" w:space="0" w:color="auto"/>
              <w:left w:val="single" w:sz="8" w:space="0" w:color="auto"/>
              <w:bottom w:val="single" w:sz="8" w:space="0" w:color="auto"/>
              <w:right w:val="single" w:sz="8" w:space="0" w:color="auto"/>
            </w:tcBorders>
            <w:vAlign w:val="center"/>
            <w:hideMark/>
          </w:tcPr>
          <w:p w:rsidR="00642522" w:rsidRPr="00642522" w:rsidRDefault="00642522" w:rsidP="00642522">
            <w:pPr>
              <w:spacing w:after="0" w:line="240" w:lineRule="auto"/>
              <w:rPr>
                <w:rFonts w:ascii="Times New Roman" w:hAnsi="Times New Roman" w:cs="Times New Roman"/>
                <w:bCs/>
                <w:color w:val="000000"/>
                <w:sz w:val="24"/>
                <w:szCs w:val="24"/>
              </w:rPr>
            </w:pPr>
            <w:r w:rsidRPr="00642522">
              <w:rPr>
                <w:rFonts w:ascii="Times New Roman" w:hAnsi="Times New Roman" w:cs="Times New Roman"/>
                <w:bCs/>
                <w:color w:val="000000"/>
                <w:sz w:val="24"/>
                <w:szCs w:val="24"/>
              </w:rPr>
              <w:t>Земельный налог с физических лиц</w:t>
            </w:r>
          </w:p>
        </w:tc>
        <w:tc>
          <w:tcPr>
            <w:tcW w:w="1418"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742,0</w:t>
            </w:r>
          </w:p>
        </w:tc>
        <w:tc>
          <w:tcPr>
            <w:tcW w:w="1275"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915,0</w:t>
            </w:r>
          </w:p>
        </w:tc>
        <w:tc>
          <w:tcPr>
            <w:tcW w:w="1134"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937,0</w:t>
            </w:r>
          </w:p>
        </w:tc>
      </w:tr>
      <w:tr w:rsidR="00642522" w:rsidRPr="00642522" w:rsidTr="00CA2E8A">
        <w:trPr>
          <w:trHeight w:val="510"/>
        </w:trPr>
        <w:tc>
          <w:tcPr>
            <w:tcW w:w="2220" w:type="dxa"/>
            <w:tcBorders>
              <w:top w:val="nil"/>
              <w:left w:val="single" w:sz="8" w:space="0" w:color="auto"/>
              <w:bottom w:val="single" w:sz="4" w:space="0" w:color="auto"/>
              <w:right w:val="single" w:sz="4" w:space="0" w:color="auto"/>
            </w:tcBorders>
            <w:vAlign w:val="center"/>
            <w:hideMark/>
          </w:tcPr>
          <w:p w:rsidR="00642522" w:rsidRPr="00642522" w:rsidRDefault="00642522" w:rsidP="00642522">
            <w:pPr>
              <w:spacing w:after="0" w:line="240" w:lineRule="auto"/>
              <w:jc w:val="both"/>
              <w:rPr>
                <w:rFonts w:ascii="Times New Roman" w:hAnsi="Times New Roman" w:cs="Times New Roman"/>
                <w:sz w:val="24"/>
                <w:szCs w:val="24"/>
              </w:rPr>
            </w:pPr>
            <w:r w:rsidRPr="00642522">
              <w:rPr>
                <w:rFonts w:ascii="Times New Roman" w:hAnsi="Times New Roman" w:cs="Times New Roman"/>
                <w:sz w:val="24"/>
                <w:szCs w:val="24"/>
              </w:rPr>
              <w:t>1 06 06043 10 0000 110</w:t>
            </w:r>
          </w:p>
        </w:tc>
        <w:tc>
          <w:tcPr>
            <w:tcW w:w="4169" w:type="dxa"/>
            <w:tcBorders>
              <w:top w:val="nil"/>
              <w:left w:val="single" w:sz="8" w:space="0" w:color="auto"/>
              <w:bottom w:val="single" w:sz="8" w:space="0" w:color="auto"/>
              <w:right w:val="single" w:sz="8" w:space="0" w:color="auto"/>
            </w:tcBorders>
            <w:vAlign w:val="center"/>
            <w:hideMark/>
          </w:tcPr>
          <w:p w:rsidR="00642522" w:rsidRPr="00642522" w:rsidRDefault="00642522" w:rsidP="00642522">
            <w:pPr>
              <w:spacing w:after="0" w:line="240" w:lineRule="auto"/>
              <w:rPr>
                <w:rFonts w:ascii="Times New Roman" w:hAnsi="Times New Roman" w:cs="Times New Roman"/>
                <w:color w:val="000000"/>
                <w:sz w:val="24"/>
                <w:szCs w:val="24"/>
              </w:rPr>
            </w:pPr>
            <w:r w:rsidRPr="00642522">
              <w:rPr>
                <w:rFonts w:ascii="Times New Roman" w:hAnsi="Times New Roman" w:cs="Times New Roman"/>
                <w:color w:val="000000"/>
                <w:sz w:val="24"/>
                <w:szCs w:val="24"/>
              </w:rPr>
              <w:t>Земельный налог с физических лиц</w:t>
            </w:r>
            <w:proofErr w:type="gramStart"/>
            <w:r w:rsidRPr="00642522">
              <w:rPr>
                <w:rFonts w:ascii="Times New Roman" w:hAnsi="Times New Roman" w:cs="Times New Roman"/>
                <w:color w:val="000000"/>
                <w:sz w:val="24"/>
                <w:szCs w:val="24"/>
              </w:rPr>
              <w:t xml:space="preserve"> ,</w:t>
            </w:r>
            <w:proofErr w:type="gramEnd"/>
            <w:r w:rsidRPr="00642522">
              <w:rPr>
                <w:rFonts w:ascii="Times New Roman" w:hAnsi="Times New Roman" w:cs="Times New Roman"/>
                <w:color w:val="000000"/>
                <w:sz w:val="24"/>
                <w:szCs w:val="24"/>
              </w:rPr>
              <w:t xml:space="preserve"> обладающих земельным участком, расположенным в границах сельских поселений</w:t>
            </w:r>
          </w:p>
        </w:tc>
        <w:tc>
          <w:tcPr>
            <w:tcW w:w="1418"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742,0</w:t>
            </w:r>
          </w:p>
        </w:tc>
        <w:tc>
          <w:tcPr>
            <w:tcW w:w="1275"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915,0</w:t>
            </w:r>
          </w:p>
        </w:tc>
        <w:tc>
          <w:tcPr>
            <w:tcW w:w="1134"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937,0</w:t>
            </w:r>
          </w:p>
        </w:tc>
      </w:tr>
      <w:tr w:rsidR="00642522" w:rsidRPr="00642522" w:rsidTr="00CA2E8A">
        <w:trPr>
          <w:trHeight w:val="510"/>
        </w:trPr>
        <w:tc>
          <w:tcPr>
            <w:tcW w:w="2220" w:type="dxa"/>
            <w:tcBorders>
              <w:top w:val="nil"/>
              <w:left w:val="single" w:sz="8" w:space="0" w:color="auto"/>
              <w:bottom w:val="single" w:sz="4" w:space="0" w:color="auto"/>
              <w:right w:val="single" w:sz="4" w:space="0" w:color="auto"/>
            </w:tcBorders>
            <w:vAlign w:val="center"/>
            <w:hideMark/>
          </w:tcPr>
          <w:p w:rsidR="00642522" w:rsidRPr="00642522" w:rsidRDefault="00642522" w:rsidP="00642522">
            <w:pPr>
              <w:spacing w:after="0" w:line="240" w:lineRule="auto"/>
              <w:jc w:val="both"/>
              <w:rPr>
                <w:rFonts w:ascii="Times New Roman" w:hAnsi="Times New Roman" w:cs="Times New Roman"/>
                <w:bCs/>
                <w:sz w:val="24"/>
                <w:szCs w:val="24"/>
              </w:rPr>
            </w:pPr>
            <w:r w:rsidRPr="00642522">
              <w:rPr>
                <w:rFonts w:ascii="Times New Roman" w:hAnsi="Times New Roman" w:cs="Times New Roman"/>
                <w:bCs/>
                <w:sz w:val="24"/>
                <w:szCs w:val="24"/>
              </w:rPr>
              <w:t>1 13 00000 00 0000 000</w:t>
            </w:r>
          </w:p>
        </w:tc>
        <w:tc>
          <w:tcPr>
            <w:tcW w:w="4169" w:type="dxa"/>
            <w:tcBorders>
              <w:top w:val="nil"/>
              <w:left w:val="single" w:sz="8" w:space="0" w:color="auto"/>
              <w:bottom w:val="single" w:sz="8" w:space="0" w:color="auto"/>
              <w:right w:val="single" w:sz="8" w:space="0" w:color="auto"/>
            </w:tcBorders>
            <w:vAlign w:val="center"/>
            <w:hideMark/>
          </w:tcPr>
          <w:p w:rsidR="00642522" w:rsidRPr="00642522" w:rsidRDefault="00642522" w:rsidP="00642522">
            <w:pPr>
              <w:spacing w:after="0" w:line="240" w:lineRule="auto"/>
              <w:rPr>
                <w:rFonts w:ascii="Times New Roman" w:hAnsi="Times New Roman" w:cs="Times New Roman"/>
                <w:bCs/>
                <w:color w:val="000000"/>
                <w:sz w:val="24"/>
                <w:szCs w:val="24"/>
              </w:rPr>
            </w:pPr>
            <w:r w:rsidRPr="00642522">
              <w:rPr>
                <w:rFonts w:ascii="Times New Roman" w:hAnsi="Times New Roman" w:cs="Times New Roman"/>
                <w:bCs/>
                <w:color w:val="000000"/>
                <w:sz w:val="24"/>
                <w:szCs w:val="24"/>
              </w:rPr>
              <w:t>Доходы от оказания платных услуг  и компенсации затрат государства</w:t>
            </w:r>
          </w:p>
        </w:tc>
        <w:tc>
          <w:tcPr>
            <w:tcW w:w="1418"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876,0</w:t>
            </w:r>
          </w:p>
        </w:tc>
        <w:tc>
          <w:tcPr>
            <w:tcW w:w="1275"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0,0</w:t>
            </w:r>
          </w:p>
        </w:tc>
        <w:tc>
          <w:tcPr>
            <w:tcW w:w="1134"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0,0</w:t>
            </w:r>
          </w:p>
        </w:tc>
      </w:tr>
      <w:tr w:rsidR="00642522" w:rsidRPr="00642522" w:rsidTr="00CA2E8A">
        <w:trPr>
          <w:trHeight w:val="510"/>
        </w:trPr>
        <w:tc>
          <w:tcPr>
            <w:tcW w:w="2220" w:type="dxa"/>
            <w:tcBorders>
              <w:top w:val="nil"/>
              <w:left w:val="single" w:sz="8" w:space="0" w:color="auto"/>
              <w:bottom w:val="single" w:sz="4" w:space="0" w:color="auto"/>
              <w:right w:val="single" w:sz="4" w:space="0" w:color="auto"/>
            </w:tcBorders>
            <w:vAlign w:val="center"/>
            <w:hideMark/>
          </w:tcPr>
          <w:p w:rsidR="00642522" w:rsidRPr="00642522" w:rsidRDefault="00642522" w:rsidP="00642522">
            <w:pPr>
              <w:spacing w:after="0" w:line="240" w:lineRule="auto"/>
              <w:jc w:val="both"/>
              <w:rPr>
                <w:rFonts w:ascii="Times New Roman" w:hAnsi="Times New Roman" w:cs="Times New Roman"/>
                <w:sz w:val="24"/>
                <w:szCs w:val="24"/>
              </w:rPr>
            </w:pPr>
            <w:r w:rsidRPr="00642522">
              <w:rPr>
                <w:rFonts w:ascii="Times New Roman" w:hAnsi="Times New Roman" w:cs="Times New Roman"/>
                <w:sz w:val="24"/>
                <w:szCs w:val="24"/>
              </w:rPr>
              <w:t>1 13 02000 00 0000 130</w:t>
            </w:r>
          </w:p>
        </w:tc>
        <w:tc>
          <w:tcPr>
            <w:tcW w:w="4169" w:type="dxa"/>
            <w:tcBorders>
              <w:top w:val="nil"/>
              <w:left w:val="single" w:sz="8" w:space="0" w:color="auto"/>
              <w:bottom w:val="single" w:sz="8" w:space="0" w:color="auto"/>
              <w:right w:val="single" w:sz="8" w:space="0" w:color="auto"/>
            </w:tcBorders>
            <w:vAlign w:val="center"/>
            <w:hideMark/>
          </w:tcPr>
          <w:p w:rsidR="00642522" w:rsidRPr="00642522" w:rsidRDefault="00642522" w:rsidP="00642522">
            <w:pPr>
              <w:spacing w:after="0" w:line="240" w:lineRule="auto"/>
              <w:rPr>
                <w:rFonts w:ascii="Times New Roman" w:hAnsi="Times New Roman" w:cs="Times New Roman"/>
                <w:color w:val="000000"/>
                <w:sz w:val="24"/>
                <w:szCs w:val="24"/>
              </w:rPr>
            </w:pPr>
            <w:r w:rsidRPr="00642522">
              <w:rPr>
                <w:rFonts w:ascii="Times New Roman" w:hAnsi="Times New Roman" w:cs="Times New Roman"/>
                <w:color w:val="000000"/>
                <w:sz w:val="24"/>
                <w:szCs w:val="24"/>
              </w:rPr>
              <w:t>Доходы от компенсации затрат гос</w:t>
            </w:r>
            <w:r w:rsidRPr="00642522">
              <w:rPr>
                <w:rFonts w:ascii="Times New Roman" w:hAnsi="Times New Roman" w:cs="Times New Roman"/>
                <w:color w:val="000000"/>
                <w:sz w:val="24"/>
                <w:szCs w:val="24"/>
              </w:rPr>
              <w:t>у</w:t>
            </w:r>
            <w:r w:rsidRPr="00642522">
              <w:rPr>
                <w:rFonts w:ascii="Times New Roman" w:hAnsi="Times New Roman" w:cs="Times New Roman"/>
                <w:color w:val="000000"/>
                <w:sz w:val="24"/>
                <w:szCs w:val="24"/>
              </w:rPr>
              <w:t>дарства</w:t>
            </w:r>
          </w:p>
        </w:tc>
        <w:tc>
          <w:tcPr>
            <w:tcW w:w="1418"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876,0</w:t>
            </w:r>
          </w:p>
        </w:tc>
        <w:tc>
          <w:tcPr>
            <w:tcW w:w="1275"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trHeight w:val="510"/>
        </w:trPr>
        <w:tc>
          <w:tcPr>
            <w:tcW w:w="2220" w:type="dxa"/>
            <w:tcBorders>
              <w:top w:val="nil"/>
              <w:left w:val="single" w:sz="8" w:space="0" w:color="auto"/>
              <w:bottom w:val="single" w:sz="4" w:space="0" w:color="auto"/>
              <w:right w:val="single" w:sz="4" w:space="0" w:color="auto"/>
            </w:tcBorders>
            <w:vAlign w:val="center"/>
            <w:hideMark/>
          </w:tcPr>
          <w:p w:rsidR="00642522" w:rsidRPr="00642522" w:rsidRDefault="00642522" w:rsidP="00642522">
            <w:pPr>
              <w:spacing w:after="0" w:line="240" w:lineRule="auto"/>
              <w:jc w:val="both"/>
              <w:rPr>
                <w:rFonts w:ascii="Times New Roman" w:hAnsi="Times New Roman" w:cs="Times New Roman"/>
                <w:sz w:val="24"/>
                <w:szCs w:val="24"/>
              </w:rPr>
            </w:pPr>
            <w:r w:rsidRPr="00642522">
              <w:rPr>
                <w:rFonts w:ascii="Times New Roman" w:hAnsi="Times New Roman" w:cs="Times New Roman"/>
                <w:sz w:val="24"/>
                <w:szCs w:val="24"/>
              </w:rPr>
              <w:t>1 13 02060 00 0000 130</w:t>
            </w:r>
          </w:p>
        </w:tc>
        <w:tc>
          <w:tcPr>
            <w:tcW w:w="4169" w:type="dxa"/>
            <w:tcBorders>
              <w:top w:val="nil"/>
              <w:left w:val="single" w:sz="8" w:space="0" w:color="auto"/>
              <w:bottom w:val="single" w:sz="8" w:space="0" w:color="auto"/>
              <w:right w:val="single" w:sz="8" w:space="0" w:color="auto"/>
            </w:tcBorders>
            <w:vAlign w:val="center"/>
            <w:hideMark/>
          </w:tcPr>
          <w:p w:rsidR="00642522" w:rsidRPr="00642522" w:rsidRDefault="00642522" w:rsidP="00642522">
            <w:pPr>
              <w:spacing w:after="0" w:line="240" w:lineRule="auto"/>
              <w:rPr>
                <w:rFonts w:ascii="Times New Roman" w:hAnsi="Times New Roman" w:cs="Times New Roman"/>
                <w:color w:val="000000"/>
                <w:sz w:val="24"/>
                <w:szCs w:val="24"/>
              </w:rPr>
            </w:pPr>
            <w:r w:rsidRPr="00642522">
              <w:rPr>
                <w:rFonts w:ascii="Times New Roman" w:hAnsi="Times New Roman" w:cs="Times New Roman"/>
                <w:color w:val="000000"/>
                <w:sz w:val="24"/>
                <w:szCs w:val="24"/>
              </w:rPr>
              <w:t>Доходы, поступающие в порядке во</w:t>
            </w:r>
            <w:r w:rsidRPr="00642522">
              <w:rPr>
                <w:rFonts w:ascii="Times New Roman" w:hAnsi="Times New Roman" w:cs="Times New Roman"/>
                <w:color w:val="000000"/>
                <w:sz w:val="24"/>
                <w:szCs w:val="24"/>
              </w:rPr>
              <w:t>з</w:t>
            </w:r>
            <w:r w:rsidRPr="00642522">
              <w:rPr>
                <w:rFonts w:ascii="Times New Roman" w:hAnsi="Times New Roman" w:cs="Times New Roman"/>
                <w:color w:val="000000"/>
                <w:sz w:val="24"/>
                <w:szCs w:val="24"/>
              </w:rPr>
              <w:t>мещения расходов, понесенных в св</w:t>
            </w:r>
            <w:r w:rsidRPr="00642522">
              <w:rPr>
                <w:rFonts w:ascii="Times New Roman" w:hAnsi="Times New Roman" w:cs="Times New Roman"/>
                <w:color w:val="000000"/>
                <w:sz w:val="24"/>
                <w:szCs w:val="24"/>
              </w:rPr>
              <w:t>я</w:t>
            </w:r>
            <w:r w:rsidRPr="00642522">
              <w:rPr>
                <w:rFonts w:ascii="Times New Roman" w:hAnsi="Times New Roman" w:cs="Times New Roman"/>
                <w:color w:val="000000"/>
                <w:sz w:val="24"/>
                <w:szCs w:val="24"/>
              </w:rPr>
              <w:t>зи с эксплуатацией имущества</w:t>
            </w:r>
          </w:p>
        </w:tc>
        <w:tc>
          <w:tcPr>
            <w:tcW w:w="1418"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876,0</w:t>
            </w:r>
          </w:p>
        </w:tc>
        <w:tc>
          <w:tcPr>
            <w:tcW w:w="1275"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trHeight w:val="510"/>
        </w:trPr>
        <w:tc>
          <w:tcPr>
            <w:tcW w:w="2220" w:type="dxa"/>
            <w:tcBorders>
              <w:top w:val="nil"/>
              <w:left w:val="single" w:sz="8" w:space="0" w:color="auto"/>
              <w:bottom w:val="single" w:sz="4" w:space="0" w:color="auto"/>
              <w:right w:val="single" w:sz="4" w:space="0" w:color="auto"/>
            </w:tcBorders>
            <w:vAlign w:val="center"/>
            <w:hideMark/>
          </w:tcPr>
          <w:p w:rsidR="00642522" w:rsidRPr="00642522" w:rsidRDefault="00642522" w:rsidP="00642522">
            <w:pPr>
              <w:spacing w:after="0" w:line="240" w:lineRule="auto"/>
              <w:jc w:val="both"/>
              <w:rPr>
                <w:rFonts w:ascii="Times New Roman" w:hAnsi="Times New Roman" w:cs="Times New Roman"/>
                <w:sz w:val="24"/>
                <w:szCs w:val="24"/>
              </w:rPr>
            </w:pPr>
            <w:r w:rsidRPr="00642522">
              <w:rPr>
                <w:rFonts w:ascii="Times New Roman" w:hAnsi="Times New Roman" w:cs="Times New Roman"/>
                <w:sz w:val="24"/>
                <w:szCs w:val="24"/>
              </w:rPr>
              <w:t>1 13 02065 10 0000 130</w:t>
            </w:r>
          </w:p>
        </w:tc>
        <w:tc>
          <w:tcPr>
            <w:tcW w:w="4169" w:type="dxa"/>
            <w:tcBorders>
              <w:top w:val="nil"/>
              <w:left w:val="single" w:sz="8" w:space="0" w:color="auto"/>
              <w:bottom w:val="single" w:sz="8" w:space="0" w:color="auto"/>
              <w:right w:val="single" w:sz="8" w:space="0" w:color="auto"/>
            </w:tcBorders>
            <w:vAlign w:val="center"/>
            <w:hideMark/>
          </w:tcPr>
          <w:p w:rsidR="00642522" w:rsidRPr="00642522" w:rsidRDefault="00642522" w:rsidP="00642522">
            <w:pPr>
              <w:spacing w:after="0" w:line="240" w:lineRule="auto"/>
              <w:rPr>
                <w:rFonts w:ascii="Times New Roman" w:hAnsi="Times New Roman" w:cs="Times New Roman"/>
                <w:color w:val="000000"/>
                <w:sz w:val="24"/>
                <w:szCs w:val="24"/>
              </w:rPr>
            </w:pPr>
            <w:r w:rsidRPr="00642522">
              <w:rPr>
                <w:rFonts w:ascii="Times New Roman" w:hAnsi="Times New Roman" w:cs="Times New Roman"/>
                <w:color w:val="000000"/>
                <w:sz w:val="24"/>
                <w:szCs w:val="24"/>
              </w:rPr>
              <w:t>Доходы, поступающие в порядке во</w:t>
            </w:r>
            <w:r w:rsidRPr="00642522">
              <w:rPr>
                <w:rFonts w:ascii="Times New Roman" w:hAnsi="Times New Roman" w:cs="Times New Roman"/>
                <w:color w:val="000000"/>
                <w:sz w:val="24"/>
                <w:szCs w:val="24"/>
              </w:rPr>
              <w:t>з</w:t>
            </w:r>
            <w:r w:rsidRPr="00642522">
              <w:rPr>
                <w:rFonts w:ascii="Times New Roman" w:hAnsi="Times New Roman" w:cs="Times New Roman"/>
                <w:color w:val="000000"/>
                <w:sz w:val="24"/>
                <w:szCs w:val="24"/>
              </w:rPr>
              <w:t>мещения расходов, понесенных в св</w:t>
            </w:r>
            <w:r w:rsidRPr="00642522">
              <w:rPr>
                <w:rFonts w:ascii="Times New Roman" w:hAnsi="Times New Roman" w:cs="Times New Roman"/>
                <w:color w:val="000000"/>
                <w:sz w:val="24"/>
                <w:szCs w:val="24"/>
              </w:rPr>
              <w:t>я</w:t>
            </w:r>
            <w:r w:rsidRPr="00642522">
              <w:rPr>
                <w:rFonts w:ascii="Times New Roman" w:hAnsi="Times New Roman" w:cs="Times New Roman"/>
                <w:color w:val="000000"/>
                <w:sz w:val="24"/>
                <w:szCs w:val="24"/>
              </w:rPr>
              <w:t>зи с эксплуатацией имущества сел</w:t>
            </w:r>
            <w:r w:rsidRPr="00642522">
              <w:rPr>
                <w:rFonts w:ascii="Times New Roman" w:hAnsi="Times New Roman" w:cs="Times New Roman"/>
                <w:color w:val="000000"/>
                <w:sz w:val="24"/>
                <w:szCs w:val="24"/>
              </w:rPr>
              <w:t>ь</w:t>
            </w:r>
            <w:r w:rsidRPr="00642522">
              <w:rPr>
                <w:rFonts w:ascii="Times New Roman" w:hAnsi="Times New Roman" w:cs="Times New Roman"/>
                <w:color w:val="000000"/>
                <w:sz w:val="24"/>
                <w:szCs w:val="24"/>
              </w:rPr>
              <w:t>ских поселений</w:t>
            </w:r>
          </w:p>
        </w:tc>
        <w:tc>
          <w:tcPr>
            <w:tcW w:w="1418"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876,0</w:t>
            </w:r>
          </w:p>
        </w:tc>
        <w:tc>
          <w:tcPr>
            <w:tcW w:w="1275"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trHeight w:val="255"/>
        </w:trPr>
        <w:tc>
          <w:tcPr>
            <w:tcW w:w="2220" w:type="dxa"/>
            <w:tcBorders>
              <w:top w:val="nil"/>
              <w:left w:val="single" w:sz="8" w:space="0" w:color="auto"/>
              <w:bottom w:val="single" w:sz="4" w:space="0" w:color="auto"/>
              <w:right w:val="single" w:sz="4" w:space="0" w:color="auto"/>
            </w:tcBorders>
            <w:noWrap/>
            <w:vAlign w:val="center"/>
            <w:hideMark/>
          </w:tcPr>
          <w:p w:rsidR="00642522" w:rsidRPr="00642522" w:rsidRDefault="00642522" w:rsidP="00642522">
            <w:pPr>
              <w:spacing w:after="0" w:line="240" w:lineRule="auto"/>
              <w:jc w:val="both"/>
              <w:rPr>
                <w:rFonts w:ascii="Times New Roman" w:hAnsi="Times New Roman" w:cs="Times New Roman"/>
                <w:bCs/>
                <w:sz w:val="24"/>
                <w:szCs w:val="24"/>
              </w:rPr>
            </w:pPr>
            <w:r w:rsidRPr="00642522">
              <w:rPr>
                <w:rFonts w:ascii="Times New Roman" w:hAnsi="Times New Roman" w:cs="Times New Roman"/>
                <w:bCs/>
                <w:sz w:val="24"/>
                <w:szCs w:val="24"/>
              </w:rPr>
              <w:t>2 00 00000 00 0000 000</w:t>
            </w:r>
          </w:p>
        </w:tc>
        <w:tc>
          <w:tcPr>
            <w:tcW w:w="4169" w:type="dxa"/>
            <w:tcBorders>
              <w:top w:val="nil"/>
              <w:left w:val="nil"/>
              <w:bottom w:val="single" w:sz="4" w:space="0" w:color="auto"/>
              <w:right w:val="single" w:sz="4" w:space="0" w:color="auto"/>
            </w:tcBorders>
            <w:vAlign w:val="center"/>
            <w:hideMark/>
          </w:tcPr>
          <w:p w:rsidR="00642522" w:rsidRPr="00642522" w:rsidRDefault="00642522" w:rsidP="00642522">
            <w:pPr>
              <w:spacing w:after="0" w:line="240" w:lineRule="auto"/>
              <w:rPr>
                <w:rFonts w:ascii="Times New Roman" w:hAnsi="Times New Roman" w:cs="Times New Roman"/>
                <w:bCs/>
                <w:sz w:val="24"/>
                <w:szCs w:val="24"/>
              </w:rPr>
            </w:pPr>
            <w:r w:rsidRPr="00642522">
              <w:rPr>
                <w:rFonts w:ascii="Times New Roman" w:hAnsi="Times New Roman" w:cs="Times New Roman"/>
                <w:bCs/>
                <w:sz w:val="24"/>
                <w:szCs w:val="24"/>
              </w:rPr>
              <w:t xml:space="preserve">Безвозмездные поступления </w:t>
            </w:r>
          </w:p>
        </w:tc>
        <w:tc>
          <w:tcPr>
            <w:tcW w:w="1418"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iCs/>
                <w:sz w:val="24"/>
                <w:szCs w:val="24"/>
              </w:rPr>
            </w:pPr>
            <w:r w:rsidRPr="00642522">
              <w:rPr>
                <w:rFonts w:ascii="Times New Roman" w:hAnsi="Times New Roman" w:cs="Times New Roman"/>
                <w:bCs/>
                <w:iCs/>
                <w:sz w:val="24"/>
                <w:szCs w:val="24"/>
              </w:rPr>
              <w:t>2613,9</w:t>
            </w:r>
          </w:p>
        </w:tc>
        <w:tc>
          <w:tcPr>
            <w:tcW w:w="1275"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iCs/>
                <w:sz w:val="24"/>
                <w:szCs w:val="24"/>
              </w:rPr>
            </w:pPr>
            <w:r w:rsidRPr="00642522">
              <w:rPr>
                <w:rFonts w:ascii="Times New Roman" w:hAnsi="Times New Roman" w:cs="Times New Roman"/>
                <w:bCs/>
                <w:iCs/>
                <w:sz w:val="24"/>
                <w:szCs w:val="24"/>
              </w:rPr>
              <w:t>2430,5</w:t>
            </w:r>
          </w:p>
        </w:tc>
        <w:tc>
          <w:tcPr>
            <w:tcW w:w="1134"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iCs/>
                <w:sz w:val="24"/>
                <w:szCs w:val="24"/>
              </w:rPr>
            </w:pPr>
            <w:r w:rsidRPr="00642522">
              <w:rPr>
                <w:rFonts w:ascii="Times New Roman" w:hAnsi="Times New Roman" w:cs="Times New Roman"/>
                <w:bCs/>
                <w:iCs/>
                <w:sz w:val="24"/>
                <w:szCs w:val="24"/>
              </w:rPr>
              <w:t>2340,4</w:t>
            </w:r>
          </w:p>
        </w:tc>
      </w:tr>
      <w:tr w:rsidR="00642522" w:rsidRPr="00642522" w:rsidTr="00CA2E8A">
        <w:trPr>
          <w:trHeight w:val="480"/>
        </w:trPr>
        <w:tc>
          <w:tcPr>
            <w:tcW w:w="2220" w:type="dxa"/>
            <w:tcBorders>
              <w:top w:val="nil"/>
              <w:left w:val="single" w:sz="8" w:space="0" w:color="auto"/>
              <w:bottom w:val="single" w:sz="4" w:space="0" w:color="auto"/>
              <w:right w:val="single" w:sz="4" w:space="0" w:color="auto"/>
            </w:tcBorders>
            <w:noWrap/>
            <w:vAlign w:val="center"/>
            <w:hideMark/>
          </w:tcPr>
          <w:p w:rsidR="00642522" w:rsidRPr="00642522" w:rsidRDefault="00642522" w:rsidP="00642522">
            <w:pPr>
              <w:spacing w:after="0" w:line="240" w:lineRule="auto"/>
              <w:jc w:val="both"/>
              <w:rPr>
                <w:rFonts w:ascii="Times New Roman" w:hAnsi="Times New Roman" w:cs="Times New Roman"/>
                <w:bCs/>
                <w:sz w:val="24"/>
                <w:szCs w:val="24"/>
              </w:rPr>
            </w:pPr>
            <w:r w:rsidRPr="00642522">
              <w:rPr>
                <w:rFonts w:ascii="Times New Roman" w:hAnsi="Times New Roman" w:cs="Times New Roman"/>
                <w:bCs/>
                <w:sz w:val="24"/>
                <w:szCs w:val="24"/>
              </w:rPr>
              <w:t>2 02 00000 00 0000 000</w:t>
            </w:r>
          </w:p>
        </w:tc>
        <w:tc>
          <w:tcPr>
            <w:tcW w:w="4169" w:type="dxa"/>
            <w:tcBorders>
              <w:top w:val="nil"/>
              <w:left w:val="nil"/>
              <w:bottom w:val="single" w:sz="4" w:space="0" w:color="auto"/>
              <w:right w:val="single" w:sz="4" w:space="0" w:color="auto"/>
            </w:tcBorders>
            <w:vAlign w:val="center"/>
            <w:hideMark/>
          </w:tcPr>
          <w:p w:rsidR="00642522" w:rsidRPr="00642522" w:rsidRDefault="00642522" w:rsidP="00642522">
            <w:pPr>
              <w:spacing w:after="0" w:line="240" w:lineRule="auto"/>
              <w:rPr>
                <w:rFonts w:ascii="Times New Roman" w:hAnsi="Times New Roman" w:cs="Times New Roman"/>
                <w:bCs/>
                <w:sz w:val="24"/>
                <w:szCs w:val="24"/>
              </w:rPr>
            </w:pPr>
            <w:r w:rsidRPr="00642522">
              <w:rPr>
                <w:rFonts w:ascii="Times New Roman" w:hAnsi="Times New Roman" w:cs="Times New Roman"/>
                <w:bCs/>
                <w:sz w:val="24"/>
                <w:szCs w:val="24"/>
              </w:rPr>
              <w:t>Безвозмездные поступления от др</w:t>
            </w:r>
            <w:r w:rsidRPr="00642522">
              <w:rPr>
                <w:rFonts w:ascii="Times New Roman" w:hAnsi="Times New Roman" w:cs="Times New Roman"/>
                <w:bCs/>
                <w:sz w:val="24"/>
                <w:szCs w:val="24"/>
              </w:rPr>
              <w:t>у</w:t>
            </w:r>
            <w:r w:rsidRPr="00642522">
              <w:rPr>
                <w:rFonts w:ascii="Times New Roman" w:hAnsi="Times New Roman" w:cs="Times New Roman"/>
                <w:bCs/>
                <w:sz w:val="24"/>
                <w:szCs w:val="24"/>
              </w:rPr>
              <w:t>гих бюджетов бюджетной системы Российской Федерации</w:t>
            </w:r>
          </w:p>
        </w:tc>
        <w:tc>
          <w:tcPr>
            <w:tcW w:w="1418"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iCs/>
                <w:sz w:val="24"/>
                <w:szCs w:val="24"/>
              </w:rPr>
            </w:pPr>
            <w:r w:rsidRPr="00642522">
              <w:rPr>
                <w:rFonts w:ascii="Times New Roman" w:hAnsi="Times New Roman" w:cs="Times New Roman"/>
                <w:bCs/>
                <w:iCs/>
                <w:sz w:val="24"/>
                <w:szCs w:val="24"/>
              </w:rPr>
              <w:t>2613,9</w:t>
            </w:r>
          </w:p>
        </w:tc>
        <w:tc>
          <w:tcPr>
            <w:tcW w:w="1275"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iCs/>
                <w:sz w:val="24"/>
                <w:szCs w:val="24"/>
              </w:rPr>
            </w:pPr>
            <w:r w:rsidRPr="00642522">
              <w:rPr>
                <w:rFonts w:ascii="Times New Roman" w:hAnsi="Times New Roman" w:cs="Times New Roman"/>
                <w:bCs/>
                <w:iCs/>
                <w:sz w:val="24"/>
                <w:szCs w:val="24"/>
              </w:rPr>
              <w:t>2430,5</w:t>
            </w:r>
          </w:p>
        </w:tc>
        <w:tc>
          <w:tcPr>
            <w:tcW w:w="1134"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iCs/>
                <w:sz w:val="24"/>
                <w:szCs w:val="24"/>
              </w:rPr>
            </w:pPr>
            <w:r w:rsidRPr="00642522">
              <w:rPr>
                <w:rFonts w:ascii="Times New Roman" w:hAnsi="Times New Roman" w:cs="Times New Roman"/>
                <w:bCs/>
                <w:iCs/>
                <w:sz w:val="24"/>
                <w:szCs w:val="24"/>
              </w:rPr>
              <w:t>2340,4</w:t>
            </w:r>
          </w:p>
        </w:tc>
      </w:tr>
      <w:tr w:rsidR="00642522" w:rsidRPr="00642522" w:rsidTr="00CA2E8A">
        <w:trPr>
          <w:trHeight w:val="480"/>
        </w:trPr>
        <w:tc>
          <w:tcPr>
            <w:tcW w:w="2220" w:type="dxa"/>
            <w:tcBorders>
              <w:top w:val="nil"/>
              <w:left w:val="single" w:sz="8" w:space="0" w:color="auto"/>
              <w:bottom w:val="single" w:sz="4" w:space="0" w:color="auto"/>
              <w:right w:val="single" w:sz="4" w:space="0" w:color="auto"/>
            </w:tcBorders>
            <w:noWrap/>
            <w:vAlign w:val="center"/>
            <w:hideMark/>
          </w:tcPr>
          <w:p w:rsidR="00642522" w:rsidRPr="00642522" w:rsidRDefault="00642522" w:rsidP="00642522">
            <w:pPr>
              <w:spacing w:after="0" w:line="240" w:lineRule="auto"/>
              <w:jc w:val="both"/>
              <w:rPr>
                <w:rFonts w:ascii="Times New Roman" w:hAnsi="Times New Roman" w:cs="Times New Roman"/>
                <w:bCs/>
                <w:sz w:val="24"/>
                <w:szCs w:val="24"/>
              </w:rPr>
            </w:pPr>
            <w:r w:rsidRPr="00642522">
              <w:rPr>
                <w:rFonts w:ascii="Times New Roman" w:hAnsi="Times New Roman" w:cs="Times New Roman"/>
                <w:bCs/>
                <w:sz w:val="24"/>
                <w:szCs w:val="24"/>
              </w:rPr>
              <w:t>2 02 10000 00 0000 150</w:t>
            </w:r>
          </w:p>
        </w:tc>
        <w:tc>
          <w:tcPr>
            <w:tcW w:w="4169" w:type="dxa"/>
            <w:tcBorders>
              <w:top w:val="nil"/>
              <w:left w:val="nil"/>
              <w:bottom w:val="single" w:sz="4" w:space="0" w:color="auto"/>
              <w:right w:val="single" w:sz="4" w:space="0" w:color="auto"/>
            </w:tcBorders>
            <w:vAlign w:val="center"/>
            <w:hideMark/>
          </w:tcPr>
          <w:p w:rsidR="00642522" w:rsidRPr="00642522" w:rsidRDefault="00642522" w:rsidP="00642522">
            <w:pPr>
              <w:spacing w:after="0" w:line="240" w:lineRule="auto"/>
              <w:rPr>
                <w:rFonts w:ascii="Times New Roman" w:hAnsi="Times New Roman" w:cs="Times New Roman"/>
                <w:bCs/>
                <w:sz w:val="24"/>
                <w:szCs w:val="24"/>
              </w:rPr>
            </w:pPr>
            <w:r w:rsidRPr="00642522">
              <w:rPr>
                <w:rFonts w:ascii="Times New Roman" w:hAnsi="Times New Roman" w:cs="Times New Roman"/>
                <w:bCs/>
                <w:sz w:val="24"/>
                <w:szCs w:val="24"/>
              </w:rPr>
              <w:t>Дотации бюджетам бюджетной с</w:t>
            </w:r>
            <w:r w:rsidRPr="00642522">
              <w:rPr>
                <w:rFonts w:ascii="Times New Roman" w:hAnsi="Times New Roman" w:cs="Times New Roman"/>
                <w:bCs/>
                <w:sz w:val="24"/>
                <w:szCs w:val="24"/>
              </w:rPr>
              <w:t>и</w:t>
            </w:r>
            <w:r w:rsidRPr="00642522">
              <w:rPr>
                <w:rFonts w:ascii="Times New Roman" w:hAnsi="Times New Roman" w:cs="Times New Roman"/>
                <w:bCs/>
                <w:sz w:val="24"/>
                <w:szCs w:val="24"/>
              </w:rPr>
              <w:t>стемы Российской Федерации</w:t>
            </w:r>
          </w:p>
        </w:tc>
        <w:tc>
          <w:tcPr>
            <w:tcW w:w="1418" w:type="dxa"/>
            <w:tcBorders>
              <w:top w:val="nil"/>
              <w:left w:val="nil"/>
              <w:bottom w:val="single" w:sz="4" w:space="0" w:color="auto"/>
              <w:right w:val="single" w:sz="4" w:space="0" w:color="auto"/>
            </w:tcBorders>
            <w:noWrap/>
            <w:vAlign w:val="bottom"/>
            <w:hideMark/>
          </w:tcPr>
          <w:p w:rsidR="00642522" w:rsidRPr="00642522" w:rsidRDefault="00642522" w:rsidP="00642522">
            <w:pPr>
              <w:spacing w:after="0" w:line="240" w:lineRule="auto"/>
              <w:jc w:val="center"/>
              <w:rPr>
                <w:rFonts w:ascii="Times New Roman" w:hAnsi="Times New Roman" w:cs="Times New Roman"/>
                <w:bCs/>
                <w:iCs/>
                <w:sz w:val="24"/>
                <w:szCs w:val="24"/>
              </w:rPr>
            </w:pPr>
            <w:r w:rsidRPr="00642522">
              <w:rPr>
                <w:rFonts w:ascii="Times New Roman" w:hAnsi="Times New Roman" w:cs="Times New Roman"/>
                <w:bCs/>
                <w:iCs/>
                <w:sz w:val="24"/>
                <w:szCs w:val="24"/>
              </w:rPr>
              <w:t>2485,4</w:t>
            </w:r>
          </w:p>
        </w:tc>
        <w:tc>
          <w:tcPr>
            <w:tcW w:w="1275" w:type="dxa"/>
            <w:tcBorders>
              <w:top w:val="nil"/>
              <w:left w:val="nil"/>
              <w:bottom w:val="single" w:sz="4" w:space="0" w:color="auto"/>
              <w:right w:val="single" w:sz="4" w:space="0" w:color="auto"/>
            </w:tcBorders>
            <w:noWrap/>
            <w:vAlign w:val="bottom"/>
            <w:hideMark/>
          </w:tcPr>
          <w:p w:rsidR="00642522" w:rsidRPr="00642522" w:rsidRDefault="00642522" w:rsidP="00642522">
            <w:pPr>
              <w:spacing w:after="0" w:line="240" w:lineRule="auto"/>
              <w:jc w:val="center"/>
              <w:rPr>
                <w:rFonts w:ascii="Times New Roman" w:hAnsi="Times New Roman" w:cs="Times New Roman"/>
                <w:bCs/>
                <w:iCs/>
                <w:sz w:val="24"/>
                <w:szCs w:val="24"/>
              </w:rPr>
            </w:pPr>
            <w:r w:rsidRPr="00642522">
              <w:rPr>
                <w:rFonts w:ascii="Times New Roman" w:hAnsi="Times New Roman" w:cs="Times New Roman"/>
                <w:bCs/>
                <w:iCs/>
                <w:sz w:val="24"/>
                <w:szCs w:val="24"/>
              </w:rPr>
              <w:t>1896,0</w:t>
            </w:r>
          </w:p>
        </w:tc>
        <w:tc>
          <w:tcPr>
            <w:tcW w:w="1134" w:type="dxa"/>
            <w:tcBorders>
              <w:top w:val="nil"/>
              <w:left w:val="nil"/>
              <w:bottom w:val="single" w:sz="4" w:space="0" w:color="auto"/>
              <w:right w:val="single" w:sz="4" w:space="0" w:color="auto"/>
            </w:tcBorders>
            <w:noWrap/>
            <w:vAlign w:val="bottom"/>
            <w:hideMark/>
          </w:tcPr>
          <w:p w:rsidR="00642522" w:rsidRPr="00642522" w:rsidRDefault="00642522" w:rsidP="00642522">
            <w:pPr>
              <w:spacing w:after="0" w:line="240" w:lineRule="auto"/>
              <w:jc w:val="center"/>
              <w:rPr>
                <w:rFonts w:ascii="Times New Roman" w:hAnsi="Times New Roman" w:cs="Times New Roman"/>
                <w:bCs/>
                <w:iCs/>
                <w:sz w:val="24"/>
                <w:szCs w:val="24"/>
              </w:rPr>
            </w:pPr>
            <w:r w:rsidRPr="00642522">
              <w:rPr>
                <w:rFonts w:ascii="Times New Roman" w:hAnsi="Times New Roman" w:cs="Times New Roman"/>
                <w:bCs/>
                <w:iCs/>
                <w:sz w:val="24"/>
                <w:szCs w:val="24"/>
              </w:rPr>
              <w:t>1920,6</w:t>
            </w:r>
          </w:p>
        </w:tc>
      </w:tr>
      <w:tr w:rsidR="00642522" w:rsidRPr="00642522" w:rsidTr="00CA2E8A">
        <w:trPr>
          <w:trHeight w:val="255"/>
        </w:trPr>
        <w:tc>
          <w:tcPr>
            <w:tcW w:w="2220" w:type="dxa"/>
            <w:tcBorders>
              <w:top w:val="nil"/>
              <w:left w:val="single" w:sz="8" w:space="0" w:color="auto"/>
              <w:bottom w:val="single" w:sz="4" w:space="0" w:color="auto"/>
              <w:right w:val="single" w:sz="4" w:space="0" w:color="auto"/>
            </w:tcBorders>
            <w:noWrap/>
            <w:vAlign w:val="center"/>
            <w:hideMark/>
          </w:tcPr>
          <w:p w:rsidR="00642522" w:rsidRPr="00642522" w:rsidRDefault="00642522" w:rsidP="00642522">
            <w:pPr>
              <w:spacing w:after="0" w:line="240" w:lineRule="auto"/>
              <w:jc w:val="both"/>
              <w:rPr>
                <w:rFonts w:ascii="Times New Roman" w:hAnsi="Times New Roman" w:cs="Times New Roman"/>
                <w:bCs/>
                <w:iCs/>
                <w:sz w:val="24"/>
                <w:szCs w:val="24"/>
              </w:rPr>
            </w:pPr>
            <w:r w:rsidRPr="00642522">
              <w:rPr>
                <w:rFonts w:ascii="Times New Roman" w:hAnsi="Times New Roman" w:cs="Times New Roman"/>
                <w:bCs/>
                <w:iCs/>
                <w:sz w:val="24"/>
                <w:szCs w:val="24"/>
              </w:rPr>
              <w:t>2 02 15001 00 0000 150</w:t>
            </w:r>
          </w:p>
        </w:tc>
        <w:tc>
          <w:tcPr>
            <w:tcW w:w="4169" w:type="dxa"/>
            <w:tcBorders>
              <w:top w:val="nil"/>
              <w:left w:val="nil"/>
              <w:bottom w:val="single" w:sz="4" w:space="0" w:color="auto"/>
              <w:right w:val="single" w:sz="4" w:space="0" w:color="auto"/>
            </w:tcBorders>
            <w:vAlign w:val="center"/>
            <w:hideMark/>
          </w:tcPr>
          <w:p w:rsidR="00642522" w:rsidRPr="00642522" w:rsidRDefault="00642522" w:rsidP="00642522">
            <w:pPr>
              <w:spacing w:after="0" w:line="240" w:lineRule="auto"/>
              <w:rPr>
                <w:rFonts w:ascii="Times New Roman" w:hAnsi="Times New Roman" w:cs="Times New Roman"/>
                <w:bCs/>
                <w:iCs/>
                <w:sz w:val="24"/>
                <w:szCs w:val="24"/>
              </w:rPr>
            </w:pPr>
            <w:r w:rsidRPr="00642522">
              <w:rPr>
                <w:rFonts w:ascii="Times New Roman" w:hAnsi="Times New Roman" w:cs="Times New Roman"/>
                <w:bCs/>
                <w:iCs/>
                <w:sz w:val="24"/>
                <w:szCs w:val="24"/>
              </w:rPr>
              <w:t>Дотации на выравнивание  бюдже</w:t>
            </w:r>
            <w:r w:rsidRPr="00642522">
              <w:rPr>
                <w:rFonts w:ascii="Times New Roman" w:hAnsi="Times New Roman" w:cs="Times New Roman"/>
                <w:bCs/>
                <w:iCs/>
                <w:sz w:val="24"/>
                <w:szCs w:val="24"/>
              </w:rPr>
              <w:t>т</w:t>
            </w:r>
            <w:r w:rsidRPr="00642522">
              <w:rPr>
                <w:rFonts w:ascii="Times New Roman" w:hAnsi="Times New Roman" w:cs="Times New Roman"/>
                <w:bCs/>
                <w:iCs/>
                <w:sz w:val="24"/>
                <w:szCs w:val="24"/>
              </w:rPr>
              <w:t>ной обеспеченности</w:t>
            </w:r>
          </w:p>
        </w:tc>
        <w:tc>
          <w:tcPr>
            <w:tcW w:w="1418"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iCs/>
                <w:sz w:val="24"/>
                <w:szCs w:val="24"/>
              </w:rPr>
            </w:pPr>
            <w:r w:rsidRPr="00642522">
              <w:rPr>
                <w:rFonts w:ascii="Times New Roman" w:hAnsi="Times New Roman" w:cs="Times New Roman"/>
                <w:bCs/>
                <w:iCs/>
                <w:sz w:val="24"/>
                <w:szCs w:val="24"/>
              </w:rPr>
              <w:t>1874,8</w:t>
            </w:r>
          </w:p>
        </w:tc>
        <w:tc>
          <w:tcPr>
            <w:tcW w:w="1275"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iCs/>
                <w:sz w:val="24"/>
                <w:szCs w:val="24"/>
              </w:rPr>
            </w:pPr>
            <w:r w:rsidRPr="00642522">
              <w:rPr>
                <w:rFonts w:ascii="Times New Roman" w:hAnsi="Times New Roman" w:cs="Times New Roman"/>
                <w:bCs/>
                <w:iCs/>
                <w:sz w:val="24"/>
                <w:szCs w:val="24"/>
              </w:rPr>
              <w:t>1548,4</w:t>
            </w:r>
          </w:p>
        </w:tc>
        <w:tc>
          <w:tcPr>
            <w:tcW w:w="1134"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iCs/>
                <w:sz w:val="24"/>
                <w:szCs w:val="24"/>
              </w:rPr>
            </w:pPr>
            <w:r w:rsidRPr="00642522">
              <w:rPr>
                <w:rFonts w:ascii="Times New Roman" w:hAnsi="Times New Roman" w:cs="Times New Roman"/>
                <w:bCs/>
                <w:iCs/>
                <w:sz w:val="24"/>
                <w:szCs w:val="24"/>
              </w:rPr>
              <w:t>1573,0</w:t>
            </w:r>
          </w:p>
        </w:tc>
      </w:tr>
      <w:tr w:rsidR="00642522" w:rsidRPr="00642522" w:rsidTr="00CA2E8A">
        <w:trPr>
          <w:trHeight w:val="720"/>
        </w:trPr>
        <w:tc>
          <w:tcPr>
            <w:tcW w:w="2220" w:type="dxa"/>
            <w:tcBorders>
              <w:top w:val="nil"/>
              <w:left w:val="single" w:sz="8" w:space="0" w:color="auto"/>
              <w:bottom w:val="single" w:sz="4" w:space="0" w:color="auto"/>
              <w:right w:val="single" w:sz="4" w:space="0" w:color="auto"/>
            </w:tcBorders>
            <w:noWrap/>
            <w:vAlign w:val="center"/>
            <w:hideMark/>
          </w:tcPr>
          <w:p w:rsidR="00642522" w:rsidRPr="00642522" w:rsidRDefault="00642522" w:rsidP="00642522">
            <w:pPr>
              <w:spacing w:after="0" w:line="240" w:lineRule="auto"/>
              <w:jc w:val="both"/>
              <w:rPr>
                <w:rFonts w:ascii="Times New Roman" w:hAnsi="Times New Roman" w:cs="Times New Roman"/>
                <w:sz w:val="24"/>
                <w:szCs w:val="24"/>
              </w:rPr>
            </w:pPr>
            <w:r w:rsidRPr="00642522">
              <w:rPr>
                <w:rFonts w:ascii="Times New Roman" w:hAnsi="Times New Roman" w:cs="Times New Roman"/>
                <w:sz w:val="24"/>
                <w:szCs w:val="24"/>
              </w:rPr>
              <w:t>2 02 15001 10 0000 150</w:t>
            </w:r>
          </w:p>
        </w:tc>
        <w:tc>
          <w:tcPr>
            <w:tcW w:w="4169" w:type="dxa"/>
            <w:tcBorders>
              <w:top w:val="nil"/>
              <w:left w:val="nil"/>
              <w:bottom w:val="single" w:sz="4" w:space="0" w:color="auto"/>
              <w:right w:val="single" w:sz="4" w:space="0" w:color="auto"/>
            </w:tcBorders>
            <w:vAlign w:val="center"/>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Дотации бюджетам сельских посел</w:t>
            </w:r>
            <w:r w:rsidRPr="00642522">
              <w:rPr>
                <w:rFonts w:ascii="Times New Roman" w:hAnsi="Times New Roman" w:cs="Times New Roman"/>
                <w:sz w:val="24"/>
                <w:szCs w:val="24"/>
              </w:rPr>
              <w:t>е</w:t>
            </w:r>
            <w:r w:rsidRPr="00642522">
              <w:rPr>
                <w:rFonts w:ascii="Times New Roman" w:hAnsi="Times New Roman" w:cs="Times New Roman"/>
                <w:sz w:val="24"/>
                <w:szCs w:val="24"/>
              </w:rPr>
              <w:t>ний на выравнивание бюджетной обеспеченности из бюджетов субъе</w:t>
            </w:r>
            <w:r w:rsidRPr="00642522">
              <w:rPr>
                <w:rFonts w:ascii="Times New Roman" w:hAnsi="Times New Roman" w:cs="Times New Roman"/>
                <w:sz w:val="24"/>
                <w:szCs w:val="24"/>
              </w:rPr>
              <w:t>к</w:t>
            </w:r>
            <w:r w:rsidRPr="00642522">
              <w:rPr>
                <w:rFonts w:ascii="Times New Roman" w:hAnsi="Times New Roman" w:cs="Times New Roman"/>
                <w:sz w:val="24"/>
                <w:szCs w:val="24"/>
              </w:rPr>
              <w:t>та Российской Федерации</w:t>
            </w:r>
          </w:p>
        </w:tc>
        <w:tc>
          <w:tcPr>
            <w:tcW w:w="1418"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1874,8</w:t>
            </w:r>
          </w:p>
        </w:tc>
        <w:tc>
          <w:tcPr>
            <w:tcW w:w="1275"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1548,4</w:t>
            </w:r>
          </w:p>
        </w:tc>
        <w:tc>
          <w:tcPr>
            <w:tcW w:w="1134"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1573,0</w:t>
            </w:r>
          </w:p>
        </w:tc>
      </w:tr>
      <w:tr w:rsidR="00642522" w:rsidRPr="00642522" w:rsidTr="00CA2E8A">
        <w:trPr>
          <w:trHeight w:val="255"/>
        </w:trPr>
        <w:tc>
          <w:tcPr>
            <w:tcW w:w="2220" w:type="dxa"/>
            <w:tcBorders>
              <w:top w:val="nil"/>
              <w:left w:val="single" w:sz="8" w:space="0" w:color="auto"/>
              <w:bottom w:val="single" w:sz="4" w:space="0" w:color="auto"/>
              <w:right w:val="single" w:sz="4" w:space="0" w:color="auto"/>
            </w:tcBorders>
            <w:noWrap/>
            <w:vAlign w:val="center"/>
            <w:hideMark/>
          </w:tcPr>
          <w:p w:rsidR="00642522" w:rsidRPr="00642522" w:rsidRDefault="00642522" w:rsidP="00642522">
            <w:pPr>
              <w:spacing w:after="0" w:line="240" w:lineRule="auto"/>
              <w:jc w:val="both"/>
              <w:rPr>
                <w:rFonts w:ascii="Times New Roman" w:hAnsi="Times New Roman" w:cs="Times New Roman"/>
                <w:bCs/>
                <w:sz w:val="24"/>
                <w:szCs w:val="24"/>
              </w:rPr>
            </w:pPr>
            <w:r w:rsidRPr="00642522">
              <w:rPr>
                <w:rFonts w:ascii="Times New Roman" w:hAnsi="Times New Roman" w:cs="Times New Roman"/>
                <w:bCs/>
                <w:sz w:val="24"/>
                <w:szCs w:val="24"/>
              </w:rPr>
              <w:t>2 02 19999 00 0000 150</w:t>
            </w:r>
          </w:p>
        </w:tc>
        <w:tc>
          <w:tcPr>
            <w:tcW w:w="4169" w:type="dxa"/>
            <w:tcBorders>
              <w:top w:val="nil"/>
              <w:left w:val="nil"/>
              <w:bottom w:val="single" w:sz="4" w:space="0" w:color="auto"/>
              <w:right w:val="single" w:sz="4" w:space="0" w:color="auto"/>
            </w:tcBorders>
            <w:vAlign w:val="center"/>
            <w:hideMark/>
          </w:tcPr>
          <w:p w:rsidR="00642522" w:rsidRPr="00642522" w:rsidRDefault="00642522" w:rsidP="00642522">
            <w:pPr>
              <w:spacing w:after="0" w:line="240" w:lineRule="auto"/>
              <w:rPr>
                <w:rFonts w:ascii="Times New Roman" w:hAnsi="Times New Roman" w:cs="Times New Roman"/>
                <w:bCs/>
                <w:sz w:val="24"/>
                <w:szCs w:val="24"/>
              </w:rPr>
            </w:pPr>
            <w:r w:rsidRPr="00642522">
              <w:rPr>
                <w:rFonts w:ascii="Times New Roman" w:hAnsi="Times New Roman" w:cs="Times New Roman"/>
                <w:bCs/>
                <w:sz w:val="24"/>
                <w:szCs w:val="24"/>
              </w:rPr>
              <w:t>Прочие дотации</w:t>
            </w:r>
          </w:p>
        </w:tc>
        <w:tc>
          <w:tcPr>
            <w:tcW w:w="1418"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610,6</w:t>
            </w:r>
          </w:p>
        </w:tc>
        <w:tc>
          <w:tcPr>
            <w:tcW w:w="1275"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347,6</w:t>
            </w:r>
          </w:p>
        </w:tc>
        <w:tc>
          <w:tcPr>
            <w:tcW w:w="1134"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347,6</w:t>
            </w:r>
          </w:p>
        </w:tc>
      </w:tr>
      <w:tr w:rsidR="00642522" w:rsidRPr="00642522" w:rsidTr="00CA2E8A">
        <w:trPr>
          <w:trHeight w:val="255"/>
        </w:trPr>
        <w:tc>
          <w:tcPr>
            <w:tcW w:w="2220" w:type="dxa"/>
            <w:tcBorders>
              <w:top w:val="nil"/>
              <w:left w:val="single" w:sz="8" w:space="0" w:color="auto"/>
              <w:bottom w:val="single" w:sz="4" w:space="0" w:color="auto"/>
              <w:right w:val="single" w:sz="4" w:space="0" w:color="auto"/>
            </w:tcBorders>
            <w:noWrap/>
            <w:vAlign w:val="center"/>
            <w:hideMark/>
          </w:tcPr>
          <w:p w:rsidR="00642522" w:rsidRPr="00642522" w:rsidRDefault="00642522" w:rsidP="00642522">
            <w:pPr>
              <w:spacing w:after="0" w:line="240" w:lineRule="auto"/>
              <w:jc w:val="both"/>
              <w:rPr>
                <w:rFonts w:ascii="Times New Roman" w:hAnsi="Times New Roman" w:cs="Times New Roman"/>
                <w:sz w:val="24"/>
                <w:szCs w:val="24"/>
              </w:rPr>
            </w:pPr>
            <w:r w:rsidRPr="00642522">
              <w:rPr>
                <w:rFonts w:ascii="Times New Roman" w:hAnsi="Times New Roman" w:cs="Times New Roman"/>
                <w:sz w:val="24"/>
                <w:szCs w:val="24"/>
              </w:rPr>
              <w:t>2 02 19999 10 0000 150</w:t>
            </w:r>
          </w:p>
        </w:tc>
        <w:tc>
          <w:tcPr>
            <w:tcW w:w="4169" w:type="dxa"/>
            <w:tcBorders>
              <w:top w:val="nil"/>
              <w:left w:val="nil"/>
              <w:bottom w:val="single" w:sz="4" w:space="0" w:color="auto"/>
              <w:right w:val="single" w:sz="4" w:space="0" w:color="auto"/>
            </w:tcBorders>
            <w:vAlign w:val="center"/>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Прочие дотации бюджетам сельских поселений</w:t>
            </w:r>
          </w:p>
        </w:tc>
        <w:tc>
          <w:tcPr>
            <w:tcW w:w="1418"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610,6</w:t>
            </w:r>
          </w:p>
        </w:tc>
        <w:tc>
          <w:tcPr>
            <w:tcW w:w="1275"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347,6</w:t>
            </w:r>
          </w:p>
        </w:tc>
        <w:tc>
          <w:tcPr>
            <w:tcW w:w="1134"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347,6</w:t>
            </w:r>
          </w:p>
        </w:tc>
      </w:tr>
      <w:tr w:rsidR="00642522" w:rsidRPr="00642522" w:rsidTr="00CA2E8A">
        <w:trPr>
          <w:trHeight w:val="480"/>
        </w:trPr>
        <w:tc>
          <w:tcPr>
            <w:tcW w:w="2220" w:type="dxa"/>
            <w:tcBorders>
              <w:top w:val="nil"/>
              <w:left w:val="single" w:sz="8" w:space="0" w:color="auto"/>
              <w:bottom w:val="single" w:sz="4" w:space="0" w:color="auto"/>
              <w:right w:val="single" w:sz="4" w:space="0" w:color="auto"/>
            </w:tcBorders>
            <w:noWrap/>
            <w:vAlign w:val="center"/>
            <w:hideMark/>
          </w:tcPr>
          <w:p w:rsidR="00642522" w:rsidRPr="00642522" w:rsidRDefault="00642522" w:rsidP="00642522">
            <w:pPr>
              <w:spacing w:after="0" w:line="240" w:lineRule="auto"/>
              <w:jc w:val="both"/>
              <w:rPr>
                <w:rFonts w:ascii="Times New Roman" w:hAnsi="Times New Roman" w:cs="Times New Roman"/>
                <w:bCs/>
                <w:sz w:val="24"/>
                <w:szCs w:val="24"/>
              </w:rPr>
            </w:pPr>
            <w:r w:rsidRPr="00642522">
              <w:rPr>
                <w:rFonts w:ascii="Times New Roman" w:hAnsi="Times New Roman" w:cs="Times New Roman"/>
                <w:bCs/>
                <w:sz w:val="24"/>
                <w:szCs w:val="24"/>
              </w:rPr>
              <w:t>2 02 2000 00 0000 150</w:t>
            </w:r>
          </w:p>
        </w:tc>
        <w:tc>
          <w:tcPr>
            <w:tcW w:w="4169" w:type="dxa"/>
            <w:tcBorders>
              <w:top w:val="nil"/>
              <w:left w:val="nil"/>
              <w:bottom w:val="single" w:sz="4" w:space="0" w:color="000000"/>
              <w:right w:val="single" w:sz="4" w:space="0" w:color="000000"/>
            </w:tcBorders>
            <w:hideMark/>
          </w:tcPr>
          <w:p w:rsidR="00642522" w:rsidRPr="00642522" w:rsidRDefault="00642522" w:rsidP="00642522">
            <w:pPr>
              <w:spacing w:after="0" w:line="240" w:lineRule="auto"/>
              <w:rPr>
                <w:rFonts w:ascii="Times New Roman" w:hAnsi="Times New Roman" w:cs="Times New Roman"/>
                <w:bCs/>
                <w:color w:val="000000"/>
                <w:sz w:val="24"/>
                <w:szCs w:val="24"/>
              </w:rPr>
            </w:pPr>
            <w:r w:rsidRPr="00642522">
              <w:rPr>
                <w:rFonts w:ascii="Times New Roman" w:hAnsi="Times New Roman" w:cs="Times New Roman"/>
                <w:bCs/>
                <w:color w:val="000000"/>
                <w:sz w:val="24"/>
                <w:szCs w:val="24"/>
              </w:rPr>
              <w:t>Субсидии бюджетам бюджетной с</w:t>
            </w:r>
            <w:r w:rsidRPr="00642522">
              <w:rPr>
                <w:rFonts w:ascii="Times New Roman" w:hAnsi="Times New Roman" w:cs="Times New Roman"/>
                <w:bCs/>
                <w:color w:val="000000"/>
                <w:sz w:val="24"/>
                <w:szCs w:val="24"/>
              </w:rPr>
              <w:t>и</w:t>
            </w:r>
            <w:r w:rsidRPr="00642522">
              <w:rPr>
                <w:rFonts w:ascii="Times New Roman" w:hAnsi="Times New Roman" w:cs="Times New Roman"/>
                <w:bCs/>
                <w:color w:val="000000"/>
                <w:sz w:val="24"/>
                <w:szCs w:val="24"/>
              </w:rPr>
              <w:t>стемы Российской Федер</w:t>
            </w:r>
            <w:r w:rsidRPr="00642522">
              <w:rPr>
                <w:rFonts w:ascii="Times New Roman" w:hAnsi="Times New Roman" w:cs="Times New Roman"/>
                <w:bCs/>
                <w:color w:val="000000"/>
                <w:sz w:val="24"/>
                <w:szCs w:val="24"/>
              </w:rPr>
              <w:t>а</w:t>
            </w:r>
            <w:r w:rsidRPr="00642522">
              <w:rPr>
                <w:rFonts w:ascii="Times New Roman" w:hAnsi="Times New Roman" w:cs="Times New Roman"/>
                <w:bCs/>
                <w:color w:val="000000"/>
                <w:sz w:val="24"/>
                <w:szCs w:val="24"/>
              </w:rPr>
              <w:t>ци</w:t>
            </w:r>
            <w:proofErr w:type="gramStart"/>
            <w:r w:rsidRPr="00642522">
              <w:rPr>
                <w:rFonts w:ascii="Times New Roman" w:hAnsi="Times New Roman" w:cs="Times New Roman"/>
                <w:bCs/>
                <w:color w:val="000000"/>
                <w:sz w:val="24"/>
                <w:szCs w:val="24"/>
              </w:rPr>
              <w:t>и(</w:t>
            </w:r>
            <w:proofErr w:type="gramEnd"/>
            <w:r w:rsidRPr="00642522">
              <w:rPr>
                <w:rFonts w:ascii="Times New Roman" w:hAnsi="Times New Roman" w:cs="Times New Roman"/>
                <w:bCs/>
                <w:color w:val="000000"/>
                <w:sz w:val="24"/>
                <w:szCs w:val="24"/>
              </w:rPr>
              <w:t>межбюджетные субсидии)</w:t>
            </w:r>
          </w:p>
        </w:tc>
        <w:tc>
          <w:tcPr>
            <w:tcW w:w="1418"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0,0</w:t>
            </w:r>
          </w:p>
        </w:tc>
        <w:tc>
          <w:tcPr>
            <w:tcW w:w="1275"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400,0</w:t>
            </w:r>
          </w:p>
        </w:tc>
        <w:tc>
          <w:tcPr>
            <w:tcW w:w="1134"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280,4</w:t>
            </w:r>
          </w:p>
        </w:tc>
      </w:tr>
      <w:tr w:rsidR="00642522" w:rsidRPr="00642522" w:rsidTr="00CA2E8A">
        <w:trPr>
          <w:trHeight w:val="1440"/>
        </w:trPr>
        <w:tc>
          <w:tcPr>
            <w:tcW w:w="2220" w:type="dxa"/>
            <w:tcBorders>
              <w:top w:val="single" w:sz="4" w:space="0" w:color="auto"/>
              <w:left w:val="single" w:sz="8" w:space="0" w:color="auto"/>
              <w:bottom w:val="single" w:sz="4" w:space="0" w:color="auto"/>
              <w:right w:val="single" w:sz="4" w:space="0" w:color="auto"/>
            </w:tcBorders>
            <w:noWrap/>
            <w:vAlign w:val="center"/>
            <w:hideMark/>
          </w:tcPr>
          <w:p w:rsidR="00642522" w:rsidRPr="00642522" w:rsidRDefault="00642522" w:rsidP="00642522">
            <w:pPr>
              <w:spacing w:after="0" w:line="240" w:lineRule="auto"/>
              <w:jc w:val="both"/>
              <w:rPr>
                <w:rFonts w:ascii="Times New Roman" w:hAnsi="Times New Roman" w:cs="Times New Roman"/>
                <w:bCs/>
                <w:sz w:val="24"/>
                <w:szCs w:val="24"/>
              </w:rPr>
            </w:pPr>
            <w:r w:rsidRPr="00642522">
              <w:rPr>
                <w:rFonts w:ascii="Times New Roman" w:hAnsi="Times New Roman" w:cs="Times New Roman"/>
                <w:bCs/>
                <w:sz w:val="24"/>
                <w:szCs w:val="24"/>
              </w:rPr>
              <w:t>2 02 20216 00 0000 150</w:t>
            </w:r>
          </w:p>
        </w:tc>
        <w:tc>
          <w:tcPr>
            <w:tcW w:w="4169" w:type="dxa"/>
            <w:tcBorders>
              <w:top w:val="single" w:sz="4" w:space="0" w:color="auto"/>
              <w:left w:val="nil"/>
              <w:bottom w:val="single" w:sz="4" w:space="0" w:color="000000"/>
              <w:right w:val="single" w:sz="4" w:space="0" w:color="000000"/>
            </w:tcBorders>
            <w:hideMark/>
          </w:tcPr>
          <w:p w:rsidR="00642522" w:rsidRPr="00642522" w:rsidRDefault="00642522" w:rsidP="00642522">
            <w:pPr>
              <w:spacing w:after="0" w:line="240" w:lineRule="auto"/>
              <w:rPr>
                <w:rFonts w:ascii="Times New Roman" w:hAnsi="Times New Roman" w:cs="Times New Roman"/>
                <w:bCs/>
                <w:color w:val="000000"/>
                <w:sz w:val="24"/>
                <w:szCs w:val="24"/>
              </w:rPr>
            </w:pPr>
            <w:r w:rsidRPr="00642522">
              <w:rPr>
                <w:rFonts w:ascii="Times New Roman" w:hAnsi="Times New Roman" w:cs="Times New Roman"/>
                <w:bCs/>
                <w:color w:val="000000"/>
                <w:sz w:val="24"/>
                <w:szCs w:val="24"/>
              </w:rPr>
              <w:t>Субсидии бюджетам на осуществл</w:t>
            </w:r>
            <w:r w:rsidRPr="00642522">
              <w:rPr>
                <w:rFonts w:ascii="Times New Roman" w:hAnsi="Times New Roman" w:cs="Times New Roman"/>
                <w:bCs/>
                <w:color w:val="000000"/>
                <w:sz w:val="24"/>
                <w:szCs w:val="24"/>
              </w:rPr>
              <w:t>е</w:t>
            </w:r>
            <w:r w:rsidRPr="00642522">
              <w:rPr>
                <w:rFonts w:ascii="Times New Roman" w:hAnsi="Times New Roman" w:cs="Times New Roman"/>
                <w:bCs/>
                <w:color w:val="000000"/>
                <w:sz w:val="24"/>
                <w:szCs w:val="24"/>
              </w:rPr>
              <w:t>ние дорожной деятельности в отн</w:t>
            </w:r>
            <w:r w:rsidRPr="00642522">
              <w:rPr>
                <w:rFonts w:ascii="Times New Roman" w:hAnsi="Times New Roman" w:cs="Times New Roman"/>
                <w:bCs/>
                <w:color w:val="000000"/>
                <w:sz w:val="24"/>
                <w:szCs w:val="24"/>
              </w:rPr>
              <w:t>о</w:t>
            </w:r>
            <w:r w:rsidRPr="00642522">
              <w:rPr>
                <w:rFonts w:ascii="Times New Roman" w:hAnsi="Times New Roman" w:cs="Times New Roman"/>
                <w:bCs/>
                <w:color w:val="000000"/>
                <w:sz w:val="24"/>
                <w:szCs w:val="24"/>
              </w:rPr>
              <w:t>шении автомобильных дорог общего пользования, а также капитального ремонта и ремонта дворовых терр</w:t>
            </w:r>
            <w:r w:rsidRPr="00642522">
              <w:rPr>
                <w:rFonts w:ascii="Times New Roman" w:hAnsi="Times New Roman" w:cs="Times New Roman"/>
                <w:bCs/>
                <w:color w:val="000000"/>
                <w:sz w:val="24"/>
                <w:szCs w:val="24"/>
              </w:rPr>
              <w:t>и</w:t>
            </w:r>
            <w:r w:rsidRPr="00642522">
              <w:rPr>
                <w:rFonts w:ascii="Times New Roman" w:hAnsi="Times New Roman" w:cs="Times New Roman"/>
                <w:bCs/>
                <w:color w:val="000000"/>
                <w:sz w:val="24"/>
                <w:szCs w:val="24"/>
              </w:rPr>
              <w:t>торий многоквартирных домов, пр</w:t>
            </w:r>
            <w:r w:rsidRPr="00642522">
              <w:rPr>
                <w:rFonts w:ascii="Times New Roman" w:hAnsi="Times New Roman" w:cs="Times New Roman"/>
                <w:bCs/>
                <w:color w:val="000000"/>
                <w:sz w:val="24"/>
                <w:szCs w:val="24"/>
              </w:rPr>
              <w:t>о</w:t>
            </w:r>
            <w:r w:rsidRPr="00642522">
              <w:rPr>
                <w:rFonts w:ascii="Times New Roman" w:hAnsi="Times New Roman" w:cs="Times New Roman"/>
                <w:bCs/>
                <w:color w:val="000000"/>
                <w:sz w:val="24"/>
                <w:szCs w:val="24"/>
              </w:rPr>
              <w:t>ездов к дворовым территориям мн</w:t>
            </w:r>
            <w:r w:rsidRPr="00642522">
              <w:rPr>
                <w:rFonts w:ascii="Times New Roman" w:hAnsi="Times New Roman" w:cs="Times New Roman"/>
                <w:bCs/>
                <w:color w:val="000000"/>
                <w:sz w:val="24"/>
                <w:szCs w:val="24"/>
              </w:rPr>
              <w:t>о</w:t>
            </w:r>
            <w:r w:rsidRPr="00642522">
              <w:rPr>
                <w:rFonts w:ascii="Times New Roman" w:hAnsi="Times New Roman" w:cs="Times New Roman"/>
                <w:bCs/>
                <w:color w:val="000000"/>
                <w:sz w:val="24"/>
                <w:szCs w:val="24"/>
              </w:rPr>
              <w:t>гоквартирных домов населенных пунктов</w:t>
            </w:r>
          </w:p>
        </w:tc>
        <w:tc>
          <w:tcPr>
            <w:tcW w:w="1418" w:type="dxa"/>
            <w:tcBorders>
              <w:top w:val="single" w:sz="4" w:space="0" w:color="auto"/>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0,0</w:t>
            </w:r>
          </w:p>
        </w:tc>
        <w:tc>
          <w:tcPr>
            <w:tcW w:w="1275" w:type="dxa"/>
            <w:tcBorders>
              <w:top w:val="single" w:sz="4" w:space="0" w:color="auto"/>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400,0</w:t>
            </w:r>
          </w:p>
        </w:tc>
        <w:tc>
          <w:tcPr>
            <w:tcW w:w="1134" w:type="dxa"/>
            <w:tcBorders>
              <w:top w:val="single" w:sz="4" w:space="0" w:color="auto"/>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0,0</w:t>
            </w:r>
          </w:p>
        </w:tc>
      </w:tr>
      <w:tr w:rsidR="00642522" w:rsidRPr="00642522" w:rsidTr="00CA2E8A">
        <w:trPr>
          <w:trHeight w:val="1440"/>
        </w:trPr>
        <w:tc>
          <w:tcPr>
            <w:tcW w:w="2220" w:type="dxa"/>
            <w:tcBorders>
              <w:top w:val="single" w:sz="4" w:space="0" w:color="auto"/>
              <w:left w:val="single" w:sz="8" w:space="0" w:color="auto"/>
              <w:bottom w:val="single" w:sz="4" w:space="0" w:color="auto"/>
              <w:right w:val="single" w:sz="4" w:space="0" w:color="auto"/>
            </w:tcBorders>
            <w:noWrap/>
            <w:vAlign w:val="center"/>
            <w:hideMark/>
          </w:tcPr>
          <w:p w:rsidR="00642522" w:rsidRPr="00642522" w:rsidRDefault="00642522" w:rsidP="00642522">
            <w:pPr>
              <w:spacing w:after="0" w:line="240" w:lineRule="auto"/>
              <w:jc w:val="both"/>
              <w:rPr>
                <w:rFonts w:ascii="Times New Roman" w:hAnsi="Times New Roman" w:cs="Times New Roman"/>
                <w:sz w:val="24"/>
                <w:szCs w:val="24"/>
              </w:rPr>
            </w:pPr>
            <w:r w:rsidRPr="00642522">
              <w:rPr>
                <w:rFonts w:ascii="Times New Roman" w:hAnsi="Times New Roman" w:cs="Times New Roman"/>
                <w:sz w:val="24"/>
                <w:szCs w:val="24"/>
              </w:rPr>
              <w:lastRenderedPageBreak/>
              <w:t>2 02 20216 10 0000 150</w:t>
            </w:r>
          </w:p>
        </w:tc>
        <w:tc>
          <w:tcPr>
            <w:tcW w:w="4169" w:type="dxa"/>
            <w:tcBorders>
              <w:top w:val="single" w:sz="4" w:space="0" w:color="auto"/>
              <w:left w:val="nil"/>
              <w:bottom w:val="single" w:sz="4" w:space="0" w:color="000000"/>
              <w:right w:val="single" w:sz="4" w:space="0" w:color="000000"/>
            </w:tcBorders>
            <w:hideMark/>
          </w:tcPr>
          <w:p w:rsidR="00642522" w:rsidRPr="00642522" w:rsidRDefault="00642522" w:rsidP="00642522">
            <w:pPr>
              <w:spacing w:after="0" w:line="240" w:lineRule="auto"/>
              <w:rPr>
                <w:rFonts w:ascii="Times New Roman" w:hAnsi="Times New Roman" w:cs="Times New Roman"/>
                <w:color w:val="000000"/>
                <w:sz w:val="24"/>
                <w:szCs w:val="24"/>
              </w:rPr>
            </w:pPr>
            <w:r w:rsidRPr="00642522">
              <w:rPr>
                <w:rFonts w:ascii="Times New Roman" w:hAnsi="Times New Roman" w:cs="Times New Roman"/>
                <w:color w:val="000000"/>
                <w:sz w:val="24"/>
                <w:szCs w:val="24"/>
              </w:rPr>
              <w:t>Субсидии бюджетам сельских пос</w:t>
            </w:r>
            <w:r w:rsidRPr="00642522">
              <w:rPr>
                <w:rFonts w:ascii="Times New Roman" w:hAnsi="Times New Roman" w:cs="Times New Roman"/>
                <w:color w:val="000000"/>
                <w:sz w:val="24"/>
                <w:szCs w:val="24"/>
              </w:rPr>
              <w:t>е</w:t>
            </w:r>
            <w:r w:rsidRPr="00642522">
              <w:rPr>
                <w:rFonts w:ascii="Times New Roman" w:hAnsi="Times New Roman" w:cs="Times New Roman"/>
                <w:color w:val="000000"/>
                <w:sz w:val="24"/>
                <w:szCs w:val="24"/>
              </w:rPr>
              <w:t>лений на осуществление дорожной деятельности в отношении автом</w:t>
            </w:r>
            <w:r w:rsidRPr="00642522">
              <w:rPr>
                <w:rFonts w:ascii="Times New Roman" w:hAnsi="Times New Roman" w:cs="Times New Roman"/>
                <w:color w:val="000000"/>
                <w:sz w:val="24"/>
                <w:szCs w:val="24"/>
              </w:rPr>
              <w:t>о</w:t>
            </w:r>
            <w:r w:rsidRPr="00642522">
              <w:rPr>
                <w:rFonts w:ascii="Times New Roman" w:hAnsi="Times New Roman" w:cs="Times New Roman"/>
                <w:color w:val="000000"/>
                <w:sz w:val="24"/>
                <w:szCs w:val="24"/>
              </w:rPr>
              <w:t>бильных дорог общего пользования, а также капитального ремонта и ремо</w:t>
            </w:r>
            <w:r w:rsidRPr="00642522">
              <w:rPr>
                <w:rFonts w:ascii="Times New Roman" w:hAnsi="Times New Roman" w:cs="Times New Roman"/>
                <w:color w:val="000000"/>
                <w:sz w:val="24"/>
                <w:szCs w:val="24"/>
              </w:rPr>
              <w:t>н</w:t>
            </w:r>
            <w:r w:rsidRPr="00642522">
              <w:rPr>
                <w:rFonts w:ascii="Times New Roman" w:hAnsi="Times New Roman" w:cs="Times New Roman"/>
                <w:color w:val="000000"/>
                <w:sz w:val="24"/>
                <w:szCs w:val="24"/>
              </w:rPr>
              <w:t>та дворовых территорий многоква</w:t>
            </w:r>
            <w:r w:rsidRPr="00642522">
              <w:rPr>
                <w:rFonts w:ascii="Times New Roman" w:hAnsi="Times New Roman" w:cs="Times New Roman"/>
                <w:color w:val="000000"/>
                <w:sz w:val="24"/>
                <w:szCs w:val="24"/>
              </w:rPr>
              <w:t>р</w:t>
            </w:r>
            <w:r w:rsidRPr="00642522">
              <w:rPr>
                <w:rFonts w:ascii="Times New Roman" w:hAnsi="Times New Roman" w:cs="Times New Roman"/>
                <w:color w:val="000000"/>
                <w:sz w:val="24"/>
                <w:szCs w:val="24"/>
              </w:rPr>
              <w:t>тирных домов, проездов к дворовым территориям многоквартирных домов населенных пунктов</w:t>
            </w:r>
          </w:p>
        </w:tc>
        <w:tc>
          <w:tcPr>
            <w:tcW w:w="1418" w:type="dxa"/>
            <w:tcBorders>
              <w:top w:val="single" w:sz="4" w:space="0" w:color="auto"/>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w:t>
            </w:r>
          </w:p>
        </w:tc>
        <w:tc>
          <w:tcPr>
            <w:tcW w:w="1275" w:type="dxa"/>
            <w:tcBorders>
              <w:top w:val="single" w:sz="4" w:space="0" w:color="auto"/>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400,0</w:t>
            </w:r>
          </w:p>
        </w:tc>
        <w:tc>
          <w:tcPr>
            <w:tcW w:w="1134" w:type="dxa"/>
            <w:tcBorders>
              <w:top w:val="single" w:sz="4" w:space="0" w:color="auto"/>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trHeight w:val="510"/>
        </w:trPr>
        <w:tc>
          <w:tcPr>
            <w:tcW w:w="2220" w:type="dxa"/>
            <w:tcBorders>
              <w:top w:val="nil"/>
              <w:left w:val="single" w:sz="8" w:space="0" w:color="auto"/>
              <w:bottom w:val="single" w:sz="4" w:space="0" w:color="auto"/>
              <w:right w:val="single" w:sz="4" w:space="0" w:color="auto"/>
            </w:tcBorders>
            <w:noWrap/>
            <w:vAlign w:val="center"/>
            <w:hideMark/>
          </w:tcPr>
          <w:p w:rsidR="00642522" w:rsidRPr="00642522" w:rsidRDefault="00642522" w:rsidP="00642522">
            <w:pPr>
              <w:spacing w:after="0" w:line="240" w:lineRule="auto"/>
              <w:jc w:val="both"/>
              <w:rPr>
                <w:rFonts w:ascii="Times New Roman" w:hAnsi="Times New Roman" w:cs="Times New Roman"/>
                <w:bCs/>
                <w:sz w:val="24"/>
                <w:szCs w:val="24"/>
              </w:rPr>
            </w:pPr>
            <w:r w:rsidRPr="00642522">
              <w:rPr>
                <w:rFonts w:ascii="Times New Roman" w:hAnsi="Times New Roman" w:cs="Times New Roman"/>
                <w:bCs/>
                <w:sz w:val="24"/>
                <w:szCs w:val="24"/>
              </w:rPr>
              <w:t>2 02 25576 00 0000 150</w:t>
            </w:r>
          </w:p>
        </w:tc>
        <w:tc>
          <w:tcPr>
            <w:tcW w:w="4169" w:type="dxa"/>
            <w:tcBorders>
              <w:top w:val="nil"/>
              <w:left w:val="nil"/>
              <w:bottom w:val="single" w:sz="4" w:space="0" w:color="auto"/>
              <w:right w:val="nil"/>
            </w:tcBorders>
            <w:shd w:val="clear" w:color="auto" w:fill="FFFFFF"/>
            <w:vAlign w:val="center"/>
            <w:hideMark/>
          </w:tcPr>
          <w:p w:rsidR="00642522" w:rsidRPr="00642522" w:rsidRDefault="00642522" w:rsidP="00642522">
            <w:pPr>
              <w:spacing w:after="0" w:line="240" w:lineRule="auto"/>
              <w:rPr>
                <w:rFonts w:ascii="Times New Roman" w:hAnsi="Times New Roman" w:cs="Times New Roman"/>
                <w:bCs/>
                <w:sz w:val="24"/>
                <w:szCs w:val="24"/>
              </w:rPr>
            </w:pPr>
            <w:r w:rsidRPr="00642522">
              <w:rPr>
                <w:rFonts w:ascii="Times New Roman" w:hAnsi="Times New Roman" w:cs="Times New Roman"/>
                <w:bCs/>
                <w:sz w:val="24"/>
                <w:szCs w:val="24"/>
              </w:rPr>
              <w:t>Субсидии бюджетам на обеспечение комплексного развития сельских те</w:t>
            </w:r>
            <w:r w:rsidRPr="00642522">
              <w:rPr>
                <w:rFonts w:ascii="Times New Roman" w:hAnsi="Times New Roman" w:cs="Times New Roman"/>
                <w:bCs/>
                <w:sz w:val="24"/>
                <w:szCs w:val="24"/>
              </w:rPr>
              <w:t>р</w:t>
            </w:r>
            <w:r w:rsidRPr="00642522">
              <w:rPr>
                <w:rFonts w:ascii="Times New Roman" w:hAnsi="Times New Roman" w:cs="Times New Roman"/>
                <w:bCs/>
                <w:sz w:val="24"/>
                <w:szCs w:val="24"/>
              </w:rPr>
              <w:t>риторий</w:t>
            </w:r>
          </w:p>
        </w:tc>
        <w:tc>
          <w:tcPr>
            <w:tcW w:w="1418" w:type="dxa"/>
            <w:tcBorders>
              <w:top w:val="nil"/>
              <w:left w:val="single" w:sz="4"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jc w:val="center"/>
              <w:rPr>
                <w:rFonts w:ascii="Times New Roman" w:hAnsi="Times New Roman" w:cs="Times New Roman"/>
                <w:bCs/>
                <w:color w:val="22272F"/>
                <w:sz w:val="24"/>
                <w:szCs w:val="24"/>
              </w:rPr>
            </w:pPr>
            <w:r w:rsidRPr="00642522">
              <w:rPr>
                <w:rFonts w:ascii="Times New Roman" w:hAnsi="Times New Roman" w:cs="Times New Roman"/>
                <w:bCs/>
                <w:color w:val="22272F"/>
                <w:sz w:val="24"/>
                <w:szCs w:val="24"/>
              </w:rPr>
              <w:t>0,0</w:t>
            </w:r>
          </w:p>
        </w:tc>
        <w:tc>
          <w:tcPr>
            <w:tcW w:w="1275"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0,0</w:t>
            </w:r>
          </w:p>
        </w:tc>
        <w:tc>
          <w:tcPr>
            <w:tcW w:w="1134"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280,4</w:t>
            </w:r>
          </w:p>
        </w:tc>
      </w:tr>
      <w:tr w:rsidR="00642522" w:rsidRPr="00642522" w:rsidTr="00CA2E8A">
        <w:trPr>
          <w:trHeight w:val="480"/>
        </w:trPr>
        <w:tc>
          <w:tcPr>
            <w:tcW w:w="2220" w:type="dxa"/>
            <w:tcBorders>
              <w:top w:val="nil"/>
              <w:left w:val="single" w:sz="8" w:space="0" w:color="auto"/>
              <w:bottom w:val="single" w:sz="4" w:space="0" w:color="auto"/>
              <w:right w:val="single" w:sz="4" w:space="0" w:color="auto"/>
            </w:tcBorders>
            <w:noWrap/>
            <w:vAlign w:val="center"/>
            <w:hideMark/>
          </w:tcPr>
          <w:p w:rsidR="00642522" w:rsidRPr="00642522" w:rsidRDefault="00642522" w:rsidP="00642522">
            <w:pPr>
              <w:spacing w:after="0" w:line="240" w:lineRule="auto"/>
              <w:jc w:val="both"/>
              <w:rPr>
                <w:rFonts w:ascii="Times New Roman" w:hAnsi="Times New Roman" w:cs="Times New Roman"/>
                <w:sz w:val="24"/>
                <w:szCs w:val="24"/>
              </w:rPr>
            </w:pPr>
            <w:r w:rsidRPr="00642522">
              <w:rPr>
                <w:rFonts w:ascii="Times New Roman" w:hAnsi="Times New Roman" w:cs="Times New Roman"/>
                <w:sz w:val="24"/>
                <w:szCs w:val="24"/>
              </w:rPr>
              <w:t>2 02 25576 10 0000 150</w:t>
            </w:r>
          </w:p>
        </w:tc>
        <w:tc>
          <w:tcPr>
            <w:tcW w:w="4169" w:type="dxa"/>
            <w:tcBorders>
              <w:top w:val="nil"/>
              <w:left w:val="nil"/>
              <w:bottom w:val="single" w:sz="4" w:space="0" w:color="000000"/>
              <w:right w:val="single" w:sz="4" w:space="0" w:color="000000"/>
            </w:tcBorders>
            <w:hideMark/>
          </w:tcPr>
          <w:p w:rsidR="00642522" w:rsidRPr="00642522" w:rsidRDefault="00642522" w:rsidP="00642522">
            <w:pPr>
              <w:spacing w:after="0" w:line="240" w:lineRule="auto"/>
              <w:rPr>
                <w:rFonts w:ascii="Times New Roman" w:hAnsi="Times New Roman" w:cs="Times New Roman"/>
                <w:color w:val="000000"/>
                <w:sz w:val="24"/>
                <w:szCs w:val="24"/>
              </w:rPr>
            </w:pPr>
            <w:r w:rsidRPr="00642522">
              <w:rPr>
                <w:rFonts w:ascii="Times New Roman" w:hAnsi="Times New Roman" w:cs="Times New Roman"/>
                <w:color w:val="000000"/>
                <w:sz w:val="24"/>
                <w:szCs w:val="24"/>
              </w:rPr>
              <w:t>Субсидии бюджетам муниципальных образований на обеспечение ко</w:t>
            </w:r>
            <w:r w:rsidRPr="00642522">
              <w:rPr>
                <w:rFonts w:ascii="Times New Roman" w:hAnsi="Times New Roman" w:cs="Times New Roman"/>
                <w:color w:val="000000"/>
                <w:sz w:val="24"/>
                <w:szCs w:val="24"/>
              </w:rPr>
              <w:t>м</w:t>
            </w:r>
            <w:r w:rsidRPr="00642522">
              <w:rPr>
                <w:rFonts w:ascii="Times New Roman" w:hAnsi="Times New Roman" w:cs="Times New Roman"/>
                <w:color w:val="000000"/>
                <w:sz w:val="24"/>
                <w:szCs w:val="24"/>
              </w:rPr>
              <w:t>плексного развития сельских терр</w:t>
            </w:r>
            <w:r w:rsidRPr="00642522">
              <w:rPr>
                <w:rFonts w:ascii="Times New Roman" w:hAnsi="Times New Roman" w:cs="Times New Roman"/>
                <w:color w:val="000000"/>
                <w:sz w:val="24"/>
                <w:szCs w:val="24"/>
              </w:rPr>
              <w:t>и</w:t>
            </w:r>
            <w:r w:rsidRPr="00642522">
              <w:rPr>
                <w:rFonts w:ascii="Times New Roman" w:hAnsi="Times New Roman" w:cs="Times New Roman"/>
                <w:color w:val="000000"/>
                <w:sz w:val="24"/>
                <w:szCs w:val="24"/>
              </w:rPr>
              <w:t>торий</w:t>
            </w:r>
          </w:p>
        </w:tc>
        <w:tc>
          <w:tcPr>
            <w:tcW w:w="1418"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w:t>
            </w:r>
          </w:p>
        </w:tc>
        <w:tc>
          <w:tcPr>
            <w:tcW w:w="1275"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280,4</w:t>
            </w:r>
          </w:p>
        </w:tc>
      </w:tr>
      <w:tr w:rsidR="00642522" w:rsidRPr="00642522" w:rsidTr="00CA2E8A">
        <w:trPr>
          <w:trHeight w:val="480"/>
        </w:trPr>
        <w:tc>
          <w:tcPr>
            <w:tcW w:w="2220" w:type="dxa"/>
            <w:tcBorders>
              <w:top w:val="nil"/>
              <w:left w:val="single" w:sz="8" w:space="0" w:color="auto"/>
              <w:bottom w:val="single" w:sz="4" w:space="0" w:color="auto"/>
              <w:right w:val="single" w:sz="4" w:space="0" w:color="auto"/>
            </w:tcBorders>
            <w:noWrap/>
            <w:vAlign w:val="center"/>
            <w:hideMark/>
          </w:tcPr>
          <w:p w:rsidR="00642522" w:rsidRPr="00642522" w:rsidRDefault="00642522" w:rsidP="00642522">
            <w:pPr>
              <w:spacing w:after="0" w:line="240" w:lineRule="auto"/>
              <w:jc w:val="both"/>
              <w:rPr>
                <w:rFonts w:ascii="Times New Roman" w:hAnsi="Times New Roman" w:cs="Times New Roman"/>
                <w:bCs/>
                <w:sz w:val="24"/>
                <w:szCs w:val="24"/>
              </w:rPr>
            </w:pPr>
            <w:r w:rsidRPr="00642522">
              <w:rPr>
                <w:rFonts w:ascii="Times New Roman" w:hAnsi="Times New Roman" w:cs="Times New Roman"/>
                <w:bCs/>
                <w:sz w:val="24"/>
                <w:szCs w:val="24"/>
              </w:rPr>
              <w:t>2 02 30000 00 0000 150</w:t>
            </w:r>
          </w:p>
        </w:tc>
        <w:tc>
          <w:tcPr>
            <w:tcW w:w="4169" w:type="dxa"/>
            <w:tcBorders>
              <w:top w:val="nil"/>
              <w:left w:val="nil"/>
              <w:bottom w:val="single" w:sz="4" w:space="0" w:color="auto"/>
              <w:right w:val="single" w:sz="4" w:space="0" w:color="auto"/>
            </w:tcBorders>
            <w:vAlign w:val="center"/>
            <w:hideMark/>
          </w:tcPr>
          <w:p w:rsidR="00642522" w:rsidRPr="00642522" w:rsidRDefault="00642522" w:rsidP="00642522">
            <w:pPr>
              <w:spacing w:after="0" w:line="240" w:lineRule="auto"/>
              <w:rPr>
                <w:rFonts w:ascii="Times New Roman" w:hAnsi="Times New Roman" w:cs="Times New Roman"/>
                <w:bCs/>
                <w:sz w:val="24"/>
                <w:szCs w:val="24"/>
              </w:rPr>
            </w:pPr>
            <w:r w:rsidRPr="00642522">
              <w:rPr>
                <w:rFonts w:ascii="Times New Roman" w:hAnsi="Times New Roman" w:cs="Times New Roman"/>
                <w:bCs/>
                <w:sz w:val="24"/>
                <w:szCs w:val="24"/>
              </w:rPr>
              <w:t>Субвенции бюджетам бюджетной с</w:t>
            </w:r>
            <w:r w:rsidRPr="00642522">
              <w:rPr>
                <w:rFonts w:ascii="Times New Roman" w:hAnsi="Times New Roman" w:cs="Times New Roman"/>
                <w:bCs/>
                <w:sz w:val="24"/>
                <w:szCs w:val="24"/>
              </w:rPr>
              <w:t>и</w:t>
            </w:r>
            <w:r w:rsidRPr="00642522">
              <w:rPr>
                <w:rFonts w:ascii="Times New Roman" w:hAnsi="Times New Roman" w:cs="Times New Roman"/>
                <w:bCs/>
                <w:sz w:val="24"/>
                <w:szCs w:val="24"/>
              </w:rPr>
              <w:t xml:space="preserve">стемы Российской Федерации </w:t>
            </w:r>
          </w:p>
        </w:tc>
        <w:tc>
          <w:tcPr>
            <w:tcW w:w="1418"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128,5</w:t>
            </w:r>
          </w:p>
        </w:tc>
        <w:tc>
          <w:tcPr>
            <w:tcW w:w="1275"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134,5</w:t>
            </w:r>
          </w:p>
        </w:tc>
        <w:tc>
          <w:tcPr>
            <w:tcW w:w="1134"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139,4</w:t>
            </w:r>
          </w:p>
        </w:tc>
      </w:tr>
      <w:tr w:rsidR="00642522" w:rsidRPr="00642522" w:rsidTr="00CA2E8A">
        <w:trPr>
          <w:trHeight w:val="480"/>
        </w:trPr>
        <w:tc>
          <w:tcPr>
            <w:tcW w:w="2220" w:type="dxa"/>
            <w:tcBorders>
              <w:top w:val="nil"/>
              <w:left w:val="single" w:sz="8" w:space="0" w:color="auto"/>
              <w:bottom w:val="single" w:sz="4" w:space="0" w:color="auto"/>
              <w:right w:val="single" w:sz="4" w:space="0" w:color="auto"/>
            </w:tcBorders>
            <w:noWrap/>
            <w:vAlign w:val="center"/>
            <w:hideMark/>
          </w:tcPr>
          <w:p w:rsidR="00642522" w:rsidRPr="00642522" w:rsidRDefault="00642522" w:rsidP="00642522">
            <w:pPr>
              <w:spacing w:after="0" w:line="240" w:lineRule="auto"/>
              <w:jc w:val="both"/>
              <w:rPr>
                <w:rFonts w:ascii="Times New Roman" w:hAnsi="Times New Roman" w:cs="Times New Roman"/>
                <w:bCs/>
                <w:sz w:val="24"/>
                <w:szCs w:val="24"/>
              </w:rPr>
            </w:pPr>
            <w:r w:rsidRPr="00642522">
              <w:rPr>
                <w:rFonts w:ascii="Times New Roman" w:hAnsi="Times New Roman" w:cs="Times New Roman"/>
                <w:bCs/>
                <w:sz w:val="24"/>
                <w:szCs w:val="24"/>
              </w:rPr>
              <w:t>2 02 35000 00 0000 150</w:t>
            </w:r>
          </w:p>
        </w:tc>
        <w:tc>
          <w:tcPr>
            <w:tcW w:w="4169" w:type="dxa"/>
            <w:tcBorders>
              <w:top w:val="nil"/>
              <w:left w:val="nil"/>
              <w:bottom w:val="single" w:sz="4" w:space="0" w:color="auto"/>
              <w:right w:val="single" w:sz="4" w:space="0" w:color="auto"/>
            </w:tcBorders>
            <w:vAlign w:val="center"/>
            <w:hideMark/>
          </w:tcPr>
          <w:p w:rsidR="00642522" w:rsidRPr="00642522" w:rsidRDefault="00642522" w:rsidP="00642522">
            <w:pPr>
              <w:spacing w:after="0" w:line="240" w:lineRule="auto"/>
              <w:rPr>
                <w:rFonts w:ascii="Times New Roman" w:hAnsi="Times New Roman" w:cs="Times New Roman"/>
                <w:bCs/>
                <w:sz w:val="24"/>
                <w:szCs w:val="24"/>
              </w:rPr>
            </w:pPr>
            <w:r w:rsidRPr="00642522">
              <w:rPr>
                <w:rFonts w:ascii="Times New Roman" w:hAnsi="Times New Roman" w:cs="Times New Roman"/>
                <w:bCs/>
                <w:sz w:val="24"/>
                <w:szCs w:val="24"/>
              </w:rPr>
              <w:t>Субвенции бюджетам субъектов Ро</w:t>
            </w:r>
            <w:r w:rsidRPr="00642522">
              <w:rPr>
                <w:rFonts w:ascii="Times New Roman" w:hAnsi="Times New Roman" w:cs="Times New Roman"/>
                <w:bCs/>
                <w:sz w:val="24"/>
                <w:szCs w:val="24"/>
              </w:rPr>
              <w:t>с</w:t>
            </w:r>
            <w:r w:rsidRPr="00642522">
              <w:rPr>
                <w:rFonts w:ascii="Times New Roman" w:hAnsi="Times New Roman" w:cs="Times New Roman"/>
                <w:bCs/>
                <w:sz w:val="24"/>
                <w:szCs w:val="24"/>
              </w:rPr>
              <w:t>сийской Федерации и муниципальных образований</w:t>
            </w:r>
          </w:p>
        </w:tc>
        <w:tc>
          <w:tcPr>
            <w:tcW w:w="1418"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128,5</w:t>
            </w:r>
          </w:p>
        </w:tc>
        <w:tc>
          <w:tcPr>
            <w:tcW w:w="1275"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134,5</w:t>
            </w:r>
          </w:p>
        </w:tc>
        <w:tc>
          <w:tcPr>
            <w:tcW w:w="1134"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139,4</w:t>
            </w:r>
          </w:p>
        </w:tc>
      </w:tr>
      <w:tr w:rsidR="00642522" w:rsidRPr="00642522" w:rsidTr="00CA2E8A">
        <w:trPr>
          <w:trHeight w:val="720"/>
        </w:trPr>
        <w:tc>
          <w:tcPr>
            <w:tcW w:w="2220" w:type="dxa"/>
            <w:tcBorders>
              <w:top w:val="nil"/>
              <w:left w:val="single" w:sz="8" w:space="0" w:color="auto"/>
              <w:bottom w:val="single" w:sz="4" w:space="0" w:color="auto"/>
              <w:right w:val="single" w:sz="4" w:space="0" w:color="auto"/>
            </w:tcBorders>
            <w:noWrap/>
            <w:vAlign w:val="center"/>
            <w:hideMark/>
          </w:tcPr>
          <w:p w:rsidR="00642522" w:rsidRPr="00642522" w:rsidRDefault="00642522" w:rsidP="00642522">
            <w:pPr>
              <w:spacing w:after="0" w:line="240" w:lineRule="auto"/>
              <w:jc w:val="both"/>
              <w:rPr>
                <w:rFonts w:ascii="Times New Roman" w:hAnsi="Times New Roman" w:cs="Times New Roman"/>
                <w:bCs/>
                <w:iCs/>
                <w:sz w:val="24"/>
                <w:szCs w:val="24"/>
              </w:rPr>
            </w:pPr>
            <w:r w:rsidRPr="00642522">
              <w:rPr>
                <w:rFonts w:ascii="Times New Roman" w:hAnsi="Times New Roman" w:cs="Times New Roman"/>
                <w:bCs/>
                <w:iCs/>
                <w:sz w:val="24"/>
                <w:szCs w:val="24"/>
              </w:rPr>
              <w:t>2 02 35118 00 0000 150</w:t>
            </w:r>
          </w:p>
        </w:tc>
        <w:tc>
          <w:tcPr>
            <w:tcW w:w="4169" w:type="dxa"/>
            <w:tcBorders>
              <w:top w:val="nil"/>
              <w:left w:val="nil"/>
              <w:bottom w:val="single" w:sz="4" w:space="0" w:color="auto"/>
              <w:right w:val="single" w:sz="4" w:space="0" w:color="auto"/>
            </w:tcBorders>
            <w:vAlign w:val="center"/>
            <w:hideMark/>
          </w:tcPr>
          <w:p w:rsidR="00642522" w:rsidRPr="00642522" w:rsidRDefault="00642522" w:rsidP="00642522">
            <w:pPr>
              <w:spacing w:after="0" w:line="240" w:lineRule="auto"/>
              <w:rPr>
                <w:rFonts w:ascii="Times New Roman" w:hAnsi="Times New Roman" w:cs="Times New Roman"/>
                <w:bCs/>
                <w:iCs/>
                <w:sz w:val="24"/>
                <w:szCs w:val="24"/>
              </w:rPr>
            </w:pPr>
            <w:r w:rsidRPr="00642522">
              <w:rPr>
                <w:rFonts w:ascii="Times New Roman" w:hAnsi="Times New Roman" w:cs="Times New Roman"/>
                <w:bCs/>
                <w:iCs/>
                <w:sz w:val="24"/>
                <w:szCs w:val="24"/>
              </w:rPr>
              <w:t>Субвенции бюджетам на осуществл</w:t>
            </w:r>
            <w:r w:rsidRPr="00642522">
              <w:rPr>
                <w:rFonts w:ascii="Times New Roman" w:hAnsi="Times New Roman" w:cs="Times New Roman"/>
                <w:bCs/>
                <w:iCs/>
                <w:sz w:val="24"/>
                <w:szCs w:val="24"/>
              </w:rPr>
              <w:t>е</w:t>
            </w:r>
            <w:r w:rsidRPr="00642522">
              <w:rPr>
                <w:rFonts w:ascii="Times New Roman" w:hAnsi="Times New Roman" w:cs="Times New Roman"/>
                <w:bCs/>
                <w:iCs/>
                <w:sz w:val="24"/>
                <w:szCs w:val="24"/>
              </w:rPr>
              <w:t>ние первичного воинского учета о</w:t>
            </w:r>
            <w:r w:rsidRPr="00642522">
              <w:rPr>
                <w:rFonts w:ascii="Times New Roman" w:hAnsi="Times New Roman" w:cs="Times New Roman"/>
                <w:bCs/>
                <w:iCs/>
                <w:sz w:val="24"/>
                <w:szCs w:val="24"/>
              </w:rPr>
              <w:t>р</w:t>
            </w:r>
            <w:r w:rsidRPr="00642522">
              <w:rPr>
                <w:rFonts w:ascii="Times New Roman" w:hAnsi="Times New Roman" w:cs="Times New Roman"/>
                <w:bCs/>
                <w:iCs/>
                <w:sz w:val="24"/>
                <w:szCs w:val="24"/>
              </w:rPr>
              <w:t>ганами местного самоуправления п</w:t>
            </w:r>
            <w:r w:rsidRPr="00642522">
              <w:rPr>
                <w:rFonts w:ascii="Times New Roman" w:hAnsi="Times New Roman" w:cs="Times New Roman"/>
                <w:bCs/>
                <w:iCs/>
                <w:sz w:val="24"/>
                <w:szCs w:val="24"/>
              </w:rPr>
              <w:t>о</w:t>
            </w:r>
            <w:r w:rsidRPr="00642522">
              <w:rPr>
                <w:rFonts w:ascii="Times New Roman" w:hAnsi="Times New Roman" w:cs="Times New Roman"/>
                <w:bCs/>
                <w:iCs/>
                <w:sz w:val="24"/>
                <w:szCs w:val="24"/>
              </w:rPr>
              <w:t>селений, муниципальных и горо</w:t>
            </w:r>
            <w:r w:rsidRPr="00642522">
              <w:rPr>
                <w:rFonts w:ascii="Times New Roman" w:hAnsi="Times New Roman" w:cs="Times New Roman"/>
                <w:bCs/>
                <w:iCs/>
                <w:sz w:val="24"/>
                <w:szCs w:val="24"/>
              </w:rPr>
              <w:t>д</w:t>
            </w:r>
            <w:r w:rsidRPr="00642522">
              <w:rPr>
                <w:rFonts w:ascii="Times New Roman" w:hAnsi="Times New Roman" w:cs="Times New Roman"/>
                <w:bCs/>
                <w:iCs/>
                <w:sz w:val="24"/>
                <w:szCs w:val="24"/>
              </w:rPr>
              <w:t>ских округов.</w:t>
            </w:r>
          </w:p>
        </w:tc>
        <w:tc>
          <w:tcPr>
            <w:tcW w:w="1418"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iCs/>
                <w:sz w:val="24"/>
                <w:szCs w:val="24"/>
              </w:rPr>
            </w:pPr>
            <w:r w:rsidRPr="00642522">
              <w:rPr>
                <w:rFonts w:ascii="Times New Roman" w:hAnsi="Times New Roman" w:cs="Times New Roman"/>
                <w:bCs/>
                <w:iCs/>
                <w:sz w:val="24"/>
                <w:szCs w:val="24"/>
              </w:rPr>
              <w:t>128,5</w:t>
            </w:r>
          </w:p>
        </w:tc>
        <w:tc>
          <w:tcPr>
            <w:tcW w:w="1275"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iCs/>
                <w:sz w:val="24"/>
                <w:szCs w:val="24"/>
              </w:rPr>
            </w:pPr>
            <w:r w:rsidRPr="00642522">
              <w:rPr>
                <w:rFonts w:ascii="Times New Roman" w:hAnsi="Times New Roman" w:cs="Times New Roman"/>
                <w:bCs/>
                <w:iCs/>
                <w:sz w:val="24"/>
                <w:szCs w:val="24"/>
              </w:rPr>
              <w:t>134,5</w:t>
            </w:r>
          </w:p>
        </w:tc>
        <w:tc>
          <w:tcPr>
            <w:tcW w:w="1134"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iCs/>
                <w:sz w:val="24"/>
                <w:szCs w:val="24"/>
              </w:rPr>
            </w:pPr>
            <w:r w:rsidRPr="00642522">
              <w:rPr>
                <w:rFonts w:ascii="Times New Roman" w:hAnsi="Times New Roman" w:cs="Times New Roman"/>
                <w:bCs/>
                <w:iCs/>
                <w:sz w:val="24"/>
                <w:szCs w:val="24"/>
              </w:rPr>
              <w:t>139,4</w:t>
            </w:r>
          </w:p>
        </w:tc>
      </w:tr>
      <w:tr w:rsidR="00642522" w:rsidRPr="00642522" w:rsidTr="00CA2E8A">
        <w:trPr>
          <w:trHeight w:val="975"/>
        </w:trPr>
        <w:tc>
          <w:tcPr>
            <w:tcW w:w="2220" w:type="dxa"/>
            <w:tcBorders>
              <w:top w:val="nil"/>
              <w:left w:val="single" w:sz="8" w:space="0" w:color="auto"/>
              <w:bottom w:val="single" w:sz="4" w:space="0" w:color="auto"/>
              <w:right w:val="single" w:sz="4" w:space="0" w:color="auto"/>
            </w:tcBorders>
            <w:noWrap/>
            <w:vAlign w:val="center"/>
            <w:hideMark/>
          </w:tcPr>
          <w:p w:rsidR="00642522" w:rsidRPr="00642522" w:rsidRDefault="00642522" w:rsidP="00642522">
            <w:pPr>
              <w:spacing w:after="0" w:line="240" w:lineRule="auto"/>
              <w:jc w:val="both"/>
              <w:rPr>
                <w:rFonts w:ascii="Times New Roman" w:hAnsi="Times New Roman" w:cs="Times New Roman"/>
                <w:sz w:val="24"/>
                <w:szCs w:val="24"/>
              </w:rPr>
            </w:pPr>
            <w:r w:rsidRPr="00642522">
              <w:rPr>
                <w:rFonts w:ascii="Times New Roman" w:hAnsi="Times New Roman" w:cs="Times New Roman"/>
                <w:sz w:val="24"/>
                <w:szCs w:val="24"/>
              </w:rPr>
              <w:t>2 02 35118 10 0000 150</w:t>
            </w:r>
          </w:p>
        </w:tc>
        <w:tc>
          <w:tcPr>
            <w:tcW w:w="4169" w:type="dxa"/>
            <w:tcBorders>
              <w:top w:val="nil"/>
              <w:left w:val="nil"/>
              <w:bottom w:val="single" w:sz="4" w:space="0" w:color="auto"/>
              <w:right w:val="single" w:sz="4" w:space="0" w:color="auto"/>
            </w:tcBorders>
            <w:vAlign w:val="center"/>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Субвенции бюджетам сельских пос</w:t>
            </w:r>
            <w:r w:rsidRPr="00642522">
              <w:rPr>
                <w:rFonts w:ascii="Times New Roman" w:hAnsi="Times New Roman" w:cs="Times New Roman"/>
                <w:sz w:val="24"/>
                <w:szCs w:val="24"/>
              </w:rPr>
              <w:t>е</w:t>
            </w:r>
            <w:r w:rsidRPr="00642522">
              <w:rPr>
                <w:rFonts w:ascii="Times New Roman" w:hAnsi="Times New Roman" w:cs="Times New Roman"/>
                <w:sz w:val="24"/>
                <w:szCs w:val="24"/>
              </w:rPr>
              <w:t>лений на осуществление первичного воинского учета органами местного самоуправления поселений, муниц</w:t>
            </w:r>
            <w:r w:rsidRPr="00642522">
              <w:rPr>
                <w:rFonts w:ascii="Times New Roman" w:hAnsi="Times New Roman" w:cs="Times New Roman"/>
                <w:sz w:val="24"/>
                <w:szCs w:val="24"/>
              </w:rPr>
              <w:t>и</w:t>
            </w:r>
            <w:r w:rsidRPr="00642522">
              <w:rPr>
                <w:rFonts w:ascii="Times New Roman" w:hAnsi="Times New Roman" w:cs="Times New Roman"/>
                <w:sz w:val="24"/>
                <w:szCs w:val="24"/>
              </w:rPr>
              <w:t>пальных и городских округов.</w:t>
            </w:r>
          </w:p>
        </w:tc>
        <w:tc>
          <w:tcPr>
            <w:tcW w:w="1418"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128,5</w:t>
            </w:r>
          </w:p>
        </w:tc>
        <w:tc>
          <w:tcPr>
            <w:tcW w:w="1275"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134,5</w:t>
            </w:r>
          </w:p>
        </w:tc>
        <w:tc>
          <w:tcPr>
            <w:tcW w:w="1134"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139,4</w:t>
            </w:r>
          </w:p>
        </w:tc>
      </w:tr>
      <w:tr w:rsidR="00642522" w:rsidRPr="00642522" w:rsidTr="00CA2E8A">
        <w:trPr>
          <w:trHeight w:val="330"/>
        </w:trPr>
        <w:tc>
          <w:tcPr>
            <w:tcW w:w="2220" w:type="dxa"/>
            <w:tcBorders>
              <w:top w:val="nil"/>
              <w:left w:val="single" w:sz="8" w:space="0" w:color="auto"/>
              <w:bottom w:val="single" w:sz="8" w:space="0" w:color="auto"/>
              <w:right w:val="single" w:sz="4" w:space="0" w:color="auto"/>
            </w:tcBorders>
            <w:noWrap/>
            <w:vAlign w:val="center"/>
            <w:hideMark/>
          </w:tcPr>
          <w:p w:rsidR="00642522" w:rsidRPr="00642522" w:rsidRDefault="00642522" w:rsidP="00642522">
            <w:pPr>
              <w:spacing w:after="0" w:line="240" w:lineRule="auto"/>
              <w:jc w:val="both"/>
              <w:rPr>
                <w:rFonts w:ascii="Times New Roman" w:hAnsi="Times New Roman" w:cs="Times New Roman"/>
                <w:bCs/>
                <w:sz w:val="24"/>
                <w:szCs w:val="24"/>
              </w:rPr>
            </w:pPr>
            <w:r w:rsidRPr="00642522">
              <w:rPr>
                <w:rFonts w:ascii="Times New Roman" w:hAnsi="Times New Roman" w:cs="Times New Roman"/>
                <w:bCs/>
                <w:sz w:val="24"/>
                <w:szCs w:val="24"/>
              </w:rPr>
              <w:t>Итого доходов</w:t>
            </w:r>
          </w:p>
        </w:tc>
        <w:tc>
          <w:tcPr>
            <w:tcW w:w="4169" w:type="dxa"/>
            <w:tcBorders>
              <w:top w:val="single" w:sz="8" w:space="0" w:color="auto"/>
              <w:left w:val="nil"/>
              <w:bottom w:val="single" w:sz="8" w:space="0" w:color="auto"/>
              <w:right w:val="single" w:sz="4" w:space="0" w:color="auto"/>
            </w:tcBorders>
            <w:vAlign w:val="bottom"/>
            <w:hideMark/>
          </w:tcPr>
          <w:p w:rsidR="00642522" w:rsidRPr="00642522" w:rsidRDefault="00642522" w:rsidP="00642522">
            <w:pPr>
              <w:spacing w:after="0" w:line="240" w:lineRule="auto"/>
              <w:jc w:val="both"/>
              <w:rPr>
                <w:rFonts w:ascii="Times New Roman" w:hAnsi="Times New Roman" w:cs="Times New Roman"/>
                <w:bCs/>
                <w:sz w:val="24"/>
                <w:szCs w:val="24"/>
              </w:rPr>
            </w:pPr>
            <w:r w:rsidRPr="00642522">
              <w:rPr>
                <w:rFonts w:ascii="Times New Roman" w:hAnsi="Times New Roman" w:cs="Times New Roman"/>
                <w:bCs/>
                <w:sz w:val="24"/>
                <w:szCs w:val="24"/>
              </w:rPr>
              <w:t> </w:t>
            </w:r>
          </w:p>
        </w:tc>
        <w:tc>
          <w:tcPr>
            <w:tcW w:w="1418" w:type="dxa"/>
            <w:tcBorders>
              <w:top w:val="single" w:sz="8" w:space="0" w:color="auto"/>
              <w:left w:val="nil"/>
              <w:bottom w:val="single" w:sz="8"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7834,9</w:t>
            </w:r>
          </w:p>
        </w:tc>
        <w:tc>
          <w:tcPr>
            <w:tcW w:w="1275" w:type="dxa"/>
            <w:tcBorders>
              <w:top w:val="single" w:sz="8" w:space="0" w:color="auto"/>
              <w:left w:val="nil"/>
              <w:bottom w:val="single" w:sz="8"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7012,9</w:t>
            </w:r>
          </w:p>
        </w:tc>
        <w:tc>
          <w:tcPr>
            <w:tcW w:w="1134" w:type="dxa"/>
            <w:tcBorders>
              <w:top w:val="single" w:sz="8" w:space="0" w:color="auto"/>
              <w:left w:val="nil"/>
              <w:bottom w:val="single" w:sz="8"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7070,3</w:t>
            </w:r>
          </w:p>
        </w:tc>
      </w:tr>
    </w:tbl>
    <w:p w:rsidR="00642522" w:rsidRPr="00642522" w:rsidRDefault="00642522" w:rsidP="00642522">
      <w:pPr>
        <w:spacing w:after="0" w:line="240" w:lineRule="auto"/>
        <w:ind w:left="4500"/>
        <w:jc w:val="right"/>
        <w:rPr>
          <w:rFonts w:ascii="Times New Roman" w:hAnsi="Times New Roman" w:cs="Times New Roman"/>
          <w:b/>
          <w:sz w:val="24"/>
          <w:szCs w:val="24"/>
        </w:rPr>
      </w:pPr>
    </w:p>
    <w:p w:rsidR="00642522" w:rsidRPr="00642522" w:rsidRDefault="00642522" w:rsidP="00642522">
      <w:pPr>
        <w:spacing w:after="0" w:line="240" w:lineRule="auto"/>
        <w:ind w:left="4500"/>
        <w:jc w:val="right"/>
        <w:rPr>
          <w:rFonts w:ascii="Times New Roman" w:hAnsi="Times New Roman" w:cs="Times New Roman"/>
          <w:b/>
          <w:sz w:val="24"/>
          <w:szCs w:val="24"/>
        </w:rPr>
      </w:pPr>
    </w:p>
    <w:p w:rsidR="00642522" w:rsidRPr="00642522" w:rsidRDefault="00642522" w:rsidP="00642522">
      <w:pPr>
        <w:spacing w:after="0" w:line="240" w:lineRule="auto"/>
        <w:ind w:left="4500"/>
        <w:jc w:val="right"/>
        <w:rPr>
          <w:rFonts w:ascii="Times New Roman" w:hAnsi="Times New Roman" w:cs="Times New Roman"/>
          <w:b/>
          <w:sz w:val="24"/>
          <w:szCs w:val="24"/>
        </w:rPr>
      </w:pPr>
    </w:p>
    <w:p w:rsidR="00642522" w:rsidRPr="00642522" w:rsidRDefault="00642522" w:rsidP="00642522">
      <w:pPr>
        <w:spacing w:after="0" w:line="240" w:lineRule="auto"/>
        <w:ind w:left="4500"/>
        <w:jc w:val="right"/>
        <w:rPr>
          <w:rFonts w:ascii="Times New Roman" w:hAnsi="Times New Roman" w:cs="Times New Roman"/>
          <w:b/>
          <w:sz w:val="24"/>
          <w:szCs w:val="24"/>
        </w:rPr>
      </w:pPr>
      <w:r w:rsidRPr="00642522">
        <w:rPr>
          <w:rFonts w:ascii="Times New Roman" w:hAnsi="Times New Roman" w:cs="Times New Roman"/>
          <w:b/>
          <w:sz w:val="24"/>
          <w:szCs w:val="24"/>
        </w:rPr>
        <w:t>Приложение №2</w:t>
      </w:r>
    </w:p>
    <w:p w:rsidR="00642522" w:rsidRPr="00642522" w:rsidRDefault="00642522" w:rsidP="00642522">
      <w:pPr>
        <w:spacing w:after="0" w:line="240" w:lineRule="auto"/>
        <w:ind w:left="4500"/>
        <w:jc w:val="right"/>
        <w:rPr>
          <w:rFonts w:ascii="Times New Roman" w:hAnsi="Times New Roman" w:cs="Times New Roman"/>
          <w:b/>
          <w:sz w:val="24"/>
          <w:szCs w:val="24"/>
        </w:rPr>
      </w:pPr>
      <w:r w:rsidRPr="00642522">
        <w:rPr>
          <w:rFonts w:ascii="Times New Roman" w:hAnsi="Times New Roman" w:cs="Times New Roman"/>
          <w:b/>
          <w:sz w:val="24"/>
          <w:szCs w:val="24"/>
        </w:rPr>
        <w:t>к решению Совета депутатов</w:t>
      </w:r>
    </w:p>
    <w:p w:rsidR="00642522" w:rsidRPr="00642522" w:rsidRDefault="00642522" w:rsidP="00642522">
      <w:pPr>
        <w:spacing w:after="0" w:line="240" w:lineRule="auto"/>
        <w:ind w:left="4500"/>
        <w:jc w:val="right"/>
        <w:rPr>
          <w:rFonts w:ascii="Times New Roman" w:hAnsi="Times New Roman" w:cs="Times New Roman"/>
          <w:b/>
          <w:sz w:val="24"/>
          <w:szCs w:val="24"/>
        </w:rPr>
      </w:pPr>
      <w:r w:rsidRPr="00642522">
        <w:rPr>
          <w:rFonts w:ascii="Times New Roman" w:hAnsi="Times New Roman" w:cs="Times New Roman"/>
          <w:b/>
          <w:sz w:val="24"/>
          <w:szCs w:val="24"/>
        </w:rPr>
        <w:t>муниципального образования</w:t>
      </w:r>
    </w:p>
    <w:p w:rsidR="00642522" w:rsidRPr="00642522" w:rsidRDefault="00642522" w:rsidP="00642522">
      <w:pPr>
        <w:spacing w:after="0" w:line="240" w:lineRule="auto"/>
        <w:ind w:left="4500"/>
        <w:jc w:val="right"/>
        <w:rPr>
          <w:rFonts w:ascii="Times New Roman" w:hAnsi="Times New Roman" w:cs="Times New Roman"/>
          <w:b/>
          <w:sz w:val="24"/>
          <w:szCs w:val="24"/>
        </w:rPr>
      </w:pPr>
      <w:r w:rsidRPr="00642522">
        <w:rPr>
          <w:rFonts w:ascii="Times New Roman" w:hAnsi="Times New Roman" w:cs="Times New Roman"/>
          <w:b/>
          <w:sz w:val="24"/>
          <w:szCs w:val="24"/>
        </w:rPr>
        <w:t>Рыбкинский сельсовет</w:t>
      </w:r>
    </w:p>
    <w:p w:rsidR="00642522" w:rsidRPr="00642522" w:rsidRDefault="00642522" w:rsidP="00642522">
      <w:pPr>
        <w:spacing w:after="0" w:line="240" w:lineRule="auto"/>
        <w:ind w:left="4500"/>
        <w:jc w:val="right"/>
        <w:rPr>
          <w:rFonts w:ascii="Times New Roman" w:hAnsi="Times New Roman" w:cs="Times New Roman"/>
          <w:b/>
          <w:sz w:val="24"/>
          <w:szCs w:val="24"/>
        </w:rPr>
      </w:pPr>
      <w:r w:rsidRPr="00642522">
        <w:rPr>
          <w:rFonts w:ascii="Times New Roman" w:hAnsi="Times New Roman" w:cs="Times New Roman"/>
          <w:b/>
          <w:sz w:val="24"/>
          <w:szCs w:val="24"/>
        </w:rPr>
        <w:t xml:space="preserve">от 19.12.2022 № 24/2 </w:t>
      </w:r>
      <w:proofErr w:type="spellStart"/>
      <w:r w:rsidRPr="00642522">
        <w:rPr>
          <w:rFonts w:ascii="Times New Roman" w:hAnsi="Times New Roman" w:cs="Times New Roman"/>
          <w:b/>
          <w:sz w:val="24"/>
          <w:szCs w:val="24"/>
        </w:rPr>
        <w:t>р.С</w:t>
      </w:r>
      <w:proofErr w:type="spellEnd"/>
      <w:r w:rsidRPr="00642522">
        <w:rPr>
          <w:rFonts w:ascii="Times New Roman" w:hAnsi="Times New Roman" w:cs="Times New Roman"/>
          <w:b/>
          <w:sz w:val="24"/>
          <w:szCs w:val="24"/>
        </w:rPr>
        <w:t>.</w:t>
      </w:r>
    </w:p>
    <w:p w:rsidR="00642522" w:rsidRPr="00642522" w:rsidRDefault="00642522" w:rsidP="00642522">
      <w:pPr>
        <w:spacing w:after="0" w:line="240" w:lineRule="auto"/>
        <w:jc w:val="right"/>
        <w:rPr>
          <w:rFonts w:ascii="Times New Roman" w:hAnsi="Times New Roman" w:cs="Times New Roman"/>
          <w:b/>
          <w:sz w:val="24"/>
          <w:szCs w:val="24"/>
        </w:rPr>
      </w:pPr>
      <w:proofErr w:type="gramStart"/>
      <w:r w:rsidRPr="00642522">
        <w:rPr>
          <w:rFonts w:ascii="Times New Roman" w:hAnsi="Times New Roman" w:cs="Times New Roman"/>
          <w:b/>
          <w:sz w:val="24"/>
          <w:szCs w:val="24"/>
        </w:rPr>
        <w:t>(в редакции решения Совета депутатов</w:t>
      </w:r>
      <w:proofErr w:type="gramEnd"/>
    </w:p>
    <w:p w:rsidR="00642522" w:rsidRPr="00642522" w:rsidRDefault="00642522" w:rsidP="00642522">
      <w:pPr>
        <w:spacing w:after="0" w:line="240" w:lineRule="auto"/>
        <w:jc w:val="right"/>
        <w:rPr>
          <w:rFonts w:ascii="Times New Roman" w:hAnsi="Times New Roman" w:cs="Times New Roman"/>
          <w:b/>
          <w:sz w:val="24"/>
          <w:szCs w:val="24"/>
        </w:rPr>
      </w:pPr>
      <w:r w:rsidRPr="00642522">
        <w:rPr>
          <w:rFonts w:ascii="Times New Roman" w:hAnsi="Times New Roman" w:cs="Times New Roman"/>
          <w:b/>
          <w:sz w:val="24"/>
          <w:szCs w:val="24"/>
        </w:rPr>
        <w:t xml:space="preserve">от 07.12.2023 № 32/1 </w:t>
      </w:r>
      <w:proofErr w:type="spellStart"/>
      <w:r w:rsidRPr="00642522">
        <w:rPr>
          <w:rFonts w:ascii="Times New Roman" w:hAnsi="Times New Roman" w:cs="Times New Roman"/>
          <w:b/>
          <w:sz w:val="24"/>
          <w:szCs w:val="24"/>
        </w:rPr>
        <w:t>р.С</w:t>
      </w:r>
      <w:proofErr w:type="spellEnd"/>
      <w:r w:rsidRPr="00642522">
        <w:rPr>
          <w:rFonts w:ascii="Times New Roman" w:hAnsi="Times New Roman" w:cs="Times New Roman"/>
          <w:b/>
          <w:sz w:val="24"/>
          <w:szCs w:val="24"/>
        </w:rPr>
        <w:t>.)</w:t>
      </w:r>
    </w:p>
    <w:p w:rsidR="00642522" w:rsidRPr="00642522" w:rsidRDefault="00642522" w:rsidP="00642522">
      <w:pPr>
        <w:spacing w:after="0" w:line="240" w:lineRule="auto"/>
        <w:jc w:val="center"/>
        <w:rPr>
          <w:rFonts w:ascii="Times New Roman" w:hAnsi="Times New Roman" w:cs="Times New Roman"/>
          <w:b/>
          <w:sz w:val="24"/>
          <w:szCs w:val="24"/>
        </w:rPr>
      </w:pPr>
    </w:p>
    <w:p w:rsidR="00642522" w:rsidRPr="00642522" w:rsidRDefault="00642522" w:rsidP="00642522">
      <w:pPr>
        <w:spacing w:after="0" w:line="240" w:lineRule="auto"/>
        <w:jc w:val="center"/>
        <w:rPr>
          <w:rFonts w:ascii="Times New Roman" w:hAnsi="Times New Roman" w:cs="Times New Roman"/>
          <w:b/>
          <w:sz w:val="24"/>
          <w:szCs w:val="24"/>
        </w:rPr>
      </w:pPr>
      <w:r w:rsidRPr="00642522">
        <w:rPr>
          <w:rFonts w:ascii="Times New Roman" w:hAnsi="Times New Roman" w:cs="Times New Roman"/>
          <w:b/>
          <w:sz w:val="24"/>
          <w:szCs w:val="24"/>
        </w:rPr>
        <w:t>Распределение бюджетных ассигнований бюджета муниципального образования Рыбки</w:t>
      </w:r>
      <w:r w:rsidRPr="00642522">
        <w:rPr>
          <w:rFonts w:ascii="Times New Roman" w:hAnsi="Times New Roman" w:cs="Times New Roman"/>
          <w:b/>
          <w:sz w:val="24"/>
          <w:szCs w:val="24"/>
        </w:rPr>
        <w:t>н</w:t>
      </w:r>
      <w:r w:rsidRPr="00642522">
        <w:rPr>
          <w:rFonts w:ascii="Times New Roman" w:hAnsi="Times New Roman" w:cs="Times New Roman"/>
          <w:b/>
          <w:sz w:val="24"/>
          <w:szCs w:val="24"/>
        </w:rPr>
        <w:t>ский сельсовет Новосергиевского района Оренбургской области по разделам и подразд</w:t>
      </w:r>
      <w:r w:rsidRPr="00642522">
        <w:rPr>
          <w:rFonts w:ascii="Times New Roman" w:hAnsi="Times New Roman" w:cs="Times New Roman"/>
          <w:b/>
          <w:sz w:val="24"/>
          <w:szCs w:val="24"/>
        </w:rPr>
        <w:t>е</w:t>
      </w:r>
      <w:r w:rsidRPr="00642522">
        <w:rPr>
          <w:rFonts w:ascii="Times New Roman" w:hAnsi="Times New Roman" w:cs="Times New Roman"/>
          <w:b/>
          <w:sz w:val="24"/>
          <w:szCs w:val="24"/>
        </w:rPr>
        <w:t>лам классификации расходов районного бюджета на 2023 год и на плановый период 2024 и 2025 годов</w:t>
      </w:r>
    </w:p>
    <w:p w:rsidR="00642522" w:rsidRPr="00642522" w:rsidRDefault="00642522" w:rsidP="00642522">
      <w:pPr>
        <w:spacing w:after="0" w:line="240" w:lineRule="auto"/>
        <w:jc w:val="center"/>
        <w:rPr>
          <w:rFonts w:ascii="Times New Roman" w:hAnsi="Times New Roman" w:cs="Times New Roman"/>
          <w:b/>
          <w:sz w:val="24"/>
          <w:szCs w:val="24"/>
        </w:rPr>
      </w:pPr>
    </w:p>
    <w:tbl>
      <w:tblPr>
        <w:tblW w:w="11252" w:type="dxa"/>
        <w:tblInd w:w="93" w:type="dxa"/>
        <w:tblLook w:val="04A0" w:firstRow="1" w:lastRow="0" w:firstColumn="1" w:lastColumn="0" w:noHBand="0" w:noVBand="1"/>
      </w:tblPr>
      <w:tblGrid>
        <w:gridCol w:w="912"/>
        <w:gridCol w:w="912"/>
        <w:gridCol w:w="912"/>
        <w:gridCol w:w="911"/>
        <w:gridCol w:w="763"/>
        <w:gridCol w:w="148"/>
        <w:gridCol w:w="844"/>
        <w:gridCol w:w="67"/>
        <w:gridCol w:w="925"/>
        <w:gridCol w:w="1418"/>
        <w:gridCol w:w="1134"/>
        <w:gridCol w:w="1275"/>
        <w:gridCol w:w="1031"/>
      </w:tblGrid>
      <w:tr w:rsidR="00642522" w:rsidRPr="00642522" w:rsidTr="00CA2E8A">
        <w:trPr>
          <w:gridAfter w:val="1"/>
          <w:wAfter w:w="1031" w:type="dxa"/>
          <w:trHeight w:val="690"/>
        </w:trPr>
        <w:tc>
          <w:tcPr>
            <w:tcW w:w="4410" w:type="dxa"/>
            <w:gridSpan w:val="5"/>
            <w:tcBorders>
              <w:top w:val="single" w:sz="8" w:space="0" w:color="auto"/>
              <w:left w:val="single" w:sz="8" w:space="0" w:color="auto"/>
              <w:bottom w:val="single" w:sz="8" w:space="0" w:color="auto"/>
              <w:right w:val="single" w:sz="8" w:space="0" w:color="000000"/>
            </w:tcBorders>
            <w:noWrap/>
            <w:vAlign w:val="center"/>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lastRenderedPageBreak/>
              <w:t>Наименование показателя</w:t>
            </w:r>
          </w:p>
        </w:tc>
        <w:tc>
          <w:tcPr>
            <w:tcW w:w="992" w:type="dxa"/>
            <w:gridSpan w:val="2"/>
            <w:tcBorders>
              <w:top w:val="single" w:sz="8" w:space="0" w:color="auto"/>
              <w:left w:val="nil"/>
              <w:bottom w:val="single" w:sz="8" w:space="0" w:color="auto"/>
              <w:right w:val="single" w:sz="8" w:space="0" w:color="auto"/>
            </w:tcBorders>
            <w:noWrap/>
            <w:vAlign w:val="bottom"/>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РЗ</w:t>
            </w:r>
          </w:p>
        </w:tc>
        <w:tc>
          <w:tcPr>
            <w:tcW w:w="992" w:type="dxa"/>
            <w:gridSpan w:val="2"/>
            <w:tcBorders>
              <w:top w:val="single" w:sz="8" w:space="0" w:color="auto"/>
              <w:left w:val="nil"/>
              <w:bottom w:val="single" w:sz="8" w:space="0" w:color="auto"/>
              <w:right w:val="single" w:sz="8" w:space="0" w:color="auto"/>
            </w:tcBorders>
            <w:noWrap/>
            <w:vAlign w:val="bottom"/>
            <w:hideMark/>
          </w:tcPr>
          <w:p w:rsidR="00642522" w:rsidRPr="00642522" w:rsidRDefault="00642522" w:rsidP="00642522">
            <w:pPr>
              <w:spacing w:after="0" w:line="240" w:lineRule="auto"/>
              <w:jc w:val="center"/>
              <w:rPr>
                <w:rFonts w:ascii="Times New Roman" w:hAnsi="Times New Roman" w:cs="Times New Roman"/>
                <w:b/>
                <w:bCs/>
                <w:sz w:val="24"/>
                <w:szCs w:val="24"/>
              </w:rPr>
            </w:pPr>
            <w:proofErr w:type="gramStart"/>
            <w:r w:rsidRPr="00642522">
              <w:rPr>
                <w:rFonts w:ascii="Times New Roman" w:hAnsi="Times New Roman" w:cs="Times New Roman"/>
                <w:b/>
                <w:bCs/>
                <w:sz w:val="24"/>
                <w:szCs w:val="24"/>
              </w:rPr>
              <w:t>ПР</w:t>
            </w:r>
            <w:proofErr w:type="gramEnd"/>
          </w:p>
        </w:tc>
        <w:tc>
          <w:tcPr>
            <w:tcW w:w="1418" w:type="dxa"/>
            <w:tcBorders>
              <w:top w:val="single" w:sz="8" w:space="0" w:color="auto"/>
              <w:left w:val="nil"/>
              <w:bottom w:val="single" w:sz="8" w:space="0" w:color="auto"/>
              <w:right w:val="single" w:sz="8" w:space="0" w:color="auto"/>
            </w:tcBorders>
            <w:vAlign w:val="center"/>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Сумма 2023 год</w:t>
            </w:r>
          </w:p>
        </w:tc>
        <w:tc>
          <w:tcPr>
            <w:tcW w:w="1134" w:type="dxa"/>
            <w:tcBorders>
              <w:top w:val="single" w:sz="8" w:space="0" w:color="auto"/>
              <w:left w:val="nil"/>
              <w:bottom w:val="single" w:sz="8" w:space="0" w:color="auto"/>
              <w:right w:val="single" w:sz="8" w:space="0" w:color="auto"/>
            </w:tcBorders>
            <w:vAlign w:val="center"/>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Сумма 2024 год</w:t>
            </w:r>
          </w:p>
        </w:tc>
        <w:tc>
          <w:tcPr>
            <w:tcW w:w="1275" w:type="dxa"/>
            <w:tcBorders>
              <w:top w:val="single" w:sz="8" w:space="0" w:color="auto"/>
              <w:left w:val="nil"/>
              <w:bottom w:val="single" w:sz="8" w:space="0" w:color="auto"/>
              <w:right w:val="single" w:sz="8" w:space="0" w:color="auto"/>
            </w:tcBorders>
            <w:vAlign w:val="center"/>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Сумма 2025 год</w:t>
            </w:r>
          </w:p>
        </w:tc>
      </w:tr>
      <w:tr w:rsidR="00CA2E8A" w:rsidRPr="00642522" w:rsidTr="00CA2E8A">
        <w:trPr>
          <w:gridAfter w:val="1"/>
          <w:wAfter w:w="1031" w:type="dxa"/>
          <w:trHeight w:val="255"/>
        </w:trPr>
        <w:tc>
          <w:tcPr>
            <w:tcW w:w="4410" w:type="dxa"/>
            <w:gridSpan w:val="5"/>
            <w:tcBorders>
              <w:top w:val="nil"/>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bCs/>
                <w:sz w:val="24"/>
                <w:szCs w:val="24"/>
              </w:rPr>
            </w:pPr>
            <w:r w:rsidRPr="00642522">
              <w:rPr>
                <w:rFonts w:ascii="Times New Roman" w:hAnsi="Times New Roman" w:cs="Times New Roman"/>
                <w:bCs/>
                <w:sz w:val="24"/>
                <w:szCs w:val="24"/>
              </w:rPr>
              <w:t>Общегосударственные вопросы</w:t>
            </w:r>
          </w:p>
        </w:tc>
        <w:tc>
          <w:tcPr>
            <w:tcW w:w="992" w:type="dxa"/>
            <w:gridSpan w:val="2"/>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01</w:t>
            </w:r>
          </w:p>
        </w:tc>
        <w:tc>
          <w:tcPr>
            <w:tcW w:w="992" w:type="dxa"/>
            <w:gridSpan w:val="2"/>
            <w:tcBorders>
              <w:top w:val="nil"/>
              <w:left w:val="nil"/>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00</w:t>
            </w:r>
          </w:p>
        </w:tc>
        <w:tc>
          <w:tcPr>
            <w:tcW w:w="141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bCs/>
                <w:sz w:val="24"/>
                <w:szCs w:val="24"/>
              </w:rPr>
            </w:pPr>
            <w:r w:rsidRPr="00642522">
              <w:rPr>
                <w:rFonts w:ascii="Times New Roman" w:hAnsi="Times New Roman" w:cs="Times New Roman"/>
                <w:bCs/>
                <w:sz w:val="24"/>
                <w:szCs w:val="24"/>
              </w:rPr>
              <w:t>2578,6</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bCs/>
                <w:sz w:val="24"/>
                <w:szCs w:val="24"/>
              </w:rPr>
            </w:pPr>
            <w:r w:rsidRPr="00642522">
              <w:rPr>
                <w:rFonts w:ascii="Times New Roman" w:hAnsi="Times New Roman" w:cs="Times New Roman"/>
                <w:bCs/>
                <w:sz w:val="24"/>
                <w:szCs w:val="24"/>
              </w:rPr>
              <w:t>2572,3</w:t>
            </w:r>
          </w:p>
        </w:tc>
        <w:tc>
          <w:tcPr>
            <w:tcW w:w="1275" w:type="dxa"/>
            <w:tcBorders>
              <w:top w:val="nil"/>
              <w:left w:val="single" w:sz="4" w:space="0" w:color="auto"/>
              <w:bottom w:val="single" w:sz="4" w:space="0" w:color="auto"/>
              <w:right w:val="single" w:sz="8"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bCs/>
                <w:sz w:val="24"/>
                <w:szCs w:val="24"/>
              </w:rPr>
            </w:pPr>
            <w:r w:rsidRPr="00642522">
              <w:rPr>
                <w:rFonts w:ascii="Times New Roman" w:hAnsi="Times New Roman" w:cs="Times New Roman"/>
                <w:bCs/>
                <w:sz w:val="24"/>
                <w:szCs w:val="24"/>
              </w:rPr>
              <w:t>2563,8</w:t>
            </w:r>
          </w:p>
        </w:tc>
      </w:tr>
      <w:tr w:rsidR="00CA2E8A" w:rsidRPr="00642522" w:rsidTr="00CA2E8A">
        <w:trPr>
          <w:gridAfter w:val="1"/>
          <w:wAfter w:w="1031" w:type="dxa"/>
          <w:trHeight w:val="450"/>
        </w:trPr>
        <w:tc>
          <w:tcPr>
            <w:tcW w:w="4410"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Функционирование высшего должнос</w:t>
            </w:r>
            <w:r w:rsidRPr="00642522">
              <w:rPr>
                <w:rFonts w:ascii="Times New Roman" w:hAnsi="Times New Roman" w:cs="Times New Roman"/>
                <w:sz w:val="24"/>
                <w:szCs w:val="24"/>
              </w:rPr>
              <w:t>т</w:t>
            </w:r>
            <w:r w:rsidRPr="00642522">
              <w:rPr>
                <w:rFonts w:ascii="Times New Roman" w:hAnsi="Times New Roman" w:cs="Times New Roman"/>
                <w:sz w:val="24"/>
                <w:szCs w:val="24"/>
              </w:rPr>
              <w:t>ного лица субъекта Российской Федер</w:t>
            </w:r>
            <w:r w:rsidRPr="00642522">
              <w:rPr>
                <w:rFonts w:ascii="Times New Roman" w:hAnsi="Times New Roman" w:cs="Times New Roman"/>
                <w:sz w:val="24"/>
                <w:szCs w:val="24"/>
              </w:rPr>
              <w:t>а</w:t>
            </w:r>
            <w:r w:rsidRPr="00642522">
              <w:rPr>
                <w:rFonts w:ascii="Times New Roman" w:hAnsi="Times New Roman" w:cs="Times New Roman"/>
                <w:sz w:val="24"/>
                <w:szCs w:val="24"/>
              </w:rPr>
              <w:t>ции и муниципального образования</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01</w:t>
            </w:r>
          </w:p>
        </w:tc>
        <w:tc>
          <w:tcPr>
            <w:tcW w:w="992" w:type="dxa"/>
            <w:gridSpan w:val="2"/>
            <w:tcBorders>
              <w:top w:val="nil"/>
              <w:left w:val="nil"/>
              <w:bottom w:val="single" w:sz="4" w:space="0" w:color="auto"/>
              <w:right w:val="nil"/>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02</w:t>
            </w:r>
          </w:p>
        </w:tc>
        <w:tc>
          <w:tcPr>
            <w:tcW w:w="141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863,9</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852,9</w:t>
            </w:r>
          </w:p>
        </w:tc>
        <w:tc>
          <w:tcPr>
            <w:tcW w:w="1275" w:type="dxa"/>
            <w:tcBorders>
              <w:top w:val="nil"/>
              <w:left w:val="single" w:sz="4" w:space="0" w:color="auto"/>
              <w:bottom w:val="single" w:sz="4" w:space="0" w:color="auto"/>
              <w:right w:val="single" w:sz="8"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852,9</w:t>
            </w:r>
          </w:p>
        </w:tc>
      </w:tr>
      <w:tr w:rsidR="00CA2E8A" w:rsidRPr="00642522" w:rsidTr="00CA2E8A">
        <w:trPr>
          <w:gridAfter w:val="1"/>
          <w:wAfter w:w="1031" w:type="dxa"/>
          <w:trHeight w:val="638"/>
        </w:trPr>
        <w:tc>
          <w:tcPr>
            <w:tcW w:w="4410"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Функционирование Правительства Ро</w:t>
            </w:r>
            <w:r w:rsidRPr="00642522">
              <w:rPr>
                <w:rFonts w:ascii="Times New Roman" w:hAnsi="Times New Roman" w:cs="Times New Roman"/>
                <w:sz w:val="24"/>
                <w:szCs w:val="24"/>
              </w:rPr>
              <w:t>с</w:t>
            </w:r>
            <w:r w:rsidRPr="00642522">
              <w:rPr>
                <w:rFonts w:ascii="Times New Roman" w:hAnsi="Times New Roman" w:cs="Times New Roman"/>
                <w:sz w:val="24"/>
                <w:szCs w:val="24"/>
              </w:rPr>
              <w:t>сийской Федерации, высших исполн</w:t>
            </w:r>
            <w:r w:rsidRPr="00642522">
              <w:rPr>
                <w:rFonts w:ascii="Times New Roman" w:hAnsi="Times New Roman" w:cs="Times New Roman"/>
                <w:sz w:val="24"/>
                <w:szCs w:val="24"/>
              </w:rPr>
              <w:t>и</w:t>
            </w:r>
            <w:r w:rsidRPr="00642522">
              <w:rPr>
                <w:rFonts w:ascii="Times New Roman" w:hAnsi="Times New Roman" w:cs="Times New Roman"/>
                <w:sz w:val="24"/>
                <w:szCs w:val="24"/>
              </w:rPr>
              <w:t>тельных органов государственной вл</w:t>
            </w:r>
            <w:r w:rsidRPr="00642522">
              <w:rPr>
                <w:rFonts w:ascii="Times New Roman" w:hAnsi="Times New Roman" w:cs="Times New Roman"/>
                <w:sz w:val="24"/>
                <w:szCs w:val="24"/>
              </w:rPr>
              <w:t>а</w:t>
            </w:r>
            <w:r w:rsidRPr="00642522">
              <w:rPr>
                <w:rFonts w:ascii="Times New Roman" w:hAnsi="Times New Roman" w:cs="Times New Roman"/>
                <w:sz w:val="24"/>
                <w:szCs w:val="24"/>
              </w:rPr>
              <w:t>сти субъектов Российской Федерации, местных администраций</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01</w:t>
            </w:r>
          </w:p>
        </w:tc>
        <w:tc>
          <w:tcPr>
            <w:tcW w:w="992" w:type="dxa"/>
            <w:gridSpan w:val="2"/>
            <w:tcBorders>
              <w:top w:val="nil"/>
              <w:left w:val="nil"/>
              <w:bottom w:val="single" w:sz="4" w:space="0" w:color="auto"/>
              <w:right w:val="nil"/>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04</w:t>
            </w:r>
          </w:p>
        </w:tc>
        <w:tc>
          <w:tcPr>
            <w:tcW w:w="141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1226,1</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1273,1</w:t>
            </w:r>
          </w:p>
        </w:tc>
        <w:tc>
          <w:tcPr>
            <w:tcW w:w="1275" w:type="dxa"/>
            <w:tcBorders>
              <w:top w:val="nil"/>
              <w:left w:val="single" w:sz="4" w:space="0" w:color="auto"/>
              <w:bottom w:val="single" w:sz="4" w:space="0" w:color="auto"/>
              <w:right w:val="single" w:sz="8"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1273,1</w:t>
            </w:r>
          </w:p>
        </w:tc>
      </w:tr>
      <w:tr w:rsidR="00CA2E8A" w:rsidRPr="00642522" w:rsidTr="00CA2E8A">
        <w:trPr>
          <w:gridAfter w:val="1"/>
          <w:wAfter w:w="1031" w:type="dxa"/>
          <w:trHeight w:val="450"/>
        </w:trPr>
        <w:tc>
          <w:tcPr>
            <w:tcW w:w="4410" w:type="dxa"/>
            <w:gridSpan w:val="5"/>
            <w:tcBorders>
              <w:top w:val="single" w:sz="4" w:space="0" w:color="auto"/>
              <w:left w:val="single" w:sz="8" w:space="0" w:color="auto"/>
              <w:bottom w:val="single" w:sz="4" w:space="0" w:color="auto"/>
              <w:right w:val="nil"/>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Обеспечение деятельности финанс</w:t>
            </w:r>
            <w:r w:rsidRPr="00642522">
              <w:rPr>
                <w:rFonts w:ascii="Times New Roman" w:hAnsi="Times New Roman" w:cs="Times New Roman"/>
                <w:sz w:val="24"/>
                <w:szCs w:val="24"/>
              </w:rPr>
              <w:t>о</w:t>
            </w:r>
            <w:r w:rsidRPr="00642522">
              <w:rPr>
                <w:rFonts w:ascii="Times New Roman" w:hAnsi="Times New Roman" w:cs="Times New Roman"/>
                <w:sz w:val="24"/>
                <w:szCs w:val="24"/>
              </w:rPr>
              <w:t>вых, налоговых и таможенных органов и о</w:t>
            </w:r>
            <w:r w:rsidRPr="00642522">
              <w:rPr>
                <w:rFonts w:ascii="Times New Roman" w:hAnsi="Times New Roman" w:cs="Times New Roman"/>
                <w:sz w:val="24"/>
                <w:szCs w:val="24"/>
              </w:rPr>
              <w:t>р</w:t>
            </w:r>
            <w:r w:rsidRPr="00642522">
              <w:rPr>
                <w:rFonts w:ascii="Times New Roman" w:hAnsi="Times New Roman" w:cs="Times New Roman"/>
                <w:sz w:val="24"/>
                <w:szCs w:val="24"/>
              </w:rPr>
              <w:t>ганов финансового (финансово-бюджетного) надзора</w:t>
            </w:r>
          </w:p>
        </w:tc>
        <w:tc>
          <w:tcPr>
            <w:tcW w:w="992" w:type="dxa"/>
            <w:gridSpan w:val="2"/>
            <w:tcBorders>
              <w:top w:val="nil"/>
              <w:left w:val="single" w:sz="4" w:space="0" w:color="auto"/>
              <w:bottom w:val="single" w:sz="4" w:space="0" w:color="auto"/>
              <w:right w:val="single" w:sz="4" w:space="0" w:color="auto"/>
            </w:tcBorders>
            <w:noWrap/>
            <w:vAlign w:val="center"/>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01</w:t>
            </w:r>
          </w:p>
        </w:tc>
        <w:tc>
          <w:tcPr>
            <w:tcW w:w="992" w:type="dxa"/>
            <w:gridSpan w:val="2"/>
            <w:tcBorders>
              <w:top w:val="nil"/>
              <w:left w:val="nil"/>
              <w:bottom w:val="single" w:sz="4" w:space="0" w:color="auto"/>
              <w:right w:val="nil"/>
            </w:tcBorders>
            <w:noWrap/>
            <w:vAlign w:val="center"/>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06</w:t>
            </w:r>
          </w:p>
        </w:tc>
        <w:tc>
          <w:tcPr>
            <w:tcW w:w="141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35,9</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35,9</w:t>
            </w:r>
          </w:p>
        </w:tc>
        <w:tc>
          <w:tcPr>
            <w:tcW w:w="1275" w:type="dxa"/>
            <w:tcBorders>
              <w:top w:val="nil"/>
              <w:left w:val="single" w:sz="4" w:space="0" w:color="auto"/>
              <w:bottom w:val="single" w:sz="4" w:space="0" w:color="auto"/>
              <w:right w:val="single" w:sz="8"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35,9</w:t>
            </w:r>
          </w:p>
        </w:tc>
      </w:tr>
      <w:tr w:rsidR="00CA2E8A" w:rsidRPr="00642522" w:rsidTr="00CA2E8A">
        <w:trPr>
          <w:gridAfter w:val="1"/>
          <w:wAfter w:w="1031" w:type="dxa"/>
          <w:trHeight w:val="330"/>
        </w:trPr>
        <w:tc>
          <w:tcPr>
            <w:tcW w:w="4410" w:type="dxa"/>
            <w:gridSpan w:val="5"/>
            <w:tcBorders>
              <w:top w:val="single" w:sz="4" w:space="0" w:color="auto"/>
              <w:left w:val="single" w:sz="8" w:space="0" w:color="auto"/>
              <w:bottom w:val="single" w:sz="4" w:space="0" w:color="auto"/>
              <w:right w:val="single" w:sz="4" w:space="0" w:color="000000"/>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Другие общегосударственные вопросы</w:t>
            </w:r>
          </w:p>
        </w:tc>
        <w:tc>
          <w:tcPr>
            <w:tcW w:w="992" w:type="dxa"/>
            <w:gridSpan w:val="2"/>
            <w:tcBorders>
              <w:top w:val="nil"/>
              <w:left w:val="nil"/>
              <w:bottom w:val="single" w:sz="4" w:space="0" w:color="auto"/>
              <w:right w:val="single" w:sz="4" w:space="0" w:color="auto"/>
            </w:tcBorders>
            <w:noWrap/>
            <w:vAlign w:val="center"/>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01</w:t>
            </w:r>
          </w:p>
        </w:tc>
        <w:tc>
          <w:tcPr>
            <w:tcW w:w="992" w:type="dxa"/>
            <w:gridSpan w:val="2"/>
            <w:tcBorders>
              <w:top w:val="nil"/>
              <w:left w:val="nil"/>
              <w:bottom w:val="single" w:sz="4" w:space="0" w:color="auto"/>
              <w:right w:val="nil"/>
            </w:tcBorders>
            <w:noWrap/>
            <w:vAlign w:val="center"/>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13</w:t>
            </w:r>
          </w:p>
        </w:tc>
        <w:tc>
          <w:tcPr>
            <w:tcW w:w="141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452,7</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410,4</w:t>
            </w:r>
          </w:p>
        </w:tc>
        <w:tc>
          <w:tcPr>
            <w:tcW w:w="1275" w:type="dxa"/>
            <w:tcBorders>
              <w:top w:val="nil"/>
              <w:left w:val="single" w:sz="4" w:space="0" w:color="auto"/>
              <w:bottom w:val="single" w:sz="4" w:space="0" w:color="auto"/>
              <w:right w:val="single" w:sz="8"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401,9</w:t>
            </w:r>
          </w:p>
        </w:tc>
      </w:tr>
      <w:tr w:rsidR="00CA2E8A" w:rsidRPr="00642522" w:rsidTr="00CA2E8A">
        <w:trPr>
          <w:gridAfter w:val="1"/>
          <w:wAfter w:w="1031" w:type="dxa"/>
          <w:trHeight w:val="255"/>
        </w:trPr>
        <w:tc>
          <w:tcPr>
            <w:tcW w:w="4410"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bCs/>
                <w:sz w:val="24"/>
                <w:szCs w:val="24"/>
              </w:rPr>
            </w:pPr>
            <w:r w:rsidRPr="00642522">
              <w:rPr>
                <w:rFonts w:ascii="Times New Roman" w:hAnsi="Times New Roman" w:cs="Times New Roman"/>
                <w:bCs/>
                <w:sz w:val="24"/>
                <w:szCs w:val="24"/>
              </w:rPr>
              <w:t>Национальная оборона</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02</w:t>
            </w:r>
          </w:p>
        </w:tc>
        <w:tc>
          <w:tcPr>
            <w:tcW w:w="992" w:type="dxa"/>
            <w:gridSpan w:val="2"/>
            <w:tcBorders>
              <w:top w:val="nil"/>
              <w:left w:val="nil"/>
              <w:bottom w:val="single" w:sz="4" w:space="0" w:color="auto"/>
              <w:right w:val="nil"/>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00</w:t>
            </w:r>
          </w:p>
        </w:tc>
        <w:tc>
          <w:tcPr>
            <w:tcW w:w="141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bCs/>
                <w:sz w:val="24"/>
                <w:szCs w:val="24"/>
              </w:rPr>
            </w:pPr>
            <w:r w:rsidRPr="00642522">
              <w:rPr>
                <w:rFonts w:ascii="Times New Roman" w:hAnsi="Times New Roman" w:cs="Times New Roman"/>
                <w:bCs/>
                <w:sz w:val="24"/>
                <w:szCs w:val="24"/>
              </w:rPr>
              <w:t>128,5</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bCs/>
                <w:sz w:val="24"/>
                <w:szCs w:val="24"/>
              </w:rPr>
            </w:pPr>
            <w:r w:rsidRPr="00642522">
              <w:rPr>
                <w:rFonts w:ascii="Times New Roman" w:hAnsi="Times New Roman" w:cs="Times New Roman"/>
                <w:bCs/>
                <w:sz w:val="24"/>
                <w:szCs w:val="24"/>
              </w:rPr>
              <w:t>134,5</w:t>
            </w:r>
          </w:p>
        </w:tc>
        <w:tc>
          <w:tcPr>
            <w:tcW w:w="1275" w:type="dxa"/>
            <w:tcBorders>
              <w:top w:val="nil"/>
              <w:left w:val="single" w:sz="4" w:space="0" w:color="auto"/>
              <w:bottom w:val="single" w:sz="4" w:space="0" w:color="auto"/>
              <w:right w:val="single" w:sz="8"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bCs/>
                <w:sz w:val="24"/>
                <w:szCs w:val="24"/>
              </w:rPr>
            </w:pPr>
            <w:r w:rsidRPr="00642522">
              <w:rPr>
                <w:rFonts w:ascii="Times New Roman" w:hAnsi="Times New Roman" w:cs="Times New Roman"/>
                <w:bCs/>
                <w:sz w:val="24"/>
                <w:szCs w:val="24"/>
              </w:rPr>
              <w:t>139,4</w:t>
            </w:r>
          </w:p>
        </w:tc>
      </w:tr>
      <w:tr w:rsidR="00CA2E8A" w:rsidRPr="00642522" w:rsidTr="00CA2E8A">
        <w:trPr>
          <w:gridAfter w:val="1"/>
          <w:wAfter w:w="1031" w:type="dxa"/>
          <w:trHeight w:val="255"/>
        </w:trPr>
        <w:tc>
          <w:tcPr>
            <w:tcW w:w="4410"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Мобилизационная и вневойсковая по</w:t>
            </w:r>
            <w:r w:rsidRPr="00642522">
              <w:rPr>
                <w:rFonts w:ascii="Times New Roman" w:hAnsi="Times New Roman" w:cs="Times New Roman"/>
                <w:sz w:val="24"/>
                <w:szCs w:val="24"/>
              </w:rPr>
              <w:t>д</w:t>
            </w:r>
            <w:r w:rsidRPr="00642522">
              <w:rPr>
                <w:rFonts w:ascii="Times New Roman" w:hAnsi="Times New Roman" w:cs="Times New Roman"/>
                <w:sz w:val="24"/>
                <w:szCs w:val="24"/>
              </w:rPr>
              <w:t>готовка</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02</w:t>
            </w:r>
          </w:p>
        </w:tc>
        <w:tc>
          <w:tcPr>
            <w:tcW w:w="992" w:type="dxa"/>
            <w:gridSpan w:val="2"/>
            <w:tcBorders>
              <w:top w:val="nil"/>
              <w:left w:val="nil"/>
              <w:bottom w:val="single" w:sz="4" w:space="0" w:color="auto"/>
              <w:right w:val="nil"/>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03</w:t>
            </w:r>
          </w:p>
        </w:tc>
        <w:tc>
          <w:tcPr>
            <w:tcW w:w="141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128,5</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134,5</w:t>
            </w:r>
          </w:p>
        </w:tc>
        <w:tc>
          <w:tcPr>
            <w:tcW w:w="1275" w:type="dxa"/>
            <w:tcBorders>
              <w:top w:val="nil"/>
              <w:left w:val="single" w:sz="4" w:space="0" w:color="auto"/>
              <w:bottom w:val="single" w:sz="4" w:space="0" w:color="auto"/>
              <w:right w:val="single" w:sz="8"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139,4</w:t>
            </w:r>
          </w:p>
        </w:tc>
      </w:tr>
      <w:tr w:rsidR="00CA2E8A" w:rsidRPr="00642522" w:rsidTr="00CA2E8A">
        <w:trPr>
          <w:gridAfter w:val="1"/>
          <w:wAfter w:w="1031" w:type="dxa"/>
          <w:trHeight w:val="510"/>
        </w:trPr>
        <w:tc>
          <w:tcPr>
            <w:tcW w:w="4410"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bCs/>
                <w:sz w:val="24"/>
                <w:szCs w:val="24"/>
              </w:rPr>
            </w:pPr>
            <w:r w:rsidRPr="00642522">
              <w:rPr>
                <w:rFonts w:ascii="Times New Roman" w:hAnsi="Times New Roman" w:cs="Times New Roman"/>
                <w:bCs/>
                <w:sz w:val="24"/>
                <w:szCs w:val="24"/>
              </w:rPr>
              <w:t>Национальная безопасность и прав</w:t>
            </w:r>
            <w:r w:rsidRPr="00642522">
              <w:rPr>
                <w:rFonts w:ascii="Times New Roman" w:hAnsi="Times New Roman" w:cs="Times New Roman"/>
                <w:bCs/>
                <w:sz w:val="24"/>
                <w:szCs w:val="24"/>
              </w:rPr>
              <w:t>о</w:t>
            </w:r>
            <w:r w:rsidRPr="00642522">
              <w:rPr>
                <w:rFonts w:ascii="Times New Roman" w:hAnsi="Times New Roman" w:cs="Times New Roman"/>
                <w:bCs/>
                <w:sz w:val="24"/>
                <w:szCs w:val="24"/>
              </w:rPr>
              <w:t>охранительная деятельность</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03</w:t>
            </w:r>
          </w:p>
        </w:tc>
        <w:tc>
          <w:tcPr>
            <w:tcW w:w="992" w:type="dxa"/>
            <w:gridSpan w:val="2"/>
            <w:tcBorders>
              <w:top w:val="nil"/>
              <w:left w:val="nil"/>
              <w:bottom w:val="single" w:sz="4" w:space="0" w:color="auto"/>
              <w:right w:val="nil"/>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00</w:t>
            </w:r>
          </w:p>
        </w:tc>
        <w:tc>
          <w:tcPr>
            <w:tcW w:w="141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bCs/>
                <w:sz w:val="24"/>
                <w:szCs w:val="24"/>
              </w:rPr>
            </w:pPr>
            <w:r w:rsidRPr="00642522">
              <w:rPr>
                <w:rFonts w:ascii="Times New Roman" w:hAnsi="Times New Roman" w:cs="Times New Roman"/>
                <w:bCs/>
                <w:sz w:val="24"/>
                <w:szCs w:val="24"/>
              </w:rPr>
              <w:t>280,1</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bCs/>
                <w:sz w:val="24"/>
                <w:szCs w:val="24"/>
              </w:rPr>
            </w:pPr>
            <w:r w:rsidRPr="00642522">
              <w:rPr>
                <w:rFonts w:ascii="Times New Roman" w:hAnsi="Times New Roman" w:cs="Times New Roman"/>
                <w:bCs/>
                <w:sz w:val="24"/>
                <w:szCs w:val="24"/>
              </w:rPr>
              <w:t>98,6</w:t>
            </w:r>
          </w:p>
        </w:tc>
        <w:tc>
          <w:tcPr>
            <w:tcW w:w="1275" w:type="dxa"/>
            <w:tcBorders>
              <w:top w:val="nil"/>
              <w:left w:val="single" w:sz="4" w:space="0" w:color="auto"/>
              <w:bottom w:val="single" w:sz="4" w:space="0" w:color="auto"/>
              <w:right w:val="single" w:sz="8"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bCs/>
                <w:sz w:val="24"/>
                <w:szCs w:val="24"/>
              </w:rPr>
            </w:pPr>
            <w:r w:rsidRPr="00642522">
              <w:rPr>
                <w:rFonts w:ascii="Times New Roman" w:hAnsi="Times New Roman" w:cs="Times New Roman"/>
                <w:bCs/>
                <w:sz w:val="24"/>
                <w:szCs w:val="24"/>
              </w:rPr>
              <w:t>27,1</w:t>
            </w:r>
          </w:p>
        </w:tc>
      </w:tr>
      <w:tr w:rsidR="00CA2E8A" w:rsidRPr="00642522" w:rsidTr="00CA2E8A">
        <w:trPr>
          <w:gridAfter w:val="1"/>
          <w:wAfter w:w="1031" w:type="dxa"/>
          <w:trHeight w:val="252"/>
        </w:trPr>
        <w:tc>
          <w:tcPr>
            <w:tcW w:w="4410"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Гражданская оборона</w:t>
            </w:r>
          </w:p>
        </w:tc>
        <w:tc>
          <w:tcPr>
            <w:tcW w:w="992" w:type="dxa"/>
            <w:gridSpan w:val="2"/>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03</w:t>
            </w:r>
          </w:p>
        </w:tc>
        <w:tc>
          <w:tcPr>
            <w:tcW w:w="992" w:type="dxa"/>
            <w:gridSpan w:val="2"/>
            <w:tcBorders>
              <w:top w:val="nil"/>
              <w:left w:val="nil"/>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09</w:t>
            </w:r>
          </w:p>
        </w:tc>
        <w:tc>
          <w:tcPr>
            <w:tcW w:w="141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275" w:type="dxa"/>
            <w:tcBorders>
              <w:top w:val="nil"/>
              <w:left w:val="single" w:sz="4" w:space="0" w:color="auto"/>
              <w:bottom w:val="single" w:sz="4" w:space="0" w:color="auto"/>
              <w:right w:val="single" w:sz="8"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CA2E8A" w:rsidRPr="00642522" w:rsidTr="00CA2E8A">
        <w:trPr>
          <w:gridAfter w:val="1"/>
          <w:wAfter w:w="1031" w:type="dxa"/>
          <w:trHeight w:val="458"/>
        </w:trPr>
        <w:tc>
          <w:tcPr>
            <w:tcW w:w="4410"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Защита населения и территории от чре</w:t>
            </w:r>
            <w:r w:rsidRPr="00642522">
              <w:rPr>
                <w:rFonts w:ascii="Times New Roman" w:hAnsi="Times New Roman" w:cs="Times New Roman"/>
                <w:sz w:val="24"/>
                <w:szCs w:val="24"/>
              </w:rPr>
              <w:t>з</w:t>
            </w:r>
            <w:r w:rsidRPr="00642522">
              <w:rPr>
                <w:rFonts w:ascii="Times New Roman" w:hAnsi="Times New Roman" w:cs="Times New Roman"/>
                <w:sz w:val="24"/>
                <w:szCs w:val="24"/>
              </w:rPr>
              <w:t>вычайных ситуаций природного и те</w:t>
            </w:r>
            <w:r w:rsidRPr="00642522">
              <w:rPr>
                <w:rFonts w:ascii="Times New Roman" w:hAnsi="Times New Roman" w:cs="Times New Roman"/>
                <w:sz w:val="24"/>
                <w:szCs w:val="24"/>
              </w:rPr>
              <w:t>х</w:t>
            </w:r>
            <w:r w:rsidRPr="00642522">
              <w:rPr>
                <w:rFonts w:ascii="Times New Roman" w:hAnsi="Times New Roman" w:cs="Times New Roman"/>
                <w:sz w:val="24"/>
                <w:szCs w:val="24"/>
              </w:rPr>
              <w:t>ногенного характера, пожарная бе</w:t>
            </w:r>
            <w:r w:rsidRPr="00642522">
              <w:rPr>
                <w:rFonts w:ascii="Times New Roman" w:hAnsi="Times New Roman" w:cs="Times New Roman"/>
                <w:sz w:val="24"/>
                <w:szCs w:val="24"/>
              </w:rPr>
              <w:t>з</w:t>
            </w:r>
            <w:r w:rsidRPr="00642522">
              <w:rPr>
                <w:rFonts w:ascii="Times New Roman" w:hAnsi="Times New Roman" w:cs="Times New Roman"/>
                <w:sz w:val="24"/>
                <w:szCs w:val="24"/>
              </w:rPr>
              <w:t>опасность</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03</w:t>
            </w:r>
          </w:p>
        </w:tc>
        <w:tc>
          <w:tcPr>
            <w:tcW w:w="992" w:type="dxa"/>
            <w:gridSpan w:val="2"/>
            <w:tcBorders>
              <w:top w:val="nil"/>
              <w:left w:val="nil"/>
              <w:bottom w:val="single" w:sz="4" w:space="0" w:color="auto"/>
              <w:right w:val="nil"/>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10</w:t>
            </w:r>
          </w:p>
        </w:tc>
        <w:tc>
          <w:tcPr>
            <w:tcW w:w="141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276,1</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94,6</w:t>
            </w:r>
          </w:p>
        </w:tc>
        <w:tc>
          <w:tcPr>
            <w:tcW w:w="1275" w:type="dxa"/>
            <w:tcBorders>
              <w:top w:val="nil"/>
              <w:left w:val="single" w:sz="4" w:space="0" w:color="auto"/>
              <w:bottom w:val="single" w:sz="4" w:space="0" w:color="auto"/>
              <w:right w:val="single" w:sz="8"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24,0</w:t>
            </w:r>
          </w:p>
        </w:tc>
      </w:tr>
      <w:tr w:rsidR="00CA2E8A" w:rsidRPr="00642522" w:rsidTr="00CA2E8A">
        <w:trPr>
          <w:gridAfter w:val="1"/>
          <w:wAfter w:w="1031" w:type="dxa"/>
          <w:trHeight w:val="263"/>
        </w:trPr>
        <w:tc>
          <w:tcPr>
            <w:tcW w:w="4410" w:type="dxa"/>
            <w:gridSpan w:val="5"/>
            <w:tcBorders>
              <w:top w:val="single" w:sz="4" w:space="0" w:color="auto"/>
              <w:left w:val="single" w:sz="8" w:space="0" w:color="auto"/>
              <w:bottom w:val="single" w:sz="4" w:space="0" w:color="auto"/>
              <w:right w:val="nil"/>
            </w:tcBorders>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Другие вопросы в области национал</w:t>
            </w:r>
            <w:r w:rsidRPr="00642522">
              <w:rPr>
                <w:rFonts w:ascii="Times New Roman" w:hAnsi="Times New Roman" w:cs="Times New Roman"/>
                <w:sz w:val="24"/>
                <w:szCs w:val="24"/>
              </w:rPr>
              <w:t>ь</w:t>
            </w:r>
            <w:r w:rsidRPr="00642522">
              <w:rPr>
                <w:rFonts w:ascii="Times New Roman" w:hAnsi="Times New Roman" w:cs="Times New Roman"/>
                <w:sz w:val="24"/>
                <w:szCs w:val="24"/>
              </w:rPr>
              <w:t>ной безопасности и правоохранител</w:t>
            </w:r>
            <w:r w:rsidRPr="00642522">
              <w:rPr>
                <w:rFonts w:ascii="Times New Roman" w:hAnsi="Times New Roman" w:cs="Times New Roman"/>
                <w:sz w:val="24"/>
                <w:szCs w:val="24"/>
              </w:rPr>
              <w:t>ь</w:t>
            </w:r>
            <w:r w:rsidRPr="00642522">
              <w:rPr>
                <w:rFonts w:ascii="Times New Roman" w:hAnsi="Times New Roman" w:cs="Times New Roman"/>
                <w:sz w:val="24"/>
                <w:szCs w:val="24"/>
              </w:rPr>
              <w:t>ной деятельности</w:t>
            </w:r>
          </w:p>
        </w:tc>
        <w:tc>
          <w:tcPr>
            <w:tcW w:w="992" w:type="dxa"/>
            <w:gridSpan w:val="2"/>
            <w:tcBorders>
              <w:top w:val="nil"/>
              <w:left w:val="single" w:sz="4" w:space="0" w:color="auto"/>
              <w:bottom w:val="single" w:sz="4" w:space="0" w:color="auto"/>
              <w:right w:val="nil"/>
            </w:tcBorders>
            <w:noWrap/>
            <w:vAlign w:val="center"/>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03</w:t>
            </w:r>
          </w:p>
        </w:tc>
        <w:tc>
          <w:tcPr>
            <w:tcW w:w="992" w:type="dxa"/>
            <w:gridSpan w:val="2"/>
            <w:tcBorders>
              <w:top w:val="nil"/>
              <w:left w:val="single" w:sz="4" w:space="0" w:color="auto"/>
              <w:bottom w:val="single" w:sz="4" w:space="0" w:color="auto"/>
              <w:right w:val="nil"/>
            </w:tcBorders>
            <w:noWrap/>
            <w:vAlign w:val="center"/>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14</w:t>
            </w:r>
          </w:p>
        </w:tc>
        <w:tc>
          <w:tcPr>
            <w:tcW w:w="1418" w:type="dxa"/>
            <w:tcBorders>
              <w:top w:val="nil"/>
              <w:left w:val="single" w:sz="4" w:space="0" w:color="auto"/>
              <w:bottom w:val="single" w:sz="4" w:space="0" w:color="auto"/>
              <w:right w:val="nil"/>
            </w:tcBorders>
            <w:shd w:val="clear" w:color="auto" w:fill="FFFFFF"/>
            <w:noWrap/>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w:t>
            </w:r>
          </w:p>
        </w:tc>
        <w:tc>
          <w:tcPr>
            <w:tcW w:w="1134" w:type="dxa"/>
            <w:tcBorders>
              <w:top w:val="nil"/>
              <w:left w:val="single" w:sz="4" w:space="0" w:color="auto"/>
              <w:bottom w:val="single" w:sz="4" w:space="0" w:color="auto"/>
              <w:right w:val="nil"/>
            </w:tcBorders>
            <w:shd w:val="clear" w:color="auto" w:fill="FFFFFF"/>
            <w:noWrap/>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w:t>
            </w:r>
          </w:p>
        </w:tc>
        <w:tc>
          <w:tcPr>
            <w:tcW w:w="1275" w:type="dxa"/>
            <w:tcBorders>
              <w:top w:val="nil"/>
              <w:left w:val="single" w:sz="4" w:space="0" w:color="auto"/>
              <w:bottom w:val="single" w:sz="4" w:space="0" w:color="auto"/>
              <w:right w:val="single" w:sz="8" w:space="0" w:color="auto"/>
            </w:tcBorders>
            <w:shd w:val="clear" w:color="auto" w:fill="FFFFFF"/>
            <w:noWrap/>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3,1</w:t>
            </w:r>
          </w:p>
        </w:tc>
      </w:tr>
      <w:tr w:rsidR="00CA2E8A" w:rsidRPr="00642522" w:rsidTr="00CA2E8A">
        <w:trPr>
          <w:gridAfter w:val="1"/>
          <w:wAfter w:w="1031" w:type="dxa"/>
          <w:trHeight w:val="255"/>
        </w:trPr>
        <w:tc>
          <w:tcPr>
            <w:tcW w:w="4410"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bCs/>
                <w:sz w:val="24"/>
                <w:szCs w:val="24"/>
              </w:rPr>
            </w:pPr>
            <w:r w:rsidRPr="00642522">
              <w:rPr>
                <w:rFonts w:ascii="Times New Roman" w:hAnsi="Times New Roman" w:cs="Times New Roman"/>
                <w:bCs/>
                <w:sz w:val="24"/>
                <w:szCs w:val="24"/>
              </w:rPr>
              <w:t>Национальная экономика</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04</w:t>
            </w:r>
          </w:p>
        </w:tc>
        <w:tc>
          <w:tcPr>
            <w:tcW w:w="992" w:type="dxa"/>
            <w:gridSpan w:val="2"/>
            <w:tcBorders>
              <w:top w:val="nil"/>
              <w:left w:val="nil"/>
              <w:bottom w:val="single" w:sz="4" w:space="0" w:color="auto"/>
              <w:right w:val="nil"/>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00</w:t>
            </w:r>
          </w:p>
        </w:tc>
        <w:tc>
          <w:tcPr>
            <w:tcW w:w="141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bCs/>
                <w:sz w:val="24"/>
                <w:szCs w:val="24"/>
              </w:rPr>
            </w:pPr>
            <w:r w:rsidRPr="00642522">
              <w:rPr>
                <w:rFonts w:ascii="Times New Roman" w:hAnsi="Times New Roman" w:cs="Times New Roman"/>
                <w:bCs/>
                <w:sz w:val="24"/>
                <w:szCs w:val="24"/>
              </w:rPr>
              <w:t>1681,3</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bCs/>
                <w:sz w:val="24"/>
                <w:szCs w:val="24"/>
              </w:rPr>
            </w:pPr>
            <w:r w:rsidRPr="00642522">
              <w:rPr>
                <w:rFonts w:ascii="Times New Roman" w:hAnsi="Times New Roman" w:cs="Times New Roman"/>
                <w:bCs/>
                <w:sz w:val="24"/>
                <w:szCs w:val="24"/>
              </w:rPr>
              <w:t>1883,0</w:t>
            </w:r>
          </w:p>
        </w:tc>
        <w:tc>
          <w:tcPr>
            <w:tcW w:w="1275" w:type="dxa"/>
            <w:tcBorders>
              <w:top w:val="nil"/>
              <w:left w:val="single" w:sz="4" w:space="0" w:color="auto"/>
              <w:bottom w:val="single" w:sz="4" w:space="0" w:color="auto"/>
              <w:right w:val="single" w:sz="8"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bCs/>
                <w:sz w:val="24"/>
                <w:szCs w:val="24"/>
              </w:rPr>
            </w:pPr>
            <w:r w:rsidRPr="00642522">
              <w:rPr>
                <w:rFonts w:ascii="Times New Roman" w:hAnsi="Times New Roman" w:cs="Times New Roman"/>
                <w:bCs/>
                <w:sz w:val="24"/>
                <w:szCs w:val="24"/>
              </w:rPr>
              <w:t>1551,9</w:t>
            </w:r>
          </w:p>
        </w:tc>
      </w:tr>
      <w:tr w:rsidR="00CA2E8A" w:rsidRPr="00642522" w:rsidTr="00CA2E8A">
        <w:trPr>
          <w:gridAfter w:val="1"/>
          <w:wAfter w:w="1031" w:type="dxa"/>
          <w:trHeight w:val="255"/>
        </w:trPr>
        <w:tc>
          <w:tcPr>
            <w:tcW w:w="4410"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Дорожное хозяйство (дорожные фонды)</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04</w:t>
            </w:r>
          </w:p>
        </w:tc>
        <w:tc>
          <w:tcPr>
            <w:tcW w:w="992" w:type="dxa"/>
            <w:gridSpan w:val="2"/>
            <w:tcBorders>
              <w:top w:val="single" w:sz="4" w:space="0" w:color="auto"/>
              <w:left w:val="nil"/>
              <w:bottom w:val="single" w:sz="4" w:space="0" w:color="auto"/>
              <w:right w:val="nil"/>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1599,6</w:t>
            </w:r>
          </w:p>
        </w:tc>
        <w:tc>
          <w:tcPr>
            <w:tcW w:w="1134" w:type="dxa"/>
            <w:tcBorders>
              <w:top w:val="single" w:sz="4" w:space="0" w:color="auto"/>
              <w:left w:val="nil"/>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1876,3</w:t>
            </w:r>
          </w:p>
        </w:tc>
        <w:tc>
          <w:tcPr>
            <w:tcW w:w="1275" w:type="dxa"/>
            <w:tcBorders>
              <w:top w:val="single" w:sz="4" w:space="0" w:color="auto"/>
              <w:left w:val="nil"/>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1545,2</w:t>
            </w:r>
          </w:p>
        </w:tc>
      </w:tr>
      <w:tr w:rsidR="00CA2E8A" w:rsidRPr="00642522" w:rsidTr="00CA2E8A">
        <w:trPr>
          <w:gridAfter w:val="1"/>
          <w:wAfter w:w="1031" w:type="dxa"/>
          <w:trHeight w:val="255"/>
        </w:trPr>
        <w:tc>
          <w:tcPr>
            <w:tcW w:w="4410" w:type="dxa"/>
            <w:gridSpan w:val="5"/>
            <w:tcBorders>
              <w:top w:val="single" w:sz="4" w:space="0" w:color="auto"/>
              <w:left w:val="single" w:sz="8" w:space="0" w:color="auto"/>
              <w:bottom w:val="single" w:sz="4" w:space="0" w:color="auto"/>
              <w:right w:val="nil"/>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Другие вопросы в области национал</w:t>
            </w:r>
            <w:r w:rsidRPr="00642522">
              <w:rPr>
                <w:rFonts w:ascii="Times New Roman" w:hAnsi="Times New Roman" w:cs="Times New Roman"/>
                <w:sz w:val="24"/>
                <w:szCs w:val="24"/>
              </w:rPr>
              <w:t>ь</w:t>
            </w:r>
            <w:r w:rsidRPr="00642522">
              <w:rPr>
                <w:rFonts w:ascii="Times New Roman" w:hAnsi="Times New Roman" w:cs="Times New Roman"/>
                <w:sz w:val="24"/>
                <w:szCs w:val="24"/>
              </w:rPr>
              <w:t>ной экономики</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04</w:t>
            </w:r>
          </w:p>
        </w:tc>
        <w:tc>
          <w:tcPr>
            <w:tcW w:w="992" w:type="dxa"/>
            <w:gridSpan w:val="2"/>
            <w:tcBorders>
              <w:top w:val="nil"/>
              <w:left w:val="nil"/>
              <w:bottom w:val="single" w:sz="4" w:space="0" w:color="auto"/>
              <w:right w:val="nil"/>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12</w:t>
            </w:r>
          </w:p>
        </w:tc>
        <w:tc>
          <w:tcPr>
            <w:tcW w:w="141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81,7</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c>
          <w:tcPr>
            <w:tcW w:w="1275" w:type="dxa"/>
            <w:tcBorders>
              <w:top w:val="nil"/>
              <w:left w:val="single" w:sz="4" w:space="0" w:color="auto"/>
              <w:bottom w:val="single" w:sz="4" w:space="0" w:color="auto"/>
              <w:right w:val="single" w:sz="8"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r>
      <w:tr w:rsidR="00CA2E8A" w:rsidRPr="00642522" w:rsidTr="00CA2E8A">
        <w:trPr>
          <w:gridAfter w:val="1"/>
          <w:wAfter w:w="1031" w:type="dxa"/>
          <w:trHeight w:val="255"/>
        </w:trPr>
        <w:tc>
          <w:tcPr>
            <w:tcW w:w="4410"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bCs/>
                <w:sz w:val="24"/>
                <w:szCs w:val="24"/>
              </w:rPr>
            </w:pPr>
            <w:r w:rsidRPr="00642522">
              <w:rPr>
                <w:rFonts w:ascii="Times New Roman" w:hAnsi="Times New Roman" w:cs="Times New Roman"/>
                <w:bCs/>
                <w:sz w:val="24"/>
                <w:szCs w:val="24"/>
              </w:rPr>
              <w:t>Жилищно-коммунальное хозяйство</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05</w:t>
            </w:r>
          </w:p>
        </w:tc>
        <w:tc>
          <w:tcPr>
            <w:tcW w:w="992" w:type="dxa"/>
            <w:gridSpan w:val="2"/>
            <w:tcBorders>
              <w:top w:val="nil"/>
              <w:left w:val="nil"/>
              <w:bottom w:val="single" w:sz="4" w:space="0" w:color="auto"/>
              <w:right w:val="nil"/>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00</w:t>
            </w:r>
          </w:p>
        </w:tc>
        <w:tc>
          <w:tcPr>
            <w:tcW w:w="141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bCs/>
                <w:sz w:val="24"/>
                <w:szCs w:val="24"/>
              </w:rPr>
            </w:pPr>
            <w:r w:rsidRPr="00642522">
              <w:rPr>
                <w:rFonts w:ascii="Times New Roman" w:hAnsi="Times New Roman" w:cs="Times New Roman"/>
                <w:bCs/>
                <w:sz w:val="24"/>
                <w:szCs w:val="24"/>
              </w:rPr>
              <w:t>1385,4</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bCs/>
                <w:sz w:val="24"/>
                <w:szCs w:val="24"/>
              </w:rPr>
            </w:pPr>
            <w:r w:rsidRPr="00642522">
              <w:rPr>
                <w:rFonts w:ascii="Times New Roman" w:hAnsi="Times New Roman" w:cs="Times New Roman"/>
                <w:bCs/>
                <w:sz w:val="24"/>
                <w:szCs w:val="24"/>
              </w:rPr>
              <w:t>224,9</w:t>
            </w:r>
          </w:p>
        </w:tc>
        <w:tc>
          <w:tcPr>
            <w:tcW w:w="1275" w:type="dxa"/>
            <w:tcBorders>
              <w:top w:val="nil"/>
              <w:left w:val="single" w:sz="4" w:space="0" w:color="auto"/>
              <w:bottom w:val="single" w:sz="4" w:space="0" w:color="auto"/>
              <w:right w:val="single" w:sz="8"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bCs/>
                <w:sz w:val="24"/>
                <w:szCs w:val="24"/>
              </w:rPr>
            </w:pPr>
            <w:r w:rsidRPr="00642522">
              <w:rPr>
                <w:rFonts w:ascii="Times New Roman" w:hAnsi="Times New Roman" w:cs="Times New Roman"/>
                <w:bCs/>
                <w:sz w:val="24"/>
                <w:szCs w:val="24"/>
              </w:rPr>
              <w:t>514,3</w:t>
            </w:r>
          </w:p>
        </w:tc>
      </w:tr>
      <w:tr w:rsidR="00CA2E8A" w:rsidRPr="00642522" w:rsidTr="00CA2E8A">
        <w:trPr>
          <w:gridAfter w:val="1"/>
          <w:wAfter w:w="1031" w:type="dxa"/>
          <w:trHeight w:val="255"/>
        </w:trPr>
        <w:tc>
          <w:tcPr>
            <w:tcW w:w="4410"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proofErr w:type="gramStart"/>
            <w:r w:rsidRPr="00642522">
              <w:rPr>
                <w:rFonts w:ascii="Times New Roman" w:hAnsi="Times New Roman" w:cs="Times New Roman"/>
                <w:sz w:val="24"/>
                <w:szCs w:val="24"/>
              </w:rPr>
              <w:t>Коммунальной</w:t>
            </w:r>
            <w:proofErr w:type="gramEnd"/>
            <w:r w:rsidRPr="00642522">
              <w:rPr>
                <w:rFonts w:ascii="Times New Roman" w:hAnsi="Times New Roman" w:cs="Times New Roman"/>
                <w:sz w:val="24"/>
                <w:szCs w:val="24"/>
              </w:rPr>
              <w:t xml:space="preserve"> хозяйство </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05</w:t>
            </w:r>
          </w:p>
        </w:tc>
        <w:tc>
          <w:tcPr>
            <w:tcW w:w="992" w:type="dxa"/>
            <w:gridSpan w:val="2"/>
            <w:tcBorders>
              <w:top w:val="nil"/>
              <w:left w:val="nil"/>
              <w:bottom w:val="single" w:sz="4" w:space="0" w:color="auto"/>
              <w:right w:val="nil"/>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02</w:t>
            </w:r>
          </w:p>
        </w:tc>
        <w:tc>
          <w:tcPr>
            <w:tcW w:w="141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876,0</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275" w:type="dxa"/>
            <w:tcBorders>
              <w:top w:val="nil"/>
              <w:left w:val="single" w:sz="4" w:space="0" w:color="auto"/>
              <w:bottom w:val="single" w:sz="4" w:space="0" w:color="auto"/>
              <w:right w:val="single" w:sz="8"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CA2E8A" w:rsidRPr="00642522" w:rsidTr="00CA2E8A">
        <w:trPr>
          <w:gridAfter w:val="1"/>
          <w:wAfter w:w="1031" w:type="dxa"/>
          <w:trHeight w:val="255"/>
        </w:trPr>
        <w:tc>
          <w:tcPr>
            <w:tcW w:w="4410"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Благоустройство</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05</w:t>
            </w:r>
          </w:p>
        </w:tc>
        <w:tc>
          <w:tcPr>
            <w:tcW w:w="992" w:type="dxa"/>
            <w:gridSpan w:val="2"/>
            <w:tcBorders>
              <w:top w:val="nil"/>
              <w:left w:val="nil"/>
              <w:bottom w:val="single" w:sz="4" w:space="0" w:color="auto"/>
              <w:right w:val="nil"/>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03</w:t>
            </w:r>
          </w:p>
        </w:tc>
        <w:tc>
          <w:tcPr>
            <w:tcW w:w="141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509,4</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224,9</w:t>
            </w:r>
          </w:p>
        </w:tc>
        <w:tc>
          <w:tcPr>
            <w:tcW w:w="1275" w:type="dxa"/>
            <w:tcBorders>
              <w:top w:val="nil"/>
              <w:left w:val="single" w:sz="4" w:space="0" w:color="auto"/>
              <w:bottom w:val="single" w:sz="4" w:space="0" w:color="auto"/>
              <w:right w:val="single" w:sz="8"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514,3</w:t>
            </w:r>
          </w:p>
        </w:tc>
      </w:tr>
      <w:tr w:rsidR="00CA2E8A" w:rsidRPr="00642522" w:rsidTr="00CA2E8A">
        <w:trPr>
          <w:gridAfter w:val="1"/>
          <w:wAfter w:w="1031" w:type="dxa"/>
          <w:trHeight w:val="255"/>
        </w:trPr>
        <w:tc>
          <w:tcPr>
            <w:tcW w:w="4410"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bCs/>
                <w:sz w:val="24"/>
                <w:szCs w:val="24"/>
              </w:rPr>
            </w:pPr>
            <w:r w:rsidRPr="00642522">
              <w:rPr>
                <w:rFonts w:ascii="Times New Roman" w:hAnsi="Times New Roman" w:cs="Times New Roman"/>
                <w:bCs/>
                <w:sz w:val="24"/>
                <w:szCs w:val="24"/>
              </w:rPr>
              <w:t>Образование</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07</w:t>
            </w:r>
          </w:p>
        </w:tc>
        <w:tc>
          <w:tcPr>
            <w:tcW w:w="992" w:type="dxa"/>
            <w:gridSpan w:val="2"/>
            <w:tcBorders>
              <w:top w:val="nil"/>
              <w:left w:val="nil"/>
              <w:bottom w:val="single" w:sz="4" w:space="0" w:color="auto"/>
              <w:right w:val="nil"/>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00</w:t>
            </w:r>
          </w:p>
        </w:tc>
        <w:tc>
          <w:tcPr>
            <w:tcW w:w="141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bCs/>
                <w:sz w:val="24"/>
                <w:szCs w:val="24"/>
              </w:rPr>
            </w:pPr>
            <w:r w:rsidRPr="00642522">
              <w:rPr>
                <w:rFonts w:ascii="Times New Roman" w:hAnsi="Times New Roman" w:cs="Times New Roman"/>
                <w:bCs/>
                <w:sz w:val="24"/>
                <w:szCs w:val="24"/>
              </w:rPr>
              <w:t>1,7</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bCs/>
                <w:sz w:val="24"/>
                <w:szCs w:val="24"/>
              </w:rPr>
            </w:pPr>
            <w:r w:rsidRPr="00642522">
              <w:rPr>
                <w:rFonts w:ascii="Times New Roman" w:hAnsi="Times New Roman" w:cs="Times New Roman"/>
                <w:bCs/>
                <w:sz w:val="24"/>
                <w:szCs w:val="24"/>
              </w:rPr>
              <w:t>1,7</w:t>
            </w:r>
          </w:p>
        </w:tc>
        <w:tc>
          <w:tcPr>
            <w:tcW w:w="1275" w:type="dxa"/>
            <w:tcBorders>
              <w:top w:val="nil"/>
              <w:left w:val="single" w:sz="4" w:space="0" w:color="auto"/>
              <w:bottom w:val="single" w:sz="4" w:space="0" w:color="auto"/>
              <w:right w:val="single" w:sz="8"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bCs/>
                <w:sz w:val="24"/>
                <w:szCs w:val="24"/>
              </w:rPr>
            </w:pPr>
            <w:r w:rsidRPr="00642522">
              <w:rPr>
                <w:rFonts w:ascii="Times New Roman" w:hAnsi="Times New Roman" w:cs="Times New Roman"/>
                <w:bCs/>
                <w:sz w:val="24"/>
                <w:szCs w:val="24"/>
              </w:rPr>
              <w:t>1,7</w:t>
            </w:r>
          </w:p>
        </w:tc>
      </w:tr>
      <w:tr w:rsidR="00CA2E8A" w:rsidRPr="00642522" w:rsidTr="00CA2E8A">
        <w:trPr>
          <w:gridAfter w:val="1"/>
          <w:wAfter w:w="1031" w:type="dxa"/>
          <w:trHeight w:val="255"/>
        </w:trPr>
        <w:tc>
          <w:tcPr>
            <w:tcW w:w="4410"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Молодежная политика</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07</w:t>
            </w:r>
          </w:p>
        </w:tc>
        <w:tc>
          <w:tcPr>
            <w:tcW w:w="992" w:type="dxa"/>
            <w:gridSpan w:val="2"/>
            <w:tcBorders>
              <w:top w:val="nil"/>
              <w:left w:val="nil"/>
              <w:bottom w:val="single" w:sz="4" w:space="0" w:color="auto"/>
              <w:right w:val="nil"/>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07</w:t>
            </w:r>
          </w:p>
        </w:tc>
        <w:tc>
          <w:tcPr>
            <w:tcW w:w="141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c>
          <w:tcPr>
            <w:tcW w:w="1275" w:type="dxa"/>
            <w:tcBorders>
              <w:top w:val="nil"/>
              <w:left w:val="single" w:sz="4" w:space="0" w:color="auto"/>
              <w:bottom w:val="single" w:sz="4" w:space="0" w:color="auto"/>
              <w:right w:val="single" w:sz="8"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r>
      <w:tr w:rsidR="00CA2E8A" w:rsidRPr="00642522" w:rsidTr="00CA2E8A">
        <w:trPr>
          <w:gridAfter w:val="1"/>
          <w:wAfter w:w="1031" w:type="dxa"/>
          <w:trHeight w:val="255"/>
        </w:trPr>
        <w:tc>
          <w:tcPr>
            <w:tcW w:w="4410"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bCs/>
                <w:sz w:val="24"/>
                <w:szCs w:val="24"/>
              </w:rPr>
            </w:pPr>
            <w:r w:rsidRPr="00642522">
              <w:rPr>
                <w:rFonts w:ascii="Times New Roman" w:hAnsi="Times New Roman" w:cs="Times New Roman"/>
                <w:bCs/>
                <w:sz w:val="24"/>
                <w:szCs w:val="24"/>
              </w:rPr>
              <w:t>Культура, кинематография</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08</w:t>
            </w:r>
          </w:p>
        </w:tc>
        <w:tc>
          <w:tcPr>
            <w:tcW w:w="992" w:type="dxa"/>
            <w:gridSpan w:val="2"/>
            <w:tcBorders>
              <w:top w:val="nil"/>
              <w:left w:val="nil"/>
              <w:bottom w:val="single" w:sz="4" w:space="0" w:color="auto"/>
              <w:right w:val="nil"/>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00</w:t>
            </w:r>
          </w:p>
        </w:tc>
        <w:tc>
          <w:tcPr>
            <w:tcW w:w="141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bCs/>
                <w:sz w:val="24"/>
                <w:szCs w:val="24"/>
              </w:rPr>
            </w:pPr>
            <w:r w:rsidRPr="00642522">
              <w:rPr>
                <w:rFonts w:ascii="Times New Roman" w:hAnsi="Times New Roman" w:cs="Times New Roman"/>
                <w:bCs/>
                <w:sz w:val="24"/>
                <w:szCs w:val="24"/>
              </w:rPr>
              <w:t>1962,9</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bCs/>
                <w:sz w:val="24"/>
                <w:szCs w:val="24"/>
              </w:rPr>
            </w:pPr>
            <w:r w:rsidRPr="00642522">
              <w:rPr>
                <w:rFonts w:ascii="Times New Roman" w:hAnsi="Times New Roman" w:cs="Times New Roman"/>
                <w:bCs/>
                <w:sz w:val="24"/>
                <w:szCs w:val="24"/>
              </w:rPr>
              <w:t>1909,5</w:t>
            </w:r>
          </w:p>
        </w:tc>
        <w:tc>
          <w:tcPr>
            <w:tcW w:w="1275" w:type="dxa"/>
            <w:tcBorders>
              <w:top w:val="nil"/>
              <w:left w:val="single" w:sz="4" w:space="0" w:color="auto"/>
              <w:bottom w:val="single" w:sz="4" w:space="0" w:color="auto"/>
              <w:right w:val="single" w:sz="8"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bCs/>
                <w:sz w:val="24"/>
                <w:szCs w:val="24"/>
              </w:rPr>
            </w:pPr>
            <w:r w:rsidRPr="00642522">
              <w:rPr>
                <w:rFonts w:ascii="Times New Roman" w:hAnsi="Times New Roman" w:cs="Times New Roman"/>
                <w:bCs/>
                <w:sz w:val="24"/>
                <w:szCs w:val="24"/>
              </w:rPr>
              <w:t>1895,3</w:t>
            </w:r>
          </w:p>
        </w:tc>
      </w:tr>
      <w:tr w:rsidR="00CA2E8A" w:rsidRPr="00642522" w:rsidTr="00CA2E8A">
        <w:trPr>
          <w:gridAfter w:val="1"/>
          <w:wAfter w:w="1031" w:type="dxa"/>
          <w:trHeight w:val="255"/>
        </w:trPr>
        <w:tc>
          <w:tcPr>
            <w:tcW w:w="4410"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Культура</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08</w:t>
            </w:r>
          </w:p>
        </w:tc>
        <w:tc>
          <w:tcPr>
            <w:tcW w:w="992" w:type="dxa"/>
            <w:gridSpan w:val="2"/>
            <w:tcBorders>
              <w:top w:val="nil"/>
              <w:left w:val="nil"/>
              <w:bottom w:val="single" w:sz="4" w:space="0" w:color="auto"/>
              <w:right w:val="nil"/>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01</w:t>
            </w:r>
          </w:p>
        </w:tc>
        <w:tc>
          <w:tcPr>
            <w:tcW w:w="141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1962,9</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1909,5</w:t>
            </w:r>
          </w:p>
        </w:tc>
        <w:tc>
          <w:tcPr>
            <w:tcW w:w="1275" w:type="dxa"/>
            <w:tcBorders>
              <w:top w:val="nil"/>
              <w:left w:val="single" w:sz="4" w:space="0" w:color="auto"/>
              <w:bottom w:val="single" w:sz="4" w:space="0" w:color="auto"/>
              <w:right w:val="single" w:sz="8"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1895,3</w:t>
            </w:r>
          </w:p>
        </w:tc>
      </w:tr>
      <w:tr w:rsidR="00CA2E8A" w:rsidRPr="00642522" w:rsidTr="00CA2E8A">
        <w:trPr>
          <w:gridAfter w:val="1"/>
          <w:wAfter w:w="1031" w:type="dxa"/>
          <w:trHeight w:val="255"/>
        </w:trPr>
        <w:tc>
          <w:tcPr>
            <w:tcW w:w="4410"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bCs/>
                <w:sz w:val="24"/>
                <w:szCs w:val="24"/>
              </w:rPr>
            </w:pPr>
            <w:r w:rsidRPr="00642522">
              <w:rPr>
                <w:rFonts w:ascii="Times New Roman" w:hAnsi="Times New Roman" w:cs="Times New Roman"/>
                <w:bCs/>
                <w:sz w:val="24"/>
                <w:szCs w:val="24"/>
              </w:rPr>
              <w:t>Социальная политика</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10</w:t>
            </w:r>
          </w:p>
        </w:tc>
        <w:tc>
          <w:tcPr>
            <w:tcW w:w="992" w:type="dxa"/>
            <w:gridSpan w:val="2"/>
            <w:tcBorders>
              <w:top w:val="nil"/>
              <w:left w:val="nil"/>
              <w:bottom w:val="single" w:sz="4" w:space="0" w:color="auto"/>
              <w:right w:val="nil"/>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00</w:t>
            </w:r>
          </w:p>
        </w:tc>
        <w:tc>
          <w:tcPr>
            <w:tcW w:w="141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bCs/>
                <w:sz w:val="24"/>
                <w:szCs w:val="24"/>
              </w:rPr>
            </w:pPr>
            <w:r w:rsidRPr="00642522">
              <w:rPr>
                <w:rFonts w:ascii="Times New Roman" w:hAnsi="Times New Roman" w:cs="Times New Roman"/>
                <w:bCs/>
                <w:sz w:val="24"/>
                <w:szCs w:val="24"/>
              </w:rPr>
              <w:t>12,0</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bCs/>
                <w:sz w:val="24"/>
                <w:szCs w:val="24"/>
              </w:rPr>
            </w:pPr>
            <w:r w:rsidRPr="00642522">
              <w:rPr>
                <w:rFonts w:ascii="Times New Roman" w:hAnsi="Times New Roman" w:cs="Times New Roman"/>
                <w:bCs/>
                <w:sz w:val="24"/>
                <w:szCs w:val="24"/>
              </w:rPr>
              <w:t>12,0</w:t>
            </w:r>
          </w:p>
        </w:tc>
        <w:tc>
          <w:tcPr>
            <w:tcW w:w="1275" w:type="dxa"/>
            <w:tcBorders>
              <w:top w:val="nil"/>
              <w:left w:val="single" w:sz="4" w:space="0" w:color="auto"/>
              <w:bottom w:val="single" w:sz="4" w:space="0" w:color="auto"/>
              <w:right w:val="single" w:sz="8"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bCs/>
                <w:sz w:val="24"/>
                <w:szCs w:val="24"/>
              </w:rPr>
            </w:pPr>
            <w:r w:rsidRPr="00642522">
              <w:rPr>
                <w:rFonts w:ascii="Times New Roman" w:hAnsi="Times New Roman" w:cs="Times New Roman"/>
                <w:bCs/>
                <w:sz w:val="24"/>
                <w:szCs w:val="24"/>
              </w:rPr>
              <w:t>12,0</w:t>
            </w:r>
          </w:p>
        </w:tc>
      </w:tr>
      <w:tr w:rsidR="00CA2E8A" w:rsidRPr="00642522" w:rsidTr="00CA2E8A">
        <w:trPr>
          <w:gridAfter w:val="1"/>
          <w:wAfter w:w="1031" w:type="dxa"/>
          <w:trHeight w:val="255"/>
        </w:trPr>
        <w:tc>
          <w:tcPr>
            <w:tcW w:w="4410"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Пенсионное обеспечение</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10</w:t>
            </w:r>
          </w:p>
        </w:tc>
        <w:tc>
          <w:tcPr>
            <w:tcW w:w="992" w:type="dxa"/>
            <w:gridSpan w:val="2"/>
            <w:tcBorders>
              <w:top w:val="nil"/>
              <w:left w:val="nil"/>
              <w:bottom w:val="single" w:sz="4" w:space="0" w:color="auto"/>
              <w:right w:val="nil"/>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01</w:t>
            </w:r>
          </w:p>
        </w:tc>
        <w:tc>
          <w:tcPr>
            <w:tcW w:w="141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c>
          <w:tcPr>
            <w:tcW w:w="1275" w:type="dxa"/>
            <w:tcBorders>
              <w:top w:val="nil"/>
              <w:left w:val="single" w:sz="4" w:space="0" w:color="auto"/>
              <w:bottom w:val="single" w:sz="4" w:space="0" w:color="auto"/>
              <w:right w:val="single" w:sz="8"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r>
      <w:tr w:rsidR="00CA2E8A" w:rsidRPr="00642522" w:rsidTr="00CA2E8A">
        <w:trPr>
          <w:gridAfter w:val="1"/>
          <w:wAfter w:w="1031" w:type="dxa"/>
          <w:trHeight w:val="255"/>
        </w:trPr>
        <w:tc>
          <w:tcPr>
            <w:tcW w:w="4410"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bCs/>
                <w:sz w:val="24"/>
                <w:szCs w:val="24"/>
              </w:rPr>
            </w:pPr>
            <w:r w:rsidRPr="00642522">
              <w:rPr>
                <w:rFonts w:ascii="Times New Roman" w:hAnsi="Times New Roman" w:cs="Times New Roman"/>
                <w:bCs/>
                <w:sz w:val="24"/>
                <w:szCs w:val="24"/>
              </w:rPr>
              <w:t>Физическая культура и спорт</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11</w:t>
            </w:r>
          </w:p>
        </w:tc>
        <w:tc>
          <w:tcPr>
            <w:tcW w:w="992" w:type="dxa"/>
            <w:gridSpan w:val="2"/>
            <w:tcBorders>
              <w:top w:val="nil"/>
              <w:left w:val="nil"/>
              <w:bottom w:val="single" w:sz="4" w:space="0" w:color="auto"/>
              <w:right w:val="nil"/>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00</w:t>
            </w:r>
          </w:p>
        </w:tc>
        <w:tc>
          <w:tcPr>
            <w:tcW w:w="141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bCs/>
                <w:sz w:val="24"/>
                <w:szCs w:val="24"/>
              </w:rPr>
            </w:pPr>
            <w:r w:rsidRPr="00642522">
              <w:rPr>
                <w:rFonts w:ascii="Times New Roman" w:hAnsi="Times New Roman" w:cs="Times New Roman"/>
                <w:bCs/>
                <w:sz w:val="24"/>
                <w:szCs w:val="24"/>
              </w:rPr>
              <w:t>0,0</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bCs/>
                <w:sz w:val="24"/>
                <w:szCs w:val="24"/>
              </w:rPr>
            </w:pPr>
            <w:r w:rsidRPr="00642522">
              <w:rPr>
                <w:rFonts w:ascii="Times New Roman" w:hAnsi="Times New Roman" w:cs="Times New Roman"/>
                <w:bCs/>
                <w:sz w:val="24"/>
                <w:szCs w:val="24"/>
              </w:rPr>
              <w:t>0,0</w:t>
            </w:r>
          </w:p>
        </w:tc>
        <w:tc>
          <w:tcPr>
            <w:tcW w:w="1275" w:type="dxa"/>
            <w:tcBorders>
              <w:top w:val="nil"/>
              <w:left w:val="single" w:sz="4" w:space="0" w:color="auto"/>
              <w:bottom w:val="single" w:sz="4" w:space="0" w:color="auto"/>
              <w:right w:val="single" w:sz="8"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bCs/>
                <w:sz w:val="24"/>
                <w:szCs w:val="24"/>
              </w:rPr>
            </w:pPr>
            <w:r w:rsidRPr="00642522">
              <w:rPr>
                <w:rFonts w:ascii="Times New Roman" w:hAnsi="Times New Roman" w:cs="Times New Roman"/>
                <w:bCs/>
                <w:sz w:val="24"/>
                <w:szCs w:val="24"/>
              </w:rPr>
              <w:t>0,0</w:t>
            </w:r>
          </w:p>
        </w:tc>
      </w:tr>
      <w:tr w:rsidR="00CA2E8A" w:rsidRPr="00642522" w:rsidTr="00CA2E8A">
        <w:trPr>
          <w:gridAfter w:val="1"/>
          <w:wAfter w:w="1031" w:type="dxa"/>
          <w:trHeight w:val="255"/>
        </w:trPr>
        <w:tc>
          <w:tcPr>
            <w:tcW w:w="4410"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Массовый спорт</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11</w:t>
            </w:r>
          </w:p>
        </w:tc>
        <w:tc>
          <w:tcPr>
            <w:tcW w:w="992" w:type="dxa"/>
            <w:gridSpan w:val="2"/>
            <w:tcBorders>
              <w:top w:val="nil"/>
              <w:left w:val="nil"/>
              <w:bottom w:val="single" w:sz="4" w:space="0" w:color="auto"/>
              <w:right w:val="nil"/>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02</w:t>
            </w:r>
          </w:p>
        </w:tc>
        <w:tc>
          <w:tcPr>
            <w:tcW w:w="141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275" w:type="dxa"/>
            <w:tcBorders>
              <w:top w:val="nil"/>
              <w:left w:val="single" w:sz="4" w:space="0" w:color="auto"/>
              <w:bottom w:val="single" w:sz="4" w:space="0" w:color="auto"/>
              <w:right w:val="single" w:sz="8"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CA2E8A" w:rsidRPr="00642522" w:rsidTr="00CA2E8A">
        <w:trPr>
          <w:gridAfter w:val="1"/>
          <w:wAfter w:w="1031" w:type="dxa"/>
          <w:trHeight w:val="240"/>
        </w:trPr>
        <w:tc>
          <w:tcPr>
            <w:tcW w:w="4410"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Условно утвержденные расходы</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99</w:t>
            </w:r>
          </w:p>
        </w:tc>
        <w:tc>
          <w:tcPr>
            <w:tcW w:w="992" w:type="dxa"/>
            <w:gridSpan w:val="2"/>
            <w:tcBorders>
              <w:top w:val="nil"/>
              <w:left w:val="nil"/>
              <w:bottom w:val="single" w:sz="4" w:space="0" w:color="auto"/>
              <w:right w:val="nil"/>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w:t>
            </w:r>
          </w:p>
        </w:tc>
        <w:tc>
          <w:tcPr>
            <w:tcW w:w="141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176,4</w:t>
            </w:r>
          </w:p>
        </w:tc>
        <w:tc>
          <w:tcPr>
            <w:tcW w:w="1275" w:type="dxa"/>
            <w:tcBorders>
              <w:top w:val="nil"/>
              <w:left w:val="single" w:sz="4" w:space="0" w:color="auto"/>
              <w:bottom w:val="single" w:sz="4" w:space="0" w:color="auto"/>
              <w:right w:val="single" w:sz="8"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364,8</w:t>
            </w:r>
          </w:p>
        </w:tc>
      </w:tr>
      <w:tr w:rsidR="00CA2E8A" w:rsidRPr="00642522" w:rsidTr="00CA2E8A">
        <w:trPr>
          <w:gridAfter w:val="1"/>
          <w:wAfter w:w="1031" w:type="dxa"/>
          <w:trHeight w:val="240"/>
        </w:trPr>
        <w:tc>
          <w:tcPr>
            <w:tcW w:w="4410"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Условно утвержденные расходы</w:t>
            </w:r>
          </w:p>
        </w:tc>
        <w:tc>
          <w:tcPr>
            <w:tcW w:w="992" w:type="dxa"/>
            <w:gridSpan w:val="2"/>
            <w:tcBorders>
              <w:top w:val="nil"/>
              <w:left w:val="single" w:sz="4" w:space="0" w:color="auto"/>
              <w:bottom w:val="single" w:sz="4" w:space="0" w:color="auto"/>
              <w:right w:val="single" w:sz="4" w:space="0" w:color="auto"/>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99</w:t>
            </w:r>
          </w:p>
        </w:tc>
        <w:tc>
          <w:tcPr>
            <w:tcW w:w="992" w:type="dxa"/>
            <w:gridSpan w:val="2"/>
            <w:tcBorders>
              <w:top w:val="nil"/>
              <w:left w:val="nil"/>
              <w:bottom w:val="single" w:sz="4" w:space="0" w:color="auto"/>
              <w:right w:val="nil"/>
            </w:tcBorders>
            <w:shd w:val="clear" w:color="auto" w:fill="FFFFFF"/>
            <w:noWrap/>
            <w:vAlign w:val="center"/>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99</w:t>
            </w:r>
          </w:p>
        </w:tc>
        <w:tc>
          <w:tcPr>
            <w:tcW w:w="141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176,4</w:t>
            </w:r>
          </w:p>
        </w:tc>
        <w:tc>
          <w:tcPr>
            <w:tcW w:w="1275" w:type="dxa"/>
            <w:tcBorders>
              <w:top w:val="nil"/>
              <w:left w:val="single" w:sz="4" w:space="0" w:color="auto"/>
              <w:bottom w:val="single" w:sz="4" w:space="0" w:color="auto"/>
              <w:right w:val="single" w:sz="8"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364,8</w:t>
            </w:r>
          </w:p>
        </w:tc>
      </w:tr>
      <w:tr w:rsidR="00CA2E8A" w:rsidRPr="00642522" w:rsidTr="00CA2E8A">
        <w:trPr>
          <w:trHeight w:val="405"/>
        </w:trPr>
        <w:tc>
          <w:tcPr>
            <w:tcW w:w="912" w:type="dxa"/>
            <w:tcBorders>
              <w:top w:val="single" w:sz="8" w:space="0" w:color="auto"/>
              <w:left w:val="single" w:sz="8" w:space="0" w:color="auto"/>
              <w:bottom w:val="single" w:sz="8" w:space="0" w:color="auto"/>
              <w:right w:val="nil"/>
            </w:tcBorders>
            <w:shd w:val="clear" w:color="auto" w:fill="FFFFFF"/>
            <w:noWrap/>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w:t>
            </w:r>
          </w:p>
        </w:tc>
        <w:tc>
          <w:tcPr>
            <w:tcW w:w="912" w:type="dxa"/>
            <w:tcBorders>
              <w:top w:val="single" w:sz="8" w:space="0" w:color="auto"/>
              <w:left w:val="nil"/>
              <w:bottom w:val="single" w:sz="8" w:space="0" w:color="auto"/>
              <w:right w:val="nil"/>
            </w:tcBorders>
            <w:shd w:val="clear" w:color="auto" w:fill="FFFFFF"/>
            <w:noWrap/>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w:t>
            </w:r>
          </w:p>
        </w:tc>
        <w:tc>
          <w:tcPr>
            <w:tcW w:w="912" w:type="dxa"/>
            <w:tcBorders>
              <w:top w:val="single" w:sz="8" w:space="0" w:color="auto"/>
              <w:left w:val="nil"/>
              <w:bottom w:val="single" w:sz="8" w:space="0" w:color="auto"/>
              <w:right w:val="nil"/>
            </w:tcBorders>
            <w:shd w:val="clear" w:color="auto" w:fill="FFFFFF"/>
            <w:noWrap/>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w:t>
            </w:r>
          </w:p>
        </w:tc>
        <w:tc>
          <w:tcPr>
            <w:tcW w:w="911" w:type="dxa"/>
            <w:tcBorders>
              <w:top w:val="single" w:sz="8" w:space="0" w:color="auto"/>
              <w:left w:val="nil"/>
              <w:bottom w:val="single" w:sz="8" w:space="0" w:color="auto"/>
              <w:right w:val="nil"/>
            </w:tcBorders>
            <w:shd w:val="clear" w:color="auto" w:fill="FFFFFF"/>
            <w:noWrap/>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w:t>
            </w:r>
          </w:p>
        </w:tc>
        <w:tc>
          <w:tcPr>
            <w:tcW w:w="911" w:type="dxa"/>
            <w:gridSpan w:val="2"/>
            <w:tcBorders>
              <w:top w:val="single" w:sz="8" w:space="0" w:color="auto"/>
              <w:left w:val="nil"/>
              <w:bottom w:val="single" w:sz="8" w:space="0" w:color="auto"/>
              <w:right w:val="nil"/>
            </w:tcBorders>
            <w:shd w:val="clear" w:color="auto" w:fill="FFFFFF"/>
            <w:noWrap/>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w:t>
            </w:r>
          </w:p>
        </w:tc>
        <w:tc>
          <w:tcPr>
            <w:tcW w:w="911" w:type="dxa"/>
            <w:gridSpan w:val="2"/>
            <w:tcBorders>
              <w:top w:val="single" w:sz="8" w:space="0" w:color="auto"/>
              <w:left w:val="nil"/>
              <w:bottom w:val="single" w:sz="8" w:space="0" w:color="auto"/>
              <w:right w:val="nil"/>
            </w:tcBorders>
            <w:shd w:val="clear" w:color="auto" w:fill="FFFFFF"/>
            <w:noWrap/>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w:t>
            </w:r>
          </w:p>
        </w:tc>
        <w:tc>
          <w:tcPr>
            <w:tcW w:w="925" w:type="dxa"/>
            <w:tcBorders>
              <w:top w:val="single" w:sz="8" w:space="0" w:color="auto"/>
              <w:left w:val="nil"/>
              <w:bottom w:val="single" w:sz="8" w:space="0" w:color="auto"/>
              <w:right w:val="single" w:sz="4" w:space="0" w:color="auto"/>
            </w:tcBorders>
            <w:shd w:val="clear" w:color="auto" w:fill="FFFFFF"/>
            <w:noWrap/>
            <w:vAlign w:val="bottom"/>
            <w:hideMark/>
          </w:tcPr>
          <w:p w:rsidR="00642522" w:rsidRPr="00642522" w:rsidRDefault="00642522" w:rsidP="00642522">
            <w:pPr>
              <w:spacing w:after="0" w:line="240" w:lineRule="auto"/>
              <w:rPr>
                <w:rFonts w:ascii="Times New Roman" w:hAnsi="Times New Roman" w:cs="Times New Roman"/>
                <w:bCs/>
                <w:sz w:val="24"/>
                <w:szCs w:val="24"/>
              </w:rPr>
            </w:pPr>
            <w:r w:rsidRPr="00642522">
              <w:rPr>
                <w:rFonts w:ascii="Times New Roman" w:hAnsi="Times New Roman" w:cs="Times New Roman"/>
                <w:bCs/>
                <w:sz w:val="24"/>
                <w:szCs w:val="24"/>
              </w:rPr>
              <w:t>  </w:t>
            </w:r>
          </w:p>
        </w:tc>
        <w:tc>
          <w:tcPr>
            <w:tcW w:w="1418" w:type="dxa"/>
            <w:tcBorders>
              <w:top w:val="single" w:sz="8" w:space="0" w:color="auto"/>
              <w:left w:val="single" w:sz="4" w:space="0" w:color="auto"/>
              <w:bottom w:val="single" w:sz="8" w:space="0" w:color="auto"/>
              <w:right w:val="single" w:sz="8"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bCs/>
                <w:sz w:val="24"/>
                <w:szCs w:val="24"/>
              </w:rPr>
            </w:pPr>
            <w:r w:rsidRPr="00642522">
              <w:rPr>
                <w:rFonts w:ascii="Times New Roman" w:hAnsi="Times New Roman" w:cs="Times New Roman"/>
                <w:bCs/>
                <w:sz w:val="24"/>
                <w:szCs w:val="24"/>
              </w:rPr>
              <w:t>8030,5</w:t>
            </w:r>
          </w:p>
        </w:tc>
        <w:tc>
          <w:tcPr>
            <w:tcW w:w="1134" w:type="dxa"/>
            <w:tcBorders>
              <w:top w:val="single" w:sz="8" w:space="0" w:color="auto"/>
              <w:left w:val="single" w:sz="4" w:space="0" w:color="auto"/>
              <w:bottom w:val="single" w:sz="8" w:space="0" w:color="auto"/>
              <w:right w:val="single" w:sz="8"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bCs/>
                <w:sz w:val="24"/>
                <w:szCs w:val="24"/>
              </w:rPr>
            </w:pPr>
            <w:r w:rsidRPr="00642522">
              <w:rPr>
                <w:rFonts w:ascii="Times New Roman" w:hAnsi="Times New Roman" w:cs="Times New Roman"/>
                <w:bCs/>
                <w:sz w:val="24"/>
                <w:szCs w:val="24"/>
              </w:rPr>
              <w:t>7012,9</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bCs/>
                <w:sz w:val="24"/>
                <w:szCs w:val="24"/>
              </w:rPr>
            </w:pPr>
            <w:r w:rsidRPr="00642522">
              <w:rPr>
                <w:rFonts w:ascii="Times New Roman" w:hAnsi="Times New Roman" w:cs="Times New Roman"/>
                <w:bCs/>
                <w:sz w:val="24"/>
                <w:szCs w:val="24"/>
              </w:rPr>
              <w:t>7070,3</w:t>
            </w:r>
          </w:p>
        </w:tc>
        <w:tc>
          <w:tcPr>
            <w:tcW w:w="1031" w:type="dxa"/>
            <w:tcBorders>
              <w:top w:val="nil"/>
              <w:left w:val="single" w:sz="4" w:space="0" w:color="auto"/>
              <w:bottom w:val="nil"/>
              <w:right w:val="single" w:sz="8" w:space="0" w:color="auto"/>
            </w:tcBorders>
            <w:shd w:val="clear" w:color="auto" w:fill="FFFFFF"/>
            <w:vAlign w:val="bottom"/>
            <w:hideMark/>
          </w:tcPr>
          <w:p w:rsidR="00642522" w:rsidRPr="00642522" w:rsidRDefault="00642522" w:rsidP="00CA2E8A">
            <w:pPr>
              <w:spacing w:after="0" w:line="240" w:lineRule="auto"/>
              <w:jc w:val="center"/>
              <w:rPr>
                <w:rFonts w:ascii="Times New Roman" w:hAnsi="Times New Roman" w:cs="Times New Roman"/>
                <w:bCs/>
                <w:sz w:val="24"/>
                <w:szCs w:val="24"/>
              </w:rPr>
            </w:pPr>
          </w:p>
        </w:tc>
      </w:tr>
    </w:tbl>
    <w:p w:rsidR="00642522" w:rsidRPr="00642522" w:rsidRDefault="00642522" w:rsidP="00642522">
      <w:pPr>
        <w:spacing w:after="0" w:line="240" w:lineRule="auto"/>
        <w:jc w:val="center"/>
        <w:rPr>
          <w:rFonts w:ascii="Times New Roman" w:hAnsi="Times New Roman" w:cs="Times New Roman"/>
          <w:b/>
          <w:sz w:val="24"/>
          <w:szCs w:val="24"/>
        </w:rPr>
      </w:pPr>
    </w:p>
    <w:p w:rsidR="00642522" w:rsidRPr="00642522" w:rsidRDefault="00642522" w:rsidP="00642522">
      <w:pPr>
        <w:spacing w:after="0" w:line="240" w:lineRule="auto"/>
        <w:jc w:val="center"/>
        <w:rPr>
          <w:rFonts w:ascii="Times New Roman" w:hAnsi="Times New Roman" w:cs="Times New Roman"/>
          <w:b/>
          <w:sz w:val="24"/>
          <w:szCs w:val="24"/>
        </w:rPr>
      </w:pPr>
    </w:p>
    <w:p w:rsidR="00642522" w:rsidRPr="00642522" w:rsidRDefault="00642522" w:rsidP="00642522">
      <w:pPr>
        <w:spacing w:after="0" w:line="240" w:lineRule="auto"/>
        <w:jc w:val="center"/>
        <w:rPr>
          <w:rFonts w:ascii="Times New Roman" w:hAnsi="Times New Roman" w:cs="Times New Roman"/>
          <w:b/>
          <w:sz w:val="24"/>
          <w:szCs w:val="24"/>
        </w:rPr>
      </w:pPr>
    </w:p>
    <w:p w:rsidR="00642522" w:rsidRPr="00642522" w:rsidRDefault="00642522" w:rsidP="00642522">
      <w:pPr>
        <w:spacing w:after="0" w:line="240" w:lineRule="auto"/>
        <w:ind w:left="4500"/>
        <w:jc w:val="right"/>
        <w:rPr>
          <w:rFonts w:ascii="Times New Roman" w:hAnsi="Times New Roman" w:cs="Times New Roman"/>
          <w:b/>
          <w:sz w:val="24"/>
          <w:szCs w:val="24"/>
        </w:rPr>
      </w:pPr>
      <w:r w:rsidRPr="00642522">
        <w:rPr>
          <w:rFonts w:ascii="Times New Roman" w:hAnsi="Times New Roman" w:cs="Times New Roman"/>
          <w:b/>
          <w:sz w:val="24"/>
          <w:szCs w:val="24"/>
        </w:rPr>
        <w:t>Приложение №3</w:t>
      </w:r>
    </w:p>
    <w:p w:rsidR="00642522" w:rsidRPr="00642522" w:rsidRDefault="00642522" w:rsidP="00642522">
      <w:pPr>
        <w:spacing w:after="0" w:line="240" w:lineRule="auto"/>
        <w:ind w:left="4500"/>
        <w:jc w:val="right"/>
        <w:rPr>
          <w:rFonts w:ascii="Times New Roman" w:hAnsi="Times New Roman" w:cs="Times New Roman"/>
          <w:b/>
          <w:sz w:val="24"/>
          <w:szCs w:val="24"/>
        </w:rPr>
      </w:pPr>
      <w:r w:rsidRPr="00642522">
        <w:rPr>
          <w:rFonts w:ascii="Times New Roman" w:hAnsi="Times New Roman" w:cs="Times New Roman"/>
          <w:b/>
          <w:sz w:val="24"/>
          <w:szCs w:val="24"/>
        </w:rPr>
        <w:t>к решению Совета депутатов</w:t>
      </w:r>
    </w:p>
    <w:p w:rsidR="00642522" w:rsidRPr="00642522" w:rsidRDefault="00642522" w:rsidP="00642522">
      <w:pPr>
        <w:spacing w:after="0" w:line="240" w:lineRule="auto"/>
        <w:ind w:left="4500"/>
        <w:jc w:val="right"/>
        <w:rPr>
          <w:rFonts w:ascii="Times New Roman" w:hAnsi="Times New Roman" w:cs="Times New Roman"/>
          <w:b/>
          <w:sz w:val="24"/>
          <w:szCs w:val="24"/>
        </w:rPr>
      </w:pPr>
      <w:r w:rsidRPr="00642522">
        <w:rPr>
          <w:rFonts w:ascii="Times New Roman" w:hAnsi="Times New Roman" w:cs="Times New Roman"/>
          <w:b/>
          <w:sz w:val="24"/>
          <w:szCs w:val="24"/>
        </w:rPr>
        <w:t>муниципального образования</w:t>
      </w:r>
    </w:p>
    <w:p w:rsidR="00642522" w:rsidRPr="00642522" w:rsidRDefault="00642522" w:rsidP="00642522">
      <w:pPr>
        <w:spacing w:after="0" w:line="240" w:lineRule="auto"/>
        <w:ind w:left="4500"/>
        <w:jc w:val="right"/>
        <w:rPr>
          <w:rFonts w:ascii="Times New Roman" w:hAnsi="Times New Roman" w:cs="Times New Roman"/>
          <w:b/>
          <w:sz w:val="24"/>
          <w:szCs w:val="24"/>
        </w:rPr>
      </w:pPr>
      <w:r w:rsidRPr="00642522">
        <w:rPr>
          <w:rFonts w:ascii="Times New Roman" w:hAnsi="Times New Roman" w:cs="Times New Roman"/>
          <w:b/>
          <w:sz w:val="24"/>
          <w:szCs w:val="24"/>
        </w:rPr>
        <w:t>Рыбкинский сельсовет</w:t>
      </w:r>
    </w:p>
    <w:p w:rsidR="00642522" w:rsidRPr="00642522" w:rsidRDefault="00642522" w:rsidP="00642522">
      <w:pPr>
        <w:spacing w:after="0" w:line="240" w:lineRule="auto"/>
        <w:ind w:left="4500"/>
        <w:jc w:val="right"/>
        <w:rPr>
          <w:rFonts w:ascii="Times New Roman" w:hAnsi="Times New Roman" w:cs="Times New Roman"/>
          <w:b/>
          <w:sz w:val="24"/>
          <w:szCs w:val="24"/>
        </w:rPr>
      </w:pPr>
      <w:r w:rsidRPr="00642522">
        <w:rPr>
          <w:rFonts w:ascii="Times New Roman" w:hAnsi="Times New Roman" w:cs="Times New Roman"/>
          <w:b/>
          <w:sz w:val="24"/>
          <w:szCs w:val="24"/>
        </w:rPr>
        <w:t xml:space="preserve">от 19.12.2022 № 24/2 </w:t>
      </w:r>
      <w:proofErr w:type="spellStart"/>
      <w:r w:rsidRPr="00642522">
        <w:rPr>
          <w:rFonts w:ascii="Times New Roman" w:hAnsi="Times New Roman" w:cs="Times New Roman"/>
          <w:b/>
          <w:sz w:val="24"/>
          <w:szCs w:val="24"/>
        </w:rPr>
        <w:t>р.С</w:t>
      </w:r>
      <w:proofErr w:type="spellEnd"/>
      <w:r w:rsidRPr="00642522">
        <w:rPr>
          <w:rFonts w:ascii="Times New Roman" w:hAnsi="Times New Roman" w:cs="Times New Roman"/>
          <w:b/>
          <w:sz w:val="24"/>
          <w:szCs w:val="24"/>
        </w:rPr>
        <w:t>.</w:t>
      </w:r>
    </w:p>
    <w:p w:rsidR="00642522" w:rsidRPr="00642522" w:rsidRDefault="00642522" w:rsidP="00642522">
      <w:pPr>
        <w:spacing w:after="0" w:line="240" w:lineRule="auto"/>
        <w:jc w:val="right"/>
        <w:rPr>
          <w:rFonts w:ascii="Times New Roman" w:hAnsi="Times New Roman" w:cs="Times New Roman"/>
          <w:b/>
          <w:sz w:val="24"/>
          <w:szCs w:val="24"/>
        </w:rPr>
      </w:pPr>
      <w:proofErr w:type="gramStart"/>
      <w:r w:rsidRPr="00642522">
        <w:rPr>
          <w:rFonts w:ascii="Times New Roman" w:hAnsi="Times New Roman" w:cs="Times New Roman"/>
          <w:b/>
          <w:sz w:val="24"/>
          <w:szCs w:val="24"/>
        </w:rPr>
        <w:t>(в редакции решения Совета депутатов</w:t>
      </w:r>
      <w:proofErr w:type="gramEnd"/>
    </w:p>
    <w:p w:rsidR="00642522" w:rsidRPr="00642522" w:rsidRDefault="00642522" w:rsidP="00642522">
      <w:pPr>
        <w:spacing w:after="0" w:line="240" w:lineRule="auto"/>
        <w:jc w:val="right"/>
        <w:rPr>
          <w:rFonts w:ascii="Times New Roman" w:hAnsi="Times New Roman" w:cs="Times New Roman"/>
          <w:b/>
          <w:sz w:val="24"/>
          <w:szCs w:val="24"/>
        </w:rPr>
      </w:pPr>
      <w:r w:rsidRPr="00642522">
        <w:rPr>
          <w:rFonts w:ascii="Times New Roman" w:hAnsi="Times New Roman" w:cs="Times New Roman"/>
          <w:b/>
          <w:sz w:val="24"/>
          <w:szCs w:val="24"/>
        </w:rPr>
        <w:t xml:space="preserve">от 07.12.2023 № 32/1 </w:t>
      </w:r>
      <w:proofErr w:type="spellStart"/>
      <w:r w:rsidRPr="00642522">
        <w:rPr>
          <w:rFonts w:ascii="Times New Roman" w:hAnsi="Times New Roman" w:cs="Times New Roman"/>
          <w:b/>
          <w:sz w:val="24"/>
          <w:szCs w:val="24"/>
        </w:rPr>
        <w:t>р.С</w:t>
      </w:r>
      <w:proofErr w:type="spellEnd"/>
      <w:r w:rsidRPr="00642522">
        <w:rPr>
          <w:rFonts w:ascii="Times New Roman" w:hAnsi="Times New Roman" w:cs="Times New Roman"/>
          <w:b/>
          <w:sz w:val="24"/>
          <w:szCs w:val="24"/>
        </w:rPr>
        <w:t>.)</w:t>
      </w:r>
    </w:p>
    <w:p w:rsidR="00642522" w:rsidRPr="00642522" w:rsidRDefault="00642522" w:rsidP="00642522">
      <w:pPr>
        <w:spacing w:after="0" w:line="240" w:lineRule="auto"/>
        <w:jc w:val="center"/>
        <w:rPr>
          <w:rFonts w:ascii="Times New Roman" w:hAnsi="Times New Roman" w:cs="Times New Roman"/>
          <w:b/>
          <w:sz w:val="24"/>
          <w:szCs w:val="24"/>
        </w:rPr>
      </w:pPr>
    </w:p>
    <w:p w:rsidR="00642522" w:rsidRPr="00642522" w:rsidRDefault="00642522" w:rsidP="00642522">
      <w:pPr>
        <w:spacing w:after="0" w:line="240" w:lineRule="auto"/>
        <w:jc w:val="center"/>
        <w:rPr>
          <w:rFonts w:ascii="Times New Roman" w:hAnsi="Times New Roman" w:cs="Times New Roman"/>
          <w:b/>
          <w:sz w:val="24"/>
          <w:szCs w:val="24"/>
        </w:rPr>
      </w:pPr>
      <w:r w:rsidRPr="00642522">
        <w:rPr>
          <w:rFonts w:ascii="Times New Roman" w:hAnsi="Times New Roman" w:cs="Times New Roman"/>
          <w:b/>
          <w:sz w:val="24"/>
          <w:szCs w:val="24"/>
        </w:rPr>
        <w:t>Ведомственная структура расходов бюджета муниципального образования Рыбкинский сельсовет Новосергиевского района Оренбургской области на 2023 год и плановый период 2024-2025 годов</w:t>
      </w:r>
    </w:p>
    <w:p w:rsidR="00642522" w:rsidRPr="00642522" w:rsidRDefault="00642522" w:rsidP="00642522">
      <w:pPr>
        <w:spacing w:after="0" w:line="240" w:lineRule="auto"/>
        <w:jc w:val="center"/>
        <w:rPr>
          <w:rFonts w:ascii="Times New Roman" w:hAnsi="Times New Roman" w:cs="Times New Roman"/>
          <w:b/>
          <w:sz w:val="24"/>
          <w:szCs w:val="24"/>
        </w:rPr>
      </w:pPr>
    </w:p>
    <w:tbl>
      <w:tblPr>
        <w:tblW w:w="10457" w:type="dxa"/>
        <w:tblInd w:w="93" w:type="dxa"/>
        <w:tblLayout w:type="fixed"/>
        <w:tblLook w:val="04A0" w:firstRow="1" w:lastRow="0" w:firstColumn="1" w:lastColumn="0" w:noHBand="0" w:noVBand="1"/>
      </w:tblPr>
      <w:tblGrid>
        <w:gridCol w:w="271"/>
        <w:gridCol w:w="271"/>
        <w:gridCol w:w="272"/>
        <w:gridCol w:w="272"/>
        <w:gridCol w:w="272"/>
        <w:gridCol w:w="272"/>
        <w:gridCol w:w="272"/>
        <w:gridCol w:w="236"/>
        <w:gridCol w:w="272"/>
        <w:gridCol w:w="300"/>
        <w:gridCol w:w="272"/>
        <w:gridCol w:w="720"/>
        <w:gridCol w:w="709"/>
        <w:gridCol w:w="708"/>
        <w:gridCol w:w="236"/>
        <w:gridCol w:w="615"/>
        <w:gridCol w:w="684"/>
        <w:gridCol w:w="25"/>
        <w:gridCol w:w="850"/>
        <w:gridCol w:w="992"/>
        <w:gridCol w:w="1700"/>
        <w:gridCol w:w="236"/>
      </w:tblGrid>
      <w:tr w:rsidR="00642522" w:rsidRPr="00642522" w:rsidTr="00CA2E8A">
        <w:trPr>
          <w:trHeight w:val="360"/>
        </w:trPr>
        <w:tc>
          <w:tcPr>
            <w:tcW w:w="271" w:type="dxa"/>
            <w:tcBorders>
              <w:top w:val="single" w:sz="8" w:space="0" w:color="auto"/>
              <w:left w:val="single" w:sz="8" w:space="0" w:color="auto"/>
              <w:bottom w:val="nil"/>
              <w:right w:val="nil"/>
            </w:tcBorders>
            <w:noWrap/>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w:t>
            </w:r>
          </w:p>
        </w:tc>
        <w:tc>
          <w:tcPr>
            <w:tcW w:w="271" w:type="dxa"/>
            <w:tcBorders>
              <w:top w:val="single" w:sz="8" w:space="0" w:color="auto"/>
              <w:left w:val="nil"/>
              <w:bottom w:val="nil"/>
              <w:right w:val="nil"/>
            </w:tcBorders>
            <w:noWrap/>
            <w:vAlign w:val="bottom"/>
            <w:hideMark/>
          </w:tcPr>
          <w:p w:rsidR="00642522" w:rsidRPr="00642522" w:rsidRDefault="00642522" w:rsidP="00642522">
            <w:pPr>
              <w:spacing w:after="0" w:line="240" w:lineRule="auto"/>
              <w:rPr>
                <w:rFonts w:ascii="Times New Roman" w:hAnsi="Times New Roman" w:cs="Times New Roman"/>
                <w:b/>
                <w:bCs/>
                <w:sz w:val="24"/>
                <w:szCs w:val="24"/>
              </w:rPr>
            </w:pPr>
            <w:r w:rsidRPr="00642522">
              <w:rPr>
                <w:rFonts w:ascii="Times New Roman" w:hAnsi="Times New Roman" w:cs="Times New Roman"/>
                <w:b/>
                <w:bCs/>
                <w:sz w:val="24"/>
                <w:szCs w:val="24"/>
              </w:rPr>
              <w:t> </w:t>
            </w:r>
          </w:p>
        </w:tc>
        <w:tc>
          <w:tcPr>
            <w:tcW w:w="272" w:type="dxa"/>
            <w:tcBorders>
              <w:top w:val="single" w:sz="8" w:space="0" w:color="auto"/>
              <w:left w:val="nil"/>
              <w:bottom w:val="nil"/>
              <w:right w:val="nil"/>
            </w:tcBorders>
            <w:noWrap/>
            <w:vAlign w:val="bottom"/>
            <w:hideMark/>
          </w:tcPr>
          <w:p w:rsidR="00642522" w:rsidRPr="00642522" w:rsidRDefault="00642522" w:rsidP="00642522">
            <w:pPr>
              <w:spacing w:after="0" w:line="240" w:lineRule="auto"/>
              <w:rPr>
                <w:rFonts w:ascii="Times New Roman" w:hAnsi="Times New Roman" w:cs="Times New Roman"/>
                <w:b/>
                <w:bCs/>
                <w:sz w:val="24"/>
                <w:szCs w:val="24"/>
              </w:rPr>
            </w:pPr>
            <w:r w:rsidRPr="00642522">
              <w:rPr>
                <w:rFonts w:ascii="Times New Roman" w:hAnsi="Times New Roman" w:cs="Times New Roman"/>
                <w:b/>
                <w:bCs/>
                <w:sz w:val="24"/>
                <w:szCs w:val="24"/>
              </w:rPr>
              <w:t> </w:t>
            </w:r>
          </w:p>
        </w:tc>
        <w:tc>
          <w:tcPr>
            <w:tcW w:w="272" w:type="dxa"/>
            <w:tcBorders>
              <w:top w:val="single" w:sz="8" w:space="0" w:color="auto"/>
              <w:left w:val="nil"/>
              <w:bottom w:val="nil"/>
              <w:right w:val="nil"/>
            </w:tcBorders>
            <w:noWrap/>
            <w:vAlign w:val="bottom"/>
            <w:hideMark/>
          </w:tcPr>
          <w:p w:rsidR="00642522" w:rsidRPr="00642522" w:rsidRDefault="00642522" w:rsidP="00642522">
            <w:pPr>
              <w:spacing w:after="0" w:line="240" w:lineRule="auto"/>
              <w:rPr>
                <w:rFonts w:ascii="Times New Roman" w:hAnsi="Times New Roman" w:cs="Times New Roman"/>
                <w:b/>
                <w:bCs/>
                <w:sz w:val="24"/>
                <w:szCs w:val="24"/>
              </w:rPr>
            </w:pPr>
            <w:r w:rsidRPr="00642522">
              <w:rPr>
                <w:rFonts w:ascii="Times New Roman" w:hAnsi="Times New Roman" w:cs="Times New Roman"/>
                <w:b/>
                <w:bCs/>
                <w:sz w:val="24"/>
                <w:szCs w:val="24"/>
              </w:rPr>
              <w:t> </w:t>
            </w:r>
          </w:p>
        </w:tc>
        <w:tc>
          <w:tcPr>
            <w:tcW w:w="272" w:type="dxa"/>
            <w:tcBorders>
              <w:top w:val="single" w:sz="8" w:space="0" w:color="auto"/>
              <w:left w:val="nil"/>
              <w:bottom w:val="nil"/>
              <w:right w:val="nil"/>
            </w:tcBorders>
            <w:noWrap/>
            <w:vAlign w:val="bottom"/>
            <w:hideMark/>
          </w:tcPr>
          <w:p w:rsidR="00642522" w:rsidRPr="00642522" w:rsidRDefault="00642522" w:rsidP="00642522">
            <w:pPr>
              <w:spacing w:after="0" w:line="240" w:lineRule="auto"/>
              <w:rPr>
                <w:rFonts w:ascii="Times New Roman" w:hAnsi="Times New Roman" w:cs="Times New Roman"/>
                <w:b/>
                <w:bCs/>
                <w:sz w:val="24"/>
                <w:szCs w:val="24"/>
              </w:rPr>
            </w:pPr>
            <w:r w:rsidRPr="00642522">
              <w:rPr>
                <w:rFonts w:ascii="Times New Roman" w:hAnsi="Times New Roman" w:cs="Times New Roman"/>
                <w:b/>
                <w:bCs/>
                <w:sz w:val="24"/>
                <w:szCs w:val="24"/>
              </w:rPr>
              <w:t> </w:t>
            </w:r>
          </w:p>
        </w:tc>
        <w:tc>
          <w:tcPr>
            <w:tcW w:w="272" w:type="dxa"/>
            <w:tcBorders>
              <w:top w:val="single" w:sz="8" w:space="0" w:color="auto"/>
              <w:left w:val="nil"/>
              <w:bottom w:val="nil"/>
              <w:right w:val="nil"/>
            </w:tcBorders>
            <w:noWrap/>
            <w:vAlign w:val="bottom"/>
            <w:hideMark/>
          </w:tcPr>
          <w:p w:rsidR="00642522" w:rsidRPr="00642522" w:rsidRDefault="00642522" w:rsidP="00642522">
            <w:pPr>
              <w:spacing w:after="0" w:line="240" w:lineRule="auto"/>
              <w:rPr>
                <w:rFonts w:ascii="Times New Roman" w:hAnsi="Times New Roman" w:cs="Times New Roman"/>
                <w:b/>
                <w:bCs/>
                <w:sz w:val="24"/>
                <w:szCs w:val="24"/>
              </w:rPr>
            </w:pPr>
            <w:r w:rsidRPr="00642522">
              <w:rPr>
                <w:rFonts w:ascii="Times New Roman" w:hAnsi="Times New Roman" w:cs="Times New Roman"/>
                <w:b/>
                <w:bCs/>
                <w:sz w:val="24"/>
                <w:szCs w:val="24"/>
              </w:rPr>
              <w:t> </w:t>
            </w:r>
          </w:p>
        </w:tc>
        <w:tc>
          <w:tcPr>
            <w:tcW w:w="272" w:type="dxa"/>
            <w:tcBorders>
              <w:top w:val="single" w:sz="8" w:space="0" w:color="auto"/>
              <w:left w:val="nil"/>
              <w:bottom w:val="nil"/>
              <w:right w:val="nil"/>
            </w:tcBorders>
            <w:noWrap/>
            <w:vAlign w:val="bottom"/>
            <w:hideMark/>
          </w:tcPr>
          <w:p w:rsidR="00642522" w:rsidRPr="00642522" w:rsidRDefault="00642522" w:rsidP="00642522">
            <w:pPr>
              <w:spacing w:after="0" w:line="240" w:lineRule="auto"/>
              <w:rPr>
                <w:rFonts w:ascii="Times New Roman" w:hAnsi="Times New Roman" w:cs="Times New Roman"/>
                <w:b/>
                <w:bCs/>
                <w:sz w:val="24"/>
                <w:szCs w:val="24"/>
              </w:rPr>
            </w:pPr>
            <w:r w:rsidRPr="00642522">
              <w:rPr>
                <w:rFonts w:ascii="Times New Roman" w:hAnsi="Times New Roman" w:cs="Times New Roman"/>
                <w:b/>
                <w:bCs/>
                <w:sz w:val="24"/>
                <w:szCs w:val="24"/>
              </w:rPr>
              <w:t> </w:t>
            </w:r>
          </w:p>
        </w:tc>
        <w:tc>
          <w:tcPr>
            <w:tcW w:w="236" w:type="dxa"/>
            <w:tcBorders>
              <w:top w:val="single" w:sz="8" w:space="0" w:color="auto"/>
              <w:left w:val="nil"/>
              <w:bottom w:val="nil"/>
              <w:right w:val="nil"/>
            </w:tcBorders>
            <w:noWrap/>
            <w:vAlign w:val="bottom"/>
            <w:hideMark/>
          </w:tcPr>
          <w:p w:rsidR="00642522" w:rsidRPr="00642522" w:rsidRDefault="00642522" w:rsidP="00642522">
            <w:pPr>
              <w:spacing w:after="0" w:line="240" w:lineRule="auto"/>
              <w:rPr>
                <w:rFonts w:ascii="Times New Roman" w:hAnsi="Times New Roman" w:cs="Times New Roman"/>
                <w:b/>
                <w:bCs/>
                <w:sz w:val="24"/>
                <w:szCs w:val="24"/>
              </w:rPr>
            </w:pPr>
            <w:r w:rsidRPr="00642522">
              <w:rPr>
                <w:rFonts w:ascii="Times New Roman" w:hAnsi="Times New Roman" w:cs="Times New Roman"/>
                <w:b/>
                <w:bCs/>
                <w:sz w:val="24"/>
                <w:szCs w:val="24"/>
              </w:rPr>
              <w:t> </w:t>
            </w:r>
          </w:p>
        </w:tc>
        <w:tc>
          <w:tcPr>
            <w:tcW w:w="272" w:type="dxa"/>
            <w:tcBorders>
              <w:top w:val="single" w:sz="8" w:space="0" w:color="auto"/>
              <w:left w:val="nil"/>
              <w:bottom w:val="nil"/>
              <w:right w:val="nil"/>
            </w:tcBorders>
            <w:noWrap/>
            <w:vAlign w:val="bottom"/>
            <w:hideMark/>
          </w:tcPr>
          <w:p w:rsidR="00642522" w:rsidRPr="00642522" w:rsidRDefault="00642522" w:rsidP="00642522">
            <w:pPr>
              <w:spacing w:after="0" w:line="240" w:lineRule="auto"/>
              <w:rPr>
                <w:rFonts w:ascii="Times New Roman" w:hAnsi="Times New Roman" w:cs="Times New Roman"/>
                <w:b/>
                <w:bCs/>
                <w:sz w:val="24"/>
                <w:szCs w:val="24"/>
              </w:rPr>
            </w:pPr>
            <w:r w:rsidRPr="00642522">
              <w:rPr>
                <w:rFonts w:ascii="Times New Roman" w:hAnsi="Times New Roman" w:cs="Times New Roman"/>
                <w:b/>
                <w:bCs/>
                <w:sz w:val="24"/>
                <w:szCs w:val="24"/>
              </w:rPr>
              <w:t> </w:t>
            </w:r>
          </w:p>
        </w:tc>
        <w:tc>
          <w:tcPr>
            <w:tcW w:w="300" w:type="dxa"/>
            <w:tcBorders>
              <w:top w:val="single" w:sz="8" w:space="0" w:color="auto"/>
              <w:left w:val="nil"/>
              <w:bottom w:val="nil"/>
              <w:right w:val="nil"/>
            </w:tcBorders>
            <w:noWrap/>
            <w:vAlign w:val="bottom"/>
            <w:hideMark/>
          </w:tcPr>
          <w:p w:rsidR="00642522" w:rsidRPr="00642522" w:rsidRDefault="00642522" w:rsidP="00642522">
            <w:pPr>
              <w:spacing w:after="0" w:line="240" w:lineRule="auto"/>
              <w:rPr>
                <w:rFonts w:ascii="Times New Roman" w:hAnsi="Times New Roman" w:cs="Times New Roman"/>
                <w:b/>
                <w:bCs/>
                <w:sz w:val="24"/>
                <w:szCs w:val="24"/>
              </w:rPr>
            </w:pPr>
            <w:r w:rsidRPr="00642522">
              <w:rPr>
                <w:rFonts w:ascii="Times New Roman" w:hAnsi="Times New Roman" w:cs="Times New Roman"/>
                <w:b/>
                <w:bCs/>
                <w:sz w:val="24"/>
                <w:szCs w:val="24"/>
              </w:rPr>
              <w:t> </w:t>
            </w:r>
          </w:p>
        </w:tc>
        <w:tc>
          <w:tcPr>
            <w:tcW w:w="272" w:type="dxa"/>
            <w:tcBorders>
              <w:top w:val="single" w:sz="8" w:space="0" w:color="auto"/>
              <w:left w:val="nil"/>
              <w:bottom w:val="nil"/>
              <w:right w:val="nil"/>
            </w:tcBorders>
            <w:noWrap/>
            <w:vAlign w:val="bottom"/>
            <w:hideMark/>
          </w:tcPr>
          <w:p w:rsidR="00642522" w:rsidRPr="00642522" w:rsidRDefault="00642522" w:rsidP="00642522">
            <w:pPr>
              <w:spacing w:after="0" w:line="240" w:lineRule="auto"/>
              <w:rPr>
                <w:rFonts w:ascii="Times New Roman" w:hAnsi="Times New Roman" w:cs="Times New Roman"/>
                <w:b/>
                <w:bCs/>
                <w:sz w:val="24"/>
                <w:szCs w:val="24"/>
              </w:rPr>
            </w:pPr>
            <w:r w:rsidRPr="00642522">
              <w:rPr>
                <w:rFonts w:ascii="Times New Roman" w:hAnsi="Times New Roman" w:cs="Times New Roman"/>
                <w:b/>
                <w:bCs/>
                <w:sz w:val="24"/>
                <w:szCs w:val="24"/>
              </w:rPr>
              <w:t> </w:t>
            </w:r>
          </w:p>
        </w:tc>
        <w:tc>
          <w:tcPr>
            <w:tcW w:w="720" w:type="dxa"/>
            <w:tcBorders>
              <w:top w:val="single" w:sz="8" w:space="0" w:color="auto"/>
              <w:left w:val="nil"/>
              <w:bottom w:val="nil"/>
              <w:right w:val="nil"/>
            </w:tcBorders>
            <w:noWrap/>
            <w:vAlign w:val="bottom"/>
            <w:hideMark/>
          </w:tcPr>
          <w:p w:rsidR="00642522" w:rsidRPr="00642522" w:rsidRDefault="00642522" w:rsidP="00642522">
            <w:pPr>
              <w:spacing w:after="0" w:line="240" w:lineRule="auto"/>
              <w:rPr>
                <w:rFonts w:ascii="Times New Roman" w:hAnsi="Times New Roman" w:cs="Times New Roman"/>
                <w:b/>
                <w:bCs/>
                <w:sz w:val="24"/>
                <w:szCs w:val="24"/>
              </w:rPr>
            </w:pPr>
            <w:r w:rsidRPr="00642522">
              <w:rPr>
                <w:rFonts w:ascii="Times New Roman" w:hAnsi="Times New Roman" w:cs="Times New Roman"/>
                <w:b/>
                <w:bCs/>
                <w:sz w:val="24"/>
                <w:szCs w:val="24"/>
              </w:rPr>
              <w:t> </w:t>
            </w:r>
          </w:p>
        </w:tc>
        <w:tc>
          <w:tcPr>
            <w:tcW w:w="2977" w:type="dxa"/>
            <w:gridSpan w:val="6"/>
            <w:tcBorders>
              <w:top w:val="single" w:sz="8" w:space="0" w:color="auto"/>
              <w:left w:val="single" w:sz="4" w:space="0" w:color="auto"/>
              <w:bottom w:val="nil"/>
              <w:right w:val="single" w:sz="4" w:space="0" w:color="000000"/>
            </w:tcBorders>
            <w:noWrap/>
            <w:vAlign w:val="bottom"/>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 xml:space="preserve">Код по </w:t>
            </w:r>
            <w:proofErr w:type="gramStart"/>
            <w:r w:rsidRPr="00642522">
              <w:rPr>
                <w:rFonts w:ascii="Times New Roman" w:hAnsi="Times New Roman" w:cs="Times New Roman"/>
                <w:b/>
                <w:bCs/>
                <w:sz w:val="24"/>
                <w:szCs w:val="24"/>
              </w:rPr>
              <w:t>бюджетной</w:t>
            </w:r>
            <w:proofErr w:type="gramEnd"/>
            <w:r w:rsidRPr="00642522">
              <w:rPr>
                <w:rFonts w:ascii="Times New Roman" w:hAnsi="Times New Roman" w:cs="Times New Roman"/>
                <w:b/>
                <w:bCs/>
                <w:sz w:val="24"/>
                <w:szCs w:val="24"/>
              </w:rPr>
              <w:t xml:space="preserve"> </w:t>
            </w:r>
          </w:p>
        </w:tc>
        <w:tc>
          <w:tcPr>
            <w:tcW w:w="3542" w:type="dxa"/>
            <w:gridSpan w:val="3"/>
            <w:vMerge w:val="restart"/>
            <w:tcBorders>
              <w:top w:val="single" w:sz="4" w:space="0" w:color="auto"/>
              <w:left w:val="nil"/>
              <w:bottom w:val="single" w:sz="4" w:space="0" w:color="auto"/>
              <w:right w:val="single" w:sz="4" w:space="0" w:color="auto"/>
            </w:tcBorders>
            <w:noWrap/>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Сумма на год</w:t>
            </w:r>
          </w:p>
        </w:tc>
        <w:tc>
          <w:tcPr>
            <w:tcW w:w="236" w:type="dxa"/>
            <w:vMerge w:val="restart"/>
            <w:tcBorders>
              <w:top w:val="nil"/>
              <w:left w:val="nil"/>
              <w:bottom w:val="single" w:sz="4" w:space="0" w:color="auto"/>
              <w:right w:val="nil"/>
            </w:tcBorders>
          </w:tcPr>
          <w:p w:rsidR="00642522" w:rsidRPr="00642522" w:rsidRDefault="00642522" w:rsidP="00642522">
            <w:pPr>
              <w:spacing w:after="0" w:line="240" w:lineRule="auto"/>
              <w:jc w:val="center"/>
              <w:rPr>
                <w:rFonts w:ascii="Times New Roman" w:hAnsi="Times New Roman" w:cs="Times New Roman"/>
                <w:b/>
                <w:bCs/>
                <w:sz w:val="24"/>
                <w:szCs w:val="24"/>
              </w:rPr>
            </w:pPr>
          </w:p>
        </w:tc>
      </w:tr>
      <w:tr w:rsidR="00642522" w:rsidRPr="00642522" w:rsidTr="00CA2E8A">
        <w:trPr>
          <w:trHeight w:val="240"/>
        </w:trPr>
        <w:tc>
          <w:tcPr>
            <w:tcW w:w="271" w:type="dxa"/>
            <w:tcBorders>
              <w:top w:val="nil"/>
              <w:left w:val="single" w:sz="8" w:space="0" w:color="auto"/>
              <w:bottom w:val="nil"/>
              <w:right w:val="nil"/>
            </w:tcBorders>
            <w:noWrap/>
            <w:vAlign w:val="bottom"/>
            <w:hideMark/>
          </w:tcPr>
          <w:p w:rsidR="00642522" w:rsidRPr="00642522" w:rsidRDefault="00642522" w:rsidP="00642522">
            <w:pPr>
              <w:spacing w:after="0" w:line="240" w:lineRule="auto"/>
              <w:rPr>
                <w:rFonts w:ascii="Times New Roman" w:hAnsi="Times New Roman" w:cs="Times New Roman"/>
                <w:b/>
                <w:bCs/>
                <w:sz w:val="24"/>
                <w:szCs w:val="24"/>
              </w:rPr>
            </w:pPr>
            <w:r w:rsidRPr="00642522">
              <w:rPr>
                <w:rFonts w:ascii="Times New Roman" w:hAnsi="Times New Roman" w:cs="Times New Roman"/>
                <w:b/>
                <w:bCs/>
                <w:sz w:val="24"/>
                <w:szCs w:val="24"/>
              </w:rPr>
              <w:t> </w:t>
            </w:r>
          </w:p>
        </w:tc>
        <w:tc>
          <w:tcPr>
            <w:tcW w:w="271" w:type="dxa"/>
            <w:noWrap/>
            <w:vAlign w:val="bottom"/>
            <w:hideMark/>
          </w:tcPr>
          <w:p w:rsidR="00642522" w:rsidRPr="00642522" w:rsidRDefault="00642522" w:rsidP="00642522">
            <w:pPr>
              <w:spacing w:after="0" w:line="240" w:lineRule="auto"/>
              <w:rPr>
                <w:rFonts w:ascii="Times New Roman" w:hAnsi="Times New Roman" w:cs="Times New Roman"/>
                <w:sz w:val="24"/>
                <w:szCs w:val="24"/>
              </w:rPr>
            </w:pPr>
          </w:p>
        </w:tc>
        <w:tc>
          <w:tcPr>
            <w:tcW w:w="272" w:type="dxa"/>
            <w:noWrap/>
            <w:vAlign w:val="bottom"/>
            <w:hideMark/>
          </w:tcPr>
          <w:p w:rsidR="00642522" w:rsidRPr="00642522" w:rsidRDefault="00642522" w:rsidP="00642522">
            <w:pPr>
              <w:spacing w:after="0" w:line="240" w:lineRule="auto"/>
              <w:rPr>
                <w:rFonts w:ascii="Times New Roman" w:hAnsi="Times New Roman" w:cs="Times New Roman"/>
                <w:sz w:val="24"/>
                <w:szCs w:val="24"/>
              </w:rPr>
            </w:pPr>
          </w:p>
        </w:tc>
        <w:tc>
          <w:tcPr>
            <w:tcW w:w="272" w:type="dxa"/>
            <w:noWrap/>
            <w:vAlign w:val="bottom"/>
            <w:hideMark/>
          </w:tcPr>
          <w:p w:rsidR="00642522" w:rsidRPr="00642522" w:rsidRDefault="00642522" w:rsidP="00642522">
            <w:pPr>
              <w:spacing w:after="0" w:line="240" w:lineRule="auto"/>
              <w:rPr>
                <w:rFonts w:ascii="Times New Roman" w:hAnsi="Times New Roman" w:cs="Times New Roman"/>
                <w:sz w:val="24"/>
                <w:szCs w:val="24"/>
              </w:rPr>
            </w:pPr>
          </w:p>
        </w:tc>
        <w:tc>
          <w:tcPr>
            <w:tcW w:w="272" w:type="dxa"/>
            <w:noWrap/>
            <w:vAlign w:val="bottom"/>
            <w:hideMark/>
          </w:tcPr>
          <w:p w:rsidR="00642522" w:rsidRPr="00642522" w:rsidRDefault="00642522" w:rsidP="00642522">
            <w:pPr>
              <w:spacing w:after="0" w:line="240" w:lineRule="auto"/>
              <w:rPr>
                <w:rFonts w:ascii="Times New Roman" w:hAnsi="Times New Roman" w:cs="Times New Roman"/>
                <w:sz w:val="24"/>
                <w:szCs w:val="24"/>
              </w:rPr>
            </w:pPr>
          </w:p>
        </w:tc>
        <w:tc>
          <w:tcPr>
            <w:tcW w:w="272" w:type="dxa"/>
            <w:noWrap/>
            <w:vAlign w:val="bottom"/>
            <w:hideMark/>
          </w:tcPr>
          <w:p w:rsidR="00642522" w:rsidRPr="00642522" w:rsidRDefault="00642522" w:rsidP="00642522">
            <w:pPr>
              <w:spacing w:after="0" w:line="240" w:lineRule="auto"/>
              <w:rPr>
                <w:rFonts w:ascii="Times New Roman" w:hAnsi="Times New Roman" w:cs="Times New Roman"/>
                <w:sz w:val="24"/>
                <w:szCs w:val="24"/>
              </w:rPr>
            </w:pPr>
          </w:p>
        </w:tc>
        <w:tc>
          <w:tcPr>
            <w:tcW w:w="272" w:type="dxa"/>
            <w:noWrap/>
            <w:vAlign w:val="bottom"/>
            <w:hideMark/>
          </w:tcPr>
          <w:p w:rsidR="00642522" w:rsidRPr="00642522" w:rsidRDefault="00642522" w:rsidP="00642522">
            <w:pPr>
              <w:spacing w:after="0" w:line="240" w:lineRule="auto"/>
              <w:rPr>
                <w:rFonts w:ascii="Times New Roman" w:hAnsi="Times New Roman" w:cs="Times New Roman"/>
                <w:sz w:val="24"/>
                <w:szCs w:val="24"/>
              </w:rPr>
            </w:pPr>
          </w:p>
        </w:tc>
        <w:tc>
          <w:tcPr>
            <w:tcW w:w="236" w:type="dxa"/>
            <w:noWrap/>
            <w:vAlign w:val="bottom"/>
            <w:hideMark/>
          </w:tcPr>
          <w:p w:rsidR="00642522" w:rsidRPr="00642522" w:rsidRDefault="00642522" w:rsidP="00642522">
            <w:pPr>
              <w:spacing w:after="0" w:line="240" w:lineRule="auto"/>
              <w:rPr>
                <w:rFonts w:ascii="Times New Roman" w:hAnsi="Times New Roman" w:cs="Times New Roman"/>
                <w:sz w:val="24"/>
                <w:szCs w:val="24"/>
              </w:rPr>
            </w:pPr>
          </w:p>
        </w:tc>
        <w:tc>
          <w:tcPr>
            <w:tcW w:w="272" w:type="dxa"/>
            <w:noWrap/>
            <w:vAlign w:val="bottom"/>
            <w:hideMark/>
          </w:tcPr>
          <w:p w:rsidR="00642522" w:rsidRPr="00642522" w:rsidRDefault="00642522" w:rsidP="00642522">
            <w:pPr>
              <w:spacing w:after="0" w:line="240" w:lineRule="auto"/>
              <w:rPr>
                <w:rFonts w:ascii="Times New Roman" w:hAnsi="Times New Roman" w:cs="Times New Roman"/>
                <w:sz w:val="24"/>
                <w:szCs w:val="24"/>
              </w:rPr>
            </w:pPr>
          </w:p>
        </w:tc>
        <w:tc>
          <w:tcPr>
            <w:tcW w:w="300" w:type="dxa"/>
            <w:noWrap/>
            <w:vAlign w:val="bottom"/>
            <w:hideMark/>
          </w:tcPr>
          <w:p w:rsidR="00642522" w:rsidRPr="00642522" w:rsidRDefault="00642522" w:rsidP="00642522">
            <w:pPr>
              <w:spacing w:after="0" w:line="240" w:lineRule="auto"/>
              <w:rPr>
                <w:rFonts w:ascii="Times New Roman" w:hAnsi="Times New Roman" w:cs="Times New Roman"/>
                <w:sz w:val="24"/>
                <w:szCs w:val="24"/>
              </w:rPr>
            </w:pPr>
          </w:p>
        </w:tc>
        <w:tc>
          <w:tcPr>
            <w:tcW w:w="272" w:type="dxa"/>
            <w:noWrap/>
            <w:vAlign w:val="bottom"/>
            <w:hideMark/>
          </w:tcPr>
          <w:p w:rsidR="00642522" w:rsidRPr="00642522" w:rsidRDefault="00642522" w:rsidP="00642522">
            <w:pPr>
              <w:spacing w:after="0" w:line="240" w:lineRule="auto"/>
              <w:rPr>
                <w:rFonts w:ascii="Times New Roman" w:hAnsi="Times New Roman" w:cs="Times New Roman"/>
                <w:sz w:val="24"/>
                <w:szCs w:val="24"/>
              </w:rPr>
            </w:pPr>
          </w:p>
        </w:tc>
        <w:tc>
          <w:tcPr>
            <w:tcW w:w="720" w:type="dxa"/>
            <w:noWrap/>
            <w:vAlign w:val="bottom"/>
            <w:hideMark/>
          </w:tcPr>
          <w:p w:rsidR="00642522" w:rsidRPr="00642522" w:rsidRDefault="00642522" w:rsidP="00642522">
            <w:pPr>
              <w:spacing w:after="0" w:line="240" w:lineRule="auto"/>
              <w:rPr>
                <w:rFonts w:ascii="Times New Roman" w:hAnsi="Times New Roman" w:cs="Times New Roman"/>
                <w:sz w:val="24"/>
                <w:szCs w:val="24"/>
              </w:rPr>
            </w:pPr>
          </w:p>
        </w:tc>
        <w:tc>
          <w:tcPr>
            <w:tcW w:w="2977" w:type="dxa"/>
            <w:gridSpan w:val="6"/>
            <w:tcBorders>
              <w:top w:val="nil"/>
              <w:left w:val="single" w:sz="4" w:space="0" w:color="auto"/>
              <w:bottom w:val="single" w:sz="4" w:space="0" w:color="auto"/>
              <w:right w:val="single" w:sz="4" w:space="0" w:color="000000"/>
            </w:tcBorders>
            <w:noWrap/>
            <w:vAlign w:val="bottom"/>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классификации</w:t>
            </w:r>
          </w:p>
        </w:tc>
        <w:tc>
          <w:tcPr>
            <w:tcW w:w="3542" w:type="dxa"/>
            <w:gridSpan w:val="3"/>
            <w:vMerge/>
            <w:tcBorders>
              <w:top w:val="single" w:sz="4" w:space="0" w:color="auto"/>
              <w:left w:val="nil"/>
              <w:bottom w:val="single" w:sz="4" w:space="0" w:color="auto"/>
              <w:right w:val="single" w:sz="4" w:space="0" w:color="auto"/>
            </w:tcBorders>
            <w:vAlign w:val="center"/>
            <w:hideMark/>
          </w:tcPr>
          <w:p w:rsidR="00642522" w:rsidRPr="00642522" w:rsidRDefault="00642522" w:rsidP="00642522">
            <w:pPr>
              <w:spacing w:after="0" w:line="240" w:lineRule="auto"/>
              <w:rPr>
                <w:rFonts w:ascii="Times New Roman" w:hAnsi="Times New Roman" w:cs="Times New Roman"/>
                <w:b/>
                <w:bCs/>
                <w:sz w:val="24"/>
                <w:szCs w:val="24"/>
              </w:rPr>
            </w:pPr>
          </w:p>
        </w:tc>
        <w:tc>
          <w:tcPr>
            <w:tcW w:w="236" w:type="dxa"/>
            <w:vMerge/>
            <w:tcBorders>
              <w:top w:val="nil"/>
              <w:left w:val="nil"/>
              <w:bottom w:val="single" w:sz="4" w:space="0" w:color="auto"/>
              <w:right w:val="nil"/>
            </w:tcBorders>
            <w:vAlign w:val="center"/>
            <w:hideMark/>
          </w:tcPr>
          <w:p w:rsidR="00642522" w:rsidRPr="00642522" w:rsidRDefault="00642522" w:rsidP="00642522">
            <w:pPr>
              <w:spacing w:after="0" w:line="240" w:lineRule="auto"/>
              <w:rPr>
                <w:rFonts w:ascii="Times New Roman" w:hAnsi="Times New Roman" w:cs="Times New Roman"/>
                <w:b/>
                <w:bCs/>
                <w:sz w:val="24"/>
                <w:szCs w:val="24"/>
              </w:rPr>
            </w:pPr>
          </w:p>
        </w:tc>
      </w:tr>
      <w:tr w:rsidR="00642522" w:rsidRPr="00642522" w:rsidTr="00CA2E8A">
        <w:trPr>
          <w:gridAfter w:val="1"/>
          <w:wAfter w:w="236" w:type="dxa"/>
          <w:trHeight w:val="1125"/>
        </w:trPr>
        <w:tc>
          <w:tcPr>
            <w:tcW w:w="271" w:type="dxa"/>
            <w:tcBorders>
              <w:top w:val="nil"/>
              <w:left w:val="single" w:sz="8" w:space="0" w:color="auto"/>
              <w:bottom w:val="single" w:sz="8" w:space="0" w:color="auto"/>
              <w:right w:val="nil"/>
            </w:tcBorders>
            <w:noWrap/>
            <w:hideMark/>
          </w:tcPr>
          <w:p w:rsidR="00642522" w:rsidRPr="00642522" w:rsidRDefault="00642522" w:rsidP="00642522">
            <w:pPr>
              <w:spacing w:after="0" w:line="240" w:lineRule="auto"/>
              <w:rPr>
                <w:rFonts w:ascii="Times New Roman" w:hAnsi="Times New Roman" w:cs="Times New Roman"/>
                <w:b/>
                <w:bCs/>
                <w:sz w:val="24"/>
                <w:szCs w:val="24"/>
              </w:rPr>
            </w:pPr>
            <w:r w:rsidRPr="00642522">
              <w:rPr>
                <w:rFonts w:ascii="Times New Roman" w:hAnsi="Times New Roman" w:cs="Times New Roman"/>
                <w:b/>
                <w:bCs/>
                <w:sz w:val="24"/>
                <w:szCs w:val="24"/>
              </w:rPr>
              <w:t> </w:t>
            </w:r>
          </w:p>
        </w:tc>
        <w:tc>
          <w:tcPr>
            <w:tcW w:w="2439" w:type="dxa"/>
            <w:gridSpan w:val="9"/>
            <w:tcBorders>
              <w:top w:val="nil"/>
              <w:left w:val="nil"/>
              <w:bottom w:val="single" w:sz="8" w:space="0" w:color="auto"/>
              <w:right w:val="nil"/>
            </w:tcBorders>
            <w:noWrap/>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Наименование</w:t>
            </w:r>
          </w:p>
        </w:tc>
        <w:tc>
          <w:tcPr>
            <w:tcW w:w="992" w:type="dxa"/>
            <w:gridSpan w:val="2"/>
            <w:tcBorders>
              <w:top w:val="nil"/>
              <w:left w:val="single" w:sz="4" w:space="0" w:color="auto"/>
              <w:bottom w:val="single" w:sz="8" w:space="0" w:color="auto"/>
              <w:right w:val="nil"/>
            </w:tcBorders>
            <w:vAlign w:val="center"/>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Глава</w:t>
            </w:r>
          </w:p>
        </w:tc>
        <w:tc>
          <w:tcPr>
            <w:tcW w:w="709" w:type="dxa"/>
            <w:tcBorders>
              <w:top w:val="nil"/>
              <w:left w:val="single" w:sz="4" w:space="0" w:color="auto"/>
              <w:bottom w:val="single" w:sz="8" w:space="0" w:color="auto"/>
              <w:right w:val="nil"/>
            </w:tcBorders>
            <w:vAlign w:val="center"/>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 xml:space="preserve">РЗ </w:t>
            </w:r>
          </w:p>
        </w:tc>
        <w:tc>
          <w:tcPr>
            <w:tcW w:w="708" w:type="dxa"/>
            <w:tcBorders>
              <w:top w:val="nil"/>
              <w:left w:val="single" w:sz="4" w:space="0" w:color="auto"/>
              <w:bottom w:val="single" w:sz="8" w:space="0" w:color="auto"/>
              <w:right w:val="nil"/>
            </w:tcBorders>
            <w:vAlign w:val="center"/>
            <w:hideMark/>
          </w:tcPr>
          <w:p w:rsidR="00642522" w:rsidRPr="00642522" w:rsidRDefault="00642522" w:rsidP="00642522">
            <w:pPr>
              <w:spacing w:after="0" w:line="240" w:lineRule="auto"/>
              <w:jc w:val="center"/>
              <w:rPr>
                <w:rFonts w:ascii="Times New Roman" w:hAnsi="Times New Roman" w:cs="Times New Roman"/>
                <w:b/>
                <w:bCs/>
                <w:sz w:val="24"/>
                <w:szCs w:val="24"/>
              </w:rPr>
            </w:pPr>
            <w:proofErr w:type="gramStart"/>
            <w:r w:rsidRPr="00642522">
              <w:rPr>
                <w:rFonts w:ascii="Times New Roman" w:hAnsi="Times New Roman" w:cs="Times New Roman"/>
                <w:b/>
                <w:bCs/>
                <w:sz w:val="24"/>
                <w:szCs w:val="24"/>
              </w:rPr>
              <w:t>ПР</w:t>
            </w:r>
            <w:proofErr w:type="gramEnd"/>
          </w:p>
        </w:tc>
        <w:tc>
          <w:tcPr>
            <w:tcW w:w="851" w:type="dxa"/>
            <w:gridSpan w:val="2"/>
            <w:tcBorders>
              <w:top w:val="nil"/>
              <w:left w:val="single" w:sz="4" w:space="0" w:color="auto"/>
              <w:bottom w:val="single" w:sz="8" w:space="0" w:color="auto"/>
              <w:right w:val="nil"/>
            </w:tcBorders>
            <w:vAlign w:val="center"/>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ЦСР</w:t>
            </w:r>
          </w:p>
        </w:tc>
        <w:tc>
          <w:tcPr>
            <w:tcW w:w="684" w:type="dxa"/>
            <w:tcBorders>
              <w:top w:val="nil"/>
              <w:left w:val="single" w:sz="4" w:space="0" w:color="auto"/>
              <w:bottom w:val="single" w:sz="8" w:space="0" w:color="auto"/>
              <w:right w:val="nil"/>
            </w:tcBorders>
            <w:vAlign w:val="center"/>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ВР</w:t>
            </w:r>
          </w:p>
        </w:tc>
        <w:tc>
          <w:tcPr>
            <w:tcW w:w="875" w:type="dxa"/>
            <w:gridSpan w:val="2"/>
            <w:tcBorders>
              <w:top w:val="nil"/>
              <w:left w:val="single" w:sz="4" w:space="0" w:color="auto"/>
              <w:bottom w:val="single" w:sz="8" w:space="0" w:color="auto"/>
              <w:right w:val="single" w:sz="4" w:space="0" w:color="auto"/>
            </w:tcBorders>
            <w:vAlign w:val="center"/>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2023 год</w:t>
            </w:r>
          </w:p>
        </w:tc>
        <w:tc>
          <w:tcPr>
            <w:tcW w:w="992" w:type="dxa"/>
            <w:tcBorders>
              <w:top w:val="nil"/>
              <w:left w:val="nil"/>
              <w:bottom w:val="single" w:sz="8" w:space="0" w:color="auto"/>
              <w:right w:val="nil"/>
            </w:tcBorders>
            <w:vAlign w:val="center"/>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2024 год</w:t>
            </w:r>
          </w:p>
        </w:tc>
        <w:tc>
          <w:tcPr>
            <w:tcW w:w="1700" w:type="dxa"/>
            <w:tcBorders>
              <w:top w:val="nil"/>
              <w:left w:val="single" w:sz="4" w:space="0" w:color="auto"/>
              <w:bottom w:val="single" w:sz="8" w:space="0" w:color="auto"/>
              <w:right w:val="single" w:sz="8" w:space="0" w:color="auto"/>
            </w:tcBorders>
            <w:vAlign w:val="center"/>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2025 год</w:t>
            </w:r>
          </w:p>
        </w:tc>
      </w:tr>
      <w:tr w:rsidR="00642522" w:rsidRPr="00642522" w:rsidTr="00CA2E8A">
        <w:trPr>
          <w:gridAfter w:val="1"/>
          <w:wAfter w:w="236" w:type="dxa"/>
          <w:trHeight w:val="255"/>
        </w:trPr>
        <w:tc>
          <w:tcPr>
            <w:tcW w:w="271" w:type="dxa"/>
            <w:tcBorders>
              <w:top w:val="nil"/>
              <w:left w:val="single" w:sz="8" w:space="0" w:color="auto"/>
              <w:bottom w:val="single" w:sz="8" w:space="0" w:color="auto"/>
              <w:right w:val="nil"/>
            </w:tcBorders>
            <w:noWrap/>
            <w:vAlign w:val="bottom"/>
            <w:hideMark/>
          </w:tcPr>
          <w:p w:rsidR="00642522" w:rsidRPr="00642522" w:rsidRDefault="00642522" w:rsidP="00642522">
            <w:pPr>
              <w:spacing w:after="0" w:line="240" w:lineRule="auto"/>
              <w:rPr>
                <w:rFonts w:ascii="Times New Roman" w:hAnsi="Times New Roman" w:cs="Times New Roman"/>
                <w:b/>
                <w:bCs/>
                <w:sz w:val="24"/>
                <w:szCs w:val="24"/>
              </w:rPr>
            </w:pPr>
            <w:r w:rsidRPr="00642522">
              <w:rPr>
                <w:rFonts w:ascii="Times New Roman" w:hAnsi="Times New Roman" w:cs="Times New Roman"/>
                <w:b/>
                <w:bCs/>
                <w:sz w:val="24"/>
                <w:szCs w:val="24"/>
              </w:rPr>
              <w:t> </w:t>
            </w:r>
          </w:p>
        </w:tc>
        <w:tc>
          <w:tcPr>
            <w:tcW w:w="2439" w:type="dxa"/>
            <w:gridSpan w:val="9"/>
            <w:tcBorders>
              <w:top w:val="nil"/>
              <w:left w:val="nil"/>
              <w:bottom w:val="single" w:sz="8"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1</w:t>
            </w:r>
          </w:p>
        </w:tc>
        <w:tc>
          <w:tcPr>
            <w:tcW w:w="992" w:type="dxa"/>
            <w:gridSpan w:val="2"/>
            <w:tcBorders>
              <w:top w:val="nil"/>
              <w:left w:val="single" w:sz="4" w:space="0" w:color="auto"/>
              <w:bottom w:val="single" w:sz="8"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2</w:t>
            </w:r>
          </w:p>
        </w:tc>
        <w:tc>
          <w:tcPr>
            <w:tcW w:w="709" w:type="dxa"/>
            <w:tcBorders>
              <w:top w:val="nil"/>
              <w:left w:val="single" w:sz="4" w:space="0" w:color="auto"/>
              <w:bottom w:val="single" w:sz="8"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3</w:t>
            </w:r>
          </w:p>
        </w:tc>
        <w:tc>
          <w:tcPr>
            <w:tcW w:w="708" w:type="dxa"/>
            <w:tcBorders>
              <w:top w:val="nil"/>
              <w:left w:val="single" w:sz="4" w:space="0" w:color="auto"/>
              <w:bottom w:val="single" w:sz="8"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4</w:t>
            </w:r>
          </w:p>
        </w:tc>
        <w:tc>
          <w:tcPr>
            <w:tcW w:w="851" w:type="dxa"/>
            <w:gridSpan w:val="2"/>
            <w:tcBorders>
              <w:top w:val="nil"/>
              <w:left w:val="single" w:sz="4" w:space="0" w:color="auto"/>
              <w:bottom w:val="single" w:sz="8"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5</w:t>
            </w:r>
          </w:p>
        </w:tc>
        <w:tc>
          <w:tcPr>
            <w:tcW w:w="684" w:type="dxa"/>
            <w:tcBorders>
              <w:top w:val="nil"/>
              <w:left w:val="single" w:sz="4" w:space="0" w:color="auto"/>
              <w:bottom w:val="single" w:sz="8"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6</w:t>
            </w:r>
          </w:p>
        </w:tc>
        <w:tc>
          <w:tcPr>
            <w:tcW w:w="875" w:type="dxa"/>
            <w:gridSpan w:val="2"/>
            <w:tcBorders>
              <w:top w:val="nil"/>
              <w:left w:val="single" w:sz="4" w:space="0" w:color="auto"/>
              <w:bottom w:val="single" w:sz="8" w:space="0" w:color="auto"/>
              <w:right w:val="single" w:sz="4" w:space="0" w:color="auto"/>
            </w:tcBorders>
            <w:noWrap/>
            <w:vAlign w:val="bottom"/>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7</w:t>
            </w:r>
          </w:p>
        </w:tc>
        <w:tc>
          <w:tcPr>
            <w:tcW w:w="992" w:type="dxa"/>
            <w:tcBorders>
              <w:top w:val="nil"/>
              <w:left w:val="nil"/>
              <w:bottom w:val="single" w:sz="8" w:space="0" w:color="auto"/>
              <w:right w:val="single" w:sz="4" w:space="0" w:color="auto"/>
            </w:tcBorders>
            <w:noWrap/>
            <w:vAlign w:val="bottom"/>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8</w:t>
            </w:r>
          </w:p>
        </w:tc>
        <w:tc>
          <w:tcPr>
            <w:tcW w:w="1700" w:type="dxa"/>
            <w:tcBorders>
              <w:top w:val="nil"/>
              <w:left w:val="nil"/>
              <w:bottom w:val="single" w:sz="8" w:space="0" w:color="auto"/>
              <w:right w:val="single" w:sz="8" w:space="0" w:color="auto"/>
            </w:tcBorders>
            <w:noWrap/>
            <w:vAlign w:val="bottom"/>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9</w:t>
            </w:r>
          </w:p>
        </w:tc>
      </w:tr>
      <w:tr w:rsidR="00642522" w:rsidRPr="00642522" w:rsidTr="00CA2E8A">
        <w:trPr>
          <w:gridAfter w:val="1"/>
          <w:wAfter w:w="236" w:type="dxa"/>
          <w:trHeight w:val="85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Администрация Ры</w:t>
            </w:r>
            <w:r w:rsidRPr="00642522">
              <w:rPr>
                <w:rFonts w:ascii="Times New Roman" w:hAnsi="Times New Roman" w:cs="Times New Roman"/>
                <w:sz w:val="24"/>
                <w:szCs w:val="24"/>
              </w:rPr>
              <w:t>б</w:t>
            </w:r>
            <w:r w:rsidRPr="00642522">
              <w:rPr>
                <w:rFonts w:ascii="Times New Roman" w:hAnsi="Times New Roman" w:cs="Times New Roman"/>
                <w:sz w:val="24"/>
                <w:szCs w:val="24"/>
              </w:rPr>
              <w:t>кинского сельсовета территориальный орган муниципального обр</w:t>
            </w:r>
            <w:r w:rsidRPr="00642522">
              <w:rPr>
                <w:rFonts w:ascii="Times New Roman" w:hAnsi="Times New Roman" w:cs="Times New Roman"/>
                <w:sz w:val="24"/>
                <w:szCs w:val="24"/>
              </w:rPr>
              <w:t>а</w:t>
            </w:r>
            <w:r w:rsidRPr="00642522">
              <w:rPr>
                <w:rFonts w:ascii="Times New Roman" w:hAnsi="Times New Roman" w:cs="Times New Roman"/>
                <w:sz w:val="24"/>
                <w:szCs w:val="24"/>
              </w:rPr>
              <w:t>зования "Новосергие</w:t>
            </w:r>
            <w:r w:rsidRPr="00642522">
              <w:rPr>
                <w:rFonts w:ascii="Times New Roman" w:hAnsi="Times New Roman" w:cs="Times New Roman"/>
                <w:sz w:val="24"/>
                <w:szCs w:val="24"/>
              </w:rPr>
              <w:t>в</w:t>
            </w:r>
            <w:r w:rsidRPr="00642522">
              <w:rPr>
                <w:rFonts w:ascii="Times New Roman" w:hAnsi="Times New Roman" w:cs="Times New Roman"/>
                <w:sz w:val="24"/>
                <w:szCs w:val="24"/>
              </w:rPr>
              <w:t>ский район Оренбур</w:t>
            </w:r>
            <w:r w:rsidRPr="00642522">
              <w:rPr>
                <w:rFonts w:ascii="Times New Roman" w:hAnsi="Times New Roman" w:cs="Times New Roman"/>
                <w:sz w:val="24"/>
                <w:szCs w:val="24"/>
              </w:rPr>
              <w:t>г</w:t>
            </w:r>
            <w:r w:rsidRPr="00642522">
              <w:rPr>
                <w:rFonts w:ascii="Times New Roman" w:hAnsi="Times New Roman" w:cs="Times New Roman"/>
                <w:sz w:val="24"/>
                <w:szCs w:val="24"/>
              </w:rPr>
              <w:t>ской области"</w:t>
            </w:r>
          </w:p>
        </w:tc>
        <w:tc>
          <w:tcPr>
            <w:tcW w:w="992"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708"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851"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68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8030,5</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7012,9</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7070,3</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Общегосударственные вопросы</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2578,6</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2572,3</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2563,8</w:t>
            </w:r>
          </w:p>
        </w:tc>
      </w:tr>
      <w:tr w:rsidR="00642522" w:rsidRPr="00642522" w:rsidTr="00CA2E8A">
        <w:trPr>
          <w:gridAfter w:val="1"/>
          <w:wAfter w:w="236" w:type="dxa"/>
          <w:trHeight w:val="780"/>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Функционирование высшего должностного лица субъекта Росси</w:t>
            </w:r>
            <w:r w:rsidRPr="00642522">
              <w:rPr>
                <w:rFonts w:ascii="Times New Roman" w:hAnsi="Times New Roman" w:cs="Times New Roman"/>
                <w:sz w:val="24"/>
                <w:szCs w:val="24"/>
              </w:rPr>
              <w:t>й</w:t>
            </w:r>
            <w:r w:rsidRPr="00642522">
              <w:rPr>
                <w:rFonts w:ascii="Times New Roman" w:hAnsi="Times New Roman" w:cs="Times New Roman"/>
                <w:sz w:val="24"/>
                <w:szCs w:val="24"/>
              </w:rPr>
              <w:t>ской Федерации и м</w:t>
            </w:r>
            <w:r w:rsidRPr="00642522">
              <w:rPr>
                <w:rFonts w:ascii="Times New Roman" w:hAnsi="Times New Roman" w:cs="Times New Roman"/>
                <w:sz w:val="24"/>
                <w:szCs w:val="24"/>
              </w:rPr>
              <w:t>у</w:t>
            </w:r>
            <w:r w:rsidRPr="00642522">
              <w:rPr>
                <w:rFonts w:ascii="Times New Roman" w:hAnsi="Times New Roman" w:cs="Times New Roman"/>
                <w:sz w:val="24"/>
                <w:szCs w:val="24"/>
              </w:rPr>
              <w:t>ниципального образ</w:t>
            </w:r>
            <w:r w:rsidRPr="00642522">
              <w:rPr>
                <w:rFonts w:ascii="Times New Roman" w:hAnsi="Times New Roman" w:cs="Times New Roman"/>
                <w:sz w:val="24"/>
                <w:szCs w:val="24"/>
              </w:rPr>
              <w:t>о</w:t>
            </w:r>
            <w:r w:rsidRPr="00642522">
              <w:rPr>
                <w:rFonts w:ascii="Times New Roman" w:hAnsi="Times New Roman" w:cs="Times New Roman"/>
                <w:sz w:val="24"/>
                <w:szCs w:val="24"/>
              </w:rPr>
              <w:t>вания</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863,9</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852,9</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852,9</w:t>
            </w:r>
          </w:p>
        </w:tc>
      </w:tr>
      <w:tr w:rsidR="00642522" w:rsidRPr="00642522" w:rsidTr="00CA2E8A">
        <w:trPr>
          <w:gridAfter w:val="1"/>
          <w:wAfter w:w="236" w:type="dxa"/>
          <w:trHeight w:val="106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Муниципальная пр</w:t>
            </w:r>
            <w:r w:rsidRPr="00642522">
              <w:rPr>
                <w:rFonts w:ascii="Times New Roman" w:hAnsi="Times New Roman" w:cs="Times New Roman"/>
                <w:sz w:val="24"/>
                <w:szCs w:val="24"/>
              </w:rPr>
              <w:t>о</w:t>
            </w:r>
            <w:r w:rsidRPr="00642522">
              <w:rPr>
                <w:rFonts w:ascii="Times New Roman" w:hAnsi="Times New Roman" w:cs="Times New Roman"/>
                <w:sz w:val="24"/>
                <w:szCs w:val="24"/>
              </w:rPr>
              <w:t>грамма «Устойчивое развитие территории муниципального обр</w:t>
            </w:r>
            <w:r w:rsidRPr="00642522">
              <w:rPr>
                <w:rFonts w:ascii="Times New Roman" w:hAnsi="Times New Roman" w:cs="Times New Roman"/>
                <w:sz w:val="24"/>
                <w:szCs w:val="24"/>
              </w:rPr>
              <w:t>а</w:t>
            </w:r>
            <w:r w:rsidRPr="00642522">
              <w:rPr>
                <w:rFonts w:ascii="Times New Roman" w:hAnsi="Times New Roman" w:cs="Times New Roman"/>
                <w:sz w:val="24"/>
                <w:szCs w:val="24"/>
              </w:rPr>
              <w:t>зования Рыбкинский сельсовет Новосергие</w:t>
            </w:r>
            <w:r w:rsidRPr="00642522">
              <w:rPr>
                <w:rFonts w:ascii="Times New Roman" w:hAnsi="Times New Roman" w:cs="Times New Roman"/>
                <w:sz w:val="24"/>
                <w:szCs w:val="24"/>
              </w:rPr>
              <w:t>в</w:t>
            </w:r>
            <w:r w:rsidRPr="00642522">
              <w:rPr>
                <w:rFonts w:ascii="Times New Roman" w:hAnsi="Times New Roman" w:cs="Times New Roman"/>
                <w:sz w:val="24"/>
                <w:szCs w:val="24"/>
              </w:rPr>
              <w:t>ского района Оренбур</w:t>
            </w:r>
            <w:r w:rsidRPr="00642522">
              <w:rPr>
                <w:rFonts w:ascii="Times New Roman" w:hAnsi="Times New Roman" w:cs="Times New Roman"/>
                <w:sz w:val="24"/>
                <w:szCs w:val="24"/>
              </w:rPr>
              <w:t>г</w:t>
            </w:r>
            <w:r w:rsidRPr="00642522">
              <w:rPr>
                <w:rFonts w:ascii="Times New Roman" w:hAnsi="Times New Roman" w:cs="Times New Roman"/>
                <w:sz w:val="24"/>
                <w:szCs w:val="24"/>
              </w:rPr>
              <w:t>ской области»</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20.0.00.00000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863,9</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852,9</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852,9</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Комплексы процессных мероприятий</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20.4.00.00000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863,9</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852,9</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852,9</w:t>
            </w:r>
          </w:p>
        </w:tc>
      </w:tr>
      <w:tr w:rsidR="00642522" w:rsidRPr="00642522" w:rsidTr="00CA2E8A">
        <w:trPr>
          <w:gridAfter w:val="1"/>
          <w:wAfter w:w="236" w:type="dxa"/>
          <w:trHeight w:val="998"/>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lastRenderedPageBreak/>
              <w:t>Комплекс процессных мероприятий «Анализ эффективности бю</w:t>
            </w:r>
            <w:r w:rsidRPr="00642522">
              <w:rPr>
                <w:rFonts w:ascii="Times New Roman" w:hAnsi="Times New Roman" w:cs="Times New Roman"/>
                <w:sz w:val="24"/>
                <w:szCs w:val="24"/>
              </w:rPr>
              <w:t>д</w:t>
            </w:r>
            <w:r w:rsidRPr="00642522">
              <w:rPr>
                <w:rFonts w:ascii="Times New Roman" w:hAnsi="Times New Roman" w:cs="Times New Roman"/>
                <w:sz w:val="24"/>
                <w:szCs w:val="24"/>
              </w:rPr>
              <w:t>жетных расходов на осуществление полн</w:t>
            </w:r>
            <w:r w:rsidRPr="00642522">
              <w:rPr>
                <w:rFonts w:ascii="Times New Roman" w:hAnsi="Times New Roman" w:cs="Times New Roman"/>
                <w:sz w:val="24"/>
                <w:szCs w:val="24"/>
              </w:rPr>
              <w:t>о</w:t>
            </w:r>
            <w:r w:rsidRPr="00642522">
              <w:rPr>
                <w:rFonts w:ascii="Times New Roman" w:hAnsi="Times New Roman" w:cs="Times New Roman"/>
                <w:sz w:val="24"/>
                <w:szCs w:val="24"/>
              </w:rPr>
              <w:t>мочий органов местн</w:t>
            </w:r>
            <w:r w:rsidRPr="00642522">
              <w:rPr>
                <w:rFonts w:ascii="Times New Roman" w:hAnsi="Times New Roman" w:cs="Times New Roman"/>
                <w:sz w:val="24"/>
                <w:szCs w:val="24"/>
              </w:rPr>
              <w:t>о</w:t>
            </w:r>
            <w:r w:rsidRPr="00642522">
              <w:rPr>
                <w:rFonts w:ascii="Times New Roman" w:hAnsi="Times New Roman" w:cs="Times New Roman"/>
                <w:sz w:val="24"/>
                <w:szCs w:val="24"/>
              </w:rPr>
              <w:t>го самоуправления»</w:t>
            </w:r>
          </w:p>
        </w:tc>
        <w:tc>
          <w:tcPr>
            <w:tcW w:w="992"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851"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20.4.01.00000</w:t>
            </w:r>
          </w:p>
        </w:tc>
        <w:tc>
          <w:tcPr>
            <w:tcW w:w="68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863,9</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852,9</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852,9</w:t>
            </w:r>
          </w:p>
        </w:tc>
      </w:tr>
      <w:tr w:rsidR="00642522" w:rsidRPr="00642522" w:rsidTr="00CA2E8A">
        <w:trPr>
          <w:gridAfter w:val="1"/>
          <w:wAfter w:w="236" w:type="dxa"/>
          <w:trHeight w:val="43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Высшее должностное лицо органов местного самоуправления</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20.4.01.10010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863,9</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852,9</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852,9</w:t>
            </w:r>
          </w:p>
        </w:tc>
      </w:tr>
      <w:tr w:rsidR="00642522" w:rsidRPr="00642522" w:rsidTr="00CA2E8A">
        <w:trPr>
          <w:gridAfter w:val="1"/>
          <w:wAfter w:w="236" w:type="dxa"/>
          <w:trHeight w:val="416"/>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Расходы на выплаты персоналу в целях обеспечения выполн</w:t>
            </w:r>
            <w:r w:rsidRPr="00642522">
              <w:rPr>
                <w:rFonts w:ascii="Times New Roman" w:hAnsi="Times New Roman" w:cs="Times New Roman"/>
                <w:sz w:val="24"/>
                <w:szCs w:val="24"/>
              </w:rPr>
              <w:t>е</w:t>
            </w:r>
            <w:r w:rsidRPr="00642522">
              <w:rPr>
                <w:rFonts w:ascii="Times New Roman" w:hAnsi="Times New Roman" w:cs="Times New Roman"/>
                <w:sz w:val="24"/>
                <w:szCs w:val="24"/>
              </w:rPr>
              <w:t>ния функций госуда</w:t>
            </w:r>
            <w:r w:rsidRPr="00642522">
              <w:rPr>
                <w:rFonts w:ascii="Times New Roman" w:hAnsi="Times New Roman" w:cs="Times New Roman"/>
                <w:sz w:val="24"/>
                <w:szCs w:val="24"/>
              </w:rPr>
              <w:t>р</w:t>
            </w:r>
            <w:r w:rsidRPr="00642522">
              <w:rPr>
                <w:rFonts w:ascii="Times New Roman" w:hAnsi="Times New Roman" w:cs="Times New Roman"/>
                <w:sz w:val="24"/>
                <w:szCs w:val="24"/>
              </w:rPr>
              <w:t>ственными (муниц</w:t>
            </w:r>
            <w:r w:rsidRPr="00642522">
              <w:rPr>
                <w:rFonts w:ascii="Times New Roman" w:hAnsi="Times New Roman" w:cs="Times New Roman"/>
                <w:sz w:val="24"/>
                <w:szCs w:val="24"/>
              </w:rPr>
              <w:t>и</w:t>
            </w:r>
            <w:r w:rsidRPr="00642522">
              <w:rPr>
                <w:rFonts w:ascii="Times New Roman" w:hAnsi="Times New Roman" w:cs="Times New Roman"/>
                <w:sz w:val="24"/>
                <w:szCs w:val="24"/>
              </w:rPr>
              <w:t>пальными) органами, казенными учрежден</w:t>
            </w:r>
            <w:r w:rsidRPr="00642522">
              <w:rPr>
                <w:rFonts w:ascii="Times New Roman" w:hAnsi="Times New Roman" w:cs="Times New Roman"/>
                <w:sz w:val="24"/>
                <w:szCs w:val="24"/>
              </w:rPr>
              <w:t>и</w:t>
            </w:r>
            <w:r w:rsidRPr="00642522">
              <w:rPr>
                <w:rFonts w:ascii="Times New Roman" w:hAnsi="Times New Roman" w:cs="Times New Roman"/>
                <w:sz w:val="24"/>
                <w:szCs w:val="24"/>
              </w:rPr>
              <w:t>ями, органами управл</w:t>
            </w:r>
            <w:r w:rsidRPr="00642522">
              <w:rPr>
                <w:rFonts w:ascii="Times New Roman" w:hAnsi="Times New Roman" w:cs="Times New Roman"/>
                <w:sz w:val="24"/>
                <w:szCs w:val="24"/>
              </w:rPr>
              <w:t>е</w:t>
            </w:r>
            <w:r w:rsidRPr="00642522">
              <w:rPr>
                <w:rFonts w:ascii="Times New Roman" w:hAnsi="Times New Roman" w:cs="Times New Roman"/>
                <w:sz w:val="24"/>
                <w:szCs w:val="24"/>
              </w:rPr>
              <w:t>ния государственн</w:t>
            </w:r>
            <w:r w:rsidRPr="00642522">
              <w:rPr>
                <w:rFonts w:ascii="Times New Roman" w:hAnsi="Times New Roman" w:cs="Times New Roman"/>
                <w:sz w:val="24"/>
                <w:szCs w:val="24"/>
              </w:rPr>
              <w:t>ы</w:t>
            </w:r>
            <w:r w:rsidRPr="00642522">
              <w:rPr>
                <w:rFonts w:ascii="Times New Roman" w:hAnsi="Times New Roman" w:cs="Times New Roman"/>
                <w:sz w:val="24"/>
                <w:szCs w:val="24"/>
              </w:rPr>
              <w:t>ми внебюджетными фо</w:t>
            </w:r>
            <w:r w:rsidRPr="00642522">
              <w:rPr>
                <w:rFonts w:ascii="Times New Roman" w:hAnsi="Times New Roman" w:cs="Times New Roman"/>
                <w:sz w:val="24"/>
                <w:szCs w:val="24"/>
              </w:rPr>
              <w:t>н</w:t>
            </w:r>
            <w:r w:rsidRPr="00642522">
              <w:rPr>
                <w:rFonts w:ascii="Times New Roman" w:hAnsi="Times New Roman" w:cs="Times New Roman"/>
                <w:sz w:val="24"/>
                <w:szCs w:val="24"/>
              </w:rPr>
              <w:t>дами</w:t>
            </w:r>
          </w:p>
        </w:tc>
        <w:tc>
          <w:tcPr>
            <w:tcW w:w="992"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851"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20.4.01.10010</w:t>
            </w:r>
          </w:p>
        </w:tc>
        <w:tc>
          <w:tcPr>
            <w:tcW w:w="68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100</w:t>
            </w:r>
          </w:p>
        </w:tc>
        <w:tc>
          <w:tcPr>
            <w:tcW w:w="875"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863,9</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852,9</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852,9</w:t>
            </w:r>
          </w:p>
        </w:tc>
      </w:tr>
      <w:tr w:rsidR="00642522" w:rsidRPr="00642522" w:rsidTr="00CA2E8A">
        <w:trPr>
          <w:gridAfter w:val="1"/>
          <w:wAfter w:w="236" w:type="dxa"/>
          <w:trHeight w:val="43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Расходы на выплаты персоналу госуда</w:t>
            </w:r>
            <w:r w:rsidRPr="00642522">
              <w:rPr>
                <w:rFonts w:ascii="Times New Roman" w:hAnsi="Times New Roman" w:cs="Times New Roman"/>
                <w:sz w:val="24"/>
                <w:szCs w:val="24"/>
              </w:rPr>
              <w:t>р</w:t>
            </w:r>
            <w:r w:rsidRPr="00642522">
              <w:rPr>
                <w:rFonts w:ascii="Times New Roman" w:hAnsi="Times New Roman" w:cs="Times New Roman"/>
                <w:sz w:val="24"/>
                <w:szCs w:val="24"/>
              </w:rPr>
              <w:t>ственных (муниципал</w:t>
            </w:r>
            <w:r w:rsidRPr="00642522">
              <w:rPr>
                <w:rFonts w:ascii="Times New Roman" w:hAnsi="Times New Roman" w:cs="Times New Roman"/>
                <w:sz w:val="24"/>
                <w:szCs w:val="24"/>
              </w:rPr>
              <w:t>ь</w:t>
            </w:r>
            <w:r w:rsidRPr="00642522">
              <w:rPr>
                <w:rFonts w:ascii="Times New Roman" w:hAnsi="Times New Roman" w:cs="Times New Roman"/>
                <w:sz w:val="24"/>
                <w:szCs w:val="24"/>
              </w:rPr>
              <w:t>ных) органов</w:t>
            </w:r>
          </w:p>
        </w:tc>
        <w:tc>
          <w:tcPr>
            <w:tcW w:w="992"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851"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20.4.01.10010</w:t>
            </w:r>
          </w:p>
        </w:tc>
        <w:tc>
          <w:tcPr>
            <w:tcW w:w="68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120</w:t>
            </w:r>
          </w:p>
        </w:tc>
        <w:tc>
          <w:tcPr>
            <w:tcW w:w="875"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863,9</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852,9</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852,9</w:t>
            </w:r>
          </w:p>
        </w:tc>
      </w:tr>
      <w:tr w:rsidR="00642522" w:rsidRPr="00642522" w:rsidTr="00CA2E8A">
        <w:trPr>
          <w:gridAfter w:val="1"/>
          <w:wAfter w:w="236" w:type="dxa"/>
          <w:trHeight w:val="1223"/>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Функционирование Правительства Росси</w:t>
            </w:r>
            <w:r w:rsidRPr="00642522">
              <w:rPr>
                <w:rFonts w:ascii="Times New Roman" w:hAnsi="Times New Roman" w:cs="Times New Roman"/>
                <w:sz w:val="24"/>
                <w:szCs w:val="24"/>
              </w:rPr>
              <w:t>й</w:t>
            </w:r>
            <w:r w:rsidRPr="00642522">
              <w:rPr>
                <w:rFonts w:ascii="Times New Roman" w:hAnsi="Times New Roman" w:cs="Times New Roman"/>
                <w:sz w:val="24"/>
                <w:szCs w:val="24"/>
              </w:rPr>
              <w:t>ской Федерации, вы</w:t>
            </w:r>
            <w:r w:rsidRPr="00642522">
              <w:rPr>
                <w:rFonts w:ascii="Times New Roman" w:hAnsi="Times New Roman" w:cs="Times New Roman"/>
                <w:sz w:val="24"/>
                <w:szCs w:val="24"/>
              </w:rPr>
              <w:t>с</w:t>
            </w:r>
            <w:r w:rsidRPr="00642522">
              <w:rPr>
                <w:rFonts w:ascii="Times New Roman" w:hAnsi="Times New Roman" w:cs="Times New Roman"/>
                <w:sz w:val="24"/>
                <w:szCs w:val="24"/>
              </w:rPr>
              <w:t>ших исполнительных органов государстве</w:t>
            </w:r>
            <w:r w:rsidRPr="00642522">
              <w:rPr>
                <w:rFonts w:ascii="Times New Roman" w:hAnsi="Times New Roman" w:cs="Times New Roman"/>
                <w:sz w:val="24"/>
                <w:szCs w:val="24"/>
              </w:rPr>
              <w:t>н</w:t>
            </w:r>
            <w:r w:rsidRPr="00642522">
              <w:rPr>
                <w:rFonts w:ascii="Times New Roman" w:hAnsi="Times New Roman" w:cs="Times New Roman"/>
                <w:sz w:val="24"/>
                <w:szCs w:val="24"/>
              </w:rPr>
              <w:t>ной власти субъектов Российской Федерации, местных администр</w:t>
            </w:r>
            <w:r w:rsidRPr="00642522">
              <w:rPr>
                <w:rFonts w:ascii="Times New Roman" w:hAnsi="Times New Roman" w:cs="Times New Roman"/>
                <w:sz w:val="24"/>
                <w:szCs w:val="24"/>
              </w:rPr>
              <w:t>а</w:t>
            </w:r>
            <w:r w:rsidRPr="00642522">
              <w:rPr>
                <w:rFonts w:ascii="Times New Roman" w:hAnsi="Times New Roman" w:cs="Times New Roman"/>
                <w:sz w:val="24"/>
                <w:szCs w:val="24"/>
              </w:rPr>
              <w:t>ций</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1226,1</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1273,1</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1273,1</w:t>
            </w:r>
          </w:p>
        </w:tc>
      </w:tr>
      <w:tr w:rsidR="00642522" w:rsidRPr="00642522" w:rsidTr="00CA2E8A">
        <w:trPr>
          <w:gridAfter w:val="1"/>
          <w:wAfter w:w="236" w:type="dxa"/>
          <w:trHeight w:val="106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Муниципальная пр</w:t>
            </w:r>
            <w:r w:rsidRPr="00642522">
              <w:rPr>
                <w:rFonts w:ascii="Times New Roman" w:hAnsi="Times New Roman" w:cs="Times New Roman"/>
                <w:sz w:val="24"/>
                <w:szCs w:val="24"/>
              </w:rPr>
              <w:t>о</w:t>
            </w:r>
            <w:r w:rsidRPr="00642522">
              <w:rPr>
                <w:rFonts w:ascii="Times New Roman" w:hAnsi="Times New Roman" w:cs="Times New Roman"/>
                <w:sz w:val="24"/>
                <w:szCs w:val="24"/>
              </w:rPr>
              <w:t>грамма «Устойчивое развитие территории муниципального обр</w:t>
            </w:r>
            <w:r w:rsidRPr="00642522">
              <w:rPr>
                <w:rFonts w:ascii="Times New Roman" w:hAnsi="Times New Roman" w:cs="Times New Roman"/>
                <w:sz w:val="24"/>
                <w:szCs w:val="24"/>
              </w:rPr>
              <w:t>а</w:t>
            </w:r>
            <w:r w:rsidRPr="00642522">
              <w:rPr>
                <w:rFonts w:ascii="Times New Roman" w:hAnsi="Times New Roman" w:cs="Times New Roman"/>
                <w:sz w:val="24"/>
                <w:szCs w:val="24"/>
              </w:rPr>
              <w:t>зования Рыбкинский сельсовет Новосергие</w:t>
            </w:r>
            <w:r w:rsidRPr="00642522">
              <w:rPr>
                <w:rFonts w:ascii="Times New Roman" w:hAnsi="Times New Roman" w:cs="Times New Roman"/>
                <w:sz w:val="24"/>
                <w:szCs w:val="24"/>
              </w:rPr>
              <w:t>в</w:t>
            </w:r>
            <w:r w:rsidRPr="00642522">
              <w:rPr>
                <w:rFonts w:ascii="Times New Roman" w:hAnsi="Times New Roman" w:cs="Times New Roman"/>
                <w:sz w:val="24"/>
                <w:szCs w:val="24"/>
              </w:rPr>
              <w:t>ского района Оренбур</w:t>
            </w:r>
            <w:r w:rsidRPr="00642522">
              <w:rPr>
                <w:rFonts w:ascii="Times New Roman" w:hAnsi="Times New Roman" w:cs="Times New Roman"/>
                <w:sz w:val="24"/>
                <w:szCs w:val="24"/>
              </w:rPr>
              <w:t>г</w:t>
            </w:r>
            <w:r w:rsidRPr="00642522">
              <w:rPr>
                <w:rFonts w:ascii="Times New Roman" w:hAnsi="Times New Roman" w:cs="Times New Roman"/>
                <w:sz w:val="24"/>
                <w:szCs w:val="24"/>
              </w:rPr>
              <w:t>ской области»</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20.0.00.00000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1226,1</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1273,1</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1273,1</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Комплексы процессных мероприятий</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20.4.00.00000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1226,1</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1273,1</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1273,1</w:t>
            </w:r>
          </w:p>
        </w:tc>
      </w:tr>
      <w:tr w:rsidR="00642522" w:rsidRPr="00642522" w:rsidTr="00CA2E8A">
        <w:trPr>
          <w:gridAfter w:val="1"/>
          <w:wAfter w:w="236" w:type="dxa"/>
          <w:trHeight w:val="85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 процессных мероприятий «Анализ эффективности бю</w:t>
            </w:r>
            <w:r w:rsidRPr="00642522">
              <w:rPr>
                <w:rFonts w:ascii="Times New Roman" w:hAnsi="Times New Roman" w:cs="Times New Roman"/>
                <w:sz w:val="24"/>
                <w:szCs w:val="24"/>
              </w:rPr>
              <w:t>д</w:t>
            </w:r>
            <w:r w:rsidRPr="00642522">
              <w:rPr>
                <w:rFonts w:ascii="Times New Roman" w:hAnsi="Times New Roman" w:cs="Times New Roman"/>
                <w:sz w:val="24"/>
                <w:szCs w:val="24"/>
              </w:rPr>
              <w:t>жетных расходов на осуществление полн</w:t>
            </w:r>
            <w:r w:rsidRPr="00642522">
              <w:rPr>
                <w:rFonts w:ascii="Times New Roman" w:hAnsi="Times New Roman" w:cs="Times New Roman"/>
                <w:sz w:val="24"/>
                <w:szCs w:val="24"/>
              </w:rPr>
              <w:t>о</w:t>
            </w:r>
            <w:r w:rsidRPr="00642522">
              <w:rPr>
                <w:rFonts w:ascii="Times New Roman" w:hAnsi="Times New Roman" w:cs="Times New Roman"/>
                <w:sz w:val="24"/>
                <w:szCs w:val="24"/>
              </w:rPr>
              <w:lastRenderedPageBreak/>
              <w:t>мочий органов местн</w:t>
            </w:r>
            <w:r w:rsidRPr="00642522">
              <w:rPr>
                <w:rFonts w:ascii="Times New Roman" w:hAnsi="Times New Roman" w:cs="Times New Roman"/>
                <w:sz w:val="24"/>
                <w:szCs w:val="24"/>
              </w:rPr>
              <w:t>о</w:t>
            </w:r>
            <w:r w:rsidRPr="00642522">
              <w:rPr>
                <w:rFonts w:ascii="Times New Roman" w:hAnsi="Times New Roman" w:cs="Times New Roman"/>
                <w:sz w:val="24"/>
                <w:szCs w:val="24"/>
              </w:rPr>
              <w:t>го самоуправления»</w:t>
            </w:r>
          </w:p>
        </w:tc>
        <w:tc>
          <w:tcPr>
            <w:tcW w:w="992"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lastRenderedPageBreak/>
              <w:t>115</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851"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20.4.01.00000</w:t>
            </w:r>
          </w:p>
        </w:tc>
        <w:tc>
          <w:tcPr>
            <w:tcW w:w="68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1226,1</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1273,1</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1273,1</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lastRenderedPageBreak/>
              <w:t>Центральный аппарат</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20.4.01.10020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898,1</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934,1</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934,1</w:t>
            </w:r>
          </w:p>
        </w:tc>
      </w:tr>
      <w:tr w:rsidR="00642522" w:rsidRPr="00642522" w:rsidTr="00CA2E8A">
        <w:trPr>
          <w:gridAfter w:val="1"/>
          <w:wAfter w:w="236" w:type="dxa"/>
          <w:trHeight w:val="127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Расходы на выплаты персоналу в целях обеспечения выполн</w:t>
            </w:r>
            <w:r w:rsidRPr="00642522">
              <w:rPr>
                <w:rFonts w:ascii="Times New Roman" w:hAnsi="Times New Roman" w:cs="Times New Roman"/>
                <w:sz w:val="24"/>
                <w:szCs w:val="24"/>
              </w:rPr>
              <w:t>е</w:t>
            </w:r>
            <w:r w:rsidRPr="00642522">
              <w:rPr>
                <w:rFonts w:ascii="Times New Roman" w:hAnsi="Times New Roman" w:cs="Times New Roman"/>
                <w:sz w:val="24"/>
                <w:szCs w:val="24"/>
              </w:rPr>
              <w:t>ния функций госуда</w:t>
            </w:r>
            <w:r w:rsidRPr="00642522">
              <w:rPr>
                <w:rFonts w:ascii="Times New Roman" w:hAnsi="Times New Roman" w:cs="Times New Roman"/>
                <w:sz w:val="24"/>
                <w:szCs w:val="24"/>
              </w:rPr>
              <w:t>р</w:t>
            </w:r>
            <w:r w:rsidRPr="00642522">
              <w:rPr>
                <w:rFonts w:ascii="Times New Roman" w:hAnsi="Times New Roman" w:cs="Times New Roman"/>
                <w:sz w:val="24"/>
                <w:szCs w:val="24"/>
              </w:rPr>
              <w:t>ственными (муниц</w:t>
            </w:r>
            <w:r w:rsidRPr="00642522">
              <w:rPr>
                <w:rFonts w:ascii="Times New Roman" w:hAnsi="Times New Roman" w:cs="Times New Roman"/>
                <w:sz w:val="24"/>
                <w:szCs w:val="24"/>
              </w:rPr>
              <w:t>и</w:t>
            </w:r>
            <w:r w:rsidRPr="00642522">
              <w:rPr>
                <w:rFonts w:ascii="Times New Roman" w:hAnsi="Times New Roman" w:cs="Times New Roman"/>
                <w:sz w:val="24"/>
                <w:szCs w:val="24"/>
              </w:rPr>
              <w:t>пальными) органами, казенными учрежден</w:t>
            </w:r>
            <w:r w:rsidRPr="00642522">
              <w:rPr>
                <w:rFonts w:ascii="Times New Roman" w:hAnsi="Times New Roman" w:cs="Times New Roman"/>
                <w:sz w:val="24"/>
                <w:szCs w:val="24"/>
              </w:rPr>
              <w:t>и</w:t>
            </w:r>
            <w:r w:rsidRPr="00642522">
              <w:rPr>
                <w:rFonts w:ascii="Times New Roman" w:hAnsi="Times New Roman" w:cs="Times New Roman"/>
                <w:sz w:val="24"/>
                <w:szCs w:val="24"/>
              </w:rPr>
              <w:t>ями, органами управл</w:t>
            </w:r>
            <w:r w:rsidRPr="00642522">
              <w:rPr>
                <w:rFonts w:ascii="Times New Roman" w:hAnsi="Times New Roman" w:cs="Times New Roman"/>
                <w:sz w:val="24"/>
                <w:szCs w:val="24"/>
              </w:rPr>
              <w:t>е</w:t>
            </w:r>
            <w:r w:rsidRPr="00642522">
              <w:rPr>
                <w:rFonts w:ascii="Times New Roman" w:hAnsi="Times New Roman" w:cs="Times New Roman"/>
                <w:sz w:val="24"/>
                <w:szCs w:val="24"/>
              </w:rPr>
              <w:t>ния государственн</w:t>
            </w:r>
            <w:r w:rsidRPr="00642522">
              <w:rPr>
                <w:rFonts w:ascii="Times New Roman" w:hAnsi="Times New Roman" w:cs="Times New Roman"/>
                <w:sz w:val="24"/>
                <w:szCs w:val="24"/>
              </w:rPr>
              <w:t>ы</w:t>
            </w:r>
            <w:r w:rsidRPr="00642522">
              <w:rPr>
                <w:rFonts w:ascii="Times New Roman" w:hAnsi="Times New Roman" w:cs="Times New Roman"/>
                <w:sz w:val="24"/>
                <w:szCs w:val="24"/>
              </w:rPr>
              <w:t>ми внебюджетными фо</w:t>
            </w:r>
            <w:r w:rsidRPr="00642522">
              <w:rPr>
                <w:rFonts w:ascii="Times New Roman" w:hAnsi="Times New Roman" w:cs="Times New Roman"/>
                <w:sz w:val="24"/>
                <w:szCs w:val="24"/>
              </w:rPr>
              <w:t>н</w:t>
            </w:r>
            <w:r w:rsidRPr="00642522">
              <w:rPr>
                <w:rFonts w:ascii="Times New Roman" w:hAnsi="Times New Roman" w:cs="Times New Roman"/>
                <w:sz w:val="24"/>
                <w:szCs w:val="24"/>
              </w:rPr>
              <w:t>дами</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20.4.01.10020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565,1</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565,1</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565,1</w:t>
            </w:r>
          </w:p>
        </w:tc>
      </w:tr>
      <w:tr w:rsidR="00642522" w:rsidRPr="00642522" w:rsidTr="00CA2E8A">
        <w:trPr>
          <w:gridAfter w:val="1"/>
          <w:wAfter w:w="236" w:type="dxa"/>
          <w:trHeight w:val="43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Расходы на выплаты персоналу госуда</w:t>
            </w:r>
            <w:r w:rsidRPr="00642522">
              <w:rPr>
                <w:rFonts w:ascii="Times New Roman" w:hAnsi="Times New Roman" w:cs="Times New Roman"/>
                <w:sz w:val="24"/>
                <w:szCs w:val="24"/>
              </w:rPr>
              <w:t>р</w:t>
            </w:r>
            <w:r w:rsidRPr="00642522">
              <w:rPr>
                <w:rFonts w:ascii="Times New Roman" w:hAnsi="Times New Roman" w:cs="Times New Roman"/>
                <w:sz w:val="24"/>
                <w:szCs w:val="24"/>
              </w:rPr>
              <w:t>ственных (муниципал</w:t>
            </w:r>
            <w:r w:rsidRPr="00642522">
              <w:rPr>
                <w:rFonts w:ascii="Times New Roman" w:hAnsi="Times New Roman" w:cs="Times New Roman"/>
                <w:sz w:val="24"/>
                <w:szCs w:val="24"/>
              </w:rPr>
              <w:t>ь</w:t>
            </w:r>
            <w:r w:rsidRPr="00642522">
              <w:rPr>
                <w:rFonts w:ascii="Times New Roman" w:hAnsi="Times New Roman" w:cs="Times New Roman"/>
                <w:sz w:val="24"/>
                <w:szCs w:val="24"/>
              </w:rPr>
              <w:t>ных) органов</w:t>
            </w:r>
          </w:p>
        </w:tc>
        <w:tc>
          <w:tcPr>
            <w:tcW w:w="992"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851"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20.4.01.10020</w:t>
            </w:r>
          </w:p>
        </w:tc>
        <w:tc>
          <w:tcPr>
            <w:tcW w:w="68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120</w:t>
            </w:r>
          </w:p>
        </w:tc>
        <w:tc>
          <w:tcPr>
            <w:tcW w:w="875"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565,1</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565,1</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565,1</w:t>
            </w:r>
          </w:p>
        </w:tc>
      </w:tr>
      <w:tr w:rsidR="00642522" w:rsidRPr="00642522" w:rsidTr="00CA2E8A">
        <w:trPr>
          <w:gridAfter w:val="1"/>
          <w:wAfter w:w="236" w:type="dxa"/>
          <w:trHeight w:val="43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Закупка товаров, работ и услуг для госуда</w:t>
            </w:r>
            <w:r w:rsidRPr="00642522">
              <w:rPr>
                <w:rFonts w:ascii="Times New Roman" w:hAnsi="Times New Roman" w:cs="Times New Roman"/>
                <w:sz w:val="24"/>
                <w:szCs w:val="24"/>
              </w:rPr>
              <w:t>р</w:t>
            </w:r>
            <w:r w:rsidRPr="00642522">
              <w:rPr>
                <w:rFonts w:ascii="Times New Roman" w:hAnsi="Times New Roman" w:cs="Times New Roman"/>
                <w:sz w:val="24"/>
                <w:szCs w:val="24"/>
              </w:rPr>
              <w:t>ственных (муниципал</w:t>
            </w:r>
            <w:r w:rsidRPr="00642522">
              <w:rPr>
                <w:rFonts w:ascii="Times New Roman" w:hAnsi="Times New Roman" w:cs="Times New Roman"/>
                <w:sz w:val="24"/>
                <w:szCs w:val="24"/>
              </w:rPr>
              <w:t>ь</w:t>
            </w:r>
            <w:r w:rsidRPr="00642522">
              <w:rPr>
                <w:rFonts w:ascii="Times New Roman" w:hAnsi="Times New Roman" w:cs="Times New Roman"/>
                <w:sz w:val="24"/>
                <w:szCs w:val="24"/>
              </w:rPr>
              <w:t>ных) нужд</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20.4.01.10020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333,0</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369,0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369,0</w:t>
            </w:r>
          </w:p>
        </w:tc>
      </w:tr>
      <w:tr w:rsidR="00642522" w:rsidRPr="00642522" w:rsidTr="00CA2E8A">
        <w:trPr>
          <w:gridAfter w:val="1"/>
          <w:wAfter w:w="236" w:type="dxa"/>
          <w:trHeight w:val="6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закупки товаров, работ и услуг для обе</w:t>
            </w:r>
            <w:r w:rsidRPr="00642522">
              <w:rPr>
                <w:rFonts w:ascii="Times New Roman" w:hAnsi="Times New Roman" w:cs="Times New Roman"/>
                <w:sz w:val="24"/>
                <w:szCs w:val="24"/>
              </w:rPr>
              <w:t>с</w:t>
            </w:r>
            <w:r w:rsidRPr="00642522">
              <w:rPr>
                <w:rFonts w:ascii="Times New Roman" w:hAnsi="Times New Roman" w:cs="Times New Roman"/>
                <w:sz w:val="24"/>
                <w:szCs w:val="24"/>
              </w:rPr>
              <w:t>печения государстве</w:t>
            </w:r>
            <w:r w:rsidRPr="00642522">
              <w:rPr>
                <w:rFonts w:ascii="Times New Roman" w:hAnsi="Times New Roman" w:cs="Times New Roman"/>
                <w:sz w:val="24"/>
                <w:szCs w:val="24"/>
              </w:rPr>
              <w:t>н</w:t>
            </w:r>
            <w:r w:rsidRPr="00642522">
              <w:rPr>
                <w:rFonts w:ascii="Times New Roman" w:hAnsi="Times New Roman" w:cs="Times New Roman"/>
                <w:sz w:val="24"/>
                <w:szCs w:val="24"/>
              </w:rPr>
              <w:t>ных (муниципальных) нужд</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20.4.01.10020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333,0</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369,0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369,0</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Центральный аппарат (работники ОМСУ)</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20.4.01.10021</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328,0</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339,0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339,0</w:t>
            </w:r>
          </w:p>
        </w:tc>
      </w:tr>
      <w:tr w:rsidR="00642522" w:rsidRPr="00642522" w:rsidTr="00CA2E8A">
        <w:trPr>
          <w:gridAfter w:val="1"/>
          <w:wAfter w:w="236" w:type="dxa"/>
          <w:trHeight w:val="127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Расходы на выплаты персоналу в целях обеспечения выполн</w:t>
            </w:r>
            <w:r w:rsidRPr="00642522">
              <w:rPr>
                <w:rFonts w:ascii="Times New Roman" w:hAnsi="Times New Roman" w:cs="Times New Roman"/>
                <w:sz w:val="24"/>
                <w:szCs w:val="24"/>
              </w:rPr>
              <w:t>е</w:t>
            </w:r>
            <w:r w:rsidRPr="00642522">
              <w:rPr>
                <w:rFonts w:ascii="Times New Roman" w:hAnsi="Times New Roman" w:cs="Times New Roman"/>
                <w:sz w:val="24"/>
                <w:szCs w:val="24"/>
              </w:rPr>
              <w:t>ния функций госуда</w:t>
            </w:r>
            <w:r w:rsidRPr="00642522">
              <w:rPr>
                <w:rFonts w:ascii="Times New Roman" w:hAnsi="Times New Roman" w:cs="Times New Roman"/>
                <w:sz w:val="24"/>
                <w:szCs w:val="24"/>
              </w:rPr>
              <w:t>р</w:t>
            </w:r>
            <w:r w:rsidRPr="00642522">
              <w:rPr>
                <w:rFonts w:ascii="Times New Roman" w:hAnsi="Times New Roman" w:cs="Times New Roman"/>
                <w:sz w:val="24"/>
                <w:szCs w:val="24"/>
              </w:rPr>
              <w:t>ственными (муниц</w:t>
            </w:r>
            <w:r w:rsidRPr="00642522">
              <w:rPr>
                <w:rFonts w:ascii="Times New Roman" w:hAnsi="Times New Roman" w:cs="Times New Roman"/>
                <w:sz w:val="24"/>
                <w:szCs w:val="24"/>
              </w:rPr>
              <w:t>и</w:t>
            </w:r>
            <w:r w:rsidRPr="00642522">
              <w:rPr>
                <w:rFonts w:ascii="Times New Roman" w:hAnsi="Times New Roman" w:cs="Times New Roman"/>
                <w:sz w:val="24"/>
                <w:szCs w:val="24"/>
              </w:rPr>
              <w:t>пальными) органами, казенными учрежден</w:t>
            </w:r>
            <w:r w:rsidRPr="00642522">
              <w:rPr>
                <w:rFonts w:ascii="Times New Roman" w:hAnsi="Times New Roman" w:cs="Times New Roman"/>
                <w:sz w:val="24"/>
                <w:szCs w:val="24"/>
              </w:rPr>
              <w:t>и</w:t>
            </w:r>
            <w:r w:rsidRPr="00642522">
              <w:rPr>
                <w:rFonts w:ascii="Times New Roman" w:hAnsi="Times New Roman" w:cs="Times New Roman"/>
                <w:sz w:val="24"/>
                <w:szCs w:val="24"/>
              </w:rPr>
              <w:t>ями, органами управл</w:t>
            </w:r>
            <w:r w:rsidRPr="00642522">
              <w:rPr>
                <w:rFonts w:ascii="Times New Roman" w:hAnsi="Times New Roman" w:cs="Times New Roman"/>
                <w:sz w:val="24"/>
                <w:szCs w:val="24"/>
              </w:rPr>
              <w:t>е</w:t>
            </w:r>
            <w:r w:rsidRPr="00642522">
              <w:rPr>
                <w:rFonts w:ascii="Times New Roman" w:hAnsi="Times New Roman" w:cs="Times New Roman"/>
                <w:sz w:val="24"/>
                <w:szCs w:val="24"/>
              </w:rPr>
              <w:t>ния государственн</w:t>
            </w:r>
            <w:r w:rsidRPr="00642522">
              <w:rPr>
                <w:rFonts w:ascii="Times New Roman" w:hAnsi="Times New Roman" w:cs="Times New Roman"/>
                <w:sz w:val="24"/>
                <w:szCs w:val="24"/>
              </w:rPr>
              <w:t>ы</w:t>
            </w:r>
            <w:r w:rsidRPr="00642522">
              <w:rPr>
                <w:rFonts w:ascii="Times New Roman" w:hAnsi="Times New Roman" w:cs="Times New Roman"/>
                <w:sz w:val="24"/>
                <w:szCs w:val="24"/>
              </w:rPr>
              <w:t>ми внебюджетными фо</w:t>
            </w:r>
            <w:r w:rsidRPr="00642522">
              <w:rPr>
                <w:rFonts w:ascii="Times New Roman" w:hAnsi="Times New Roman" w:cs="Times New Roman"/>
                <w:sz w:val="24"/>
                <w:szCs w:val="24"/>
              </w:rPr>
              <w:t>н</w:t>
            </w:r>
            <w:r w:rsidRPr="00642522">
              <w:rPr>
                <w:rFonts w:ascii="Times New Roman" w:hAnsi="Times New Roman" w:cs="Times New Roman"/>
                <w:sz w:val="24"/>
                <w:szCs w:val="24"/>
              </w:rPr>
              <w:t>дами</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20.4.01.10021</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328,0</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339,0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339,0</w:t>
            </w:r>
          </w:p>
        </w:tc>
      </w:tr>
      <w:tr w:rsidR="00642522" w:rsidRPr="00642522" w:rsidTr="00CA2E8A">
        <w:trPr>
          <w:gridAfter w:val="1"/>
          <w:wAfter w:w="236" w:type="dxa"/>
          <w:trHeight w:val="43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Расходы на выплаты персоналу госуда</w:t>
            </w:r>
            <w:r w:rsidRPr="00642522">
              <w:rPr>
                <w:rFonts w:ascii="Times New Roman" w:hAnsi="Times New Roman" w:cs="Times New Roman"/>
                <w:sz w:val="24"/>
                <w:szCs w:val="24"/>
              </w:rPr>
              <w:t>р</w:t>
            </w:r>
            <w:r w:rsidRPr="00642522">
              <w:rPr>
                <w:rFonts w:ascii="Times New Roman" w:hAnsi="Times New Roman" w:cs="Times New Roman"/>
                <w:sz w:val="24"/>
                <w:szCs w:val="24"/>
              </w:rPr>
              <w:t>ственных (муниципал</w:t>
            </w:r>
            <w:r w:rsidRPr="00642522">
              <w:rPr>
                <w:rFonts w:ascii="Times New Roman" w:hAnsi="Times New Roman" w:cs="Times New Roman"/>
                <w:sz w:val="24"/>
                <w:szCs w:val="24"/>
              </w:rPr>
              <w:t>ь</w:t>
            </w:r>
            <w:r w:rsidRPr="00642522">
              <w:rPr>
                <w:rFonts w:ascii="Times New Roman" w:hAnsi="Times New Roman" w:cs="Times New Roman"/>
                <w:sz w:val="24"/>
                <w:szCs w:val="24"/>
              </w:rPr>
              <w:t>ных) органов</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20.4.01.10021</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120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328,0</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339,0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339,0</w:t>
            </w:r>
          </w:p>
        </w:tc>
      </w:tr>
      <w:tr w:rsidR="00642522" w:rsidRPr="00642522" w:rsidTr="00CA2E8A">
        <w:trPr>
          <w:gridAfter w:val="1"/>
          <w:wAfter w:w="236" w:type="dxa"/>
          <w:trHeight w:val="85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lastRenderedPageBreak/>
              <w:t>Обеспечение деятел</w:t>
            </w:r>
            <w:r w:rsidRPr="00642522">
              <w:rPr>
                <w:rFonts w:ascii="Times New Roman" w:hAnsi="Times New Roman" w:cs="Times New Roman"/>
                <w:sz w:val="24"/>
                <w:szCs w:val="24"/>
              </w:rPr>
              <w:t>ь</w:t>
            </w:r>
            <w:r w:rsidRPr="00642522">
              <w:rPr>
                <w:rFonts w:ascii="Times New Roman" w:hAnsi="Times New Roman" w:cs="Times New Roman"/>
                <w:sz w:val="24"/>
                <w:szCs w:val="24"/>
              </w:rPr>
              <w:t>ности финансовых, налоговых и таможе</w:t>
            </w:r>
            <w:r w:rsidRPr="00642522">
              <w:rPr>
                <w:rFonts w:ascii="Times New Roman" w:hAnsi="Times New Roman" w:cs="Times New Roman"/>
                <w:sz w:val="24"/>
                <w:szCs w:val="24"/>
              </w:rPr>
              <w:t>н</w:t>
            </w:r>
            <w:r w:rsidRPr="00642522">
              <w:rPr>
                <w:rFonts w:ascii="Times New Roman" w:hAnsi="Times New Roman" w:cs="Times New Roman"/>
                <w:sz w:val="24"/>
                <w:szCs w:val="24"/>
              </w:rPr>
              <w:t>ных органов и органов финансового (финанс</w:t>
            </w:r>
            <w:r w:rsidRPr="00642522">
              <w:rPr>
                <w:rFonts w:ascii="Times New Roman" w:hAnsi="Times New Roman" w:cs="Times New Roman"/>
                <w:sz w:val="24"/>
                <w:szCs w:val="24"/>
              </w:rPr>
              <w:t>о</w:t>
            </w:r>
            <w:r w:rsidRPr="00642522">
              <w:rPr>
                <w:rFonts w:ascii="Times New Roman" w:hAnsi="Times New Roman" w:cs="Times New Roman"/>
                <w:sz w:val="24"/>
                <w:szCs w:val="24"/>
              </w:rPr>
              <w:t>во-бюджетного) надз</w:t>
            </w:r>
            <w:r w:rsidRPr="00642522">
              <w:rPr>
                <w:rFonts w:ascii="Times New Roman" w:hAnsi="Times New Roman" w:cs="Times New Roman"/>
                <w:sz w:val="24"/>
                <w:szCs w:val="24"/>
              </w:rPr>
              <w:t>о</w:t>
            </w:r>
            <w:r w:rsidRPr="00642522">
              <w:rPr>
                <w:rFonts w:ascii="Times New Roman" w:hAnsi="Times New Roman" w:cs="Times New Roman"/>
                <w:sz w:val="24"/>
                <w:szCs w:val="24"/>
              </w:rPr>
              <w:t>ра</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06</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35,9</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35,9</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35,9</w:t>
            </w:r>
          </w:p>
        </w:tc>
      </w:tr>
      <w:tr w:rsidR="00642522" w:rsidRPr="00642522" w:rsidTr="00CA2E8A">
        <w:trPr>
          <w:gridAfter w:val="1"/>
          <w:wAfter w:w="236" w:type="dxa"/>
          <w:trHeight w:val="106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Муниципальная пр</w:t>
            </w:r>
            <w:r w:rsidRPr="00642522">
              <w:rPr>
                <w:rFonts w:ascii="Times New Roman" w:hAnsi="Times New Roman" w:cs="Times New Roman"/>
                <w:sz w:val="24"/>
                <w:szCs w:val="24"/>
              </w:rPr>
              <w:t>о</w:t>
            </w:r>
            <w:r w:rsidRPr="00642522">
              <w:rPr>
                <w:rFonts w:ascii="Times New Roman" w:hAnsi="Times New Roman" w:cs="Times New Roman"/>
                <w:sz w:val="24"/>
                <w:szCs w:val="24"/>
              </w:rPr>
              <w:t>грамма «Устойчивое развитие территории муниципального обр</w:t>
            </w:r>
            <w:r w:rsidRPr="00642522">
              <w:rPr>
                <w:rFonts w:ascii="Times New Roman" w:hAnsi="Times New Roman" w:cs="Times New Roman"/>
                <w:sz w:val="24"/>
                <w:szCs w:val="24"/>
              </w:rPr>
              <w:t>а</w:t>
            </w:r>
            <w:r w:rsidRPr="00642522">
              <w:rPr>
                <w:rFonts w:ascii="Times New Roman" w:hAnsi="Times New Roman" w:cs="Times New Roman"/>
                <w:sz w:val="24"/>
                <w:szCs w:val="24"/>
              </w:rPr>
              <w:t>зования Рыбкинский сельсовет Новосергие</w:t>
            </w:r>
            <w:r w:rsidRPr="00642522">
              <w:rPr>
                <w:rFonts w:ascii="Times New Roman" w:hAnsi="Times New Roman" w:cs="Times New Roman"/>
                <w:sz w:val="24"/>
                <w:szCs w:val="24"/>
              </w:rPr>
              <w:t>в</w:t>
            </w:r>
            <w:r w:rsidRPr="00642522">
              <w:rPr>
                <w:rFonts w:ascii="Times New Roman" w:hAnsi="Times New Roman" w:cs="Times New Roman"/>
                <w:sz w:val="24"/>
                <w:szCs w:val="24"/>
              </w:rPr>
              <w:t>ского района Оренбур</w:t>
            </w:r>
            <w:r w:rsidRPr="00642522">
              <w:rPr>
                <w:rFonts w:ascii="Times New Roman" w:hAnsi="Times New Roman" w:cs="Times New Roman"/>
                <w:sz w:val="24"/>
                <w:szCs w:val="24"/>
              </w:rPr>
              <w:t>г</w:t>
            </w:r>
            <w:r w:rsidRPr="00642522">
              <w:rPr>
                <w:rFonts w:ascii="Times New Roman" w:hAnsi="Times New Roman" w:cs="Times New Roman"/>
                <w:sz w:val="24"/>
                <w:szCs w:val="24"/>
              </w:rPr>
              <w:t>ской области»</w:t>
            </w:r>
          </w:p>
        </w:tc>
        <w:tc>
          <w:tcPr>
            <w:tcW w:w="992"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06</w:t>
            </w:r>
          </w:p>
        </w:tc>
        <w:tc>
          <w:tcPr>
            <w:tcW w:w="851"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20.0.00.00000</w:t>
            </w:r>
          </w:p>
        </w:tc>
        <w:tc>
          <w:tcPr>
            <w:tcW w:w="68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35,9</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35,9</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35,9</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Комплексы процессных мероприятий</w:t>
            </w:r>
          </w:p>
        </w:tc>
        <w:tc>
          <w:tcPr>
            <w:tcW w:w="992"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06</w:t>
            </w:r>
          </w:p>
        </w:tc>
        <w:tc>
          <w:tcPr>
            <w:tcW w:w="851"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20.4.00.00000</w:t>
            </w:r>
          </w:p>
        </w:tc>
        <w:tc>
          <w:tcPr>
            <w:tcW w:w="68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35,9</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35,9</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35,9</w:t>
            </w:r>
          </w:p>
        </w:tc>
      </w:tr>
      <w:tr w:rsidR="00642522" w:rsidRPr="00642522" w:rsidTr="00CA2E8A">
        <w:trPr>
          <w:gridAfter w:val="1"/>
          <w:wAfter w:w="236" w:type="dxa"/>
          <w:trHeight w:val="85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 процессных мероприятий «Анализ эффективности бю</w:t>
            </w:r>
            <w:r w:rsidRPr="00642522">
              <w:rPr>
                <w:rFonts w:ascii="Times New Roman" w:hAnsi="Times New Roman" w:cs="Times New Roman"/>
                <w:sz w:val="24"/>
                <w:szCs w:val="24"/>
              </w:rPr>
              <w:t>д</w:t>
            </w:r>
            <w:r w:rsidRPr="00642522">
              <w:rPr>
                <w:rFonts w:ascii="Times New Roman" w:hAnsi="Times New Roman" w:cs="Times New Roman"/>
                <w:sz w:val="24"/>
                <w:szCs w:val="24"/>
              </w:rPr>
              <w:t>жетных расходов на осуществление полн</w:t>
            </w:r>
            <w:r w:rsidRPr="00642522">
              <w:rPr>
                <w:rFonts w:ascii="Times New Roman" w:hAnsi="Times New Roman" w:cs="Times New Roman"/>
                <w:sz w:val="24"/>
                <w:szCs w:val="24"/>
              </w:rPr>
              <w:t>о</w:t>
            </w:r>
            <w:r w:rsidRPr="00642522">
              <w:rPr>
                <w:rFonts w:ascii="Times New Roman" w:hAnsi="Times New Roman" w:cs="Times New Roman"/>
                <w:sz w:val="24"/>
                <w:szCs w:val="24"/>
              </w:rPr>
              <w:t>мочий органов местн</w:t>
            </w:r>
            <w:r w:rsidRPr="00642522">
              <w:rPr>
                <w:rFonts w:ascii="Times New Roman" w:hAnsi="Times New Roman" w:cs="Times New Roman"/>
                <w:sz w:val="24"/>
                <w:szCs w:val="24"/>
              </w:rPr>
              <w:t>о</w:t>
            </w:r>
            <w:r w:rsidRPr="00642522">
              <w:rPr>
                <w:rFonts w:ascii="Times New Roman" w:hAnsi="Times New Roman" w:cs="Times New Roman"/>
                <w:sz w:val="24"/>
                <w:szCs w:val="24"/>
              </w:rPr>
              <w:t>го самоуправления»</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06</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35,9</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35,9</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35,9</w:t>
            </w:r>
          </w:p>
        </w:tc>
      </w:tr>
      <w:tr w:rsidR="00642522" w:rsidRPr="00642522" w:rsidTr="00CA2E8A">
        <w:trPr>
          <w:gridAfter w:val="1"/>
          <w:wAfter w:w="236" w:type="dxa"/>
          <w:trHeight w:val="6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Осуществление полн</w:t>
            </w:r>
            <w:r w:rsidRPr="00642522">
              <w:rPr>
                <w:rFonts w:ascii="Times New Roman" w:hAnsi="Times New Roman" w:cs="Times New Roman"/>
                <w:sz w:val="24"/>
                <w:szCs w:val="24"/>
              </w:rPr>
              <w:t>о</w:t>
            </w:r>
            <w:r w:rsidRPr="00642522">
              <w:rPr>
                <w:rFonts w:ascii="Times New Roman" w:hAnsi="Times New Roman" w:cs="Times New Roman"/>
                <w:sz w:val="24"/>
                <w:szCs w:val="24"/>
              </w:rPr>
              <w:t>мочий по обеспечению внутреннего финанс</w:t>
            </w:r>
            <w:r w:rsidRPr="00642522">
              <w:rPr>
                <w:rFonts w:ascii="Times New Roman" w:hAnsi="Times New Roman" w:cs="Times New Roman"/>
                <w:sz w:val="24"/>
                <w:szCs w:val="24"/>
              </w:rPr>
              <w:t>о</w:t>
            </w:r>
            <w:r w:rsidRPr="00642522">
              <w:rPr>
                <w:rFonts w:ascii="Times New Roman" w:hAnsi="Times New Roman" w:cs="Times New Roman"/>
                <w:sz w:val="24"/>
                <w:szCs w:val="24"/>
              </w:rPr>
              <w:t>вого контроля и ко</w:t>
            </w:r>
            <w:r w:rsidRPr="00642522">
              <w:rPr>
                <w:rFonts w:ascii="Times New Roman" w:hAnsi="Times New Roman" w:cs="Times New Roman"/>
                <w:sz w:val="24"/>
                <w:szCs w:val="24"/>
              </w:rPr>
              <w:t>н</w:t>
            </w:r>
            <w:r w:rsidRPr="00642522">
              <w:rPr>
                <w:rFonts w:ascii="Times New Roman" w:hAnsi="Times New Roman" w:cs="Times New Roman"/>
                <w:sz w:val="24"/>
                <w:szCs w:val="24"/>
              </w:rPr>
              <w:t>троля в сфере закупок</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06</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20.4.01.99940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7,4</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7,4</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7,4</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Межбюджетные тран</w:t>
            </w:r>
            <w:r w:rsidRPr="00642522">
              <w:rPr>
                <w:rFonts w:ascii="Times New Roman" w:hAnsi="Times New Roman" w:cs="Times New Roman"/>
                <w:sz w:val="24"/>
                <w:szCs w:val="24"/>
              </w:rPr>
              <w:t>с</w:t>
            </w:r>
            <w:r w:rsidRPr="00642522">
              <w:rPr>
                <w:rFonts w:ascii="Times New Roman" w:hAnsi="Times New Roman" w:cs="Times New Roman"/>
                <w:sz w:val="24"/>
                <w:szCs w:val="24"/>
              </w:rPr>
              <w:t>ферты</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06</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20.4.01.99940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500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7,4</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7,4</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7,4</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межбюджетные трансферты</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06</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20.4.01.99940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540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7,4</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7,4</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7,4</w:t>
            </w:r>
          </w:p>
        </w:tc>
      </w:tr>
      <w:tr w:rsidR="00642522" w:rsidRPr="00642522" w:rsidTr="00CA2E8A">
        <w:trPr>
          <w:gridAfter w:val="1"/>
          <w:wAfter w:w="236" w:type="dxa"/>
          <w:trHeight w:val="6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Осуществление полн</w:t>
            </w:r>
            <w:r w:rsidRPr="00642522">
              <w:rPr>
                <w:rFonts w:ascii="Times New Roman" w:hAnsi="Times New Roman" w:cs="Times New Roman"/>
                <w:sz w:val="24"/>
                <w:szCs w:val="24"/>
              </w:rPr>
              <w:t>о</w:t>
            </w:r>
            <w:r w:rsidRPr="00642522">
              <w:rPr>
                <w:rFonts w:ascii="Times New Roman" w:hAnsi="Times New Roman" w:cs="Times New Roman"/>
                <w:sz w:val="24"/>
                <w:szCs w:val="24"/>
              </w:rPr>
              <w:t>мочий по обеспечению внешнего муниципал</w:t>
            </w:r>
            <w:r w:rsidRPr="00642522">
              <w:rPr>
                <w:rFonts w:ascii="Times New Roman" w:hAnsi="Times New Roman" w:cs="Times New Roman"/>
                <w:sz w:val="24"/>
                <w:szCs w:val="24"/>
              </w:rPr>
              <w:t>ь</w:t>
            </w:r>
            <w:r w:rsidRPr="00642522">
              <w:rPr>
                <w:rFonts w:ascii="Times New Roman" w:hAnsi="Times New Roman" w:cs="Times New Roman"/>
                <w:sz w:val="24"/>
                <w:szCs w:val="24"/>
              </w:rPr>
              <w:t>ного финансового ко</w:t>
            </w:r>
            <w:r w:rsidRPr="00642522">
              <w:rPr>
                <w:rFonts w:ascii="Times New Roman" w:hAnsi="Times New Roman" w:cs="Times New Roman"/>
                <w:sz w:val="24"/>
                <w:szCs w:val="24"/>
              </w:rPr>
              <w:t>н</w:t>
            </w:r>
            <w:r w:rsidRPr="00642522">
              <w:rPr>
                <w:rFonts w:ascii="Times New Roman" w:hAnsi="Times New Roman" w:cs="Times New Roman"/>
                <w:sz w:val="24"/>
                <w:szCs w:val="24"/>
              </w:rPr>
              <w:t>троля</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06</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20.4.01.99960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28,5</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28,5</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28,5</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Межбюджетные тран</w:t>
            </w:r>
            <w:r w:rsidRPr="00642522">
              <w:rPr>
                <w:rFonts w:ascii="Times New Roman" w:hAnsi="Times New Roman" w:cs="Times New Roman"/>
                <w:sz w:val="24"/>
                <w:szCs w:val="24"/>
              </w:rPr>
              <w:t>с</w:t>
            </w:r>
            <w:r w:rsidRPr="00642522">
              <w:rPr>
                <w:rFonts w:ascii="Times New Roman" w:hAnsi="Times New Roman" w:cs="Times New Roman"/>
                <w:sz w:val="24"/>
                <w:szCs w:val="24"/>
              </w:rPr>
              <w:t>ферты</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06</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20.4.01.99960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500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28,5</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28,5</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28,5</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межбюджетные трансферты</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06</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20.4.01.99960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540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28,5</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28,5</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28,5</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Другие общегосуда</w:t>
            </w:r>
            <w:r w:rsidRPr="00642522">
              <w:rPr>
                <w:rFonts w:ascii="Times New Roman" w:hAnsi="Times New Roman" w:cs="Times New Roman"/>
                <w:sz w:val="24"/>
                <w:szCs w:val="24"/>
              </w:rPr>
              <w:t>р</w:t>
            </w:r>
            <w:r w:rsidRPr="00642522">
              <w:rPr>
                <w:rFonts w:ascii="Times New Roman" w:hAnsi="Times New Roman" w:cs="Times New Roman"/>
                <w:sz w:val="24"/>
                <w:szCs w:val="24"/>
              </w:rPr>
              <w:t>ственные вопросы</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452,7</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410,4</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401,9</w:t>
            </w:r>
          </w:p>
        </w:tc>
      </w:tr>
      <w:tr w:rsidR="00642522" w:rsidRPr="00642522" w:rsidTr="00CA2E8A">
        <w:trPr>
          <w:gridAfter w:val="1"/>
          <w:wAfter w:w="236" w:type="dxa"/>
          <w:trHeight w:val="41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lastRenderedPageBreak/>
              <w:t>Муниципальная пр</w:t>
            </w:r>
            <w:r w:rsidRPr="00642522">
              <w:rPr>
                <w:rFonts w:ascii="Times New Roman" w:hAnsi="Times New Roman" w:cs="Times New Roman"/>
                <w:sz w:val="24"/>
                <w:szCs w:val="24"/>
              </w:rPr>
              <w:t>о</w:t>
            </w:r>
            <w:r w:rsidRPr="00642522">
              <w:rPr>
                <w:rFonts w:ascii="Times New Roman" w:hAnsi="Times New Roman" w:cs="Times New Roman"/>
                <w:sz w:val="24"/>
                <w:szCs w:val="24"/>
              </w:rPr>
              <w:t>грамма «Устойчивое развитие территории муниципального обр</w:t>
            </w:r>
            <w:r w:rsidRPr="00642522">
              <w:rPr>
                <w:rFonts w:ascii="Times New Roman" w:hAnsi="Times New Roman" w:cs="Times New Roman"/>
                <w:sz w:val="24"/>
                <w:szCs w:val="24"/>
              </w:rPr>
              <w:t>а</w:t>
            </w:r>
            <w:r w:rsidRPr="00642522">
              <w:rPr>
                <w:rFonts w:ascii="Times New Roman" w:hAnsi="Times New Roman" w:cs="Times New Roman"/>
                <w:sz w:val="24"/>
                <w:szCs w:val="24"/>
              </w:rPr>
              <w:t>зования Рыбкинский сельсовет Новосергие</w:t>
            </w:r>
            <w:r w:rsidRPr="00642522">
              <w:rPr>
                <w:rFonts w:ascii="Times New Roman" w:hAnsi="Times New Roman" w:cs="Times New Roman"/>
                <w:sz w:val="24"/>
                <w:szCs w:val="24"/>
              </w:rPr>
              <w:t>в</w:t>
            </w:r>
            <w:r w:rsidRPr="00642522">
              <w:rPr>
                <w:rFonts w:ascii="Times New Roman" w:hAnsi="Times New Roman" w:cs="Times New Roman"/>
                <w:sz w:val="24"/>
                <w:szCs w:val="24"/>
              </w:rPr>
              <w:t>ского района Оренбур</w:t>
            </w:r>
            <w:r w:rsidRPr="00642522">
              <w:rPr>
                <w:rFonts w:ascii="Times New Roman" w:hAnsi="Times New Roman" w:cs="Times New Roman"/>
                <w:sz w:val="24"/>
                <w:szCs w:val="24"/>
              </w:rPr>
              <w:t>г</w:t>
            </w:r>
            <w:r w:rsidRPr="00642522">
              <w:rPr>
                <w:rFonts w:ascii="Times New Roman" w:hAnsi="Times New Roman" w:cs="Times New Roman"/>
                <w:sz w:val="24"/>
                <w:szCs w:val="24"/>
              </w:rPr>
              <w:t>ской области»</w:t>
            </w:r>
          </w:p>
        </w:tc>
        <w:tc>
          <w:tcPr>
            <w:tcW w:w="992"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w:t>
            </w:r>
          </w:p>
        </w:tc>
        <w:tc>
          <w:tcPr>
            <w:tcW w:w="851"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20.0.00.00000</w:t>
            </w:r>
          </w:p>
        </w:tc>
        <w:tc>
          <w:tcPr>
            <w:tcW w:w="68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451,1</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408,8</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400,3</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Комплексы процессных мероприятий</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20.4.00.00000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451,1</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408,8</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400,3</w:t>
            </w:r>
          </w:p>
        </w:tc>
      </w:tr>
      <w:tr w:rsidR="00642522" w:rsidRPr="00642522" w:rsidTr="00CA2E8A">
        <w:trPr>
          <w:gridAfter w:val="1"/>
          <w:wAfter w:w="236" w:type="dxa"/>
          <w:trHeight w:val="85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 процессных мероприятий «Анализ эффективности бю</w:t>
            </w:r>
            <w:r w:rsidRPr="00642522">
              <w:rPr>
                <w:rFonts w:ascii="Times New Roman" w:hAnsi="Times New Roman" w:cs="Times New Roman"/>
                <w:sz w:val="24"/>
                <w:szCs w:val="24"/>
              </w:rPr>
              <w:t>д</w:t>
            </w:r>
            <w:r w:rsidRPr="00642522">
              <w:rPr>
                <w:rFonts w:ascii="Times New Roman" w:hAnsi="Times New Roman" w:cs="Times New Roman"/>
                <w:sz w:val="24"/>
                <w:szCs w:val="24"/>
              </w:rPr>
              <w:t>жетных расходов на осуществление полн</w:t>
            </w:r>
            <w:r w:rsidRPr="00642522">
              <w:rPr>
                <w:rFonts w:ascii="Times New Roman" w:hAnsi="Times New Roman" w:cs="Times New Roman"/>
                <w:sz w:val="24"/>
                <w:szCs w:val="24"/>
              </w:rPr>
              <w:t>о</w:t>
            </w:r>
            <w:r w:rsidRPr="00642522">
              <w:rPr>
                <w:rFonts w:ascii="Times New Roman" w:hAnsi="Times New Roman" w:cs="Times New Roman"/>
                <w:sz w:val="24"/>
                <w:szCs w:val="24"/>
              </w:rPr>
              <w:t>мочий органов местн</w:t>
            </w:r>
            <w:r w:rsidRPr="00642522">
              <w:rPr>
                <w:rFonts w:ascii="Times New Roman" w:hAnsi="Times New Roman" w:cs="Times New Roman"/>
                <w:sz w:val="24"/>
                <w:szCs w:val="24"/>
              </w:rPr>
              <w:t>о</w:t>
            </w:r>
            <w:r w:rsidRPr="00642522">
              <w:rPr>
                <w:rFonts w:ascii="Times New Roman" w:hAnsi="Times New Roman" w:cs="Times New Roman"/>
                <w:sz w:val="24"/>
                <w:szCs w:val="24"/>
              </w:rPr>
              <w:t>го самоуправления»</w:t>
            </w:r>
          </w:p>
        </w:tc>
        <w:tc>
          <w:tcPr>
            <w:tcW w:w="992"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w:t>
            </w:r>
          </w:p>
        </w:tc>
        <w:tc>
          <w:tcPr>
            <w:tcW w:w="851"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20.4.01.00000</w:t>
            </w:r>
          </w:p>
        </w:tc>
        <w:tc>
          <w:tcPr>
            <w:tcW w:w="68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436,1</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408,8</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400,3</w:t>
            </w:r>
          </w:p>
        </w:tc>
      </w:tr>
      <w:tr w:rsidR="00642522" w:rsidRPr="00642522" w:rsidTr="00CA2E8A">
        <w:trPr>
          <w:gridAfter w:val="1"/>
          <w:wAfter w:w="236" w:type="dxa"/>
          <w:trHeight w:val="106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Осуществление полн</w:t>
            </w:r>
            <w:r w:rsidRPr="00642522">
              <w:rPr>
                <w:rFonts w:ascii="Times New Roman" w:hAnsi="Times New Roman" w:cs="Times New Roman"/>
                <w:sz w:val="24"/>
                <w:szCs w:val="24"/>
              </w:rPr>
              <w:t>о</w:t>
            </w:r>
            <w:r w:rsidRPr="00642522">
              <w:rPr>
                <w:rFonts w:ascii="Times New Roman" w:hAnsi="Times New Roman" w:cs="Times New Roman"/>
                <w:sz w:val="24"/>
                <w:szCs w:val="24"/>
              </w:rPr>
              <w:t>мочий по составлению проекта бюджета пос</w:t>
            </w:r>
            <w:r w:rsidRPr="00642522">
              <w:rPr>
                <w:rFonts w:ascii="Times New Roman" w:hAnsi="Times New Roman" w:cs="Times New Roman"/>
                <w:sz w:val="24"/>
                <w:szCs w:val="24"/>
              </w:rPr>
              <w:t>е</w:t>
            </w:r>
            <w:r w:rsidRPr="00642522">
              <w:rPr>
                <w:rFonts w:ascii="Times New Roman" w:hAnsi="Times New Roman" w:cs="Times New Roman"/>
                <w:sz w:val="24"/>
                <w:szCs w:val="24"/>
              </w:rPr>
              <w:t xml:space="preserve">ления, исполнению бюджета поселения, </w:t>
            </w:r>
            <w:proofErr w:type="gramStart"/>
            <w:r w:rsidRPr="00642522">
              <w:rPr>
                <w:rFonts w:ascii="Times New Roman" w:hAnsi="Times New Roman" w:cs="Times New Roman"/>
                <w:sz w:val="24"/>
                <w:szCs w:val="24"/>
              </w:rPr>
              <w:t>контролю за</w:t>
            </w:r>
            <w:proofErr w:type="gramEnd"/>
            <w:r w:rsidRPr="00642522">
              <w:rPr>
                <w:rFonts w:ascii="Times New Roman" w:hAnsi="Times New Roman" w:cs="Times New Roman"/>
                <w:sz w:val="24"/>
                <w:szCs w:val="24"/>
              </w:rPr>
              <w:t xml:space="preserve"> его испо</w:t>
            </w:r>
            <w:r w:rsidRPr="00642522">
              <w:rPr>
                <w:rFonts w:ascii="Times New Roman" w:hAnsi="Times New Roman" w:cs="Times New Roman"/>
                <w:sz w:val="24"/>
                <w:szCs w:val="24"/>
              </w:rPr>
              <w:t>л</w:t>
            </w:r>
            <w:r w:rsidRPr="00642522">
              <w:rPr>
                <w:rFonts w:ascii="Times New Roman" w:hAnsi="Times New Roman" w:cs="Times New Roman"/>
                <w:sz w:val="24"/>
                <w:szCs w:val="24"/>
              </w:rPr>
              <w:t>нением, составлению отчета об исполнении бюджета поселения</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20.4.01.99980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435,6</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408,3</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399,8</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Межбюджетные тран</w:t>
            </w:r>
            <w:r w:rsidRPr="00642522">
              <w:rPr>
                <w:rFonts w:ascii="Times New Roman" w:hAnsi="Times New Roman" w:cs="Times New Roman"/>
                <w:sz w:val="24"/>
                <w:szCs w:val="24"/>
              </w:rPr>
              <w:t>с</w:t>
            </w:r>
            <w:r w:rsidRPr="00642522">
              <w:rPr>
                <w:rFonts w:ascii="Times New Roman" w:hAnsi="Times New Roman" w:cs="Times New Roman"/>
                <w:sz w:val="24"/>
                <w:szCs w:val="24"/>
              </w:rPr>
              <w:t>ферты</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20.4.01.99980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500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435,6</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408,3</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399,8</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межбюджетные трансферты</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20.4.01.99980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540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435,6</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408,3</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399,8</w:t>
            </w:r>
          </w:p>
        </w:tc>
      </w:tr>
      <w:tr w:rsidR="00642522" w:rsidRPr="00642522" w:rsidTr="00CA2E8A">
        <w:trPr>
          <w:gridAfter w:val="1"/>
          <w:wAfter w:w="236" w:type="dxa"/>
          <w:trHeight w:val="126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Осуществление мер по противодействию ко</w:t>
            </w:r>
            <w:r w:rsidRPr="00642522">
              <w:rPr>
                <w:rFonts w:ascii="Times New Roman" w:hAnsi="Times New Roman" w:cs="Times New Roman"/>
                <w:sz w:val="24"/>
                <w:szCs w:val="24"/>
              </w:rPr>
              <w:t>р</w:t>
            </w:r>
            <w:r w:rsidRPr="00642522">
              <w:rPr>
                <w:rFonts w:ascii="Times New Roman" w:hAnsi="Times New Roman" w:cs="Times New Roman"/>
                <w:sz w:val="24"/>
                <w:szCs w:val="24"/>
              </w:rPr>
              <w:t>рупции в границах п</w:t>
            </w:r>
            <w:r w:rsidRPr="00642522">
              <w:rPr>
                <w:rFonts w:ascii="Times New Roman" w:hAnsi="Times New Roman" w:cs="Times New Roman"/>
                <w:sz w:val="24"/>
                <w:szCs w:val="24"/>
              </w:rPr>
              <w:t>о</w:t>
            </w:r>
            <w:r w:rsidRPr="00642522">
              <w:rPr>
                <w:rFonts w:ascii="Times New Roman" w:hAnsi="Times New Roman" w:cs="Times New Roman"/>
                <w:sz w:val="24"/>
                <w:szCs w:val="24"/>
              </w:rPr>
              <w:t>селения в части форм</w:t>
            </w:r>
            <w:r w:rsidRPr="00642522">
              <w:rPr>
                <w:rFonts w:ascii="Times New Roman" w:hAnsi="Times New Roman" w:cs="Times New Roman"/>
                <w:sz w:val="24"/>
                <w:szCs w:val="24"/>
              </w:rPr>
              <w:t>и</w:t>
            </w:r>
            <w:r w:rsidRPr="00642522">
              <w:rPr>
                <w:rFonts w:ascii="Times New Roman" w:hAnsi="Times New Roman" w:cs="Times New Roman"/>
                <w:sz w:val="24"/>
                <w:szCs w:val="24"/>
              </w:rPr>
              <w:t>рования и обеспеч</w:t>
            </w:r>
            <w:r w:rsidRPr="00642522">
              <w:rPr>
                <w:rFonts w:ascii="Times New Roman" w:hAnsi="Times New Roman" w:cs="Times New Roman"/>
                <w:sz w:val="24"/>
                <w:szCs w:val="24"/>
              </w:rPr>
              <w:t>е</w:t>
            </w:r>
            <w:r w:rsidRPr="00642522">
              <w:rPr>
                <w:rFonts w:ascii="Times New Roman" w:hAnsi="Times New Roman" w:cs="Times New Roman"/>
                <w:sz w:val="24"/>
                <w:szCs w:val="24"/>
              </w:rPr>
              <w:t>ния деятельности к</w:t>
            </w:r>
            <w:r w:rsidRPr="00642522">
              <w:rPr>
                <w:rFonts w:ascii="Times New Roman" w:hAnsi="Times New Roman" w:cs="Times New Roman"/>
                <w:sz w:val="24"/>
                <w:szCs w:val="24"/>
              </w:rPr>
              <w:t>о</w:t>
            </w:r>
            <w:r w:rsidRPr="00642522">
              <w:rPr>
                <w:rFonts w:ascii="Times New Roman" w:hAnsi="Times New Roman" w:cs="Times New Roman"/>
                <w:sz w:val="24"/>
                <w:szCs w:val="24"/>
              </w:rPr>
              <w:t>миссии по соблюдению треб</w:t>
            </w:r>
            <w:r w:rsidRPr="00642522">
              <w:rPr>
                <w:rFonts w:ascii="Times New Roman" w:hAnsi="Times New Roman" w:cs="Times New Roman"/>
                <w:sz w:val="24"/>
                <w:szCs w:val="24"/>
              </w:rPr>
              <w:t>о</w:t>
            </w:r>
            <w:r w:rsidRPr="00642522">
              <w:rPr>
                <w:rFonts w:ascii="Times New Roman" w:hAnsi="Times New Roman" w:cs="Times New Roman"/>
                <w:sz w:val="24"/>
                <w:szCs w:val="24"/>
              </w:rPr>
              <w:t>ваний к служе</w:t>
            </w:r>
            <w:r w:rsidRPr="00642522">
              <w:rPr>
                <w:rFonts w:ascii="Times New Roman" w:hAnsi="Times New Roman" w:cs="Times New Roman"/>
                <w:sz w:val="24"/>
                <w:szCs w:val="24"/>
              </w:rPr>
              <w:t>б</w:t>
            </w:r>
            <w:r w:rsidRPr="00642522">
              <w:rPr>
                <w:rFonts w:ascii="Times New Roman" w:hAnsi="Times New Roman" w:cs="Times New Roman"/>
                <w:sz w:val="24"/>
                <w:szCs w:val="24"/>
              </w:rPr>
              <w:t>ному поведению муниц</w:t>
            </w:r>
            <w:r w:rsidRPr="00642522">
              <w:rPr>
                <w:rFonts w:ascii="Times New Roman" w:hAnsi="Times New Roman" w:cs="Times New Roman"/>
                <w:sz w:val="24"/>
                <w:szCs w:val="24"/>
              </w:rPr>
              <w:t>и</w:t>
            </w:r>
            <w:r w:rsidRPr="00642522">
              <w:rPr>
                <w:rFonts w:ascii="Times New Roman" w:hAnsi="Times New Roman" w:cs="Times New Roman"/>
                <w:sz w:val="24"/>
                <w:szCs w:val="24"/>
              </w:rPr>
              <w:t>пальных служащих и урегулированию ко</w:t>
            </w:r>
            <w:r w:rsidRPr="00642522">
              <w:rPr>
                <w:rFonts w:ascii="Times New Roman" w:hAnsi="Times New Roman" w:cs="Times New Roman"/>
                <w:sz w:val="24"/>
                <w:szCs w:val="24"/>
              </w:rPr>
              <w:t>н</w:t>
            </w:r>
            <w:r w:rsidRPr="00642522">
              <w:rPr>
                <w:rFonts w:ascii="Times New Roman" w:hAnsi="Times New Roman" w:cs="Times New Roman"/>
                <w:sz w:val="24"/>
                <w:szCs w:val="24"/>
              </w:rPr>
              <w:t>фликта интересов, ра</w:t>
            </w:r>
            <w:r w:rsidRPr="00642522">
              <w:rPr>
                <w:rFonts w:ascii="Times New Roman" w:hAnsi="Times New Roman" w:cs="Times New Roman"/>
                <w:sz w:val="24"/>
                <w:szCs w:val="24"/>
              </w:rPr>
              <w:t>с</w:t>
            </w:r>
            <w:r w:rsidRPr="00642522">
              <w:rPr>
                <w:rFonts w:ascii="Times New Roman" w:hAnsi="Times New Roman" w:cs="Times New Roman"/>
                <w:sz w:val="24"/>
                <w:szCs w:val="24"/>
              </w:rPr>
              <w:t>смотрению вопросов, относящихся к полн</w:t>
            </w:r>
            <w:r w:rsidRPr="00642522">
              <w:rPr>
                <w:rFonts w:ascii="Times New Roman" w:hAnsi="Times New Roman" w:cs="Times New Roman"/>
                <w:sz w:val="24"/>
                <w:szCs w:val="24"/>
              </w:rPr>
              <w:t>о</w:t>
            </w:r>
            <w:r w:rsidRPr="00642522">
              <w:rPr>
                <w:rFonts w:ascii="Times New Roman" w:hAnsi="Times New Roman" w:cs="Times New Roman"/>
                <w:sz w:val="24"/>
                <w:szCs w:val="24"/>
              </w:rPr>
              <w:t>мочиям комиссии, в о</w:t>
            </w:r>
            <w:r w:rsidRPr="00642522">
              <w:rPr>
                <w:rFonts w:ascii="Times New Roman" w:hAnsi="Times New Roman" w:cs="Times New Roman"/>
                <w:sz w:val="24"/>
                <w:szCs w:val="24"/>
              </w:rPr>
              <w:t>т</w:t>
            </w:r>
            <w:r w:rsidRPr="00642522">
              <w:rPr>
                <w:rFonts w:ascii="Times New Roman" w:hAnsi="Times New Roman" w:cs="Times New Roman"/>
                <w:sz w:val="24"/>
                <w:szCs w:val="24"/>
              </w:rPr>
              <w:t>ношении муниципал</w:t>
            </w:r>
            <w:r w:rsidRPr="00642522">
              <w:rPr>
                <w:rFonts w:ascii="Times New Roman" w:hAnsi="Times New Roman" w:cs="Times New Roman"/>
                <w:sz w:val="24"/>
                <w:szCs w:val="24"/>
              </w:rPr>
              <w:t>ь</w:t>
            </w:r>
            <w:r w:rsidRPr="00642522">
              <w:rPr>
                <w:rFonts w:ascii="Times New Roman" w:hAnsi="Times New Roman" w:cs="Times New Roman"/>
                <w:sz w:val="24"/>
                <w:szCs w:val="24"/>
              </w:rPr>
              <w:t>ных служащих, зам</w:t>
            </w:r>
            <w:r w:rsidRPr="00642522">
              <w:rPr>
                <w:rFonts w:ascii="Times New Roman" w:hAnsi="Times New Roman" w:cs="Times New Roman"/>
                <w:sz w:val="24"/>
                <w:szCs w:val="24"/>
              </w:rPr>
              <w:t>е</w:t>
            </w:r>
            <w:r w:rsidRPr="00642522">
              <w:rPr>
                <w:rFonts w:ascii="Times New Roman" w:hAnsi="Times New Roman" w:cs="Times New Roman"/>
                <w:sz w:val="24"/>
                <w:szCs w:val="24"/>
              </w:rPr>
              <w:lastRenderedPageBreak/>
              <w:t>щающих должности м</w:t>
            </w:r>
            <w:r w:rsidRPr="00642522">
              <w:rPr>
                <w:rFonts w:ascii="Times New Roman" w:hAnsi="Times New Roman" w:cs="Times New Roman"/>
                <w:sz w:val="24"/>
                <w:szCs w:val="24"/>
              </w:rPr>
              <w:t>у</w:t>
            </w:r>
            <w:r w:rsidRPr="00642522">
              <w:rPr>
                <w:rFonts w:ascii="Times New Roman" w:hAnsi="Times New Roman" w:cs="Times New Roman"/>
                <w:sz w:val="24"/>
                <w:szCs w:val="24"/>
              </w:rPr>
              <w:t>ниципальной службы в администрации пос</w:t>
            </w:r>
            <w:r w:rsidRPr="00642522">
              <w:rPr>
                <w:rFonts w:ascii="Times New Roman" w:hAnsi="Times New Roman" w:cs="Times New Roman"/>
                <w:sz w:val="24"/>
                <w:szCs w:val="24"/>
              </w:rPr>
              <w:t>е</w:t>
            </w:r>
            <w:r w:rsidRPr="00642522">
              <w:rPr>
                <w:rFonts w:ascii="Times New Roman" w:hAnsi="Times New Roman" w:cs="Times New Roman"/>
                <w:sz w:val="24"/>
                <w:szCs w:val="24"/>
              </w:rPr>
              <w:t>ления.</w:t>
            </w:r>
          </w:p>
        </w:tc>
        <w:tc>
          <w:tcPr>
            <w:tcW w:w="992"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lastRenderedPageBreak/>
              <w:t>115</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w:t>
            </w:r>
          </w:p>
        </w:tc>
        <w:tc>
          <w:tcPr>
            <w:tcW w:w="851"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20.4.01.99990</w:t>
            </w:r>
          </w:p>
        </w:tc>
        <w:tc>
          <w:tcPr>
            <w:tcW w:w="68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lastRenderedPageBreak/>
              <w:t>Межбюджетные тран</w:t>
            </w:r>
            <w:r w:rsidRPr="00642522">
              <w:rPr>
                <w:rFonts w:ascii="Times New Roman" w:hAnsi="Times New Roman" w:cs="Times New Roman"/>
                <w:sz w:val="24"/>
                <w:szCs w:val="24"/>
              </w:rPr>
              <w:t>с</w:t>
            </w:r>
            <w:r w:rsidRPr="00642522">
              <w:rPr>
                <w:rFonts w:ascii="Times New Roman" w:hAnsi="Times New Roman" w:cs="Times New Roman"/>
                <w:sz w:val="24"/>
                <w:szCs w:val="24"/>
              </w:rPr>
              <w:t>ферты</w:t>
            </w:r>
          </w:p>
        </w:tc>
        <w:tc>
          <w:tcPr>
            <w:tcW w:w="992"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w:t>
            </w:r>
          </w:p>
        </w:tc>
        <w:tc>
          <w:tcPr>
            <w:tcW w:w="851"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20.4.01.99990</w:t>
            </w:r>
          </w:p>
        </w:tc>
        <w:tc>
          <w:tcPr>
            <w:tcW w:w="68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500</w:t>
            </w:r>
          </w:p>
        </w:tc>
        <w:tc>
          <w:tcPr>
            <w:tcW w:w="875"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межбюджетные трансферты</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20.4.01.99990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540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r>
      <w:tr w:rsidR="00642522" w:rsidRPr="00642522" w:rsidTr="00CA2E8A">
        <w:trPr>
          <w:gridAfter w:val="1"/>
          <w:wAfter w:w="236" w:type="dxa"/>
          <w:trHeight w:val="106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 процессных мероприятий «Оценка недвижимости, призн</w:t>
            </w:r>
            <w:r w:rsidRPr="00642522">
              <w:rPr>
                <w:rFonts w:ascii="Times New Roman" w:hAnsi="Times New Roman" w:cs="Times New Roman"/>
                <w:sz w:val="24"/>
                <w:szCs w:val="24"/>
              </w:rPr>
              <w:t>а</w:t>
            </w:r>
            <w:r w:rsidRPr="00642522">
              <w:rPr>
                <w:rFonts w:ascii="Times New Roman" w:hAnsi="Times New Roman" w:cs="Times New Roman"/>
                <w:sz w:val="24"/>
                <w:szCs w:val="24"/>
              </w:rPr>
              <w:t>ние прав и регулиров</w:t>
            </w:r>
            <w:r w:rsidRPr="00642522">
              <w:rPr>
                <w:rFonts w:ascii="Times New Roman" w:hAnsi="Times New Roman" w:cs="Times New Roman"/>
                <w:sz w:val="24"/>
                <w:szCs w:val="24"/>
              </w:rPr>
              <w:t>а</w:t>
            </w:r>
            <w:r w:rsidRPr="00642522">
              <w:rPr>
                <w:rFonts w:ascii="Times New Roman" w:hAnsi="Times New Roman" w:cs="Times New Roman"/>
                <w:sz w:val="24"/>
                <w:szCs w:val="24"/>
              </w:rPr>
              <w:t>ние отношений по го</w:t>
            </w:r>
            <w:r w:rsidRPr="00642522">
              <w:rPr>
                <w:rFonts w:ascii="Times New Roman" w:hAnsi="Times New Roman" w:cs="Times New Roman"/>
                <w:sz w:val="24"/>
                <w:szCs w:val="24"/>
              </w:rPr>
              <w:t>с</w:t>
            </w:r>
            <w:r w:rsidRPr="00642522">
              <w:rPr>
                <w:rFonts w:ascii="Times New Roman" w:hAnsi="Times New Roman" w:cs="Times New Roman"/>
                <w:sz w:val="24"/>
                <w:szCs w:val="24"/>
              </w:rPr>
              <w:t>ударственной  и мун</w:t>
            </w:r>
            <w:r w:rsidRPr="00642522">
              <w:rPr>
                <w:rFonts w:ascii="Times New Roman" w:hAnsi="Times New Roman" w:cs="Times New Roman"/>
                <w:sz w:val="24"/>
                <w:szCs w:val="24"/>
              </w:rPr>
              <w:t>и</w:t>
            </w:r>
            <w:r w:rsidRPr="00642522">
              <w:rPr>
                <w:rFonts w:ascii="Times New Roman" w:hAnsi="Times New Roman" w:cs="Times New Roman"/>
                <w:sz w:val="24"/>
                <w:szCs w:val="24"/>
              </w:rPr>
              <w:t>ципальной собственн</w:t>
            </w:r>
            <w:r w:rsidRPr="00642522">
              <w:rPr>
                <w:rFonts w:ascii="Times New Roman" w:hAnsi="Times New Roman" w:cs="Times New Roman"/>
                <w:sz w:val="24"/>
                <w:szCs w:val="24"/>
              </w:rPr>
              <w:t>о</w:t>
            </w:r>
            <w:r w:rsidRPr="00642522">
              <w:rPr>
                <w:rFonts w:ascii="Times New Roman" w:hAnsi="Times New Roman" w:cs="Times New Roman"/>
                <w:sz w:val="24"/>
                <w:szCs w:val="24"/>
              </w:rPr>
              <w:t>сти»</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20.4.02.00000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15,0</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gridAfter w:val="1"/>
          <w:wAfter w:w="236" w:type="dxa"/>
          <w:trHeight w:val="43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Регулирование отнош</w:t>
            </w:r>
            <w:r w:rsidRPr="00642522">
              <w:rPr>
                <w:rFonts w:ascii="Times New Roman" w:hAnsi="Times New Roman" w:cs="Times New Roman"/>
                <w:sz w:val="24"/>
                <w:szCs w:val="24"/>
              </w:rPr>
              <w:t>е</w:t>
            </w:r>
            <w:r w:rsidRPr="00642522">
              <w:rPr>
                <w:rFonts w:ascii="Times New Roman" w:hAnsi="Times New Roman" w:cs="Times New Roman"/>
                <w:sz w:val="24"/>
                <w:szCs w:val="24"/>
              </w:rPr>
              <w:t>ний по муниципал</w:t>
            </w:r>
            <w:r w:rsidRPr="00642522">
              <w:rPr>
                <w:rFonts w:ascii="Times New Roman" w:hAnsi="Times New Roman" w:cs="Times New Roman"/>
                <w:sz w:val="24"/>
                <w:szCs w:val="24"/>
              </w:rPr>
              <w:t>ь</w:t>
            </w:r>
            <w:r w:rsidRPr="00642522">
              <w:rPr>
                <w:rFonts w:ascii="Times New Roman" w:hAnsi="Times New Roman" w:cs="Times New Roman"/>
                <w:sz w:val="24"/>
                <w:szCs w:val="24"/>
              </w:rPr>
              <w:t>ной собственности</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20.4.02.99010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15,0</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gridAfter w:val="1"/>
          <w:wAfter w:w="236" w:type="dxa"/>
          <w:trHeight w:val="43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Закупка товаров, работ и услуг для госуда</w:t>
            </w:r>
            <w:r w:rsidRPr="00642522">
              <w:rPr>
                <w:rFonts w:ascii="Times New Roman" w:hAnsi="Times New Roman" w:cs="Times New Roman"/>
                <w:sz w:val="24"/>
                <w:szCs w:val="24"/>
              </w:rPr>
              <w:t>р</w:t>
            </w:r>
            <w:r w:rsidRPr="00642522">
              <w:rPr>
                <w:rFonts w:ascii="Times New Roman" w:hAnsi="Times New Roman" w:cs="Times New Roman"/>
                <w:sz w:val="24"/>
                <w:szCs w:val="24"/>
              </w:rPr>
              <w:t>ственных (муниципал</w:t>
            </w:r>
            <w:r w:rsidRPr="00642522">
              <w:rPr>
                <w:rFonts w:ascii="Times New Roman" w:hAnsi="Times New Roman" w:cs="Times New Roman"/>
                <w:sz w:val="24"/>
                <w:szCs w:val="24"/>
              </w:rPr>
              <w:t>ь</w:t>
            </w:r>
            <w:r w:rsidRPr="00642522">
              <w:rPr>
                <w:rFonts w:ascii="Times New Roman" w:hAnsi="Times New Roman" w:cs="Times New Roman"/>
                <w:sz w:val="24"/>
                <w:szCs w:val="24"/>
              </w:rPr>
              <w:t>ных) нужд</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20.4.02.99010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15,0</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gridAfter w:val="1"/>
          <w:wAfter w:w="236" w:type="dxa"/>
          <w:trHeight w:val="6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закупки товаров, работ и услуг для обе</w:t>
            </w:r>
            <w:r w:rsidRPr="00642522">
              <w:rPr>
                <w:rFonts w:ascii="Times New Roman" w:hAnsi="Times New Roman" w:cs="Times New Roman"/>
                <w:sz w:val="24"/>
                <w:szCs w:val="24"/>
              </w:rPr>
              <w:t>с</w:t>
            </w:r>
            <w:r w:rsidRPr="00642522">
              <w:rPr>
                <w:rFonts w:ascii="Times New Roman" w:hAnsi="Times New Roman" w:cs="Times New Roman"/>
                <w:sz w:val="24"/>
                <w:szCs w:val="24"/>
              </w:rPr>
              <w:t>печения государстве</w:t>
            </w:r>
            <w:r w:rsidRPr="00642522">
              <w:rPr>
                <w:rFonts w:ascii="Times New Roman" w:hAnsi="Times New Roman" w:cs="Times New Roman"/>
                <w:sz w:val="24"/>
                <w:szCs w:val="24"/>
              </w:rPr>
              <w:t>н</w:t>
            </w:r>
            <w:r w:rsidRPr="00642522">
              <w:rPr>
                <w:rFonts w:ascii="Times New Roman" w:hAnsi="Times New Roman" w:cs="Times New Roman"/>
                <w:sz w:val="24"/>
                <w:szCs w:val="24"/>
              </w:rPr>
              <w:t>ных (муниципальных) нужд</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20.4.02.99010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15,0</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Непрограммные мер</w:t>
            </w:r>
            <w:r w:rsidRPr="00642522">
              <w:rPr>
                <w:rFonts w:ascii="Times New Roman" w:hAnsi="Times New Roman" w:cs="Times New Roman"/>
                <w:sz w:val="24"/>
                <w:szCs w:val="24"/>
              </w:rPr>
              <w:t>о</w:t>
            </w:r>
            <w:r w:rsidRPr="00642522">
              <w:rPr>
                <w:rFonts w:ascii="Times New Roman" w:hAnsi="Times New Roman" w:cs="Times New Roman"/>
                <w:sz w:val="24"/>
                <w:szCs w:val="24"/>
              </w:rPr>
              <w:t>приятия</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77.0.00.00000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w:t>
            </w:r>
          </w:p>
        </w:tc>
      </w:tr>
      <w:tr w:rsidR="00642522" w:rsidRPr="00642522" w:rsidTr="00CA2E8A">
        <w:trPr>
          <w:gridAfter w:val="1"/>
          <w:wAfter w:w="236" w:type="dxa"/>
          <w:trHeight w:val="43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Прочие мероприятия в рамках управленческой деятельности</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77.2.00.00000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w:t>
            </w:r>
          </w:p>
        </w:tc>
      </w:tr>
      <w:tr w:rsidR="00642522" w:rsidRPr="00642522" w:rsidTr="00CA2E8A">
        <w:trPr>
          <w:gridAfter w:val="1"/>
          <w:wAfter w:w="236" w:type="dxa"/>
          <w:trHeight w:val="85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Обеспечение деятел</w:t>
            </w:r>
            <w:r w:rsidRPr="00642522">
              <w:rPr>
                <w:rFonts w:ascii="Times New Roman" w:hAnsi="Times New Roman" w:cs="Times New Roman"/>
                <w:sz w:val="24"/>
                <w:szCs w:val="24"/>
              </w:rPr>
              <w:t>ь</w:t>
            </w:r>
            <w:r w:rsidRPr="00642522">
              <w:rPr>
                <w:rFonts w:ascii="Times New Roman" w:hAnsi="Times New Roman" w:cs="Times New Roman"/>
                <w:sz w:val="24"/>
                <w:szCs w:val="24"/>
              </w:rPr>
              <w:t>ности органов госуда</w:t>
            </w:r>
            <w:r w:rsidRPr="00642522">
              <w:rPr>
                <w:rFonts w:ascii="Times New Roman" w:hAnsi="Times New Roman" w:cs="Times New Roman"/>
                <w:sz w:val="24"/>
                <w:szCs w:val="24"/>
              </w:rPr>
              <w:t>р</w:t>
            </w:r>
            <w:r w:rsidRPr="00642522">
              <w:rPr>
                <w:rFonts w:ascii="Times New Roman" w:hAnsi="Times New Roman" w:cs="Times New Roman"/>
                <w:sz w:val="24"/>
                <w:szCs w:val="24"/>
              </w:rPr>
              <w:t>ственной власти и о</w:t>
            </w:r>
            <w:r w:rsidRPr="00642522">
              <w:rPr>
                <w:rFonts w:ascii="Times New Roman" w:hAnsi="Times New Roman" w:cs="Times New Roman"/>
                <w:sz w:val="24"/>
                <w:szCs w:val="24"/>
              </w:rPr>
              <w:t>р</w:t>
            </w:r>
            <w:r w:rsidRPr="00642522">
              <w:rPr>
                <w:rFonts w:ascii="Times New Roman" w:hAnsi="Times New Roman" w:cs="Times New Roman"/>
                <w:sz w:val="24"/>
                <w:szCs w:val="24"/>
              </w:rPr>
              <w:t>ганов местного сам</w:t>
            </w:r>
            <w:r w:rsidRPr="00642522">
              <w:rPr>
                <w:rFonts w:ascii="Times New Roman" w:hAnsi="Times New Roman" w:cs="Times New Roman"/>
                <w:sz w:val="24"/>
                <w:szCs w:val="24"/>
              </w:rPr>
              <w:t>о</w:t>
            </w:r>
            <w:r w:rsidRPr="00642522">
              <w:rPr>
                <w:rFonts w:ascii="Times New Roman" w:hAnsi="Times New Roman" w:cs="Times New Roman"/>
                <w:sz w:val="24"/>
                <w:szCs w:val="24"/>
              </w:rPr>
              <w:t>управления по вопр</w:t>
            </w:r>
            <w:r w:rsidRPr="00642522">
              <w:rPr>
                <w:rFonts w:ascii="Times New Roman" w:hAnsi="Times New Roman" w:cs="Times New Roman"/>
                <w:sz w:val="24"/>
                <w:szCs w:val="24"/>
              </w:rPr>
              <w:t>о</w:t>
            </w:r>
            <w:r w:rsidRPr="00642522">
              <w:rPr>
                <w:rFonts w:ascii="Times New Roman" w:hAnsi="Times New Roman" w:cs="Times New Roman"/>
                <w:sz w:val="24"/>
                <w:szCs w:val="24"/>
              </w:rPr>
              <w:t>сам координации их деятельности в реш</w:t>
            </w:r>
            <w:r w:rsidRPr="00642522">
              <w:rPr>
                <w:rFonts w:ascii="Times New Roman" w:hAnsi="Times New Roman" w:cs="Times New Roman"/>
                <w:sz w:val="24"/>
                <w:szCs w:val="24"/>
              </w:rPr>
              <w:t>е</w:t>
            </w:r>
            <w:r w:rsidRPr="00642522">
              <w:rPr>
                <w:rFonts w:ascii="Times New Roman" w:hAnsi="Times New Roman" w:cs="Times New Roman"/>
                <w:sz w:val="24"/>
                <w:szCs w:val="24"/>
              </w:rPr>
              <w:t>нии общих задач</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77.2.00.10110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бюджетные а</w:t>
            </w:r>
            <w:r w:rsidRPr="00642522">
              <w:rPr>
                <w:rFonts w:ascii="Times New Roman" w:hAnsi="Times New Roman" w:cs="Times New Roman"/>
                <w:sz w:val="24"/>
                <w:szCs w:val="24"/>
              </w:rPr>
              <w:t>с</w:t>
            </w:r>
            <w:r w:rsidRPr="00642522">
              <w:rPr>
                <w:rFonts w:ascii="Times New Roman" w:hAnsi="Times New Roman" w:cs="Times New Roman"/>
                <w:sz w:val="24"/>
                <w:szCs w:val="24"/>
              </w:rPr>
              <w:t>сигнования</w:t>
            </w:r>
          </w:p>
        </w:tc>
        <w:tc>
          <w:tcPr>
            <w:tcW w:w="992"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w:t>
            </w:r>
          </w:p>
        </w:tc>
        <w:tc>
          <w:tcPr>
            <w:tcW w:w="851"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77.2.00.10110</w:t>
            </w:r>
          </w:p>
        </w:tc>
        <w:tc>
          <w:tcPr>
            <w:tcW w:w="68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800</w:t>
            </w:r>
          </w:p>
        </w:tc>
        <w:tc>
          <w:tcPr>
            <w:tcW w:w="875"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Уплата налогов, сборов и иных платежей</w:t>
            </w:r>
          </w:p>
        </w:tc>
        <w:tc>
          <w:tcPr>
            <w:tcW w:w="992"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708"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w:t>
            </w:r>
          </w:p>
        </w:tc>
        <w:tc>
          <w:tcPr>
            <w:tcW w:w="851"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77.2.00.101</w:t>
            </w:r>
            <w:r w:rsidRPr="00642522">
              <w:rPr>
                <w:rFonts w:ascii="Times New Roman" w:hAnsi="Times New Roman" w:cs="Times New Roman"/>
                <w:sz w:val="24"/>
                <w:szCs w:val="24"/>
              </w:rPr>
              <w:lastRenderedPageBreak/>
              <w:t>10</w:t>
            </w:r>
          </w:p>
        </w:tc>
        <w:tc>
          <w:tcPr>
            <w:tcW w:w="68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lastRenderedPageBreak/>
              <w:t>850</w:t>
            </w:r>
          </w:p>
        </w:tc>
        <w:tc>
          <w:tcPr>
            <w:tcW w:w="875"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lastRenderedPageBreak/>
              <w:t>Национальная оборона</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128,5</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134,5</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139,4</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Мобилизационная и вневойсковая подгото</w:t>
            </w:r>
            <w:r w:rsidRPr="00642522">
              <w:rPr>
                <w:rFonts w:ascii="Times New Roman" w:hAnsi="Times New Roman" w:cs="Times New Roman"/>
                <w:sz w:val="24"/>
                <w:szCs w:val="24"/>
              </w:rPr>
              <w:t>в</w:t>
            </w:r>
            <w:r w:rsidRPr="00642522">
              <w:rPr>
                <w:rFonts w:ascii="Times New Roman" w:hAnsi="Times New Roman" w:cs="Times New Roman"/>
                <w:sz w:val="24"/>
                <w:szCs w:val="24"/>
              </w:rPr>
              <w:t>ка</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128,5</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134,5</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139,4</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Непрограммные мер</w:t>
            </w:r>
            <w:r w:rsidRPr="00642522">
              <w:rPr>
                <w:rFonts w:ascii="Times New Roman" w:hAnsi="Times New Roman" w:cs="Times New Roman"/>
                <w:sz w:val="24"/>
                <w:szCs w:val="24"/>
              </w:rPr>
              <w:t>о</w:t>
            </w:r>
            <w:r w:rsidRPr="00642522">
              <w:rPr>
                <w:rFonts w:ascii="Times New Roman" w:hAnsi="Times New Roman" w:cs="Times New Roman"/>
                <w:sz w:val="24"/>
                <w:szCs w:val="24"/>
              </w:rPr>
              <w:t>приятия</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77.0.00.00000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128,5</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134,5</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139,4</w:t>
            </w:r>
          </w:p>
        </w:tc>
      </w:tr>
      <w:tr w:rsidR="00642522" w:rsidRPr="00642522" w:rsidTr="00CA2E8A">
        <w:trPr>
          <w:gridAfter w:val="1"/>
          <w:wAfter w:w="236" w:type="dxa"/>
          <w:trHeight w:val="6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Руководство и управл</w:t>
            </w:r>
            <w:r w:rsidRPr="00642522">
              <w:rPr>
                <w:rFonts w:ascii="Times New Roman" w:hAnsi="Times New Roman" w:cs="Times New Roman"/>
                <w:sz w:val="24"/>
                <w:szCs w:val="24"/>
              </w:rPr>
              <w:t>е</w:t>
            </w:r>
            <w:r w:rsidRPr="00642522">
              <w:rPr>
                <w:rFonts w:ascii="Times New Roman" w:hAnsi="Times New Roman" w:cs="Times New Roman"/>
                <w:sz w:val="24"/>
                <w:szCs w:val="24"/>
              </w:rPr>
              <w:t>ние в сфере устано</w:t>
            </w:r>
            <w:r w:rsidRPr="00642522">
              <w:rPr>
                <w:rFonts w:ascii="Times New Roman" w:hAnsi="Times New Roman" w:cs="Times New Roman"/>
                <w:sz w:val="24"/>
                <w:szCs w:val="24"/>
              </w:rPr>
              <w:t>в</w:t>
            </w:r>
            <w:r w:rsidRPr="00642522">
              <w:rPr>
                <w:rFonts w:ascii="Times New Roman" w:hAnsi="Times New Roman" w:cs="Times New Roman"/>
                <w:sz w:val="24"/>
                <w:szCs w:val="24"/>
              </w:rPr>
              <w:t>ленных функций орг</w:t>
            </w:r>
            <w:r w:rsidRPr="00642522">
              <w:rPr>
                <w:rFonts w:ascii="Times New Roman" w:hAnsi="Times New Roman" w:cs="Times New Roman"/>
                <w:sz w:val="24"/>
                <w:szCs w:val="24"/>
              </w:rPr>
              <w:t>а</w:t>
            </w:r>
            <w:r w:rsidRPr="00642522">
              <w:rPr>
                <w:rFonts w:ascii="Times New Roman" w:hAnsi="Times New Roman" w:cs="Times New Roman"/>
                <w:sz w:val="24"/>
                <w:szCs w:val="24"/>
              </w:rPr>
              <w:t>нов местного сам</w:t>
            </w:r>
            <w:r w:rsidRPr="00642522">
              <w:rPr>
                <w:rFonts w:ascii="Times New Roman" w:hAnsi="Times New Roman" w:cs="Times New Roman"/>
                <w:sz w:val="24"/>
                <w:szCs w:val="24"/>
              </w:rPr>
              <w:t>о</w:t>
            </w:r>
            <w:r w:rsidRPr="00642522">
              <w:rPr>
                <w:rFonts w:ascii="Times New Roman" w:hAnsi="Times New Roman" w:cs="Times New Roman"/>
                <w:sz w:val="24"/>
                <w:szCs w:val="24"/>
              </w:rPr>
              <w:t>управления Новосерг</w:t>
            </w:r>
            <w:r w:rsidRPr="00642522">
              <w:rPr>
                <w:rFonts w:ascii="Times New Roman" w:hAnsi="Times New Roman" w:cs="Times New Roman"/>
                <w:sz w:val="24"/>
                <w:szCs w:val="24"/>
              </w:rPr>
              <w:t>и</w:t>
            </w:r>
            <w:r w:rsidRPr="00642522">
              <w:rPr>
                <w:rFonts w:ascii="Times New Roman" w:hAnsi="Times New Roman" w:cs="Times New Roman"/>
                <w:sz w:val="24"/>
                <w:szCs w:val="24"/>
              </w:rPr>
              <w:t>евского района</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77.1.00.00000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128,5</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134,5</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139,4</w:t>
            </w:r>
          </w:p>
        </w:tc>
      </w:tr>
      <w:tr w:rsidR="00642522" w:rsidRPr="00642522" w:rsidTr="00CA2E8A">
        <w:trPr>
          <w:gridAfter w:val="1"/>
          <w:wAfter w:w="236" w:type="dxa"/>
          <w:trHeight w:val="6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Субвенции на ос</w:t>
            </w:r>
            <w:r w:rsidRPr="00642522">
              <w:rPr>
                <w:rFonts w:ascii="Times New Roman" w:hAnsi="Times New Roman" w:cs="Times New Roman"/>
                <w:sz w:val="24"/>
                <w:szCs w:val="24"/>
              </w:rPr>
              <w:t>у</w:t>
            </w:r>
            <w:r w:rsidRPr="00642522">
              <w:rPr>
                <w:rFonts w:ascii="Times New Roman" w:hAnsi="Times New Roman" w:cs="Times New Roman"/>
                <w:sz w:val="24"/>
                <w:szCs w:val="24"/>
              </w:rPr>
              <w:t>ществление первичного воинского учета на те</w:t>
            </w:r>
            <w:r w:rsidRPr="00642522">
              <w:rPr>
                <w:rFonts w:ascii="Times New Roman" w:hAnsi="Times New Roman" w:cs="Times New Roman"/>
                <w:sz w:val="24"/>
                <w:szCs w:val="24"/>
              </w:rPr>
              <w:t>р</w:t>
            </w:r>
            <w:r w:rsidRPr="00642522">
              <w:rPr>
                <w:rFonts w:ascii="Times New Roman" w:hAnsi="Times New Roman" w:cs="Times New Roman"/>
                <w:sz w:val="24"/>
                <w:szCs w:val="24"/>
              </w:rPr>
              <w:t>риториях, где отсу</w:t>
            </w:r>
            <w:r w:rsidRPr="00642522">
              <w:rPr>
                <w:rFonts w:ascii="Times New Roman" w:hAnsi="Times New Roman" w:cs="Times New Roman"/>
                <w:sz w:val="24"/>
                <w:szCs w:val="24"/>
              </w:rPr>
              <w:t>т</w:t>
            </w:r>
            <w:r w:rsidRPr="00642522">
              <w:rPr>
                <w:rFonts w:ascii="Times New Roman" w:hAnsi="Times New Roman" w:cs="Times New Roman"/>
                <w:sz w:val="24"/>
                <w:szCs w:val="24"/>
              </w:rPr>
              <w:t>ствуют военные коми</w:t>
            </w:r>
            <w:r w:rsidRPr="00642522">
              <w:rPr>
                <w:rFonts w:ascii="Times New Roman" w:hAnsi="Times New Roman" w:cs="Times New Roman"/>
                <w:sz w:val="24"/>
                <w:szCs w:val="24"/>
              </w:rPr>
              <w:t>с</w:t>
            </w:r>
            <w:r w:rsidRPr="00642522">
              <w:rPr>
                <w:rFonts w:ascii="Times New Roman" w:hAnsi="Times New Roman" w:cs="Times New Roman"/>
                <w:sz w:val="24"/>
                <w:szCs w:val="24"/>
              </w:rPr>
              <w:t>сариаты</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77.1.00.51180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128,5</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134,5</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139,4</w:t>
            </w:r>
          </w:p>
        </w:tc>
      </w:tr>
      <w:tr w:rsidR="00642522" w:rsidRPr="00642522" w:rsidTr="00CA2E8A">
        <w:trPr>
          <w:gridAfter w:val="1"/>
          <w:wAfter w:w="236" w:type="dxa"/>
          <w:trHeight w:val="127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Расходы на выплаты персоналу в целях обеспечения выполн</w:t>
            </w:r>
            <w:r w:rsidRPr="00642522">
              <w:rPr>
                <w:rFonts w:ascii="Times New Roman" w:hAnsi="Times New Roman" w:cs="Times New Roman"/>
                <w:sz w:val="24"/>
                <w:szCs w:val="24"/>
              </w:rPr>
              <w:t>е</w:t>
            </w:r>
            <w:r w:rsidRPr="00642522">
              <w:rPr>
                <w:rFonts w:ascii="Times New Roman" w:hAnsi="Times New Roman" w:cs="Times New Roman"/>
                <w:sz w:val="24"/>
                <w:szCs w:val="24"/>
              </w:rPr>
              <w:t>ния функций госуда</w:t>
            </w:r>
            <w:r w:rsidRPr="00642522">
              <w:rPr>
                <w:rFonts w:ascii="Times New Roman" w:hAnsi="Times New Roman" w:cs="Times New Roman"/>
                <w:sz w:val="24"/>
                <w:szCs w:val="24"/>
              </w:rPr>
              <w:t>р</w:t>
            </w:r>
            <w:r w:rsidRPr="00642522">
              <w:rPr>
                <w:rFonts w:ascii="Times New Roman" w:hAnsi="Times New Roman" w:cs="Times New Roman"/>
                <w:sz w:val="24"/>
                <w:szCs w:val="24"/>
              </w:rPr>
              <w:t>ственными (муниц</w:t>
            </w:r>
            <w:r w:rsidRPr="00642522">
              <w:rPr>
                <w:rFonts w:ascii="Times New Roman" w:hAnsi="Times New Roman" w:cs="Times New Roman"/>
                <w:sz w:val="24"/>
                <w:szCs w:val="24"/>
              </w:rPr>
              <w:t>и</w:t>
            </w:r>
            <w:r w:rsidRPr="00642522">
              <w:rPr>
                <w:rFonts w:ascii="Times New Roman" w:hAnsi="Times New Roman" w:cs="Times New Roman"/>
                <w:sz w:val="24"/>
                <w:szCs w:val="24"/>
              </w:rPr>
              <w:t>пальными) органами, казенными учрежден</w:t>
            </w:r>
            <w:r w:rsidRPr="00642522">
              <w:rPr>
                <w:rFonts w:ascii="Times New Roman" w:hAnsi="Times New Roman" w:cs="Times New Roman"/>
                <w:sz w:val="24"/>
                <w:szCs w:val="24"/>
              </w:rPr>
              <w:t>и</w:t>
            </w:r>
            <w:r w:rsidRPr="00642522">
              <w:rPr>
                <w:rFonts w:ascii="Times New Roman" w:hAnsi="Times New Roman" w:cs="Times New Roman"/>
                <w:sz w:val="24"/>
                <w:szCs w:val="24"/>
              </w:rPr>
              <w:t>ями, органами управл</w:t>
            </w:r>
            <w:r w:rsidRPr="00642522">
              <w:rPr>
                <w:rFonts w:ascii="Times New Roman" w:hAnsi="Times New Roman" w:cs="Times New Roman"/>
                <w:sz w:val="24"/>
                <w:szCs w:val="24"/>
              </w:rPr>
              <w:t>е</w:t>
            </w:r>
            <w:r w:rsidRPr="00642522">
              <w:rPr>
                <w:rFonts w:ascii="Times New Roman" w:hAnsi="Times New Roman" w:cs="Times New Roman"/>
                <w:sz w:val="24"/>
                <w:szCs w:val="24"/>
              </w:rPr>
              <w:t>ния государственн</w:t>
            </w:r>
            <w:r w:rsidRPr="00642522">
              <w:rPr>
                <w:rFonts w:ascii="Times New Roman" w:hAnsi="Times New Roman" w:cs="Times New Roman"/>
                <w:sz w:val="24"/>
                <w:szCs w:val="24"/>
              </w:rPr>
              <w:t>ы</w:t>
            </w:r>
            <w:r w:rsidRPr="00642522">
              <w:rPr>
                <w:rFonts w:ascii="Times New Roman" w:hAnsi="Times New Roman" w:cs="Times New Roman"/>
                <w:sz w:val="24"/>
                <w:szCs w:val="24"/>
              </w:rPr>
              <w:t>ми внебюджетными фо</w:t>
            </w:r>
            <w:r w:rsidRPr="00642522">
              <w:rPr>
                <w:rFonts w:ascii="Times New Roman" w:hAnsi="Times New Roman" w:cs="Times New Roman"/>
                <w:sz w:val="24"/>
                <w:szCs w:val="24"/>
              </w:rPr>
              <w:t>н</w:t>
            </w:r>
            <w:r w:rsidRPr="00642522">
              <w:rPr>
                <w:rFonts w:ascii="Times New Roman" w:hAnsi="Times New Roman" w:cs="Times New Roman"/>
                <w:sz w:val="24"/>
                <w:szCs w:val="24"/>
              </w:rPr>
              <w:t>дами</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77.1.00.51180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121,2</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121,2</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121,2</w:t>
            </w:r>
          </w:p>
        </w:tc>
      </w:tr>
      <w:tr w:rsidR="00642522" w:rsidRPr="00642522" w:rsidTr="00CA2E8A">
        <w:trPr>
          <w:gridAfter w:val="1"/>
          <w:wAfter w:w="236" w:type="dxa"/>
          <w:trHeight w:val="43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Расходы на выплаты персоналу госуда</w:t>
            </w:r>
            <w:r w:rsidRPr="00642522">
              <w:rPr>
                <w:rFonts w:ascii="Times New Roman" w:hAnsi="Times New Roman" w:cs="Times New Roman"/>
                <w:sz w:val="24"/>
                <w:szCs w:val="24"/>
              </w:rPr>
              <w:t>р</w:t>
            </w:r>
            <w:r w:rsidRPr="00642522">
              <w:rPr>
                <w:rFonts w:ascii="Times New Roman" w:hAnsi="Times New Roman" w:cs="Times New Roman"/>
                <w:sz w:val="24"/>
                <w:szCs w:val="24"/>
              </w:rPr>
              <w:t>ственных (муниципал</w:t>
            </w:r>
            <w:r w:rsidRPr="00642522">
              <w:rPr>
                <w:rFonts w:ascii="Times New Roman" w:hAnsi="Times New Roman" w:cs="Times New Roman"/>
                <w:sz w:val="24"/>
                <w:szCs w:val="24"/>
              </w:rPr>
              <w:t>ь</w:t>
            </w:r>
            <w:r w:rsidRPr="00642522">
              <w:rPr>
                <w:rFonts w:ascii="Times New Roman" w:hAnsi="Times New Roman" w:cs="Times New Roman"/>
                <w:sz w:val="24"/>
                <w:szCs w:val="24"/>
              </w:rPr>
              <w:t>ных) органов</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77.1.00.51180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120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121,2</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121,2</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121,2</w:t>
            </w:r>
          </w:p>
        </w:tc>
      </w:tr>
      <w:tr w:rsidR="00642522" w:rsidRPr="00642522" w:rsidTr="00CA2E8A">
        <w:trPr>
          <w:gridAfter w:val="1"/>
          <w:wAfter w:w="236" w:type="dxa"/>
          <w:trHeight w:val="43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Закупка товаров, работ и услуг для госуда</w:t>
            </w:r>
            <w:r w:rsidRPr="00642522">
              <w:rPr>
                <w:rFonts w:ascii="Times New Roman" w:hAnsi="Times New Roman" w:cs="Times New Roman"/>
                <w:sz w:val="24"/>
                <w:szCs w:val="24"/>
              </w:rPr>
              <w:t>р</w:t>
            </w:r>
            <w:r w:rsidRPr="00642522">
              <w:rPr>
                <w:rFonts w:ascii="Times New Roman" w:hAnsi="Times New Roman" w:cs="Times New Roman"/>
                <w:sz w:val="24"/>
                <w:szCs w:val="24"/>
              </w:rPr>
              <w:t>ственных (муниципал</w:t>
            </w:r>
            <w:r w:rsidRPr="00642522">
              <w:rPr>
                <w:rFonts w:ascii="Times New Roman" w:hAnsi="Times New Roman" w:cs="Times New Roman"/>
                <w:sz w:val="24"/>
                <w:szCs w:val="24"/>
              </w:rPr>
              <w:t>ь</w:t>
            </w:r>
            <w:r w:rsidRPr="00642522">
              <w:rPr>
                <w:rFonts w:ascii="Times New Roman" w:hAnsi="Times New Roman" w:cs="Times New Roman"/>
                <w:sz w:val="24"/>
                <w:szCs w:val="24"/>
              </w:rPr>
              <w:t>ных) нужд</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77.1.00.51180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7,3</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13,3</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18,2</w:t>
            </w:r>
          </w:p>
        </w:tc>
      </w:tr>
      <w:tr w:rsidR="00642522" w:rsidRPr="00642522" w:rsidTr="00CA2E8A">
        <w:trPr>
          <w:gridAfter w:val="1"/>
          <w:wAfter w:w="236" w:type="dxa"/>
          <w:trHeight w:val="6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закупки товаров, работ и услуг для обе</w:t>
            </w:r>
            <w:r w:rsidRPr="00642522">
              <w:rPr>
                <w:rFonts w:ascii="Times New Roman" w:hAnsi="Times New Roman" w:cs="Times New Roman"/>
                <w:sz w:val="24"/>
                <w:szCs w:val="24"/>
              </w:rPr>
              <w:t>с</w:t>
            </w:r>
            <w:r w:rsidRPr="00642522">
              <w:rPr>
                <w:rFonts w:ascii="Times New Roman" w:hAnsi="Times New Roman" w:cs="Times New Roman"/>
                <w:sz w:val="24"/>
                <w:szCs w:val="24"/>
              </w:rPr>
              <w:t>печения государстве</w:t>
            </w:r>
            <w:r w:rsidRPr="00642522">
              <w:rPr>
                <w:rFonts w:ascii="Times New Roman" w:hAnsi="Times New Roman" w:cs="Times New Roman"/>
                <w:sz w:val="24"/>
                <w:szCs w:val="24"/>
              </w:rPr>
              <w:t>н</w:t>
            </w:r>
            <w:r w:rsidRPr="00642522">
              <w:rPr>
                <w:rFonts w:ascii="Times New Roman" w:hAnsi="Times New Roman" w:cs="Times New Roman"/>
                <w:sz w:val="24"/>
                <w:szCs w:val="24"/>
              </w:rPr>
              <w:t>ных (муниципальных) нужд</w:t>
            </w:r>
          </w:p>
        </w:tc>
        <w:tc>
          <w:tcPr>
            <w:tcW w:w="992"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708"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851"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77.1.00.51180</w:t>
            </w:r>
          </w:p>
        </w:tc>
        <w:tc>
          <w:tcPr>
            <w:tcW w:w="68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875"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7,3</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13,3</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18,2</w:t>
            </w:r>
          </w:p>
        </w:tc>
      </w:tr>
      <w:tr w:rsidR="00642522" w:rsidRPr="00642522" w:rsidTr="00CA2E8A">
        <w:trPr>
          <w:gridAfter w:val="1"/>
          <w:wAfter w:w="236" w:type="dxa"/>
          <w:trHeight w:val="43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Национальная безопа</w:t>
            </w:r>
            <w:r w:rsidRPr="00642522">
              <w:rPr>
                <w:rFonts w:ascii="Times New Roman" w:hAnsi="Times New Roman" w:cs="Times New Roman"/>
                <w:sz w:val="24"/>
                <w:szCs w:val="24"/>
              </w:rPr>
              <w:t>с</w:t>
            </w:r>
            <w:r w:rsidRPr="00642522">
              <w:rPr>
                <w:rFonts w:ascii="Times New Roman" w:hAnsi="Times New Roman" w:cs="Times New Roman"/>
                <w:sz w:val="24"/>
                <w:szCs w:val="24"/>
              </w:rPr>
              <w:t>ность и правоохран</w:t>
            </w:r>
            <w:r w:rsidRPr="00642522">
              <w:rPr>
                <w:rFonts w:ascii="Times New Roman" w:hAnsi="Times New Roman" w:cs="Times New Roman"/>
                <w:sz w:val="24"/>
                <w:szCs w:val="24"/>
              </w:rPr>
              <w:t>и</w:t>
            </w:r>
            <w:r w:rsidRPr="00642522">
              <w:rPr>
                <w:rFonts w:ascii="Times New Roman" w:hAnsi="Times New Roman" w:cs="Times New Roman"/>
                <w:sz w:val="24"/>
                <w:szCs w:val="24"/>
              </w:rPr>
              <w:t>тельная деятел</w:t>
            </w:r>
            <w:r w:rsidRPr="00642522">
              <w:rPr>
                <w:rFonts w:ascii="Times New Roman" w:hAnsi="Times New Roman" w:cs="Times New Roman"/>
                <w:sz w:val="24"/>
                <w:szCs w:val="24"/>
              </w:rPr>
              <w:t>ь</w:t>
            </w:r>
            <w:r w:rsidRPr="00642522">
              <w:rPr>
                <w:rFonts w:ascii="Times New Roman" w:hAnsi="Times New Roman" w:cs="Times New Roman"/>
                <w:sz w:val="24"/>
                <w:szCs w:val="24"/>
              </w:rPr>
              <w:t>ность</w:t>
            </w:r>
          </w:p>
        </w:tc>
        <w:tc>
          <w:tcPr>
            <w:tcW w:w="992"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708"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851"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68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280,1</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98,6</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27,1</w:t>
            </w:r>
          </w:p>
        </w:tc>
      </w:tr>
      <w:tr w:rsidR="00642522" w:rsidRPr="00642522" w:rsidTr="00CA2E8A">
        <w:trPr>
          <w:gridAfter w:val="1"/>
          <w:wAfter w:w="236" w:type="dxa"/>
          <w:trHeight w:val="85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lastRenderedPageBreak/>
              <w:t>Защита населения и территории от чрезв</w:t>
            </w:r>
            <w:r w:rsidRPr="00642522">
              <w:rPr>
                <w:rFonts w:ascii="Times New Roman" w:hAnsi="Times New Roman" w:cs="Times New Roman"/>
                <w:sz w:val="24"/>
                <w:szCs w:val="24"/>
              </w:rPr>
              <w:t>ы</w:t>
            </w:r>
            <w:r w:rsidRPr="00642522">
              <w:rPr>
                <w:rFonts w:ascii="Times New Roman" w:hAnsi="Times New Roman" w:cs="Times New Roman"/>
                <w:sz w:val="24"/>
                <w:szCs w:val="24"/>
              </w:rPr>
              <w:t>чайных ситуаций пр</w:t>
            </w:r>
            <w:r w:rsidRPr="00642522">
              <w:rPr>
                <w:rFonts w:ascii="Times New Roman" w:hAnsi="Times New Roman" w:cs="Times New Roman"/>
                <w:sz w:val="24"/>
                <w:szCs w:val="24"/>
              </w:rPr>
              <w:t>и</w:t>
            </w:r>
            <w:r w:rsidRPr="00642522">
              <w:rPr>
                <w:rFonts w:ascii="Times New Roman" w:hAnsi="Times New Roman" w:cs="Times New Roman"/>
                <w:sz w:val="24"/>
                <w:szCs w:val="24"/>
              </w:rPr>
              <w:t>родного и техногенного характера, пожарная безопасность</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276,1</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94,6</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24,0</w:t>
            </w:r>
          </w:p>
        </w:tc>
      </w:tr>
      <w:tr w:rsidR="00642522" w:rsidRPr="00642522" w:rsidTr="00CA2E8A">
        <w:trPr>
          <w:gridAfter w:val="1"/>
          <w:wAfter w:w="236" w:type="dxa"/>
          <w:trHeight w:val="106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Муниципальная пр</w:t>
            </w:r>
            <w:r w:rsidRPr="00642522">
              <w:rPr>
                <w:rFonts w:ascii="Times New Roman" w:hAnsi="Times New Roman" w:cs="Times New Roman"/>
                <w:sz w:val="24"/>
                <w:szCs w:val="24"/>
              </w:rPr>
              <w:t>о</w:t>
            </w:r>
            <w:r w:rsidRPr="00642522">
              <w:rPr>
                <w:rFonts w:ascii="Times New Roman" w:hAnsi="Times New Roman" w:cs="Times New Roman"/>
                <w:sz w:val="24"/>
                <w:szCs w:val="24"/>
              </w:rPr>
              <w:t>грамма «Устойчивое развитие территории муниципального обр</w:t>
            </w:r>
            <w:r w:rsidRPr="00642522">
              <w:rPr>
                <w:rFonts w:ascii="Times New Roman" w:hAnsi="Times New Roman" w:cs="Times New Roman"/>
                <w:sz w:val="24"/>
                <w:szCs w:val="24"/>
              </w:rPr>
              <w:t>а</w:t>
            </w:r>
            <w:r w:rsidRPr="00642522">
              <w:rPr>
                <w:rFonts w:ascii="Times New Roman" w:hAnsi="Times New Roman" w:cs="Times New Roman"/>
                <w:sz w:val="24"/>
                <w:szCs w:val="24"/>
              </w:rPr>
              <w:t>зования Рыбкинский сельсовет Новосергие</w:t>
            </w:r>
            <w:r w:rsidRPr="00642522">
              <w:rPr>
                <w:rFonts w:ascii="Times New Roman" w:hAnsi="Times New Roman" w:cs="Times New Roman"/>
                <w:sz w:val="24"/>
                <w:szCs w:val="24"/>
              </w:rPr>
              <w:t>в</w:t>
            </w:r>
            <w:r w:rsidRPr="00642522">
              <w:rPr>
                <w:rFonts w:ascii="Times New Roman" w:hAnsi="Times New Roman" w:cs="Times New Roman"/>
                <w:sz w:val="24"/>
                <w:szCs w:val="24"/>
              </w:rPr>
              <w:t>ского района Оренбур</w:t>
            </w:r>
            <w:r w:rsidRPr="00642522">
              <w:rPr>
                <w:rFonts w:ascii="Times New Roman" w:hAnsi="Times New Roman" w:cs="Times New Roman"/>
                <w:sz w:val="24"/>
                <w:szCs w:val="24"/>
              </w:rPr>
              <w:t>г</w:t>
            </w:r>
            <w:r w:rsidRPr="00642522">
              <w:rPr>
                <w:rFonts w:ascii="Times New Roman" w:hAnsi="Times New Roman" w:cs="Times New Roman"/>
                <w:sz w:val="24"/>
                <w:szCs w:val="24"/>
              </w:rPr>
              <w:t>ской области»</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20.0.00.00000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276,1</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94,6</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24,0</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Комплексы процессных мероприятий</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20.4.00.00000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276,1</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94,6</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24,0</w:t>
            </w:r>
          </w:p>
        </w:tc>
      </w:tr>
      <w:tr w:rsidR="00642522" w:rsidRPr="00642522" w:rsidTr="00CA2E8A">
        <w:trPr>
          <w:gridAfter w:val="1"/>
          <w:wAfter w:w="236" w:type="dxa"/>
          <w:trHeight w:val="85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 процессных мероприятий «Разр</w:t>
            </w:r>
            <w:r w:rsidRPr="00642522">
              <w:rPr>
                <w:rFonts w:ascii="Times New Roman" w:hAnsi="Times New Roman" w:cs="Times New Roman"/>
                <w:sz w:val="24"/>
                <w:szCs w:val="24"/>
              </w:rPr>
              <w:t>а</w:t>
            </w:r>
            <w:r w:rsidRPr="00642522">
              <w:rPr>
                <w:rFonts w:ascii="Times New Roman" w:hAnsi="Times New Roman" w:cs="Times New Roman"/>
                <w:sz w:val="24"/>
                <w:szCs w:val="24"/>
              </w:rPr>
              <w:t>ботка и утверждение комплекса мер по обе</w:t>
            </w:r>
            <w:r w:rsidRPr="00642522">
              <w:rPr>
                <w:rFonts w:ascii="Times New Roman" w:hAnsi="Times New Roman" w:cs="Times New Roman"/>
                <w:sz w:val="24"/>
                <w:szCs w:val="24"/>
              </w:rPr>
              <w:t>с</w:t>
            </w:r>
            <w:r w:rsidRPr="00642522">
              <w:rPr>
                <w:rFonts w:ascii="Times New Roman" w:hAnsi="Times New Roman" w:cs="Times New Roman"/>
                <w:sz w:val="24"/>
                <w:szCs w:val="24"/>
              </w:rPr>
              <w:t>печению пожарной бе</w:t>
            </w:r>
            <w:r w:rsidRPr="00642522">
              <w:rPr>
                <w:rFonts w:ascii="Times New Roman" w:hAnsi="Times New Roman" w:cs="Times New Roman"/>
                <w:sz w:val="24"/>
                <w:szCs w:val="24"/>
              </w:rPr>
              <w:t>з</w:t>
            </w:r>
            <w:r w:rsidRPr="00642522">
              <w:rPr>
                <w:rFonts w:ascii="Times New Roman" w:hAnsi="Times New Roman" w:cs="Times New Roman"/>
                <w:sz w:val="24"/>
                <w:szCs w:val="24"/>
              </w:rPr>
              <w:t>опасности муниципал</w:t>
            </w:r>
            <w:r w:rsidRPr="00642522">
              <w:rPr>
                <w:rFonts w:ascii="Times New Roman" w:hAnsi="Times New Roman" w:cs="Times New Roman"/>
                <w:sz w:val="24"/>
                <w:szCs w:val="24"/>
              </w:rPr>
              <w:t>ь</w:t>
            </w:r>
            <w:r w:rsidRPr="00642522">
              <w:rPr>
                <w:rFonts w:ascii="Times New Roman" w:hAnsi="Times New Roman" w:cs="Times New Roman"/>
                <w:sz w:val="24"/>
                <w:szCs w:val="24"/>
              </w:rPr>
              <w:t>ного образования»</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20.4.04.00000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276,1</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94,6</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24,0</w:t>
            </w:r>
          </w:p>
        </w:tc>
      </w:tr>
      <w:tr w:rsidR="00642522" w:rsidRPr="00642522" w:rsidTr="00CA2E8A">
        <w:trPr>
          <w:gridAfter w:val="1"/>
          <w:wAfter w:w="236" w:type="dxa"/>
          <w:trHeight w:val="6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Реализация меропри</w:t>
            </w:r>
            <w:r w:rsidRPr="00642522">
              <w:rPr>
                <w:rFonts w:ascii="Times New Roman" w:hAnsi="Times New Roman" w:cs="Times New Roman"/>
                <w:sz w:val="24"/>
                <w:szCs w:val="24"/>
              </w:rPr>
              <w:t>я</w:t>
            </w:r>
            <w:r w:rsidRPr="00642522">
              <w:rPr>
                <w:rFonts w:ascii="Times New Roman" w:hAnsi="Times New Roman" w:cs="Times New Roman"/>
                <w:sz w:val="24"/>
                <w:szCs w:val="24"/>
              </w:rPr>
              <w:t>тий по пожарной бе</w:t>
            </w:r>
            <w:r w:rsidRPr="00642522">
              <w:rPr>
                <w:rFonts w:ascii="Times New Roman" w:hAnsi="Times New Roman" w:cs="Times New Roman"/>
                <w:sz w:val="24"/>
                <w:szCs w:val="24"/>
              </w:rPr>
              <w:t>з</w:t>
            </w:r>
            <w:r w:rsidRPr="00642522">
              <w:rPr>
                <w:rFonts w:ascii="Times New Roman" w:hAnsi="Times New Roman" w:cs="Times New Roman"/>
                <w:sz w:val="24"/>
                <w:szCs w:val="24"/>
              </w:rPr>
              <w:t>опасности, обеспеч</w:t>
            </w:r>
            <w:r w:rsidRPr="00642522">
              <w:rPr>
                <w:rFonts w:ascii="Times New Roman" w:hAnsi="Times New Roman" w:cs="Times New Roman"/>
                <w:sz w:val="24"/>
                <w:szCs w:val="24"/>
              </w:rPr>
              <w:t>е</w:t>
            </w:r>
            <w:r w:rsidRPr="00642522">
              <w:rPr>
                <w:rFonts w:ascii="Times New Roman" w:hAnsi="Times New Roman" w:cs="Times New Roman"/>
                <w:sz w:val="24"/>
                <w:szCs w:val="24"/>
              </w:rPr>
              <w:t>ние деятельности добр</w:t>
            </w:r>
            <w:r w:rsidRPr="00642522">
              <w:rPr>
                <w:rFonts w:ascii="Times New Roman" w:hAnsi="Times New Roman" w:cs="Times New Roman"/>
                <w:sz w:val="24"/>
                <w:szCs w:val="24"/>
              </w:rPr>
              <w:t>о</w:t>
            </w:r>
            <w:r w:rsidRPr="00642522">
              <w:rPr>
                <w:rFonts w:ascii="Times New Roman" w:hAnsi="Times New Roman" w:cs="Times New Roman"/>
                <w:sz w:val="24"/>
                <w:szCs w:val="24"/>
              </w:rPr>
              <w:t>вольных пожарных к</w:t>
            </w:r>
            <w:r w:rsidRPr="00642522">
              <w:rPr>
                <w:rFonts w:ascii="Times New Roman" w:hAnsi="Times New Roman" w:cs="Times New Roman"/>
                <w:sz w:val="24"/>
                <w:szCs w:val="24"/>
              </w:rPr>
              <w:t>о</w:t>
            </w:r>
            <w:r w:rsidRPr="00642522">
              <w:rPr>
                <w:rFonts w:ascii="Times New Roman" w:hAnsi="Times New Roman" w:cs="Times New Roman"/>
                <w:sz w:val="24"/>
                <w:szCs w:val="24"/>
              </w:rPr>
              <w:t>манд</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20.4.04.99060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276,1</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94,6</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24,0</w:t>
            </w:r>
          </w:p>
        </w:tc>
      </w:tr>
      <w:tr w:rsidR="00642522" w:rsidRPr="00642522" w:rsidTr="00CA2E8A">
        <w:trPr>
          <w:gridAfter w:val="1"/>
          <w:wAfter w:w="236" w:type="dxa"/>
          <w:trHeight w:val="43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Закупка товаров, работ и услуг для госуда</w:t>
            </w:r>
            <w:r w:rsidRPr="00642522">
              <w:rPr>
                <w:rFonts w:ascii="Times New Roman" w:hAnsi="Times New Roman" w:cs="Times New Roman"/>
                <w:sz w:val="24"/>
                <w:szCs w:val="24"/>
              </w:rPr>
              <w:t>р</w:t>
            </w:r>
            <w:r w:rsidRPr="00642522">
              <w:rPr>
                <w:rFonts w:ascii="Times New Roman" w:hAnsi="Times New Roman" w:cs="Times New Roman"/>
                <w:sz w:val="24"/>
                <w:szCs w:val="24"/>
              </w:rPr>
              <w:t>ственных (муниципал</w:t>
            </w:r>
            <w:r w:rsidRPr="00642522">
              <w:rPr>
                <w:rFonts w:ascii="Times New Roman" w:hAnsi="Times New Roman" w:cs="Times New Roman"/>
                <w:sz w:val="24"/>
                <w:szCs w:val="24"/>
              </w:rPr>
              <w:t>ь</w:t>
            </w:r>
            <w:r w:rsidRPr="00642522">
              <w:rPr>
                <w:rFonts w:ascii="Times New Roman" w:hAnsi="Times New Roman" w:cs="Times New Roman"/>
                <w:sz w:val="24"/>
                <w:szCs w:val="24"/>
              </w:rPr>
              <w:t>ных) нужд</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20.4.04.99060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276,1</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94,6</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24,0</w:t>
            </w:r>
          </w:p>
        </w:tc>
      </w:tr>
      <w:tr w:rsidR="00642522" w:rsidRPr="00642522" w:rsidTr="00CA2E8A">
        <w:trPr>
          <w:gridAfter w:val="1"/>
          <w:wAfter w:w="236" w:type="dxa"/>
          <w:trHeight w:val="6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закупки товаров, работ и услуг для обе</w:t>
            </w:r>
            <w:r w:rsidRPr="00642522">
              <w:rPr>
                <w:rFonts w:ascii="Times New Roman" w:hAnsi="Times New Roman" w:cs="Times New Roman"/>
                <w:sz w:val="24"/>
                <w:szCs w:val="24"/>
              </w:rPr>
              <w:t>с</w:t>
            </w:r>
            <w:r w:rsidRPr="00642522">
              <w:rPr>
                <w:rFonts w:ascii="Times New Roman" w:hAnsi="Times New Roman" w:cs="Times New Roman"/>
                <w:sz w:val="24"/>
                <w:szCs w:val="24"/>
              </w:rPr>
              <w:t>печения государстве</w:t>
            </w:r>
            <w:r w:rsidRPr="00642522">
              <w:rPr>
                <w:rFonts w:ascii="Times New Roman" w:hAnsi="Times New Roman" w:cs="Times New Roman"/>
                <w:sz w:val="24"/>
                <w:szCs w:val="24"/>
              </w:rPr>
              <w:t>н</w:t>
            </w:r>
            <w:r w:rsidRPr="00642522">
              <w:rPr>
                <w:rFonts w:ascii="Times New Roman" w:hAnsi="Times New Roman" w:cs="Times New Roman"/>
                <w:sz w:val="24"/>
                <w:szCs w:val="24"/>
              </w:rPr>
              <w:t>ных (муниципальных) нужд</w:t>
            </w:r>
          </w:p>
        </w:tc>
        <w:tc>
          <w:tcPr>
            <w:tcW w:w="992"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708"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w:t>
            </w:r>
          </w:p>
        </w:tc>
        <w:tc>
          <w:tcPr>
            <w:tcW w:w="851"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20.4.04.99060</w:t>
            </w:r>
          </w:p>
        </w:tc>
        <w:tc>
          <w:tcPr>
            <w:tcW w:w="68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875"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276,1</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94,6</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24,0</w:t>
            </w:r>
          </w:p>
        </w:tc>
      </w:tr>
      <w:tr w:rsidR="00642522" w:rsidRPr="00642522" w:rsidTr="00CA2E8A">
        <w:trPr>
          <w:gridAfter w:val="1"/>
          <w:wAfter w:w="236" w:type="dxa"/>
          <w:trHeight w:val="6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Другие вопросы в обл</w:t>
            </w:r>
            <w:r w:rsidRPr="00642522">
              <w:rPr>
                <w:rFonts w:ascii="Times New Roman" w:hAnsi="Times New Roman" w:cs="Times New Roman"/>
                <w:sz w:val="24"/>
                <w:szCs w:val="24"/>
              </w:rPr>
              <w:t>а</w:t>
            </w:r>
            <w:r w:rsidRPr="00642522">
              <w:rPr>
                <w:rFonts w:ascii="Times New Roman" w:hAnsi="Times New Roman" w:cs="Times New Roman"/>
                <w:sz w:val="24"/>
                <w:szCs w:val="24"/>
              </w:rPr>
              <w:t>сти национальной бе</w:t>
            </w:r>
            <w:r w:rsidRPr="00642522">
              <w:rPr>
                <w:rFonts w:ascii="Times New Roman" w:hAnsi="Times New Roman" w:cs="Times New Roman"/>
                <w:sz w:val="24"/>
                <w:szCs w:val="24"/>
              </w:rPr>
              <w:t>з</w:t>
            </w:r>
            <w:r w:rsidRPr="00642522">
              <w:rPr>
                <w:rFonts w:ascii="Times New Roman" w:hAnsi="Times New Roman" w:cs="Times New Roman"/>
                <w:sz w:val="24"/>
                <w:szCs w:val="24"/>
              </w:rPr>
              <w:t>опасности и правоохр</w:t>
            </w:r>
            <w:r w:rsidRPr="00642522">
              <w:rPr>
                <w:rFonts w:ascii="Times New Roman" w:hAnsi="Times New Roman" w:cs="Times New Roman"/>
                <w:sz w:val="24"/>
                <w:szCs w:val="24"/>
              </w:rPr>
              <w:t>а</w:t>
            </w:r>
            <w:r w:rsidRPr="00642522">
              <w:rPr>
                <w:rFonts w:ascii="Times New Roman" w:hAnsi="Times New Roman" w:cs="Times New Roman"/>
                <w:sz w:val="24"/>
                <w:szCs w:val="24"/>
              </w:rPr>
              <w:t>нительной деятельн</w:t>
            </w:r>
            <w:r w:rsidRPr="00642522">
              <w:rPr>
                <w:rFonts w:ascii="Times New Roman" w:hAnsi="Times New Roman" w:cs="Times New Roman"/>
                <w:sz w:val="24"/>
                <w:szCs w:val="24"/>
              </w:rPr>
              <w:t>о</w:t>
            </w:r>
            <w:r w:rsidRPr="00642522">
              <w:rPr>
                <w:rFonts w:ascii="Times New Roman" w:hAnsi="Times New Roman" w:cs="Times New Roman"/>
                <w:sz w:val="24"/>
                <w:szCs w:val="24"/>
              </w:rPr>
              <w:t>сти</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14</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3,1</w:t>
            </w:r>
          </w:p>
        </w:tc>
      </w:tr>
      <w:tr w:rsidR="00642522" w:rsidRPr="00642522" w:rsidTr="00CA2E8A">
        <w:trPr>
          <w:gridAfter w:val="1"/>
          <w:wAfter w:w="236" w:type="dxa"/>
          <w:trHeight w:val="106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Муниципальная пр</w:t>
            </w:r>
            <w:r w:rsidRPr="00642522">
              <w:rPr>
                <w:rFonts w:ascii="Times New Roman" w:hAnsi="Times New Roman" w:cs="Times New Roman"/>
                <w:sz w:val="24"/>
                <w:szCs w:val="24"/>
              </w:rPr>
              <w:t>о</w:t>
            </w:r>
            <w:r w:rsidRPr="00642522">
              <w:rPr>
                <w:rFonts w:ascii="Times New Roman" w:hAnsi="Times New Roman" w:cs="Times New Roman"/>
                <w:sz w:val="24"/>
                <w:szCs w:val="24"/>
              </w:rPr>
              <w:t>грамма «Устойчивое развитие территории муниципального обр</w:t>
            </w:r>
            <w:r w:rsidRPr="00642522">
              <w:rPr>
                <w:rFonts w:ascii="Times New Roman" w:hAnsi="Times New Roman" w:cs="Times New Roman"/>
                <w:sz w:val="24"/>
                <w:szCs w:val="24"/>
              </w:rPr>
              <w:t>а</w:t>
            </w:r>
            <w:r w:rsidRPr="00642522">
              <w:rPr>
                <w:rFonts w:ascii="Times New Roman" w:hAnsi="Times New Roman" w:cs="Times New Roman"/>
                <w:sz w:val="24"/>
                <w:szCs w:val="24"/>
              </w:rPr>
              <w:t>зования Рыбкинский сельсовет Новосергие</w:t>
            </w:r>
            <w:r w:rsidRPr="00642522">
              <w:rPr>
                <w:rFonts w:ascii="Times New Roman" w:hAnsi="Times New Roman" w:cs="Times New Roman"/>
                <w:sz w:val="24"/>
                <w:szCs w:val="24"/>
              </w:rPr>
              <w:t>в</w:t>
            </w:r>
            <w:r w:rsidRPr="00642522">
              <w:rPr>
                <w:rFonts w:ascii="Times New Roman" w:hAnsi="Times New Roman" w:cs="Times New Roman"/>
                <w:sz w:val="24"/>
                <w:szCs w:val="24"/>
              </w:rPr>
              <w:lastRenderedPageBreak/>
              <w:t>ского района Оренбур</w:t>
            </w:r>
            <w:r w:rsidRPr="00642522">
              <w:rPr>
                <w:rFonts w:ascii="Times New Roman" w:hAnsi="Times New Roman" w:cs="Times New Roman"/>
                <w:sz w:val="24"/>
                <w:szCs w:val="24"/>
              </w:rPr>
              <w:t>г</w:t>
            </w:r>
            <w:r w:rsidRPr="00642522">
              <w:rPr>
                <w:rFonts w:ascii="Times New Roman" w:hAnsi="Times New Roman" w:cs="Times New Roman"/>
                <w:sz w:val="24"/>
                <w:szCs w:val="24"/>
              </w:rPr>
              <w:t>ской области»</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lastRenderedPageBreak/>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14</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20.0.00.00000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3,1</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lastRenderedPageBreak/>
              <w:t>Комплексы процессных мероприятий</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14</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20.4.00.00000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3,1</w:t>
            </w:r>
          </w:p>
        </w:tc>
      </w:tr>
      <w:tr w:rsidR="00642522" w:rsidRPr="00642522" w:rsidTr="00CA2E8A">
        <w:trPr>
          <w:gridAfter w:val="1"/>
          <w:wAfter w:w="236" w:type="dxa"/>
          <w:trHeight w:val="6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 процессных мероприятий «Обесп</w:t>
            </w:r>
            <w:r w:rsidRPr="00642522">
              <w:rPr>
                <w:rFonts w:ascii="Times New Roman" w:hAnsi="Times New Roman" w:cs="Times New Roman"/>
                <w:sz w:val="24"/>
                <w:szCs w:val="24"/>
              </w:rPr>
              <w:t>е</w:t>
            </w:r>
            <w:r w:rsidRPr="00642522">
              <w:rPr>
                <w:rFonts w:ascii="Times New Roman" w:hAnsi="Times New Roman" w:cs="Times New Roman"/>
                <w:sz w:val="24"/>
                <w:szCs w:val="24"/>
              </w:rPr>
              <w:t>чение деятельности народных дружин»</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14</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20.4.05.00000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3,1</w:t>
            </w:r>
          </w:p>
        </w:tc>
      </w:tr>
      <w:tr w:rsidR="00642522" w:rsidRPr="00642522" w:rsidTr="00CA2E8A">
        <w:trPr>
          <w:gridAfter w:val="1"/>
          <w:wAfter w:w="236" w:type="dxa"/>
          <w:trHeight w:val="43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Создание условий для деятельности народных дружин</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14</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20.4.05.99090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3,1</w:t>
            </w:r>
          </w:p>
        </w:tc>
      </w:tr>
      <w:tr w:rsidR="00642522" w:rsidRPr="00642522" w:rsidTr="00CA2E8A">
        <w:trPr>
          <w:gridAfter w:val="1"/>
          <w:wAfter w:w="236" w:type="dxa"/>
          <w:trHeight w:val="43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Закупка товаров, работ и услуг для госуда</w:t>
            </w:r>
            <w:r w:rsidRPr="00642522">
              <w:rPr>
                <w:rFonts w:ascii="Times New Roman" w:hAnsi="Times New Roman" w:cs="Times New Roman"/>
                <w:sz w:val="24"/>
                <w:szCs w:val="24"/>
              </w:rPr>
              <w:t>р</w:t>
            </w:r>
            <w:r w:rsidRPr="00642522">
              <w:rPr>
                <w:rFonts w:ascii="Times New Roman" w:hAnsi="Times New Roman" w:cs="Times New Roman"/>
                <w:sz w:val="24"/>
                <w:szCs w:val="24"/>
              </w:rPr>
              <w:t>ственных (муниципал</w:t>
            </w:r>
            <w:r w:rsidRPr="00642522">
              <w:rPr>
                <w:rFonts w:ascii="Times New Roman" w:hAnsi="Times New Roman" w:cs="Times New Roman"/>
                <w:sz w:val="24"/>
                <w:szCs w:val="24"/>
              </w:rPr>
              <w:t>ь</w:t>
            </w:r>
            <w:r w:rsidRPr="00642522">
              <w:rPr>
                <w:rFonts w:ascii="Times New Roman" w:hAnsi="Times New Roman" w:cs="Times New Roman"/>
                <w:sz w:val="24"/>
                <w:szCs w:val="24"/>
              </w:rPr>
              <w:t>ных) нужд</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14</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20.4.05.99090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3,1</w:t>
            </w:r>
          </w:p>
        </w:tc>
      </w:tr>
      <w:tr w:rsidR="00642522" w:rsidRPr="00642522" w:rsidTr="00CA2E8A">
        <w:trPr>
          <w:gridAfter w:val="1"/>
          <w:wAfter w:w="236" w:type="dxa"/>
          <w:trHeight w:val="6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закупки товаров, работ и услуг для обе</w:t>
            </w:r>
            <w:r w:rsidRPr="00642522">
              <w:rPr>
                <w:rFonts w:ascii="Times New Roman" w:hAnsi="Times New Roman" w:cs="Times New Roman"/>
                <w:sz w:val="24"/>
                <w:szCs w:val="24"/>
              </w:rPr>
              <w:t>с</w:t>
            </w:r>
            <w:r w:rsidRPr="00642522">
              <w:rPr>
                <w:rFonts w:ascii="Times New Roman" w:hAnsi="Times New Roman" w:cs="Times New Roman"/>
                <w:sz w:val="24"/>
                <w:szCs w:val="24"/>
              </w:rPr>
              <w:t>печения государстве</w:t>
            </w:r>
            <w:r w:rsidRPr="00642522">
              <w:rPr>
                <w:rFonts w:ascii="Times New Roman" w:hAnsi="Times New Roman" w:cs="Times New Roman"/>
                <w:sz w:val="24"/>
                <w:szCs w:val="24"/>
              </w:rPr>
              <w:t>н</w:t>
            </w:r>
            <w:r w:rsidRPr="00642522">
              <w:rPr>
                <w:rFonts w:ascii="Times New Roman" w:hAnsi="Times New Roman" w:cs="Times New Roman"/>
                <w:sz w:val="24"/>
                <w:szCs w:val="24"/>
              </w:rPr>
              <w:t>ных (муниципальных) нужд</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14</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20.4.05.99090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3,1</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Национальная экон</w:t>
            </w:r>
            <w:r w:rsidRPr="00642522">
              <w:rPr>
                <w:rFonts w:ascii="Times New Roman" w:hAnsi="Times New Roman" w:cs="Times New Roman"/>
                <w:sz w:val="24"/>
                <w:szCs w:val="24"/>
              </w:rPr>
              <w:t>о</w:t>
            </w:r>
            <w:r w:rsidRPr="00642522">
              <w:rPr>
                <w:rFonts w:ascii="Times New Roman" w:hAnsi="Times New Roman" w:cs="Times New Roman"/>
                <w:sz w:val="24"/>
                <w:szCs w:val="24"/>
              </w:rPr>
              <w:t>мика</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1681,3</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1883,0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1551,9</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Дорожное хозяйство (дорожные фонды)</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09</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1599,6</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1876,3</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1545,2</w:t>
            </w:r>
          </w:p>
        </w:tc>
      </w:tr>
      <w:tr w:rsidR="00642522" w:rsidRPr="00642522" w:rsidTr="00CA2E8A">
        <w:trPr>
          <w:gridAfter w:val="1"/>
          <w:wAfter w:w="236" w:type="dxa"/>
          <w:trHeight w:val="106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Муниципальная пр</w:t>
            </w:r>
            <w:r w:rsidRPr="00642522">
              <w:rPr>
                <w:rFonts w:ascii="Times New Roman" w:hAnsi="Times New Roman" w:cs="Times New Roman"/>
                <w:sz w:val="24"/>
                <w:szCs w:val="24"/>
              </w:rPr>
              <w:t>о</w:t>
            </w:r>
            <w:r w:rsidRPr="00642522">
              <w:rPr>
                <w:rFonts w:ascii="Times New Roman" w:hAnsi="Times New Roman" w:cs="Times New Roman"/>
                <w:sz w:val="24"/>
                <w:szCs w:val="24"/>
              </w:rPr>
              <w:t>грамма «Устойчивое развитие территории муниципального обр</w:t>
            </w:r>
            <w:r w:rsidRPr="00642522">
              <w:rPr>
                <w:rFonts w:ascii="Times New Roman" w:hAnsi="Times New Roman" w:cs="Times New Roman"/>
                <w:sz w:val="24"/>
                <w:szCs w:val="24"/>
              </w:rPr>
              <w:t>а</w:t>
            </w:r>
            <w:r w:rsidRPr="00642522">
              <w:rPr>
                <w:rFonts w:ascii="Times New Roman" w:hAnsi="Times New Roman" w:cs="Times New Roman"/>
                <w:sz w:val="24"/>
                <w:szCs w:val="24"/>
              </w:rPr>
              <w:t>зования Рыбкинский сельсовет Новосергие</w:t>
            </w:r>
            <w:r w:rsidRPr="00642522">
              <w:rPr>
                <w:rFonts w:ascii="Times New Roman" w:hAnsi="Times New Roman" w:cs="Times New Roman"/>
                <w:sz w:val="24"/>
                <w:szCs w:val="24"/>
              </w:rPr>
              <w:t>в</w:t>
            </w:r>
            <w:r w:rsidRPr="00642522">
              <w:rPr>
                <w:rFonts w:ascii="Times New Roman" w:hAnsi="Times New Roman" w:cs="Times New Roman"/>
                <w:sz w:val="24"/>
                <w:szCs w:val="24"/>
              </w:rPr>
              <w:t>ского района Оренбур</w:t>
            </w:r>
            <w:r w:rsidRPr="00642522">
              <w:rPr>
                <w:rFonts w:ascii="Times New Roman" w:hAnsi="Times New Roman" w:cs="Times New Roman"/>
                <w:sz w:val="24"/>
                <w:szCs w:val="24"/>
              </w:rPr>
              <w:t>г</w:t>
            </w:r>
            <w:r w:rsidRPr="00642522">
              <w:rPr>
                <w:rFonts w:ascii="Times New Roman" w:hAnsi="Times New Roman" w:cs="Times New Roman"/>
                <w:sz w:val="24"/>
                <w:szCs w:val="24"/>
              </w:rPr>
              <w:t>ской области»</w:t>
            </w:r>
          </w:p>
        </w:tc>
        <w:tc>
          <w:tcPr>
            <w:tcW w:w="992"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708"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09</w:t>
            </w:r>
          </w:p>
        </w:tc>
        <w:tc>
          <w:tcPr>
            <w:tcW w:w="851"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20.0.00.00000</w:t>
            </w:r>
          </w:p>
        </w:tc>
        <w:tc>
          <w:tcPr>
            <w:tcW w:w="68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1599,6</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1876,3</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1545,2</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Комплексы процессных мероприятий</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09</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20.4.00.00000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1599,6</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1876,3</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1545,2</w:t>
            </w:r>
          </w:p>
        </w:tc>
      </w:tr>
      <w:tr w:rsidR="00642522" w:rsidRPr="00642522" w:rsidTr="00CA2E8A">
        <w:trPr>
          <w:gridAfter w:val="1"/>
          <w:wAfter w:w="236" w:type="dxa"/>
          <w:trHeight w:val="85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 процессных мероприятий «Соде</w:t>
            </w:r>
            <w:r w:rsidRPr="00642522">
              <w:rPr>
                <w:rFonts w:ascii="Times New Roman" w:hAnsi="Times New Roman" w:cs="Times New Roman"/>
                <w:sz w:val="24"/>
                <w:szCs w:val="24"/>
              </w:rPr>
              <w:t>р</w:t>
            </w:r>
            <w:r w:rsidRPr="00642522">
              <w:rPr>
                <w:rFonts w:ascii="Times New Roman" w:hAnsi="Times New Roman" w:cs="Times New Roman"/>
                <w:sz w:val="24"/>
                <w:szCs w:val="24"/>
              </w:rPr>
              <w:t>жание и ремонт авт</w:t>
            </w:r>
            <w:r w:rsidRPr="00642522">
              <w:rPr>
                <w:rFonts w:ascii="Times New Roman" w:hAnsi="Times New Roman" w:cs="Times New Roman"/>
                <w:sz w:val="24"/>
                <w:szCs w:val="24"/>
              </w:rPr>
              <w:t>о</w:t>
            </w:r>
            <w:r w:rsidRPr="00642522">
              <w:rPr>
                <w:rFonts w:ascii="Times New Roman" w:hAnsi="Times New Roman" w:cs="Times New Roman"/>
                <w:sz w:val="24"/>
                <w:szCs w:val="24"/>
              </w:rPr>
              <w:t>мобильных дорог пос</w:t>
            </w:r>
            <w:r w:rsidRPr="00642522">
              <w:rPr>
                <w:rFonts w:ascii="Times New Roman" w:hAnsi="Times New Roman" w:cs="Times New Roman"/>
                <w:sz w:val="24"/>
                <w:szCs w:val="24"/>
              </w:rPr>
              <w:t>е</w:t>
            </w:r>
            <w:r w:rsidRPr="00642522">
              <w:rPr>
                <w:rFonts w:ascii="Times New Roman" w:hAnsi="Times New Roman" w:cs="Times New Roman"/>
                <w:sz w:val="24"/>
                <w:szCs w:val="24"/>
              </w:rPr>
              <w:t>ления и искусственных сооружений на них»</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09</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20.4.06.00000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1599,6</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1876,3</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1545,2</w:t>
            </w:r>
          </w:p>
        </w:tc>
      </w:tr>
      <w:tr w:rsidR="00642522" w:rsidRPr="00642522" w:rsidTr="00CA2E8A">
        <w:trPr>
          <w:gridAfter w:val="1"/>
          <w:wAfter w:w="236" w:type="dxa"/>
          <w:trHeight w:val="43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Ремонт и содержание автомобильных дорог общего пользования</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09</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20.4.06.99070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1599,6</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1472,3</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1545,2</w:t>
            </w:r>
          </w:p>
        </w:tc>
      </w:tr>
      <w:tr w:rsidR="00642522" w:rsidRPr="00642522" w:rsidTr="00CA2E8A">
        <w:trPr>
          <w:gridAfter w:val="1"/>
          <w:wAfter w:w="236" w:type="dxa"/>
          <w:trHeight w:val="43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xml:space="preserve">Закупка товаров, работ </w:t>
            </w:r>
            <w:r w:rsidRPr="00642522">
              <w:rPr>
                <w:rFonts w:ascii="Times New Roman" w:hAnsi="Times New Roman" w:cs="Times New Roman"/>
                <w:sz w:val="24"/>
                <w:szCs w:val="24"/>
              </w:rPr>
              <w:lastRenderedPageBreak/>
              <w:t>и услуг для госуда</w:t>
            </w:r>
            <w:r w:rsidRPr="00642522">
              <w:rPr>
                <w:rFonts w:ascii="Times New Roman" w:hAnsi="Times New Roman" w:cs="Times New Roman"/>
                <w:sz w:val="24"/>
                <w:szCs w:val="24"/>
              </w:rPr>
              <w:t>р</w:t>
            </w:r>
            <w:r w:rsidRPr="00642522">
              <w:rPr>
                <w:rFonts w:ascii="Times New Roman" w:hAnsi="Times New Roman" w:cs="Times New Roman"/>
                <w:sz w:val="24"/>
                <w:szCs w:val="24"/>
              </w:rPr>
              <w:t>ственных (муниципал</w:t>
            </w:r>
            <w:r w:rsidRPr="00642522">
              <w:rPr>
                <w:rFonts w:ascii="Times New Roman" w:hAnsi="Times New Roman" w:cs="Times New Roman"/>
                <w:sz w:val="24"/>
                <w:szCs w:val="24"/>
              </w:rPr>
              <w:t>ь</w:t>
            </w:r>
            <w:r w:rsidRPr="00642522">
              <w:rPr>
                <w:rFonts w:ascii="Times New Roman" w:hAnsi="Times New Roman" w:cs="Times New Roman"/>
                <w:sz w:val="24"/>
                <w:szCs w:val="24"/>
              </w:rPr>
              <w:t>ных) нужд</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lastRenderedPageBreak/>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09</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w:t>
            </w:r>
            <w:r w:rsidRPr="00642522">
              <w:rPr>
                <w:rFonts w:ascii="Times New Roman" w:hAnsi="Times New Roman" w:cs="Times New Roman"/>
                <w:sz w:val="24"/>
                <w:szCs w:val="24"/>
              </w:rPr>
              <w:lastRenderedPageBreak/>
              <w:t>6.99070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lastRenderedPageBreak/>
              <w:t>200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1599,</w:t>
            </w:r>
            <w:r w:rsidRPr="00642522">
              <w:rPr>
                <w:rFonts w:ascii="Times New Roman" w:hAnsi="Times New Roman" w:cs="Times New Roman"/>
                <w:sz w:val="24"/>
                <w:szCs w:val="24"/>
              </w:rPr>
              <w:lastRenderedPageBreak/>
              <w:t>6</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lastRenderedPageBreak/>
              <w:t>1472,3</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1545,2</w:t>
            </w:r>
          </w:p>
        </w:tc>
      </w:tr>
      <w:tr w:rsidR="00642522" w:rsidRPr="00642522" w:rsidTr="00CA2E8A">
        <w:trPr>
          <w:gridAfter w:val="1"/>
          <w:wAfter w:w="236" w:type="dxa"/>
          <w:trHeight w:val="6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lastRenderedPageBreak/>
              <w:t>Иные закупки товаров, работ и услуг для обе</w:t>
            </w:r>
            <w:r w:rsidRPr="00642522">
              <w:rPr>
                <w:rFonts w:ascii="Times New Roman" w:hAnsi="Times New Roman" w:cs="Times New Roman"/>
                <w:sz w:val="24"/>
                <w:szCs w:val="24"/>
              </w:rPr>
              <w:t>с</w:t>
            </w:r>
            <w:r w:rsidRPr="00642522">
              <w:rPr>
                <w:rFonts w:ascii="Times New Roman" w:hAnsi="Times New Roman" w:cs="Times New Roman"/>
                <w:sz w:val="24"/>
                <w:szCs w:val="24"/>
              </w:rPr>
              <w:t>печения государстве</w:t>
            </w:r>
            <w:r w:rsidRPr="00642522">
              <w:rPr>
                <w:rFonts w:ascii="Times New Roman" w:hAnsi="Times New Roman" w:cs="Times New Roman"/>
                <w:sz w:val="24"/>
                <w:szCs w:val="24"/>
              </w:rPr>
              <w:t>н</w:t>
            </w:r>
            <w:r w:rsidRPr="00642522">
              <w:rPr>
                <w:rFonts w:ascii="Times New Roman" w:hAnsi="Times New Roman" w:cs="Times New Roman"/>
                <w:sz w:val="24"/>
                <w:szCs w:val="24"/>
              </w:rPr>
              <w:t>ных (муниципальных) нужд</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09</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20.4.06.99070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1599,6</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1472,3</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1545,2</w:t>
            </w:r>
          </w:p>
        </w:tc>
      </w:tr>
      <w:tr w:rsidR="00642522" w:rsidRPr="00642522" w:rsidTr="00CA2E8A">
        <w:trPr>
          <w:gridAfter w:val="1"/>
          <w:wAfter w:w="236" w:type="dxa"/>
          <w:trHeight w:val="85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xml:space="preserve">Обеспечение </w:t>
            </w:r>
            <w:proofErr w:type="spellStart"/>
            <w:r w:rsidRPr="00642522">
              <w:rPr>
                <w:rFonts w:ascii="Times New Roman" w:hAnsi="Times New Roman" w:cs="Times New Roman"/>
                <w:sz w:val="24"/>
                <w:szCs w:val="24"/>
              </w:rPr>
              <w:t>софина</w:t>
            </w:r>
            <w:r w:rsidRPr="00642522">
              <w:rPr>
                <w:rFonts w:ascii="Times New Roman" w:hAnsi="Times New Roman" w:cs="Times New Roman"/>
                <w:sz w:val="24"/>
                <w:szCs w:val="24"/>
              </w:rPr>
              <w:t>н</w:t>
            </w:r>
            <w:r w:rsidRPr="00642522">
              <w:rPr>
                <w:rFonts w:ascii="Times New Roman" w:hAnsi="Times New Roman" w:cs="Times New Roman"/>
                <w:sz w:val="24"/>
                <w:szCs w:val="24"/>
              </w:rPr>
              <w:t>сирования</w:t>
            </w:r>
            <w:proofErr w:type="spellEnd"/>
            <w:r w:rsidRPr="00642522">
              <w:rPr>
                <w:rFonts w:ascii="Times New Roman" w:hAnsi="Times New Roman" w:cs="Times New Roman"/>
                <w:sz w:val="24"/>
                <w:szCs w:val="24"/>
              </w:rPr>
              <w:t xml:space="preserve"> капитальн</w:t>
            </w:r>
            <w:r w:rsidRPr="00642522">
              <w:rPr>
                <w:rFonts w:ascii="Times New Roman" w:hAnsi="Times New Roman" w:cs="Times New Roman"/>
                <w:sz w:val="24"/>
                <w:szCs w:val="24"/>
              </w:rPr>
              <w:t>о</w:t>
            </w:r>
            <w:r w:rsidRPr="00642522">
              <w:rPr>
                <w:rFonts w:ascii="Times New Roman" w:hAnsi="Times New Roman" w:cs="Times New Roman"/>
                <w:sz w:val="24"/>
                <w:szCs w:val="24"/>
              </w:rPr>
              <w:t xml:space="preserve">го ремонта и </w:t>
            </w:r>
            <w:proofErr w:type="gramStart"/>
            <w:r w:rsidRPr="00642522">
              <w:rPr>
                <w:rFonts w:ascii="Times New Roman" w:hAnsi="Times New Roman" w:cs="Times New Roman"/>
                <w:sz w:val="24"/>
                <w:szCs w:val="24"/>
              </w:rPr>
              <w:t>ремонта</w:t>
            </w:r>
            <w:proofErr w:type="gramEnd"/>
            <w:r w:rsidRPr="00642522">
              <w:rPr>
                <w:rFonts w:ascii="Times New Roman" w:hAnsi="Times New Roman" w:cs="Times New Roman"/>
                <w:sz w:val="24"/>
                <w:szCs w:val="24"/>
              </w:rPr>
              <w:t xml:space="preserve"> автомобильных дорог общего пользования населенного пункта</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09</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20.4.06.S0410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404,0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gridAfter w:val="1"/>
          <w:wAfter w:w="236" w:type="dxa"/>
          <w:trHeight w:val="43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Закупка товаров, работ и услуг для госуда</w:t>
            </w:r>
            <w:r w:rsidRPr="00642522">
              <w:rPr>
                <w:rFonts w:ascii="Times New Roman" w:hAnsi="Times New Roman" w:cs="Times New Roman"/>
                <w:sz w:val="24"/>
                <w:szCs w:val="24"/>
              </w:rPr>
              <w:t>р</w:t>
            </w:r>
            <w:r w:rsidRPr="00642522">
              <w:rPr>
                <w:rFonts w:ascii="Times New Roman" w:hAnsi="Times New Roman" w:cs="Times New Roman"/>
                <w:sz w:val="24"/>
                <w:szCs w:val="24"/>
              </w:rPr>
              <w:t>ственных (муниципал</w:t>
            </w:r>
            <w:r w:rsidRPr="00642522">
              <w:rPr>
                <w:rFonts w:ascii="Times New Roman" w:hAnsi="Times New Roman" w:cs="Times New Roman"/>
                <w:sz w:val="24"/>
                <w:szCs w:val="24"/>
              </w:rPr>
              <w:t>ь</w:t>
            </w:r>
            <w:r w:rsidRPr="00642522">
              <w:rPr>
                <w:rFonts w:ascii="Times New Roman" w:hAnsi="Times New Roman" w:cs="Times New Roman"/>
                <w:sz w:val="24"/>
                <w:szCs w:val="24"/>
              </w:rPr>
              <w:t>ных) нужд</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09</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20.4.06.S0410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404,0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gridAfter w:val="1"/>
          <w:wAfter w:w="236" w:type="dxa"/>
          <w:trHeight w:val="6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закупки товаров, работ и услуг для обе</w:t>
            </w:r>
            <w:r w:rsidRPr="00642522">
              <w:rPr>
                <w:rFonts w:ascii="Times New Roman" w:hAnsi="Times New Roman" w:cs="Times New Roman"/>
                <w:sz w:val="24"/>
                <w:szCs w:val="24"/>
              </w:rPr>
              <w:t>с</w:t>
            </w:r>
            <w:r w:rsidRPr="00642522">
              <w:rPr>
                <w:rFonts w:ascii="Times New Roman" w:hAnsi="Times New Roman" w:cs="Times New Roman"/>
                <w:sz w:val="24"/>
                <w:szCs w:val="24"/>
              </w:rPr>
              <w:t>печения государстве</w:t>
            </w:r>
            <w:r w:rsidRPr="00642522">
              <w:rPr>
                <w:rFonts w:ascii="Times New Roman" w:hAnsi="Times New Roman" w:cs="Times New Roman"/>
                <w:sz w:val="24"/>
                <w:szCs w:val="24"/>
              </w:rPr>
              <w:t>н</w:t>
            </w:r>
            <w:r w:rsidRPr="00642522">
              <w:rPr>
                <w:rFonts w:ascii="Times New Roman" w:hAnsi="Times New Roman" w:cs="Times New Roman"/>
                <w:sz w:val="24"/>
                <w:szCs w:val="24"/>
              </w:rPr>
              <w:t>ных (муниципальных) нужд</w:t>
            </w:r>
          </w:p>
        </w:tc>
        <w:tc>
          <w:tcPr>
            <w:tcW w:w="992"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708"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09</w:t>
            </w:r>
          </w:p>
        </w:tc>
        <w:tc>
          <w:tcPr>
            <w:tcW w:w="851"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20.4.06.S0410</w:t>
            </w:r>
          </w:p>
        </w:tc>
        <w:tc>
          <w:tcPr>
            <w:tcW w:w="68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875"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404,0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gridAfter w:val="1"/>
          <w:wAfter w:w="236" w:type="dxa"/>
          <w:trHeight w:val="43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Другие вопросы в обл</w:t>
            </w:r>
            <w:r w:rsidRPr="00642522">
              <w:rPr>
                <w:rFonts w:ascii="Times New Roman" w:hAnsi="Times New Roman" w:cs="Times New Roman"/>
                <w:sz w:val="24"/>
                <w:szCs w:val="24"/>
              </w:rPr>
              <w:t>а</w:t>
            </w:r>
            <w:r w:rsidRPr="00642522">
              <w:rPr>
                <w:rFonts w:ascii="Times New Roman" w:hAnsi="Times New Roman" w:cs="Times New Roman"/>
                <w:sz w:val="24"/>
                <w:szCs w:val="24"/>
              </w:rPr>
              <w:t>сти национальной эк</w:t>
            </w:r>
            <w:r w:rsidRPr="00642522">
              <w:rPr>
                <w:rFonts w:ascii="Times New Roman" w:hAnsi="Times New Roman" w:cs="Times New Roman"/>
                <w:sz w:val="24"/>
                <w:szCs w:val="24"/>
              </w:rPr>
              <w:t>о</w:t>
            </w:r>
            <w:r w:rsidRPr="00642522">
              <w:rPr>
                <w:rFonts w:ascii="Times New Roman" w:hAnsi="Times New Roman" w:cs="Times New Roman"/>
                <w:sz w:val="24"/>
                <w:szCs w:val="24"/>
              </w:rPr>
              <w:t>номики</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81,7</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r>
      <w:tr w:rsidR="00642522" w:rsidRPr="00642522" w:rsidTr="00CA2E8A">
        <w:trPr>
          <w:gridAfter w:val="1"/>
          <w:wAfter w:w="236" w:type="dxa"/>
          <w:trHeight w:val="106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Муниципальная пр</w:t>
            </w:r>
            <w:r w:rsidRPr="00642522">
              <w:rPr>
                <w:rFonts w:ascii="Times New Roman" w:hAnsi="Times New Roman" w:cs="Times New Roman"/>
                <w:sz w:val="24"/>
                <w:szCs w:val="24"/>
              </w:rPr>
              <w:t>о</w:t>
            </w:r>
            <w:r w:rsidRPr="00642522">
              <w:rPr>
                <w:rFonts w:ascii="Times New Roman" w:hAnsi="Times New Roman" w:cs="Times New Roman"/>
                <w:sz w:val="24"/>
                <w:szCs w:val="24"/>
              </w:rPr>
              <w:t>грамма «Устойчивое развитие территории муниципального обр</w:t>
            </w:r>
            <w:r w:rsidRPr="00642522">
              <w:rPr>
                <w:rFonts w:ascii="Times New Roman" w:hAnsi="Times New Roman" w:cs="Times New Roman"/>
                <w:sz w:val="24"/>
                <w:szCs w:val="24"/>
              </w:rPr>
              <w:t>а</w:t>
            </w:r>
            <w:r w:rsidRPr="00642522">
              <w:rPr>
                <w:rFonts w:ascii="Times New Roman" w:hAnsi="Times New Roman" w:cs="Times New Roman"/>
                <w:sz w:val="24"/>
                <w:szCs w:val="24"/>
              </w:rPr>
              <w:t>зования Рыбкинский сельсовет Новосергие</w:t>
            </w:r>
            <w:r w:rsidRPr="00642522">
              <w:rPr>
                <w:rFonts w:ascii="Times New Roman" w:hAnsi="Times New Roman" w:cs="Times New Roman"/>
                <w:sz w:val="24"/>
                <w:szCs w:val="24"/>
              </w:rPr>
              <w:t>в</w:t>
            </w:r>
            <w:r w:rsidRPr="00642522">
              <w:rPr>
                <w:rFonts w:ascii="Times New Roman" w:hAnsi="Times New Roman" w:cs="Times New Roman"/>
                <w:sz w:val="24"/>
                <w:szCs w:val="24"/>
              </w:rPr>
              <w:t>ского района Оренбур</w:t>
            </w:r>
            <w:r w:rsidRPr="00642522">
              <w:rPr>
                <w:rFonts w:ascii="Times New Roman" w:hAnsi="Times New Roman" w:cs="Times New Roman"/>
                <w:sz w:val="24"/>
                <w:szCs w:val="24"/>
              </w:rPr>
              <w:t>г</w:t>
            </w:r>
            <w:r w:rsidRPr="00642522">
              <w:rPr>
                <w:rFonts w:ascii="Times New Roman" w:hAnsi="Times New Roman" w:cs="Times New Roman"/>
                <w:sz w:val="24"/>
                <w:szCs w:val="24"/>
              </w:rPr>
              <w:t>ской области»</w:t>
            </w:r>
          </w:p>
        </w:tc>
        <w:tc>
          <w:tcPr>
            <w:tcW w:w="992"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708"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w:t>
            </w:r>
          </w:p>
        </w:tc>
        <w:tc>
          <w:tcPr>
            <w:tcW w:w="851"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20.0.00.00000</w:t>
            </w:r>
          </w:p>
        </w:tc>
        <w:tc>
          <w:tcPr>
            <w:tcW w:w="68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81,7</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Комплексы процессных мероприятий</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20.4.00.00000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81,7</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r>
      <w:tr w:rsidR="00642522" w:rsidRPr="00642522" w:rsidTr="00CA2E8A">
        <w:trPr>
          <w:gridAfter w:val="1"/>
          <w:wAfter w:w="236" w:type="dxa"/>
          <w:trHeight w:val="6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 процессных мероприятий «Мер</w:t>
            </w:r>
            <w:r w:rsidRPr="00642522">
              <w:rPr>
                <w:rFonts w:ascii="Times New Roman" w:hAnsi="Times New Roman" w:cs="Times New Roman"/>
                <w:sz w:val="24"/>
                <w:szCs w:val="24"/>
              </w:rPr>
              <w:t>о</w:t>
            </w:r>
            <w:r w:rsidRPr="00642522">
              <w:rPr>
                <w:rFonts w:ascii="Times New Roman" w:hAnsi="Times New Roman" w:cs="Times New Roman"/>
                <w:sz w:val="24"/>
                <w:szCs w:val="24"/>
              </w:rPr>
              <w:t>приятия по земл</w:t>
            </w:r>
            <w:r w:rsidRPr="00642522">
              <w:rPr>
                <w:rFonts w:ascii="Times New Roman" w:hAnsi="Times New Roman" w:cs="Times New Roman"/>
                <w:sz w:val="24"/>
                <w:szCs w:val="24"/>
              </w:rPr>
              <w:t>е</w:t>
            </w:r>
            <w:r w:rsidRPr="00642522">
              <w:rPr>
                <w:rFonts w:ascii="Times New Roman" w:hAnsi="Times New Roman" w:cs="Times New Roman"/>
                <w:sz w:val="24"/>
                <w:szCs w:val="24"/>
              </w:rPr>
              <w:t>устройству и земл</w:t>
            </w:r>
            <w:r w:rsidRPr="00642522">
              <w:rPr>
                <w:rFonts w:ascii="Times New Roman" w:hAnsi="Times New Roman" w:cs="Times New Roman"/>
                <w:sz w:val="24"/>
                <w:szCs w:val="24"/>
              </w:rPr>
              <w:t>е</w:t>
            </w:r>
            <w:r w:rsidRPr="00642522">
              <w:rPr>
                <w:rFonts w:ascii="Times New Roman" w:hAnsi="Times New Roman" w:cs="Times New Roman"/>
                <w:sz w:val="24"/>
                <w:szCs w:val="24"/>
              </w:rPr>
              <w:t>пользованию»</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20.4.07.00000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81,7</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r>
      <w:tr w:rsidR="00642522" w:rsidRPr="00642522" w:rsidTr="00CA2E8A">
        <w:trPr>
          <w:gridAfter w:val="1"/>
          <w:wAfter w:w="236" w:type="dxa"/>
          <w:trHeight w:val="6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Реализация меропри</w:t>
            </w:r>
            <w:r w:rsidRPr="00642522">
              <w:rPr>
                <w:rFonts w:ascii="Times New Roman" w:hAnsi="Times New Roman" w:cs="Times New Roman"/>
                <w:sz w:val="24"/>
                <w:szCs w:val="24"/>
              </w:rPr>
              <w:t>я</w:t>
            </w:r>
            <w:r w:rsidRPr="00642522">
              <w:rPr>
                <w:rFonts w:ascii="Times New Roman" w:hAnsi="Times New Roman" w:cs="Times New Roman"/>
                <w:sz w:val="24"/>
                <w:szCs w:val="24"/>
              </w:rPr>
              <w:t>тий по повышению э</w:t>
            </w:r>
            <w:r w:rsidRPr="00642522">
              <w:rPr>
                <w:rFonts w:ascii="Times New Roman" w:hAnsi="Times New Roman" w:cs="Times New Roman"/>
                <w:sz w:val="24"/>
                <w:szCs w:val="24"/>
              </w:rPr>
              <w:t>ф</w:t>
            </w:r>
            <w:r w:rsidRPr="00642522">
              <w:rPr>
                <w:rFonts w:ascii="Times New Roman" w:hAnsi="Times New Roman" w:cs="Times New Roman"/>
                <w:sz w:val="24"/>
                <w:szCs w:val="24"/>
              </w:rPr>
              <w:t>фективности использ</w:t>
            </w:r>
            <w:r w:rsidRPr="00642522">
              <w:rPr>
                <w:rFonts w:ascii="Times New Roman" w:hAnsi="Times New Roman" w:cs="Times New Roman"/>
                <w:sz w:val="24"/>
                <w:szCs w:val="24"/>
              </w:rPr>
              <w:t>о</w:t>
            </w:r>
            <w:r w:rsidRPr="00642522">
              <w:rPr>
                <w:rFonts w:ascii="Times New Roman" w:hAnsi="Times New Roman" w:cs="Times New Roman"/>
                <w:sz w:val="24"/>
                <w:szCs w:val="24"/>
              </w:rPr>
              <w:t>вания земельных учас</w:t>
            </w:r>
            <w:r w:rsidRPr="00642522">
              <w:rPr>
                <w:rFonts w:ascii="Times New Roman" w:hAnsi="Times New Roman" w:cs="Times New Roman"/>
                <w:sz w:val="24"/>
                <w:szCs w:val="24"/>
              </w:rPr>
              <w:t>т</w:t>
            </w:r>
            <w:r w:rsidRPr="00642522">
              <w:rPr>
                <w:rFonts w:ascii="Times New Roman" w:hAnsi="Times New Roman" w:cs="Times New Roman"/>
                <w:sz w:val="24"/>
                <w:szCs w:val="24"/>
              </w:rPr>
              <w:t>ков</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20.4.07.99080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75,0</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gridAfter w:val="1"/>
          <w:wAfter w:w="236" w:type="dxa"/>
          <w:trHeight w:val="43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Закупка товаров, работ и услуг для госуда</w:t>
            </w:r>
            <w:r w:rsidRPr="00642522">
              <w:rPr>
                <w:rFonts w:ascii="Times New Roman" w:hAnsi="Times New Roman" w:cs="Times New Roman"/>
                <w:sz w:val="24"/>
                <w:szCs w:val="24"/>
              </w:rPr>
              <w:t>р</w:t>
            </w:r>
            <w:r w:rsidRPr="00642522">
              <w:rPr>
                <w:rFonts w:ascii="Times New Roman" w:hAnsi="Times New Roman" w:cs="Times New Roman"/>
                <w:sz w:val="24"/>
                <w:szCs w:val="24"/>
              </w:rPr>
              <w:t>ственных (муниципал</w:t>
            </w:r>
            <w:r w:rsidRPr="00642522">
              <w:rPr>
                <w:rFonts w:ascii="Times New Roman" w:hAnsi="Times New Roman" w:cs="Times New Roman"/>
                <w:sz w:val="24"/>
                <w:szCs w:val="24"/>
              </w:rPr>
              <w:t>ь</w:t>
            </w:r>
            <w:r w:rsidRPr="00642522">
              <w:rPr>
                <w:rFonts w:ascii="Times New Roman" w:hAnsi="Times New Roman" w:cs="Times New Roman"/>
                <w:sz w:val="24"/>
                <w:szCs w:val="24"/>
              </w:rPr>
              <w:lastRenderedPageBreak/>
              <w:t>ных) нужд</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lastRenderedPageBreak/>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20.4.07.99080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75,0</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gridAfter w:val="1"/>
          <w:wAfter w:w="236" w:type="dxa"/>
          <w:trHeight w:val="6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lastRenderedPageBreak/>
              <w:t>Иные закупки товаров, работ и услуг для обе</w:t>
            </w:r>
            <w:r w:rsidRPr="00642522">
              <w:rPr>
                <w:rFonts w:ascii="Times New Roman" w:hAnsi="Times New Roman" w:cs="Times New Roman"/>
                <w:sz w:val="24"/>
                <w:szCs w:val="24"/>
              </w:rPr>
              <w:t>с</w:t>
            </w:r>
            <w:r w:rsidRPr="00642522">
              <w:rPr>
                <w:rFonts w:ascii="Times New Roman" w:hAnsi="Times New Roman" w:cs="Times New Roman"/>
                <w:sz w:val="24"/>
                <w:szCs w:val="24"/>
              </w:rPr>
              <w:t>печения государстве</w:t>
            </w:r>
            <w:r w:rsidRPr="00642522">
              <w:rPr>
                <w:rFonts w:ascii="Times New Roman" w:hAnsi="Times New Roman" w:cs="Times New Roman"/>
                <w:sz w:val="24"/>
                <w:szCs w:val="24"/>
              </w:rPr>
              <w:t>н</w:t>
            </w:r>
            <w:r w:rsidRPr="00642522">
              <w:rPr>
                <w:rFonts w:ascii="Times New Roman" w:hAnsi="Times New Roman" w:cs="Times New Roman"/>
                <w:sz w:val="24"/>
                <w:szCs w:val="24"/>
              </w:rPr>
              <w:t>ных (муниципальных) нужд</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20.4.07.99080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75,0</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gridAfter w:val="1"/>
          <w:wAfter w:w="236" w:type="dxa"/>
          <w:trHeight w:val="698"/>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Осуществление полн</w:t>
            </w:r>
            <w:r w:rsidRPr="00642522">
              <w:rPr>
                <w:rFonts w:ascii="Times New Roman" w:hAnsi="Times New Roman" w:cs="Times New Roman"/>
                <w:sz w:val="24"/>
                <w:szCs w:val="24"/>
              </w:rPr>
              <w:t>о</w:t>
            </w:r>
            <w:r w:rsidRPr="00642522">
              <w:rPr>
                <w:rFonts w:ascii="Times New Roman" w:hAnsi="Times New Roman" w:cs="Times New Roman"/>
                <w:sz w:val="24"/>
                <w:szCs w:val="24"/>
              </w:rPr>
              <w:t>мочий по утвержд</w:t>
            </w:r>
            <w:r w:rsidRPr="00642522">
              <w:rPr>
                <w:rFonts w:ascii="Times New Roman" w:hAnsi="Times New Roman" w:cs="Times New Roman"/>
                <w:sz w:val="24"/>
                <w:szCs w:val="24"/>
              </w:rPr>
              <w:t>е</w:t>
            </w:r>
            <w:r w:rsidRPr="00642522">
              <w:rPr>
                <w:rFonts w:ascii="Times New Roman" w:hAnsi="Times New Roman" w:cs="Times New Roman"/>
                <w:sz w:val="24"/>
                <w:szCs w:val="24"/>
              </w:rPr>
              <w:t>нию  документации по планировке террит</w:t>
            </w:r>
            <w:r w:rsidRPr="00642522">
              <w:rPr>
                <w:rFonts w:ascii="Times New Roman" w:hAnsi="Times New Roman" w:cs="Times New Roman"/>
                <w:sz w:val="24"/>
                <w:szCs w:val="24"/>
              </w:rPr>
              <w:t>о</w:t>
            </w:r>
            <w:r w:rsidRPr="00642522">
              <w:rPr>
                <w:rFonts w:ascii="Times New Roman" w:hAnsi="Times New Roman" w:cs="Times New Roman"/>
                <w:sz w:val="24"/>
                <w:szCs w:val="24"/>
              </w:rPr>
              <w:t>рии, выдаче разреш</w:t>
            </w:r>
            <w:r w:rsidRPr="00642522">
              <w:rPr>
                <w:rFonts w:ascii="Times New Roman" w:hAnsi="Times New Roman" w:cs="Times New Roman"/>
                <w:sz w:val="24"/>
                <w:szCs w:val="24"/>
              </w:rPr>
              <w:t>е</w:t>
            </w:r>
            <w:r w:rsidRPr="00642522">
              <w:rPr>
                <w:rFonts w:ascii="Times New Roman" w:hAnsi="Times New Roman" w:cs="Times New Roman"/>
                <w:sz w:val="24"/>
                <w:szCs w:val="24"/>
              </w:rPr>
              <w:t>ний на строительство, разр</w:t>
            </w:r>
            <w:r w:rsidRPr="00642522">
              <w:rPr>
                <w:rFonts w:ascii="Times New Roman" w:hAnsi="Times New Roman" w:cs="Times New Roman"/>
                <w:sz w:val="24"/>
                <w:szCs w:val="24"/>
              </w:rPr>
              <w:t>е</w:t>
            </w:r>
            <w:r w:rsidRPr="00642522">
              <w:rPr>
                <w:rFonts w:ascii="Times New Roman" w:hAnsi="Times New Roman" w:cs="Times New Roman"/>
                <w:sz w:val="24"/>
                <w:szCs w:val="24"/>
              </w:rPr>
              <w:t>шений на ввод в эк</w:t>
            </w:r>
            <w:r w:rsidRPr="00642522">
              <w:rPr>
                <w:rFonts w:ascii="Times New Roman" w:hAnsi="Times New Roman" w:cs="Times New Roman"/>
                <w:sz w:val="24"/>
                <w:szCs w:val="24"/>
              </w:rPr>
              <w:t>с</w:t>
            </w:r>
            <w:r w:rsidRPr="00642522">
              <w:rPr>
                <w:rFonts w:ascii="Times New Roman" w:hAnsi="Times New Roman" w:cs="Times New Roman"/>
                <w:sz w:val="24"/>
                <w:szCs w:val="24"/>
              </w:rPr>
              <w:t>плуатацию при ос</w:t>
            </w:r>
            <w:r w:rsidRPr="00642522">
              <w:rPr>
                <w:rFonts w:ascii="Times New Roman" w:hAnsi="Times New Roman" w:cs="Times New Roman"/>
                <w:sz w:val="24"/>
                <w:szCs w:val="24"/>
              </w:rPr>
              <w:t>у</w:t>
            </w:r>
            <w:r w:rsidRPr="00642522">
              <w:rPr>
                <w:rFonts w:ascii="Times New Roman" w:hAnsi="Times New Roman" w:cs="Times New Roman"/>
                <w:sz w:val="24"/>
                <w:szCs w:val="24"/>
              </w:rPr>
              <w:t>ществлении строител</w:t>
            </w:r>
            <w:r w:rsidRPr="00642522">
              <w:rPr>
                <w:rFonts w:ascii="Times New Roman" w:hAnsi="Times New Roman" w:cs="Times New Roman"/>
                <w:sz w:val="24"/>
                <w:szCs w:val="24"/>
              </w:rPr>
              <w:t>ь</w:t>
            </w:r>
            <w:r w:rsidRPr="00642522">
              <w:rPr>
                <w:rFonts w:ascii="Times New Roman" w:hAnsi="Times New Roman" w:cs="Times New Roman"/>
                <w:sz w:val="24"/>
                <w:szCs w:val="24"/>
              </w:rPr>
              <w:t>ства, реконструкции, капитального стро</w:t>
            </w:r>
            <w:r w:rsidRPr="00642522">
              <w:rPr>
                <w:rFonts w:ascii="Times New Roman" w:hAnsi="Times New Roman" w:cs="Times New Roman"/>
                <w:sz w:val="24"/>
                <w:szCs w:val="24"/>
              </w:rPr>
              <w:t>и</w:t>
            </w:r>
            <w:r w:rsidRPr="00642522">
              <w:rPr>
                <w:rFonts w:ascii="Times New Roman" w:hAnsi="Times New Roman" w:cs="Times New Roman"/>
                <w:sz w:val="24"/>
                <w:szCs w:val="24"/>
              </w:rPr>
              <w:t>тельства объектов, ра</w:t>
            </w:r>
            <w:r w:rsidRPr="00642522">
              <w:rPr>
                <w:rFonts w:ascii="Times New Roman" w:hAnsi="Times New Roman" w:cs="Times New Roman"/>
                <w:sz w:val="24"/>
                <w:szCs w:val="24"/>
              </w:rPr>
              <w:t>с</w:t>
            </w:r>
            <w:r w:rsidRPr="00642522">
              <w:rPr>
                <w:rFonts w:ascii="Times New Roman" w:hAnsi="Times New Roman" w:cs="Times New Roman"/>
                <w:sz w:val="24"/>
                <w:szCs w:val="24"/>
              </w:rPr>
              <w:t>положенных на терр</w:t>
            </w:r>
            <w:r w:rsidRPr="00642522">
              <w:rPr>
                <w:rFonts w:ascii="Times New Roman" w:hAnsi="Times New Roman" w:cs="Times New Roman"/>
                <w:sz w:val="24"/>
                <w:szCs w:val="24"/>
              </w:rPr>
              <w:t>и</w:t>
            </w:r>
            <w:r w:rsidRPr="00642522">
              <w:rPr>
                <w:rFonts w:ascii="Times New Roman" w:hAnsi="Times New Roman" w:cs="Times New Roman"/>
                <w:sz w:val="24"/>
                <w:szCs w:val="24"/>
              </w:rPr>
              <w:t>тории поселения</w:t>
            </w:r>
          </w:p>
        </w:tc>
        <w:tc>
          <w:tcPr>
            <w:tcW w:w="992"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708"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w:t>
            </w:r>
          </w:p>
        </w:tc>
        <w:tc>
          <w:tcPr>
            <w:tcW w:w="851"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20.4.07.99950</w:t>
            </w:r>
          </w:p>
        </w:tc>
        <w:tc>
          <w:tcPr>
            <w:tcW w:w="68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Межбюджетные тран</w:t>
            </w:r>
            <w:r w:rsidRPr="00642522">
              <w:rPr>
                <w:rFonts w:ascii="Times New Roman" w:hAnsi="Times New Roman" w:cs="Times New Roman"/>
                <w:sz w:val="24"/>
                <w:szCs w:val="24"/>
              </w:rPr>
              <w:t>с</w:t>
            </w:r>
            <w:r w:rsidRPr="00642522">
              <w:rPr>
                <w:rFonts w:ascii="Times New Roman" w:hAnsi="Times New Roman" w:cs="Times New Roman"/>
                <w:sz w:val="24"/>
                <w:szCs w:val="24"/>
              </w:rPr>
              <w:t>ферты</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20.4.07.99950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500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межбюджетные трансферты</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20.4.07.99950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540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Жилищно-коммунальное хозя</w:t>
            </w:r>
            <w:r w:rsidRPr="00642522">
              <w:rPr>
                <w:rFonts w:ascii="Times New Roman" w:hAnsi="Times New Roman" w:cs="Times New Roman"/>
                <w:sz w:val="24"/>
                <w:szCs w:val="24"/>
              </w:rPr>
              <w:t>й</w:t>
            </w:r>
            <w:r w:rsidRPr="00642522">
              <w:rPr>
                <w:rFonts w:ascii="Times New Roman" w:hAnsi="Times New Roman" w:cs="Times New Roman"/>
                <w:sz w:val="24"/>
                <w:szCs w:val="24"/>
              </w:rPr>
              <w:t>ство</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1385,4</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224,9</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514,3</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Коммунальное хозя</w:t>
            </w:r>
            <w:r w:rsidRPr="00642522">
              <w:rPr>
                <w:rFonts w:ascii="Times New Roman" w:hAnsi="Times New Roman" w:cs="Times New Roman"/>
                <w:sz w:val="24"/>
                <w:szCs w:val="24"/>
              </w:rPr>
              <w:t>й</w:t>
            </w:r>
            <w:r w:rsidRPr="00642522">
              <w:rPr>
                <w:rFonts w:ascii="Times New Roman" w:hAnsi="Times New Roman" w:cs="Times New Roman"/>
                <w:sz w:val="24"/>
                <w:szCs w:val="24"/>
              </w:rPr>
              <w:t>ство</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876,0</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gridAfter w:val="1"/>
          <w:wAfter w:w="236" w:type="dxa"/>
          <w:trHeight w:val="106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Муниципальная пр</w:t>
            </w:r>
            <w:r w:rsidRPr="00642522">
              <w:rPr>
                <w:rFonts w:ascii="Times New Roman" w:hAnsi="Times New Roman" w:cs="Times New Roman"/>
                <w:sz w:val="24"/>
                <w:szCs w:val="24"/>
              </w:rPr>
              <w:t>о</w:t>
            </w:r>
            <w:r w:rsidRPr="00642522">
              <w:rPr>
                <w:rFonts w:ascii="Times New Roman" w:hAnsi="Times New Roman" w:cs="Times New Roman"/>
                <w:sz w:val="24"/>
                <w:szCs w:val="24"/>
              </w:rPr>
              <w:t>грамма «Устойчивое развитие территории муниципального обр</w:t>
            </w:r>
            <w:r w:rsidRPr="00642522">
              <w:rPr>
                <w:rFonts w:ascii="Times New Roman" w:hAnsi="Times New Roman" w:cs="Times New Roman"/>
                <w:sz w:val="24"/>
                <w:szCs w:val="24"/>
              </w:rPr>
              <w:t>а</w:t>
            </w:r>
            <w:r w:rsidRPr="00642522">
              <w:rPr>
                <w:rFonts w:ascii="Times New Roman" w:hAnsi="Times New Roman" w:cs="Times New Roman"/>
                <w:sz w:val="24"/>
                <w:szCs w:val="24"/>
              </w:rPr>
              <w:t>зования Рыбкинский сельсовет Новосергие</w:t>
            </w:r>
            <w:r w:rsidRPr="00642522">
              <w:rPr>
                <w:rFonts w:ascii="Times New Roman" w:hAnsi="Times New Roman" w:cs="Times New Roman"/>
                <w:sz w:val="24"/>
                <w:szCs w:val="24"/>
              </w:rPr>
              <w:t>в</w:t>
            </w:r>
            <w:r w:rsidRPr="00642522">
              <w:rPr>
                <w:rFonts w:ascii="Times New Roman" w:hAnsi="Times New Roman" w:cs="Times New Roman"/>
                <w:sz w:val="24"/>
                <w:szCs w:val="24"/>
              </w:rPr>
              <w:t>ского района Оренбур</w:t>
            </w:r>
            <w:r w:rsidRPr="00642522">
              <w:rPr>
                <w:rFonts w:ascii="Times New Roman" w:hAnsi="Times New Roman" w:cs="Times New Roman"/>
                <w:sz w:val="24"/>
                <w:szCs w:val="24"/>
              </w:rPr>
              <w:t>г</w:t>
            </w:r>
            <w:r w:rsidRPr="00642522">
              <w:rPr>
                <w:rFonts w:ascii="Times New Roman" w:hAnsi="Times New Roman" w:cs="Times New Roman"/>
                <w:sz w:val="24"/>
                <w:szCs w:val="24"/>
              </w:rPr>
              <w:t>ской области»</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20.0.00.00000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876,0</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Комплексы процессных мероприятий</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20.4.00.00000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876,0</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gridAfter w:val="1"/>
          <w:wAfter w:w="236" w:type="dxa"/>
          <w:trHeight w:val="6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 процессных мероприятий «Мер</w:t>
            </w:r>
            <w:r w:rsidRPr="00642522">
              <w:rPr>
                <w:rFonts w:ascii="Times New Roman" w:hAnsi="Times New Roman" w:cs="Times New Roman"/>
                <w:sz w:val="24"/>
                <w:szCs w:val="24"/>
              </w:rPr>
              <w:t>о</w:t>
            </w:r>
            <w:r w:rsidRPr="00642522">
              <w:rPr>
                <w:rFonts w:ascii="Times New Roman" w:hAnsi="Times New Roman" w:cs="Times New Roman"/>
                <w:sz w:val="24"/>
                <w:szCs w:val="24"/>
              </w:rPr>
              <w:t>приятия  в области коммунального хозя</w:t>
            </w:r>
            <w:r w:rsidRPr="00642522">
              <w:rPr>
                <w:rFonts w:ascii="Times New Roman" w:hAnsi="Times New Roman" w:cs="Times New Roman"/>
                <w:sz w:val="24"/>
                <w:szCs w:val="24"/>
              </w:rPr>
              <w:t>й</w:t>
            </w:r>
            <w:r w:rsidRPr="00642522">
              <w:rPr>
                <w:rFonts w:ascii="Times New Roman" w:hAnsi="Times New Roman" w:cs="Times New Roman"/>
                <w:sz w:val="24"/>
                <w:szCs w:val="24"/>
              </w:rPr>
              <w:t>ства»</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20.4.09.00000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876,0</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gridAfter w:val="1"/>
          <w:wAfter w:w="236" w:type="dxa"/>
          <w:trHeight w:val="43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xml:space="preserve">Содержание объектов </w:t>
            </w:r>
            <w:r w:rsidRPr="00642522">
              <w:rPr>
                <w:rFonts w:ascii="Times New Roman" w:hAnsi="Times New Roman" w:cs="Times New Roman"/>
                <w:sz w:val="24"/>
                <w:szCs w:val="24"/>
              </w:rPr>
              <w:lastRenderedPageBreak/>
              <w:t>коммунальной инфр</w:t>
            </w:r>
            <w:r w:rsidRPr="00642522">
              <w:rPr>
                <w:rFonts w:ascii="Times New Roman" w:hAnsi="Times New Roman" w:cs="Times New Roman"/>
                <w:sz w:val="24"/>
                <w:szCs w:val="24"/>
              </w:rPr>
              <w:t>а</w:t>
            </w:r>
            <w:r w:rsidRPr="00642522">
              <w:rPr>
                <w:rFonts w:ascii="Times New Roman" w:hAnsi="Times New Roman" w:cs="Times New Roman"/>
                <w:sz w:val="24"/>
                <w:szCs w:val="24"/>
              </w:rPr>
              <w:t>структуры</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lastRenderedPageBreak/>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w:t>
            </w:r>
            <w:r w:rsidRPr="00642522">
              <w:rPr>
                <w:rFonts w:ascii="Times New Roman" w:hAnsi="Times New Roman" w:cs="Times New Roman"/>
                <w:sz w:val="24"/>
                <w:szCs w:val="24"/>
              </w:rPr>
              <w:lastRenderedPageBreak/>
              <w:t>9.99012</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lastRenderedPageBreak/>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876,0</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gridAfter w:val="1"/>
          <w:wAfter w:w="236" w:type="dxa"/>
          <w:trHeight w:val="43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lastRenderedPageBreak/>
              <w:t>Закупка товаров, работ и услуг для госуда</w:t>
            </w:r>
            <w:r w:rsidRPr="00642522">
              <w:rPr>
                <w:rFonts w:ascii="Times New Roman" w:hAnsi="Times New Roman" w:cs="Times New Roman"/>
                <w:sz w:val="24"/>
                <w:szCs w:val="24"/>
              </w:rPr>
              <w:t>р</w:t>
            </w:r>
            <w:r w:rsidRPr="00642522">
              <w:rPr>
                <w:rFonts w:ascii="Times New Roman" w:hAnsi="Times New Roman" w:cs="Times New Roman"/>
                <w:sz w:val="24"/>
                <w:szCs w:val="24"/>
              </w:rPr>
              <w:t>ственных (муниципал</w:t>
            </w:r>
            <w:r w:rsidRPr="00642522">
              <w:rPr>
                <w:rFonts w:ascii="Times New Roman" w:hAnsi="Times New Roman" w:cs="Times New Roman"/>
                <w:sz w:val="24"/>
                <w:szCs w:val="24"/>
              </w:rPr>
              <w:t>ь</w:t>
            </w:r>
            <w:r w:rsidRPr="00642522">
              <w:rPr>
                <w:rFonts w:ascii="Times New Roman" w:hAnsi="Times New Roman" w:cs="Times New Roman"/>
                <w:sz w:val="24"/>
                <w:szCs w:val="24"/>
              </w:rPr>
              <w:t>ных) нужд</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20.4.09.99012</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876,0</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gridAfter w:val="1"/>
          <w:wAfter w:w="236" w:type="dxa"/>
          <w:trHeight w:val="6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закупки товаров, работ и услуг для обе</w:t>
            </w:r>
            <w:r w:rsidRPr="00642522">
              <w:rPr>
                <w:rFonts w:ascii="Times New Roman" w:hAnsi="Times New Roman" w:cs="Times New Roman"/>
                <w:sz w:val="24"/>
                <w:szCs w:val="24"/>
              </w:rPr>
              <w:t>с</w:t>
            </w:r>
            <w:r w:rsidRPr="00642522">
              <w:rPr>
                <w:rFonts w:ascii="Times New Roman" w:hAnsi="Times New Roman" w:cs="Times New Roman"/>
                <w:sz w:val="24"/>
                <w:szCs w:val="24"/>
              </w:rPr>
              <w:t>печения государстве</w:t>
            </w:r>
            <w:r w:rsidRPr="00642522">
              <w:rPr>
                <w:rFonts w:ascii="Times New Roman" w:hAnsi="Times New Roman" w:cs="Times New Roman"/>
                <w:sz w:val="24"/>
                <w:szCs w:val="24"/>
              </w:rPr>
              <w:t>н</w:t>
            </w:r>
            <w:r w:rsidRPr="00642522">
              <w:rPr>
                <w:rFonts w:ascii="Times New Roman" w:hAnsi="Times New Roman" w:cs="Times New Roman"/>
                <w:sz w:val="24"/>
                <w:szCs w:val="24"/>
              </w:rPr>
              <w:t>ных (муниципальных) нужд</w:t>
            </w:r>
          </w:p>
        </w:tc>
        <w:tc>
          <w:tcPr>
            <w:tcW w:w="992"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708"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851"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20.4.09.99012</w:t>
            </w:r>
          </w:p>
        </w:tc>
        <w:tc>
          <w:tcPr>
            <w:tcW w:w="68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875"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876,0</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Благоустройство</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509,4</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224,9</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514,3</w:t>
            </w:r>
          </w:p>
        </w:tc>
      </w:tr>
      <w:tr w:rsidR="00642522" w:rsidRPr="00642522" w:rsidTr="00CA2E8A">
        <w:trPr>
          <w:gridAfter w:val="1"/>
          <w:wAfter w:w="236" w:type="dxa"/>
          <w:trHeight w:val="106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Муниципальная пр</w:t>
            </w:r>
            <w:r w:rsidRPr="00642522">
              <w:rPr>
                <w:rFonts w:ascii="Times New Roman" w:hAnsi="Times New Roman" w:cs="Times New Roman"/>
                <w:sz w:val="24"/>
                <w:szCs w:val="24"/>
              </w:rPr>
              <w:t>о</w:t>
            </w:r>
            <w:r w:rsidRPr="00642522">
              <w:rPr>
                <w:rFonts w:ascii="Times New Roman" w:hAnsi="Times New Roman" w:cs="Times New Roman"/>
                <w:sz w:val="24"/>
                <w:szCs w:val="24"/>
              </w:rPr>
              <w:t>грамма «Устойчивое развитие территории муниципального обр</w:t>
            </w:r>
            <w:r w:rsidRPr="00642522">
              <w:rPr>
                <w:rFonts w:ascii="Times New Roman" w:hAnsi="Times New Roman" w:cs="Times New Roman"/>
                <w:sz w:val="24"/>
                <w:szCs w:val="24"/>
              </w:rPr>
              <w:t>а</w:t>
            </w:r>
            <w:r w:rsidRPr="00642522">
              <w:rPr>
                <w:rFonts w:ascii="Times New Roman" w:hAnsi="Times New Roman" w:cs="Times New Roman"/>
                <w:sz w:val="24"/>
                <w:szCs w:val="24"/>
              </w:rPr>
              <w:t>зования Рыбкинский сельсовет Новосергие</w:t>
            </w:r>
            <w:r w:rsidRPr="00642522">
              <w:rPr>
                <w:rFonts w:ascii="Times New Roman" w:hAnsi="Times New Roman" w:cs="Times New Roman"/>
                <w:sz w:val="24"/>
                <w:szCs w:val="24"/>
              </w:rPr>
              <w:t>в</w:t>
            </w:r>
            <w:r w:rsidRPr="00642522">
              <w:rPr>
                <w:rFonts w:ascii="Times New Roman" w:hAnsi="Times New Roman" w:cs="Times New Roman"/>
                <w:sz w:val="24"/>
                <w:szCs w:val="24"/>
              </w:rPr>
              <w:t>ского района Оренбур</w:t>
            </w:r>
            <w:r w:rsidRPr="00642522">
              <w:rPr>
                <w:rFonts w:ascii="Times New Roman" w:hAnsi="Times New Roman" w:cs="Times New Roman"/>
                <w:sz w:val="24"/>
                <w:szCs w:val="24"/>
              </w:rPr>
              <w:t>г</w:t>
            </w:r>
            <w:r w:rsidRPr="00642522">
              <w:rPr>
                <w:rFonts w:ascii="Times New Roman" w:hAnsi="Times New Roman" w:cs="Times New Roman"/>
                <w:sz w:val="24"/>
                <w:szCs w:val="24"/>
              </w:rPr>
              <w:t>ской области»</w:t>
            </w:r>
          </w:p>
        </w:tc>
        <w:tc>
          <w:tcPr>
            <w:tcW w:w="992"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708"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851"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20.0.00.00000</w:t>
            </w:r>
          </w:p>
        </w:tc>
        <w:tc>
          <w:tcPr>
            <w:tcW w:w="68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509,4</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224,9</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514,3</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Комплексы процессных мероприятий</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20.4.00.00000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509,4</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224,9</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514,3</w:t>
            </w:r>
          </w:p>
        </w:tc>
      </w:tr>
      <w:tr w:rsidR="00642522" w:rsidRPr="00642522" w:rsidTr="00CA2E8A">
        <w:trPr>
          <w:gridAfter w:val="1"/>
          <w:wAfter w:w="236" w:type="dxa"/>
          <w:trHeight w:val="6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 процессных мероприятий «Мер</w:t>
            </w:r>
            <w:r w:rsidRPr="00642522">
              <w:rPr>
                <w:rFonts w:ascii="Times New Roman" w:hAnsi="Times New Roman" w:cs="Times New Roman"/>
                <w:sz w:val="24"/>
                <w:szCs w:val="24"/>
              </w:rPr>
              <w:t>о</w:t>
            </w:r>
            <w:r w:rsidRPr="00642522">
              <w:rPr>
                <w:rFonts w:ascii="Times New Roman" w:hAnsi="Times New Roman" w:cs="Times New Roman"/>
                <w:sz w:val="24"/>
                <w:szCs w:val="24"/>
              </w:rPr>
              <w:t>приятия по благ</w:t>
            </w:r>
            <w:r w:rsidRPr="00642522">
              <w:rPr>
                <w:rFonts w:ascii="Times New Roman" w:hAnsi="Times New Roman" w:cs="Times New Roman"/>
                <w:sz w:val="24"/>
                <w:szCs w:val="24"/>
              </w:rPr>
              <w:t>о</w:t>
            </w:r>
            <w:r w:rsidRPr="00642522">
              <w:rPr>
                <w:rFonts w:ascii="Times New Roman" w:hAnsi="Times New Roman" w:cs="Times New Roman"/>
                <w:sz w:val="24"/>
                <w:szCs w:val="24"/>
              </w:rPr>
              <w:t>устройству поселений»</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509,4</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224,9</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514,3</w:t>
            </w:r>
          </w:p>
        </w:tc>
      </w:tr>
      <w:tr w:rsidR="00642522" w:rsidRPr="00642522" w:rsidTr="00CA2E8A">
        <w:trPr>
          <w:gridAfter w:val="1"/>
          <w:wAfter w:w="236" w:type="dxa"/>
          <w:trHeight w:val="43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Реализация природ</w:t>
            </w:r>
            <w:r w:rsidRPr="00642522">
              <w:rPr>
                <w:rFonts w:ascii="Times New Roman" w:hAnsi="Times New Roman" w:cs="Times New Roman"/>
                <w:sz w:val="24"/>
                <w:szCs w:val="24"/>
              </w:rPr>
              <w:t>о</w:t>
            </w:r>
            <w:r w:rsidRPr="00642522">
              <w:rPr>
                <w:rFonts w:ascii="Times New Roman" w:hAnsi="Times New Roman" w:cs="Times New Roman"/>
                <w:sz w:val="24"/>
                <w:szCs w:val="24"/>
              </w:rPr>
              <w:t>охранных мероприятий (Озеленение)</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20.4.10.00060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132,9</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gridAfter w:val="1"/>
          <w:wAfter w:w="236" w:type="dxa"/>
          <w:trHeight w:val="43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Закупка товаров, работ и услуг для госуда</w:t>
            </w:r>
            <w:r w:rsidRPr="00642522">
              <w:rPr>
                <w:rFonts w:ascii="Times New Roman" w:hAnsi="Times New Roman" w:cs="Times New Roman"/>
                <w:sz w:val="24"/>
                <w:szCs w:val="24"/>
              </w:rPr>
              <w:t>р</w:t>
            </w:r>
            <w:r w:rsidRPr="00642522">
              <w:rPr>
                <w:rFonts w:ascii="Times New Roman" w:hAnsi="Times New Roman" w:cs="Times New Roman"/>
                <w:sz w:val="24"/>
                <w:szCs w:val="24"/>
              </w:rPr>
              <w:t>ственных (муниципал</w:t>
            </w:r>
            <w:r w:rsidRPr="00642522">
              <w:rPr>
                <w:rFonts w:ascii="Times New Roman" w:hAnsi="Times New Roman" w:cs="Times New Roman"/>
                <w:sz w:val="24"/>
                <w:szCs w:val="24"/>
              </w:rPr>
              <w:t>ь</w:t>
            </w:r>
            <w:r w:rsidRPr="00642522">
              <w:rPr>
                <w:rFonts w:ascii="Times New Roman" w:hAnsi="Times New Roman" w:cs="Times New Roman"/>
                <w:sz w:val="24"/>
                <w:szCs w:val="24"/>
              </w:rPr>
              <w:t>ных) нужд</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20.4.10.00060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132,9</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gridAfter w:val="1"/>
          <w:wAfter w:w="236" w:type="dxa"/>
          <w:trHeight w:val="6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закупки товаров, работ и услуг для обе</w:t>
            </w:r>
            <w:r w:rsidRPr="00642522">
              <w:rPr>
                <w:rFonts w:ascii="Times New Roman" w:hAnsi="Times New Roman" w:cs="Times New Roman"/>
                <w:sz w:val="24"/>
                <w:szCs w:val="24"/>
              </w:rPr>
              <w:t>с</w:t>
            </w:r>
            <w:r w:rsidRPr="00642522">
              <w:rPr>
                <w:rFonts w:ascii="Times New Roman" w:hAnsi="Times New Roman" w:cs="Times New Roman"/>
                <w:sz w:val="24"/>
                <w:szCs w:val="24"/>
              </w:rPr>
              <w:t>печения государстве</w:t>
            </w:r>
            <w:r w:rsidRPr="00642522">
              <w:rPr>
                <w:rFonts w:ascii="Times New Roman" w:hAnsi="Times New Roman" w:cs="Times New Roman"/>
                <w:sz w:val="24"/>
                <w:szCs w:val="24"/>
              </w:rPr>
              <w:t>н</w:t>
            </w:r>
            <w:r w:rsidRPr="00642522">
              <w:rPr>
                <w:rFonts w:ascii="Times New Roman" w:hAnsi="Times New Roman" w:cs="Times New Roman"/>
                <w:sz w:val="24"/>
                <w:szCs w:val="24"/>
              </w:rPr>
              <w:t>ных (муниципальных) нужд</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20.4.10.00060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132,9</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gridAfter w:val="1"/>
          <w:wAfter w:w="236" w:type="dxa"/>
          <w:trHeight w:val="43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Реализация природ</w:t>
            </w:r>
            <w:r w:rsidRPr="00642522">
              <w:rPr>
                <w:rFonts w:ascii="Times New Roman" w:hAnsi="Times New Roman" w:cs="Times New Roman"/>
                <w:sz w:val="24"/>
                <w:szCs w:val="24"/>
              </w:rPr>
              <w:t>о</w:t>
            </w:r>
            <w:r w:rsidRPr="00642522">
              <w:rPr>
                <w:rFonts w:ascii="Times New Roman" w:hAnsi="Times New Roman" w:cs="Times New Roman"/>
                <w:sz w:val="24"/>
                <w:szCs w:val="24"/>
              </w:rPr>
              <w:t>охранных мероприятий (Ликвидация стихи</w:t>
            </w:r>
            <w:r w:rsidRPr="00642522">
              <w:rPr>
                <w:rFonts w:ascii="Times New Roman" w:hAnsi="Times New Roman" w:cs="Times New Roman"/>
                <w:sz w:val="24"/>
                <w:szCs w:val="24"/>
              </w:rPr>
              <w:t>й</w:t>
            </w:r>
            <w:r w:rsidRPr="00642522">
              <w:rPr>
                <w:rFonts w:ascii="Times New Roman" w:hAnsi="Times New Roman" w:cs="Times New Roman"/>
                <w:sz w:val="24"/>
                <w:szCs w:val="24"/>
              </w:rPr>
              <w:t>ных навалов)</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20.4.10.00061</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233,4</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gridAfter w:val="1"/>
          <w:wAfter w:w="236" w:type="dxa"/>
          <w:trHeight w:val="43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Закупка товаров, работ и услуг для госуда</w:t>
            </w:r>
            <w:r w:rsidRPr="00642522">
              <w:rPr>
                <w:rFonts w:ascii="Times New Roman" w:hAnsi="Times New Roman" w:cs="Times New Roman"/>
                <w:sz w:val="24"/>
                <w:szCs w:val="24"/>
              </w:rPr>
              <w:t>р</w:t>
            </w:r>
            <w:r w:rsidRPr="00642522">
              <w:rPr>
                <w:rFonts w:ascii="Times New Roman" w:hAnsi="Times New Roman" w:cs="Times New Roman"/>
                <w:sz w:val="24"/>
                <w:szCs w:val="24"/>
              </w:rPr>
              <w:t>ственных (муниципал</w:t>
            </w:r>
            <w:r w:rsidRPr="00642522">
              <w:rPr>
                <w:rFonts w:ascii="Times New Roman" w:hAnsi="Times New Roman" w:cs="Times New Roman"/>
                <w:sz w:val="24"/>
                <w:szCs w:val="24"/>
              </w:rPr>
              <w:t>ь</w:t>
            </w:r>
            <w:r w:rsidRPr="00642522">
              <w:rPr>
                <w:rFonts w:ascii="Times New Roman" w:hAnsi="Times New Roman" w:cs="Times New Roman"/>
                <w:sz w:val="24"/>
                <w:szCs w:val="24"/>
              </w:rPr>
              <w:t>ных) нужд</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20.4.10.00061</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233,4</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gridAfter w:val="1"/>
          <w:wAfter w:w="236" w:type="dxa"/>
          <w:trHeight w:val="6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lastRenderedPageBreak/>
              <w:t>Иные закупки товаров, работ и услуг для обе</w:t>
            </w:r>
            <w:r w:rsidRPr="00642522">
              <w:rPr>
                <w:rFonts w:ascii="Times New Roman" w:hAnsi="Times New Roman" w:cs="Times New Roman"/>
                <w:sz w:val="24"/>
                <w:szCs w:val="24"/>
              </w:rPr>
              <w:t>с</w:t>
            </w:r>
            <w:r w:rsidRPr="00642522">
              <w:rPr>
                <w:rFonts w:ascii="Times New Roman" w:hAnsi="Times New Roman" w:cs="Times New Roman"/>
                <w:sz w:val="24"/>
                <w:szCs w:val="24"/>
              </w:rPr>
              <w:t>печения государстве</w:t>
            </w:r>
            <w:r w:rsidRPr="00642522">
              <w:rPr>
                <w:rFonts w:ascii="Times New Roman" w:hAnsi="Times New Roman" w:cs="Times New Roman"/>
                <w:sz w:val="24"/>
                <w:szCs w:val="24"/>
              </w:rPr>
              <w:t>н</w:t>
            </w:r>
            <w:r w:rsidRPr="00642522">
              <w:rPr>
                <w:rFonts w:ascii="Times New Roman" w:hAnsi="Times New Roman" w:cs="Times New Roman"/>
                <w:sz w:val="24"/>
                <w:szCs w:val="24"/>
              </w:rPr>
              <w:t>ных (муниципальных) нужд</w:t>
            </w:r>
          </w:p>
        </w:tc>
        <w:tc>
          <w:tcPr>
            <w:tcW w:w="992"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708"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851"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20.4.10.00061</w:t>
            </w:r>
          </w:p>
        </w:tc>
        <w:tc>
          <w:tcPr>
            <w:tcW w:w="68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875"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233,4</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xml:space="preserve">Озеленение  </w:t>
            </w:r>
          </w:p>
        </w:tc>
        <w:tc>
          <w:tcPr>
            <w:tcW w:w="992"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708"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851"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20.4.10.99140</w:t>
            </w:r>
          </w:p>
        </w:tc>
        <w:tc>
          <w:tcPr>
            <w:tcW w:w="68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103,3</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103,3</w:t>
            </w:r>
          </w:p>
        </w:tc>
      </w:tr>
      <w:tr w:rsidR="00642522" w:rsidRPr="00642522" w:rsidTr="00CA2E8A">
        <w:trPr>
          <w:gridAfter w:val="1"/>
          <w:wAfter w:w="236" w:type="dxa"/>
          <w:trHeight w:val="43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Закупка товаров, работ и услуг для госуда</w:t>
            </w:r>
            <w:r w:rsidRPr="00642522">
              <w:rPr>
                <w:rFonts w:ascii="Times New Roman" w:hAnsi="Times New Roman" w:cs="Times New Roman"/>
                <w:sz w:val="24"/>
                <w:szCs w:val="24"/>
              </w:rPr>
              <w:t>р</w:t>
            </w:r>
            <w:r w:rsidRPr="00642522">
              <w:rPr>
                <w:rFonts w:ascii="Times New Roman" w:hAnsi="Times New Roman" w:cs="Times New Roman"/>
                <w:sz w:val="24"/>
                <w:szCs w:val="24"/>
              </w:rPr>
              <w:t>ственных (муниципал</w:t>
            </w:r>
            <w:r w:rsidRPr="00642522">
              <w:rPr>
                <w:rFonts w:ascii="Times New Roman" w:hAnsi="Times New Roman" w:cs="Times New Roman"/>
                <w:sz w:val="24"/>
                <w:szCs w:val="24"/>
              </w:rPr>
              <w:t>ь</w:t>
            </w:r>
            <w:r w:rsidRPr="00642522">
              <w:rPr>
                <w:rFonts w:ascii="Times New Roman" w:hAnsi="Times New Roman" w:cs="Times New Roman"/>
                <w:sz w:val="24"/>
                <w:szCs w:val="24"/>
              </w:rPr>
              <w:t>ных) нужд</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20.4.10.99140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103,3</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103,3</w:t>
            </w:r>
          </w:p>
        </w:tc>
      </w:tr>
      <w:tr w:rsidR="00642522" w:rsidRPr="00642522" w:rsidTr="00CA2E8A">
        <w:trPr>
          <w:gridAfter w:val="1"/>
          <w:wAfter w:w="236" w:type="dxa"/>
          <w:trHeight w:val="6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закупки товаров, работ и услуг для обе</w:t>
            </w:r>
            <w:r w:rsidRPr="00642522">
              <w:rPr>
                <w:rFonts w:ascii="Times New Roman" w:hAnsi="Times New Roman" w:cs="Times New Roman"/>
                <w:sz w:val="24"/>
                <w:szCs w:val="24"/>
              </w:rPr>
              <w:t>с</w:t>
            </w:r>
            <w:r w:rsidRPr="00642522">
              <w:rPr>
                <w:rFonts w:ascii="Times New Roman" w:hAnsi="Times New Roman" w:cs="Times New Roman"/>
                <w:sz w:val="24"/>
                <w:szCs w:val="24"/>
              </w:rPr>
              <w:t>печения государстве</w:t>
            </w:r>
            <w:r w:rsidRPr="00642522">
              <w:rPr>
                <w:rFonts w:ascii="Times New Roman" w:hAnsi="Times New Roman" w:cs="Times New Roman"/>
                <w:sz w:val="24"/>
                <w:szCs w:val="24"/>
              </w:rPr>
              <w:t>н</w:t>
            </w:r>
            <w:r w:rsidRPr="00642522">
              <w:rPr>
                <w:rFonts w:ascii="Times New Roman" w:hAnsi="Times New Roman" w:cs="Times New Roman"/>
                <w:sz w:val="24"/>
                <w:szCs w:val="24"/>
              </w:rPr>
              <w:t>ных (муниципальных) нужд</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20.4.10.99140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103,3</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103,3</w:t>
            </w:r>
          </w:p>
        </w:tc>
      </w:tr>
      <w:tr w:rsidR="00642522" w:rsidRPr="00642522" w:rsidTr="00CA2E8A">
        <w:trPr>
          <w:gridAfter w:val="1"/>
          <w:wAfter w:w="236" w:type="dxa"/>
          <w:trHeight w:val="43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Прочие мероприятия по благоустройству пос</w:t>
            </w:r>
            <w:r w:rsidRPr="00642522">
              <w:rPr>
                <w:rFonts w:ascii="Times New Roman" w:hAnsi="Times New Roman" w:cs="Times New Roman"/>
                <w:sz w:val="24"/>
                <w:szCs w:val="24"/>
              </w:rPr>
              <w:t>е</w:t>
            </w:r>
            <w:r w:rsidRPr="00642522">
              <w:rPr>
                <w:rFonts w:ascii="Times New Roman" w:hAnsi="Times New Roman" w:cs="Times New Roman"/>
                <w:sz w:val="24"/>
                <w:szCs w:val="24"/>
              </w:rPr>
              <w:t>лений</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20.4.10.99160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143,1</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121,6</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10,6</w:t>
            </w:r>
          </w:p>
        </w:tc>
      </w:tr>
      <w:tr w:rsidR="00642522" w:rsidRPr="00642522" w:rsidTr="00CA2E8A">
        <w:trPr>
          <w:gridAfter w:val="1"/>
          <w:wAfter w:w="236" w:type="dxa"/>
          <w:trHeight w:val="43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Закупка товаров, работ и услуг для госуда</w:t>
            </w:r>
            <w:r w:rsidRPr="00642522">
              <w:rPr>
                <w:rFonts w:ascii="Times New Roman" w:hAnsi="Times New Roman" w:cs="Times New Roman"/>
                <w:sz w:val="24"/>
                <w:szCs w:val="24"/>
              </w:rPr>
              <w:t>р</w:t>
            </w:r>
            <w:r w:rsidRPr="00642522">
              <w:rPr>
                <w:rFonts w:ascii="Times New Roman" w:hAnsi="Times New Roman" w:cs="Times New Roman"/>
                <w:sz w:val="24"/>
                <w:szCs w:val="24"/>
              </w:rPr>
              <w:t>ственных (муниципал</w:t>
            </w:r>
            <w:r w:rsidRPr="00642522">
              <w:rPr>
                <w:rFonts w:ascii="Times New Roman" w:hAnsi="Times New Roman" w:cs="Times New Roman"/>
                <w:sz w:val="24"/>
                <w:szCs w:val="24"/>
              </w:rPr>
              <w:t>ь</w:t>
            </w:r>
            <w:r w:rsidRPr="00642522">
              <w:rPr>
                <w:rFonts w:ascii="Times New Roman" w:hAnsi="Times New Roman" w:cs="Times New Roman"/>
                <w:sz w:val="24"/>
                <w:szCs w:val="24"/>
              </w:rPr>
              <w:t>ных) нужд</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20.4.10.99160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99,0</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64,6</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10,6</w:t>
            </w:r>
          </w:p>
        </w:tc>
      </w:tr>
      <w:tr w:rsidR="00642522" w:rsidRPr="00642522" w:rsidTr="00CA2E8A">
        <w:trPr>
          <w:gridAfter w:val="1"/>
          <w:wAfter w:w="236" w:type="dxa"/>
          <w:trHeight w:val="6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закупки товаров, работ и услуг для обе</w:t>
            </w:r>
            <w:r w:rsidRPr="00642522">
              <w:rPr>
                <w:rFonts w:ascii="Times New Roman" w:hAnsi="Times New Roman" w:cs="Times New Roman"/>
                <w:sz w:val="24"/>
                <w:szCs w:val="24"/>
              </w:rPr>
              <w:t>с</w:t>
            </w:r>
            <w:r w:rsidRPr="00642522">
              <w:rPr>
                <w:rFonts w:ascii="Times New Roman" w:hAnsi="Times New Roman" w:cs="Times New Roman"/>
                <w:sz w:val="24"/>
                <w:szCs w:val="24"/>
              </w:rPr>
              <w:t>печения государстве</w:t>
            </w:r>
            <w:r w:rsidRPr="00642522">
              <w:rPr>
                <w:rFonts w:ascii="Times New Roman" w:hAnsi="Times New Roman" w:cs="Times New Roman"/>
                <w:sz w:val="24"/>
                <w:szCs w:val="24"/>
              </w:rPr>
              <w:t>н</w:t>
            </w:r>
            <w:r w:rsidRPr="00642522">
              <w:rPr>
                <w:rFonts w:ascii="Times New Roman" w:hAnsi="Times New Roman" w:cs="Times New Roman"/>
                <w:sz w:val="24"/>
                <w:szCs w:val="24"/>
              </w:rPr>
              <w:t>ных (муниципальных) нужд</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20.4.10.99160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99,0</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64,6</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10,6</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бюджетные а</w:t>
            </w:r>
            <w:r w:rsidRPr="00642522">
              <w:rPr>
                <w:rFonts w:ascii="Times New Roman" w:hAnsi="Times New Roman" w:cs="Times New Roman"/>
                <w:sz w:val="24"/>
                <w:szCs w:val="24"/>
              </w:rPr>
              <w:t>с</w:t>
            </w:r>
            <w:r w:rsidRPr="00642522">
              <w:rPr>
                <w:rFonts w:ascii="Times New Roman" w:hAnsi="Times New Roman" w:cs="Times New Roman"/>
                <w:sz w:val="24"/>
                <w:szCs w:val="24"/>
              </w:rPr>
              <w:t>сигнования</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20.4.10.99160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800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44,1</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57,0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Уплата налогов, сборов и иных платежей</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20.4.10.99160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850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44,1</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57,0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gridAfter w:val="1"/>
          <w:wAfter w:w="236" w:type="dxa"/>
          <w:trHeight w:val="43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Реализация меропри</w:t>
            </w:r>
            <w:r w:rsidRPr="00642522">
              <w:rPr>
                <w:rFonts w:ascii="Times New Roman" w:hAnsi="Times New Roman" w:cs="Times New Roman"/>
                <w:sz w:val="24"/>
                <w:szCs w:val="24"/>
              </w:rPr>
              <w:t>я</w:t>
            </w:r>
            <w:r w:rsidRPr="00642522">
              <w:rPr>
                <w:rFonts w:ascii="Times New Roman" w:hAnsi="Times New Roman" w:cs="Times New Roman"/>
                <w:sz w:val="24"/>
                <w:szCs w:val="24"/>
              </w:rPr>
              <w:t>тий, направленных на комплексное развитие сельских территорий</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20.4.10.L5760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400,4</w:t>
            </w:r>
          </w:p>
        </w:tc>
      </w:tr>
      <w:tr w:rsidR="00642522" w:rsidRPr="00642522" w:rsidTr="00CA2E8A">
        <w:trPr>
          <w:gridAfter w:val="1"/>
          <w:wAfter w:w="236" w:type="dxa"/>
          <w:trHeight w:val="43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Закупка товаров, работ и услуг для госуда</w:t>
            </w:r>
            <w:r w:rsidRPr="00642522">
              <w:rPr>
                <w:rFonts w:ascii="Times New Roman" w:hAnsi="Times New Roman" w:cs="Times New Roman"/>
                <w:sz w:val="24"/>
                <w:szCs w:val="24"/>
              </w:rPr>
              <w:t>р</w:t>
            </w:r>
            <w:r w:rsidRPr="00642522">
              <w:rPr>
                <w:rFonts w:ascii="Times New Roman" w:hAnsi="Times New Roman" w:cs="Times New Roman"/>
                <w:sz w:val="24"/>
                <w:szCs w:val="24"/>
              </w:rPr>
              <w:t>ственных (муниципал</w:t>
            </w:r>
            <w:r w:rsidRPr="00642522">
              <w:rPr>
                <w:rFonts w:ascii="Times New Roman" w:hAnsi="Times New Roman" w:cs="Times New Roman"/>
                <w:sz w:val="24"/>
                <w:szCs w:val="24"/>
              </w:rPr>
              <w:t>ь</w:t>
            </w:r>
            <w:r w:rsidRPr="00642522">
              <w:rPr>
                <w:rFonts w:ascii="Times New Roman" w:hAnsi="Times New Roman" w:cs="Times New Roman"/>
                <w:sz w:val="24"/>
                <w:szCs w:val="24"/>
              </w:rPr>
              <w:t>ных) нужд</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20.4.10.L5760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400,4</w:t>
            </w:r>
          </w:p>
        </w:tc>
      </w:tr>
      <w:tr w:rsidR="00642522" w:rsidRPr="00642522" w:rsidTr="00CA2E8A">
        <w:trPr>
          <w:gridAfter w:val="1"/>
          <w:wAfter w:w="236" w:type="dxa"/>
          <w:trHeight w:val="6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закупки товаров, работ и услуг для обе</w:t>
            </w:r>
            <w:r w:rsidRPr="00642522">
              <w:rPr>
                <w:rFonts w:ascii="Times New Roman" w:hAnsi="Times New Roman" w:cs="Times New Roman"/>
                <w:sz w:val="24"/>
                <w:szCs w:val="24"/>
              </w:rPr>
              <w:t>с</w:t>
            </w:r>
            <w:r w:rsidRPr="00642522">
              <w:rPr>
                <w:rFonts w:ascii="Times New Roman" w:hAnsi="Times New Roman" w:cs="Times New Roman"/>
                <w:sz w:val="24"/>
                <w:szCs w:val="24"/>
              </w:rPr>
              <w:t>печения государстве</w:t>
            </w:r>
            <w:r w:rsidRPr="00642522">
              <w:rPr>
                <w:rFonts w:ascii="Times New Roman" w:hAnsi="Times New Roman" w:cs="Times New Roman"/>
                <w:sz w:val="24"/>
                <w:szCs w:val="24"/>
              </w:rPr>
              <w:t>н</w:t>
            </w:r>
            <w:r w:rsidRPr="00642522">
              <w:rPr>
                <w:rFonts w:ascii="Times New Roman" w:hAnsi="Times New Roman" w:cs="Times New Roman"/>
                <w:sz w:val="24"/>
                <w:szCs w:val="24"/>
              </w:rPr>
              <w:t>ных (муниципальных) нужд</w:t>
            </w:r>
          </w:p>
        </w:tc>
        <w:tc>
          <w:tcPr>
            <w:tcW w:w="992"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708"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851"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20.4.10.L5760</w:t>
            </w:r>
          </w:p>
        </w:tc>
        <w:tc>
          <w:tcPr>
            <w:tcW w:w="68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875"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400,4</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Образование</w:t>
            </w:r>
          </w:p>
        </w:tc>
        <w:tc>
          <w:tcPr>
            <w:tcW w:w="992"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07</w:t>
            </w:r>
          </w:p>
        </w:tc>
        <w:tc>
          <w:tcPr>
            <w:tcW w:w="708"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851"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w:t>
            </w:r>
            <w:r w:rsidRPr="00642522">
              <w:rPr>
                <w:rFonts w:ascii="Times New Roman" w:hAnsi="Times New Roman" w:cs="Times New Roman"/>
                <w:sz w:val="24"/>
                <w:szCs w:val="24"/>
              </w:rPr>
              <w:lastRenderedPageBreak/>
              <w:t>00</w:t>
            </w:r>
          </w:p>
        </w:tc>
        <w:tc>
          <w:tcPr>
            <w:tcW w:w="68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lastRenderedPageBreak/>
              <w:t>000</w:t>
            </w:r>
          </w:p>
        </w:tc>
        <w:tc>
          <w:tcPr>
            <w:tcW w:w="875"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lastRenderedPageBreak/>
              <w:t>Молодежная политика</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07</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07</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r>
      <w:tr w:rsidR="00642522" w:rsidRPr="00642522" w:rsidTr="00CA2E8A">
        <w:trPr>
          <w:gridAfter w:val="1"/>
          <w:wAfter w:w="236" w:type="dxa"/>
          <w:trHeight w:val="106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Муниципальная пр</w:t>
            </w:r>
            <w:r w:rsidRPr="00642522">
              <w:rPr>
                <w:rFonts w:ascii="Times New Roman" w:hAnsi="Times New Roman" w:cs="Times New Roman"/>
                <w:sz w:val="24"/>
                <w:szCs w:val="24"/>
              </w:rPr>
              <w:t>о</w:t>
            </w:r>
            <w:r w:rsidRPr="00642522">
              <w:rPr>
                <w:rFonts w:ascii="Times New Roman" w:hAnsi="Times New Roman" w:cs="Times New Roman"/>
                <w:sz w:val="24"/>
                <w:szCs w:val="24"/>
              </w:rPr>
              <w:t>грамма «Устойчивое развитие территории муниципального обр</w:t>
            </w:r>
            <w:r w:rsidRPr="00642522">
              <w:rPr>
                <w:rFonts w:ascii="Times New Roman" w:hAnsi="Times New Roman" w:cs="Times New Roman"/>
                <w:sz w:val="24"/>
                <w:szCs w:val="24"/>
              </w:rPr>
              <w:t>а</w:t>
            </w:r>
            <w:r w:rsidRPr="00642522">
              <w:rPr>
                <w:rFonts w:ascii="Times New Roman" w:hAnsi="Times New Roman" w:cs="Times New Roman"/>
                <w:sz w:val="24"/>
                <w:szCs w:val="24"/>
              </w:rPr>
              <w:t>зования Рыбкинский сельсовет Новосергие</w:t>
            </w:r>
            <w:r w:rsidRPr="00642522">
              <w:rPr>
                <w:rFonts w:ascii="Times New Roman" w:hAnsi="Times New Roman" w:cs="Times New Roman"/>
                <w:sz w:val="24"/>
                <w:szCs w:val="24"/>
              </w:rPr>
              <w:t>в</w:t>
            </w:r>
            <w:r w:rsidRPr="00642522">
              <w:rPr>
                <w:rFonts w:ascii="Times New Roman" w:hAnsi="Times New Roman" w:cs="Times New Roman"/>
                <w:sz w:val="24"/>
                <w:szCs w:val="24"/>
              </w:rPr>
              <w:t>ского района Оренбур</w:t>
            </w:r>
            <w:r w:rsidRPr="00642522">
              <w:rPr>
                <w:rFonts w:ascii="Times New Roman" w:hAnsi="Times New Roman" w:cs="Times New Roman"/>
                <w:sz w:val="24"/>
                <w:szCs w:val="24"/>
              </w:rPr>
              <w:t>г</w:t>
            </w:r>
            <w:r w:rsidRPr="00642522">
              <w:rPr>
                <w:rFonts w:ascii="Times New Roman" w:hAnsi="Times New Roman" w:cs="Times New Roman"/>
                <w:sz w:val="24"/>
                <w:szCs w:val="24"/>
              </w:rPr>
              <w:t>ской области»</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07</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07</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20.0.00.00000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Комплексы процессных мероприятий</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07</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07</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20.4.00.00000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r>
      <w:tr w:rsidR="00642522" w:rsidRPr="00642522" w:rsidTr="00CA2E8A">
        <w:trPr>
          <w:gridAfter w:val="1"/>
          <w:wAfter w:w="236" w:type="dxa"/>
          <w:trHeight w:val="6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 процессных мероприятий «Орган</w:t>
            </w:r>
            <w:r w:rsidRPr="00642522">
              <w:rPr>
                <w:rFonts w:ascii="Times New Roman" w:hAnsi="Times New Roman" w:cs="Times New Roman"/>
                <w:sz w:val="24"/>
                <w:szCs w:val="24"/>
              </w:rPr>
              <w:t>и</w:t>
            </w:r>
            <w:r w:rsidRPr="00642522">
              <w:rPr>
                <w:rFonts w:ascii="Times New Roman" w:hAnsi="Times New Roman" w:cs="Times New Roman"/>
                <w:sz w:val="24"/>
                <w:szCs w:val="24"/>
              </w:rPr>
              <w:t>зация работы с детьми и молодежью»</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07</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07</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20.4.11.00000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r>
      <w:tr w:rsidR="00642522" w:rsidRPr="00642522" w:rsidTr="00CA2E8A">
        <w:trPr>
          <w:gridAfter w:val="1"/>
          <w:wAfter w:w="236" w:type="dxa"/>
          <w:trHeight w:val="43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Обеспечение выполн</w:t>
            </w:r>
            <w:r w:rsidRPr="00642522">
              <w:rPr>
                <w:rFonts w:ascii="Times New Roman" w:hAnsi="Times New Roman" w:cs="Times New Roman"/>
                <w:sz w:val="24"/>
                <w:szCs w:val="24"/>
              </w:rPr>
              <w:t>е</w:t>
            </w:r>
            <w:r w:rsidRPr="00642522">
              <w:rPr>
                <w:rFonts w:ascii="Times New Roman" w:hAnsi="Times New Roman" w:cs="Times New Roman"/>
                <w:sz w:val="24"/>
                <w:szCs w:val="24"/>
              </w:rPr>
              <w:t>ния полномочия по о</w:t>
            </w:r>
            <w:r w:rsidRPr="00642522">
              <w:rPr>
                <w:rFonts w:ascii="Times New Roman" w:hAnsi="Times New Roman" w:cs="Times New Roman"/>
                <w:sz w:val="24"/>
                <w:szCs w:val="24"/>
              </w:rPr>
              <w:t>р</w:t>
            </w:r>
            <w:r w:rsidRPr="00642522">
              <w:rPr>
                <w:rFonts w:ascii="Times New Roman" w:hAnsi="Times New Roman" w:cs="Times New Roman"/>
                <w:sz w:val="24"/>
                <w:szCs w:val="24"/>
              </w:rPr>
              <w:t>ганизации работы с детьми и молодежью</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07</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07</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20.4.11.99970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Межбюджетные тран</w:t>
            </w:r>
            <w:r w:rsidRPr="00642522">
              <w:rPr>
                <w:rFonts w:ascii="Times New Roman" w:hAnsi="Times New Roman" w:cs="Times New Roman"/>
                <w:sz w:val="24"/>
                <w:szCs w:val="24"/>
              </w:rPr>
              <w:t>с</w:t>
            </w:r>
            <w:r w:rsidRPr="00642522">
              <w:rPr>
                <w:rFonts w:ascii="Times New Roman" w:hAnsi="Times New Roman" w:cs="Times New Roman"/>
                <w:sz w:val="24"/>
                <w:szCs w:val="24"/>
              </w:rPr>
              <w:t>ферты</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07</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07</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20.4.11.99970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500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межбюджетные трансферты</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07</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07</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20.4.11.99970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540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Культура, кинемат</w:t>
            </w:r>
            <w:r w:rsidRPr="00642522">
              <w:rPr>
                <w:rFonts w:ascii="Times New Roman" w:hAnsi="Times New Roman" w:cs="Times New Roman"/>
                <w:sz w:val="24"/>
                <w:szCs w:val="24"/>
              </w:rPr>
              <w:t>о</w:t>
            </w:r>
            <w:r w:rsidRPr="00642522">
              <w:rPr>
                <w:rFonts w:ascii="Times New Roman" w:hAnsi="Times New Roman" w:cs="Times New Roman"/>
                <w:sz w:val="24"/>
                <w:szCs w:val="24"/>
              </w:rPr>
              <w:t>графия</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08</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1962,9</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1909,5</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1895,3</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Культура</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08</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1962,9</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1909,5</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1895,3</w:t>
            </w:r>
          </w:p>
        </w:tc>
      </w:tr>
      <w:tr w:rsidR="00642522" w:rsidRPr="00642522" w:rsidTr="00CA2E8A">
        <w:trPr>
          <w:gridAfter w:val="1"/>
          <w:wAfter w:w="236" w:type="dxa"/>
          <w:trHeight w:val="106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Муниципальная пр</w:t>
            </w:r>
            <w:r w:rsidRPr="00642522">
              <w:rPr>
                <w:rFonts w:ascii="Times New Roman" w:hAnsi="Times New Roman" w:cs="Times New Roman"/>
                <w:sz w:val="24"/>
                <w:szCs w:val="24"/>
              </w:rPr>
              <w:t>о</w:t>
            </w:r>
            <w:r w:rsidRPr="00642522">
              <w:rPr>
                <w:rFonts w:ascii="Times New Roman" w:hAnsi="Times New Roman" w:cs="Times New Roman"/>
                <w:sz w:val="24"/>
                <w:szCs w:val="24"/>
              </w:rPr>
              <w:t>грамма «Устойчивое развитие территории муниципального обр</w:t>
            </w:r>
            <w:r w:rsidRPr="00642522">
              <w:rPr>
                <w:rFonts w:ascii="Times New Roman" w:hAnsi="Times New Roman" w:cs="Times New Roman"/>
                <w:sz w:val="24"/>
                <w:szCs w:val="24"/>
              </w:rPr>
              <w:t>а</w:t>
            </w:r>
            <w:r w:rsidRPr="00642522">
              <w:rPr>
                <w:rFonts w:ascii="Times New Roman" w:hAnsi="Times New Roman" w:cs="Times New Roman"/>
                <w:sz w:val="24"/>
                <w:szCs w:val="24"/>
              </w:rPr>
              <w:t>зования Рыбкинский сельсовет Новосергие</w:t>
            </w:r>
            <w:r w:rsidRPr="00642522">
              <w:rPr>
                <w:rFonts w:ascii="Times New Roman" w:hAnsi="Times New Roman" w:cs="Times New Roman"/>
                <w:sz w:val="24"/>
                <w:szCs w:val="24"/>
              </w:rPr>
              <w:t>в</w:t>
            </w:r>
            <w:r w:rsidRPr="00642522">
              <w:rPr>
                <w:rFonts w:ascii="Times New Roman" w:hAnsi="Times New Roman" w:cs="Times New Roman"/>
                <w:sz w:val="24"/>
                <w:szCs w:val="24"/>
              </w:rPr>
              <w:t>ского района Оренбур</w:t>
            </w:r>
            <w:r w:rsidRPr="00642522">
              <w:rPr>
                <w:rFonts w:ascii="Times New Roman" w:hAnsi="Times New Roman" w:cs="Times New Roman"/>
                <w:sz w:val="24"/>
                <w:szCs w:val="24"/>
              </w:rPr>
              <w:t>г</w:t>
            </w:r>
            <w:r w:rsidRPr="00642522">
              <w:rPr>
                <w:rFonts w:ascii="Times New Roman" w:hAnsi="Times New Roman" w:cs="Times New Roman"/>
                <w:sz w:val="24"/>
                <w:szCs w:val="24"/>
              </w:rPr>
              <w:t>ской области»</w:t>
            </w:r>
          </w:p>
        </w:tc>
        <w:tc>
          <w:tcPr>
            <w:tcW w:w="992"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08</w:t>
            </w:r>
          </w:p>
        </w:tc>
        <w:tc>
          <w:tcPr>
            <w:tcW w:w="708"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851"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20.0.00.00000</w:t>
            </w:r>
          </w:p>
        </w:tc>
        <w:tc>
          <w:tcPr>
            <w:tcW w:w="68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1962,9</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1909,5</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1895,3</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Комплексы процессных мероприятий</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08</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20.4.00.00000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1962,9</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1909,5</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1895,3</w:t>
            </w:r>
          </w:p>
        </w:tc>
      </w:tr>
      <w:tr w:rsidR="00642522" w:rsidRPr="00642522" w:rsidTr="00CA2E8A">
        <w:trPr>
          <w:gridAfter w:val="1"/>
          <w:wAfter w:w="236" w:type="dxa"/>
          <w:trHeight w:val="6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 процессных мероприятий «Орган</w:t>
            </w:r>
            <w:r w:rsidRPr="00642522">
              <w:rPr>
                <w:rFonts w:ascii="Times New Roman" w:hAnsi="Times New Roman" w:cs="Times New Roman"/>
                <w:sz w:val="24"/>
                <w:szCs w:val="24"/>
              </w:rPr>
              <w:t>и</w:t>
            </w:r>
            <w:r w:rsidRPr="00642522">
              <w:rPr>
                <w:rFonts w:ascii="Times New Roman" w:hAnsi="Times New Roman" w:cs="Times New Roman"/>
                <w:sz w:val="24"/>
                <w:szCs w:val="24"/>
              </w:rPr>
              <w:t>зация и обеспечение досуга жителей посел</w:t>
            </w:r>
            <w:r w:rsidRPr="00642522">
              <w:rPr>
                <w:rFonts w:ascii="Times New Roman" w:hAnsi="Times New Roman" w:cs="Times New Roman"/>
                <w:sz w:val="24"/>
                <w:szCs w:val="24"/>
              </w:rPr>
              <w:t>е</w:t>
            </w:r>
            <w:r w:rsidRPr="00642522">
              <w:rPr>
                <w:rFonts w:ascii="Times New Roman" w:hAnsi="Times New Roman" w:cs="Times New Roman"/>
                <w:sz w:val="24"/>
                <w:szCs w:val="24"/>
              </w:rPr>
              <w:lastRenderedPageBreak/>
              <w:t>ния услугами организ</w:t>
            </w:r>
            <w:r w:rsidRPr="00642522">
              <w:rPr>
                <w:rFonts w:ascii="Times New Roman" w:hAnsi="Times New Roman" w:cs="Times New Roman"/>
                <w:sz w:val="24"/>
                <w:szCs w:val="24"/>
              </w:rPr>
              <w:t>а</w:t>
            </w:r>
            <w:r w:rsidRPr="00642522">
              <w:rPr>
                <w:rFonts w:ascii="Times New Roman" w:hAnsi="Times New Roman" w:cs="Times New Roman"/>
                <w:sz w:val="24"/>
                <w:szCs w:val="24"/>
              </w:rPr>
              <w:t>ций культуры»</w:t>
            </w:r>
          </w:p>
        </w:tc>
        <w:tc>
          <w:tcPr>
            <w:tcW w:w="992"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lastRenderedPageBreak/>
              <w:t>115</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08</w:t>
            </w:r>
          </w:p>
        </w:tc>
        <w:tc>
          <w:tcPr>
            <w:tcW w:w="708"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851"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20.4.12.00000</w:t>
            </w:r>
          </w:p>
        </w:tc>
        <w:tc>
          <w:tcPr>
            <w:tcW w:w="68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1962,9</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1909,5</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1895,3</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lastRenderedPageBreak/>
              <w:t>Содержание учрежд</w:t>
            </w:r>
            <w:r w:rsidRPr="00642522">
              <w:rPr>
                <w:rFonts w:ascii="Times New Roman" w:hAnsi="Times New Roman" w:cs="Times New Roman"/>
                <w:sz w:val="24"/>
                <w:szCs w:val="24"/>
              </w:rPr>
              <w:t>е</w:t>
            </w:r>
            <w:r w:rsidRPr="00642522">
              <w:rPr>
                <w:rFonts w:ascii="Times New Roman" w:hAnsi="Times New Roman" w:cs="Times New Roman"/>
                <w:sz w:val="24"/>
                <w:szCs w:val="24"/>
              </w:rPr>
              <w:t>ний культуры</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08</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20.4.12.99200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345,8</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292,4</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278,2</w:t>
            </w:r>
          </w:p>
        </w:tc>
      </w:tr>
      <w:tr w:rsidR="00642522" w:rsidRPr="00642522" w:rsidTr="00CA2E8A">
        <w:trPr>
          <w:gridAfter w:val="1"/>
          <w:wAfter w:w="236" w:type="dxa"/>
          <w:trHeight w:val="43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Закупка товаров, работ и услуг для госуда</w:t>
            </w:r>
            <w:r w:rsidRPr="00642522">
              <w:rPr>
                <w:rFonts w:ascii="Times New Roman" w:hAnsi="Times New Roman" w:cs="Times New Roman"/>
                <w:sz w:val="24"/>
                <w:szCs w:val="24"/>
              </w:rPr>
              <w:t>р</w:t>
            </w:r>
            <w:r w:rsidRPr="00642522">
              <w:rPr>
                <w:rFonts w:ascii="Times New Roman" w:hAnsi="Times New Roman" w:cs="Times New Roman"/>
                <w:sz w:val="24"/>
                <w:szCs w:val="24"/>
              </w:rPr>
              <w:t>ственных (муниципал</w:t>
            </w:r>
            <w:r w:rsidRPr="00642522">
              <w:rPr>
                <w:rFonts w:ascii="Times New Roman" w:hAnsi="Times New Roman" w:cs="Times New Roman"/>
                <w:sz w:val="24"/>
                <w:szCs w:val="24"/>
              </w:rPr>
              <w:t>ь</w:t>
            </w:r>
            <w:r w:rsidRPr="00642522">
              <w:rPr>
                <w:rFonts w:ascii="Times New Roman" w:hAnsi="Times New Roman" w:cs="Times New Roman"/>
                <w:sz w:val="24"/>
                <w:szCs w:val="24"/>
              </w:rPr>
              <w:t>ных) нужд</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08</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20.4.12.99200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340,8</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292,4</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278,2</w:t>
            </w:r>
          </w:p>
        </w:tc>
      </w:tr>
      <w:tr w:rsidR="00642522" w:rsidRPr="00642522" w:rsidTr="00CA2E8A">
        <w:trPr>
          <w:gridAfter w:val="1"/>
          <w:wAfter w:w="236" w:type="dxa"/>
          <w:trHeight w:val="6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закупки товаров, работ и услуг для обе</w:t>
            </w:r>
            <w:r w:rsidRPr="00642522">
              <w:rPr>
                <w:rFonts w:ascii="Times New Roman" w:hAnsi="Times New Roman" w:cs="Times New Roman"/>
                <w:sz w:val="24"/>
                <w:szCs w:val="24"/>
              </w:rPr>
              <w:t>с</w:t>
            </w:r>
            <w:r w:rsidRPr="00642522">
              <w:rPr>
                <w:rFonts w:ascii="Times New Roman" w:hAnsi="Times New Roman" w:cs="Times New Roman"/>
                <w:sz w:val="24"/>
                <w:szCs w:val="24"/>
              </w:rPr>
              <w:t>печения государстве</w:t>
            </w:r>
            <w:r w:rsidRPr="00642522">
              <w:rPr>
                <w:rFonts w:ascii="Times New Roman" w:hAnsi="Times New Roman" w:cs="Times New Roman"/>
                <w:sz w:val="24"/>
                <w:szCs w:val="24"/>
              </w:rPr>
              <w:t>н</w:t>
            </w:r>
            <w:r w:rsidRPr="00642522">
              <w:rPr>
                <w:rFonts w:ascii="Times New Roman" w:hAnsi="Times New Roman" w:cs="Times New Roman"/>
                <w:sz w:val="24"/>
                <w:szCs w:val="24"/>
              </w:rPr>
              <w:t>ных (муниципальных) нужд</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08</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20.4.12.99200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340,8</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292,4</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278,2</w:t>
            </w:r>
          </w:p>
        </w:tc>
      </w:tr>
      <w:tr w:rsidR="00642522" w:rsidRPr="00642522" w:rsidTr="00CA2E8A">
        <w:trPr>
          <w:gridAfter w:val="1"/>
          <w:wAfter w:w="236" w:type="dxa"/>
          <w:trHeight w:val="43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Социальное обеспеч</w:t>
            </w:r>
            <w:r w:rsidRPr="00642522">
              <w:rPr>
                <w:rFonts w:ascii="Times New Roman" w:hAnsi="Times New Roman" w:cs="Times New Roman"/>
                <w:sz w:val="24"/>
                <w:szCs w:val="24"/>
              </w:rPr>
              <w:t>е</w:t>
            </w:r>
            <w:r w:rsidRPr="00642522">
              <w:rPr>
                <w:rFonts w:ascii="Times New Roman" w:hAnsi="Times New Roman" w:cs="Times New Roman"/>
                <w:sz w:val="24"/>
                <w:szCs w:val="24"/>
              </w:rPr>
              <w:t>ние и иные выплаты населению</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08</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20.4.12.99200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300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5,0</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выплаты насел</w:t>
            </w:r>
            <w:r w:rsidRPr="00642522">
              <w:rPr>
                <w:rFonts w:ascii="Times New Roman" w:hAnsi="Times New Roman" w:cs="Times New Roman"/>
                <w:sz w:val="24"/>
                <w:szCs w:val="24"/>
              </w:rPr>
              <w:t>е</w:t>
            </w:r>
            <w:r w:rsidRPr="00642522">
              <w:rPr>
                <w:rFonts w:ascii="Times New Roman" w:hAnsi="Times New Roman" w:cs="Times New Roman"/>
                <w:sz w:val="24"/>
                <w:szCs w:val="24"/>
              </w:rPr>
              <w:t>нию</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08</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20.4.12.99200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360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5,0</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gridAfter w:val="1"/>
          <w:wAfter w:w="236" w:type="dxa"/>
          <w:trHeight w:val="6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Межбюджетные тран</w:t>
            </w:r>
            <w:r w:rsidRPr="00642522">
              <w:rPr>
                <w:rFonts w:ascii="Times New Roman" w:hAnsi="Times New Roman" w:cs="Times New Roman"/>
                <w:sz w:val="24"/>
                <w:szCs w:val="24"/>
              </w:rPr>
              <w:t>с</w:t>
            </w:r>
            <w:r w:rsidRPr="00642522">
              <w:rPr>
                <w:rFonts w:ascii="Times New Roman" w:hAnsi="Times New Roman" w:cs="Times New Roman"/>
                <w:sz w:val="24"/>
                <w:szCs w:val="24"/>
              </w:rPr>
              <w:t>ферты в рамках перед</w:t>
            </w:r>
            <w:r w:rsidRPr="00642522">
              <w:rPr>
                <w:rFonts w:ascii="Times New Roman" w:hAnsi="Times New Roman" w:cs="Times New Roman"/>
                <w:sz w:val="24"/>
                <w:szCs w:val="24"/>
              </w:rPr>
              <w:t>а</w:t>
            </w:r>
            <w:r w:rsidRPr="00642522">
              <w:rPr>
                <w:rFonts w:ascii="Times New Roman" w:hAnsi="Times New Roman" w:cs="Times New Roman"/>
                <w:sz w:val="24"/>
                <w:szCs w:val="24"/>
              </w:rPr>
              <w:t>ваемых полномочий в сфере культуры</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08</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20.4.12.99920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1617,1</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1617,1</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1617,1</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Межбюджетные тран</w:t>
            </w:r>
            <w:r w:rsidRPr="00642522">
              <w:rPr>
                <w:rFonts w:ascii="Times New Roman" w:hAnsi="Times New Roman" w:cs="Times New Roman"/>
                <w:sz w:val="24"/>
                <w:szCs w:val="24"/>
              </w:rPr>
              <w:t>с</w:t>
            </w:r>
            <w:r w:rsidRPr="00642522">
              <w:rPr>
                <w:rFonts w:ascii="Times New Roman" w:hAnsi="Times New Roman" w:cs="Times New Roman"/>
                <w:sz w:val="24"/>
                <w:szCs w:val="24"/>
              </w:rPr>
              <w:t>ферты</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08</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20.4.12.99920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500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1617,1</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1617,1</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1617,1</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межбюджетные трансферты</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08</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20.4.12.99920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540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1617,1</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1617,1</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1617,1</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Социальная политика</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Пенсионное обеспеч</w:t>
            </w:r>
            <w:r w:rsidRPr="00642522">
              <w:rPr>
                <w:rFonts w:ascii="Times New Roman" w:hAnsi="Times New Roman" w:cs="Times New Roman"/>
                <w:sz w:val="24"/>
                <w:szCs w:val="24"/>
              </w:rPr>
              <w:t>е</w:t>
            </w:r>
            <w:r w:rsidRPr="00642522">
              <w:rPr>
                <w:rFonts w:ascii="Times New Roman" w:hAnsi="Times New Roman" w:cs="Times New Roman"/>
                <w:sz w:val="24"/>
                <w:szCs w:val="24"/>
              </w:rPr>
              <w:t>ние</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r>
      <w:tr w:rsidR="00642522" w:rsidRPr="00642522" w:rsidTr="00CA2E8A">
        <w:trPr>
          <w:gridAfter w:val="1"/>
          <w:wAfter w:w="236" w:type="dxa"/>
          <w:trHeight w:val="106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Муниципальная пр</w:t>
            </w:r>
            <w:r w:rsidRPr="00642522">
              <w:rPr>
                <w:rFonts w:ascii="Times New Roman" w:hAnsi="Times New Roman" w:cs="Times New Roman"/>
                <w:sz w:val="24"/>
                <w:szCs w:val="24"/>
              </w:rPr>
              <w:t>о</w:t>
            </w:r>
            <w:r w:rsidRPr="00642522">
              <w:rPr>
                <w:rFonts w:ascii="Times New Roman" w:hAnsi="Times New Roman" w:cs="Times New Roman"/>
                <w:sz w:val="24"/>
                <w:szCs w:val="24"/>
              </w:rPr>
              <w:t>грамма «Устойчивое развитие территории муниципального обр</w:t>
            </w:r>
            <w:r w:rsidRPr="00642522">
              <w:rPr>
                <w:rFonts w:ascii="Times New Roman" w:hAnsi="Times New Roman" w:cs="Times New Roman"/>
                <w:sz w:val="24"/>
                <w:szCs w:val="24"/>
              </w:rPr>
              <w:t>а</w:t>
            </w:r>
            <w:r w:rsidRPr="00642522">
              <w:rPr>
                <w:rFonts w:ascii="Times New Roman" w:hAnsi="Times New Roman" w:cs="Times New Roman"/>
                <w:sz w:val="24"/>
                <w:szCs w:val="24"/>
              </w:rPr>
              <w:t>зования Рыбкинский сельсовет Новосергие</w:t>
            </w:r>
            <w:r w:rsidRPr="00642522">
              <w:rPr>
                <w:rFonts w:ascii="Times New Roman" w:hAnsi="Times New Roman" w:cs="Times New Roman"/>
                <w:sz w:val="24"/>
                <w:szCs w:val="24"/>
              </w:rPr>
              <w:t>в</w:t>
            </w:r>
            <w:r w:rsidRPr="00642522">
              <w:rPr>
                <w:rFonts w:ascii="Times New Roman" w:hAnsi="Times New Roman" w:cs="Times New Roman"/>
                <w:sz w:val="24"/>
                <w:szCs w:val="24"/>
              </w:rPr>
              <w:t>ского района Оренбур</w:t>
            </w:r>
            <w:r w:rsidRPr="00642522">
              <w:rPr>
                <w:rFonts w:ascii="Times New Roman" w:hAnsi="Times New Roman" w:cs="Times New Roman"/>
                <w:sz w:val="24"/>
                <w:szCs w:val="24"/>
              </w:rPr>
              <w:t>г</w:t>
            </w:r>
            <w:r w:rsidRPr="00642522">
              <w:rPr>
                <w:rFonts w:ascii="Times New Roman" w:hAnsi="Times New Roman" w:cs="Times New Roman"/>
                <w:sz w:val="24"/>
                <w:szCs w:val="24"/>
              </w:rPr>
              <w:t>ской области»</w:t>
            </w:r>
          </w:p>
        </w:tc>
        <w:tc>
          <w:tcPr>
            <w:tcW w:w="992"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w:t>
            </w:r>
          </w:p>
        </w:tc>
        <w:tc>
          <w:tcPr>
            <w:tcW w:w="708"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851"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20.0.00.00000</w:t>
            </w:r>
          </w:p>
        </w:tc>
        <w:tc>
          <w:tcPr>
            <w:tcW w:w="68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Комплексы процессных мероприятий</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20.4.00.00000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r>
      <w:tr w:rsidR="00642522" w:rsidRPr="00642522" w:rsidTr="00CA2E8A">
        <w:trPr>
          <w:gridAfter w:val="1"/>
          <w:wAfter w:w="236" w:type="dxa"/>
          <w:trHeight w:val="85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 процессных мероприятий «Анализ эффективности бю</w:t>
            </w:r>
            <w:r w:rsidRPr="00642522">
              <w:rPr>
                <w:rFonts w:ascii="Times New Roman" w:hAnsi="Times New Roman" w:cs="Times New Roman"/>
                <w:sz w:val="24"/>
                <w:szCs w:val="24"/>
              </w:rPr>
              <w:t>д</w:t>
            </w:r>
            <w:r w:rsidRPr="00642522">
              <w:rPr>
                <w:rFonts w:ascii="Times New Roman" w:hAnsi="Times New Roman" w:cs="Times New Roman"/>
                <w:sz w:val="24"/>
                <w:szCs w:val="24"/>
              </w:rPr>
              <w:lastRenderedPageBreak/>
              <w:t>жетных расходов на осуществление полн</w:t>
            </w:r>
            <w:r w:rsidRPr="00642522">
              <w:rPr>
                <w:rFonts w:ascii="Times New Roman" w:hAnsi="Times New Roman" w:cs="Times New Roman"/>
                <w:sz w:val="24"/>
                <w:szCs w:val="24"/>
              </w:rPr>
              <w:t>о</w:t>
            </w:r>
            <w:r w:rsidRPr="00642522">
              <w:rPr>
                <w:rFonts w:ascii="Times New Roman" w:hAnsi="Times New Roman" w:cs="Times New Roman"/>
                <w:sz w:val="24"/>
                <w:szCs w:val="24"/>
              </w:rPr>
              <w:t>мочий органов местн</w:t>
            </w:r>
            <w:r w:rsidRPr="00642522">
              <w:rPr>
                <w:rFonts w:ascii="Times New Roman" w:hAnsi="Times New Roman" w:cs="Times New Roman"/>
                <w:sz w:val="24"/>
                <w:szCs w:val="24"/>
              </w:rPr>
              <w:t>о</w:t>
            </w:r>
            <w:r w:rsidRPr="00642522">
              <w:rPr>
                <w:rFonts w:ascii="Times New Roman" w:hAnsi="Times New Roman" w:cs="Times New Roman"/>
                <w:sz w:val="24"/>
                <w:szCs w:val="24"/>
              </w:rPr>
              <w:t>го самоуправления»</w:t>
            </w:r>
          </w:p>
        </w:tc>
        <w:tc>
          <w:tcPr>
            <w:tcW w:w="992"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lastRenderedPageBreak/>
              <w:t>115</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w:t>
            </w:r>
          </w:p>
        </w:tc>
        <w:tc>
          <w:tcPr>
            <w:tcW w:w="708"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851"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20.4.01.00000</w:t>
            </w:r>
          </w:p>
        </w:tc>
        <w:tc>
          <w:tcPr>
            <w:tcW w:w="68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c>
          <w:tcPr>
            <w:tcW w:w="17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r>
      <w:tr w:rsidR="00642522" w:rsidRPr="00642522" w:rsidTr="00CA2E8A">
        <w:trPr>
          <w:gridAfter w:val="1"/>
          <w:wAfter w:w="236" w:type="dxa"/>
          <w:trHeight w:val="43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lastRenderedPageBreak/>
              <w:t>Доплаты к пенсиям м</w:t>
            </w:r>
            <w:r w:rsidRPr="00642522">
              <w:rPr>
                <w:rFonts w:ascii="Times New Roman" w:hAnsi="Times New Roman" w:cs="Times New Roman"/>
                <w:sz w:val="24"/>
                <w:szCs w:val="24"/>
              </w:rPr>
              <w:t>у</w:t>
            </w:r>
            <w:r w:rsidRPr="00642522">
              <w:rPr>
                <w:rFonts w:ascii="Times New Roman" w:hAnsi="Times New Roman" w:cs="Times New Roman"/>
                <w:sz w:val="24"/>
                <w:szCs w:val="24"/>
              </w:rPr>
              <w:t>ниципальных  служ</w:t>
            </w:r>
            <w:r w:rsidRPr="00642522">
              <w:rPr>
                <w:rFonts w:ascii="Times New Roman" w:hAnsi="Times New Roman" w:cs="Times New Roman"/>
                <w:sz w:val="24"/>
                <w:szCs w:val="24"/>
              </w:rPr>
              <w:t>а</w:t>
            </w:r>
            <w:r w:rsidRPr="00642522">
              <w:rPr>
                <w:rFonts w:ascii="Times New Roman" w:hAnsi="Times New Roman" w:cs="Times New Roman"/>
                <w:sz w:val="24"/>
                <w:szCs w:val="24"/>
              </w:rPr>
              <w:t>щих муниципального образования</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20.4.01.99930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r>
      <w:tr w:rsidR="00642522" w:rsidRPr="00642522" w:rsidTr="00CA2E8A">
        <w:trPr>
          <w:gridAfter w:val="1"/>
          <w:wAfter w:w="236" w:type="dxa"/>
          <w:trHeight w:val="43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Социальное обеспеч</w:t>
            </w:r>
            <w:r w:rsidRPr="00642522">
              <w:rPr>
                <w:rFonts w:ascii="Times New Roman" w:hAnsi="Times New Roman" w:cs="Times New Roman"/>
                <w:sz w:val="24"/>
                <w:szCs w:val="24"/>
              </w:rPr>
              <w:t>е</w:t>
            </w:r>
            <w:r w:rsidRPr="00642522">
              <w:rPr>
                <w:rFonts w:ascii="Times New Roman" w:hAnsi="Times New Roman" w:cs="Times New Roman"/>
                <w:sz w:val="24"/>
                <w:szCs w:val="24"/>
              </w:rPr>
              <w:t>ние и иные выплаты населению</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20.4.01.99930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300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r>
      <w:tr w:rsidR="00642522" w:rsidRPr="00642522" w:rsidTr="00CA2E8A">
        <w:trPr>
          <w:gridAfter w:val="1"/>
          <w:wAfter w:w="236" w:type="dxa"/>
          <w:trHeight w:val="435"/>
        </w:trPr>
        <w:tc>
          <w:tcPr>
            <w:tcW w:w="2710" w:type="dxa"/>
            <w:gridSpan w:val="10"/>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Публичные нормати</w:t>
            </w:r>
            <w:r w:rsidRPr="00642522">
              <w:rPr>
                <w:rFonts w:ascii="Times New Roman" w:hAnsi="Times New Roman" w:cs="Times New Roman"/>
                <w:sz w:val="24"/>
                <w:szCs w:val="24"/>
              </w:rPr>
              <w:t>в</w:t>
            </w:r>
            <w:r w:rsidRPr="00642522">
              <w:rPr>
                <w:rFonts w:ascii="Times New Roman" w:hAnsi="Times New Roman" w:cs="Times New Roman"/>
                <w:sz w:val="24"/>
                <w:szCs w:val="24"/>
              </w:rPr>
              <w:t>ные социальные выпл</w:t>
            </w:r>
            <w:r w:rsidRPr="00642522">
              <w:rPr>
                <w:rFonts w:ascii="Times New Roman" w:hAnsi="Times New Roman" w:cs="Times New Roman"/>
                <w:sz w:val="24"/>
                <w:szCs w:val="24"/>
              </w:rPr>
              <w:t>а</w:t>
            </w:r>
            <w:r w:rsidRPr="00642522">
              <w:rPr>
                <w:rFonts w:ascii="Times New Roman" w:hAnsi="Times New Roman" w:cs="Times New Roman"/>
                <w:sz w:val="24"/>
                <w:szCs w:val="24"/>
              </w:rPr>
              <w:t>ты гражданам</w:t>
            </w:r>
          </w:p>
        </w:tc>
        <w:tc>
          <w:tcPr>
            <w:tcW w:w="992"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115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w:t>
            </w:r>
          </w:p>
        </w:tc>
        <w:tc>
          <w:tcPr>
            <w:tcW w:w="708"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851"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20.4.01.99930</w:t>
            </w:r>
          </w:p>
        </w:tc>
        <w:tc>
          <w:tcPr>
            <w:tcW w:w="684"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310</w:t>
            </w:r>
          </w:p>
        </w:tc>
        <w:tc>
          <w:tcPr>
            <w:tcW w:w="875"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c>
          <w:tcPr>
            <w:tcW w:w="992"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c>
          <w:tcPr>
            <w:tcW w:w="1700"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r>
      <w:tr w:rsidR="00642522" w:rsidRPr="00642522" w:rsidTr="00CA2E8A">
        <w:trPr>
          <w:gridAfter w:val="1"/>
          <w:wAfter w:w="236" w:type="dxa"/>
          <w:trHeight w:val="345"/>
        </w:trPr>
        <w:tc>
          <w:tcPr>
            <w:tcW w:w="2710" w:type="dxa"/>
            <w:gridSpan w:val="10"/>
            <w:tcBorders>
              <w:top w:val="single" w:sz="4" w:space="0" w:color="auto"/>
              <w:left w:val="single" w:sz="8" w:space="0" w:color="auto"/>
              <w:bottom w:val="single" w:sz="8"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Условно утвержденные расходы</w:t>
            </w:r>
          </w:p>
        </w:tc>
        <w:tc>
          <w:tcPr>
            <w:tcW w:w="992" w:type="dxa"/>
            <w:gridSpan w:val="2"/>
            <w:tcBorders>
              <w:top w:val="nil"/>
              <w:left w:val="single" w:sz="4" w:space="0" w:color="auto"/>
              <w:bottom w:val="single" w:sz="8" w:space="0" w:color="auto"/>
              <w:right w:val="nil"/>
            </w:tcBorders>
            <w:shd w:val="clear" w:color="auto" w:fill="FFFFFF"/>
            <w:noWrap/>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w:t>
            </w:r>
          </w:p>
        </w:tc>
        <w:tc>
          <w:tcPr>
            <w:tcW w:w="709" w:type="dxa"/>
            <w:tcBorders>
              <w:top w:val="nil"/>
              <w:left w:val="single" w:sz="4" w:space="0" w:color="auto"/>
              <w:bottom w:val="single" w:sz="8" w:space="0" w:color="auto"/>
              <w:right w:val="nil"/>
            </w:tcBorders>
            <w:shd w:val="clear" w:color="auto" w:fill="FFFFFF"/>
            <w:noWrap/>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w:t>
            </w:r>
          </w:p>
        </w:tc>
        <w:tc>
          <w:tcPr>
            <w:tcW w:w="708" w:type="dxa"/>
            <w:tcBorders>
              <w:top w:val="nil"/>
              <w:left w:val="single" w:sz="4" w:space="0" w:color="auto"/>
              <w:bottom w:val="single" w:sz="8" w:space="0" w:color="auto"/>
              <w:right w:val="nil"/>
            </w:tcBorders>
            <w:shd w:val="clear" w:color="auto" w:fill="FFFFFF"/>
            <w:noWrap/>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w:t>
            </w:r>
          </w:p>
        </w:tc>
        <w:tc>
          <w:tcPr>
            <w:tcW w:w="851" w:type="dxa"/>
            <w:gridSpan w:val="2"/>
            <w:tcBorders>
              <w:top w:val="nil"/>
              <w:left w:val="single" w:sz="4" w:space="0" w:color="auto"/>
              <w:bottom w:val="single" w:sz="8"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684" w:type="dxa"/>
            <w:tcBorders>
              <w:top w:val="nil"/>
              <w:left w:val="single" w:sz="4" w:space="0" w:color="auto"/>
              <w:bottom w:val="single" w:sz="8"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875" w:type="dxa"/>
            <w:gridSpan w:val="2"/>
            <w:tcBorders>
              <w:top w:val="nil"/>
              <w:left w:val="single" w:sz="4" w:space="0" w:color="auto"/>
              <w:bottom w:val="single" w:sz="8"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92" w:type="dxa"/>
            <w:tcBorders>
              <w:top w:val="nil"/>
              <w:left w:val="single" w:sz="4" w:space="0" w:color="auto"/>
              <w:bottom w:val="single" w:sz="8"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176,4</w:t>
            </w:r>
          </w:p>
        </w:tc>
        <w:tc>
          <w:tcPr>
            <w:tcW w:w="1700" w:type="dxa"/>
            <w:tcBorders>
              <w:top w:val="nil"/>
              <w:left w:val="single" w:sz="4" w:space="0" w:color="auto"/>
              <w:bottom w:val="single" w:sz="8"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364,8</w:t>
            </w:r>
          </w:p>
        </w:tc>
      </w:tr>
      <w:tr w:rsidR="00642522" w:rsidRPr="00642522" w:rsidTr="00CA2E8A">
        <w:trPr>
          <w:gridAfter w:val="1"/>
          <w:wAfter w:w="236" w:type="dxa"/>
          <w:trHeight w:val="330"/>
        </w:trPr>
        <w:tc>
          <w:tcPr>
            <w:tcW w:w="271" w:type="dxa"/>
            <w:tcBorders>
              <w:top w:val="single" w:sz="4" w:space="0" w:color="auto"/>
              <w:left w:val="single" w:sz="8" w:space="0" w:color="auto"/>
              <w:bottom w:val="single" w:sz="8" w:space="0" w:color="auto"/>
              <w:right w:val="nil"/>
            </w:tcBorders>
            <w:noWrap/>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w:t>
            </w:r>
          </w:p>
        </w:tc>
        <w:tc>
          <w:tcPr>
            <w:tcW w:w="271" w:type="dxa"/>
            <w:tcBorders>
              <w:top w:val="single" w:sz="4" w:space="0" w:color="auto"/>
              <w:left w:val="nil"/>
              <w:bottom w:val="single" w:sz="8" w:space="0" w:color="auto"/>
              <w:right w:val="nil"/>
            </w:tcBorders>
            <w:noWrap/>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w:t>
            </w:r>
          </w:p>
        </w:tc>
        <w:tc>
          <w:tcPr>
            <w:tcW w:w="272" w:type="dxa"/>
            <w:tcBorders>
              <w:top w:val="single" w:sz="4" w:space="0" w:color="auto"/>
              <w:left w:val="nil"/>
              <w:bottom w:val="single" w:sz="8" w:space="0" w:color="auto"/>
              <w:right w:val="nil"/>
            </w:tcBorders>
            <w:noWrap/>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w:t>
            </w:r>
          </w:p>
        </w:tc>
        <w:tc>
          <w:tcPr>
            <w:tcW w:w="272" w:type="dxa"/>
            <w:tcBorders>
              <w:top w:val="single" w:sz="4" w:space="0" w:color="auto"/>
              <w:left w:val="nil"/>
              <w:bottom w:val="single" w:sz="8" w:space="0" w:color="auto"/>
              <w:right w:val="nil"/>
            </w:tcBorders>
            <w:noWrap/>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w:t>
            </w:r>
          </w:p>
        </w:tc>
        <w:tc>
          <w:tcPr>
            <w:tcW w:w="272" w:type="dxa"/>
            <w:tcBorders>
              <w:top w:val="single" w:sz="4" w:space="0" w:color="auto"/>
              <w:left w:val="nil"/>
              <w:bottom w:val="single" w:sz="8" w:space="0" w:color="auto"/>
              <w:right w:val="nil"/>
            </w:tcBorders>
            <w:noWrap/>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w:t>
            </w:r>
          </w:p>
        </w:tc>
        <w:tc>
          <w:tcPr>
            <w:tcW w:w="272" w:type="dxa"/>
            <w:tcBorders>
              <w:top w:val="single" w:sz="4" w:space="0" w:color="auto"/>
              <w:left w:val="nil"/>
              <w:bottom w:val="single" w:sz="8" w:space="0" w:color="auto"/>
              <w:right w:val="nil"/>
            </w:tcBorders>
            <w:noWrap/>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w:t>
            </w:r>
          </w:p>
        </w:tc>
        <w:tc>
          <w:tcPr>
            <w:tcW w:w="272" w:type="dxa"/>
            <w:tcBorders>
              <w:top w:val="single" w:sz="4" w:space="0" w:color="auto"/>
              <w:left w:val="nil"/>
              <w:bottom w:val="single" w:sz="8" w:space="0" w:color="auto"/>
              <w:right w:val="nil"/>
            </w:tcBorders>
            <w:noWrap/>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w:t>
            </w:r>
          </w:p>
        </w:tc>
        <w:tc>
          <w:tcPr>
            <w:tcW w:w="236" w:type="dxa"/>
            <w:tcBorders>
              <w:top w:val="single" w:sz="4" w:space="0" w:color="auto"/>
              <w:left w:val="nil"/>
              <w:bottom w:val="single" w:sz="8" w:space="0" w:color="auto"/>
              <w:right w:val="nil"/>
            </w:tcBorders>
            <w:noWrap/>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w:t>
            </w:r>
          </w:p>
        </w:tc>
        <w:tc>
          <w:tcPr>
            <w:tcW w:w="272" w:type="dxa"/>
            <w:tcBorders>
              <w:top w:val="single" w:sz="4" w:space="0" w:color="auto"/>
              <w:left w:val="nil"/>
              <w:bottom w:val="single" w:sz="8" w:space="0" w:color="auto"/>
              <w:right w:val="nil"/>
            </w:tcBorders>
            <w:noWrap/>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w:t>
            </w:r>
          </w:p>
        </w:tc>
        <w:tc>
          <w:tcPr>
            <w:tcW w:w="300" w:type="dxa"/>
            <w:tcBorders>
              <w:top w:val="single" w:sz="4" w:space="0" w:color="auto"/>
              <w:left w:val="nil"/>
              <w:bottom w:val="single" w:sz="8" w:space="0" w:color="auto"/>
              <w:right w:val="nil"/>
            </w:tcBorders>
            <w:noWrap/>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w:t>
            </w:r>
          </w:p>
        </w:tc>
        <w:tc>
          <w:tcPr>
            <w:tcW w:w="272" w:type="dxa"/>
            <w:tcBorders>
              <w:top w:val="single" w:sz="4" w:space="0" w:color="auto"/>
              <w:left w:val="nil"/>
              <w:bottom w:val="single" w:sz="8" w:space="0" w:color="auto"/>
              <w:right w:val="nil"/>
            </w:tcBorders>
            <w:noWrap/>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w:t>
            </w:r>
          </w:p>
        </w:tc>
        <w:tc>
          <w:tcPr>
            <w:tcW w:w="2373" w:type="dxa"/>
            <w:gridSpan w:val="4"/>
            <w:tcBorders>
              <w:top w:val="single" w:sz="4" w:space="0" w:color="auto"/>
              <w:left w:val="nil"/>
              <w:bottom w:val="single" w:sz="8" w:space="0" w:color="auto"/>
              <w:right w:val="single" w:sz="4" w:space="0" w:color="auto"/>
            </w:tcBorders>
            <w:noWrap/>
            <w:vAlign w:val="bottom"/>
          </w:tcPr>
          <w:p w:rsidR="00642522" w:rsidRPr="00642522" w:rsidRDefault="00642522" w:rsidP="00642522">
            <w:pPr>
              <w:spacing w:after="0" w:line="240" w:lineRule="auto"/>
              <w:jc w:val="right"/>
              <w:rPr>
                <w:rFonts w:ascii="Times New Roman" w:hAnsi="Times New Roman" w:cs="Times New Roman"/>
                <w:bCs/>
                <w:sz w:val="24"/>
                <w:szCs w:val="24"/>
              </w:rPr>
            </w:pPr>
            <w:r w:rsidRPr="00642522">
              <w:rPr>
                <w:rFonts w:ascii="Times New Roman" w:hAnsi="Times New Roman" w:cs="Times New Roman"/>
                <w:bCs/>
                <w:sz w:val="24"/>
                <w:szCs w:val="24"/>
              </w:rPr>
              <w:t>Итого</w:t>
            </w:r>
          </w:p>
          <w:p w:rsidR="00642522" w:rsidRPr="00642522" w:rsidRDefault="00642522" w:rsidP="00642522">
            <w:pPr>
              <w:spacing w:after="0" w:line="240" w:lineRule="auto"/>
              <w:rPr>
                <w:rFonts w:ascii="Times New Roman" w:hAnsi="Times New Roman" w:cs="Times New Roman"/>
                <w:sz w:val="24"/>
                <w:szCs w:val="24"/>
              </w:rPr>
            </w:pPr>
          </w:p>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w:t>
            </w:r>
          </w:p>
        </w:tc>
        <w:tc>
          <w:tcPr>
            <w:tcW w:w="1324" w:type="dxa"/>
            <w:gridSpan w:val="3"/>
            <w:tcBorders>
              <w:top w:val="single" w:sz="4" w:space="0" w:color="auto"/>
              <w:left w:val="nil"/>
              <w:bottom w:val="single" w:sz="8" w:space="0" w:color="auto"/>
              <w:right w:val="single" w:sz="4" w:space="0" w:color="auto"/>
            </w:tcBorders>
            <w:noWrap/>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w:t>
            </w:r>
          </w:p>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850" w:type="dxa"/>
            <w:tcBorders>
              <w:top w:val="single" w:sz="4" w:space="0" w:color="auto"/>
              <w:left w:val="single" w:sz="4" w:space="0" w:color="auto"/>
              <w:bottom w:val="single" w:sz="8"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bCs/>
                <w:sz w:val="24"/>
                <w:szCs w:val="24"/>
              </w:rPr>
            </w:pPr>
            <w:r w:rsidRPr="00642522">
              <w:rPr>
                <w:rFonts w:ascii="Times New Roman" w:hAnsi="Times New Roman" w:cs="Times New Roman"/>
                <w:bCs/>
                <w:sz w:val="24"/>
                <w:szCs w:val="24"/>
              </w:rPr>
              <w:t>8030,5</w:t>
            </w:r>
          </w:p>
        </w:tc>
        <w:tc>
          <w:tcPr>
            <w:tcW w:w="992" w:type="dxa"/>
            <w:tcBorders>
              <w:top w:val="single" w:sz="4" w:space="0" w:color="auto"/>
              <w:left w:val="nil"/>
              <w:bottom w:val="single" w:sz="8"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bCs/>
                <w:sz w:val="24"/>
                <w:szCs w:val="24"/>
              </w:rPr>
            </w:pPr>
            <w:r w:rsidRPr="00642522">
              <w:rPr>
                <w:rFonts w:ascii="Times New Roman" w:hAnsi="Times New Roman" w:cs="Times New Roman"/>
                <w:bCs/>
                <w:sz w:val="24"/>
                <w:szCs w:val="24"/>
              </w:rPr>
              <w:t>7012,9</w:t>
            </w:r>
          </w:p>
        </w:tc>
        <w:tc>
          <w:tcPr>
            <w:tcW w:w="1700" w:type="dxa"/>
            <w:tcBorders>
              <w:top w:val="single" w:sz="4" w:space="0" w:color="auto"/>
              <w:left w:val="single" w:sz="4" w:space="0" w:color="auto"/>
              <w:bottom w:val="single" w:sz="8"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bCs/>
                <w:sz w:val="24"/>
                <w:szCs w:val="24"/>
              </w:rPr>
            </w:pPr>
            <w:r w:rsidRPr="00642522">
              <w:rPr>
                <w:rFonts w:ascii="Times New Roman" w:hAnsi="Times New Roman" w:cs="Times New Roman"/>
                <w:bCs/>
                <w:sz w:val="24"/>
                <w:szCs w:val="24"/>
              </w:rPr>
              <w:t>7070,3</w:t>
            </w:r>
          </w:p>
        </w:tc>
      </w:tr>
    </w:tbl>
    <w:p w:rsidR="00CA2E8A" w:rsidRDefault="00CA2E8A" w:rsidP="00642522">
      <w:pPr>
        <w:spacing w:after="0" w:line="240" w:lineRule="auto"/>
        <w:jc w:val="center"/>
        <w:rPr>
          <w:rFonts w:ascii="Times New Roman" w:hAnsi="Times New Roman" w:cs="Times New Roman"/>
          <w:b/>
          <w:sz w:val="24"/>
          <w:szCs w:val="24"/>
        </w:rPr>
      </w:pPr>
    </w:p>
    <w:tbl>
      <w:tblPr>
        <w:tblW w:w="0" w:type="auto"/>
        <w:tblInd w:w="2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CA2E8A" w:rsidTr="00CA2E8A">
        <w:tblPrEx>
          <w:tblCellMar>
            <w:top w:w="0" w:type="dxa"/>
            <w:bottom w:w="0" w:type="dxa"/>
          </w:tblCellMar>
        </w:tblPrEx>
        <w:trPr>
          <w:trHeight w:val="105"/>
        </w:trPr>
        <w:tc>
          <w:tcPr>
            <w:tcW w:w="324" w:type="dxa"/>
          </w:tcPr>
          <w:p w:rsidR="00CA2E8A" w:rsidRDefault="00CA2E8A" w:rsidP="00642522">
            <w:pPr>
              <w:spacing w:after="0" w:line="240" w:lineRule="auto"/>
              <w:jc w:val="center"/>
              <w:rPr>
                <w:rFonts w:ascii="Times New Roman" w:hAnsi="Times New Roman" w:cs="Times New Roman"/>
                <w:b/>
                <w:sz w:val="24"/>
                <w:szCs w:val="24"/>
              </w:rPr>
            </w:pPr>
          </w:p>
        </w:tc>
      </w:tr>
    </w:tbl>
    <w:p w:rsidR="00642522" w:rsidRPr="00642522" w:rsidRDefault="00642522" w:rsidP="00642522">
      <w:pPr>
        <w:spacing w:after="0" w:line="240" w:lineRule="auto"/>
        <w:jc w:val="center"/>
        <w:rPr>
          <w:rFonts w:ascii="Times New Roman" w:hAnsi="Times New Roman" w:cs="Times New Roman"/>
          <w:b/>
          <w:sz w:val="24"/>
          <w:szCs w:val="24"/>
        </w:rPr>
      </w:pPr>
    </w:p>
    <w:p w:rsidR="00642522" w:rsidRPr="00642522" w:rsidRDefault="00642522" w:rsidP="00642522">
      <w:pPr>
        <w:spacing w:after="0" w:line="240" w:lineRule="auto"/>
        <w:jc w:val="center"/>
        <w:rPr>
          <w:rFonts w:ascii="Times New Roman" w:hAnsi="Times New Roman" w:cs="Times New Roman"/>
          <w:b/>
          <w:sz w:val="24"/>
          <w:szCs w:val="24"/>
        </w:rPr>
      </w:pPr>
    </w:p>
    <w:p w:rsidR="00642522" w:rsidRPr="00642522" w:rsidRDefault="00642522" w:rsidP="00642522">
      <w:pPr>
        <w:spacing w:after="0" w:line="240" w:lineRule="auto"/>
        <w:jc w:val="center"/>
        <w:rPr>
          <w:rFonts w:ascii="Times New Roman" w:hAnsi="Times New Roman" w:cs="Times New Roman"/>
          <w:b/>
          <w:sz w:val="24"/>
          <w:szCs w:val="24"/>
        </w:rPr>
      </w:pPr>
    </w:p>
    <w:p w:rsidR="00642522" w:rsidRPr="00642522" w:rsidRDefault="00642522" w:rsidP="00642522">
      <w:pPr>
        <w:spacing w:after="0" w:line="240" w:lineRule="auto"/>
        <w:ind w:left="4500"/>
        <w:jc w:val="right"/>
        <w:rPr>
          <w:rFonts w:ascii="Times New Roman" w:hAnsi="Times New Roman" w:cs="Times New Roman"/>
          <w:b/>
          <w:sz w:val="24"/>
          <w:szCs w:val="24"/>
        </w:rPr>
      </w:pPr>
      <w:r w:rsidRPr="00642522">
        <w:rPr>
          <w:rFonts w:ascii="Times New Roman" w:hAnsi="Times New Roman" w:cs="Times New Roman"/>
          <w:b/>
          <w:sz w:val="24"/>
          <w:szCs w:val="24"/>
        </w:rPr>
        <w:t>Приложение №4</w:t>
      </w:r>
    </w:p>
    <w:p w:rsidR="00642522" w:rsidRPr="00642522" w:rsidRDefault="00642522" w:rsidP="00642522">
      <w:pPr>
        <w:spacing w:after="0" w:line="240" w:lineRule="auto"/>
        <w:ind w:left="4500"/>
        <w:jc w:val="right"/>
        <w:rPr>
          <w:rFonts w:ascii="Times New Roman" w:hAnsi="Times New Roman" w:cs="Times New Roman"/>
          <w:b/>
          <w:sz w:val="24"/>
          <w:szCs w:val="24"/>
        </w:rPr>
      </w:pPr>
      <w:r w:rsidRPr="00642522">
        <w:rPr>
          <w:rFonts w:ascii="Times New Roman" w:hAnsi="Times New Roman" w:cs="Times New Roman"/>
          <w:b/>
          <w:sz w:val="24"/>
          <w:szCs w:val="24"/>
        </w:rPr>
        <w:t>к решению Совета депутатов</w:t>
      </w:r>
    </w:p>
    <w:p w:rsidR="00642522" w:rsidRPr="00642522" w:rsidRDefault="00642522" w:rsidP="00642522">
      <w:pPr>
        <w:spacing w:after="0" w:line="240" w:lineRule="auto"/>
        <w:ind w:left="4500"/>
        <w:jc w:val="right"/>
        <w:rPr>
          <w:rFonts w:ascii="Times New Roman" w:hAnsi="Times New Roman" w:cs="Times New Roman"/>
          <w:b/>
          <w:sz w:val="24"/>
          <w:szCs w:val="24"/>
        </w:rPr>
      </w:pPr>
      <w:r w:rsidRPr="00642522">
        <w:rPr>
          <w:rFonts w:ascii="Times New Roman" w:hAnsi="Times New Roman" w:cs="Times New Roman"/>
          <w:b/>
          <w:sz w:val="24"/>
          <w:szCs w:val="24"/>
        </w:rPr>
        <w:t>муниципального образования</w:t>
      </w:r>
    </w:p>
    <w:p w:rsidR="00642522" w:rsidRPr="00642522" w:rsidRDefault="00642522" w:rsidP="00642522">
      <w:pPr>
        <w:spacing w:after="0" w:line="240" w:lineRule="auto"/>
        <w:ind w:left="4500"/>
        <w:jc w:val="right"/>
        <w:rPr>
          <w:rFonts w:ascii="Times New Roman" w:hAnsi="Times New Roman" w:cs="Times New Roman"/>
          <w:b/>
          <w:sz w:val="24"/>
          <w:szCs w:val="24"/>
        </w:rPr>
      </w:pPr>
      <w:r w:rsidRPr="00642522">
        <w:rPr>
          <w:rFonts w:ascii="Times New Roman" w:hAnsi="Times New Roman" w:cs="Times New Roman"/>
          <w:b/>
          <w:sz w:val="24"/>
          <w:szCs w:val="24"/>
        </w:rPr>
        <w:t>Рыбкинский сельсовет</w:t>
      </w:r>
    </w:p>
    <w:p w:rsidR="00642522" w:rsidRPr="00642522" w:rsidRDefault="00642522" w:rsidP="00642522">
      <w:pPr>
        <w:spacing w:after="0" w:line="240" w:lineRule="auto"/>
        <w:ind w:left="4500"/>
        <w:jc w:val="right"/>
        <w:rPr>
          <w:rFonts w:ascii="Times New Roman" w:hAnsi="Times New Roman" w:cs="Times New Roman"/>
          <w:b/>
          <w:sz w:val="24"/>
          <w:szCs w:val="24"/>
        </w:rPr>
      </w:pPr>
      <w:r w:rsidRPr="00642522">
        <w:rPr>
          <w:rFonts w:ascii="Times New Roman" w:hAnsi="Times New Roman" w:cs="Times New Roman"/>
          <w:b/>
          <w:sz w:val="24"/>
          <w:szCs w:val="24"/>
        </w:rPr>
        <w:t xml:space="preserve">от 19.12.2022 № 24/2 </w:t>
      </w:r>
      <w:proofErr w:type="spellStart"/>
      <w:r w:rsidRPr="00642522">
        <w:rPr>
          <w:rFonts w:ascii="Times New Roman" w:hAnsi="Times New Roman" w:cs="Times New Roman"/>
          <w:b/>
          <w:sz w:val="24"/>
          <w:szCs w:val="24"/>
        </w:rPr>
        <w:t>р.С</w:t>
      </w:r>
      <w:proofErr w:type="spellEnd"/>
      <w:r w:rsidRPr="00642522">
        <w:rPr>
          <w:rFonts w:ascii="Times New Roman" w:hAnsi="Times New Roman" w:cs="Times New Roman"/>
          <w:b/>
          <w:sz w:val="24"/>
          <w:szCs w:val="24"/>
        </w:rPr>
        <w:t>.</w:t>
      </w:r>
    </w:p>
    <w:p w:rsidR="00642522" w:rsidRPr="00642522" w:rsidRDefault="00642522" w:rsidP="00642522">
      <w:pPr>
        <w:spacing w:after="0" w:line="240" w:lineRule="auto"/>
        <w:jc w:val="right"/>
        <w:rPr>
          <w:rFonts w:ascii="Times New Roman" w:hAnsi="Times New Roman" w:cs="Times New Roman"/>
          <w:b/>
          <w:sz w:val="24"/>
          <w:szCs w:val="24"/>
        </w:rPr>
      </w:pPr>
      <w:proofErr w:type="gramStart"/>
      <w:r w:rsidRPr="00642522">
        <w:rPr>
          <w:rFonts w:ascii="Times New Roman" w:hAnsi="Times New Roman" w:cs="Times New Roman"/>
          <w:b/>
          <w:sz w:val="24"/>
          <w:szCs w:val="24"/>
        </w:rPr>
        <w:t>(в редакции решения Совета депутатов</w:t>
      </w:r>
      <w:proofErr w:type="gramEnd"/>
    </w:p>
    <w:p w:rsidR="00642522" w:rsidRPr="00642522" w:rsidRDefault="00642522" w:rsidP="00642522">
      <w:pPr>
        <w:spacing w:after="0" w:line="240" w:lineRule="auto"/>
        <w:jc w:val="right"/>
        <w:rPr>
          <w:rFonts w:ascii="Times New Roman" w:hAnsi="Times New Roman" w:cs="Times New Roman"/>
          <w:b/>
          <w:sz w:val="24"/>
          <w:szCs w:val="24"/>
        </w:rPr>
      </w:pPr>
      <w:r w:rsidRPr="00642522">
        <w:rPr>
          <w:rFonts w:ascii="Times New Roman" w:hAnsi="Times New Roman" w:cs="Times New Roman"/>
          <w:b/>
          <w:sz w:val="24"/>
          <w:szCs w:val="24"/>
        </w:rPr>
        <w:t xml:space="preserve">от 07.12.2023 № 32/1 </w:t>
      </w:r>
      <w:proofErr w:type="spellStart"/>
      <w:r w:rsidRPr="00642522">
        <w:rPr>
          <w:rFonts w:ascii="Times New Roman" w:hAnsi="Times New Roman" w:cs="Times New Roman"/>
          <w:b/>
          <w:sz w:val="24"/>
          <w:szCs w:val="24"/>
        </w:rPr>
        <w:t>р.С</w:t>
      </w:r>
      <w:proofErr w:type="spellEnd"/>
      <w:r w:rsidRPr="00642522">
        <w:rPr>
          <w:rFonts w:ascii="Times New Roman" w:hAnsi="Times New Roman" w:cs="Times New Roman"/>
          <w:b/>
          <w:sz w:val="24"/>
          <w:szCs w:val="24"/>
        </w:rPr>
        <w:t>.)</w:t>
      </w:r>
    </w:p>
    <w:p w:rsidR="00642522" w:rsidRPr="00642522" w:rsidRDefault="00642522" w:rsidP="00642522">
      <w:pPr>
        <w:spacing w:after="0" w:line="240" w:lineRule="auto"/>
        <w:jc w:val="center"/>
        <w:rPr>
          <w:rFonts w:ascii="Times New Roman" w:hAnsi="Times New Roman" w:cs="Times New Roman"/>
          <w:b/>
          <w:sz w:val="24"/>
          <w:szCs w:val="24"/>
        </w:rPr>
      </w:pPr>
    </w:p>
    <w:p w:rsidR="00642522" w:rsidRPr="00642522" w:rsidRDefault="00642522" w:rsidP="00642522">
      <w:pPr>
        <w:spacing w:after="0" w:line="240" w:lineRule="auto"/>
        <w:jc w:val="center"/>
        <w:rPr>
          <w:rFonts w:ascii="Times New Roman" w:hAnsi="Times New Roman" w:cs="Times New Roman"/>
          <w:b/>
          <w:sz w:val="24"/>
          <w:szCs w:val="24"/>
        </w:rPr>
      </w:pPr>
      <w:r w:rsidRPr="00642522">
        <w:rPr>
          <w:rFonts w:ascii="Times New Roman" w:hAnsi="Times New Roman" w:cs="Times New Roman"/>
          <w:b/>
          <w:sz w:val="24"/>
          <w:szCs w:val="24"/>
        </w:rPr>
        <w:t>Распределение бюджетных ассигнований бюджета муниципального образования «Рыбки</w:t>
      </w:r>
      <w:r w:rsidRPr="00642522">
        <w:rPr>
          <w:rFonts w:ascii="Times New Roman" w:hAnsi="Times New Roman" w:cs="Times New Roman"/>
          <w:b/>
          <w:sz w:val="24"/>
          <w:szCs w:val="24"/>
        </w:rPr>
        <w:t>н</w:t>
      </w:r>
      <w:r w:rsidRPr="00642522">
        <w:rPr>
          <w:rFonts w:ascii="Times New Roman" w:hAnsi="Times New Roman" w:cs="Times New Roman"/>
          <w:b/>
          <w:sz w:val="24"/>
          <w:szCs w:val="24"/>
        </w:rPr>
        <w:t>ский сельсовет Новосергиевского района Оренбургской области» по разделам, подразд</w:t>
      </w:r>
      <w:r w:rsidRPr="00642522">
        <w:rPr>
          <w:rFonts w:ascii="Times New Roman" w:hAnsi="Times New Roman" w:cs="Times New Roman"/>
          <w:b/>
          <w:sz w:val="24"/>
          <w:szCs w:val="24"/>
        </w:rPr>
        <w:t>е</w:t>
      </w:r>
      <w:r w:rsidRPr="00642522">
        <w:rPr>
          <w:rFonts w:ascii="Times New Roman" w:hAnsi="Times New Roman" w:cs="Times New Roman"/>
          <w:b/>
          <w:sz w:val="24"/>
          <w:szCs w:val="24"/>
        </w:rPr>
        <w:t>лам, целевым статьям (муниципальным программам и непрограммным направлениям деятел</w:t>
      </w:r>
      <w:r w:rsidRPr="00642522">
        <w:rPr>
          <w:rFonts w:ascii="Times New Roman" w:hAnsi="Times New Roman" w:cs="Times New Roman"/>
          <w:b/>
          <w:sz w:val="24"/>
          <w:szCs w:val="24"/>
        </w:rPr>
        <w:t>ь</w:t>
      </w:r>
      <w:r w:rsidRPr="00642522">
        <w:rPr>
          <w:rFonts w:ascii="Times New Roman" w:hAnsi="Times New Roman" w:cs="Times New Roman"/>
          <w:b/>
          <w:sz w:val="24"/>
          <w:szCs w:val="24"/>
        </w:rPr>
        <w:t>ности), группам и подгруппам видов расходов классификации расходов на 2023 год и на плановый период 2024 и 2025 годов</w:t>
      </w:r>
    </w:p>
    <w:p w:rsidR="00642522" w:rsidRPr="00642522" w:rsidRDefault="00642522" w:rsidP="00642522">
      <w:pPr>
        <w:spacing w:after="0" w:line="240" w:lineRule="auto"/>
        <w:jc w:val="center"/>
        <w:rPr>
          <w:rFonts w:ascii="Times New Roman" w:hAnsi="Times New Roman" w:cs="Times New Roman"/>
          <w:b/>
          <w:sz w:val="24"/>
          <w:szCs w:val="24"/>
        </w:rPr>
      </w:pPr>
    </w:p>
    <w:tbl>
      <w:tblPr>
        <w:tblW w:w="10971" w:type="dxa"/>
        <w:tblInd w:w="93" w:type="dxa"/>
        <w:tblLook w:val="04A0" w:firstRow="1" w:lastRow="0" w:firstColumn="1" w:lastColumn="0" w:noHBand="0" w:noVBand="1"/>
      </w:tblPr>
      <w:tblGrid>
        <w:gridCol w:w="286"/>
        <w:gridCol w:w="286"/>
        <w:gridCol w:w="286"/>
        <w:gridCol w:w="286"/>
        <w:gridCol w:w="286"/>
        <w:gridCol w:w="286"/>
        <w:gridCol w:w="286"/>
        <w:gridCol w:w="286"/>
        <w:gridCol w:w="404"/>
        <w:gridCol w:w="303"/>
        <w:gridCol w:w="204"/>
        <w:gridCol w:w="535"/>
        <w:gridCol w:w="567"/>
        <w:gridCol w:w="142"/>
        <w:gridCol w:w="1636"/>
        <w:gridCol w:w="1591"/>
        <w:gridCol w:w="876"/>
        <w:gridCol w:w="993"/>
        <w:gridCol w:w="901"/>
        <w:gridCol w:w="531"/>
      </w:tblGrid>
      <w:tr w:rsidR="00CA2E8A" w:rsidRPr="00642522" w:rsidTr="00CA2E8A">
        <w:trPr>
          <w:gridAfter w:val="1"/>
          <w:wAfter w:w="557" w:type="dxa"/>
          <w:trHeight w:val="1125"/>
        </w:trPr>
        <w:tc>
          <w:tcPr>
            <w:tcW w:w="286" w:type="dxa"/>
            <w:tcBorders>
              <w:top w:val="single" w:sz="4" w:space="0" w:color="auto"/>
              <w:left w:val="single" w:sz="8" w:space="0" w:color="auto"/>
              <w:bottom w:val="single" w:sz="8" w:space="0" w:color="auto"/>
              <w:right w:val="nil"/>
            </w:tcBorders>
            <w:noWrap/>
            <w:hideMark/>
          </w:tcPr>
          <w:p w:rsidR="00642522" w:rsidRPr="00642522" w:rsidRDefault="00642522" w:rsidP="00642522">
            <w:pPr>
              <w:spacing w:after="0" w:line="240" w:lineRule="auto"/>
              <w:rPr>
                <w:rFonts w:ascii="Times New Roman" w:hAnsi="Times New Roman" w:cs="Times New Roman"/>
                <w:b/>
                <w:bCs/>
                <w:sz w:val="24"/>
                <w:szCs w:val="24"/>
              </w:rPr>
            </w:pPr>
            <w:r w:rsidRPr="00642522">
              <w:rPr>
                <w:rFonts w:ascii="Times New Roman" w:hAnsi="Times New Roman" w:cs="Times New Roman"/>
                <w:b/>
                <w:bCs/>
                <w:sz w:val="24"/>
                <w:szCs w:val="24"/>
              </w:rPr>
              <w:t> </w:t>
            </w:r>
          </w:p>
        </w:tc>
        <w:tc>
          <w:tcPr>
            <w:tcW w:w="2913" w:type="dxa"/>
            <w:gridSpan w:val="10"/>
            <w:tcBorders>
              <w:top w:val="single" w:sz="4" w:space="0" w:color="auto"/>
              <w:left w:val="nil"/>
              <w:bottom w:val="single" w:sz="8" w:space="0" w:color="auto"/>
              <w:right w:val="nil"/>
            </w:tcBorders>
            <w:noWrap/>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Наименование</w:t>
            </w:r>
          </w:p>
        </w:tc>
        <w:tc>
          <w:tcPr>
            <w:tcW w:w="535" w:type="dxa"/>
            <w:tcBorders>
              <w:top w:val="single" w:sz="4" w:space="0" w:color="auto"/>
              <w:left w:val="single" w:sz="4" w:space="0" w:color="auto"/>
              <w:bottom w:val="single" w:sz="8" w:space="0" w:color="auto"/>
              <w:right w:val="nil"/>
            </w:tcBorders>
            <w:vAlign w:val="center"/>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 xml:space="preserve">РЗ </w:t>
            </w:r>
          </w:p>
        </w:tc>
        <w:tc>
          <w:tcPr>
            <w:tcW w:w="567" w:type="dxa"/>
            <w:tcBorders>
              <w:top w:val="single" w:sz="4" w:space="0" w:color="auto"/>
              <w:left w:val="single" w:sz="4" w:space="0" w:color="auto"/>
              <w:bottom w:val="single" w:sz="8" w:space="0" w:color="auto"/>
              <w:right w:val="nil"/>
            </w:tcBorders>
            <w:vAlign w:val="center"/>
            <w:hideMark/>
          </w:tcPr>
          <w:p w:rsidR="00642522" w:rsidRPr="00642522" w:rsidRDefault="00642522" w:rsidP="00642522">
            <w:pPr>
              <w:spacing w:after="0" w:line="240" w:lineRule="auto"/>
              <w:jc w:val="center"/>
              <w:rPr>
                <w:rFonts w:ascii="Times New Roman" w:hAnsi="Times New Roman" w:cs="Times New Roman"/>
                <w:b/>
                <w:bCs/>
                <w:sz w:val="24"/>
                <w:szCs w:val="24"/>
              </w:rPr>
            </w:pPr>
            <w:proofErr w:type="gramStart"/>
            <w:r w:rsidRPr="00642522">
              <w:rPr>
                <w:rFonts w:ascii="Times New Roman" w:hAnsi="Times New Roman" w:cs="Times New Roman"/>
                <w:b/>
                <w:bCs/>
                <w:sz w:val="24"/>
                <w:szCs w:val="24"/>
              </w:rPr>
              <w:t>ПР</w:t>
            </w:r>
            <w:proofErr w:type="gramEnd"/>
          </w:p>
        </w:tc>
        <w:tc>
          <w:tcPr>
            <w:tcW w:w="1778" w:type="dxa"/>
            <w:gridSpan w:val="2"/>
            <w:tcBorders>
              <w:top w:val="single" w:sz="4" w:space="0" w:color="auto"/>
              <w:left w:val="single" w:sz="4" w:space="0" w:color="auto"/>
              <w:bottom w:val="single" w:sz="8" w:space="0" w:color="auto"/>
              <w:right w:val="nil"/>
            </w:tcBorders>
            <w:vAlign w:val="center"/>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ЦСР</w:t>
            </w:r>
          </w:p>
        </w:tc>
        <w:tc>
          <w:tcPr>
            <w:tcW w:w="1591" w:type="dxa"/>
            <w:tcBorders>
              <w:top w:val="single" w:sz="4" w:space="0" w:color="auto"/>
              <w:left w:val="single" w:sz="4" w:space="0" w:color="auto"/>
              <w:bottom w:val="single" w:sz="8" w:space="0" w:color="auto"/>
              <w:right w:val="nil"/>
            </w:tcBorders>
            <w:vAlign w:val="center"/>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ВР</w:t>
            </w:r>
          </w:p>
        </w:tc>
        <w:tc>
          <w:tcPr>
            <w:tcW w:w="850" w:type="dxa"/>
            <w:tcBorders>
              <w:top w:val="single" w:sz="4" w:space="0" w:color="auto"/>
              <w:left w:val="single" w:sz="4" w:space="0" w:color="auto"/>
              <w:bottom w:val="single" w:sz="8" w:space="0" w:color="auto"/>
              <w:right w:val="single" w:sz="4" w:space="0" w:color="auto"/>
            </w:tcBorders>
            <w:vAlign w:val="center"/>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2023 год</w:t>
            </w:r>
          </w:p>
        </w:tc>
        <w:tc>
          <w:tcPr>
            <w:tcW w:w="993" w:type="dxa"/>
            <w:tcBorders>
              <w:top w:val="single" w:sz="4" w:space="0" w:color="auto"/>
              <w:left w:val="nil"/>
              <w:bottom w:val="single" w:sz="8" w:space="0" w:color="auto"/>
              <w:right w:val="nil"/>
            </w:tcBorders>
            <w:vAlign w:val="center"/>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2024 год</w:t>
            </w:r>
          </w:p>
        </w:tc>
        <w:tc>
          <w:tcPr>
            <w:tcW w:w="901" w:type="dxa"/>
            <w:tcBorders>
              <w:top w:val="single" w:sz="4" w:space="0" w:color="auto"/>
              <w:left w:val="single" w:sz="4" w:space="0" w:color="auto"/>
              <w:bottom w:val="single" w:sz="8" w:space="0" w:color="auto"/>
              <w:right w:val="single" w:sz="8" w:space="0" w:color="auto"/>
            </w:tcBorders>
            <w:vAlign w:val="center"/>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2025 год</w:t>
            </w:r>
          </w:p>
        </w:tc>
      </w:tr>
      <w:tr w:rsidR="00CA2E8A" w:rsidRPr="00642522" w:rsidTr="00CA2E8A">
        <w:trPr>
          <w:gridAfter w:val="1"/>
          <w:wAfter w:w="557" w:type="dxa"/>
          <w:trHeight w:val="255"/>
        </w:trPr>
        <w:tc>
          <w:tcPr>
            <w:tcW w:w="286" w:type="dxa"/>
            <w:tcBorders>
              <w:top w:val="nil"/>
              <w:left w:val="single" w:sz="8" w:space="0" w:color="auto"/>
              <w:bottom w:val="single" w:sz="8" w:space="0" w:color="auto"/>
              <w:right w:val="nil"/>
            </w:tcBorders>
            <w:noWrap/>
            <w:vAlign w:val="bottom"/>
            <w:hideMark/>
          </w:tcPr>
          <w:p w:rsidR="00642522" w:rsidRPr="00642522" w:rsidRDefault="00642522" w:rsidP="00642522">
            <w:pPr>
              <w:spacing w:after="0" w:line="240" w:lineRule="auto"/>
              <w:rPr>
                <w:rFonts w:ascii="Times New Roman" w:hAnsi="Times New Roman" w:cs="Times New Roman"/>
                <w:b/>
                <w:bCs/>
                <w:sz w:val="24"/>
                <w:szCs w:val="24"/>
              </w:rPr>
            </w:pPr>
            <w:r w:rsidRPr="00642522">
              <w:rPr>
                <w:rFonts w:ascii="Times New Roman" w:hAnsi="Times New Roman" w:cs="Times New Roman"/>
                <w:b/>
                <w:bCs/>
                <w:sz w:val="24"/>
                <w:szCs w:val="24"/>
              </w:rPr>
              <w:t> </w:t>
            </w:r>
          </w:p>
        </w:tc>
        <w:tc>
          <w:tcPr>
            <w:tcW w:w="2913" w:type="dxa"/>
            <w:gridSpan w:val="10"/>
            <w:tcBorders>
              <w:top w:val="nil"/>
              <w:left w:val="nil"/>
              <w:bottom w:val="single" w:sz="8"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1</w:t>
            </w:r>
          </w:p>
        </w:tc>
        <w:tc>
          <w:tcPr>
            <w:tcW w:w="535" w:type="dxa"/>
            <w:tcBorders>
              <w:top w:val="nil"/>
              <w:left w:val="single" w:sz="4" w:space="0" w:color="auto"/>
              <w:bottom w:val="single" w:sz="8"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3</w:t>
            </w:r>
          </w:p>
        </w:tc>
        <w:tc>
          <w:tcPr>
            <w:tcW w:w="567" w:type="dxa"/>
            <w:tcBorders>
              <w:top w:val="nil"/>
              <w:left w:val="single" w:sz="4" w:space="0" w:color="auto"/>
              <w:bottom w:val="single" w:sz="8"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4</w:t>
            </w:r>
          </w:p>
        </w:tc>
        <w:tc>
          <w:tcPr>
            <w:tcW w:w="1778" w:type="dxa"/>
            <w:gridSpan w:val="2"/>
            <w:tcBorders>
              <w:top w:val="nil"/>
              <w:left w:val="single" w:sz="4" w:space="0" w:color="auto"/>
              <w:bottom w:val="single" w:sz="8"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5</w:t>
            </w:r>
          </w:p>
        </w:tc>
        <w:tc>
          <w:tcPr>
            <w:tcW w:w="1591" w:type="dxa"/>
            <w:tcBorders>
              <w:top w:val="nil"/>
              <w:left w:val="single" w:sz="4" w:space="0" w:color="auto"/>
              <w:bottom w:val="single" w:sz="8"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6</w:t>
            </w:r>
          </w:p>
        </w:tc>
        <w:tc>
          <w:tcPr>
            <w:tcW w:w="850" w:type="dxa"/>
            <w:tcBorders>
              <w:top w:val="nil"/>
              <w:left w:val="single" w:sz="4" w:space="0" w:color="auto"/>
              <w:bottom w:val="single" w:sz="8" w:space="0" w:color="auto"/>
              <w:right w:val="single" w:sz="4" w:space="0" w:color="auto"/>
            </w:tcBorders>
            <w:noWrap/>
            <w:vAlign w:val="bottom"/>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7</w:t>
            </w:r>
          </w:p>
        </w:tc>
        <w:tc>
          <w:tcPr>
            <w:tcW w:w="993" w:type="dxa"/>
            <w:tcBorders>
              <w:top w:val="nil"/>
              <w:left w:val="nil"/>
              <w:bottom w:val="single" w:sz="8" w:space="0" w:color="auto"/>
              <w:right w:val="single" w:sz="4" w:space="0" w:color="auto"/>
            </w:tcBorders>
            <w:noWrap/>
            <w:vAlign w:val="bottom"/>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8</w:t>
            </w:r>
          </w:p>
        </w:tc>
        <w:tc>
          <w:tcPr>
            <w:tcW w:w="901" w:type="dxa"/>
            <w:tcBorders>
              <w:top w:val="nil"/>
              <w:left w:val="nil"/>
              <w:bottom w:val="single" w:sz="8" w:space="0" w:color="auto"/>
              <w:right w:val="single" w:sz="4" w:space="0" w:color="auto"/>
            </w:tcBorders>
            <w:noWrap/>
            <w:vAlign w:val="bottom"/>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9</w:t>
            </w:r>
          </w:p>
        </w:tc>
      </w:tr>
      <w:tr w:rsidR="00CA2E8A" w:rsidRPr="00642522" w:rsidTr="00CA2E8A">
        <w:trPr>
          <w:gridAfter w:val="1"/>
          <w:wAfter w:w="557" w:type="dxa"/>
          <w:trHeight w:val="85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Администрация Рыбкинск</w:t>
            </w:r>
            <w:r w:rsidRPr="00642522">
              <w:rPr>
                <w:rFonts w:ascii="Times New Roman" w:hAnsi="Times New Roman" w:cs="Times New Roman"/>
                <w:sz w:val="24"/>
                <w:szCs w:val="24"/>
              </w:rPr>
              <w:t>о</w:t>
            </w:r>
            <w:r w:rsidRPr="00642522">
              <w:rPr>
                <w:rFonts w:ascii="Times New Roman" w:hAnsi="Times New Roman" w:cs="Times New Roman"/>
                <w:sz w:val="24"/>
                <w:szCs w:val="24"/>
              </w:rPr>
              <w:t>го сельсовета территориал</w:t>
            </w:r>
            <w:r w:rsidRPr="00642522">
              <w:rPr>
                <w:rFonts w:ascii="Times New Roman" w:hAnsi="Times New Roman" w:cs="Times New Roman"/>
                <w:sz w:val="24"/>
                <w:szCs w:val="24"/>
              </w:rPr>
              <w:t>ь</w:t>
            </w:r>
            <w:r w:rsidRPr="00642522">
              <w:rPr>
                <w:rFonts w:ascii="Times New Roman" w:hAnsi="Times New Roman" w:cs="Times New Roman"/>
                <w:sz w:val="24"/>
                <w:szCs w:val="24"/>
              </w:rPr>
              <w:t>ный орган муниципал</w:t>
            </w:r>
            <w:r w:rsidRPr="00642522">
              <w:rPr>
                <w:rFonts w:ascii="Times New Roman" w:hAnsi="Times New Roman" w:cs="Times New Roman"/>
                <w:sz w:val="24"/>
                <w:szCs w:val="24"/>
              </w:rPr>
              <w:t>ь</w:t>
            </w:r>
            <w:r w:rsidRPr="00642522">
              <w:rPr>
                <w:rFonts w:ascii="Times New Roman" w:hAnsi="Times New Roman" w:cs="Times New Roman"/>
                <w:sz w:val="24"/>
                <w:szCs w:val="24"/>
              </w:rPr>
              <w:t>ного образования "Новосергие</w:t>
            </w:r>
            <w:r w:rsidRPr="00642522">
              <w:rPr>
                <w:rFonts w:ascii="Times New Roman" w:hAnsi="Times New Roman" w:cs="Times New Roman"/>
                <w:sz w:val="24"/>
                <w:szCs w:val="24"/>
              </w:rPr>
              <w:t>в</w:t>
            </w:r>
            <w:r w:rsidRPr="00642522">
              <w:rPr>
                <w:rFonts w:ascii="Times New Roman" w:hAnsi="Times New Roman" w:cs="Times New Roman"/>
                <w:sz w:val="24"/>
                <w:szCs w:val="24"/>
              </w:rPr>
              <w:t>ский район Оренбур</w:t>
            </w:r>
            <w:r w:rsidRPr="00642522">
              <w:rPr>
                <w:rFonts w:ascii="Times New Roman" w:hAnsi="Times New Roman" w:cs="Times New Roman"/>
                <w:sz w:val="24"/>
                <w:szCs w:val="24"/>
              </w:rPr>
              <w:t>г</w:t>
            </w:r>
            <w:r w:rsidRPr="00642522">
              <w:rPr>
                <w:rFonts w:ascii="Times New Roman" w:hAnsi="Times New Roman" w:cs="Times New Roman"/>
                <w:sz w:val="24"/>
                <w:szCs w:val="24"/>
              </w:rPr>
              <w:t>ской области"</w:t>
            </w:r>
          </w:p>
        </w:tc>
        <w:tc>
          <w:tcPr>
            <w:tcW w:w="53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778"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159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8030,5</w:t>
            </w:r>
          </w:p>
        </w:tc>
        <w:tc>
          <w:tcPr>
            <w:tcW w:w="993"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7012,9</w:t>
            </w:r>
          </w:p>
        </w:tc>
        <w:tc>
          <w:tcPr>
            <w:tcW w:w="9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7070,3</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Общегосударственные в</w:t>
            </w:r>
            <w:r w:rsidRPr="00642522">
              <w:rPr>
                <w:rFonts w:ascii="Times New Roman" w:hAnsi="Times New Roman" w:cs="Times New Roman"/>
                <w:sz w:val="24"/>
                <w:szCs w:val="24"/>
              </w:rPr>
              <w:t>о</w:t>
            </w:r>
            <w:r w:rsidRPr="00642522">
              <w:rPr>
                <w:rFonts w:ascii="Times New Roman" w:hAnsi="Times New Roman" w:cs="Times New Roman"/>
                <w:sz w:val="24"/>
                <w:szCs w:val="24"/>
              </w:rPr>
              <w:lastRenderedPageBreak/>
              <w:t>просы</w:t>
            </w:r>
          </w:p>
        </w:tc>
        <w:tc>
          <w:tcPr>
            <w:tcW w:w="53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lastRenderedPageBreak/>
              <w:t>01</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778"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159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2578,6</w:t>
            </w:r>
          </w:p>
        </w:tc>
        <w:tc>
          <w:tcPr>
            <w:tcW w:w="993"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2572,3</w:t>
            </w:r>
          </w:p>
        </w:tc>
        <w:tc>
          <w:tcPr>
            <w:tcW w:w="9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2563,8</w:t>
            </w:r>
          </w:p>
        </w:tc>
      </w:tr>
      <w:tr w:rsidR="00CA2E8A" w:rsidRPr="00642522" w:rsidTr="00CA2E8A">
        <w:trPr>
          <w:gridAfter w:val="1"/>
          <w:wAfter w:w="557" w:type="dxa"/>
          <w:trHeight w:val="780"/>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lastRenderedPageBreak/>
              <w:t>Функционирование высшего должностного лица субъе</w:t>
            </w:r>
            <w:r w:rsidRPr="00642522">
              <w:rPr>
                <w:rFonts w:ascii="Times New Roman" w:hAnsi="Times New Roman" w:cs="Times New Roman"/>
                <w:sz w:val="24"/>
                <w:szCs w:val="24"/>
              </w:rPr>
              <w:t>к</w:t>
            </w:r>
            <w:r w:rsidRPr="00642522">
              <w:rPr>
                <w:rFonts w:ascii="Times New Roman" w:hAnsi="Times New Roman" w:cs="Times New Roman"/>
                <w:sz w:val="24"/>
                <w:szCs w:val="24"/>
              </w:rPr>
              <w:t>та Российской Федерации и муниципального образов</w:t>
            </w:r>
            <w:r w:rsidRPr="00642522">
              <w:rPr>
                <w:rFonts w:ascii="Times New Roman" w:hAnsi="Times New Roman" w:cs="Times New Roman"/>
                <w:sz w:val="24"/>
                <w:szCs w:val="24"/>
              </w:rPr>
              <w:t>а</w:t>
            </w:r>
            <w:r w:rsidRPr="00642522">
              <w:rPr>
                <w:rFonts w:ascii="Times New Roman" w:hAnsi="Times New Roman" w:cs="Times New Roman"/>
                <w:sz w:val="24"/>
                <w:szCs w:val="24"/>
              </w:rPr>
              <w:t>ния</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863,9</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852,9</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852,9</w:t>
            </w:r>
          </w:p>
        </w:tc>
      </w:tr>
      <w:tr w:rsidR="00CA2E8A" w:rsidRPr="00642522" w:rsidTr="00CA2E8A">
        <w:trPr>
          <w:gridAfter w:val="1"/>
          <w:wAfter w:w="557" w:type="dxa"/>
          <w:trHeight w:val="106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Муниципальная программа «Устойчивое развитие те</w:t>
            </w:r>
            <w:r w:rsidRPr="00642522">
              <w:rPr>
                <w:rFonts w:ascii="Times New Roman" w:hAnsi="Times New Roman" w:cs="Times New Roman"/>
                <w:sz w:val="24"/>
                <w:szCs w:val="24"/>
              </w:rPr>
              <w:t>р</w:t>
            </w:r>
            <w:r w:rsidRPr="00642522">
              <w:rPr>
                <w:rFonts w:ascii="Times New Roman" w:hAnsi="Times New Roman" w:cs="Times New Roman"/>
                <w:sz w:val="24"/>
                <w:szCs w:val="24"/>
              </w:rPr>
              <w:t>ритории муниципального образования Рыбкинский сельсовет Новосергиевск</w:t>
            </w:r>
            <w:r w:rsidRPr="00642522">
              <w:rPr>
                <w:rFonts w:ascii="Times New Roman" w:hAnsi="Times New Roman" w:cs="Times New Roman"/>
                <w:sz w:val="24"/>
                <w:szCs w:val="24"/>
              </w:rPr>
              <w:t>о</w:t>
            </w:r>
            <w:r w:rsidRPr="00642522">
              <w:rPr>
                <w:rFonts w:ascii="Times New Roman" w:hAnsi="Times New Roman" w:cs="Times New Roman"/>
                <w:sz w:val="24"/>
                <w:szCs w:val="24"/>
              </w:rPr>
              <w:t>го района Оренбургской обл</w:t>
            </w:r>
            <w:r w:rsidRPr="00642522">
              <w:rPr>
                <w:rFonts w:ascii="Times New Roman" w:hAnsi="Times New Roman" w:cs="Times New Roman"/>
                <w:sz w:val="24"/>
                <w:szCs w:val="24"/>
              </w:rPr>
              <w:t>а</w:t>
            </w:r>
            <w:r w:rsidRPr="00642522">
              <w:rPr>
                <w:rFonts w:ascii="Times New Roman" w:hAnsi="Times New Roman" w:cs="Times New Roman"/>
                <w:sz w:val="24"/>
                <w:szCs w:val="24"/>
              </w:rPr>
              <w:t>сти»</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20.0.00.00000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863,9</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852,9</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852,9</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Комплексы процессных м</w:t>
            </w:r>
            <w:r w:rsidRPr="00642522">
              <w:rPr>
                <w:rFonts w:ascii="Times New Roman" w:hAnsi="Times New Roman" w:cs="Times New Roman"/>
                <w:sz w:val="24"/>
                <w:szCs w:val="24"/>
              </w:rPr>
              <w:t>е</w:t>
            </w:r>
            <w:r w:rsidRPr="00642522">
              <w:rPr>
                <w:rFonts w:ascii="Times New Roman" w:hAnsi="Times New Roman" w:cs="Times New Roman"/>
                <w:sz w:val="24"/>
                <w:szCs w:val="24"/>
              </w:rPr>
              <w:t>роприятий</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20.4.00.00000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863,9</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852,9</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852,9</w:t>
            </w:r>
          </w:p>
        </w:tc>
      </w:tr>
      <w:tr w:rsidR="00CA2E8A" w:rsidRPr="00642522" w:rsidTr="00CA2E8A">
        <w:trPr>
          <w:gridAfter w:val="1"/>
          <w:wAfter w:w="557" w:type="dxa"/>
          <w:trHeight w:val="998"/>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 процессных мер</w:t>
            </w:r>
            <w:r w:rsidRPr="00642522">
              <w:rPr>
                <w:rFonts w:ascii="Times New Roman" w:hAnsi="Times New Roman" w:cs="Times New Roman"/>
                <w:sz w:val="24"/>
                <w:szCs w:val="24"/>
              </w:rPr>
              <w:t>о</w:t>
            </w:r>
            <w:r w:rsidRPr="00642522">
              <w:rPr>
                <w:rFonts w:ascii="Times New Roman" w:hAnsi="Times New Roman" w:cs="Times New Roman"/>
                <w:sz w:val="24"/>
                <w:szCs w:val="24"/>
              </w:rPr>
              <w:t>приятий «Анализ эффекти</w:t>
            </w:r>
            <w:r w:rsidRPr="00642522">
              <w:rPr>
                <w:rFonts w:ascii="Times New Roman" w:hAnsi="Times New Roman" w:cs="Times New Roman"/>
                <w:sz w:val="24"/>
                <w:szCs w:val="24"/>
              </w:rPr>
              <w:t>в</w:t>
            </w:r>
            <w:r w:rsidRPr="00642522">
              <w:rPr>
                <w:rFonts w:ascii="Times New Roman" w:hAnsi="Times New Roman" w:cs="Times New Roman"/>
                <w:sz w:val="24"/>
                <w:szCs w:val="24"/>
              </w:rPr>
              <w:t>ности бюджетных расх</w:t>
            </w:r>
            <w:r w:rsidRPr="00642522">
              <w:rPr>
                <w:rFonts w:ascii="Times New Roman" w:hAnsi="Times New Roman" w:cs="Times New Roman"/>
                <w:sz w:val="24"/>
                <w:szCs w:val="24"/>
              </w:rPr>
              <w:t>о</w:t>
            </w:r>
            <w:r w:rsidRPr="00642522">
              <w:rPr>
                <w:rFonts w:ascii="Times New Roman" w:hAnsi="Times New Roman" w:cs="Times New Roman"/>
                <w:sz w:val="24"/>
                <w:szCs w:val="24"/>
              </w:rPr>
              <w:t>дов на осуществление полном</w:t>
            </w:r>
            <w:r w:rsidRPr="00642522">
              <w:rPr>
                <w:rFonts w:ascii="Times New Roman" w:hAnsi="Times New Roman" w:cs="Times New Roman"/>
                <w:sz w:val="24"/>
                <w:szCs w:val="24"/>
              </w:rPr>
              <w:t>о</w:t>
            </w:r>
            <w:r w:rsidRPr="00642522">
              <w:rPr>
                <w:rFonts w:ascii="Times New Roman" w:hAnsi="Times New Roman" w:cs="Times New Roman"/>
                <w:sz w:val="24"/>
                <w:szCs w:val="24"/>
              </w:rPr>
              <w:t>чий органов местного сам</w:t>
            </w:r>
            <w:r w:rsidRPr="00642522">
              <w:rPr>
                <w:rFonts w:ascii="Times New Roman" w:hAnsi="Times New Roman" w:cs="Times New Roman"/>
                <w:sz w:val="24"/>
                <w:szCs w:val="24"/>
              </w:rPr>
              <w:t>о</w:t>
            </w:r>
            <w:r w:rsidRPr="00642522">
              <w:rPr>
                <w:rFonts w:ascii="Times New Roman" w:hAnsi="Times New Roman" w:cs="Times New Roman"/>
                <w:sz w:val="24"/>
                <w:szCs w:val="24"/>
              </w:rPr>
              <w:t>управления»</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863,9</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852,9</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852,9</w:t>
            </w:r>
          </w:p>
        </w:tc>
      </w:tr>
      <w:tr w:rsidR="00CA2E8A" w:rsidRPr="00642522" w:rsidTr="00CA2E8A">
        <w:trPr>
          <w:gridAfter w:val="1"/>
          <w:wAfter w:w="557" w:type="dxa"/>
          <w:trHeight w:val="43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Высшее должностное лицо органов местного сам</w:t>
            </w:r>
            <w:r w:rsidRPr="00642522">
              <w:rPr>
                <w:rFonts w:ascii="Times New Roman" w:hAnsi="Times New Roman" w:cs="Times New Roman"/>
                <w:sz w:val="24"/>
                <w:szCs w:val="24"/>
              </w:rPr>
              <w:t>о</w:t>
            </w:r>
            <w:r w:rsidRPr="00642522">
              <w:rPr>
                <w:rFonts w:ascii="Times New Roman" w:hAnsi="Times New Roman" w:cs="Times New Roman"/>
                <w:sz w:val="24"/>
                <w:szCs w:val="24"/>
              </w:rPr>
              <w:t>управления</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20.4.01.10010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863,9</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852,9</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852,9</w:t>
            </w:r>
          </w:p>
        </w:tc>
      </w:tr>
      <w:tr w:rsidR="00CA2E8A" w:rsidRPr="00642522" w:rsidTr="00CA2E8A">
        <w:trPr>
          <w:gridAfter w:val="1"/>
          <w:wAfter w:w="557" w:type="dxa"/>
          <w:trHeight w:val="1463"/>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Расходы на выплаты перс</w:t>
            </w:r>
            <w:r w:rsidRPr="00642522">
              <w:rPr>
                <w:rFonts w:ascii="Times New Roman" w:hAnsi="Times New Roman" w:cs="Times New Roman"/>
                <w:sz w:val="24"/>
                <w:szCs w:val="24"/>
              </w:rPr>
              <w:t>о</w:t>
            </w:r>
            <w:r w:rsidRPr="00642522">
              <w:rPr>
                <w:rFonts w:ascii="Times New Roman" w:hAnsi="Times New Roman" w:cs="Times New Roman"/>
                <w:sz w:val="24"/>
                <w:szCs w:val="24"/>
              </w:rPr>
              <w:t>налу в целях обеспечения выполнения функций гос</w:t>
            </w:r>
            <w:r w:rsidRPr="00642522">
              <w:rPr>
                <w:rFonts w:ascii="Times New Roman" w:hAnsi="Times New Roman" w:cs="Times New Roman"/>
                <w:sz w:val="24"/>
                <w:szCs w:val="24"/>
              </w:rPr>
              <w:t>у</w:t>
            </w:r>
            <w:r w:rsidRPr="00642522">
              <w:rPr>
                <w:rFonts w:ascii="Times New Roman" w:hAnsi="Times New Roman" w:cs="Times New Roman"/>
                <w:sz w:val="24"/>
                <w:szCs w:val="24"/>
              </w:rPr>
              <w:t>дарственными (муниц</w:t>
            </w:r>
            <w:r w:rsidRPr="00642522">
              <w:rPr>
                <w:rFonts w:ascii="Times New Roman" w:hAnsi="Times New Roman" w:cs="Times New Roman"/>
                <w:sz w:val="24"/>
                <w:szCs w:val="24"/>
              </w:rPr>
              <w:t>и</w:t>
            </w:r>
            <w:r w:rsidRPr="00642522">
              <w:rPr>
                <w:rFonts w:ascii="Times New Roman" w:hAnsi="Times New Roman" w:cs="Times New Roman"/>
                <w:sz w:val="24"/>
                <w:szCs w:val="24"/>
              </w:rPr>
              <w:t>пальными) органами, казе</w:t>
            </w:r>
            <w:r w:rsidRPr="00642522">
              <w:rPr>
                <w:rFonts w:ascii="Times New Roman" w:hAnsi="Times New Roman" w:cs="Times New Roman"/>
                <w:sz w:val="24"/>
                <w:szCs w:val="24"/>
              </w:rPr>
              <w:t>н</w:t>
            </w:r>
            <w:r w:rsidRPr="00642522">
              <w:rPr>
                <w:rFonts w:ascii="Times New Roman" w:hAnsi="Times New Roman" w:cs="Times New Roman"/>
                <w:sz w:val="24"/>
                <w:szCs w:val="24"/>
              </w:rPr>
              <w:t>ными учреждениями, орг</w:t>
            </w:r>
            <w:r w:rsidRPr="00642522">
              <w:rPr>
                <w:rFonts w:ascii="Times New Roman" w:hAnsi="Times New Roman" w:cs="Times New Roman"/>
                <w:sz w:val="24"/>
                <w:szCs w:val="24"/>
              </w:rPr>
              <w:t>а</w:t>
            </w:r>
            <w:r w:rsidRPr="00642522">
              <w:rPr>
                <w:rFonts w:ascii="Times New Roman" w:hAnsi="Times New Roman" w:cs="Times New Roman"/>
                <w:sz w:val="24"/>
                <w:szCs w:val="24"/>
              </w:rPr>
              <w:t>нами управления госуда</w:t>
            </w:r>
            <w:r w:rsidRPr="00642522">
              <w:rPr>
                <w:rFonts w:ascii="Times New Roman" w:hAnsi="Times New Roman" w:cs="Times New Roman"/>
                <w:sz w:val="24"/>
                <w:szCs w:val="24"/>
              </w:rPr>
              <w:t>р</w:t>
            </w:r>
            <w:r w:rsidRPr="00642522">
              <w:rPr>
                <w:rFonts w:ascii="Times New Roman" w:hAnsi="Times New Roman" w:cs="Times New Roman"/>
                <w:sz w:val="24"/>
                <w:szCs w:val="24"/>
              </w:rPr>
              <w:t>ственными внебюджетными фондами</w:t>
            </w:r>
          </w:p>
        </w:tc>
        <w:tc>
          <w:tcPr>
            <w:tcW w:w="53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1778"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20.4.01.10010</w:t>
            </w:r>
          </w:p>
        </w:tc>
        <w:tc>
          <w:tcPr>
            <w:tcW w:w="159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863,9</w:t>
            </w:r>
          </w:p>
        </w:tc>
        <w:tc>
          <w:tcPr>
            <w:tcW w:w="993"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852,9</w:t>
            </w:r>
          </w:p>
        </w:tc>
        <w:tc>
          <w:tcPr>
            <w:tcW w:w="9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852,9</w:t>
            </w:r>
          </w:p>
        </w:tc>
      </w:tr>
      <w:tr w:rsidR="00CA2E8A" w:rsidRPr="00642522" w:rsidTr="00CA2E8A">
        <w:trPr>
          <w:gridAfter w:val="1"/>
          <w:wAfter w:w="557" w:type="dxa"/>
          <w:trHeight w:val="43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Расходы на выплаты перс</w:t>
            </w:r>
            <w:r w:rsidRPr="00642522">
              <w:rPr>
                <w:rFonts w:ascii="Times New Roman" w:hAnsi="Times New Roman" w:cs="Times New Roman"/>
                <w:sz w:val="24"/>
                <w:szCs w:val="24"/>
              </w:rPr>
              <w:t>о</w:t>
            </w:r>
            <w:r w:rsidRPr="00642522">
              <w:rPr>
                <w:rFonts w:ascii="Times New Roman" w:hAnsi="Times New Roman" w:cs="Times New Roman"/>
                <w:sz w:val="24"/>
                <w:szCs w:val="24"/>
              </w:rPr>
              <w:t>налу государственных (м</w:t>
            </w:r>
            <w:r w:rsidRPr="00642522">
              <w:rPr>
                <w:rFonts w:ascii="Times New Roman" w:hAnsi="Times New Roman" w:cs="Times New Roman"/>
                <w:sz w:val="24"/>
                <w:szCs w:val="24"/>
              </w:rPr>
              <w:t>у</w:t>
            </w:r>
            <w:r w:rsidRPr="00642522">
              <w:rPr>
                <w:rFonts w:ascii="Times New Roman" w:hAnsi="Times New Roman" w:cs="Times New Roman"/>
                <w:sz w:val="24"/>
                <w:szCs w:val="24"/>
              </w:rPr>
              <w:t>ниципальных) органов</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20.4.01.10010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120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863,9</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852,9</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852,9</w:t>
            </w:r>
          </w:p>
        </w:tc>
      </w:tr>
      <w:tr w:rsidR="00CA2E8A" w:rsidRPr="00642522" w:rsidTr="00CA2E8A">
        <w:trPr>
          <w:gridAfter w:val="1"/>
          <w:wAfter w:w="557" w:type="dxa"/>
          <w:trHeight w:val="1223"/>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Функционирование Прав</w:t>
            </w:r>
            <w:r w:rsidRPr="00642522">
              <w:rPr>
                <w:rFonts w:ascii="Times New Roman" w:hAnsi="Times New Roman" w:cs="Times New Roman"/>
                <w:sz w:val="24"/>
                <w:szCs w:val="24"/>
              </w:rPr>
              <w:t>и</w:t>
            </w:r>
            <w:r w:rsidRPr="00642522">
              <w:rPr>
                <w:rFonts w:ascii="Times New Roman" w:hAnsi="Times New Roman" w:cs="Times New Roman"/>
                <w:sz w:val="24"/>
                <w:szCs w:val="24"/>
              </w:rPr>
              <w:t>тельства Российской Фед</w:t>
            </w:r>
            <w:r w:rsidRPr="00642522">
              <w:rPr>
                <w:rFonts w:ascii="Times New Roman" w:hAnsi="Times New Roman" w:cs="Times New Roman"/>
                <w:sz w:val="24"/>
                <w:szCs w:val="24"/>
              </w:rPr>
              <w:t>е</w:t>
            </w:r>
            <w:r w:rsidRPr="00642522">
              <w:rPr>
                <w:rFonts w:ascii="Times New Roman" w:hAnsi="Times New Roman" w:cs="Times New Roman"/>
                <w:sz w:val="24"/>
                <w:szCs w:val="24"/>
              </w:rPr>
              <w:t>рации, высших исполн</w:t>
            </w:r>
            <w:r w:rsidRPr="00642522">
              <w:rPr>
                <w:rFonts w:ascii="Times New Roman" w:hAnsi="Times New Roman" w:cs="Times New Roman"/>
                <w:sz w:val="24"/>
                <w:szCs w:val="24"/>
              </w:rPr>
              <w:t>и</w:t>
            </w:r>
            <w:r w:rsidRPr="00642522">
              <w:rPr>
                <w:rFonts w:ascii="Times New Roman" w:hAnsi="Times New Roman" w:cs="Times New Roman"/>
                <w:sz w:val="24"/>
                <w:szCs w:val="24"/>
              </w:rPr>
              <w:t>тельных органов госуда</w:t>
            </w:r>
            <w:r w:rsidRPr="00642522">
              <w:rPr>
                <w:rFonts w:ascii="Times New Roman" w:hAnsi="Times New Roman" w:cs="Times New Roman"/>
                <w:sz w:val="24"/>
                <w:szCs w:val="24"/>
              </w:rPr>
              <w:t>р</w:t>
            </w:r>
            <w:r w:rsidRPr="00642522">
              <w:rPr>
                <w:rFonts w:ascii="Times New Roman" w:hAnsi="Times New Roman" w:cs="Times New Roman"/>
                <w:sz w:val="24"/>
                <w:szCs w:val="24"/>
              </w:rPr>
              <w:t>ственной власти субъектов Российской Федерации, местных администраций</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1226,1</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1273,1</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1273,1</w:t>
            </w:r>
          </w:p>
        </w:tc>
      </w:tr>
      <w:tr w:rsidR="00CA2E8A" w:rsidRPr="00642522" w:rsidTr="00CA2E8A">
        <w:trPr>
          <w:gridAfter w:val="1"/>
          <w:wAfter w:w="557" w:type="dxa"/>
          <w:trHeight w:val="106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Муниципальная программа «Устойчивое развитие те</w:t>
            </w:r>
            <w:r w:rsidRPr="00642522">
              <w:rPr>
                <w:rFonts w:ascii="Times New Roman" w:hAnsi="Times New Roman" w:cs="Times New Roman"/>
                <w:sz w:val="24"/>
                <w:szCs w:val="24"/>
              </w:rPr>
              <w:t>р</w:t>
            </w:r>
            <w:r w:rsidRPr="00642522">
              <w:rPr>
                <w:rFonts w:ascii="Times New Roman" w:hAnsi="Times New Roman" w:cs="Times New Roman"/>
                <w:sz w:val="24"/>
                <w:szCs w:val="24"/>
              </w:rPr>
              <w:t>ритории муниципального образования Рыбкинский сельсовет Новосергиевск</w:t>
            </w:r>
            <w:r w:rsidRPr="00642522">
              <w:rPr>
                <w:rFonts w:ascii="Times New Roman" w:hAnsi="Times New Roman" w:cs="Times New Roman"/>
                <w:sz w:val="24"/>
                <w:szCs w:val="24"/>
              </w:rPr>
              <w:t>о</w:t>
            </w:r>
            <w:r w:rsidRPr="00642522">
              <w:rPr>
                <w:rFonts w:ascii="Times New Roman" w:hAnsi="Times New Roman" w:cs="Times New Roman"/>
                <w:sz w:val="24"/>
                <w:szCs w:val="24"/>
              </w:rPr>
              <w:t>го района Оренбургской обл</w:t>
            </w:r>
            <w:r w:rsidRPr="00642522">
              <w:rPr>
                <w:rFonts w:ascii="Times New Roman" w:hAnsi="Times New Roman" w:cs="Times New Roman"/>
                <w:sz w:val="24"/>
                <w:szCs w:val="24"/>
              </w:rPr>
              <w:t>а</w:t>
            </w:r>
            <w:r w:rsidRPr="00642522">
              <w:rPr>
                <w:rFonts w:ascii="Times New Roman" w:hAnsi="Times New Roman" w:cs="Times New Roman"/>
                <w:sz w:val="24"/>
                <w:szCs w:val="24"/>
              </w:rPr>
              <w:t>сти»</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20.0.00.00000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1226,1</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1273,1</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1273,1</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lastRenderedPageBreak/>
              <w:t>Комплексы процессных м</w:t>
            </w:r>
            <w:r w:rsidRPr="00642522">
              <w:rPr>
                <w:rFonts w:ascii="Times New Roman" w:hAnsi="Times New Roman" w:cs="Times New Roman"/>
                <w:sz w:val="24"/>
                <w:szCs w:val="24"/>
              </w:rPr>
              <w:t>е</w:t>
            </w:r>
            <w:r w:rsidRPr="00642522">
              <w:rPr>
                <w:rFonts w:ascii="Times New Roman" w:hAnsi="Times New Roman" w:cs="Times New Roman"/>
                <w:sz w:val="24"/>
                <w:szCs w:val="24"/>
              </w:rPr>
              <w:t>роприятий</w:t>
            </w:r>
          </w:p>
        </w:tc>
        <w:tc>
          <w:tcPr>
            <w:tcW w:w="53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1778"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20.4.00.00000</w:t>
            </w:r>
          </w:p>
        </w:tc>
        <w:tc>
          <w:tcPr>
            <w:tcW w:w="159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1226,1</w:t>
            </w:r>
          </w:p>
        </w:tc>
        <w:tc>
          <w:tcPr>
            <w:tcW w:w="993"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1273,1</w:t>
            </w:r>
          </w:p>
        </w:tc>
        <w:tc>
          <w:tcPr>
            <w:tcW w:w="9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1273,1</w:t>
            </w:r>
          </w:p>
        </w:tc>
      </w:tr>
      <w:tr w:rsidR="00CA2E8A" w:rsidRPr="00642522" w:rsidTr="00CA2E8A">
        <w:trPr>
          <w:gridAfter w:val="1"/>
          <w:wAfter w:w="557" w:type="dxa"/>
          <w:trHeight w:val="85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 процессных мер</w:t>
            </w:r>
            <w:r w:rsidRPr="00642522">
              <w:rPr>
                <w:rFonts w:ascii="Times New Roman" w:hAnsi="Times New Roman" w:cs="Times New Roman"/>
                <w:sz w:val="24"/>
                <w:szCs w:val="24"/>
              </w:rPr>
              <w:t>о</w:t>
            </w:r>
            <w:r w:rsidRPr="00642522">
              <w:rPr>
                <w:rFonts w:ascii="Times New Roman" w:hAnsi="Times New Roman" w:cs="Times New Roman"/>
                <w:sz w:val="24"/>
                <w:szCs w:val="24"/>
              </w:rPr>
              <w:t>приятий «Анализ эффекти</w:t>
            </w:r>
            <w:r w:rsidRPr="00642522">
              <w:rPr>
                <w:rFonts w:ascii="Times New Roman" w:hAnsi="Times New Roman" w:cs="Times New Roman"/>
                <w:sz w:val="24"/>
                <w:szCs w:val="24"/>
              </w:rPr>
              <w:t>в</w:t>
            </w:r>
            <w:r w:rsidRPr="00642522">
              <w:rPr>
                <w:rFonts w:ascii="Times New Roman" w:hAnsi="Times New Roman" w:cs="Times New Roman"/>
                <w:sz w:val="24"/>
                <w:szCs w:val="24"/>
              </w:rPr>
              <w:t>ности бюджетных расх</w:t>
            </w:r>
            <w:r w:rsidRPr="00642522">
              <w:rPr>
                <w:rFonts w:ascii="Times New Roman" w:hAnsi="Times New Roman" w:cs="Times New Roman"/>
                <w:sz w:val="24"/>
                <w:szCs w:val="24"/>
              </w:rPr>
              <w:t>о</w:t>
            </w:r>
            <w:r w:rsidRPr="00642522">
              <w:rPr>
                <w:rFonts w:ascii="Times New Roman" w:hAnsi="Times New Roman" w:cs="Times New Roman"/>
                <w:sz w:val="24"/>
                <w:szCs w:val="24"/>
              </w:rPr>
              <w:t>дов на осуществление полном</w:t>
            </w:r>
            <w:r w:rsidRPr="00642522">
              <w:rPr>
                <w:rFonts w:ascii="Times New Roman" w:hAnsi="Times New Roman" w:cs="Times New Roman"/>
                <w:sz w:val="24"/>
                <w:szCs w:val="24"/>
              </w:rPr>
              <w:t>о</w:t>
            </w:r>
            <w:r w:rsidRPr="00642522">
              <w:rPr>
                <w:rFonts w:ascii="Times New Roman" w:hAnsi="Times New Roman" w:cs="Times New Roman"/>
                <w:sz w:val="24"/>
                <w:szCs w:val="24"/>
              </w:rPr>
              <w:t>чий органов местного сам</w:t>
            </w:r>
            <w:r w:rsidRPr="00642522">
              <w:rPr>
                <w:rFonts w:ascii="Times New Roman" w:hAnsi="Times New Roman" w:cs="Times New Roman"/>
                <w:sz w:val="24"/>
                <w:szCs w:val="24"/>
              </w:rPr>
              <w:t>о</w:t>
            </w:r>
            <w:r w:rsidRPr="00642522">
              <w:rPr>
                <w:rFonts w:ascii="Times New Roman" w:hAnsi="Times New Roman" w:cs="Times New Roman"/>
                <w:sz w:val="24"/>
                <w:szCs w:val="24"/>
              </w:rPr>
              <w:t>управления»</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1226,1</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1273,1</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1273,1</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Центральный аппарат</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20.4.01.10020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898,1</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934,1</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934,1</w:t>
            </w:r>
          </w:p>
        </w:tc>
      </w:tr>
      <w:tr w:rsidR="00CA2E8A" w:rsidRPr="00642522" w:rsidTr="00CA2E8A">
        <w:trPr>
          <w:gridAfter w:val="1"/>
          <w:wAfter w:w="557" w:type="dxa"/>
          <w:trHeight w:val="127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Расходы на выплаты перс</w:t>
            </w:r>
            <w:r w:rsidRPr="00642522">
              <w:rPr>
                <w:rFonts w:ascii="Times New Roman" w:hAnsi="Times New Roman" w:cs="Times New Roman"/>
                <w:sz w:val="24"/>
                <w:szCs w:val="24"/>
              </w:rPr>
              <w:t>о</w:t>
            </w:r>
            <w:r w:rsidRPr="00642522">
              <w:rPr>
                <w:rFonts w:ascii="Times New Roman" w:hAnsi="Times New Roman" w:cs="Times New Roman"/>
                <w:sz w:val="24"/>
                <w:szCs w:val="24"/>
              </w:rPr>
              <w:t>налу в целях обеспечения выполнения функций гос</w:t>
            </w:r>
            <w:r w:rsidRPr="00642522">
              <w:rPr>
                <w:rFonts w:ascii="Times New Roman" w:hAnsi="Times New Roman" w:cs="Times New Roman"/>
                <w:sz w:val="24"/>
                <w:szCs w:val="24"/>
              </w:rPr>
              <w:t>у</w:t>
            </w:r>
            <w:r w:rsidRPr="00642522">
              <w:rPr>
                <w:rFonts w:ascii="Times New Roman" w:hAnsi="Times New Roman" w:cs="Times New Roman"/>
                <w:sz w:val="24"/>
                <w:szCs w:val="24"/>
              </w:rPr>
              <w:t>дарственными (муниц</w:t>
            </w:r>
            <w:r w:rsidRPr="00642522">
              <w:rPr>
                <w:rFonts w:ascii="Times New Roman" w:hAnsi="Times New Roman" w:cs="Times New Roman"/>
                <w:sz w:val="24"/>
                <w:szCs w:val="24"/>
              </w:rPr>
              <w:t>и</w:t>
            </w:r>
            <w:r w:rsidRPr="00642522">
              <w:rPr>
                <w:rFonts w:ascii="Times New Roman" w:hAnsi="Times New Roman" w:cs="Times New Roman"/>
                <w:sz w:val="24"/>
                <w:szCs w:val="24"/>
              </w:rPr>
              <w:t>пальными) органами, казе</w:t>
            </w:r>
            <w:r w:rsidRPr="00642522">
              <w:rPr>
                <w:rFonts w:ascii="Times New Roman" w:hAnsi="Times New Roman" w:cs="Times New Roman"/>
                <w:sz w:val="24"/>
                <w:szCs w:val="24"/>
              </w:rPr>
              <w:t>н</w:t>
            </w:r>
            <w:r w:rsidRPr="00642522">
              <w:rPr>
                <w:rFonts w:ascii="Times New Roman" w:hAnsi="Times New Roman" w:cs="Times New Roman"/>
                <w:sz w:val="24"/>
                <w:szCs w:val="24"/>
              </w:rPr>
              <w:t>ными учреждениями, орг</w:t>
            </w:r>
            <w:r w:rsidRPr="00642522">
              <w:rPr>
                <w:rFonts w:ascii="Times New Roman" w:hAnsi="Times New Roman" w:cs="Times New Roman"/>
                <w:sz w:val="24"/>
                <w:szCs w:val="24"/>
              </w:rPr>
              <w:t>а</w:t>
            </w:r>
            <w:r w:rsidRPr="00642522">
              <w:rPr>
                <w:rFonts w:ascii="Times New Roman" w:hAnsi="Times New Roman" w:cs="Times New Roman"/>
                <w:sz w:val="24"/>
                <w:szCs w:val="24"/>
              </w:rPr>
              <w:t>нами управления госуда</w:t>
            </w:r>
            <w:r w:rsidRPr="00642522">
              <w:rPr>
                <w:rFonts w:ascii="Times New Roman" w:hAnsi="Times New Roman" w:cs="Times New Roman"/>
                <w:sz w:val="24"/>
                <w:szCs w:val="24"/>
              </w:rPr>
              <w:t>р</w:t>
            </w:r>
            <w:r w:rsidRPr="00642522">
              <w:rPr>
                <w:rFonts w:ascii="Times New Roman" w:hAnsi="Times New Roman" w:cs="Times New Roman"/>
                <w:sz w:val="24"/>
                <w:szCs w:val="24"/>
              </w:rPr>
              <w:t>ственными внебюджетными фондами</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20.4.01.10020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565,1</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565,1</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565,1</w:t>
            </w:r>
          </w:p>
        </w:tc>
      </w:tr>
      <w:tr w:rsidR="00CA2E8A" w:rsidRPr="00642522" w:rsidTr="00CA2E8A">
        <w:trPr>
          <w:gridAfter w:val="1"/>
          <w:wAfter w:w="557" w:type="dxa"/>
          <w:trHeight w:val="43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Расходы на выплаты перс</w:t>
            </w:r>
            <w:r w:rsidRPr="00642522">
              <w:rPr>
                <w:rFonts w:ascii="Times New Roman" w:hAnsi="Times New Roman" w:cs="Times New Roman"/>
                <w:sz w:val="24"/>
                <w:szCs w:val="24"/>
              </w:rPr>
              <w:t>о</w:t>
            </w:r>
            <w:r w:rsidRPr="00642522">
              <w:rPr>
                <w:rFonts w:ascii="Times New Roman" w:hAnsi="Times New Roman" w:cs="Times New Roman"/>
                <w:sz w:val="24"/>
                <w:szCs w:val="24"/>
              </w:rPr>
              <w:t>налу государственных (м</w:t>
            </w:r>
            <w:r w:rsidRPr="00642522">
              <w:rPr>
                <w:rFonts w:ascii="Times New Roman" w:hAnsi="Times New Roman" w:cs="Times New Roman"/>
                <w:sz w:val="24"/>
                <w:szCs w:val="24"/>
              </w:rPr>
              <w:t>у</w:t>
            </w:r>
            <w:r w:rsidRPr="00642522">
              <w:rPr>
                <w:rFonts w:ascii="Times New Roman" w:hAnsi="Times New Roman" w:cs="Times New Roman"/>
                <w:sz w:val="24"/>
                <w:szCs w:val="24"/>
              </w:rPr>
              <w:t>ниципальных) органов</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20.4.01.10020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120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565,1</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565,1</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565,1</w:t>
            </w:r>
          </w:p>
        </w:tc>
      </w:tr>
      <w:tr w:rsidR="00CA2E8A" w:rsidRPr="00642522" w:rsidTr="00CA2E8A">
        <w:trPr>
          <w:gridAfter w:val="1"/>
          <w:wAfter w:w="557" w:type="dxa"/>
          <w:trHeight w:val="43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Закупка товаров, работ и услуг для государственных (муниципальных) нужд</w:t>
            </w:r>
          </w:p>
        </w:tc>
        <w:tc>
          <w:tcPr>
            <w:tcW w:w="53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1778"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20.4.01.10020</w:t>
            </w:r>
          </w:p>
        </w:tc>
        <w:tc>
          <w:tcPr>
            <w:tcW w:w="159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333,0</w:t>
            </w:r>
          </w:p>
        </w:tc>
        <w:tc>
          <w:tcPr>
            <w:tcW w:w="993"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369,0</w:t>
            </w:r>
          </w:p>
        </w:tc>
        <w:tc>
          <w:tcPr>
            <w:tcW w:w="9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369,0</w:t>
            </w:r>
          </w:p>
        </w:tc>
      </w:tr>
      <w:tr w:rsidR="00CA2E8A" w:rsidRPr="00642522" w:rsidTr="00CA2E8A">
        <w:trPr>
          <w:gridAfter w:val="1"/>
          <w:wAfter w:w="557" w:type="dxa"/>
          <w:trHeight w:val="6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закупки товаров, р</w:t>
            </w:r>
            <w:r w:rsidRPr="00642522">
              <w:rPr>
                <w:rFonts w:ascii="Times New Roman" w:hAnsi="Times New Roman" w:cs="Times New Roman"/>
                <w:sz w:val="24"/>
                <w:szCs w:val="24"/>
              </w:rPr>
              <w:t>а</w:t>
            </w:r>
            <w:r w:rsidRPr="00642522">
              <w:rPr>
                <w:rFonts w:ascii="Times New Roman" w:hAnsi="Times New Roman" w:cs="Times New Roman"/>
                <w:sz w:val="24"/>
                <w:szCs w:val="24"/>
              </w:rPr>
              <w:t>бот и услуг для обеспеч</w:t>
            </w:r>
            <w:r w:rsidRPr="00642522">
              <w:rPr>
                <w:rFonts w:ascii="Times New Roman" w:hAnsi="Times New Roman" w:cs="Times New Roman"/>
                <w:sz w:val="24"/>
                <w:szCs w:val="24"/>
              </w:rPr>
              <w:t>е</w:t>
            </w:r>
            <w:r w:rsidRPr="00642522">
              <w:rPr>
                <w:rFonts w:ascii="Times New Roman" w:hAnsi="Times New Roman" w:cs="Times New Roman"/>
                <w:sz w:val="24"/>
                <w:szCs w:val="24"/>
              </w:rPr>
              <w:t>ния государственных (муниц</w:t>
            </w:r>
            <w:r w:rsidRPr="00642522">
              <w:rPr>
                <w:rFonts w:ascii="Times New Roman" w:hAnsi="Times New Roman" w:cs="Times New Roman"/>
                <w:sz w:val="24"/>
                <w:szCs w:val="24"/>
              </w:rPr>
              <w:t>и</w:t>
            </w:r>
            <w:r w:rsidRPr="00642522">
              <w:rPr>
                <w:rFonts w:ascii="Times New Roman" w:hAnsi="Times New Roman" w:cs="Times New Roman"/>
                <w:sz w:val="24"/>
                <w:szCs w:val="24"/>
              </w:rPr>
              <w:t>пальных) нужд</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20.4.01.10020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333,0</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369,0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369,0</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Центральный аппарат (р</w:t>
            </w:r>
            <w:r w:rsidRPr="00642522">
              <w:rPr>
                <w:rFonts w:ascii="Times New Roman" w:hAnsi="Times New Roman" w:cs="Times New Roman"/>
                <w:sz w:val="24"/>
                <w:szCs w:val="24"/>
              </w:rPr>
              <w:t>а</w:t>
            </w:r>
            <w:r w:rsidRPr="00642522">
              <w:rPr>
                <w:rFonts w:ascii="Times New Roman" w:hAnsi="Times New Roman" w:cs="Times New Roman"/>
                <w:sz w:val="24"/>
                <w:szCs w:val="24"/>
              </w:rPr>
              <w:t>ботники ОМСУ)</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20.4.01.10021</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328,0</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339,0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339,0</w:t>
            </w:r>
          </w:p>
        </w:tc>
      </w:tr>
      <w:tr w:rsidR="00CA2E8A" w:rsidRPr="00642522" w:rsidTr="00CA2E8A">
        <w:trPr>
          <w:gridAfter w:val="1"/>
          <w:wAfter w:w="557" w:type="dxa"/>
          <w:trHeight w:val="127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Расходы на выплаты перс</w:t>
            </w:r>
            <w:r w:rsidRPr="00642522">
              <w:rPr>
                <w:rFonts w:ascii="Times New Roman" w:hAnsi="Times New Roman" w:cs="Times New Roman"/>
                <w:sz w:val="24"/>
                <w:szCs w:val="24"/>
              </w:rPr>
              <w:t>о</w:t>
            </w:r>
            <w:r w:rsidRPr="00642522">
              <w:rPr>
                <w:rFonts w:ascii="Times New Roman" w:hAnsi="Times New Roman" w:cs="Times New Roman"/>
                <w:sz w:val="24"/>
                <w:szCs w:val="24"/>
              </w:rPr>
              <w:t>налу в целях обеспечения выполнения функций гос</w:t>
            </w:r>
            <w:r w:rsidRPr="00642522">
              <w:rPr>
                <w:rFonts w:ascii="Times New Roman" w:hAnsi="Times New Roman" w:cs="Times New Roman"/>
                <w:sz w:val="24"/>
                <w:szCs w:val="24"/>
              </w:rPr>
              <w:t>у</w:t>
            </w:r>
            <w:r w:rsidRPr="00642522">
              <w:rPr>
                <w:rFonts w:ascii="Times New Roman" w:hAnsi="Times New Roman" w:cs="Times New Roman"/>
                <w:sz w:val="24"/>
                <w:szCs w:val="24"/>
              </w:rPr>
              <w:t>дарственными (муниц</w:t>
            </w:r>
            <w:r w:rsidRPr="00642522">
              <w:rPr>
                <w:rFonts w:ascii="Times New Roman" w:hAnsi="Times New Roman" w:cs="Times New Roman"/>
                <w:sz w:val="24"/>
                <w:szCs w:val="24"/>
              </w:rPr>
              <w:t>и</w:t>
            </w:r>
            <w:r w:rsidRPr="00642522">
              <w:rPr>
                <w:rFonts w:ascii="Times New Roman" w:hAnsi="Times New Roman" w:cs="Times New Roman"/>
                <w:sz w:val="24"/>
                <w:szCs w:val="24"/>
              </w:rPr>
              <w:t>пальными) органами, казе</w:t>
            </w:r>
            <w:r w:rsidRPr="00642522">
              <w:rPr>
                <w:rFonts w:ascii="Times New Roman" w:hAnsi="Times New Roman" w:cs="Times New Roman"/>
                <w:sz w:val="24"/>
                <w:szCs w:val="24"/>
              </w:rPr>
              <w:t>н</w:t>
            </w:r>
            <w:r w:rsidRPr="00642522">
              <w:rPr>
                <w:rFonts w:ascii="Times New Roman" w:hAnsi="Times New Roman" w:cs="Times New Roman"/>
                <w:sz w:val="24"/>
                <w:szCs w:val="24"/>
              </w:rPr>
              <w:t>ными учреждениями, орг</w:t>
            </w:r>
            <w:r w:rsidRPr="00642522">
              <w:rPr>
                <w:rFonts w:ascii="Times New Roman" w:hAnsi="Times New Roman" w:cs="Times New Roman"/>
                <w:sz w:val="24"/>
                <w:szCs w:val="24"/>
              </w:rPr>
              <w:t>а</w:t>
            </w:r>
            <w:r w:rsidRPr="00642522">
              <w:rPr>
                <w:rFonts w:ascii="Times New Roman" w:hAnsi="Times New Roman" w:cs="Times New Roman"/>
                <w:sz w:val="24"/>
                <w:szCs w:val="24"/>
              </w:rPr>
              <w:t>нами управления госуда</w:t>
            </w:r>
            <w:r w:rsidRPr="00642522">
              <w:rPr>
                <w:rFonts w:ascii="Times New Roman" w:hAnsi="Times New Roman" w:cs="Times New Roman"/>
                <w:sz w:val="24"/>
                <w:szCs w:val="24"/>
              </w:rPr>
              <w:t>р</w:t>
            </w:r>
            <w:r w:rsidRPr="00642522">
              <w:rPr>
                <w:rFonts w:ascii="Times New Roman" w:hAnsi="Times New Roman" w:cs="Times New Roman"/>
                <w:sz w:val="24"/>
                <w:szCs w:val="24"/>
              </w:rPr>
              <w:t>ственными внебюджетными фондами</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20.4.01.10021</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328,0</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339,0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339,0</w:t>
            </w:r>
          </w:p>
        </w:tc>
      </w:tr>
      <w:tr w:rsidR="00CA2E8A" w:rsidRPr="00642522" w:rsidTr="00CA2E8A">
        <w:trPr>
          <w:gridAfter w:val="1"/>
          <w:wAfter w:w="557" w:type="dxa"/>
          <w:trHeight w:val="43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Расходы на выплаты перс</w:t>
            </w:r>
            <w:r w:rsidRPr="00642522">
              <w:rPr>
                <w:rFonts w:ascii="Times New Roman" w:hAnsi="Times New Roman" w:cs="Times New Roman"/>
                <w:sz w:val="24"/>
                <w:szCs w:val="24"/>
              </w:rPr>
              <w:t>о</w:t>
            </w:r>
            <w:r w:rsidRPr="00642522">
              <w:rPr>
                <w:rFonts w:ascii="Times New Roman" w:hAnsi="Times New Roman" w:cs="Times New Roman"/>
                <w:sz w:val="24"/>
                <w:szCs w:val="24"/>
              </w:rPr>
              <w:t>налу государственных (м</w:t>
            </w:r>
            <w:r w:rsidRPr="00642522">
              <w:rPr>
                <w:rFonts w:ascii="Times New Roman" w:hAnsi="Times New Roman" w:cs="Times New Roman"/>
                <w:sz w:val="24"/>
                <w:szCs w:val="24"/>
              </w:rPr>
              <w:t>у</w:t>
            </w:r>
            <w:r w:rsidRPr="00642522">
              <w:rPr>
                <w:rFonts w:ascii="Times New Roman" w:hAnsi="Times New Roman" w:cs="Times New Roman"/>
                <w:sz w:val="24"/>
                <w:szCs w:val="24"/>
              </w:rPr>
              <w:t>ниципальных) органов</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20.4.01.10021</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120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328,0</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339,0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339,0</w:t>
            </w:r>
          </w:p>
        </w:tc>
      </w:tr>
      <w:tr w:rsidR="00CA2E8A" w:rsidRPr="00642522" w:rsidTr="00CA2E8A">
        <w:trPr>
          <w:gridAfter w:val="1"/>
          <w:wAfter w:w="557" w:type="dxa"/>
          <w:trHeight w:val="85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Обеспечение деятельности финансовых, налоговых и таможенных органов и орг</w:t>
            </w:r>
            <w:r w:rsidRPr="00642522">
              <w:rPr>
                <w:rFonts w:ascii="Times New Roman" w:hAnsi="Times New Roman" w:cs="Times New Roman"/>
                <w:sz w:val="24"/>
                <w:szCs w:val="24"/>
              </w:rPr>
              <w:t>а</w:t>
            </w:r>
            <w:r w:rsidRPr="00642522">
              <w:rPr>
                <w:rFonts w:ascii="Times New Roman" w:hAnsi="Times New Roman" w:cs="Times New Roman"/>
                <w:sz w:val="24"/>
                <w:szCs w:val="24"/>
              </w:rPr>
              <w:t>нов финансового (финанс</w:t>
            </w:r>
            <w:r w:rsidRPr="00642522">
              <w:rPr>
                <w:rFonts w:ascii="Times New Roman" w:hAnsi="Times New Roman" w:cs="Times New Roman"/>
                <w:sz w:val="24"/>
                <w:szCs w:val="24"/>
              </w:rPr>
              <w:t>о</w:t>
            </w:r>
            <w:r w:rsidRPr="00642522">
              <w:rPr>
                <w:rFonts w:ascii="Times New Roman" w:hAnsi="Times New Roman" w:cs="Times New Roman"/>
                <w:sz w:val="24"/>
                <w:szCs w:val="24"/>
              </w:rPr>
              <w:t>во-бюджетного) надзора</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06</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35,9</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35,9</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35,9</w:t>
            </w:r>
          </w:p>
        </w:tc>
      </w:tr>
      <w:tr w:rsidR="00CA2E8A" w:rsidRPr="00642522" w:rsidTr="00CA2E8A">
        <w:trPr>
          <w:gridAfter w:val="1"/>
          <w:wAfter w:w="557" w:type="dxa"/>
          <w:trHeight w:val="106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lastRenderedPageBreak/>
              <w:t>Муниципальная программа «Устойчивое развитие те</w:t>
            </w:r>
            <w:r w:rsidRPr="00642522">
              <w:rPr>
                <w:rFonts w:ascii="Times New Roman" w:hAnsi="Times New Roman" w:cs="Times New Roman"/>
                <w:sz w:val="24"/>
                <w:szCs w:val="24"/>
              </w:rPr>
              <w:t>р</w:t>
            </w:r>
            <w:r w:rsidRPr="00642522">
              <w:rPr>
                <w:rFonts w:ascii="Times New Roman" w:hAnsi="Times New Roman" w:cs="Times New Roman"/>
                <w:sz w:val="24"/>
                <w:szCs w:val="24"/>
              </w:rPr>
              <w:t>ритории муниципального образования Ры</w:t>
            </w:r>
            <w:r w:rsidRPr="00642522">
              <w:rPr>
                <w:rFonts w:ascii="Times New Roman" w:hAnsi="Times New Roman" w:cs="Times New Roman"/>
                <w:sz w:val="24"/>
                <w:szCs w:val="24"/>
              </w:rPr>
              <w:t>б</w:t>
            </w:r>
            <w:r w:rsidRPr="00642522">
              <w:rPr>
                <w:rFonts w:ascii="Times New Roman" w:hAnsi="Times New Roman" w:cs="Times New Roman"/>
                <w:sz w:val="24"/>
                <w:szCs w:val="24"/>
              </w:rPr>
              <w:t>кинский сельсовет Новосергиевск</w:t>
            </w:r>
            <w:r w:rsidRPr="00642522">
              <w:rPr>
                <w:rFonts w:ascii="Times New Roman" w:hAnsi="Times New Roman" w:cs="Times New Roman"/>
                <w:sz w:val="24"/>
                <w:szCs w:val="24"/>
              </w:rPr>
              <w:t>о</w:t>
            </w:r>
            <w:r w:rsidRPr="00642522">
              <w:rPr>
                <w:rFonts w:ascii="Times New Roman" w:hAnsi="Times New Roman" w:cs="Times New Roman"/>
                <w:sz w:val="24"/>
                <w:szCs w:val="24"/>
              </w:rPr>
              <w:t>го района Оренбургской обл</w:t>
            </w:r>
            <w:r w:rsidRPr="00642522">
              <w:rPr>
                <w:rFonts w:ascii="Times New Roman" w:hAnsi="Times New Roman" w:cs="Times New Roman"/>
                <w:sz w:val="24"/>
                <w:szCs w:val="24"/>
              </w:rPr>
              <w:t>а</w:t>
            </w:r>
            <w:r w:rsidRPr="00642522">
              <w:rPr>
                <w:rFonts w:ascii="Times New Roman" w:hAnsi="Times New Roman" w:cs="Times New Roman"/>
                <w:sz w:val="24"/>
                <w:szCs w:val="24"/>
              </w:rPr>
              <w:t>сти»</w:t>
            </w:r>
          </w:p>
        </w:tc>
        <w:tc>
          <w:tcPr>
            <w:tcW w:w="53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06</w:t>
            </w:r>
          </w:p>
        </w:tc>
        <w:tc>
          <w:tcPr>
            <w:tcW w:w="1778"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20.0.00.00000</w:t>
            </w:r>
          </w:p>
        </w:tc>
        <w:tc>
          <w:tcPr>
            <w:tcW w:w="159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35,9</w:t>
            </w:r>
          </w:p>
        </w:tc>
        <w:tc>
          <w:tcPr>
            <w:tcW w:w="993"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35,9</w:t>
            </w:r>
          </w:p>
        </w:tc>
        <w:tc>
          <w:tcPr>
            <w:tcW w:w="9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35,9</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Комплексы процессных м</w:t>
            </w:r>
            <w:r w:rsidRPr="00642522">
              <w:rPr>
                <w:rFonts w:ascii="Times New Roman" w:hAnsi="Times New Roman" w:cs="Times New Roman"/>
                <w:sz w:val="24"/>
                <w:szCs w:val="24"/>
              </w:rPr>
              <w:t>е</w:t>
            </w:r>
            <w:r w:rsidRPr="00642522">
              <w:rPr>
                <w:rFonts w:ascii="Times New Roman" w:hAnsi="Times New Roman" w:cs="Times New Roman"/>
                <w:sz w:val="24"/>
                <w:szCs w:val="24"/>
              </w:rPr>
              <w:t>роприятий</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06</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20.4.00.00000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35,9</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35,9</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35,9</w:t>
            </w:r>
          </w:p>
        </w:tc>
      </w:tr>
      <w:tr w:rsidR="00CA2E8A" w:rsidRPr="00642522" w:rsidTr="00CA2E8A">
        <w:trPr>
          <w:gridAfter w:val="1"/>
          <w:wAfter w:w="557" w:type="dxa"/>
          <w:trHeight w:val="85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 процессных мер</w:t>
            </w:r>
            <w:r w:rsidRPr="00642522">
              <w:rPr>
                <w:rFonts w:ascii="Times New Roman" w:hAnsi="Times New Roman" w:cs="Times New Roman"/>
                <w:sz w:val="24"/>
                <w:szCs w:val="24"/>
              </w:rPr>
              <w:t>о</w:t>
            </w:r>
            <w:r w:rsidRPr="00642522">
              <w:rPr>
                <w:rFonts w:ascii="Times New Roman" w:hAnsi="Times New Roman" w:cs="Times New Roman"/>
                <w:sz w:val="24"/>
                <w:szCs w:val="24"/>
              </w:rPr>
              <w:t>приятий «Анализ эффекти</w:t>
            </w:r>
            <w:r w:rsidRPr="00642522">
              <w:rPr>
                <w:rFonts w:ascii="Times New Roman" w:hAnsi="Times New Roman" w:cs="Times New Roman"/>
                <w:sz w:val="24"/>
                <w:szCs w:val="24"/>
              </w:rPr>
              <w:t>в</w:t>
            </w:r>
            <w:r w:rsidRPr="00642522">
              <w:rPr>
                <w:rFonts w:ascii="Times New Roman" w:hAnsi="Times New Roman" w:cs="Times New Roman"/>
                <w:sz w:val="24"/>
                <w:szCs w:val="24"/>
              </w:rPr>
              <w:t>ности бюджетных расх</w:t>
            </w:r>
            <w:r w:rsidRPr="00642522">
              <w:rPr>
                <w:rFonts w:ascii="Times New Roman" w:hAnsi="Times New Roman" w:cs="Times New Roman"/>
                <w:sz w:val="24"/>
                <w:szCs w:val="24"/>
              </w:rPr>
              <w:t>о</w:t>
            </w:r>
            <w:r w:rsidRPr="00642522">
              <w:rPr>
                <w:rFonts w:ascii="Times New Roman" w:hAnsi="Times New Roman" w:cs="Times New Roman"/>
                <w:sz w:val="24"/>
                <w:szCs w:val="24"/>
              </w:rPr>
              <w:t>дов на осуществление полном</w:t>
            </w:r>
            <w:r w:rsidRPr="00642522">
              <w:rPr>
                <w:rFonts w:ascii="Times New Roman" w:hAnsi="Times New Roman" w:cs="Times New Roman"/>
                <w:sz w:val="24"/>
                <w:szCs w:val="24"/>
              </w:rPr>
              <w:t>о</w:t>
            </w:r>
            <w:r w:rsidRPr="00642522">
              <w:rPr>
                <w:rFonts w:ascii="Times New Roman" w:hAnsi="Times New Roman" w:cs="Times New Roman"/>
                <w:sz w:val="24"/>
                <w:szCs w:val="24"/>
              </w:rPr>
              <w:t>чий органов местного сам</w:t>
            </w:r>
            <w:r w:rsidRPr="00642522">
              <w:rPr>
                <w:rFonts w:ascii="Times New Roman" w:hAnsi="Times New Roman" w:cs="Times New Roman"/>
                <w:sz w:val="24"/>
                <w:szCs w:val="24"/>
              </w:rPr>
              <w:t>о</w:t>
            </w:r>
            <w:r w:rsidRPr="00642522">
              <w:rPr>
                <w:rFonts w:ascii="Times New Roman" w:hAnsi="Times New Roman" w:cs="Times New Roman"/>
                <w:sz w:val="24"/>
                <w:szCs w:val="24"/>
              </w:rPr>
              <w:t>управления»</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06</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35,9</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35,9</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35,9</w:t>
            </w:r>
          </w:p>
        </w:tc>
      </w:tr>
      <w:tr w:rsidR="00CA2E8A" w:rsidRPr="00642522" w:rsidTr="00CA2E8A">
        <w:trPr>
          <w:gridAfter w:val="1"/>
          <w:wAfter w:w="557" w:type="dxa"/>
          <w:trHeight w:val="6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Осуществление полномочий по обеспечению внутренн</w:t>
            </w:r>
            <w:r w:rsidRPr="00642522">
              <w:rPr>
                <w:rFonts w:ascii="Times New Roman" w:hAnsi="Times New Roman" w:cs="Times New Roman"/>
                <w:sz w:val="24"/>
                <w:szCs w:val="24"/>
              </w:rPr>
              <w:t>е</w:t>
            </w:r>
            <w:r w:rsidRPr="00642522">
              <w:rPr>
                <w:rFonts w:ascii="Times New Roman" w:hAnsi="Times New Roman" w:cs="Times New Roman"/>
                <w:sz w:val="24"/>
                <w:szCs w:val="24"/>
              </w:rPr>
              <w:t>го финансового контроля и контроля в сфере закупок</w:t>
            </w:r>
          </w:p>
        </w:tc>
        <w:tc>
          <w:tcPr>
            <w:tcW w:w="53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06</w:t>
            </w:r>
          </w:p>
        </w:tc>
        <w:tc>
          <w:tcPr>
            <w:tcW w:w="1778"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20.4.01.99940</w:t>
            </w:r>
          </w:p>
        </w:tc>
        <w:tc>
          <w:tcPr>
            <w:tcW w:w="159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7,4</w:t>
            </w:r>
          </w:p>
        </w:tc>
        <w:tc>
          <w:tcPr>
            <w:tcW w:w="993"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7,4</w:t>
            </w:r>
          </w:p>
        </w:tc>
        <w:tc>
          <w:tcPr>
            <w:tcW w:w="9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7,4</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Межбюджетные трансфе</w:t>
            </w:r>
            <w:r w:rsidRPr="00642522">
              <w:rPr>
                <w:rFonts w:ascii="Times New Roman" w:hAnsi="Times New Roman" w:cs="Times New Roman"/>
                <w:sz w:val="24"/>
                <w:szCs w:val="24"/>
              </w:rPr>
              <w:t>р</w:t>
            </w:r>
            <w:r w:rsidRPr="00642522">
              <w:rPr>
                <w:rFonts w:ascii="Times New Roman" w:hAnsi="Times New Roman" w:cs="Times New Roman"/>
                <w:sz w:val="24"/>
                <w:szCs w:val="24"/>
              </w:rPr>
              <w:t>ты</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06</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20.4.01.99940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500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7,4</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7,4</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7,4</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межбюджетные трансферты</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06</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20.4.01.99940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540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7,4</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7,4</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7,4</w:t>
            </w:r>
          </w:p>
        </w:tc>
      </w:tr>
      <w:tr w:rsidR="00CA2E8A" w:rsidRPr="00642522" w:rsidTr="00CA2E8A">
        <w:trPr>
          <w:gridAfter w:val="1"/>
          <w:wAfter w:w="557" w:type="dxa"/>
          <w:trHeight w:val="6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Осуществление полномочий по обеспечению внешнего муниципального финансов</w:t>
            </w:r>
            <w:r w:rsidRPr="00642522">
              <w:rPr>
                <w:rFonts w:ascii="Times New Roman" w:hAnsi="Times New Roman" w:cs="Times New Roman"/>
                <w:sz w:val="24"/>
                <w:szCs w:val="24"/>
              </w:rPr>
              <w:t>о</w:t>
            </w:r>
            <w:r w:rsidRPr="00642522">
              <w:rPr>
                <w:rFonts w:ascii="Times New Roman" w:hAnsi="Times New Roman" w:cs="Times New Roman"/>
                <w:sz w:val="24"/>
                <w:szCs w:val="24"/>
              </w:rPr>
              <w:t>го контроля</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06</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20.4.01.99960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28,5</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28,5</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28,5</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Межбюджетные трансфе</w:t>
            </w:r>
            <w:r w:rsidRPr="00642522">
              <w:rPr>
                <w:rFonts w:ascii="Times New Roman" w:hAnsi="Times New Roman" w:cs="Times New Roman"/>
                <w:sz w:val="24"/>
                <w:szCs w:val="24"/>
              </w:rPr>
              <w:t>р</w:t>
            </w:r>
            <w:r w:rsidRPr="00642522">
              <w:rPr>
                <w:rFonts w:ascii="Times New Roman" w:hAnsi="Times New Roman" w:cs="Times New Roman"/>
                <w:sz w:val="24"/>
                <w:szCs w:val="24"/>
              </w:rPr>
              <w:t>ты</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06</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20.4.01.99960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500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28,5</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28,5</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28,5</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межбюджетные трансферты</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06</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20.4.01.99960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540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28,5</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28,5</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28,5</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Другие общегосударстве</w:t>
            </w:r>
            <w:r w:rsidRPr="00642522">
              <w:rPr>
                <w:rFonts w:ascii="Times New Roman" w:hAnsi="Times New Roman" w:cs="Times New Roman"/>
                <w:sz w:val="24"/>
                <w:szCs w:val="24"/>
              </w:rPr>
              <w:t>н</w:t>
            </w:r>
            <w:r w:rsidRPr="00642522">
              <w:rPr>
                <w:rFonts w:ascii="Times New Roman" w:hAnsi="Times New Roman" w:cs="Times New Roman"/>
                <w:sz w:val="24"/>
                <w:szCs w:val="24"/>
              </w:rPr>
              <w:t>ные вопросы</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452,7</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410,4</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401,9</w:t>
            </w:r>
          </w:p>
        </w:tc>
      </w:tr>
      <w:tr w:rsidR="00CA2E8A" w:rsidRPr="00642522" w:rsidTr="00CA2E8A">
        <w:trPr>
          <w:gridAfter w:val="1"/>
          <w:wAfter w:w="557" w:type="dxa"/>
          <w:trHeight w:val="106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Муниципальная программа «Устойчивое развитие те</w:t>
            </w:r>
            <w:r w:rsidRPr="00642522">
              <w:rPr>
                <w:rFonts w:ascii="Times New Roman" w:hAnsi="Times New Roman" w:cs="Times New Roman"/>
                <w:sz w:val="24"/>
                <w:szCs w:val="24"/>
              </w:rPr>
              <w:t>р</w:t>
            </w:r>
            <w:r w:rsidRPr="00642522">
              <w:rPr>
                <w:rFonts w:ascii="Times New Roman" w:hAnsi="Times New Roman" w:cs="Times New Roman"/>
                <w:sz w:val="24"/>
                <w:szCs w:val="24"/>
              </w:rPr>
              <w:t>ритории муниципального образования Рыбкинский сельсовет Новосергиевск</w:t>
            </w:r>
            <w:r w:rsidRPr="00642522">
              <w:rPr>
                <w:rFonts w:ascii="Times New Roman" w:hAnsi="Times New Roman" w:cs="Times New Roman"/>
                <w:sz w:val="24"/>
                <w:szCs w:val="24"/>
              </w:rPr>
              <w:t>о</w:t>
            </w:r>
            <w:r w:rsidRPr="00642522">
              <w:rPr>
                <w:rFonts w:ascii="Times New Roman" w:hAnsi="Times New Roman" w:cs="Times New Roman"/>
                <w:sz w:val="24"/>
                <w:szCs w:val="24"/>
              </w:rPr>
              <w:t>го района Оренбургской обл</w:t>
            </w:r>
            <w:r w:rsidRPr="00642522">
              <w:rPr>
                <w:rFonts w:ascii="Times New Roman" w:hAnsi="Times New Roman" w:cs="Times New Roman"/>
                <w:sz w:val="24"/>
                <w:szCs w:val="24"/>
              </w:rPr>
              <w:t>а</w:t>
            </w:r>
            <w:r w:rsidRPr="00642522">
              <w:rPr>
                <w:rFonts w:ascii="Times New Roman" w:hAnsi="Times New Roman" w:cs="Times New Roman"/>
                <w:sz w:val="24"/>
                <w:szCs w:val="24"/>
              </w:rPr>
              <w:t>сти»</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20.0.00.00000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451,1</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408,8</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400,3</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Комплексы процессных м</w:t>
            </w:r>
            <w:r w:rsidRPr="00642522">
              <w:rPr>
                <w:rFonts w:ascii="Times New Roman" w:hAnsi="Times New Roman" w:cs="Times New Roman"/>
                <w:sz w:val="24"/>
                <w:szCs w:val="24"/>
              </w:rPr>
              <w:t>е</w:t>
            </w:r>
            <w:r w:rsidRPr="00642522">
              <w:rPr>
                <w:rFonts w:ascii="Times New Roman" w:hAnsi="Times New Roman" w:cs="Times New Roman"/>
                <w:sz w:val="24"/>
                <w:szCs w:val="24"/>
              </w:rPr>
              <w:t>роприятий</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20.4.00.00000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451,1</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408,8</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400,3</w:t>
            </w:r>
          </w:p>
        </w:tc>
      </w:tr>
      <w:tr w:rsidR="00CA2E8A" w:rsidRPr="00642522" w:rsidTr="00CA2E8A">
        <w:trPr>
          <w:gridAfter w:val="1"/>
          <w:wAfter w:w="557" w:type="dxa"/>
          <w:trHeight w:val="85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 процессных мер</w:t>
            </w:r>
            <w:r w:rsidRPr="00642522">
              <w:rPr>
                <w:rFonts w:ascii="Times New Roman" w:hAnsi="Times New Roman" w:cs="Times New Roman"/>
                <w:sz w:val="24"/>
                <w:szCs w:val="24"/>
              </w:rPr>
              <w:t>о</w:t>
            </w:r>
            <w:r w:rsidRPr="00642522">
              <w:rPr>
                <w:rFonts w:ascii="Times New Roman" w:hAnsi="Times New Roman" w:cs="Times New Roman"/>
                <w:sz w:val="24"/>
                <w:szCs w:val="24"/>
              </w:rPr>
              <w:t>приятий «Анализ эффекти</w:t>
            </w:r>
            <w:r w:rsidRPr="00642522">
              <w:rPr>
                <w:rFonts w:ascii="Times New Roman" w:hAnsi="Times New Roman" w:cs="Times New Roman"/>
                <w:sz w:val="24"/>
                <w:szCs w:val="24"/>
              </w:rPr>
              <w:t>в</w:t>
            </w:r>
            <w:r w:rsidRPr="00642522">
              <w:rPr>
                <w:rFonts w:ascii="Times New Roman" w:hAnsi="Times New Roman" w:cs="Times New Roman"/>
                <w:sz w:val="24"/>
                <w:szCs w:val="24"/>
              </w:rPr>
              <w:t>ности бюджетных расх</w:t>
            </w:r>
            <w:r w:rsidRPr="00642522">
              <w:rPr>
                <w:rFonts w:ascii="Times New Roman" w:hAnsi="Times New Roman" w:cs="Times New Roman"/>
                <w:sz w:val="24"/>
                <w:szCs w:val="24"/>
              </w:rPr>
              <w:t>о</w:t>
            </w:r>
            <w:r w:rsidRPr="00642522">
              <w:rPr>
                <w:rFonts w:ascii="Times New Roman" w:hAnsi="Times New Roman" w:cs="Times New Roman"/>
                <w:sz w:val="24"/>
                <w:szCs w:val="24"/>
              </w:rPr>
              <w:t>дов на осуществление полном</w:t>
            </w:r>
            <w:r w:rsidRPr="00642522">
              <w:rPr>
                <w:rFonts w:ascii="Times New Roman" w:hAnsi="Times New Roman" w:cs="Times New Roman"/>
                <w:sz w:val="24"/>
                <w:szCs w:val="24"/>
              </w:rPr>
              <w:t>о</w:t>
            </w:r>
            <w:r w:rsidRPr="00642522">
              <w:rPr>
                <w:rFonts w:ascii="Times New Roman" w:hAnsi="Times New Roman" w:cs="Times New Roman"/>
                <w:sz w:val="24"/>
                <w:szCs w:val="24"/>
              </w:rPr>
              <w:t>чий органов местного сам</w:t>
            </w:r>
            <w:r w:rsidRPr="00642522">
              <w:rPr>
                <w:rFonts w:ascii="Times New Roman" w:hAnsi="Times New Roman" w:cs="Times New Roman"/>
                <w:sz w:val="24"/>
                <w:szCs w:val="24"/>
              </w:rPr>
              <w:t>о</w:t>
            </w:r>
            <w:r w:rsidRPr="00642522">
              <w:rPr>
                <w:rFonts w:ascii="Times New Roman" w:hAnsi="Times New Roman" w:cs="Times New Roman"/>
                <w:sz w:val="24"/>
                <w:szCs w:val="24"/>
              </w:rPr>
              <w:t>управления»</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436,1</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408,8</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400,3</w:t>
            </w:r>
          </w:p>
        </w:tc>
      </w:tr>
      <w:tr w:rsidR="00CA2E8A" w:rsidRPr="00642522" w:rsidTr="00CA2E8A">
        <w:trPr>
          <w:gridAfter w:val="1"/>
          <w:wAfter w:w="557" w:type="dxa"/>
          <w:trHeight w:val="106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Осуществление полномочий по составлению проекта бюджета поселения, испо</w:t>
            </w:r>
            <w:r w:rsidRPr="00642522">
              <w:rPr>
                <w:rFonts w:ascii="Times New Roman" w:hAnsi="Times New Roman" w:cs="Times New Roman"/>
                <w:sz w:val="24"/>
                <w:szCs w:val="24"/>
              </w:rPr>
              <w:t>л</w:t>
            </w:r>
            <w:r w:rsidRPr="00642522">
              <w:rPr>
                <w:rFonts w:ascii="Times New Roman" w:hAnsi="Times New Roman" w:cs="Times New Roman"/>
                <w:sz w:val="24"/>
                <w:szCs w:val="24"/>
              </w:rPr>
              <w:lastRenderedPageBreak/>
              <w:t xml:space="preserve">нению бюджета поселения, </w:t>
            </w:r>
            <w:proofErr w:type="gramStart"/>
            <w:r w:rsidRPr="00642522">
              <w:rPr>
                <w:rFonts w:ascii="Times New Roman" w:hAnsi="Times New Roman" w:cs="Times New Roman"/>
                <w:sz w:val="24"/>
                <w:szCs w:val="24"/>
              </w:rPr>
              <w:t>контролю за</w:t>
            </w:r>
            <w:proofErr w:type="gramEnd"/>
            <w:r w:rsidRPr="00642522">
              <w:rPr>
                <w:rFonts w:ascii="Times New Roman" w:hAnsi="Times New Roman" w:cs="Times New Roman"/>
                <w:sz w:val="24"/>
                <w:szCs w:val="24"/>
              </w:rPr>
              <w:t xml:space="preserve"> его исполнен</w:t>
            </w:r>
            <w:r w:rsidRPr="00642522">
              <w:rPr>
                <w:rFonts w:ascii="Times New Roman" w:hAnsi="Times New Roman" w:cs="Times New Roman"/>
                <w:sz w:val="24"/>
                <w:szCs w:val="24"/>
              </w:rPr>
              <w:t>и</w:t>
            </w:r>
            <w:r w:rsidRPr="00642522">
              <w:rPr>
                <w:rFonts w:ascii="Times New Roman" w:hAnsi="Times New Roman" w:cs="Times New Roman"/>
                <w:sz w:val="24"/>
                <w:szCs w:val="24"/>
              </w:rPr>
              <w:t>ем, составлению отчета об исполнении бюджета пос</w:t>
            </w:r>
            <w:r w:rsidRPr="00642522">
              <w:rPr>
                <w:rFonts w:ascii="Times New Roman" w:hAnsi="Times New Roman" w:cs="Times New Roman"/>
                <w:sz w:val="24"/>
                <w:szCs w:val="24"/>
              </w:rPr>
              <w:t>е</w:t>
            </w:r>
            <w:r w:rsidRPr="00642522">
              <w:rPr>
                <w:rFonts w:ascii="Times New Roman" w:hAnsi="Times New Roman" w:cs="Times New Roman"/>
                <w:sz w:val="24"/>
                <w:szCs w:val="24"/>
              </w:rPr>
              <w:t>ления</w:t>
            </w:r>
          </w:p>
        </w:tc>
        <w:tc>
          <w:tcPr>
            <w:tcW w:w="53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lastRenderedPageBreak/>
              <w:t>01</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w:t>
            </w:r>
          </w:p>
        </w:tc>
        <w:tc>
          <w:tcPr>
            <w:tcW w:w="1778"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20.4.01.99980</w:t>
            </w:r>
          </w:p>
        </w:tc>
        <w:tc>
          <w:tcPr>
            <w:tcW w:w="159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435,6</w:t>
            </w:r>
          </w:p>
        </w:tc>
        <w:tc>
          <w:tcPr>
            <w:tcW w:w="993"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408,3</w:t>
            </w:r>
          </w:p>
        </w:tc>
        <w:tc>
          <w:tcPr>
            <w:tcW w:w="9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399,8</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lastRenderedPageBreak/>
              <w:t>Межбюджетные трансфе</w:t>
            </w:r>
            <w:r w:rsidRPr="00642522">
              <w:rPr>
                <w:rFonts w:ascii="Times New Roman" w:hAnsi="Times New Roman" w:cs="Times New Roman"/>
                <w:sz w:val="24"/>
                <w:szCs w:val="24"/>
              </w:rPr>
              <w:t>р</w:t>
            </w:r>
            <w:r w:rsidRPr="00642522">
              <w:rPr>
                <w:rFonts w:ascii="Times New Roman" w:hAnsi="Times New Roman" w:cs="Times New Roman"/>
                <w:sz w:val="24"/>
                <w:szCs w:val="24"/>
              </w:rPr>
              <w:t>ты</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20.4.01.99980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500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435,6</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408,3</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399,8</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межбюджетные трансферты</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20.4.01.99980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540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435,6</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408,3</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399,8</w:t>
            </w:r>
          </w:p>
        </w:tc>
      </w:tr>
      <w:tr w:rsidR="00CA2E8A" w:rsidRPr="00642522" w:rsidTr="00CA2E8A">
        <w:trPr>
          <w:gridAfter w:val="1"/>
          <w:wAfter w:w="557" w:type="dxa"/>
          <w:trHeight w:val="232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Осуществление мер по пр</w:t>
            </w:r>
            <w:r w:rsidRPr="00642522">
              <w:rPr>
                <w:rFonts w:ascii="Times New Roman" w:hAnsi="Times New Roman" w:cs="Times New Roman"/>
                <w:sz w:val="24"/>
                <w:szCs w:val="24"/>
              </w:rPr>
              <w:t>о</w:t>
            </w:r>
            <w:r w:rsidRPr="00642522">
              <w:rPr>
                <w:rFonts w:ascii="Times New Roman" w:hAnsi="Times New Roman" w:cs="Times New Roman"/>
                <w:sz w:val="24"/>
                <w:szCs w:val="24"/>
              </w:rPr>
              <w:t>тиводействию коррупции в границах поселения в части формирования и обеспеч</w:t>
            </w:r>
            <w:r w:rsidRPr="00642522">
              <w:rPr>
                <w:rFonts w:ascii="Times New Roman" w:hAnsi="Times New Roman" w:cs="Times New Roman"/>
                <w:sz w:val="24"/>
                <w:szCs w:val="24"/>
              </w:rPr>
              <w:t>е</w:t>
            </w:r>
            <w:r w:rsidRPr="00642522">
              <w:rPr>
                <w:rFonts w:ascii="Times New Roman" w:hAnsi="Times New Roman" w:cs="Times New Roman"/>
                <w:sz w:val="24"/>
                <w:szCs w:val="24"/>
              </w:rPr>
              <w:t>ния деятельности комиссии по соблюдению требований к служебному поведению муниципальных служащих и урегулированию конфликта интересов, рассмотрению вопросов, относящихся к полномочиям комиссии, в отношении муниципальных служащих, замещающих должности муниципальной службы в администрации поселения.</w:t>
            </w:r>
          </w:p>
        </w:tc>
        <w:tc>
          <w:tcPr>
            <w:tcW w:w="53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w:t>
            </w:r>
          </w:p>
        </w:tc>
        <w:tc>
          <w:tcPr>
            <w:tcW w:w="1778"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20.4.01.99990</w:t>
            </w:r>
          </w:p>
        </w:tc>
        <w:tc>
          <w:tcPr>
            <w:tcW w:w="159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993"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9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Межбюджетные трансфе</w:t>
            </w:r>
            <w:r w:rsidRPr="00642522">
              <w:rPr>
                <w:rFonts w:ascii="Times New Roman" w:hAnsi="Times New Roman" w:cs="Times New Roman"/>
                <w:sz w:val="24"/>
                <w:szCs w:val="24"/>
              </w:rPr>
              <w:t>р</w:t>
            </w:r>
            <w:r w:rsidRPr="00642522">
              <w:rPr>
                <w:rFonts w:ascii="Times New Roman" w:hAnsi="Times New Roman" w:cs="Times New Roman"/>
                <w:sz w:val="24"/>
                <w:szCs w:val="24"/>
              </w:rPr>
              <w:t>ты</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20.4.01.99990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500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межбюджетные трансферты</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20.4.01.99990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540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r>
      <w:tr w:rsidR="00CA2E8A" w:rsidRPr="00642522" w:rsidTr="00CA2E8A">
        <w:trPr>
          <w:gridAfter w:val="1"/>
          <w:wAfter w:w="557" w:type="dxa"/>
          <w:trHeight w:val="106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 процессных мер</w:t>
            </w:r>
            <w:r w:rsidRPr="00642522">
              <w:rPr>
                <w:rFonts w:ascii="Times New Roman" w:hAnsi="Times New Roman" w:cs="Times New Roman"/>
                <w:sz w:val="24"/>
                <w:szCs w:val="24"/>
              </w:rPr>
              <w:t>о</w:t>
            </w:r>
            <w:r w:rsidRPr="00642522">
              <w:rPr>
                <w:rFonts w:ascii="Times New Roman" w:hAnsi="Times New Roman" w:cs="Times New Roman"/>
                <w:sz w:val="24"/>
                <w:szCs w:val="24"/>
              </w:rPr>
              <w:t>приятий «Оценка недвиж</w:t>
            </w:r>
            <w:r w:rsidRPr="00642522">
              <w:rPr>
                <w:rFonts w:ascii="Times New Roman" w:hAnsi="Times New Roman" w:cs="Times New Roman"/>
                <w:sz w:val="24"/>
                <w:szCs w:val="24"/>
              </w:rPr>
              <w:t>и</w:t>
            </w:r>
            <w:r w:rsidRPr="00642522">
              <w:rPr>
                <w:rFonts w:ascii="Times New Roman" w:hAnsi="Times New Roman" w:cs="Times New Roman"/>
                <w:sz w:val="24"/>
                <w:szCs w:val="24"/>
              </w:rPr>
              <w:t>мости, признание прав и р</w:t>
            </w:r>
            <w:r w:rsidRPr="00642522">
              <w:rPr>
                <w:rFonts w:ascii="Times New Roman" w:hAnsi="Times New Roman" w:cs="Times New Roman"/>
                <w:sz w:val="24"/>
                <w:szCs w:val="24"/>
              </w:rPr>
              <w:t>е</w:t>
            </w:r>
            <w:r w:rsidRPr="00642522">
              <w:rPr>
                <w:rFonts w:ascii="Times New Roman" w:hAnsi="Times New Roman" w:cs="Times New Roman"/>
                <w:sz w:val="24"/>
                <w:szCs w:val="24"/>
              </w:rPr>
              <w:t>гулирование отношений по государственной  и муниц</w:t>
            </w:r>
            <w:r w:rsidRPr="00642522">
              <w:rPr>
                <w:rFonts w:ascii="Times New Roman" w:hAnsi="Times New Roman" w:cs="Times New Roman"/>
                <w:sz w:val="24"/>
                <w:szCs w:val="24"/>
              </w:rPr>
              <w:t>и</w:t>
            </w:r>
            <w:r w:rsidRPr="00642522">
              <w:rPr>
                <w:rFonts w:ascii="Times New Roman" w:hAnsi="Times New Roman" w:cs="Times New Roman"/>
                <w:sz w:val="24"/>
                <w:szCs w:val="24"/>
              </w:rPr>
              <w:t>пальной собственн</w:t>
            </w:r>
            <w:r w:rsidRPr="00642522">
              <w:rPr>
                <w:rFonts w:ascii="Times New Roman" w:hAnsi="Times New Roman" w:cs="Times New Roman"/>
                <w:sz w:val="24"/>
                <w:szCs w:val="24"/>
              </w:rPr>
              <w:t>о</w:t>
            </w:r>
            <w:r w:rsidRPr="00642522">
              <w:rPr>
                <w:rFonts w:ascii="Times New Roman" w:hAnsi="Times New Roman" w:cs="Times New Roman"/>
                <w:sz w:val="24"/>
                <w:szCs w:val="24"/>
              </w:rPr>
              <w:t>сти»</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20.4.02.00000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15,0</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CA2E8A" w:rsidRPr="00642522" w:rsidTr="00CA2E8A">
        <w:trPr>
          <w:gridAfter w:val="1"/>
          <w:wAfter w:w="557" w:type="dxa"/>
          <w:trHeight w:val="43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Регулирование отношений по муниципальной со</w:t>
            </w:r>
            <w:r w:rsidRPr="00642522">
              <w:rPr>
                <w:rFonts w:ascii="Times New Roman" w:hAnsi="Times New Roman" w:cs="Times New Roman"/>
                <w:sz w:val="24"/>
                <w:szCs w:val="24"/>
              </w:rPr>
              <w:t>б</w:t>
            </w:r>
            <w:r w:rsidRPr="00642522">
              <w:rPr>
                <w:rFonts w:ascii="Times New Roman" w:hAnsi="Times New Roman" w:cs="Times New Roman"/>
                <w:sz w:val="24"/>
                <w:szCs w:val="24"/>
              </w:rPr>
              <w:t>ственности</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20.4.02.99010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15,0</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CA2E8A" w:rsidRPr="00642522" w:rsidTr="00CA2E8A">
        <w:trPr>
          <w:gridAfter w:val="1"/>
          <w:wAfter w:w="557" w:type="dxa"/>
          <w:trHeight w:val="43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Закупка товаров, работ и услуг для государственных (муниципальных) нужд</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20.4.02.99010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15,0</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CA2E8A" w:rsidRPr="00642522" w:rsidTr="00CA2E8A">
        <w:trPr>
          <w:gridAfter w:val="1"/>
          <w:wAfter w:w="557" w:type="dxa"/>
          <w:trHeight w:val="6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закупки товаров, р</w:t>
            </w:r>
            <w:r w:rsidRPr="00642522">
              <w:rPr>
                <w:rFonts w:ascii="Times New Roman" w:hAnsi="Times New Roman" w:cs="Times New Roman"/>
                <w:sz w:val="24"/>
                <w:szCs w:val="24"/>
              </w:rPr>
              <w:t>а</w:t>
            </w:r>
            <w:r w:rsidRPr="00642522">
              <w:rPr>
                <w:rFonts w:ascii="Times New Roman" w:hAnsi="Times New Roman" w:cs="Times New Roman"/>
                <w:sz w:val="24"/>
                <w:szCs w:val="24"/>
              </w:rPr>
              <w:t>бот и услуг для обеспеч</w:t>
            </w:r>
            <w:r w:rsidRPr="00642522">
              <w:rPr>
                <w:rFonts w:ascii="Times New Roman" w:hAnsi="Times New Roman" w:cs="Times New Roman"/>
                <w:sz w:val="24"/>
                <w:szCs w:val="24"/>
              </w:rPr>
              <w:t>е</w:t>
            </w:r>
            <w:r w:rsidRPr="00642522">
              <w:rPr>
                <w:rFonts w:ascii="Times New Roman" w:hAnsi="Times New Roman" w:cs="Times New Roman"/>
                <w:sz w:val="24"/>
                <w:szCs w:val="24"/>
              </w:rPr>
              <w:t>ния государственных (муниц</w:t>
            </w:r>
            <w:r w:rsidRPr="00642522">
              <w:rPr>
                <w:rFonts w:ascii="Times New Roman" w:hAnsi="Times New Roman" w:cs="Times New Roman"/>
                <w:sz w:val="24"/>
                <w:szCs w:val="24"/>
              </w:rPr>
              <w:t>и</w:t>
            </w:r>
            <w:r w:rsidRPr="00642522">
              <w:rPr>
                <w:rFonts w:ascii="Times New Roman" w:hAnsi="Times New Roman" w:cs="Times New Roman"/>
                <w:sz w:val="24"/>
                <w:szCs w:val="24"/>
              </w:rPr>
              <w:t>пальных) нужд</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20.4.02.99010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15,0</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Непрограммные меропри</w:t>
            </w:r>
            <w:r w:rsidRPr="00642522">
              <w:rPr>
                <w:rFonts w:ascii="Times New Roman" w:hAnsi="Times New Roman" w:cs="Times New Roman"/>
                <w:sz w:val="24"/>
                <w:szCs w:val="24"/>
              </w:rPr>
              <w:t>я</w:t>
            </w:r>
            <w:r w:rsidRPr="00642522">
              <w:rPr>
                <w:rFonts w:ascii="Times New Roman" w:hAnsi="Times New Roman" w:cs="Times New Roman"/>
                <w:sz w:val="24"/>
                <w:szCs w:val="24"/>
              </w:rPr>
              <w:t>тия</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77.0.00.00000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w:t>
            </w:r>
          </w:p>
        </w:tc>
      </w:tr>
      <w:tr w:rsidR="00CA2E8A" w:rsidRPr="00642522" w:rsidTr="00CA2E8A">
        <w:trPr>
          <w:gridAfter w:val="1"/>
          <w:wAfter w:w="557" w:type="dxa"/>
          <w:trHeight w:val="43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Прочие мероприятия в ра</w:t>
            </w:r>
            <w:r w:rsidRPr="00642522">
              <w:rPr>
                <w:rFonts w:ascii="Times New Roman" w:hAnsi="Times New Roman" w:cs="Times New Roman"/>
                <w:sz w:val="24"/>
                <w:szCs w:val="24"/>
              </w:rPr>
              <w:t>м</w:t>
            </w:r>
            <w:r w:rsidRPr="00642522">
              <w:rPr>
                <w:rFonts w:ascii="Times New Roman" w:hAnsi="Times New Roman" w:cs="Times New Roman"/>
                <w:sz w:val="24"/>
                <w:szCs w:val="24"/>
              </w:rPr>
              <w:t>ках управленческой де</w:t>
            </w:r>
            <w:r w:rsidRPr="00642522">
              <w:rPr>
                <w:rFonts w:ascii="Times New Roman" w:hAnsi="Times New Roman" w:cs="Times New Roman"/>
                <w:sz w:val="24"/>
                <w:szCs w:val="24"/>
              </w:rPr>
              <w:t>я</w:t>
            </w:r>
            <w:r w:rsidRPr="00642522">
              <w:rPr>
                <w:rFonts w:ascii="Times New Roman" w:hAnsi="Times New Roman" w:cs="Times New Roman"/>
                <w:sz w:val="24"/>
                <w:szCs w:val="24"/>
              </w:rPr>
              <w:t>тельности</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77.2.00.00000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w:t>
            </w:r>
          </w:p>
        </w:tc>
      </w:tr>
      <w:tr w:rsidR="00CA2E8A" w:rsidRPr="00642522" w:rsidTr="00CA2E8A">
        <w:trPr>
          <w:gridAfter w:val="1"/>
          <w:wAfter w:w="557" w:type="dxa"/>
          <w:trHeight w:val="85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lastRenderedPageBreak/>
              <w:t>Обеспечение деятельности органов государственной власти и органов местного самоуправления по вопр</w:t>
            </w:r>
            <w:r w:rsidRPr="00642522">
              <w:rPr>
                <w:rFonts w:ascii="Times New Roman" w:hAnsi="Times New Roman" w:cs="Times New Roman"/>
                <w:sz w:val="24"/>
                <w:szCs w:val="24"/>
              </w:rPr>
              <w:t>о</w:t>
            </w:r>
            <w:r w:rsidRPr="00642522">
              <w:rPr>
                <w:rFonts w:ascii="Times New Roman" w:hAnsi="Times New Roman" w:cs="Times New Roman"/>
                <w:sz w:val="24"/>
                <w:szCs w:val="24"/>
              </w:rPr>
              <w:t>сам координации их де</w:t>
            </w:r>
            <w:r w:rsidRPr="00642522">
              <w:rPr>
                <w:rFonts w:ascii="Times New Roman" w:hAnsi="Times New Roman" w:cs="Times New Roman"/>
                <w:sz w:val="24"/>
                <w:szCs w:val="24"/>
              </w:rPr>
              <w:t>я</w:t>
            </w:r>
            <w:r w:rsidRPr="00642522">
              <w:rPr>
                <w:rFonts w:ascii="Times New Roman" w:hAnsi="Times New Roman" w:cs="Times New Roman"/>
                <w:sz w:val="24"/>
                <w:szCs w:val="24"/>
              </w:rPr>
              <w:t>тельности в решении общих задач</w:t>
            </w:r>
          </w:p>
        </w:tc>
        <w:tc>
          <w:tcPr>
            <w:tcW w:w="53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w:t>
            </w:r>
          </w:p>
        </w:tc>
        <w:tc>
          <w:tcPr>
            <w:tcW w:w="1778"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77.2.00.10110</w:t>
            </w:r>
          </w:p>
        </w:tc>
        <w:tc>
          <w:tcPr>
            <w:tcW w:w="159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w:t>
            </w:r>
          </w:p>
        </w:tc>
        <w:tc>
          <w:tcPr>
            <w:tcW w:w="993"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w:t>
            </w:r>
          </w:p>
        </w:tc>
        <w:tc>
          <w:tcPr>
            <w:tcW w:w="9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бюджетные ассигн</w:t>
            </w:r>
            <w:r w:rsidRPr="00642522">
              <w:rPr>
                <w:rFonts w:ascii="Times New Roman" w:hAnsi="Times New Roman" w:cs="Times New Roman"/>
                <w:sz w:val="24"/>
                <w:szCs w:val="24"/>
              </w:rPr>
              <w:t>о</w:t>
            </w:r>
            <w:r w:rsidRPr="00642522">
              <w:rPr>
                <w:rFonts w:ascii="Times New Roman" w:hAnsi="Times New Roman" w:cs="Times New Roman"/>
                <w:sz w:val="24"/>
                <w:szCs w:val="24"/>
              </w:rPr>
              <w:t>вания</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77.2.00.10110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800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Уплата налогов, сборов и иных платежей</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77.2.00.10110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850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Национальная оборона</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128,5</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134,5</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139,4</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Мобилизационная и внево</w:t>
            </w:r>
            <w:r w:rsidRPr="00642522">
              <w:rPr>
                <w:rFonts w:ascii="Times New Roman" w:hAnsi="Times New Roman" w:cs="Times New Roman"/>
                <w:sz w:val="24"/>
                <w:szCs w:val="24"/>
              </w:rPr>
              <w:t>й</w:t>
            </w:r>
            <w:r w:rsidRPr="00642522">
              <w:rPr>
                <w:rFonts w:ascii="Times New Roman" w:hAnsi="Times New Roman" w:cs="Times New Roman"/>
                <w:sz w:val="24"/>
                <w:szCs w:val="24"/>
              </w:rPr>
              <w:t>сковая подготовка</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128,5</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134,5</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139,4</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Непрограммные меропри</w:t>
            </w:r>
            <w:r w:rsidRPr="00642522">
              <w:rPr>
                <w:rFonts w:ascii="Times New Roman" w:hAnsi="Times New Roman" w:cs="Times New Roman"/>
                <w:sz w:val="24"/>
                <w:szCs w:val="24"/>
              </w:rPr>
              <w:t>я</w:t>
            </w:r>
            <w:r w:rsidRPr="00642522">
              <w:rPr>
                <w:rFonts w:ascii="Times New Roman" w:hAnsi="Times New Roman" w:cs="Times New Roman"/>
                <w:sz w:val="24"/>
                <w:szCs w:val="24"/>
              </w:rPr>
              <w:t>тия</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77.0.00.00000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128,5</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134,5</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139,4</w:t>
            </w:r>
          </w:p>
        </w:tc>
      </w:tr>
      <w:tr w:rsidR="00CA2E8A" w:rsidRPr="00642522" w:rsidTr="00CA2E8A">
        <w:trPr>
          <w:gridAfter w:val="1"/>
          <w:wAfter w:w="557" w:type="dxa"/>
          <w:trHeight w:val="6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Руководство и управление в сфере установленных фун</w:t>
            </w:r>
            <w:r w:rsidRPr="00642522">
              <w:rPr>
                <w:rFonts w:ascii="Times New Roman" w:hAnsi="Times New Roman" w:cs="Times New Roman"/>
                <w:sz w:val="24"/>
                <w:szCs w:val="24"/>
              </w:rPr>
              <w:t>к</w:t>
            </w:r>
            <w:r w:rsidRPr="00642522">
              <w:rPr>
                <w:rFonts w:ascii="Times New Roman" w:hAnsi="Times New Roman" w:cs="Times New Roman"/>
                <w:sz w:val="24"/>
                <w:szCs w:val="24"/>
              </w:rPr>
              <w:t>ций органов местного сам</w:t>
            </w:r>
            <w:r w:rsidRPr="00642522">
              <w:rPr>
                <w:rFonts w:ascii="Times New Roman" w:hAnsi="Times New Roman" w:cs="Times New Roman"/>
                <w:sz w:val="24"/>
                <w:szCs w:val="24"/>
              </w:rPr>
              <w:t>о</w:t>
            </w:r>
            <w:r w:rsidRPr="00642522">
              <w:rPr>
                <w:rFonts w:ascii="Times New Roman" w:hAnsi="Times New Roman" w:cs="Times New Roman"/>
                <w:sz w:val="24"/>
                <w:szCs w:val="24"/>
              </w:rPr>
              <w:t>управления Новосергие</w:t>
            </w:r>
            <w:r w:rsidRPr="00642522">
              <w:rPr>
                <w:rFonts w:ascii="Times New Roman" w:hAnsi="Times New Roman" w:cs="Times New Roman"/>
                <w:sz w:val="24"/>
                <w:szCs w:val="24"/>
              </w:rPr>
              <w:t>в</w:t>
            </w:r>
            <w:r w:rsidRPr="00642522">
              <w:rPr>
                <w:rFonts w:ascii="Times New Roman" w:hAnsi="Times New Roman" w:cs="Times New Roman"/>
                <w:sz w:val="24"/>
                <w:szCs w:val="24"/>
              </w:rPr>
              <w:t>ского района</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77.1.00.00000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128,5</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134,5</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139,4</w:t>
            </w:r>
          </w:p>
        </w:tc>
      </w:tr>
      <w:tr w:rsidR="00CA2E8A" w:rsidRPr="00642522" w:rsidTr="00CA2E8A">
        <w:trPr>
          <w:gridAfter w:val="1"/>
          <w:wAfter w:w="557" w:type="dxa"/>
          <w:trHeight w:val="6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Субвенции на осуществл</w:t>
            </w:r>
            <w:r w:rsidRPr="00642522">
              <w:rPr>
                <w:rFonts w:ascii="Times New Roman" w:hAnsi="Times New Roman" w:cs="Times New Roman"/>
                <w:sz w:val="24"/>
                <w:szCs w:val="24"/>
              </w:rPr>
              <w:t>е</w:t>
            </w:r>
            <w:r w:rsidRPr="00642522">
              <w:rPr>
                <w:rFonts w:ascii="Times New Roman" w:hAnsi="Times New Roman" w:cs="Times New Roman"/>
                <w:sz w:val="24"/>
                <w:szCs w:val="24"/>
              </w:rPr>
              <w:t>ние первичного воинского учета на территориях, где отсутствуют военные к</w:t>
            </w:r>
            <w:r w:rsidRPr="00642522">
              <w:rPr>
                <w:rFonts w:ascii="Times New Roman" w:hAnsi="Times New Roman" w:cs="Times New Roman"/>
                <w:sz w:val="24"/>
                <w:szCs w:val="24"/>
              </w:rPr>
              <w:t>о</w:t>
            </w:r>
            <w:r w:rsidRPr="00642522">
              <w:rPr>
                <w:rFonts w:ascii="Times New Roman" w:hAnsi="Times New Roman" w:cs="Times New Roman"/>
                <w:sz w:val="24"/>
                <w:szCs w:val="24"/>
              </w:rPr>
              <w:t>миссариаты</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77.1.00.51180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128,5</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134,5</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139,4</w:t>
            </w:r>
          </w:p>
        </w:tc>
      </w:tr>
      <w:tr w:rsidR="00CA2E8A" w:rsidRPr="00642522" w:rsidTr="00CA2E8A">
        <w:trPr>
          <w:gridAfter w:val="1"/>
          <w:wAfter w:w="557" w:type="dxa"/>
          <w:trHeight w:val="127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Расходы на выплаты перс</w:t>
            </w:r>
            <w:r w:rsidRPr="00642522">
              <w:rPr>
                <w:rFonts w:ascii="Times New Roman" w:hAnsi="Times New Roman" w:cs="Times New Roman"/>
                <w:sz w:val="24"/>
                <w:szCs w:val="24"/>
              </w:rPr>
              <w:t>о</w:t>
            </w:r>
            <w:r w:rsidRPr="00642522">
              <w:rPr>
                <w:rFonts w:ascii="Times New Roman" w:hAnsi="Times New Roman" w:cs="Times New Roman"/>
                <w:sz w:val="24"/>
                <w:szCs w:val="24"/>
              </w:rPr>
              <w:t>налу в целях обеспечения выполнения функций гос</w:t>
            </w:r>
            <w:r w:rsidRPr="00642522">
              <w:rPr>
                <w:rFonts w:ascii="Times New Roman" w:hAnsi="Times New Roman" w:cs="Times New Roman"/>
                <w:sz w:val="24"/>
                <w:szCs w:val="24"/>
              </w:rPr>
              <w:t>у</w:t>
            </w:r>
            <w:r w:rsidRPr="00642522">
              <w:rPr>
                <w:rFonts w:ascii="Times New Roman" w:hAnsi="Times New Roman" w:cs="Times New Roman"/>
                <w:sz w:val="24"/>
                <w:szCs w:val="24"/>
              </w:rPr>
              <w:t>дарственными (муниц</w:t>
            </w:r>
            <w:r w:rsidRPr="00642522">
              <w:rPr>
                <w:rFonts w:ascii="Times New Roman" w:hAnsi="Times New Roman" w:cs="Times New Roman"/>
                <w:sz w:val="24"/>
                <w:szCs w:val="24"/>
              </w:rPr>
              <w:t>и</w:t>
            </w:r>
            <w:r w:rsidRPr="00642522">
              <w:rPr>
                <w:rFonts w:ascii="Times New Roman" w:hAnsi="Times New Roman" w:cs="Times New Roman"/>
                <w:sz w:val="24"/>
                <w:szCs w:val="24"/>
              </w:rPr>
              <w:t>пальными) органами, казе</w:t>
            </w:r>
            <w:r w:rsidRPr="00642522">
              <w:rPr>
                <w:rFonts w:ascii="Times New Roman" w:hAnsi="Times New Roman" w:cs="Times New Roman"/>
                <w:sz w:val="24"/>
                <w:szCs w:val="24"/>
              </w:rPr>
              <w:t>н</w:t>
            </w:r>
            <w:r w:rsidRPr="00642522">
              <w:rPr>
                <w:rFonts w:ascii="Times New Roman" w:hAnsi="Times New Roman" w:cs="Times New Roman"/>
                <w:sz w:val="24"/>
                <w:szCs w:val="24"/>
              </w:rPr>
              <w:t>ными учреждениями, орг</w:t>
            </w:r>
            <w:r w:rsidRPr="00642522">
              <w:rPr>
                <w:rFonts w:ascii="Times New Roman" w:hAnsi="Times New Roman" w:cs="Times New Roman"/>
                <w:sz w:val="24"/>
                <w:szCs w:val="24"/>
              </w:rPr>
              <w:t>а</w:t>
            </w:r>
            <w:r w:rsidRPr="00642522">
              <w:rPr>
                <w:rFonts w:ascii="Times New Roman" w:hAnsi="Times New Roman" w:cs="Times New Roman"/>
                <w:sz w:val="24"/>
                <w:szCs w:val="24"/>
              </w:rPr>
              <w:t>нами управления госуда</w:t>
            </w:r>
            <w:r w:rsidRPr="00642522">
              <w:rPr>
                <w:rFonts w:ascii="Times New Roman" w:hAnsi="Times New Roman" w:cs="Times New Roman"/>
                <w:sz w:val="24"/>
                <w:szCs w:val="24"/>
              </w:rPr>
              <w:t>р</w:t>
            </w:r>
            <w:r w:rsidRPr="00642522">
              <w:rPr>
                <w:rFonts w:ascii="Times New Roman" w:hAnsi="Times New Roman" w:cs="Times New Roman"/>
                <w:sz w:val="24"/>
                <w:szCs w:val="24"/>
              </w:rPr>
              <w:t>ственными внебюджетными фондами</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77.1.00.51180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121,2</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121,2</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121,2</w:t>
            </w:r>
          </w:p>
        </w:tc>
      </w:tr>
      <w:tr w:rsidR="00CA2E8A" w:rsidRPr="00642522" w:rsidTr="00CA2E8A">
        <w:trPr>
          <w:gridAfter w:val="1"/>
          <w:wAfter w:w="557" w:type="dxa"/>
          <w:trHeight w:val="43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Расходы на выплаты перс</w:t>
            </w:r>
            <w:r w:rsidRPr="00642522">
              <w:rPr>
                <w:rFonts w:ascii="Times New Roman" w:hAnsi="Times New Roman" w:cs="Times New Roman"/>
                <w:sz w:val="24"/>
                <w:szCs w:val="24"/>
              </w:rPr>
              <w:t>о</w:t>
            </w:r>
            <w:r w:rsidRPr="00642522">
              <w:rPr>
                <w:rFonts w:ascii="Times New Roman" w:hAnsi="Times New Roman" w:cs="Times New Roman"/>
                <w:sz w:val="24"/>
                <w:szCs w:val="24"/>
              </w:rPr>
              <w:t>налу государственных (м</w:t>
            </w:r>
            <w:r w:rsidRPr="00642522">
              <w:rPr>
                <w:rFonts w:ascii="Times New Roman" w:hAnsi="Times New Roman" w:cs="Times New Roman"/>
                <w:sz w:val="24"/>
                <w:szCs w:val="24"/>
              </w:rPr>
              <w:t>у</w:t>
            </w:r>
            <w:r w:rsidRPr="00642522">
              <w:rPr>
                <w:rFonts w:ascii="Times New Roman" w:hAnsi="Times New Roman" w:cs="Times New Roman"/>
                <w:sz w:val="24"/>
                <w:szCs w:val="24"/>
              </w:rPr>
              <w:t>ниципальных) органов</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77.1.00.51180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120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121,2</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121,2</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121,2</w:t>
            </w:r>
          </w:p>
        </w:tc>
      </w:tr>
      <w:tr w:rsidR="00CA2E8A" w:rsidRPr="00642522" w:rsidTr="00CA2E8A">
        <w:trPr>
          <w:gridAfter w:val="1"/>
          <w:wAfter w:w="557" w:type="dxa"/>
          <w:trHeight w:val="43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Закупка товаров, работ и услуг для государственных (муниципальных) нужд</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77.1.00.51180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7,3</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13,3</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18,2</w:t>
            </w:r>
          </w:p>
        </w:tc>
      </w:tr>
      <w:tr w:rsidR="00CA2E8A" w:rsidRPr="00642522" w:rsidTr="00CA2E8A">
        <w:trPr>
          <w:gridAfter w:val="1"/>
          <w:wAfter w:w="557" w:type="dxa"/>
          <w:trHeight w:val="6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закупки товаров, р</w:t>
            </w:r>
            <w:r w:rsidRPr="00642522">
              <w:rPr>
                <w:rFonts w:ascii="Times New Roman" w:hAnsi="Times New Roman" w:cs="Times New Roman"/>
                <w:sz w:val="24"/>
                <w:szCs w:val="24"/>
              </w:rPr>
              <w:t>а</w:t>
            </w:r>
            <w:r w:rsidRPr="00642522">
              <w:rPr>
                <w:rFonts w:ascii="Times New Roman" w:hAnsi="Times New Roman" w:cs="Times New Roman"/>
                <w:sz w:val="24"/>
                <w:szCs w:val="24"/>
              </w:rPr>
              <w:t>бот и услуг для обеспеч</w:t>
            </w:r>
            <w:r w:rsidRPr="00642522">
              <w:rPr>
                <w:rFonts w:ascii="Times New Roman" w:hAnsi="Times New Roman" w:cs="Times New Roman"/>
                <w:sz w:val="24"/>
                <w:szCs w:val="24"/>
              </w:rPr>
              <w:t>е</w:t>
            </w:r>
            <w:r w:rsidRPr="00642522">
              <w:rPr>
                <w:rFonts w:ascii="Times New Roman" w:hAnsi="Times New Roman" w:cs="Times New Roman"/>
                <w:sz w:val="24"/>
                <w:szCs w:val="24"/>
              </w:rPr>
              <w:t>ния государственных (муниц</w:t>
            </w:r>
            <w:r w:rsidRPr="00642522">
              <w:rPr>
                <w:rFonts w:ascii="Times New Roman" w:hAnsi="Times New Roman" w:cs="Times New Roman"/>
                <w:sz w:val="24"/>
                <w:szCs w:val="24"/>
              </w:rPr>
              <w:t>и</w:t>
            </w:r>
            <w:r w:rsidRPr="00642522">
              <w:rPr>
                <w:rFonts w:ascii="Times New Roman" w:hAnsi="Times New Roman" w:cs="Times New Roman"/>
                <w:sz w:val="24"/>
                <w:szCs w:val="24"/>
              </w:rPr>
              <w:t>пальных) нужд</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77.1.00.51180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7,3</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13,3</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18,2</w:t>
            </w:r>
          </w:p>
        </w:tc>
      </w:tr>
      <w:tr w:rsidR="00CA2E8A" w:rsidRPr="00642522" w:rsidTr="00CA2E8A">
        <w:trPr>
          <w:gridAfter w:val="1"/>
          <w:wAfter w:w="557" w:type="dxa"/>
          <w:trHeight w:val="43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Национальная безопа</w:t>
            </w:r>
            <w:r w:rsidRPr="00642522">
              <w:rPr>
                <w:rFonts w:ascii="Times New Roman" w:hAnsi="Times New Roman" w:cs="Times New Roman"/>
                <w:sz w:val="24"/>
                <w:szCs w:val="24"/>
              </w:rPr>
              <w:t>с</w:t>
            </w:r>
            <w:r w:rsidRPr="00642522">
              <w:rPr>
                <w:rFonts w:ascii="Times New Roman" w:hAnsi="Times New Roman" w:cs="Times New Roman"/>
                <w:sz w:val="24"/>
                <w:szCs w:val="24"/>
              </w:rPr>
              <w:t>ность и правоохранительная де</w:t>
            </w:r>
            <w:r w:rsidRPr="00642522">
              <w:rPr>
                <w:rFonts w:ascii="Times New Roman" w:hAnsi="Times New Roman" w:cs="Times New Roman"/>
                <w:sz w:val="24"/>
                <w:szCs w:val="24"/>
              </w:rPr>
              <w:t>я</w:t>
            </w:r>
            <w:r w:rsidRPr="00642522">
              <w:rPr>
                <w:rFonts w:ascii="Times New Roman" w:hAnsi="Times New Roman" w:cs="Times New Roman"/>
                <w:sz w:val="24"/>
                <w:szCs w:val="24"/>
              </w:rPr>
              <w:t>тельность</w:t>
            </w:r>
          </w:p>
        </w:tc>
        <w:tc>
          <w:tcPr>
            <w:tcW w:w="53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778"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159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280,1</w:t>
            </w:r>
          </w:p>
        </w:tc>
        <w:tc>
          <w:tcPr>
            <w:tcW w:w="993"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98,6</w:t>
            </w:r>
          </w:p>
        </w:tc>
        <w:tc>
          <w:tcPr>
            <w:tcW w:w="9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27,1</w:t>
            </w:r>
          </w:p>
        </w:tc>
      </w:tr>
      <w:tr w:rsidR="00CA2E8A" w:rsidRPr="00642522" w:rsidTr="00CA2E8A">
        <w:trPr>
          <w:gridAfter w:val="1"/>
          <w:wAfter w:w="557" w:type="dxa"/>
          <w:trHeight w:val="85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lastRenderedPageBreak/>
              <w:t>Защита населения и терр</w:t>
            </w:r>
            <w:r w:rsidRPr="00642522">
              <w:rPr>
                <w:rFonts w:ascii="Times New Roman" w:hAnsi="Times New Roman" w:cs="Times New Roman"/>
                <w:sz w:val="24"/>
                <w:szCs w:val="24"/>
              </w:rPr>
              <w:t>и</w:t>
            </w:r>
            <w:r w:rsidRPr="00642522">
              <w:rPr>
                <w:rFonts w:ascii="Times New Roman" w:hAnsi="Times New Roman" w:cs="Times New Roman"/>
                <w:sz w:val="24"/>
                <w:szCs w:val="24"/>
              </w:rPr>
              <w:t>тории от чрезвычайных с</w:t>
            </w:r>
            <w:r w:rsidRPr="00642522">
              <w:rPr>
                <w:rFonts w:ascii="Times New Roman" w:hAnsi="Times New Roman" w:cs="Times New Roman"/>
                <w:sz w:val="24"/>
                <w:szCs w:val="24"/>
              </w:rPr>
              <w:t>и</w:t>
            </w:r>
            <w:r w:rsidRPr="00642522">
              <w:rPr>
                <w:rFonts w:ascii="Times New Roman" w:hAnsi="Times New Roman" w:cs="Times New Roman"/>
                <w:sz w:val="24"/>
                <w:szCs w:val="24"/>
              </w:rPr>
              <w:t>туаций природного и техн</w:t>
            </w:r>
            <w:r w:rsidRPr="00642522">
              <w:rPr>
                <w:rFonts w:ascii="Times New Roman" w:hAnsi="Times New Roman" w:cs="Times New Roman"/>
                <w:sz w:val="24"/>
                <w:szCs w:val="24"/>
              </w:rPr>
              <w:t>о</w:t>
            </w:r>
            <w:r w:rsidRPr="00642522">
              <w:rPr>
                <w:rFonts w:ascii="Times New Roman" w:hAnsi="Times New Roman" w:cs="Times New Roman"/>
                <w:sz w:val="24"/>
                <w:szCs w:val="24"/>
              </w:rPr>
              <w:t>генного характера, пожа</w:t>
            </w:r>
            <w:r w:rsidRPr="00642522">
              <w:rPr>
                <w:rFonts w:ascii="Times New Roman" w:hAnsi="Times New Roman" w:cs="Times New Roman"/>
                <w:sz w:val="24"/>
                <w:szCs w:val="24"/>
              </w:rPr>
              <w:t>р</w:t>
            </w:r>
            <w:r w:rsidRPr="00642522">
              <w:rPr>
                <w:rFonts w:ascii="Times New Roman" w:hAnsi="Times New Roman" w:cs="Times New Roman"/>
                <w:sz w:val="24"/>
                <w:szCs w:val="24"/>
              </w:rPr>
              <w:t>ная безопасность</w:t>
            </w:r>
          </w:p>
        </w:tc>
        <w:tc>
          <w:tcPr>
            <w:tcW w:w="53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w:t>
            </w:r>
          </w:p>
        </w:tc>
        <w:tc>
          <w:tcPr>
            <w:tcW w:w="1778"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159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276,1</w:t>
            </w:r>
          </w:p>
        </w:tc>
        <w:tc>
          <w:tcPr>
            <w:tcW w:w="993"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94,6</w:t>
            </w:r>
          </w:p>
        </w:tc>
        <w:tc>
          <w:tcPr>
            <w:tcW w:w="9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24,0</w:t>
            </w:r>
          </w:p>
        </w:tc>
      </w:tr>
      <w:tr w:rsidR="00CA2E8A" w:rsidRPr="00642522" w:rsidTr="00CA2E8A">
        <w:trPr>
          <w:gridAfter w:val="1"/>
          <w:wAfter w:w="557" w:type="dxa"/>
          <w:trHeight w:val="106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Муниципальная программа «Устойчивое развитие те</w:t>
            </w:r>
            <w:r w:rsidRPr="00642522">
              <w:rPr>
                <w:rFonts w:ascii="Times New Roman" w:hAnsi="Times New Roman" w:cs="Times New Roman"/>
                <w:sz w:val="24"/>
                <w:szCs w:val="24"/>
              </w:rPr>
              <w:t>р</w:t>
            </w:r>
            <w:r w:rsidRPr="00642522">
              <w:rPr>
                <w:rFonts w:ascii="Times New Roman" w:hAnsi="Times New Roman" w:cs="Times New Roman"/>
                <w:sz w:val="24"/>
                <w:szCs w:val="24"/>
              </w:rPr>
              <w:t>ритории муниципального образования Рыбкинский сельсовет Новосергиевск</w:t>
            </w:r>
            <w:r w:rsidRPr="00642522">
              <w:rPr>
                <w:rFonts w:ascii="Times New Roman" w:hAnsi="Times New Roman" w:cs="Times New Roman"/>
                <w:sz w:val="24"/>
                <w:szCs w:val="24"/>
              </w:rPr>
              <w:t>о</w:t>
            </w:r>
            <w:r w:rsidRPr="00642522">
              <w:rPr>
                <w:rFonts w:ascii="Times New Roman" w:hAnsi="Times New Roman" w:cs="Times New Roman"/>
                <w:sz w:val="24"/>
                <w:szCs w:val="24"/>
              </w:rPr>
              <w:t>го района Оренбургской обл</w:t>
            </w:r>
            <w:r w:rsidRPr="00642522">
              <w:rPr>
                <w:rFonts w:ascii="Times New Roman" w:hAnsi="Times New Roman" w:cs="Times New Roman"/>
                <w:sz w:val="24"/>
                <w:szCs w:val="24"/>
              </w:rPr>
              <w:t>а</w:t>
            </w:r>
            <w:r w:rsidRPr="00642522">
              <w:rPr>
                <w:rFonts w:ascii="Times New Roman" w:hAnsi="Times New Roman" w:cs="Times New Roman"/>
                <w:sz w:val="24"/>
                <w:szCs w:val="24"/>
              </w:rPr>
              <w:t>сти»</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20.0.00.00000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276,1</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94,6</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24,0</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Комплексы процессных м</w:t>
            </w:r>
            <w:r w:rsidRPr="00642522">
              <w:rPr>
                <w:rFonts w:ascii="Times New Roman" w:hAnsi="Times New Roman" w:cs="Times New Roman"/>
                <w:sz w:val="24"/>
                <w:szCs w:val="24"/>
              </w:rPr>
              <w:t>е</w:t>
            </w:r>
            <w:r w:rsidRPr="00642522">
              <w:rPr>
                <w:rFonts w:ascii="Times New Roman" w:hAnsi="Times New Roman" w:cs="Times New Roman"/>
                <w:sz w:val="24"/>
                <w:szCs w:val="24"/>
              </w:rPr>
              <w:t>роприятий</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20.4.00.00000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276,1</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94,6</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24,0</w:t>
            </w:r>
          </w:p>
        </w:tc>
      </w:tr>
      <w:tr w:rsidR="00CA2E8A" w:rsidRPr="00642522" w:rsidTr="00CA2E8A">
        <w:trPr>
          <w:gridAfter w:val="1"/>
          <w:wAfter w:w="557" w:type="dxa"/>
          <w:trHeight w:val="85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 процессных мер</w:t>
            </w:r>
            <w:r w:rsidRPr="00642522">
              <w:rPr>
                <w:rFonts w:ascii="Times New Roman" w:hAnsi="Times New Roman" w:cs="Times New Roman"/>
                <w:sz w:val="24"/>
                <w:szCs w:val="24"/>
              </w:rPr>
              <w:t>о</w:t>
            </w:r>
            <w:r w:rsidRPr="00642522">
              <w:rPr>
                <w:rFonts w:ascii="Times New Roman" w:hAnsi="Times New Roman" w:cs="Times New Roman"/>
                <w:sz w:val="24"/>
                <w:szCs w:val="24"/>
              </w:rPr>
              <w:t>приятий «Разработка и утверждение комплекса мер по обеспечению пожарной безопасности муниципал</w:t>
            </w:r>
            <w:r w:rsidRPr="00642522">
              <w:rPr>
                <w:rFonts w:ascii="Times New Roman" w:hAnsi="Times New Roman" w:cs="Times New Roman"/>
                <w:sz w:val="24"/>
                <w:szCs w:val="24"/>
              </w:rPr>
              <w:t>ь</w:t>
            </w:r>
            <w:r w:rsidRPr="00642522">
              <w:rPr>
                <w:rFonts w:ascii="Times New Roman" w:hAnsi="Times New Roman" w:cs="Times New Roman"/>
                <w:sz w:val="24"/>
                <w:szCs w:val="24"/>
              </w:rPr>
              <w:t>ного образования»</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20.4.04.00000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276,1</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94,6</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24,0</w:t>
            </w:r>
          </w:p>
        </w:tc>
      </w:tr>
      <w:tr w:rsidR="00CA2E8A" w:rsidRPr="00642522" w:rsidTr="00CA2E8A">
        <w:trPr>
          <w:gridAfter w:val="1"/>
          <w:wAfter w:w="557" w:type="dxa"/>
          <w:trHeight w:val="6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Реализация мероприятий по пожарной безопасности, обеспечение деятельности добровольных пожарных команд</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20.4.04.99060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276,1</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94,6</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24,0</w:t>
            </w:r>
          </w:p>
        </w:tc>
      </w:tr>
      <w:tr w:rsidR="00CA2E8A" w:rsidRPr="00642522" w:rsidTr="00CA2E8A">
        <w:trPr>
          <w:gridAfter w:val="1"/>
          <w:wAfter w:w="557" w:type="dxa"/>
          <w:trHeight w:val="43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Закупка товаров, работ и услуг для государственных (муниципальных) нужд</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20.4.04.99060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276,1</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94,6</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24,0</w:t>
            </w:r>
          </w:p>
        </w:tc>
      </w:tr>
      <w:tr w:rsidR="00CA2E8A" w:rsidRPr="00642522" w:rsidTr="00CA2E8A">
        <w:trPr>
          <w:gridAfter w:val="1"/>
          <w:wAfter w:w="557" w:type="dxa"/>
          <w:trHeight w:val="6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закупки товаров, р</w:t>
            </w:r>
            <w:r w:rsidRPr="00642522">
              <w:rPr>
                <w:rFonts w:ascii="Times New Roman" w:hAnsi="Times New Roman" w:cs="Times New Roman"/>
                <w:sz w:val="24"/>
                <w:szCs w:val="24"/>
              </w:rPr>
              <w:t>а</w:t>
            </w:r>
            <w:r w:rsidRPr="00642522">
              <w:rPr>
                <w:rFonts w:ascii="Times New Roman" w:hAnsi="Times New Roman" w:cs="Times New Roman"/>
                <w:sz w:val="24"/>
                <w:szCs w:val="24"/>
              </w:rPr>
              <w:t>бот и услуг для обеспеч</w:t>
            </w:r>
            <w:r w:rsidRPr="00642522">
              <w:rPr>
                <w:rFonts w:ascii="Times New Roman" w:hAnsi="Times New Roman" w:cs="Times New Roman"/>
                <w:sz w:val="24"/>
                <w:szCs w:val="24"/>
              </w:rPr>
              <w:t>е</w:t>
            </w:r>
            <w:r w:rsidRPr="00642522">
              <w:rPr>
                <w:rFonts w:ascii="Times New Roman" w:hAnsi="Times New Roman" w:cs="Times New Roman"/>
                <w:sz w:val="24"/>
                <w:szCs w:val="24"/>
              </w:rPr>
              <w:t>ния государственных (муниц</w:t>
            </w:r>
            <w:r w:rsidRPr="00642522">
              <w:rPr>
                <w:rFonts w:ascii="Times New Roman" w:hAnsi="Times New Roman" w:cs="Times New Roman"/>
                <w:sz w:val="24"/>
                <w:szCs w:val="24"/>
              </w:rPr>
              <w:t>и</w:t>
            </w:r>
            <w:r w:rsidRPr="00642522">
              <w:rPr>
                <w:rFonts w:ascii="Times New Roman" w:hAnsi="Times New Roman" w:cs="Times New Roman"/>
                <w:sz w:val="24"/>
                <w:szCs w:val="24"/>
              </w:rPr>
              <w:t>пальных) нужд</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20.4.04.99060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276,1</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94,6</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24,0</w:t>
            </w:r>
          </w:p>
        </w:tc>
      </w:tr>
      <w:tr w:rsidR="00CA2E8A" w:rsidRPr="00642522" w:rsidTr="00CA2E8A">
        <w:trPr>
          <w:gridAfter w:val="1"/>
          <w:wAfter w:w="557" w:type="dxa"/>
          <w:trHeight w:val="6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Другие вопросы в области национальной безопасности и правоохранительной де</w:t>
            </w:r>
            <w:r w:rsidRPr="00642522">
              <w:rPr>
                <w:rFonts w:ascii="Times New Roman" w:hAnsi="Times New Roman" w:cs="Times New Roman"/>
                <w:sz w:val="24"/>
                <w:szCs w:val="24"/>
              </w:rPr>
              <w:t>я</w:t>
            </w:r>
            <w:r w:rsidRPr="00642522">
              <w:rPr>
                <w:rFonts w:ascii="Times New Roman" w:hAnsi="Times New Roman" w:cs="Times New Roman"/>
                <w:sz w:val="24"/>
                <w:szCs w:val="24"/>
              </w:rPr>
              <w:t>тельности</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14</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3,1</w:t>
            </w:r>
          </w:p>
        </w:tc>
      </w:tr>
      <w:tr w:rsidR="00CA2E8A" w:rsidRPr="00642522" w:rsidTr="00CA2E8A">
        <w:trPr>
          <w:gridAfter w:val="1"/>
          <w:wAfter w:w="557" w:type="dxa"/>
          <w:trHeight w:val="106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Муниципальная программа «Устойчивое развитие те</w:t>
            </w:r>
            <w:r w:rsidRPr="00642522">
              <w:rPr>
                <w:rFonts w:ascii="Times New Roman" w:hAnsi="Times New Roman" w:cs="Times New Roman"/>
                <w:sz w:val="24"/>
                <w:szCs w:val="24"/>
              </w:rPr>
              <w:t>р</w:t>
            </w:r>
            <w:r w:rsidRPr="00642522">
              <w:rPr>
                <w:rFonts w:ascii="Times New Roman" w:hAnsi="Times New Roman" w:cs="Times New Roman"/>
                <w:sz w:val="24"/>
                <w:szCs w:val="24"/>
              </w:rPr>
              <w:t>ритории муниципального образования Рыбкинский сельсовет Новосергиевск</w:t>
            </w:r>
            <w:r w:rsidRPr="00642522">
              <w:rPr>
                <w:rFonts w:ascii="Times New Roman" w:hAnsi="Times New Roman" w:cs="Times New Roman"/>
                <w:sz w:val="24"/>
                <w:szCs w:val="24"/>
              </w:rPr>
              <w:t>о</w:t>
            </w:r>
            <w:r w:rsidRPr="00642522">
              <w:rPr>
                <w:rFonts w:ascii="Times New Roman" w:hAnsi="Times New Roman" w:cs="Times New Roman"/>
                <w:sz w:val="24"/>
                <w:szCs w:val="24"/>
              </w:rPr>
              <w:t>го района Оренбургской обл</w:t>
            </w:r>
            <w:r w:rsidRPr="00642522">
              <w:rPr>
                <w:rFonts w:ascii="Times New Roman" w:hAnsi="Times New Roman" w:cs="Times New Roman"/>
                <w:sz w:val="24"/>
                <w:szCs w:val="24"/>
              </w:rPr>
              <w:t>а</w:t>
            </w:r>
            <w:r w:rsidRPr="00642522">
              <w:rPr>
                <w:rFonts w:ascii="Times New Roman" w:hAnsi="Times New Roman" w:cs="Times New Roman"/>
                <w:sz w:val="24"/>
                <w:szCs w:val="24"/>
              </w:rPr>
              <w:t>сти»</w:t>
            </w:r>
          </w:p>
        </w:tc>
        <w:tc>
          <w:tcPr>
            <w:tcW w:w="53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14</w:t>
            </w:r>
          </w:p>
        </w:tc>
        <w:tc>
          <w:tcPr>
            <w:tcW w:w="1778"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20.0.00.00000</w:t>
            </w:r>
          </w:p>
        </w:tc>
        <w:tc>
          <w:tcPr>
            <w:tcW w:w="159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w:t>
            </w:r>
          </w:p>
        </w:tc>
        <w:tc>
          <w:tcPr>
            <w:tcW w:w="993"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w:t>
            </w:r>
          </w:p>
        </w:tc>
        <w:tc>
          <w:tcPr>
            <w:tcW w:w="9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3,1</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Комплексы процессных м</w:t>
            </w:r>
            <w:r w:rsidRPr="00642522">
              <w:rPr>
                <w:rFonts w:ascii="Times New Roman" w:hAnsi="Times New Roman" w:cs="Times New Roman"/>
                <w:sz w:val="24"/>
                <w:szCs w:val="24"/>
              </w:rPr>
              <w:t>е</w:t>
            </w:r>
            <w:r w:rsidRPr="00642522">
              <w:rPr>
                <w:rFonts w:ascii="Times New Roman" w:hAnsi="Times New Roman" w:cs="Times New Roman"/>
                <w:sz w:val="24"/>
                <w:szCs w:val="24"/>
              </w:rPr>
              <w:t>роприятий</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14</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20.4.00.00000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3,1</w:t>
            </w:r>
          </w:p>
        </w:tc>
      </w:tr>
      <w:tr w:rsidR="00CA2E8A" w:rsidRPr="00642522" w:rsidTr="00CA2E8A">
        <w:trPr>
          <w:gridAfter w:val="1"/>
          <w:wAfter w:w="557" w:type="dxa"/>
          <w:trHeight w:val="6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 процессных мер</w:t>
            </w:r>
            <w:r w:rsidRPr="00642522">
              <w:rPr>
                <w:rFonts w:ascii="Times New Roman" w:hAnsi="Times New Roman" w:cs="Times New Roman"/>
                <w:sz w:val="24"/>
                <w:szCs w:val="24"/>
              </w:rPr>
              <w:t>о</w:t>
            </w:r>
            <w:r w:rsidRPr="00642522">
              <w:rPr>
                <w:rFonts w:ascii="Times New Roman" w:hAnsi="Times New Roman" w:cs="Times New Roman"/>
                <w:sz w:val="24"/>
                <w:szCs w:val="24"/>
              </w:rPr>
              <w:t>приятий «Обеспечение де</w:t>
            </w:r>
            <w:r w:rsidRPr="00642522">
              <w:rPr>
                <w:rFonts w:ascii="Times New Roman" w:hAnsi="Times New Roman" w:cs="Times New Roman"/>
                <w:sz w:val="24"/>
                <w:szCs w:val="24"/>
              </w:rPr>
              <w:t>я</w:t>
            </w:r>
            <w:r w:rsidRPr="00642522">
              <w:rPr>
                <w:rFonts w:ascii="Times New Roman" w:hAnsi="Times New Roman" w:cs="Times New Roman"/>
                <w:sz w:val="24"/>
                <w:szCs w:val="24"/>
              </w:rPr>
              <w:t>тельности народных др</w:t>
            </w:r>
            <w:r w:rsidRPr="00642522">
              <w:rPr>
                <w:rFonts w:ascii="Times New Roman" w:hAnsi="Times New Roman" w:cs="Times New Roman"/>
                <w:sz w:val="24"/>
                <w:szCs w:val="24"/>
              </w:rPr>
              <w:t>у</w:t>
            </w:r>
            <w:r w:rsidRPr="00642522">
              <w:rPr>
                <w:rFonts w:ascii="Times New Roman" w:hAnsi="Times New Roman" w:cs="Times New Roman"/>
                <w:sz w:val="24"/>
                <w:szCs w:val="24"/>
              </w:rPr>
              <w:t>жин»</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14</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20.4.05.00000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3,1</w:t>
            </w:r>
          </w:p>
        </w:tc>
      </w:tr>
      <w:tr w:rsidR="00CA2E8A" w:rsidRPr="00642522" w:rsidTr="00CA2E8A">
        <w:trPr>
          <w:gridAfter w:val="1"/>
          <w:wAfter w:w="557" w:type="dxa"/>
          <w:trHeight w:val="43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lastRenderedPageBreak/>
              <w:t>Создание условий для де</w:t>
            </w:r>
            <w:r w:rsidRPr="00642522">
              <w:rPr>
                <w:rFonts w:ascii="Times New Roman" w:hAnsi="Times New Roman" w:cs="Times New Roman"/>
                <w:sz w:val="24"/>
                <w:szCs w:val="24"/>
              </w:rPr>
              <w:t>я</w:t>
            </w:r>
            <w:r w:rsidRPr="00642522">
              <w:rPr>
                <w:rFonts w:ascii="Times New Roman" w:hAnsi="Times New Roman" w:cs="Times New Roman"/>
                <w:sz w:val="24"/>
                <w:szCs w:val="24"/>
              </w:rPr>
              <w:t>тельности народных дружин</w:t>
            </w:r>
          </w:p>
        </w:tc>
        <w:tc>
          <w:tcPr>
            <w:tcW w:w="53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14</w:t>
            </w:r>
          </w:p>
        </w:tc>
        <w:tc>
          <w:tcPr>
            <w:tcW w:w="1778"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20.4.05.99090</w:t>
            </w:r>
          </w:p>
        </w:tc>
        <w:tc>
          <w:tcPr>
            <w:tcW w:w="159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w:t>
            </w:r>
          </w:p>
        </w:tc>
        <w:tc>
          <w:tcPr>
            <w:tcW w:w="993"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w:t>
            </w:r>
          </w:p>
        </w:tc>
        <w:tc>
          <w:tcPr>
            <w:tcW w:w="9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3,1</w:t>
            </w:r>
          </w:p>
        </w:tc>
      </w:tr>
      <w:tr w:rsidR="00CA2E8A" w:rsidRPr="00642522" w:rsidTr="00CA2E8A">
        <w:trPr>
          <w:gridAfter w:val="1"/>
          <w:wAfter w:w="557" w:type="dxa"/>
          <w:trHeight w:val="43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Закупка товаров, работ и услуг для государственных (муниципальных) нужд</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14</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20.4.05.99090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3,1</w:t>
            </w:r>
          </w:p>
        </w:tc>
      </w:tr>
      <w:tr w:rsidR="00CA2E8A" w:rsidRPr="00642522" w:rsidTr="00CA2E8A">
        <w:trPr>
          <w:gridAfter w:val="1"/>
          <w:wAfter w:w="557" w:type="dxa"/>
          <w:trHeight w:val="6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закупки товаров, р</w:t>
            </w:r>
            <w:r w:rsidRPr="00642522">
              <w:rPr>
                <w:rFonts w:ascii="Times New Roman" w:hAnsi="Times New Roman" w:cs="Times New Roman"/>
                <w:sz w:val="24"/>
                <w:szCs w:val="24"/>
              </w:rPr>
              <w:t>а</w:t>
            </w:r>
            <w:r w:rsidRPr="00642522">
              <w:rPr>
                <w:rFonts w:ascii="Times New Roman" w:hAnsi="Times New Roman" w:cs="Times New Roman"/>
                <w:sz w:val="24"/>
                <w:szCs w:val="24"/>
              </w:rPr>
              <w:t>бот и услуг для обеспеч</w:t>
            </w:r>
            <w:r w:rsidRPr="00642522">
              <w:rPr>
                <w:rFonts w:ascii="Times New Roman" w:hAnsi="Times New Roman" w:cs="Times New Roman"/>
                <w:sz w:val="24"/>
                <w:szCs w:val="24"/>
              </w:rPr>
              <w:t>е</w:t>
            </w:r>
            <w:r w:rsidRPr="00642522">
              <w:rPr>
                <w:rFonts w:ascii="Times New Roman" w:hAnsi="Times New Roman" w:cs="Times New Roman"/>
                <w:sz w:val="24"/>
                <w:szCs w:val="24"/>
              </w:rPr>
              <w:t>ния государственных (муниц</w:t>
            </w:r>
            <w:r w:rsidRPr="00642522">
              <w:rPr>
                <w:rFonts w:ascii="Times New Roman" w:hAnsi="Times New Roman" w:cs="Times New Roman"/>
                <w:sz w:val="24"/>
                <w:szCs w:val="24"/>
              </w:rPr>
              <w:t>и</w:t>
            </w:r>
            <w:r w:rsidRPr="00642522">
              <w:rPr>
                <w:rFonts w:ascii="Times New Roman" w:hAnsi="Times New Roman" w:cs="Times New Roman"/>
                <w:sz w:val="24"/>
                <w:szCs w:val="24"/>
              </w:rPr>
              <w:t>пальных) нужд</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14</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20.4.05.99090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3,1</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Национальная экономика</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1681,3</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1883,0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1551,9</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Дорожное хозяйство (д</w:t>
            </w:r>
            <w:r w:rsidRPr="00642522">
              <w:rPr>
                <w:rFonts w:ascii="Times New Roman" w:hAnsi="Times New Roman" w:cs="Times New Roman"/>
                <w:sz w:val="24"/>
                <w:szCs w:val="24"/>
              </w:rPr>
              <w:t>о</w:t>
            </w:r>
            <w:r w:rsidRPr="00642522">
              <w:rPr>
                <w:rFonts w:ascii="Times New Roman" w:hAnsi="Times New Roman" w:cs="Times New Roman"/>
                <w:sz w:val="24"/>
                <w:szCs w:val="24"/>
              </w:rPr>
              <w:t>рожные фонды)</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09</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1599,6</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1876,3</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1545,2</w:t>
            </w:r>
          </w:p>
        </w:tc>
      </w:tr>
      <w:tr w:rsidR="00CA2E8A" w:rsidRPr="00642522" w:rsidTr="00CA2E8A">
        <w:trPr>
          <w:gridAfter w:val="1"/>
          <w:wAfter w:w="557" w:type="dxa"/>
          <w:trHeight w:val="106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Муниципальная программа «Устойчивое развитие те</w:t>
            </w:r>
            <w:r w:rsidRPr="00642522">
              <w:rPr>
                <w:rFonts w:ascii="Times New Roman" w:hAnsi="Times New Roman" w:cs="Times New Roman"/>
                <w:sz w:val="24"/>
                <w:szCs w:val="24"/>
              </w:rPr>
              <w:t>р</w:t>
            </w:r>
            <w:r w:rsidRPr="00642522">
              <w:rPr>
                <w:rFonts w:ascii="Times New Roman" w:hAnsi="Times New Roman" w:cs="Times New Roman"/>
                <w:sz w:val="24"/>
                <w:szCs w:val="24"/>
              </w:rPr>
              <w:t>ритории муниципального образования Рыбкинский сельсовет Новосергиевск</w:t>
            </w:r>
            <w:r w:rsidRPr="00642522">
              <w:rPr>
                <w:rFonts w:ascii="Times New Roman" w:hAnsi="Times New Roman" w:cs="Times New Roman"/>
                <w:sz w:val="24"/>
                <w:szCs w:val="24"/>
              </w:rPr>
              <w:t>о</w:t>
            </w:r>
            <w:r w:rsidRPr="00642522">
              <w:rPr>
                <w:rFonts w:ascii="Times New Roman" w:hAnsi="Times New Roman" w:cs="Times New Roman"/>
                <w:sz w:val="24"/>
                <w:szCs w:val="24"/>
              </w:rPr>
              <w:t>го района Оренбургской обл</w:t>
            </w:r>
            <w:r w:rsidRPr="00642522">
              <w:rPr>
                <w:rFonts w:ascii="Times New Roman" w:hAnsi="Times New Roman" w:cs="Times New Roman"/>
                <w:sz w:val="24"/>
                <w:szCs w:val="24"/>
              </w:rPr>
              <w:t>а</w:t>
            </w:r>
            <w:r w:rsidRPr="00642522">
              <w:rPr>
                <w:rFonts w:ascii="Times New Roman" w:hAnsi="Times New Roman" w:cs="Times New Roman"/>
                <w:sz w:val="24"/>
                <w:szCs w:val="24"/>
              </w:rPr>
              <w:t>сти»</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09</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20.0.00.00000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1599,6</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1876,3</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1545,2</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Комплексы процессных м</w:t>
            </w:r>
            <w:r w:rsidRPr="00642522">
              <w:rPr>
                <w:rFonts w:ascii="Times New Roman" w:hAnsi="Times New Roman" w:cs="Times New Roman"/>
                <w:sz w:val="24"/>
                <w:szCs w:val="24"/>
              </w:rPr>
              <w:t>е</w:t>
            </w:r>
            <w:r w:rsidRPr="00642522">
              <w:rPr>
                <w:rFonts w:ascii="Times New Roman" w:hAnsi="Times New Roman" w:cs="Times New Roman"/>
                <w:sz w:val="24"/>
                <w:szCs w:val="24"/>
              </w:rPr>
              <w:t>роприятий</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09</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20.4.00.00000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1599,6</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1876,3</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1545,2</w:t>
            </w:r>
          </w:p>
        </w:tc>
      </w:tr>
      <w:tr w:rsidR="00CA2E8A" w:rsidRPr="00642522" w:rsidTr="00CA2E8A">
        <w:trPr>
          <w:gridAfter w:val="1"/>
          <w:wAfter w:w="557" w:type="dxa"/>
          <w:trHeight w:val="85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 процессных мер</w:t>
            </w:r>
            <w:r w:rsidRPr="00642522">
              <w:rPr>
                <w:rFonts w:ascii="Times New Roman" w:hAnsi="Times New Roman" w:cs="Times New Roman"/>
                <w:sz w:val="24"/>
                <w:szCs w:val="24"/>
              </w:rPr>
              <w:t>о</w:t>
            </w:r>
            <w:r w:rsidRPr="00642522">
              <w:rPr>
                <w:rFonts w:ascii="Times New Roman" w:hAnsi="Times New Roman" w:cs="Times New Roman"/>
                <w:sz w:val="24"/>
                <w:szCs w:val="24"/>
              </w:rPr>
              <w:t>приятий «Содержание и р</w:t>
            </w:r>
            <w:r w:rsidRPr="00642522">
              <w:rPr>
                <w:rFonts w:ascii="Times New Roman" w:hAnsi="Times New Roman" w:cs="Times New Roman"/>
                <w:sz w:val="24"/>
                <w:szCs w:val="24"/>
              </w:rPr>
              <w:t>е</w:t>
            </w:r>
            <w:r w:rsidRPr="00642522">
              <w:rPr>
                <w:rFonts w:ascii="Times New Roman" w:hAnsi="Times New Roman" w:cs="Times New Roman"/>
                <w:sz w:val="24"/>
                <w:szCs w:val="24"/>
              </w:rPr>
              <w:t>монт автомобильных д</w:t>
            </w:r>
            <w:r w:rsidRPr="00642522">
              <w:rPr>
                <w:rFonts w:ascii="Times New Roman" w:hAnsi="Times New Roman" w:cs="Times New Roman"/>
                <w:sz w:val="24"/>
                <w:szCs w:val="24"/>
              </w:rPr>
              <w:t>о</w:t>
            </w:r>
            <w:r w:rsidRPr="00642522">
              <w:rPr>
                <w:rFonts w:ascii="Times New Roman" w:hAnsi="Times New Roman" w:cs="Times New Roman"/>
                <w:sz w:val="24"/>
                <w:szCs w:val="24"/>
              </w:rPr>
              <w:t>рог поселения и иску</w:t>
            </w:r>
            <w:r w:rsidRPr="00642522">
              <w:rPr>
                <w:rFonts w:ascii="Times New Roman" w:hAnsi="Times New Roman" w:cs="Times New Roman"/>
                <w:sz w:val="24"/>
                <w:szCs w:val="24"/>
              </w:rPr>
              <w:t>с</w:t>
            </w:r>
            <w:r w:rsidRPr="00642522">
              <w:rPr>
                <w:rFonts w:ascii="Times New Roman" w:hAnsi="Times New Roman" w:cs="Times New Roman"/>
                <w:sz w:val="24"/>
                <w:szCs w:val="24"/>
              </w:rPr>
              <w:t>ственных сооружений на них»</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09</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20.4.06.00000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1599,6</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1876,3</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1545,2</w:t>
            </w:r>
          </w:p>
        </w:tc>
      </w:tr>
      <w:tr w:rsidR="00CA2E8A" w:rsidRPr="00642522" w:rsidTr="00CA2E8A">
        <w:trPr>
          <w:gridAfter w:val="1"/>
          <w:wAfter w:w="557" w:type="dxa"/>
          <w:trHeight w:val="43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Ремонт и содержание авт</w:t>
            </w:r>
            <w:r w:rsidRPr="00642522">
              <w:rPr>
                <w:rFonts w:ascii="Times New Roman" w:hAnsi="Times New Roman" w:cs="Times New Roman"/>
                <w:sz w:val="24"/>
                <w:szCs w:val="24"/>
              </w:rPr>
              <w:t>о</w:t>
            </w:r>
            <w:r w:rsidRPr="00642522">
              <w:rPr>
                <w:rFonts w:ascii="Times New Roman" w:hAnsi="Times New Roman" w:cs="Times New Roman"/>
                <w:sz w:val="24"/>
                <w:szCs w:val="24"/>
              </w:rPr>
              <w:t>мобильных дорог общего пользования</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09</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20.4.06.99070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1599,6</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1472,3</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1545,2</w:t>
            </w:r>
          </w:p>
        </w:tc>
      </w:tr>
      <w:tr w:rsidR="00CA2E8A" w:rsidRPr="00642522" w:rsidTr="00CA2E8A">
        <w:trPr>
          <w:gridAfter w:val="1"/>
          <w:wAfter w:w="557" w:type="dxa"/>
          <w:trHeight w:val="43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Закупка товаров, работ и услуг для государственных (муниципальных) нужд</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09</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20.4.06.99070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1599,6</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1472,3</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1545,2</w:t>
            </w:r>
          </w:p>
        </w:tc>
      </w:tr>
      <w:tr w:rsidR="00CA2E8A" w:rsidRPr="00642522" w:rsidTr="00CA2E8A">
        <w:trPr>
          <w:gridAfter w:val="1"/>
          <w:wAfter w:w="557" w:type="dxa"/>
          <w:trHeight w:val="6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закупки товаров, р</w:t>
            </w:r>
            <w:r w:rsidRPr="00642522">
              <w:rPr>
                <w:rFonts w:ascii="Times New Roman" w:hAnsi="Times New Roman" w:cs="Times New Roman"/>
                <w:sz w:val="24"/>
                <w:szCs w:val="24"/>
              </w:rPr>
              <w:t>а</w:t>
            </w:r>
            <w:r w:rsidRPr="00642522">
              <w:rPr>
                <w:rFonts w:ascii="Times New Roman" w:hAnsi="Times New Roman" w:cs="Times New Roman"/>
                <w:sz w:val="24"/>
                <w:szCs w:val="24"/>
              </w:rPr>
              <w:t>бот и услуг для обеспеч</w:t>
            </w:r>
            <w:r w:rsidRPr="00642522">
              <w:rPr>
                <w:rFonts w:ascii="Times New Roman" w:hAnsi="Times New Roman" w:cs="Times New Roman"/>
                <w:sz w:val="24"/>
                <w:szCs w:val="24"/>
              </w:rPr>
              <w:t>е</w:t>
            </w:r>
            <w:r w:rsidRPr="00642522">
              <w:rPr>
                <w:rFonts w:ascii="Times New Roman" w:hAnsi="Times New Roman" w:cs="Times New Roman"/>
                <w:sz w:val="24"/>
                <w:szCs w:val="24"/>
              </w:rPr>
              <w:t>ния государственных (муниц</w:t>
            </w:r>
            <w:r w:rsidRPr="00642522">
              <w:rPr>
                <w:rFonts w:ascii="Times New Roman" w:hAnsi="Times New Roman" w:cs="Times New Roman"/>
                <w:sz w:val="24"/>
                <w:szCs w:val="24"/>
              </w:rPr>
              <w:t>и</w:t>
            </w:r>
            <w:r w:rsidRPr="00642522">
              <w:rPr>
                <w:rFonts w:ascii="Times New Roman" w:hAnsi="Times New Roman" w:cs="Times New Roman"/>
                <w:sz w:val="24"/>
                <w:szCs w:val="24"/>
              </w:rPr>
              <w:t>пальных) нужд</w:t>
            </w:r>
          </w:p>
        </w:tc>
        <w:tc>
          <w:tcPr>
            <w:tcW w:w="53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09</w:t>
            </w:r>
          </w:p>
        </w:tc>
        <w:tc>
          <w:tcPr>
            <w:tcW w:w="1778"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20.4.06.99070</w:t>
            </w:r>
          </w:p>
        </w:tc>
        <w:tc>
          <w:tcPr>
            <w:tcW w:w="159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1599,6</w:t>
            </w:r>
          </w:p>
        </w:tc>
        <w:tc>
          <w:tcPr>
            <w:tcW w:w="993"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1472,3</w:t>
            </w:r>
          </w:p>
        </w:tc>
        <w:tc>
          <w:tcPr>
            <w:tcW w:w="9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1545,2</w:t>
            </w:r>
          </w:p>
        </w:tc>
      </w:tr>
      <w:tr w:rsidR="00CA2E8A" w:rsidRPr="00642522" w:rsidTr="00CA2E8A">
        <w:trPr>
          <w:gridAfter w:val="1"/>
          <w:wAfter w:w="557" w:type="dxa"/>
          <w:trHeight w:val="85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xml:space="preserve">Обеспечение </w:t>
            </w:r>
            <w:proofErr w:type="spellStart"/>
            <w:r w:rsidRPr="00642522">
              <w:rPr>
                <w:rFonts w:ascii="Times New Roman" w:hAnsi="Times New Roman" w:cs="Times New Roman"/>
                <w:sz w:val="24"/>
                <w:szCs w:val="24"/>
              </w:rPr>
              <w:t>софинансир</w:t>
            </w:r>
            <w:r w:rsidRPr="00642522">
              <w:rPr>
                <w:rFonts w:ascii="Times New Roman" w:hAnsi="Times New Roman" w:cs="Times New Roman"/>
                <w:sz w:val="24"/>
                <w:szCs w:val="24"/>
              </w:rPr>
              <w:t>о</w:t>
            </w:r>
            <w:r w:rsidRPr="00642522">
              <w:rPr>
                <w:rFonts w:ascii="Times New Roman" w:hAnsi="Times New Roman" w:cs="Times New Roman"/>
                <w:sz w:val="24"/>
                <w:szCs w:val="24"/>
              </w:rPr>
              <w:t>вания</w:t>
            </w:r>
            <w:proofErr w:type="spellEnd"/>
            <w:r w:rsidRPr="00642522">
              <w:rPr>
                <w:rFonts w:ascii="Times New Roman" w:hAnsi="Times New Roman" w:cs="Times New Roman"/>
                <w:sz w:val="24"/>
                <w:szCs w:val="24"/>
              </w:rPr>
              <w:t xml:space="preserve"> капитального ремо</w:t>
            </w:r>
            <w:r w:rsidRPr="00642522">
              <w:rPr>
                <w:rFonts w:ascii="Times New Roman" w:hAnsi="Times New Roman" w:cs="Times New Roman"/>
                <w:sz w:val="24"/>
                <w:szCs w:val="24"/>
              </w:rPr>
              <w:t>н</w:t>
            </w:r>
            <w:r w:rsidRPr="00642522">
              <w:rPr>
                <w:rFonts w:ascii="Times New Roman" w:hAnsi="Times New Roman" w:cs="Times New Roman"/>
                <w:sz w:val="24"/>
                <w:szCs w:val="24"/>
              </w:rPr>
              <w:t xml:space="preserve">та и </w:t>
            </w:r>
            <w:proofErr w:type="gramStart"/>
            <w:r w:rsidRPr="00642522">
              <w:rPr>
                <w:rFonts w:ascii="Times New Roman" w:hAnsi="Times New Roman" w:cs="Times New Roman"/>
                <w:sz w:val="24"/>
                <w:szCs w:val="24"/>
              </w:rPr>
              <w:t>ремонта</w:t>
            </w:r>
            <w:proofErr w:type="gramEnd"/>
            <w:r w:rsidRPr="00642522">
              <w:rPr>
                <w:rFonts w:ascii="Times New Roman" w:hAnsi="Times New Roman" w:cs="Times New Roman"/>
                <w:sz w:val="24"/>
                <w:szCs w:val="24"/>
              </w:rPr>
              <w:t xml:space="preserve"> автомобил</w:t>
            </w:r>
            <w:r w:rsidRPr="00642522">
              <w:rPr>
                <w:rFonts w:ascii="Times New Roman" w:hAnsi="Times New Roman" w:cs="Times New Roman"/>
                <w:sz w:val="24"/>
                <w:szCs w:val="24"/>
              </w:rPr>
              <w:t>ь</w:t>
            </w:r>
            <w:r w:rsidRPr="00642522">
              <w:rPr>
                <w:rFonts w:ascii="Times New Roman" w:hAnsi="Times New Roman" w:cs="Times New Roman"/>
                <w:sz w:val="24"/>
                <w:szCs w:val="24"/>
              </w:rPr>
              <w:t>ных дорог общего польз</w:t>
            </w:r>
            <w:r w:rsidRPr="00642522">
              <w:rPr>
                <w:rFonts w:ascii="Times New Roman" w:hAnsi="Times New Roman" w:cs="Times New Roman"/>
                <w:sz w:val="24"/>
                <w:szCs w:val="24"/>
              </w:rPr>
              <w:t>о</w:t>
            </w:r>
            <w:r w:rsidRPr="00642522">
              <w:rPr>
                <w:rFonts w:ascii="Times New Roman" w:hAnsi="Times New Roman" w:cs="Times New Roman"/>
                <w:sz w:val="24"/>
                <w:szCs w:val="24"/>
              </w:rPr>
              <w:t>вания населенного пункта</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09</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20.4.06.S0410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404,0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CA2E8A" w:rsidRPr="00642522" w:rsidTr="00CA2E8A">
        <w:trPr>
          <w:gridAfter w:val="1"/>
          <w:wAfter w:w="557" w:type="dxa"/>
          <w:trHeight w:val="43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Закупка товаров, работ и услуг для государственных (муниципальных) нужд</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09</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20.4.06.S0410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404,0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CA2E8A" w:rsidRPr="00642522" w:rsidTr="00CA2E8A">
        <w:trPr>
          <w:gridAfter w:val="1"/>
          <w:wAfter w:w="557" w:type="dxa"/>
          <w:trHeight w:val="6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закупки товаров, р</w:t>
            </w:r>
            <w:r w:rsidRPr="00642522">
              <w:rPr>
                <w:rFonts w:ascii="Times New Roman" w:hAnsi="Times New Roman" w:cs="Times New Roman"/>
                <w:sz w:val="24"/>
                <w:szCs w:val="24"/>
              </w:rPr>
              <w:t>а</w:t>
            </w:r>
            <w:r w:rsidRPr="00642522">
              <w:rPr>
                <w:rFonts w:ascii="Times New Roman" w:hAnsi="Times New Roman" w:cs="Times New Roman"/>
                <w:sz w:val="24"/>
                <w:szCs w:val="24"/>
              </w:rPr>
              <w:t>бот и услуг для обеспеч</w:t>
            </w:r>
            <w:r w:rsidRPr="00642522">
              <w:rPr>
                <w:rFonts w:ascii="Times New Roman" w:hAnsi="Times New Roman" w:cs="Times New Roman"/>
                <w:sz w:val="24"/>
                <w:szCs w:val="24"/>
              </w:rPr>
              <w:t>е</w:t>
            </w:r>
            <w:r w:rsidRPr="00642522">
              <w:rPr>
                <w:rFonts w:ascii="Times New Roman" w:hAnsi="Times New Roman" w:cs="Times New Roman"/>
                <w:sz w:val="24"/>
                <w:szCs w:val="24"/>
              </w:rPr>
              <w:t>ния государственных (муниц</w:t>
            </w:r>
            <w:r w:rsidRPr="00642522">
              <w:rPr>
                <w:rFonts w:ascii="Times New Roman" w:hAnsi="Times New Roman" w:cs="Times New Roman"/>
                <w:sz w:val="24"/>
                <w:szCs w:val="24"/>
              </w:rPr>
              <w:t>и</w:t>
            </w:r>
            <w:r w:rsidRPr="00642522">
              <w:rPr>
                <w:rFonts w:ascii="Times New Roman" w:hAnsi="Times New Roman" w:cs="Times New Roman"/>
                <w:sz w:val="24"/>
                <w:szCs w:val="24"/>
              </w:rPr>
              <w:t>пальных) нужд</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09</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20.4.06.S0410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404,0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CA2E8A" w:rsidRPr="00642522" w:rsidTr="00CA2E8A">
        <w:trPr>
          <w:gridAfter w:val="1"/>
          <w:wAfter w:w="557" w:type="dxa"/>
          <w:trHeight w:val="43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Другие вопросы в области национальной экономики</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81,7</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r>
      <w:tr w:rsidR="00CA2E8A" w:rsidRPr="00642522" w:rsidTr="00CA2E8A">
        <w:trPr>
          <w:gridAfter w:val="1"/>
          <w:wAfter w:w="557" w:type="dxa"/>
          <w:trHeight w:val="106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lastRenderedPageBreak/>
              <w:t>Муниципальная программа «Устойчивое развитие те</w:t>
            </w:r>
            <w:r w:rsidRPr="00642522">
              <w:rPr>
                <w:rFonts w:ascii="Times New Roman" w:hAnsi="Times New Roman" w:cs="Times New Roman"/>
                <w:sz w:val="24"/>
                <w:szCs w:val="24"/>
              </w:rPr>
              <w:t>р</w:t>
            </w:r>
            <w:r w:rsidRPr="00642522">
              <w:rPr>
                <w:rFonts w:ascii="Times New Roman" w:hAnsi="Times New Roman" w:cs="Times New Roman"/>
                <w:sz w:val="24"/>
                <w:szCs w:val="24"/>
              </w:rPr>
              <w:t>ритории муниципального образования Рыбкинский сельсовет Новосергиевск</w:t>
            </w:r>
            <w:r w:rsidRPr="00642522">
              <w:rPr>
                <w:rFonts w:ascii="Times New Roman" w:hAnsi="Times New Roman" w:cs="Times New Roman"/>
                <w:sz w:val="24"/>
                <w:szCs w:val="24"/>
              </w:rPr>
              <w:t>о</w:t>
            </w:r>
            <w:r w:rsidRPr="00642522">
              <w:rPr>
                <w:rFonts w:ascii="Times New Roman" w:hAnsi="Times New Roman" w:cs="Times New Roman"/>
                <w:sz w:val="24"/>
                <w:szCs w:val="24"/>
              </w:rPr>
              <w:t>го района Оренбургской обл</w:t>
            </w:r>
            <w:r w:rsidRPr="00642522">
              <w:rPr>
                <w:rFonts w:ascii="Times New Roman" w:hAnsi="Times New Roman" w:cs="Times New Roman"/>
                <w:sz w:val="24"/>
                <w:szCs w:val="24"/>
              </w:rPr>
              <w:t>а</w:t>
            </w:r>
            <w:r w:rsidRPr="00642522">
              <w:rPr>
                <w:rFonts w:ascii="Times New Roman" w:hAnsi="Times New Roman" w:cs="Times New Roman"/>
                <w:sz w:val="24"/>
                <w:szCs w:val="24"/>
              </w:rPr>
              <w:t>сти»</w:t>
            </w:r>
          </w:p>
        </w:tc>
        <w:tc>
          <w:tcPr>
            <w:tcW w:w="53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w:t>
            </w:r>
          </w:p>
        </w:tc>
        <w:tc>
          <w:tcPr>
            <w:tcW w:w="1778"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20.0.00.00000</w:t>
            </w:r>
          </w:p>
        </w:tc>
        <w:tc>
          <w:tcPr>
            <w:tcW w:w="159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81,7</w:t>
            </w:r>
          </w:p>
        </w:tc>
        <w:tc>
          <w:tcPr>
            <w:tcW w:w="993"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c>
          <w:tcPr>
            <w:tcW w:w="9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Комплексы процессных м</w:t>
            </w:r>
            <w:r w:rsidRPr="00642522">
              <w:rPr>
                <w:rFonts w:ascii="Times New Roman" w:hAnsi="Times New Roman" w:cs="Times New Roman"/>
                <w:sz w:val="24"/>
                <w:szCs w:val="24"/>
              </w:rPr>
              <w:t>е</w:t>
            </w:r>
            <w:r w:rsidRPr="00642522">
              <w:rPr>
                <w:rFonts w:ascii="Times New Roman" w:hAnsi="Times New Roman" w:cs="Times New Roman"/>
                <w:sz w:val="24"/>
                <w:szCs w:val="24"/>
              </w:rPr>
              <w:t>роприятий</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20.4.00.00000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81,7</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r>
      <w:tr w:rsidR="00CA2E8A" w:rsidRPr="00642522" w:rsidTr="00CA2E8A">
        <w:trPr>
          <w:gridAfter w:val="1"/>
          <w:wAfter w:w="557" w:type="dxa"/>
          <w:trHeight w:val="6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 процессных мер</w:t>
            </w:r>
            <w:r w:rsidRPr="00642522">
              <w:rPr>
                <w:rFonts w:ascii="Times New Roman" w:hAnsi="Times New Roman" w:cs="Times New Roman"/>
                <w:sz w:val="24"/>
                <w:szCs w:val="24"/>
              </w:rPr>
              <w:t>о</w:t>
            </w:r>
            <w:r w:rsidRPr="00642522">
              <w:rPr>
                <w:rFonts w:ascii="Times New Roman" w:hAnsi="Times New Roman" w:cs="Times New Roman"/>
                <w:sz w:val="24"/>
                <w:szCs w:val="24"/>
              </w:rPr>
              <w:t>приятий «Мероприятия по землеустройству и земл</w:t>
            </w:r>
            <w:r w:rsidRPr="00642522">
              <w:rPr>
                <w:rFonts w:ascii="Times New Roman" w:hAnsi="Times New Roman" w:cs="Times New Roman"/>
                <w:sz w:val="24"/>
                <w:szCs w:val="24"/>
              </w:rPr>
              <w:t>е</w:t>
            </w:r>
            <w:r w:rsidRPr="00642522">
              <w:rPr>
                <w:rFonts w:ascii="Times New Roman" w:hAnsi="Times New Roman" w:cs="Times New Roman"/>
                <w:sz w:val="24"/>
                <w:szCs w:val="24"/>
              </w:rPr>
              <w:t>пользованию»</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20.4.07.00000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81,7</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r>
      <w:tr w:rsidR="00CA2E8A" w:rsidRPr="00642522" w:rsidTr="00CA2E8A">
        <w:trPr>
          <w:gridAfter w:val="1"/>
          <w:wAfter w:w="557" w:type="dxa"/>
          <w:trHeight w:val="6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Реализация мероприятий по повышению эффективности использования земельных участков</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20.4.07.99080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75,0</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CA2E8A" w:rsidRPr="00642522" w:rsidTr="00CA2E8A">
        <w:trPr>
          <w:gridAfter w:val="1"/>
          <w:wAfter w:w="557" w:type="dxa"/>
          <w:trHeight w:val="43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Закупка товаров, работ и услуг для государственных (муниципальных) нужд</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20.4.07.99080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75,0</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CA2E8A" w:rsidRPr="00642522" w:rsidTr="00CA2E8A">
        <w:trPr>
          <w:gridAfter w:val="1"/>
          <w:wAfter w:w="557" w:type="dxa"/>
          <w:trHeight w:val="6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закупки товаров, р</w:t>
            </w:r>
            <w:r w:rsidRPr="00642522">
              <w:rPr>
                <w:rFonts w:ascii="Times New Roman" w:hAnsi="Times New Roman" w:cs="Times New Roman"/>
                <w:sz w:val="24"/>
                <w:szCs w:val="24"/>
              </w:rPr>
              <w:t>а</w:t>
            </w:r>
            <w:r w:rsidRPr="00642522">
              <w:rPr>
                <w:rFonts w:ascii="Times New Roman" w:hAnsi="Times New Roman" w:cs="Times New Roman"/>
                <w:sz w:val="24"/>
                <w:szCs w:val="24"/>
              </w:rPr>
              <w:t>бот и услуг для обеспеч</w:t>
            </w:r>
            <w:r w:rsidRPr="00642522">
              <w:rPr>
                <w:rFonts w:ascii="Times New Roman" w:hAnsi="Times New Roman" w:cs="Times New Roman"/>
                <w:sz w:val="24"/>
                <w:szCs w:val="24"/>
              </w:rPr>
              <w:t>е</w:t>
            </w:r>
            <w:r w:rsidRPr="00642522">
              <w:rPr>
                <w:rFonts w:ascii="Times New Roman" w:hAnsi="Times New Roman" w:cs="Times New Roman"/>
                <w:sz w:val="24"/>
                <w:szCs w:val="24"/>
              </w:rPr>
              <w:t>ния государственных (муниц</w:t>
            </w:r>
            <w:r w:rsidRPr="00642522">
              <w:rPr>
                <w:rFonts w:ascii="Times New Roman" w:hAnsi="Times New Roman" w:cs="Times New Roman"/>
                <w:sz w:val="24"/>
                <w:szCs w:val="24"/>
              </w:rPr>
              <w:t>и</w:t>
            </w:r>
            <w:r w:rsidRPr="00642522">
              <w:rPr>
                <w:rFonts w:ascii="Times New Roman" w:hAnsi="Times New Roman" w:cs="Times New Roman"/>
                <w:sz w:val="24"/>
                <w:szCs w:val="24"/>
              </w:rPr>
              <w:t>пальных) нужд</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20.4.07.99080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75,0</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CA2E8A" w:rsidRPr="00642522" w:rsidTr="00CA2E8A">
        <w:trPr>
          <w:gridAfter w:val="1"/>
          <w:wAfter w:w="557" w:type="dxa"/>
          <w:trHeight w:val="169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Осуществление полномочий по утверждению  докуме</w:t>
            </w:r>
            <w:r w:rsidRPr="00642522">
              <w:rPr>
                <w:rFonts w:ascii="Times New Roman" w:hAnsi="Times New Roman" w:cs="Times New Roman"/>
                <w:sz w:val="24"/>
                <w:szCs w:val="24"/>
              </w:rPr>
              <w:t>н</w:t>
            </w:r>
            <w:r w:rsidRPr="00642522">
              <w:rPr>
                <w:rFonts w:ascii="Times New Roman" w:hAnsi="Times New Roman" w:cs="Times New Roman"/>
                <w:sz w:val="24"/>
                <w:szCs w:val="24"/>
              </w:rPr>
              <w:t>тации по планировке терр</w:t>
            </w:r>
            <w:r w:rsidRPr="00642522">
              <w:rPr>
                <w:rFonts w:ascii="Times New Roman" w:hAnsi="Times New Roman" w:cs="Times New Roman"/>
                <w:sz w:val="24"/>
                <w:szCs w:val="24"/>
              </w:rPr>
              <w:t>и</w:t>
            </w:r>
            <w:r w:rsidRPr="00642522">
              <w:rPr>
                <w:rFonts w:ascii="Times New Roman" w:hAnsi="Times New Roman" w:cs="Times New Roman"/>
                <w:sz w:val="24"/>
                <w:szCs w:val="24"/>
              </w:rPr>
              <w:t>тории, выдаче разрешений на строительство, разреш</w:t>
            </w:r>
            <w:r w:rsidRPr="00642522">
              <w:rPr>
                <w:rFonts w:ascii="Times New Roman" w:hAnsi="Times New Roman" w:cs="Times New Roman"/>
                <w:sz w:val="24"/>
                <w:szCs w:val="24"/>
              </w:rPr>
              <w:t>е</w:t>
            </w:r>
            <w:r w:rsidRPr="00642522">
              <w:rPr>
                <w:rFonts w:ascii="Times New Roman" w:hAnsi="Times New Roman" w:cs="Times New Roman"/>
                <w:sz w:val="24"/>
                <w:szCs w:val="24"/>
              </w:rPr>
              <w:t>ний на ввод в эксплуатацию при осуществлении стро</w:t>
            </w:r>
            <w:r w:rsidRPr="00642522">
              <w:rPr>
                <w:rFonts w:ascii="Times New Roman" w:hAnsi="Times New Roman" w:cs="Times New Roman"/>
                <w:sz w:val="24"/>
                <w:szCs w:val="24"/>
              </w:rPr>
              <w:t>и</w:t>
            </w:r>
            <w:r w:rsidRPr="00642522">
              <w:rPr>
                <w:rFonts w:ascii="Times New Roman" w:hAnsi="Times New Roman" w:cs="Times New Roman"/>
                <w:sz w:val="24"/>
                <w:szCs w:val="24"/>
              </w:rPr>
              <w:t>тельства, реконструкции, капитального строительства объектов, расположенных на территории поселения</w:t>
            </w:r>
          </w:p>
        </w:tc>
        <w:tc>
          <w:tcPr>
            <w:tcW w:w="53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w:t>
            </w:r>
          </w:p>
        </w:tc>
        <w:tc>
          <w:tcPr>
            <w:tcW w:w="1778"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20.4.07.99950</w:t>
            </w:r>
          </w:p>
        </w:tc>
        <w:tc>
          <w:tcPr>
            <w:tcW w:w="159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c>
          <w:tcPr>
            <w:tcW w:w="993"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c>
          <w:tcPr>
            <w:tcW w:w="9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Межбюджетные трансфе</w:t>
            </w:r>
            <w:r w:rsidRPr="00642522">
              <w:rPr>
                <w:rFonts w:ascii="Times New Roman" w:hAnsi="Times New Roman" w:cs="Times New Roman"/>
                <w:sz w:val="24"/>
                <w:szCs w:val="24"/>
              </w:rPr>
              <w:t>р</w:t>
            </w:r>
            <w:r w:rsidRPr="00642522">
              <w:rPr>
                <w:rFonts w:ascii="Times New Roman" w:hAnsi="Times New Roman" w:cs="Times New Roman"/>
                <w:sz w:val="24"/>
                <w:szCs w:val="24"/>
              </w:rPr>
              <w:t>ты</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20.4.07.99950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500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межбюджетные трансферты</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04</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20.4.07.99950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540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Жилищно-коммунальное хозяйство</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1385,4</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224,9</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514,3</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Коммунальное хозяйство</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876,0</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CA2E8A" w:rsidRPr="00642522" w:rsidTr="00CA2E8A">
        <w:trPr>
          <w:gridAfter w:val="1"/>
          <w:wAfter w:w="557" w:type="dxa"/>
          <w:trHeight w:val="106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Муниципальная программа «Устойчивое развитие те</w:t>
            </w:r>
            <w:r w:rsidRPr="00642522">
              <w:rPr>
                <w:rFonts w:ascii="Times New Roman" w:hAnsi="Times New Roman" w:cs="Times New Roman"/>
                <w:sz w:val="24"/>
                <w:szCs w:val="24"/>
              </w:rPr>
              <w:t>р</w:t>
            </w:r>
            <w:r w:rsidRPr="00642522">
              <w:rPr>
                <w:rFonts w:ascii="Times New Roman" w:hAnsi="Times New Roman" w:cs="Times New Roman"/>
                <w:sz w:val="24"/>
                <w:szCs w:val="24"/>
              </w:rPr>
              <w:t>ритории муниципального образования Рыбкинский сельсовет Новосергиевск</w:t>
            </w:r>
            <w:r w:rsidRPr="00642522">
              <w:rPr>
                <w:rFonts w:ascii="Times New Roman" w:hAnsi="Times New Roman" w:cs="Times New Roman"/>
                <w:sz w:val="24"/>
                <w:szCs w:val="24"/>
              </w:rPr>
              <w:t>о</w:t>
            </w:r>
            <w:r w:rsidRPr="00642522">
              <w:rPr>
                <w:rFonts w:ascii="Times New Roman" w:hAnsi="Times New Roman" w:cs="Times New Roman"/>
                <w:sz w:val="24"/>
                <w:szCs w:val="24"/>
              </w:rPr>
              <w:t>го района Оренбургской обл</w:t>
            </w:r>
            <w:r w:rsidRPr="00642522">
              <w:rPr>
                <w:rFonts w:ascii="Times New Roman" w:hAnsi="Times New Roman" w:cs="Times New Roman"/>
                <w:sz w:val="24"/>
                <w:szCs w:val="24"/>
              </w:rPr>
              <w:t>а</w:t>
            </w:r>
            <w:r w:rsidRPr="00642522">
              <w:rPr>
                <w:rFonts w:ascii="Times New Roman" w:hAnsi="Times New Roman" w:cs="Times New Roman"/>
                <w:sz w:val="24"/>
                <w:szCs w:val="24"/>
              </w:rPr>
              <w:t>сти»</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20.0.00.00000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876,0</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Комплексы процессных м</w:t>
            </w:r>
            <w:r w:rsidRPr="00642522">
              <w:rPr>
                <w:rFonts w:ascii="Times New Roman" w:hAnsi="Times New Roman" w:cs="Times New Roman"/>
                <w:sz w:val="24"/>
                <w:szCs w:val="24"/>
              </w:rPr>
              <w:t>е</w:t>
            </w:r>
            <w:r w:rsidRPr="00642522">
              <w:rPr>
                <w:rFonts w:ascii="Times New Roman" w:hAnsi="Times New Roman" w:cs="Times New Roman"/>
                <w:sz w:val="24"/>
                <w:szCs w:val="24"/>
              </w:rPr>
              <w:lastRenderedPageBreak/>
              <w:t>роприятий</w:t>
            </w:r>
          </w:p>
        </w:tc>
        <w:tc>
          <w:tcPr>
            <w:tcW w:w="53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lastRenderedPageBreak/>
              <w:t>05</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1778"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20.4.00.00000</w:t>
            </w:r>
          </w:p>
        </w:tc>
        <w:tc>
          <w:tcPr>
            <w:tcW w:w="159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876,0</w:t>
            </w:r>
          </w:p>
        </w:tc>
        <w:tc>
          <w:tcPr>
            <w:tcW w:w="993"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CA2E8A" w:rsidRPr="00642522" w:rsidTr="00CA2E8A">
        <w:trPr>
          <w:gridAfter w:val="1"/>
          <w:wAfter w:w="557" w:type="dxa"/>
          <w:trHeight w:val="6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lastRenderedPageBreak/>
              <w:t>Комплекс процессных мер</w:t>
            </w:r>
            <w:r w:rsidRPr="00642522">
              <w:rPr>
                <w:rFonts w:ascii="Times New Roman" w:hAnsi="Times New Roman" w:cs="Times New Roman"/>
                <w:sz w:val="24"/>
                <w:szCs w:val="24"/>
              </w:rPr>
              <w:t>о</w:t>
            </w:r>
            <w:r w:rsidRPr="00642522">
              <w:rPr>
                <w:rFonts w:ascii="Times New Roman" w:hAnsi="Times New Roman" w:cs="Times New Roman"/>
                <w:sz w:val="24"/>
                <w:szCs w:val="24"/>
              </w:rPr>
              <w:t>приятий «Мероприятия  в области коммунального х</w:t>
            </w:r>
            <w:r w:rsidRPr="00642522">
              <w:rPr>
                <w:rFonts w:ascii="Times New Roman" w:hAnsi="Times New Roman" w:cs="Times New Roman"/>
                <w:sz w:val="24"/>
                <w:szCs w:val="24"/>
              </w:rPr>
              <w:t>о</w:t>
            </w:r>
            <w:r w:rsidRPr="00642522">
              <w:rPr>
                <w:rFonts w:ascii="Times New Roman" w:hAnsi="Times New Roman" w:cs="Times New Roman"/>
                <w:sz w:val="24"/>
                <w:szCs w:val="24"/>
              </w:rPr>
              <w:t>зяйства»</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20.4.09.00000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876,0</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CA2E8A" w:rsidRPr="00642522" w:rsidTr="00CA2E8A">
        <w:trPr>
          <w:gridAfter w:val="1"/>
          <w:wAfter w:w="557" w:type="dxa"/>
          <w:trHeight w:val="43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Содержание объектов ко</w:t>
            </w:r>
            <w:r w:rsidRPr="00642522">
              <w:rPr>
                <w:rFonts w:ascii="Times New Roman" w:hAnsi="Times New Roman" w:cs="Times New Roman"/>
                <w:sz w:val="24"/>
                <w:szCs w:val="24"/>
              </w:rPr>
              <w:t>м</w:t>
            </w:r>
            <w:r w:rsidRPr="00642522">
              <w:rPr>
                <w:rFonts w:ascii="Times New Roman" w:hAnsi="Times New Roman" w:cs="Times New Roman"/>
                <w:sz w:val="24"/>
                <w:szCs w:val="24"/>
              </w:rPr>
              <w:t>мунальной инфраструктуры</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20.4.09.99012</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876,0</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CA2E8A" w:rsidRPr="00642522" w:rsidTr="00CA2E8A">
        <w:trPr>
          <w:gridAfter w:val="1"/>
          <w:wAfter w:w="557" w:type="dxa"/>
          <w:trHeight w:val="43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Закупка товаров, работ и услуг для государственных (муниципальных) нужд</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20.4.09.99012</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876,0</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CA2E8A" w:rsidRPr="00642522" w:rsidTr="00CA2E8A">
        <w:trPr>
          <w:gridAfter w:val="1"/>
          <w:wAfter w:w="557" w:type="dxa"/>
          <w:trHeight w:val="6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закупки товаров, р</w:t>
            </w:r>
            <w:r w:rsidRPr="00642522">
              <w:rPr>
                <w:rFonts w:ascii="Times New Roman" w:hAnsi="Times New Roman" w:cs="Times New Roman"/>
                <w:sz w:val="24"/>
                <w:szCs w:val="24"/>
              </w:rPr>
              <w:t>а</w:t>
            </w:r>
            <w:r w:rsidRPr="00642522">
              <w:rPr>
                <w:rFonts w:ascii="Times New Roman" w:hAnsi="Times New Roman" w:cs="Times New Roman"/>
                <w:sz w:val="24"/>
                <w:szCs w:val="24"/>
              </w:rPr>
              <w:t>бот и услуг для обеспеч</w:t>
            </w:r>
            <w:r w:rsidRPr="00642522">
              <w:rPr>
                <w:rFonts w:ascii="Times New Roman" w:hAnsi="Times New Roman" w:cs="Times New Roman"/>
                <w:sz w:val="24"/>
                <w:szCs w:val="24"/>
              </w:rPr>
              <w:t>е</w:t>
            </w:r>
            <w:r w:rsidRPr="00642522">
              <w:rPr>
                <w:rFonts w:ascii="Times New Roman" w:hAnsi="Times New Roman" w:cs="Times New Roman"/>
                <w:sz w:val="24"/>
                <w:szCs w:val="24"/>
              </w:rPr>
              <w:t>ния государственных (муниц</w:t>
            </w:r>
            <w:r w:rsidRPr="00642522">
              <w:rPr>
                <w:rFonts w:ascii="Times New Roman" w:hAnsi="Times New Roman" w:cs="Times New Roman"/>
                <w:sz w:val="24"/>
                <w:szCs w:val="24"/>
              </w:rPr>
              <w:t>и</w:t>
            </w:r>
            <w:r w:rsidRPr="00642522">
              <w:rPr>
                <w:rFonts w:ascii="Times New Roman" w:hAnsi="Times New Roman" w:cs="Times New Roman"/>
                <w:sz w:val="24"/>
                <w:szCs w:val="24"/>
              </w:rPr>
              <w:t>пальных) нужд</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02</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20.4.09.99012</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876,0</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Благоустройство</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509,4</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224,9</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514,3</w:t>
            </w:r>
          </w:p>
        </w:tc>
      </w:tr>
      <w:tr w:rsidR="00CA2E8A" w:rsidRPr="00642522" w:rsidTr="00CA2E8A">
        <w:trPr>
          <w:gridAfter w:val="1"/>
          <w:wAfter w:w="557" w:type="dxa"/>
          <w:trHeight w:val="106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Муниципальная программа «Устойчивое развитие те</w:t>
            </w:r>
            <w:r w:rsidRPr="00642522">
              <w:rPr>
                <w:rFonts w:ascii="Times New Roman" w:hAnsi="Times New Roman" w:cs="Times New Roman"/>
                <w:sz w:val="24"/>
                <w:szCs w:val="24"/>
              </w:rPr>
              <w:t>р</w:t>
            </w:r>
            <w:r w:rsidRPr="00642522">
              <w:rPr>
                <w:rFonts w:ascii="Times New Roman" w:hAnsi="Times New Roman" w:cs="Times New Roman"/>
                <w:sz w:val="24"/>
                <w:szCs w:val="24"/>
              </w:rPr>
              <w:t>ритории муниципального образования Рыбкинский сельсовет Новосергиевск</w:t>
            </w:r>
            <w:r w:rsidRPr="00642522">
              <w:rPr>
                <w:rFonts w:ascii="Times New Roman" w:hAnsi="Times New Roman" w:cs="Times New Roman"/>
                <w:sz w:val="24"/>
                <w:szCs w:val="24"/>
              </w:rPr>
              <w:t>о</w:t>
            </w:r>
            <w:r w:rsidRPr="00642522">
              <w:rPr>
                <w:rFonts w:ascii="Times New Roman" w:hAnsi="Times New Roman" w:cs="Times New Roman"/>
                <w:sz w:val="24"/>
                <w:szCs w:val="24"/>
              </w:rPr>
              <w:t>го района Оренбургской обл</w:t>
            </w:r>
            <w:r w:rsidRPr="00642522">
              <w:rPr>
                <w:rFonts w:ascii="Times New Roman" w:hAnsi="Times New Roman" w:cs="Times New Roman"/>
                <w:sz w:val="24"/>
                <w:szCs w:val="24"/>
              </w:rPr>
              <w:t>а</w:t>
            </w:r>
            <w:r w:rsidRPr="00642522">
              <w:rPr>
                <w:rFonts w:ascii="Times New Roman" w:hAnsi="Times New Roman" w:cs="Times New Roman"/>
                <w:sz w:val="24"/>
                <w:szCs w:val="24"/>
              </w:rPr>
              <w:t>сти»</w:t>
            </w:r>
          </w:p>
        </w:tc>
        <w:tc>
          <w:tcPr>
            <w:tcW w:w="53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1778"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20.0.00.00000</w:t>
            </w:r>
          </w:p>
        </w:tc>
        <w:tc>
          <w:tcPr>
            <w:tcW w:w="159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509,4</w:t>
            </w:r>
          </w:p>
        </w:tc>
        <w:tc>
          <w:tcPr>
            <w:tcW w:w="993"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224,9</w:t>
            </w:r>
          </w:p>
        </w:tc>
        <w:tc>
          <w:tcPr>
            <w:tcW w:w="9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514,3</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Комплексы процессных м</w:t>
            </w:r>
            <w:r w:rsidRPr="00642522">
              <w:rPr>
                <w:rFonts w:ascii="Times New Roman" w:hAnsi="Times New Roman" w:cs="Times New Roman"/>
                <w:sz w:val="24"/>
                <w:szCs w:val="24"/>
              </w:rPr>
              <w:t>е</w:t>
            </w:r>
            <w:r w:rsidRPr="00642522">
              <w:rPr>
                <w:rFonts w:ascii="Times New Roman" w:hAnsi="Times New Roman" w:cs="Times New Roman"/>
                <w:sz w:val="24"/>
                <w:szCs w:val="24"/>
              </w:rPr>
              <w:t>роприятий</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20.4.00.00000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509,4</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224,9</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514,3</w:t>
            </w:r>
          </w:p>
        </w:tc>
      </w:tr>
      <w:tr w:rsidR="00CA2E8A" w:rsidRPr="00642522" w:rsidTr="00CA2E8A">
        <w:trPr>
          <w:gridAfter w:val="1"/>
          <w:wAfter w:w="557" w:type="dxa"/>
          <w:trHeight w:val="6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 процессных мер</w:t>
            </w:r>
            <w:r w:rsidRPr="00642522">
              <w:rPr>
                <w:rFonts w:ascii="Times New Roman" w:hAnsi="Times New Roman" w:cs="Times New Roman"/>
                <w:sz w:val="24"/>
                <w:szCs w:val="24"/>
              </w:rPr>
              <w:t>о</w:t>
            </w:r>
            <w:r w:rsidRPr="00642522">
              <w:rPr>
                <w:rFonts w:ascii="Times New Roman" w:hAnsi="Times New Roman" w:cs="Times New Roman"/>
                <w:sz w:val="24"/>
                <w:szCs w:val="24"/>
              </w:rPr>
              <w:t>приятий «Мероприятия по благоустройству посел</w:t>
            </w:r>
            <w:r w:rsidRPr="00642522">
              <w:rPr>
                <w:rFonts w:ascii="Times New Roman" w:hAnsi="Times New Roman" w:cs="Times New Roman"/>
                <w:sz w:val="24"/>
                <w:szCs w:val="24"/>
              </w:rPr>
              <w:t>е</w:t>
            </w:r>
            <w:r w:rsidRPr="00642522">
              <w:rPr>
                <w:rFonts w:ascii="Times New Roman" w:hAnsi="Times New Roman" w:cs="Times New Roman"/>
                <w:sz w:val="24"/>
                <w:szCs w:val="24"/>
              </w:rPr>
              <w:t>ний»</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509,4</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224,9</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514,3</w:t>
            </w:r>
          </w:p>
        </w:tc>
      </w:tr>
      <w:tr w:rsidR="00CA2E8A" w:rsidRPr="00642522" w:rsidTr="00CA2E8A">
        <w:trPr>
          <w:gridAfter w:val="1"/>
          <w:wAfter w:w="557" w:type="dxa"/>
          <w:trHeight w:val="43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Реализация природоохра</w:t>
            </w:r>
            <w:r w:rsidRPr="00642522">
              <w:rPr>
                <w:rFonts w:ascii="Times New Roman" w:hAnsi="Times New Roman" w:cs="Times New Roman"/>
                <w:sz w:val="24"/>
                <w:szCs w:val="24"/>
              </w:rPr>
              <w:t>н</w:t>
            </w:r>
            <w:r w:rsidRPr="00642522">
              <w:rPr>
                <w:rFonts w:ascii="Times New Roman" w:hAnsi="Times New Roman" w:cs="Times New Roman"/>
                <w:sz w:val="24"/>
                <w:szCs w:val="24"/>
              </w:rPr>
              <w:t>ных мероприятий (Озелен</w:t>
            </w:r>
            <w:r w:rsidRPr="00642522">
              <w:rPr>
                <w:rFonts w:ascii="Times New Roman" w:hAnsi="Times New Roman" w:cs="Times New Roman"/>
                <w:sz w:val="24"/>
                <w:szCs w:val="24"/>
              </w:rPr>
              <w:t>е</w:t>
            </w:r>
            <w:r w:rsidRPr="00642522">
              <w:rPr>
                <w:rFonts w:ascii="Times New Roman" w:hAnsi="Times New Roman" w:cs="Times New Roman"/>
                <w:sz w:val="24"/>
                <w:szCs w:val="24"/>
              </w:rPr>
              <w:t>ние)</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20.4.10.00060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132,9</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CA2E8A" w:rsidRPr="00642522" w:rsidTr="00CA2E8A">
        <w:trPr>
          <w:gridAfter w:val="1"/>
          <w:wAfter w:w="557" w:type="dxa"/>
          <w:trHeight w:val="43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Закупка товаров, работ и услуг для государственных (муниципальных) нужд</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20.4.10.00060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132,9</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CA2E8A" w:rsidRPr="00642522" w:rsidTr="00CA2E8A">
        <w:trPr>
          <w:gridAfter w:val="1"/>
          <w:wAfter w:w="557" w:type="dxa"/>
          <w:trHeight w:val="6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закупки товаров, р</w:t>
            </w:r>
            <w:r w:rsidRPr="00642522">
              <w:rPr>
                <w:rFonts w:ascii="Times New Roman" w:hAnsi="Times New Roman" w:cs="Times New Roman"/>
                <w:sz w:val="24"/>
                <w:szCs w:val="24"/>
              </w:rPr>
              <w:t>а</w:t>
            </w:r>
            <w:r w:rsidRPr="00642522">
              <w:rPr>
                <w:rFonts w:ascii="Times New Roman" w:hAnsi="Times New Roman" w:cs="Times New Roman"/>
                <w:sz w:val="24"/>
                <w:szCs w:val="24"/>
              </w:rPr>
              <w:t>бот и услуг для обеспеч</w:t>
            </w:r>
            <w:r w:rsidRPr="00642522">
              <w:rPr>
                <w:rFonts w:ascii="Times New Roman" w:hAnsi="Times New Roman" w:cs="Times New Roman"/>
                <w:sz w:val="24"/>
                <w:szCs w:val="24"/>
              </w:rPr>
              <w:t>е</w:t>
            </w:r>
            <w:r w:rsidRPr="00642522">
              <w:rPr>
                <w:rFonts w:ascii="Times New Roman" w:hAnsi="Times New Roman" w:cs="Times New Roman"/>
                <w:sz w:val="24"/>
                <w:szCs w:val="24"/>
              </w:rPr>
              <w:t>ния государственных (муниц</w:t>
            </w:r>
            <w:r w:rsidRPr="00642522">
              <w:rPr>
                <w:rFonts w:ascii="Times New Roman" w:hAnsi="Times New Roman" w:cs="Times New Roman"/>
                <w:sz w:val="24"/>
                <w:szCs w:val="24"/>
              </w:rPr>
              <w:t>и</w:t>
            </w:r>
            <w:r w:rsidRPr="00642522">
              <w:rPr>
                <w:rFonts w:ascii="Times New Roman" w:hAnsi="Times New Roman" w:cs="Times New Roman"/>
                <w:sz w:val="24"/>
                <w:szCs w:val="24"/>
              </w:rPr>
              <w:t>пальных) нужд</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20.4.10.00060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132,9</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CA2E8A" w:rsidRPr="00642522" w:rsidTr="00CA2E8A">
        <w:trPr>
          <w:gridAfter w:val="1"/>
          <w:wAfter w:w="557" w:type="dxa"/>
          <w:trHeight w:val="43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Реализация природоохра</w:t>
            </w:r>
            <w:r w:rsidRPr="00642522">
              <w:rPr>
                <w:rFonts w:ascii="Times New Roman" w:hAnsi="Times New Roman" w:cs="Times New Roman"/>
                <w:sz w:val="24"/>
                <w:szCs w:val="24"/>
              </w:rPr>
              <w:t>н</w:t>
            </w:r>
            <w:r w:rsidRPr="00642522">
              <w:rPr>
                <w:rFonts w:ascii="Times New Roman" w:hAnsi="Times New Roman" w:cs="Times New Roman"/>
                <w:sz w:val="24"/>
                <w:szCs w:val="24"/>
              </w:rPr>
              <w:t>ных мероприятий (Ликвид</w:t>
            </w:r>
            <w:r w:rsidRPr="00642522">
              <w:rPr>
                <w:rFonts w:ascii="Times New Roman" w:hAnsi="Times New Roman" w:cs="Times New Roman"/>
                <w:sz w:val="24"/>
                <w:szCs w:val="24"/>
              </w:rPr>
              <w:t>а</w:t>
            </w:r>
            <w:r w:rsidRPr="00642522">
              <w:rPr>
                <w:rFonts w:ascii="Times New Roman" w:hAnsi="Times New Roman" w:cs="Times New Roman"/>
                <w:sz w:val="24"/>
                <w:szCs w:val="24"/>
              </w:rPr>
              <w:t>ция стихийных навалов)</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20.4.10.00061</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233,4</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CA2E8A" w:rsidRPr="00642522" w:rsidTr="00CA2E8A">
        <w:trPr>
          <w:gridAfter w:val="1"/>
          <w:wAfter w:w="557" w:type="dxa"/>
          <w:trHeight w:val="43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Закупка товаров, работ и услуг для государственных (муниципальных) нужд</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20.4.10.00061</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233,4</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CA2E8A" w:rsidRPr="00642522" w:rsidTr="00CA2E8A">
        <w:trPr>
          <w:gridAfter w:val="1"/>
          <w:wAfter w:w="557" w:type="dxa"/>
          <w:trHeight w:val="6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закупки товаров, р</w:t>
            </w:r>
            <w:r w:rsidRPr="00642522">
              <w:rPr>
                <w:rFonts w:ascii="Times New Roman" w:hAnsi="Times New Roman" w:cs="Times New Roman"/>
                <w:sz w:val="24"/>
                <w:szCs w:val="24"/>
              </w:rPr>
              <w:t>а</w:t>
            </w:r>
            <w:r w:rsidRPr="00642522">
              <w:rPr>
                <w:rFonts w:ascii="Times New Roman" w:hAnsi="Times New Roman" w:cs="Times New Roman"/>
                <w:sz w:val="24"/>
                <w:szCs w:val="24"/>
              </w:rPr>
              <w:t>бот и услуг для обеспеч</w:t>
            </w:r>
            <w:r w:rsidRPr="00642522">
              <w:rPr>
                <w:rFonts w:ascii="Times New Roman" w:hAnsi="Times New Roman" w:cs="Times New Roman"/>
                <w:sz w:val="24"/>
                <w:szCs w:val="24"/>
              </w:rPr>
              <w:t>е</w:t>
            </w:r>
            <w:r w:rsidRPr="00642522">
              <w:rPr>
                <w:rFonts w:ascii="Times New Roman" w:hAnsi="Times New Roman" w:cs="Times New Roman"/>
                <w:sz w:val="24"/>
                <w:szCs w:val="24"/>
              </w:rPr>
              <w:t>ния государственных (муниц</w:t>
            </w:r>
            <w:r w:rsidRPr="00642522">
              <w:rPr>
                <w:rFonts w:ascii="Times New Roman" w:hAnsi="Times New Roman" w:cs="Times New Roman"/>
                <w:sz w:val="24"/>
                <w:szCs w:val="24"/>
              </w:rPr>
              <w:t>и</w:t>
            </w:r>
            <w:r w:rsidRPr="00642522">
              <w:rPr>
                <w:rFonts w:ascii="Times New Roman" w:hAnsi="Times New Roman" w:cs="Times New Roman"/>
                <w:sz w:val="24"/>
                <w:szCs w:val="24"/>
              </w:rPr>
              <w:t>пальных) нужд</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20.4.10.00061</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233,4</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xml:space="preserve">Озеленение  </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20.4.10.99140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103,3</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103,3</w:t>
            </w:r>
          </w:p>
        </w:tc>
      </w:tr>
      <w:tr w:rsidR="00CA2E8A" w:rsidRPr="00642522" w:rsidTr="00CA2E8A">
        <w:trPr>
          <w:gridAfter w:val="1"/>
          <w:wAfter w:w="557" w:type="dxa"/>
          <w:trHeight w:val="43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xml:space="preserve">Закупка товаров, работ и </w:t>
            </w:r>
            <w:r w:rsidRPr="00642522">
              <w:rPr>
                <w:rFonts w:ascii="Times New Roman" w:hAnsi="Times New Roman" w:cs="Times New Roman"/>
                <w:sz w:val="24"/>
                <w:szCs w:val="24"/>
              </w:rPr>
              <w:lastRenderedPageBreak/>
              <w:t>услуг для государственных (муниципальных) нужд</w:t>
            </w:r>
          </w:p>
        </w:tc>
        <w:tc>
          <w:tcPr>
            <w:tcW w:w="53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lastRenderedPageBreak/>
              <w:t>05</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1778"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20.4.10.99140</w:t>
            </w:r>
          </w:p>
        </w:tc>
        <w:tc>
          <w:tcPr>
            <w:tcW w:w="159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103,3</w:t>
            </w:r>
          </w:p>
        </w:tc>
        <w:tc>
          <w:tcPr>
            <w:tcW w:w="9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103,3</w:t>
            </w:r>
          </w:p>
        </w:tc>
      </w:tr>
      <w:tr w:rsidR="00CA2E8A" w:rsidRPr="00642522" w:rsidTr="00CA2E8A">
        <w:trPr>
          <w:gridAfter w:val="1"/>
          <w:wAfter w:w="557" w:type="dxa"/>
          <w:trHeight w:val="6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lastRenderedPageBreak/>
              <w:t>Иные закупки товаров, р</w:t>
            </w:r>
            <w:r w:rsidRPr="00642522">
              <w:rPr>
                <w:rFonts w:ascii="Times New Roman" w:hAnsi="Times New Roman" w:cs="Times New Roman"/>
                <w:sz w:val="24"/>
                <w:szCs w:val="24"/>
              </w:rPr>
              <w:t>а</w:t>
            </w:r>
            <w:r w:rsidRPr="00642522">
              <w:rPr>
                <w:rFonts w:ascii="Times New Roman" w:hAnsi="Times New Roman" w:cs="Times New Roman"/>
                <w:sz w:val="24"/>
                <w:szCs w:val="24"/>
              </w:rPr>
              <w:t>бот и услуг для обеспеч</w:t>
            </w:r>
            <w:r w:rsidRPr="00642522">
              <w:rPr>
                <w:rFonts w:ascii="Times New Roman" w:hAnsi="Times New Roman" w:cs="Times New Roman"/>
                <w:sz w:val="24"/>
                <w:szCs w:val="24"/>
              </w:rPr>
              <w:t>е</w:t>
            </w:r>
            <w:r w:rsidRPr="00642522">
              <w:rPr>
                <w:rFonts w:ascii="Times New Roman" w:hAnsi="Times New Roman" w:cs="Times New Roman"/>
                <w:sz w:val="24"/>
                <w:szCs w:val="24"/>
              </w:rPr>
              <w:t>ния государственных (муниц</w:t>
            </w:r>
            <w:r w:rsidRPr="00642522">
              <w:rPr>
                <w:rFonts w:ascii="Times New Roman" w:hAnsi="Times New Roman" w:cs="Times New Roman"/>
                <w:sz w:val="24"/>
                <w:szCs w:val="24"/>
              </w:rPr>
              <w:t>и</w:t>
            </w:r>
            <w:r w:rsidRPr="00642522">
              <w:rPr>
                <w:rFonts w:ascii="Times New Roman" w:hAnsi="Times New Roman" w:cs="Times New Roman"/>
                <w:sz w:val="24"/>
                <w:szCs w:val="24"/>
              </w:rPr>
              <w:t>пальных) нужд</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20.4.10.99140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103,3</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103,3</w:t>
            </w:r>
          </w:p>
        </w:tc>
      </w:tr>
      <w:tr w:rsidR="00CA2E8A" w:rsidRPr="00642522" w:rsidTr="00CA2E8A">
        <w:trPr>
          <w:gridAfter w:val="1"/>
          <w:wAfter w:w="557" w:type="dxa"/>
          <w:trHeight w:val="43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Прочие мероприятия по бл</w:t>
            </w:r>
            <w:r w:rsidRPr="00642522">
              <w:rPr>
                <w:rFonts w:ascii="Times New Roman" w:hAnsi="Times New Roman" w:cs="Times New Roman"/>
                <w:sz w:val="24"/>
                <w:szCs w:val="24"/>
              </w:rPr>
              <w:t>а</w:t>
            </w:r>
            <w:r w:rsidRPr="00642522">
              <w:rPr>
                <w:rFonts w:ascii="Times New Roman" w:hAnsi="Times New Roman" w:cs="Times New Roman"/>
                <w:sz w:val="24"/>
                <w:szCs w:val="24"/>
              </w:rPr>
              <w:t>гоустройству поселений</w:t>
            </w:r>
          </w:p>
        </w:tc>
        <w:tc>
          <w:tcPr>
            <w:tcW w:w="53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1778"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20.4.10.99160</w:t>
            </w:r>
          </w:p>
        </w:tc>
        <w:tc>
          <w:tcPr>
            <w:tcW w:w="159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143,1</w:t>
            </w:r>
          </w:p>
        </w:tc>
        <w:tc>
          <w:tcPr>
            <w:tcW w:w="993"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121,6</w:t>
            </w:r>
          </w:p>
        </w:tc>
        <w:tc>
          <w:tcPr>
            <w:tcW w:w="9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10,6</w:t>
            </w:r>
          </w:p>
        </w:tc>
      </w:tr>
      <w:tr w:rsidR="00CA2E8A" w:rsidRPr="00642522" w:rsidTr="00CA2E8A">
        <w:trPr>
          <w:gridAfter w:val="1"/>
          <w:wAfter w:w="557" w:type="dxa"/>
          <w:trHeight w:val="43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Закупка товаров, работ и услуг для государственных (муниципальных) нужд</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20.4.10.99160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99,0</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64,6</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10,6</w:t>
            </w:r>
          </w:p>
        </w:tc>
      </w:tr>
      <w:tr w:rsidR="00CA2E8A" w:rsidRPr="00642522" w:rsidTr="00CA2E8A">
        <w:trPr>
          <w:gridAfter w:val="1"/>
          <w:wAfter w:w="557" w:type="dxa"/>
          <w:trHeight w:val="6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закупки товаров, р</w:t>
            </w:r>
            <w:r w:rsidRPr="00642522">
              <w:rPr>
                <w:rFonts w:ascii="Times New Roman" w:hAnsi="Times New Roman" w:cs="Times New Roman"/>
                <w:sz w:val="24"/>
                <w:szCs w:val="24"/>
              </w:rPr>
              <w:t>а</w:t>
            </w:r>
            <w:r w:rsidRPr="00642522">
              <w:rPr>
                <w:rFonts w:ascii="Times New Roman" w:hAnsi="Times New Roman" w:cs="Times New Roman"/>
                <w:sz w:val="24"/>
                <w:szCs w:val="24"/>
              </w:rPr>
              <w:t>бот и услуг для обеспеч</w:t>
            </w:r>
            <w:r w:rsidRPr="00642522">
              <w:rPr>
                <w:rFonts w:ascii="Times New Roman" w:hAnsi="Times New Roman" w:cs="Times New Roman"/>
                <w:sz w:val="24"/>
                <w:szCs w:val="24"/>
              </w:rPr>
              <w:t>е</w:t>
            </w:r>
            <w:r w:rsidRPr="00642522">
              <w:rPr>
                <w:rFonts w:ascii="Times New Roman" w:hAnsi="Times New Roman" w:cs="Times New Roman"/>
                <w:sz w:val="24"/>
                <w:szCs w:val="24"/>
              </w:rPr>
              <w:t>ния государственных (муниц</w:t>
            </w:r>
            <w:r w:rsidRPr="00642522">
              <w:rPr>
                <w:rFonts w:ascii="Times New Roman" w:hAnsi="Times New Roman" w:cs="Times New Roman"/>
                <w:sz w:val="24"/>
                <w:szCs w:val="24"/>
              </w:rPr>
              <w:t>и</w:t>
            </w:r>
            <w:r w:rsidRPr="00642522">
              <w:rPr>
                <w:rFonts w:ascii="Times New Roman" w:hAnsi="Times New Roman" w:cs="Times New Roman"/>
                <w:sz w:val="24"/>
                <w:szCs w:val="24"/>
              </w:rPr>
              <w:t>пальных) нужд</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20.4.10.99160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99,0</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64,6</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10,6</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бюджетные ассигн</w:t>
            </w:r>
            <w:r w:rsidRPr="00642522">
              <w:rPr>
                <w:rFonts w:ascii="Times New Roman" w:hAnsi="Times New Roman" w:cs="Times New Roman"/>
                <w:sz w:val="24"/>
                <w:szCs w:val="24"/>
              </w:rPr>
              <w:t>о</w:t>
            </w:r>
            <w:r w:rsidRPr="00642522">
              <w:rPr>
                <w:rFonts w:ascii="Times New Roman" w:hAnsi="Times New Roman" w:cs="Times New Roman"/>
                <w:sz w:val="24"/>
                <w:szCs w:val="24"/>
              </w:rPr>
              <w:t>вания</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20.4.10.99160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800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44,1</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57,0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Уплата налогов, сборов и иных платежей</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20.4.10.99160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850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44,1</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57,0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CA2E8A" w:rsidRPr="00642522" w:rsidTr="00CA2E8A">
        <w:trPr>
          <w:gridAfter w:val="1"/>
          <w:wAfter w:w="557" w:type="dxa"/>
          <w:trHeight w:val="43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Реализация мероприятий, направленных на комплек</w:t>
            </w:r>
            <w:r w:rsidRPr="00642522">
              <w:rPr>
                <w:rFonts w:ascii="Times New Roman" w:hAnsi="Times New Roman" w:cs="Times New Roman"/>
                <w:sz w:val="24"/>
                <w:szCs w:val="24"/>
              </w:rPr>
              <w:t>с</w:t>
            </w:r>
            <w:r w:rsidRPr="00642522">
              <w:rPr>
                <w:rFonts w:ascii="Times New Roman" w:hAnsi="Times New Roman" w:cs="Times New Roman"/>
                <w:sz w:val="24"/>
                <w:szCs w:val="24"/>
              </w:rPr>
              <w:t>ное развитие сельских те</w:t>
            </w:r>
            <w:r w:rsidRPr="00642522">
              <w:rPr>
                <w:rFonts w:ascii="Times New Roman" w:hAnsi="Times New Roman" w:cs="Times New Roman"/>
                <w:sz w:val="24"/>
                <w:szCs w:val="24"/>
              </w:rPr>
              <w:t>р</w:t>
            </w:r>
            <w:r w:rsidRPr="00642522">
              <w:rPr>
                <w:rFonts w:ascii="Times New Roman" w:hAnsi="Times New Roman" w:cs="Times New Roman"/>
                <w:sz w:val="24"/>
                <w:szCs w:val="24"/>
              </w:rPr>
              <w:t>риторий</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20.4.10.L5760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400,4</w:t>
            </w:r>
          </w:p>
        </w:tc>
      </w:tr>
      <w:tr w:rsidR="00CA2E8A" w:rsidRPr="00642522" w:rsidTr="00CA2E8A">
        <w:trPr>
          <w:gridAfter w:val="1"/>
          <w:wAfter w:w="557" w:type="dxa"/>
          <w:trHeight w:val="43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Закупка товаров, работ и услуг для государственных (муниципальных) нужд</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20.4.10.L5760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400,4</w:t>
            </w:r>
          </w:p>
        </w:tc>
      </w:tr>
      <w:tr w:rsidR="00CA2E8A" w:rsidRPr="00642522" w:rsidTr="00CA2E8A">
        <w:trPr>
          <w:gridAfter w:val="1"/>
          <w:wAfter w:w="557" w:type="dxa"/>
          <w:trHeight w:val="6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закупки товаров, р</w:t>
            </w:r>
            <w:r w:rsidRPr="00642522">
              <w:rPr>
                <w:rFonts w:ascii="Times New Roman" w:hAnsi="Times New Roman" w:cs="Times New Roman"/>
                <w:sz w:val="24"/>
                <w:szCs w:val="24"/>
              </w:rPr>
              <w:t>а</w:t>
            </w:r>
            <w:r w:rsidRPr="00642522">
              <w:rPr>
                <w:rFonts w:ascii="Times New Roman" w:hAnsi="Times New Roman" w:cs="Times New Roman"/>
                <w:sz w:val="24"/>
                <w:szCs w:val="24"/>
              </w:rPr>
              <w:t>бот и услуг для обеспеч</w:t>
            </w:r>
            <w:r w:rsidRPr="00642522">
              <w:rPr>
                <w:rFonts w:ascii="Times New Roman" w:hAnsi="Times New Roman" w:cs="Times New Roman"/>
                <w:sz w:val="24"/>
                <w:szCs w:val="24"/>
              </w:rPr>
              <w:t>е</w:t>
            </w:r>
            <w:r w:rsidRPr="00642522">
              <w:rPr>
                <w:rFonts w:ascii="Times New Roman" w:hAnsi="Times New Roman" w:cs="Times New Roman"/>
                <w:sz w:val="24"/>
                <w:szCs w:val="24"/>
              </w:rPr>
              <w:t>ния государственных (муниц</w:t>
            </w:r>
            <w:r w:rsidRPr="00642522">
              <w:rPr>
                <w:rFonts w:ascii="Times New Roman" w:hAnsi="Times New Roman" w:cs="Times New Roman"/>
                <w:sz w:val="24"/>
                <w:szCs w:val="24"/>
              </w:rPr>
              <w:t>и</w:t>
            </w:r>
            <w:r w:rsidRPr="00642522">
              <w:rPr>
                <w:rFonts w:ascii="Times New Roman" w:hAnsi="Times New Roman" w:cs="Times New Roman"/>
                <w:sz w:val="24"/>
                <w:szCs w:val="24"/>
              </w:rPr>
              <w:t>пальных) нужд</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03</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20.4.10.L5760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400,4</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Образование</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07</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Молодежная политика</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07</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07</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r>
      <w:tr w:rsidR="00CA2E8A" w:rsidRPr="00642522" w:rsidTr="00CA2E8A">
        <w:trPr>
          <w:gridAfter w:val="1"/>
          <w:wAfter w:w="557" w:type="dxa"/>
          <w:trHeight w:val="106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Муниципальная программа «Устойчивое развитие те</w:t>
            </w:r>
            <w:r w:rsidRPr="00642522">
              <w:rPr>
                <w:rFonts w:ascii="Times New Roman" w:hAnsi="Times New Roman" w:cs="Times New Roman"/>
                <w:sz w:val="24"/>
                <w:szCs w:val="24"/>
              </w:rPr>
              <w:t>р</w:t>
            </w:r>
            <w:r w:rsidRPr="00642522">
              <w:rPr>
                <w:rFonts w:ascii="Times New Roman" w:hAnsi="Times New Roman" w:cs="Times New Roman"/>
                <w:sz w:val="24"/>
                <w:szCs w:val="24"/>
              </w:rPr>
              <w:t>ритории муниципального образования Рыбкинский сельсовет Новосергиевск</w:t>
            </w:r>
            <w:r w:rsidRPr="00642522">
              <w:rPr>
                <w:rFonts w:ascii="Times New Roman" w:hAnsi="Times New Roman" w:cs="Times New Roman"/>
                <w:sz w:val="24"/>
                <w:szCs w:val="24"/>
              </w:rPr>
              <w:t>о</w:t>
            </w:r>
            <w:r w:rsidRPr="00642522">
              <w:rPr>
                <w:rFonts w:ascii="Times New Roman" w:hAnsi="Times New Roman" w:cs="Times New Roman"/>
                <w:sz w:val="24"/>
                <w:szCs w:val="24"/>
              </w:rPr>
              <w:t>го района Оренбургской обл</w:t>
            </w:r>
            <w:r w:rsidRPr="00642522">
              <w:rPr>
                <w:rFonts w:ascii="Times New Roman" w:hAnsi="Times New Roman" w:cs="Times New Roman"/>
                <w:sz w:val="24"/>
                <w:szCs w:val="24"/>
              </w:rPr>
              <w:t>а</w:t>
            </w:r>
            <w:r w:rsidRPr="00642522">
              <w:rPr>
                <w:rFonts w:ascii="Times New Roman" w:hAnsi="Times New Roman" w:cs="Times New Roman"/>
                <w:sz w:val="24"/>
                <w:szCs w:val="24"/>
              </w:rPr>
              <w:t>сти»</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07</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07</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20.0.00.00000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Комплексы процессных м</w:t>
            </w:r>
            <w:r w:rsidRPr="00642522">
              <w:rPr>
                <w:rFonts w:ascii="Times New Roman" w:hAnsi="Times New Roman" w:cs="Times New Roman"/>
                <w:sz w:val="24"/>
                <w:szCs w:val="24"/>
              </w:rPr>
              <w:t>е</w:t>
            </w:r>
            <w:r w:rsidRPr="00642522">
              <w:rPr>
                <w:rFonts w:ascii="Times New Roman" w:hAnsi="Times New Roman" w:cs="Times New Roman"/>
                <w:sz w:val="24"/>
                <w:szCs w:val="24"/>
              </w:rPr>
              <w:t>роприятий</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07</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07</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20.4.00.00000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r>
      <w:tr w:rsidR="00CA2E8A" w:rsidRPr="00642522" w:rsidTr="00CA2E8A">
        <w:trPr>
          <w:gridAfter w:val="1"/>
          <w:wAfter w:w="557" w:type="dxa"/>
          <w:trHeight w:val="6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 процессных мер</w:t>
            </w:r>
            <w:r w:rsidRPr="00642522">
              <w:rPr>
                <w:rFonts w:ascii="Times New Roman" w:hAnsi="Times New Roman" w:cs="Times New Roman"/>
                <w:sz w:val="24"/>
                <w:szCs w:val="24"/>
              </w:rPr>
              <w:t>о</w:t>
            </w:r>
            <w:r w:rsidRPr="00642522">
              <w:rPr>
                <w:rFonts w:ascii="Times New Roman" w:hAnsi="Times New Roman" w:cs="Times New Roman"/>
                <w:sz w:val="24"/>
                <w:szCs w:val="24"/>
              </w:rPr>
              <w:t>приятий «Организация р</w:t>
            </w:r>
            <w:r w:rsidRPr="00642522">
              <w:rPr>
                <w:rFonts w:ascii="Times New Roman" w:hAnsi="Times New Roman" w:cs="Times New Roman"/>
                <w:sz w:val="24"/>
                <w:szCs w:val="24"/>
              </w:rPr>
              <w:t>а</w:t>
            </w:r>
            <w:r w:rsidRPr="00642522">
              <w:rPr>
                <w:rFonts w:ascii="Times New Roman" w:hAnsi="Times New Roman" w:cs="Times New Roman"/>
                <w:sz w:val="24"/>
                <w:szCs w:val="24"/>
              </w:rPr>
              <w:t>боты с детьми и молод</w:t>
            </w:r>
            <w:r w:rsidRPr="00642522">
              <w:rPr>
                <w:rFonts w:ascii="Times New Roman" w:hAnsi="Times New Roman" w:cs="Times New Roman"/>
                <w:sz w:val="24"/>
                <w:szCs w:val="24"/>
              </w:rPr>
              <w:t>е</w:t>
            </w:r>
            <w:r w:rsidRPr="00642522">
              <w:rPr>
                <w:rFonts w:ascii="Times New Roman" w:hAnsi="Times New Roman" w:cs="Times New Roman"/>
                <w:sz w:val="24"/>
                <w:szCs w:val="24"/>
              </w:rPr>
              <w:t>жью»</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07</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07</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20.4.11.00000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r>
      <w:tr w:rsidR="00CA2E8A" w:rsidRPr="00642522" w:rsidTr="00CA2E8A">
        <w:trPr>
          <w:gridAfter w:val="1"/>
          <w:wAfter w:w="557" w:type="dxa"/>
          <w:trHeight w:val="43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Обеспечение выполнения полномочия по организации работы с детьми и молод</w:t>
            </w:r>
            <w:r w:rsidRPr="00642522">
              <w:rPr>
                <w:rFonts w:ascii="Times New Roman" w:hAnsi="Times New Roman" w:cs="Times New Roman"/>
                <w:sz w:val="24"/>
                <w:szCs w:val="24"/>
              </w:rPr>
              <w:t>е</w:t>
            </w:r>
            <w:r w:rsidRPr="00642522">
              <w:rPr>
                <w:rFonts w:ascii="Times New Roman" w:hAnsi="Times New Roman" w:cs="Times New Roman"/>
                <w:sz w:val="24"/>
                <w:szCs w:val="24"/>
              </w:rPr>
              <w:t>жью</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07</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07</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20.4.11.99970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lastRenderedPageBreak/>
              <w:t>Межбюджетные трансфе</w:t>
            </w:r>
            <w:r w:rsidRPr="00642522">
              <w:rPr>
                <w:rFonts w:ascii="Times New Roman" w:hAnsi="Times New Roman" w:cs="Times New Roman"/>
                <w:sz w:val="24"/>
                <w:szCs w:val="24"/>
              </w:rPr>
              <w:t>р</w:t>
            </w:r>
            <w:r w:rsidRPr="00642522">
              <w:rPr>
                <w:rFonts w:ascii="Times New Roman" w:hAnsi="Times New Roman" w:cs="Times New Roman"/>
                <w:sz w:val="24"/>
                <w:szCs w:val="24"/>
              </w:rPr>
              <w:t>ты</w:t>
            </w:r>
          </w:p>
        </w:tc>
        <w:tc>
          <w:tcPr>
            <w:tcW w:w="53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07</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07</w:t>
            </w:r>
          </w:p>
        </w:tc>
        <w:tc>
          <w:tcPr>
            <w:tcW w:w="1778"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20.4.11.99970</w:t>
            </w:r>
          </w:p>
        </w:tc>
        <w:tc>
          <w:tcPr>
            <w:tcW w:w="159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500</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c>
          <w:tcPr>
            <w:tcW w:w="993"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c>
          <w:tcPr>
            <w:tcW w:w="9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межбюджетные трансферты</w:t>
            </w:r>
          </w:p>
        </w:tc>
        <w:tc>
          <w:tcPr>
            <w:tcW w:w="53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07</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07</w:t>
            </w:r>
          </w:p>
        </w:tc>
        <w:tc>
          <w:tcPr>
            <w:tcW w:w="1778"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20.4.11.99970</w:t>
            </w:r>
          </w:p>
        </w:tc>
        <w:tc>
          <w:tcPr>
            <w:tcW w:w="159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540</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c>
          <w:tcPr>
            <w:tcW w:w="993"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c>
          <w:tcPr>
            <w:tcW w:w="9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Культура, кинематография</w:t>
            </w:r>
          </w:p>
        </w:tc>
        <w:tc>
          <w:tcPr>
            <w:tcW w:w="53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08</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778"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159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1962,9</w:t>
            </w:r>
          </w:p>
        </w:tc>
        <w:tc>
          <w:tcPr>
            <w:tcW w:w="993"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1909,5</w:t>
            </w:r>
          </w:p>
        </w:tc>
        <w:tc>
          <w:tcPr>
            <w:tcW w:w="9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1895,3</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Культура</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08</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1962,9</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1909,5</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1895,3</w:t>
            </w:r>
          </w:p>
        </w:tc>
      </w:tr>
      <w:tr w:rsidR="00CA2E8A" w:rsidRPr="00642522" w:rsidTr="00CA2E8A">
        <w:trPr>
          <w:gridAfter w:val="1"/>
          <w:wAfter w:w="557" w:type="dxa"/>
          <w:trHeight w:val="106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Муниципальная программа «Устойчивое развитие те</w:t>
            </w:r>
            <w:r w:rsidRPr="00642522">
              <w:rPr>
                <w:rFonts w:ascii="Times New Roman" w:hAnsi="Times New Roman" w:cs="Times New Roman"/>
                <w:sz w:val="24"/>
                <w:szCs w:val="24"/>
              </w:rPr>
              <w:t>р</w:t>
            </w:r>
            <w:r w:rsidRPr="00642522">
              <w:rPr>
                <w:rFonts w:ascii="Times New Roman" w:hAnsi="Times New Roman" w:cs="Times New Roman"/>
                <w:sz w:val="24"/>
                <w:szCs w:val="24"/>
              </w:rPr>
              <w:t>ритории муниципального образования Рыбкинский сельсовет Новосергиевск</w:t>
            </w:r>
            <w:r w:rsidRPr="00642522">
              <w:rPr>
                <w:rFonts w:ascii="Times New Roman" w:hAnsi="Times New Roman" w:cs="Times New Roman"/>
                <w:sz w:val="24"/>
                <w:szCs w:val="24"/>
              </w:rPr>
              <w:t>о</w:t>
            </w:r>
            <w:r w:rsidRPr="00642522">
              <w:rPr>
                <w:rFonts w:ascii="Times New Roman" w:hAnsi="Times New Roman" w:cs="Times New Roman"/>
                <w:sz w:val="24"/>
                <w:szCs w:val="24"/>
              </w:rPr>
              <w:t>го района Оренбургской обл</w:t>
            </w:r>
            <w:r w:rsidRPr="00642522">
              <w:rPr>
                <w:rFonts w:ascii="Times New Roman" w:hAnsi="Times New Roman" w:cs="Times New Roman"/>
                <w:sz w:val="24"/>
                <w:szCs w:val="24"/>
              </w:rPr>
              <w:t>а</w:t>
            </w:r>
            <w:r w:rsidRPr="00642522">
              <w:rPr>
                <w:rFonts w:ascii="Times New Roman" w:hAnsi="Times New Roman" w:cs="Times New Roman"/>
                <w:sz w:val="24"/>
                <w:szCs w:val="24"/>
              </w:rPr>
              <w:t>сти»</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08</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20.0.00.00000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1962,9</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1909,5</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1895,3</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Комплексы процессных м</w:t>
            </w:r>
            <w:r w:rsidRPr="00642522">
              <w:rPr>
                <w:rFonts w:ascii="Times New Roman" w:hAnsi="Times New Roman" w:cs="Times New Roman"/>
                <w:sz w:val="24"/>
                <w:szCs w:val="24"/>
              </w:rPr>
              <w:t>е</w:t>
            </w:r>
            <w:r w:rsidRPr="00642522">
              <w:rPr>
                <w:rFonts w:ascii="Times New Roman" w:hAnsi="Times New Roman" w:cs="Times New Roman"/>
                <w:sz w:val="24"/>
                <w:szCs w:val="24"/>
              </w:rPr>
              <w:t>роприятий</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08</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20.4.00.00000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1962,9</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1909,5</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1895,3</w:t>
            </w:r>
          </w:p>
        </w:tc>
      </w:tr>
      <w:tr w:rsidR="00CA2E8A" w:rsidRPr="00642522" w:rsidTr="00CA2E8A">
        <w:trPr>
          <w:gridAfter w:val="1"/>
          <w:wAfter w:w="557" w:type="dxa"/>
          <w:trHeight w:val="6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 процессных мер</w:t>
            </w:r>
            <w:r w:rsidRPr="00642522">
              <w:rPr>
                <w:rFonts w:ascii="Times New Roman" w:hAnsi="Times New Roman" w:cs="Times New Roman"/>
                <w:sz w:val="24"/>
                <w:szCs w:val="24"/>
              </w:rPr>
              <w:t>о</w:t>
            </w:r>
            <w:r w:rsidRPr="00642522">
              <w:rPr>
                <w:rFonts w:ascii="Times New Roman" w:hAnsi="Times New Roman" w:cs="Times New Roman"/>
                <w:sz w:val="24"/>
                <w:szCs w:val="24"/>
              </w:rPr>
              <w:t>приятий «Организация и обеспечение досуга жит</w:t>
            </w:r>
            <w:r w:rsidRPr="00642522">
              <w:rPr>
                <w:rFonts w:ascii="Times New Roman" w:hAnsi="Times New Roman" w:cs="Times New Roman"/>
                <w:sz w:val="24"/>
                <w:szCs w:val="24"/>
              </w:rPr>
              <w:t>е</w:t>
            </w:r>
            <w:r w:rsidRPr="00642522">
              <w:rPr>
                <w:rFonts w:ascii="Times New Roman" w:hAnsi="Times New Roman" w:cs="Times New Roman"/>
                <w:sz w:val="24"/>
                <w:szCs w:val="24"/>
              </w:rPr>
              <w:t>лей поселения услугами орган</w:t>
            </w:r>
            <w:r w:rsidRPr="00642522">
              <w:rPr>
                <w:rFonts w:ascii="Times New Roman" w:hAnsi="Times New Roman" w:cs="Times New Roman"/>
                <w:sz w:val="24"/>
                <w:szCs w:val="24"/>
              </w:rPr>
              <w:t>и</w:t>
            </w:r>
            <w:r w:rsidRPr="00642522">
              <w:rPr>
                <w:rFonts w:ascii="Times New Roman" w:hAnsi="Times New Roman" w:cs="Times New Roman"/>
                <w:sz w:val="24"/>
                <w:szCs w:val="24"/>
              </w:rPr>
              <w:t>заций культуры»</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08</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20.4.12.00000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1962,9</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1909,5</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1895,3</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Содержание учреждений культуры</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08</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20.4.12.99200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345,8</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292,4</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278,2</w:t>
            </w:r>
          </w:p>
        </w:tc>
      </w:tr>
      <w:tr w:rsidR="00CA2E8A" w:rsidRPr="00642522" w:rsidTr="00CA2E8A">
        <w:trPr>
          <w:gridAfter w:val="1"/>
          <w:wAfter w:w="557" w:type="dxa"/>
          <w:trHeight w:val="43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Закупка товаров, работ и услуг для государственных (муниципальных) нужд</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08</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20.4.12.99200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340,8</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292,4</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278,2</w:t>
            </w:r>
          </w:p>
        </w:tc>
      </w:tr>
      <w:tr w:rsidR="00CA2E8A" w:rsidRPr="00642522" w:rsidTr="00CA2E8A">
        <w:trPr>
          <w:gridAfter w:val="1"/>
          <w:wAfter w:w="557" w:type="dxa"/>
          <w:trHeight w:val="6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закупки товаров, р</w:t>
            </w:r>
            <w:r w:rsidRPr="00642522">
              <w:rPr>
                <w:rFonts w:ascii="Times New Roman" w:hAnsi="Times New Roman" w:cs="Times New Roman"/>
                <w:sz w:val="24"/>
                <w:szCs w:val="24"/>
              </w:rPr>
              <w:t>а</w:t>
            </w:r>
            <w:r w:rsidRPr="00642522">
              <w:rPr>
                <w:rFonts w:ascii="Times New Roman" w:hAnsi="Times New Roman" w:cs="Times New Roman"/>
                <w:sz w:val="24"/>
                <w:szCs w:val="24"/>
              </w:rPr>
              <w:t>бот и услуг для обеспеч</w:t>
            </w:r>
            <w:r w:rsidRPr="00642522">
              <w:rPr>
                <w:rFonts w:ascii="Times New Roman" w:hAnsi="Times New Roman" w:cs="Times New Roman"/>
                <w:sz w:val="24"/>
                <w:szCs w:val="24"/>
              </w:rPr>
              <w:t>е</w:t>
            </w:r>
            <w:r w:rsidRPr="00642522">
              <w:rPr>
                <w:rFonts w:ascii="Times New Roman" w:hAnsi="Times New Roman" w:cs="Times New Roman"/>
                <w:sz w:val="24"/>
                <w:szCs w:val="24"/>
              </w:rPr>
              <w:t>ния государственных (муниц</w:t>
            </w:r>
            <w:r w:rsidRPr="00642522">
              <w:rPr>
                <w:rFonts w:ascii="Times New Roman" w:hAnsi="Times New Roman" w:cs="Times New Roman"/>
                <w:sz w:val="24"/>
                <w:szCs w:val="24"/>
              </w:rPr>
              <w:t>и</w:t>
            </w:r>
            <w:r w:rsidRPr="00642522">
              <w:rPr>
                <w:rFonts w:ascii="Times New Roman" w:hAnsi="Times New Roman" w:cs="Times New Roman"/>
                <w:sz w:val="24"/>
                <w:szCs w:val="24"/>
              </w:rPr>
              <w:t>пальных) нужд</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08</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20.4.12.99200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340,8</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292,4</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278,2</w:t>
            </w:r>
          </w:p>
        </w:tc>
      </w:tr>
      <w:tr w:rsidR="00CA2E8A" w:rsidRPr="00642522" w:rsidTr="00CA2E8A">
        <w:trPr>
          <w:gridAfter w:val="1"/>
          <w:wAfter w:w="557" w:type="dxa"/>
          <w:trHeight w:val="43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Социальное обеспечение и иные выплаты населению</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08</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20.4.12.99200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300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5,0</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выплаты населению</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08</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20.4.12.99200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360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5,0</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CA2E8A" w:rsidRPr="00642522" w:rsidTr="00CA2E8A">
        <w:trPr>
          <w:gridAfter w:val="1"/>
          <w:wAfter w:w="557" w:type="dxa"/>
          <w:trHeight w:val="6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Межбюджетные трансфе</w:t>
            </w:r>
            <w:r w:rsidRPr="00642522">
              <w:rPr>
                <w:rFonts w:ascii="Times New Roman" w:hAnsi="Times New Roman" w:cs="Times New Roman"/>
                <w:sz w:val="24"/>
                <w:szCs w:val="24"/>
              </w:rPr>
              <w:t>р</w:t>
            </w:r>
            <w:r w:rsidRPr="00642522">
              <w:rPr>
                <w:rFonts w:ascii="Times New Roman" w:hAnsi="Times New Roman" w:cs="Times New Roman"/>
                <w:sz w:val="24"/>
                <w:szCs w:val="24"/>
              </w:rPr>
              <w:t>ты в рамках передаваемых по</w:t>
            </w:r>
            <w:r w:rsidRPr="00642522">
              <w:rPr>
                <w:rFonts w:ascii="Times New Roman" w:hAnsi="Times New Roman" w:cs="Times New Roman"/>
                <w:sz w:val="24"/>
                <w:szCs w:val="24"/>
              </w:rPr>
              <w:t>л</w:t>
            </w:r>
            <w:r w:rsidRPr="00642522">
              <w:rPr>
                <w:rFonts w:ascii="Times New Roman" w:hAnsi="Times New Roman" w:cs="Times New Roman"/>
                <w:sz w:val="24"/>
                <w:szCs w:val="24"/>
              </w:rPr>
              <w:t>номочий в сфере кул</w:t>
            </w:r>
            <w:r w:rsidRPr="00642522">
              <w:rPr>
                <w:rFonts w:ascii="Times New Roman" w:hAnsi="Times New Roman" w:cs="Times New Roman"/>
                <w:sz w:val="24"/>
                <w:szCs w:val="24"/>
              </w:rPr>
              <w:t>ь</w:t>
            </w:r>
            <w:r w:rsidRPr="00642522">
              <w:rPr>
                <w:rFonts w:ascii="Times New Roman" w:hAnsi="Times New Roman" w:cs="Times New Roman"/>
                <w:sz w:val="24"/>
                <w:szCs w:val="24"/>
              </w:rPr>
              <w:t>туры</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08</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20.4.12.99920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1617,1</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1617,1</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1617,1</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Межбюджетные трансфе</w:t>
            </w:r>
            <w:r w:rsidRPr="00642522">
              <w:rPr>
                <w:rFonts w:ascii="Times New Roman" w:hAnsi="Times New Roman" w:cs="Times New Roman"/>
                <w:sz w:val="24"/>
                <w:szCs w:val="24"/>
              </w:rPr>
              <w:t>р</w:t>
            </w:r>
            <w:r w:rsidRPr="00642522">
              <w:rPr>
                <w:rFonts w:ascii="Times New Roman" w:hAnsi="Times New Roman" w:cs="Times New Roman"/>
                <w:sz w:val="24"/>
                <w:szCs w:val="24"/>
              </w:rPr>
              <w:t>ты</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08</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20.4.12.99920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500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1617,1</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1617,1</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1617,1</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межбюджетные трансферты</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08</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20.4.12.99920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540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1617,1</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1617,1</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1617,1</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Социальная политика</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Пенсионное обеспечение</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00.0.00.00000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r>
      <w:tr w:rsidR="00CA2E8A" w:rsidRPr="00642522" w:rsidTr="00CA2E8A">
        <w:trPr>
          <w:gridAfter w:val="1"/>
          <w:wAfter w:w="557" w:type="dxa"/>
          <w:trHeight w:val="106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Муниципальная программа «Устойчивое развитие те</w:t>
            </w:r>
            <w:r w:rsidRPr="00642522">
              <w:rPr>
                <w:rFonts w:ascii="Times New Roman" w:hAnsi="Times New Roman" w:cs="Times New Roman"/>
                <w:sz w:val="24"/>
                <w:szCs w:val="24"/>
              </w:rPr>
              <w:t>р</w:t>
            </w:r>
            <w:r w:rsidRPr="00642522">
              <w:rPr>
                <w:rFonts w:ascii="Times New Roman" w:hAnsi="Times New Roman" w:cs="Times New Roman"/>
                <w:sz w:val="24"/>
                <w:szCs w:val="24"/>
              </w:rPr>
              <w:t>ритории муниципального образования Рыбкинский сельсовет Новосергиевск</w:t>
            </w:r>
            <w:r w:rsidRPr="00642522">
              <w:rPr>
                <w:rFonts w:ascii="Times New Roman" w:hAnsi="Times New Roman" w:cs="Times New Roman"/>
                <w:sz w:val="24"/>
                <w:szCs w:val="24"/>
              </w:rPr>
              <w:t>о</w:t>
            </w:r>
            <w:r w:rsidRPr="00642522">
              <w:rPr>
                <w:rFonts w:ascii="Times New Roman" w:hAnsi="Times New Roman" w:cs="Times New Roman"/>
                <w:sz w:val="24"/>
                <w:szCs w:val="24"/>
              </w:rPr>
              <w:t>го района Оренбургской обл</w:t>
            </w:r>
            <w:r w:rsidRPr="00642522">
              <w:rPr>
                <w:rFonts w:ascii="Times New Roman" w:hAnsi="Times New Roman" w:cs="Times New Roman"/>
                <w:sz w:val="24"/>
                <w:szCs w:val="24"/>
              </w:rPr>
              <w:t>а</w:t>
            </w:r>
            <w:r w:rsidRPr="00642522">
              <w:rPr>
                <w:rFonts w:ascii="Times New Roman" w:hAnsi="Times New Roman" w:cs="Times New Roman"/>
                <w:sz w:val="24"/>
                <w:szCs w:val="24"/>
              </w:rPr>
              <w:t>сти»</w:t>
            </w:r>
          </w:p>
        </w:tc>
        <w:tc>
          <w:tcPr>
            <w:tcW w:w="53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1778"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20.0.00.00000</w:t>
            </w:r>
          </w:p>
        </w:tc>
        <w:tc>
          <w:tcPr>
            <w:tcW w:w="159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c>
          <w:tcPr>
            <w:tcW w:w="993"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c>
          <w:tcPr>
            <w:tcW w:w="9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Комплексы процессных м</w:t>
            </w:r>
            <w:r w:rsidRPr="00642522">
              <w:rPr>
                <w:rFonts w:ascii="Times New Roman" w:hAnsi="Times New Roman" w:cs="Times New Roman"/>
                <w:sz w:val="24"/>
                <w:szCs w:val="24"/>
              </w:rPr>
              <w:t>е</w:t>
            </w:r>
            <w:r w:rsidRPr="00642522">
              <w:rPr>
                <w:rFonts w:ascii="Times New Roman" w:hAnsi="Times New Roman" w:cs="Times New Roman"/>
                <w:sz w:val="24"/>
                <w:szCs w:val="24"/>
              </w:rPr>
              <w:t>роприятий</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20.4.00.00000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r>
      <w:tr w:rsidR="00CA2E8A" w:rsidRPr="00642522" w:rsidTr="00CA2E8A">
        <w:trPr>
          <w:gridAfter w:val="1"/>
          <w:wAfter w:w="557" w:type="dxa"/>
          <w:trHeight w:val="85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lastRenderedPageBreak/>
              <w:t>Комплекс процессных мер</w:t>
            </w:r>
            <w:r w:rsidRPr="00642522">
              <w:rPr>
                <w:rFonts w:ascii="Times New Roman" w:hAnsi="Times New Roman" w:cs="Times New Roman"/>
                <w:sz w:val="24"/>
                <w:szCs w:val="24"/>
              </w:rPr>
              <w:t>о</w:t>
            </w:r>
            <w:r w:rsidRPr="00642522">
              <w:rPr>
                <w:rFonts w:ascii="Times New Roman" w:hAnsi="Times New Roman" w:cs="Times New Roman"/>
                <w:sz w:val="24"/>
                <w:szCs w:val="24"/>
              </w:rPr>
              <w:t>приятий «Анализ эффекти</w:t>
            </w:r>
            <w:r w:rsidRPr="00642522">
              <w:rPr>
                <w:rFonts w:ascii="Times New Roman" w:hAnsi="Times New Roman" w:cs="Times New Roman"/>
                <w:sz w:val="24"/>
                <w:szCs w:val="24"/>
              </w:rPr>
              <w:t>в</w:t>
            </w:r>
            <w:r w:rsidRPr="00642522">
              <w:rPr>
                <w:rFonts w:ascii="Times New Roman" w:hAnsi="Times New Roman" w:cs="Times New Roman"/>
                <w:sz w:val="24"/>
                <w:szCs w:val="24"/>
              </w:rPr>
              <w:t>ности бюджетных расходов на осуществление полном</w:t>
            </w:r>
            <w:r w:rsidRPr="00642522">
              <w:rPr>
                <w:rFonts w:ascii="Times New Roman" w:hAnsi="Times New Roman" w:cs="Times New Roman"/>
                <w:sz w:val="24"/>
                <w:szCs w:val="24"/>
              </w:rPr>
              <w:t>о</w:t>
            </w:r>
            <w:r w:rsidRPr="00642522">
              <w:rPr>
                <w:rFonts w:ascii="Times New Roman" w:hAnsi="Times New Roman" w:cs="Times New Roman"/>
                <w:sz w:val="24"/>
                <w:szCs w:val="24"/>
              </w:rPr>
              <w:t>чий органов местного сам</w:t>
            </w:r>
            <w:r w:rsidRPr="00642522">
              <w:rPr>
                <w:rFonts w:ascii="Times New Roman" w:hAnsi="Times New Roman" w:cs="Times New Roman"/>
                <w:sz w:val="24"/>
                <w:szCs w:val="24"/>
              </w:rPr>
              <w:t>о</w:t>
            </w:r>
            <w:r w:rsidRPr="00642522">
              <w:rPr>
                <w:rFonts w:ascii="Times New Roman" w:hAnsi="Times New Roman" w:cs="Times New Roman"/>
                <w:sz w:val="24"/>
                <w:szCs w:val="24"/>
              </w:rPr>
              <w:t>управления»</w:t>
            </w:r>
          </w:p>
        </w:tc>
        <w:tc>
          <w:tcPr>
            <w:tcW w:w="53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1778" w:type="dxa"/>
            <w:gridSpan w:val="2"/>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20.4.01.00000</w:t>
            </w:r>
          </w:p>
        </w:tc>
        <w:tc>
          <w:tcPr>
            <w:tcW w:w="159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c>
          <w:tcPr>
            <w:tcW w:w="993"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c>
          <w:tcPr>
            <w:tcW w:w="9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r>
      <w:tr w:rsidR="00CA2E8A" w:rsidRPr="00642522" w:rsidTr="00CA2E8A">
        <w:trPr>
          <w:gridAfter w:val="1"/>
          <w:wAfter w:w="557" w:type="dxa"/>
          <w:trHeight w:val="43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Доплаты к пенсиям муниц</w:t>
            </w:r>
            <w:r w:rsidRPr="00642522">
              <w:rPr>
                <w:rFonts w:ascii="Times New Roman" w:hAnsi="Times New Roman" w:cs="Times New Roman"/>
                <w:sz w:val="24"/>
                <w:szCs w:val="24"/>
              </w:rPr>
              <w:t>и</w:t>
            </w:r>
            <w:r w:rsidRPr="00642522">
              <w:rPr>
                <w:rFonts w:ascii="Times New Roman" w:hAnsi="Times New Roman" w:cs="Times New Roman"/>
                <w:sz w:val="24"/>
                <w:szCs w:val="24"/>
              </w:rPr>
              <w:t>пальных  служащих мун</w:t>
            </w:r>
            <w:r w:rsidRPr="00642522">
              <w:rPr>
                <w:rFonts w:ascii="Times New Roman" w:hAnsi="Times New Roman" w:cs="Times New Roman"/>
                <w:sz w:val="24"/>
                <w:szCs w:val="24"/>
              </w:rPr>
              <w:t>и</w:t>
            </w:r>
            <w:r w:rsidRPr="00642522">
              <w:rPr>
                <w:rFonts w:ascii="Times New Roman" w:hAnsi="Times New Roman" w:cs="Times New Roman"/>
                <w:sz w:val="24"/>
                <w:szCs w:val="24"/>
              </w:rPr>
              <w:t>ципального образования</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20.4.01.99930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r>
      <w:tr w:rsidR="00CA2E8A" w:rsidRPr="00642522" w:rsidTr="00CA2E8A">
        <w:trPr>
          <w:gridAfter w:val="1"/>
          <w:wAfter w:w="557" w:type="dxa"/>
          <w:trHeight w:val="43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Социальное обеспечение и иные выплаты населению</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20.4.01.99930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300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r>
      <w:tr w:rsidR="00CA2E8A" w:rsidRPr="00642522" w:rsidTr="00CA2E8A">
        <w:trPr>
          <w:gridAfter w:val="1"/>
          <w:wAfter w:w="557" w:type="dxa"/>
          <w:trHeight w:val="435"/>
        </w:trPr>
        <w:tc>
          <w:tcPr>
            <w:tcW w:w="3199" w:type="dxa"/>
            <w:gridSpan w:val="11"/>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Публичные нормативные социальные выплаты гра</w:t>
            </w:r>
            <w:r w:rsidRPr="00642522">
              <w:rPr>
                <w:rFonts w:ascii="Times New Roman" w:hAnsi="Times New Roman" w:cs="Times New Roman"/>
                <w:sz w:val="24"/>
                <w:szCs w:val="24"/>
              </w:rPr>
              <w:t>ж</w:t>
            </w:r>
            <w:r w:rsidRPr="00642522">
              <w:rPr>
                <w:rFonts w:ascii="Times New Roman" w:hAnsi="Times New Roman" w:cs="Times New Roman"/>
                <w:sz w:val="24"/>
                <w:szCs w:val="24"/>
              </w:rPr>
              <w:t>данам</w:t>
            </w:r>
          </w:p>
        </w:tc>
        <w:tc>
          <w:tcPr>
            <w:tcW w:w="535"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w:t>
            </w:r>
          </w:p>
        </w:tc>
        <w:tc>
          <w:tcPr>
            <w:tcW w:w="567"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01</w:t>
            </w:r>
          </w:p>
        </w:tc>
        <w:tc>
          <w:tcPr>
            <w:tcW w:w="1778" w:type="dxa"/>
            <w:gridSpan w:val="2"/>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20.4.01.99930</w:t>
            </w:r>
          </w:p>
        </w:tc>
        <w:tc>
          <w:tcPr>
            <w:tcW w:w="1591"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310</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c>
          <w:tcPr>
            <w:tcW w:w="993" w:type="dxa"/>
            <w:tcBorders>
              <w:top w:val="nil"/>
              <w:left w:val="single" w:sz="4" w:space="0" w:color="auto"/>
              <w:bottom w:val="single" w:sz="4"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c>
          <w:tcPr>
            <w:tcW w:w="901"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r>
      <w:tr w:rsidR="00CA2E8A" w:rsidRPr="00642522" w:rsidTr="00CA2E8A">
        <w:trPr>
          <w:gridAfter w:val="1"/>
          <w:wAfter w:w="557" w:type="dxa"/>
          <w:trHeight w:val="345"/>
        </w:trPr>
        <w:tc>
          <w:tcPr>
            <w:tcW w:w="3199" w:type="dxa"/>
            <w:gridSpan w:val="11"/>
            <w:tcBorders>
              <w:top w:val="single" w:sz="4" w:space="0" w:color="auto"/>
              <w:left w:val="single" w:sz="8" w:space="0" w:color="auto"/>
              <w:bottom w:val="single" w:sz="8" w:space="0" w:color="auto"/>
              <w:right w:val="single" w:sz="4" w:space="0" w:color="auto"/>
            </w:tcBorders>
            <w:shd w:val="clear" w:color="auto" w:fill="FFFFFF"/>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Условно утвержденные ра</w:t>
            </w:r>
            <w:r w:rsidRPr="00642522">
              <w:rPr>
                <w:rFonts w:ascii="Times New Roman" w:hAnsi="Times New Roman" w:cs="Times New Roman"/>
                <w:sz w:val="24"/>
                <w:szCs w:val="24"/>
              </w:rPr>
              <w:t>с</w:t>
            </w:r>
            <w:r w:rsidRPr="00642522">
              <w:rPr>
                <w:rFonts w:ascii="Times New Roman" w:hAnsi="Times New Roman" w:cs="Times New Roman"/>
                <w:sz w:val="24"/>
                <w:szCs w:val="24"/>
              </w:rPr>
              <w:t>ходы</w:t>
            </w:r>
          </w:p>
        </w:tc>
        <w:tc>
          <w:tcPr>
            <w:tcW w:w="535" w:type="dxa"/>
            <w:tcBorders>
              <w:top w:val="nil"/>
              <w:left w:val="single" w:sz="4" w:space="0" w:color="auto"/>
              <w:bottom w:val="single" w:sz="8" w:space="0" w:color="auto"/>
              <w:right w:val="nil"/>
            </w:tcBorders>
            <w:shd w:val="clear" w:color="auto" w:fill="FFFFFF"/>
            <w:noWrap/>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w:t>
            </w:r>
          </w:p>
        </w:tc>
        <w:tc>
          <w:tcPr>
            <w:tcW w:w="567" w:type="dxa"/>
            <w:tcBorders>
              <w:top w:val="nil"/>
              <w:left w:val="single" w:sz="4" w:space="0" w:color="auto"/>
              <w:bottom w:val="single" w:sz="8" w:space="0" w:color="auto"/>
              <w:right w:val="nil"/>
            </w:tcBorders>
            <w:shd w:val="clear" w:color="auto" w:fill="FFFFFF"/>
            <w:noWrap/>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w:t>
            </w:r>
          </w:p>
        </w:tc>
        <w:tc>
          <w:tcPr>
            <w:tcW w:w="1778" w:type="dxa"/>
            <w:gridSpan w:val="2"/>
            <w:tcBorders>
              <w:top w:val="nil"/>
              <w:left w:val="single" w:sz="4" w:space="0" w:color="auto"/>
              <w:bottom w:val="single" w:sz="8"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1591" w:type="dxa"/>
            <w:tcBorders>
              <w:top w:val="nil"/>
              <w:left w:val="single" w:sz="4" w:space="0" w:color="auto"/>
              <w:bottom w:val="single" w:sz="8" w:space="0" w:color="auto"/>
              <w:right w:val="nil"/>
            </w:tcBorders>
            <w:shd w:val="clear" w:color="auto" w:fill="FFFFFF"/>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850" w:type="dxa"/>
            <w:tcBorders>
              <w:top w:val="nil"/>
              <w:left w:val="single" w:sz="4" w:space="0" w:color="auto"/>
              <w:bottom w:val="single" w:sz="8"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993" w:type="dxa"/>
            <w:tcBorders>
              <w:top w:val="nil"/>
              <w:left w:val="single" w:sz="4" w:space="0" w:color="auto"/>
              <w:bottom w:val="single" w:sz="8" w:space="0" w:color="auto"/>
              <w:right w:val="nil"/>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176,4</w:t>
            </w:r>
          </w:p>
        </w:tc>
        <w:tc>
          <w:tcPr>
            <w:tcW w:w="901" w:type="dxa"/>
            <w:tcBorders>
              <w:top w:val="nil"/>
              <w:left w:val="single" w:sz="4" w:space="0" w:color="auto"/>
              <w:bottom w:val="single" w:sz="8" w:space="0" w:color="auto"/>
              <w:right w:val="single" w:sz="4" w:space="0" w:color="auto"/>
            </w:tcBorders>
            <w:shd w:val="clear" w:color="auto" w:fill="FFFFFF"/>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364,8</w:t>
            </w:r>
          </w:p>
        </w:tc>
      </w:tr>
      <w:tr w:rsidR="00CA2E8A" w:rsidRPr="00642522" w:rsidTr="00CA2E8A">
        <w:trPr>
          <w:trHeight w:val="330"/>
        </w:trPr>
        <w:tc>
          <w:tcPr>
            <w:tcW w:w="286" w:type="dxa"/>
            <w:tcBorders>
              <w:top w:val="single" w:sz="4" w:space="0" w:color="auto"/>
              <w:left w:val="single" w:sz="8" w:space="0" w:color="auto"/>
              <w:bottom w:val="single" w:sz="8" w:space="0" w:color="auto"/>
              <w:right w:val="nil"/>
            </w:tcBorders>
            <w:noWrap/>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w:t>
            </w:r>
          </w:p>
        </w:tc>
        <w:tc>
          <w:tcPr>
            <w:tcW w:w="286" w:type="dxa"/>
            <w:tcBorders>
              <w:top w:val="single" w:sz="4" w:space="0" w:color="auto"/>
              <w:left w:val="nil"/>
              <w:bottom w:val="single" w:sz="8" w:space="0" w:color="auto"/>
              <w:right w:val="nil"/>
            </w:tcBorders>
            <w:noWrap/>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w:t>
            </w:r>
          </w:p>
        </w:tc>
        <w:tc>
          <w:tcPr>
            <w:tcW w:w="286" w:type="dxa"/>
            <w:tcBorders>
              <w:top w:val="single" w:sz="4" w:space="0" w:color="auto"/>
              <w:left w:val="nil"/>
              <w:bottom w:val="single" w:sz="8" w:space="0" w:color="auto"/>
              <w:right w:val="nil"/>
            </w:tcBorders>
            <w:noWrap/>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w:t>
            </w:r>
          </w:p>
        </w:tc>
        <w:tc>
          <w:tcPr>
            <w:tcW w:w="286" w:type="dxa"/>
            <w:tcBorders>
              <w:top w:val="single" w:sz="4" w:space="0" w:color="auto"/>
              <w:left w:val="nil"/>
              <w:bottom w:val="single" w:sz="8" w:space="0" w:color="auto"/>
              <w:right w:val="nil"/>
            </w:tcBorders>
            <w:noWrap/>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w:t>
            </w:r>
          </w:p>
        </w:tc>
        <w:tc>
          <w:tcPr>
            <w:tcW w:w="286" w:type="dxa"/>
            <w:tcBorders>
              <w:top w:val="single" w:sz="4" w:space="0" w:color="auto"/>
              <w:left w:val="nil"/>
              <w:bottom w:val="single" w:sz="8" w:space="0" w:color="auto"/>
              <w:right w:val="nil"/>
            </w:tcBorders>
            <w:noWrap/>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w:t>
            </w:r>
          </w:p>
        </w:tc>
        <w:tc>
          <w:tcPr>
            <w:tcW w:w="286" w:type="dxa"/>
            <w:tcBorders>
              <w:top w:val="single" w:sz="4" w:space="0" w:color="auto"/>
              <w:left w:val="nil"/>
              <w:bottom w:val="single" w:sz="8" w:space="0" w:color="auto"/>
              <w:right w:val="nil"/>
            </w:tcBorders>
            <w:noWrap/>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w:t>
            </w:r>
          </w:p>
        </w:tc>
        <w:tc>
          <w:tcPr>
            <w:tcW w:w="286" w:type="dxa"/>
            <w:tcBorders>
              <w:top w:val="single" w:sz="4" w:space="0" w:color="auto"/>
              <w:left w:val="nil"/>
              <w:bottom w:val="single" w:sz="8" w:space="0" w:color="auto"/>
              <w:right w:val="nil"/>
            </w:tcBorders>
            <w:noWrap/>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w:t>
            </w:r>
          </w:p>
        </w:tc>
        <w:tc>
          <w:tcPr>
            <w:tcW w:w="286" w:type="dxa"/>
            <w:tcBorders>
              <w:top w:val="single" w:sz="4" w:space="0" w:color="auto"/>
              <w:left w:val="nil"/>
              <w:bottom w:val="single" w:sz="8" w:space="0" w:color="auto"/>
              <w:right w:val="nil"/>
            </w:tcBorders>
            <w:noWrap/>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w:t>
            </w:r>
          </w:p>
        </w:tc>
        <w:tc>
          <w:tcPr>
            <w:tcW w:w="404" w:type="dxa"/>
            <w:tcBorders>
              <w:top w:val="single" w:sz="4" w:space="0" w:color="auto"/>
              <w:left w:val="nil"/>
              <w:bottom w:val="single" w:sz="8" w:space="0" w:color="auto"/>
              <w:right w:val="nil"/>
            </w:tcBorders>
            <w:noWrap/>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w:t>
            </w:r>
          </w:p>
        </w:tc>
        <w:tc>
          <w:tcPr>
            <w:tcW w:w="303" w:type="dxa"/>
            <w:tcBorders>
              <w:top w:val="single" w:sz="4" w:space="0" w:color="auto"/>
              <w:left w:val="nil"/>
              <w:bottom w:val="single" w:sz="8" w:space="0" w:color="auto"/>
              <w:right w:val="nil"/>
            </w:tcBorders>
            <w:noWrap/>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w:t>
            </w:r>
          </w:p>
        </w:tc>
        <w:tc>
          <w:tcPr>
            <w:tcW w:w="1448" w:type="dxa"/>
            <w:gridSpan w:val="4"/>
            <w:tcBorders>
              <w:top w:val="single" w:sz="4" w:space="0" w:color="auto"/>
              <w:left w:val="nil"/>
              <w:bottom w:val="single" w:sz="8" w:space="0" w:color="auto"/>
              <w:right w:val="nil"/>
            </w:tcBorders>
            <w:noWrap/>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w:t>
            </w:r>
          </w:p>
        </w:tc>
        <w:tc>
          <w:tcPr>
            <w:tcW w:w="3227" w:type="dxa"/>
            <w:gridSpan w:val="2"/>
            <w:tcBorders>
              <w:top w:val="single" w:sz="4" w:space="0" w:color="auto"/>
              <w:left w:val="nil"/>
              <w:bottom w:val="single" w:sz="8"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bCs/>
                <w:sz w:val="24"/>
                <w:szCs w:val="24"/>
              </w:rPr>
            </w:pPr>
            <w:r w:rsidRPr="00642522">
              <w:rPr>
                <w:rFonts w:ascii="Times New Roman" w:hAnsi="Times New Roman" w:cs="Times New Roman"/>
                <w:bCs/>
                <w:sz w:val="24"/>
                <w:szCs w:val="24"/>
              </w:rPr>
              <w:t>Итого</w:t>
            </w:r>
          </w:p>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w:t>
            </w:r>
          </w:p>
        </w:tc>
        <w:tc>
          <w:tcPr>
            <w:tcW w:w="850" w:type="dxa"/>
            <w:tcBorders>
              <w:top w:val="single" w:sz="4" w:space="0" w:color="auto"/>
              <w:left w:val="single" w:sz="4" w:space="0" w:color="auto"/>
              <w:bottom w:val="single" w:sz="8"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bCs/>
                <w:sz w:val="24"/>
                <w:szCs w:val="24"/>
              </w:rPr>
            </w:pPr>
            <w:r w:rsidRPr="00642522">
              <w:rPr>
                <w:rFonts w:ascii="Times New Roman" w:hAnsi="Times New Roman" w:cs="Times New Roman"/>
                <w:bCs/>
                <w:sz w:val="24"/>
                <w:szCs w:val="24"/>
              </w:rPr>
              <w:t>8030,5</w:t>
            </w:r>
          </w:p>
        </w:tc>
        <w:tc>
          <w:tcPr>
            <w:tcW w:w="993" w:type="dxa"/>
            <w:tcBorders>
              <w:top w:val="single" w:sz="4" w:space="0" w:color="auto"/>
              <w:left w:val="nil"/>
              <w:bottom w:val="single" w:sz="8"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bCs/>
                <w:sz w:val="24"/>
                <w:szCs w:val="24"/>
              </w:rPr>
            </w:pPr>
            <w:r w:rsidRPr="00642522">
              <w:rPr>
                <w:rFonts w:ascii="Times New Roman" w:hAnsi="Times New Roman" w:cs="Times New Roman"/>
                <w:bCs/>
                <w:sz w:val="24"/>
                <w:szCs w:val="24"/>
              </w:rPr>
              <w:t>7012,9</w:t>
            </w:r>
          </w:p>
        </w:tc>
        <w:tc>
          <w:tcPr>
            <w:tcW w:w="901"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rPr>
                <w:rFonts w:ascii="Times New Roman" w:hAnsi="Times New Roman" w:cs="Times New Roman"/>
                <w:bCs/>
                <w:sz w:val="24"/>
                <w:szCs w:val="24"/>
              </w:rPr>
            </w:pPr>
            <w:r w:rsidRPr="00642522">
              <w:rPr>
                <w:rFonts w:ascii="Times New Roman" w:hAnsi="Times New Roman" w:cs="Times New Roman"/>
                <w:bCs/>
                <w:sz w:val="24"/>
                <w:szCs w:val="24"/>
              </w:rPr>
              <w:t>7070,3</w:t>
            </w:r>
          </w:p>
        </w:tc>
        <w:tc>
          <w:tcPr>
            <w:tcW w:w="557" w:type="dxa"/>
            <w:tcBorders>
              <w:top w:val="nil"/>
              <w:left w:val="single" w:sz="4" w:space="0" w:color="auto"/>
              <w:bottom w:val="nil"/>
              <w:right w:val="single" w:sz="8" w:space="0" w:color="auto"/>
            </w:tcBorders>
            <w:vAlign w:val="bottom"/>
          </w:tcPr>
          <w:p w:rsidR="00642522" w:rsidRPr="00642522" w:rsidRDefault="00642522" w:rsidP="00642522">
            <w:pPr>
              <w:spacing w:after="0" w:line="240" w:lineRule="auto"/>
              <w:rPr>
                <w:rFonts w:ascii="Times New Roman" w:hAnsi="Times New Roman" w:cs="Times New Roman"/>
                <w:b/>
                <w:bCs/>
                <w:sz w:val="24"/>
                <w:szCs w:val="24"/>
              </w:rPr>
            </w:pPr>
          </w:p>
        </w:tc>
      </w:tr>
    </w:tbl>
    <w:p w:rsidR="00642522" w:rsidRPr="00642522" w:rsidRDefault="00642522" w:rsidP="00642522">
      <w:pPr>
        <w:spacing w:after="0" w:line="240" w:lineRule="auto"/>
        <w:jc w:val="center"/>
        <w:rPr>
          <w:rFonts w:ascii="Times New Roman" w:hAnsi="Times New Roman" w:cs="Times New Roman"/>
          <w:b/>
          <w:sz w:val="24"/>
          <w:szCs w:val="24"/>
        </w:rPr>
      </w:pPr>
    </w:p>
    <w:p w:rsidR="00642522" w:rsidRPr="00642522" w:rsidRDefault="00642522" w:rsidP="00642522">
      <w:pPr>
        <w:spacing w:after="0" w:line="240" w:lineRule="auto"/>
        <w:jc w:val="center"/>
        <w:rPr>
          <w:rFonts w:ascii="Times New Roman" w:hAnsi="Times New Roman" w:cs="Times New Roman"/>
          <w:b/>
          <w:sz w:val="24"/>
          <w:szCs w:val="24"/>
        </w:rPr>
      </w:pPr>
    </w:p>
    <w:p w:rsidR="00642522" w:rsidRPr="00642522" w:rsidRDefault="00642522" w:rsidP="00642522">
      <w:pPr>
        <w:spacing w:after="0" w:line="240" w:lineRule="auto"/>
        <w:jc w:val="center"/>
        <w:rPr>
          <w:rFonts w:ascii="Times New Roman" w:hAnsi="Times New Roman" w:cs="Times New Roman"/>
          <w:b/>
          <w:sz w:val="24"/>
          <w:szCs w:val="24"/>
        </w:rPr>
      </w:pPr>
    </w:p>
    <w:p w:rsidR="00642522" w:rsidRPr="00642522" w:rsidRDefault="00642522" w:rsidP="00642522">
      <w:pPr>
        <w:spacing w:after="0" w:line="240" w:lineRule="auto"/>
        <w:ind w:left="4500"/>
        <w:jc w:val="right"/>
        <w:rPr>
          <w:rFonts w:ascii="Times New Roman" w:hAnsi="Times New Roman" w:cs="Times New Roman"/>
          <w:b/>
          <w:sz w:val="24"/>
          <w:szCs w:val="24"/>
        </w:rPr>
      </w:pPr>
      <w:r w:rsidRPr="00642522">
        <w:rPr>
          <w:rFonts w:ascii="Times New Roman" w:hAnsi="Times New Roman" w:cs="Times New Roman"/>
          <w:b/>
          <w:sz w:val="24"/>
          <w:szCs w:val="24"/>
        </w:rPr>
        <w:t>Приложение №5</w:t>
      </w:r>
    </w:p>
    <w:p w:rsidR="00642522" w:rsidRPr="00642522" w:rsidRDefault="00642522" w:rsidP="00642522">
      <w:pPr>
        <w:spacing w:after="0" w:line="240" w:lineRule="auto"/>
        <w:ind w:left="4500"/>
        <w:jc w:val="right"/>
        <w:rPr>
          <w:rFonts w:ascii="Times New Roman" w:hAnsi="Times New Roman" w:cs="Times New Roman"/>
          <w:b/>
          <w:sz w:val="24"/>
          <w:szCs w:val="24"/>
        </w:rPr>
      </w:pPr>
      <w:r w:rsidRPr="00642522">
        <w:rPr>
          <w:rFonts w:ascii="Times New Roman" w:hAnsi="Times New Roman" w:cs="Times New Roman"/>
          <w:b/>
          <w:sz w:val="24"/>
          <w:szCs w:val="24"/>
        </w:rPr>
        <w:t>к решению Совета депутатов</w:t>
      </w:r>
    </w:p>
    <w:p w:rsidR="00642522" w:rsidRPr="00642522" w:rsidRDefault="00642522" w:rsidP="00642522">
      <w:pPr>
        <w:spacing w:after="0" w:line="240" w:lineRule="auto"/>
        <w:ind w:left="4500"/>
        <w:jc w:val="right"/>
        <w:rPr>
          <w:rFonts w:ascii="Times New Roman" w:hAnsi="Times New Roman" w:cs="Times New Roman"/>
          <w:b/>
          <w:sz w:val="24"/>
          <w:szCs w:val="24"/>
        </w:rPr>
      </w:pPr>
      <w:r w:rsidRPr="00642522">
        <w:rPr>
          <w:rFonts w:ascii="Times New Roman" w:hAnsi="Times New Roman" w:cs="Times New Roman"/>
          <w:b/>
          <w:sz w:val="24"/>
          <w:szCs w:val="24"/>
        </w:rPr>
        <w:t>муниципального образования</w:t>
      </w:r>
    </w:p>
    <w:p w:rsidR="00642522" w:rsidRPr="00642522" w:rsidRDefault="00642522" w:rsidP="00642522">
      <w:pPr>
        <w:spacing w:after="0" w:line="240" w:lineRule="auto"/>
        <w:ind w:left="4500"/>
        <w:jc w:val="right"/>
        <w:rPr>
          <w:rFonts w:ascii="Times New Roman" w:hAnsi="Times New Roman" w:cs="Times New Roman"/>
          <w:b/>
          <w:sz w:val="24"/>
          <w:szCs w:val="24"/>
        </w:rPr>
      </w:pPr>
      <w:r w:rsidRPr="00642522">
        <w:rPr>
          <w:rFonts w:ascii="Times New Roman" w:hAnsi="Times New Roman" w:cs="Times New Roman"/>
          <w:b/>
          <w:sz w:val="24"/>
          <w:szCs w:val="24"/>
        </w:rPr>
        <w:t>Рыбкинский сельсовет</w:t>
      </w:r>
    </w:p>
    <w:p w:rsidR="00642522" w:rsidRPr="00642522" w:rsidRDefault="00642522" w:rsidP="00642522">
      <w:pPr>
        <w:spacing w:after="0" w:line="240" w:lineRule="auto"/>
        <w:ind w:left="4500"/>
        <w:jc w:val="right"/>
        <w:rPr>
          <w:rFonts w:ascii="Times New Roman" w:hAnsi="Times New Roman" w:cs="Times New Roman"/>
          <w:b/>
          <w:sz w:val="24"/>
          <w:szCs w:val="24"/>
        </w:rPr>
      </w:pPr>
      <w:r w:rsidRPr="00642522">
        <w:rPr>
          <w:rFonts w:ascii="Times New Roman" w:hAnsi="Times New Roman" w:cs="Times New Roman"/>
          <w:b/>
          <w:sz w:val="24"/>
          <w:szCs w:val="24"/>
        </w:rPr>
        <w:t xml:space="preserve">от 19.12.2022 № 24/2 </w:t>
      </w:r>
      <w:proofErr w:type="spellStart"/>
      <w:r w:rsidRPr="00642522">
        <w:rPr>
          <w:rFonts w:ascii="Times New Roman" w:hAnsi="Times New Roman" w:cs="Times New Roman"/>
          <w:b/>
          <w:sz w:val="24"/>
          <w:szCs w:val="24"/>
        </w:rPr>
        <w:t>р.С</w:t>
      </w:r>
      <w:proofErr w:type="spellEnd"/>
      <w:r w:rsidRPr="00642522">
        <w:rPr>
          <w:rFonts w:ascii="Times New Roman" w:hAnsi="Times New Roman" w:cs="Times New Roman"/>
          <w:b/>
          <w:sz w:val="24"/>
          <w:szCs w:val="24"/>
        </w:rPr>
        <w:t>.</w:t>
      </w:r>
    </w:p>
    <w:p w:rsidR="00642522" w:rsidRPr="00642522" w:rsidRDefault="00642522" w:rsidP="00642522">
      <w:pPr>
        <w:spacing w:after="0" w:line="240" w:lineRule="auto"/>
        <w:jc w:val="right"/>
        <w:rPr>
          <w:rFonts w:ascii="Times New Roman" w:hAnsi="Times New Roman" w:cs="Times New Roman"/>
          <w:b/>
          <w:sz w:val="24"/>
          <w:szCs w:val="24"/>
        </w:rPr>
      </w:pPr>
      <w:proofErr w:type="gramStart"/>
      <w:r w:rsidRPr="00642522">
        <w:rPr>
          <w:rFonts w:ascii="Times New Roman" w:hAnsi="Times New Roman" w:cs="Times New Roman"/>
          <w:b/>
          <w:sz w:val="24"/>
          <w:szCs w:val="24"/>
        </w:rPr>
        <w:t>(в редакции решения Совета депутатов</w:t>
      </w:r>
      <w:proofErr w:type="gramEnd"/>
    </w:p>
    <w:p w:rsidR="00642522" w:rsidRPr="00642522" w:rsidRDefault="00642522" w:rsidP="00642522">
      <w:pPr>
        <w:spacing w:after="0" w:line="240" w:lineRule="auto"/>
        <w:jc w:val="right"/>
        <w:rPr>
          <w:rFonts w:ascii="Times New Roman" w:hAnsi="Times New Roman" w:cs="Times New Roman"/>
          <w:b/>
          <w:sz w:val="24"/>
          <w:szCs w:val="24"/>
        </w:rPr>
      </w:pPr>
      <w:r w:rsidRPr="00642522">
        <w:rPr>
          <w:rFonts w:ascii="Times New Roman" w:hAnsi="Times New Roman" w:cs="Times New Roman"/>
          <w:b/>
          <w:sz w:val="24"/>
          <w:szCs w:val="24"/>
        </w:rPr>
        <w:t xml:space="preserve">от 07.12.2023 № 32/1 </w:t>
      </w:r>
      <w:proofErr w:type="spellStart"/>
      <w:r w:rsidRPr="00642522">
        <w:rPr>
          <w:rFonts w:ascii="Times New Roman" w:hAnsi="Times New Roman" w:cs="Times New Roman"/>
          <w:b/>
          <w:sz w:val="24"/>
          <w:szCs w:val="24"/>
        </w:rPr>
        <w:t>р.С</w:t>
      </w:r>
      <w:proofErr w:type="spellEnd"/>
      <w:r w:rsidRPr="00642522">
        <w:rPr>
          <w:rFonts w:ascii="Times New Roman" w:hAnsi="Times New Roman" w:cs="Times New Roman"/>
          <w:b/>
          <w:sz w:val="24"/>
          <w:szCs w:val="24"/>
        </w:rPr>
        <w:t>.)</w:t>
      </w:r>
    </w:p>
    <w:p w:rsidR="00642522" w:rsidRPr="00642522" w:rsidRDefault="00642522" w:rsidP="00642522">
      <w:pPr>
        <w:spacing w:after="0" w:line="240" w:lineRule="auto"/>
        <w:jc w:val="center"/>
        <w:rPr>
          <w:rFonts w:ascii="Times New Roman" w:hAnsi="Times New Roman" w:cs="Times New Roman"/>
          <w:b/>
          <w:sz w:val="24"/>
          <w:szCs w:val="24"/>
        </w:rPr>
      </w:pPr>
    </w:p>
    <w:p w:rsidR="00642522" w:rsidRPr="00642522" w:rsidRDefault="00642522" w:rsidP="00642522">
      <w:pPr>
        <w:spacing w:after="0" w:line="240" w:lineRule="auto"/>
        <w:jc w:val="center"/>
        <w:rPr>
          <w:rFonts w:ascii="Times New Roman" w:hAnsi="Times New Roman" w:cs="Times New Roman"/>
          <w:b/>
          <w:sz w:val="24"/>
          <w:szCs w:val="24"/>
        </w:rPr>
      </w:pPr>
      <w:r w:rsidRPr="00642522">
        <w:rPr>
          <w:rFonts w:ascii="Times New Roman" w:hAnsi="Times New Roman" w:cs="Times New Roman"/>
          <w:b/>
          <w:sz w:val="24"/>
          <w:szCs w:val="24"/>
        </w:rPr>
        <w:t>Распределение бюджетных ассигнований бюджета муниципального образования «Рыбки</w:t>
      </w:r>
      <w:r w:rsidRPr="00642522">
        <w:rPr>
          <w:rFonts w:ascii="Times New Roman" w:hAnsi="Times New Roman" w:cs="Times New Roman"/>
          <w:b/>
          <w:sz w:val="24"/>
          <w:szCs w:val="24"/>
        </w:rPr>
        <w:t>н</w:t>
      </w:r>
      <w:r w:rsidRPr="00642522">
        <w:rPr>
          <w:rFonts w:ascii="Times New Roman" w:hAnsi="Times New Roman" w:cs="Times New Roman"/>
          <w:b/>
          <w:sz w:val="24"/>
          <w:szCs w:val="24"/>
        </w:rPr>
        <w:t>ский сельсовет Новосергиевского района Оренбургской области» по целевым статьям (м</w:t>
      </w:r>
      <w:r w:rsidRPr="00642522">
        <w:rPr>
          <w:rFonts w:ascii="Times New Roman" w:hAnsi="Times New Roman" w:cs="Times New Roman"/>
          <w:b/>
          <w:sz w:val="24"/>
          <w:szCs w:val="24"/>
        </w:rPr>
        <w:t>у</w:t>
      </w:r>
      <w:r w:rsidRPr="00642522">
        <w:rPr>
          <w:rFonts w:ascii="Times New Roman" w:hAnsi="Times New Roman" w:cs="Times New Roman"/>
          <w:b/>
          <w:sz w:val="24"/>
          <w:szCs w:val="24"/>
        </w:rPr>
        <w:t>ниципальным программам и непрограммным направлениям деятельности), разделам, по</w:t>
      </w:r>
      <w:r w:rsidRPr="00642522">
        <w:rPr>
          <w:rFonts w:ascii="Times New Roman" w:hAnsi="Times New Roman" w:cs="Times New Roman"/>
          <w:b/>
          <w:sz w:val="24"/>
          <w:szCs w:val="24"/>
        </w:rPr>
        <w:t>д</w:t>
      </w:r>
      <w:r w:rsidRPr="00642522">
        <w:rPr>
          <w:rFonts w:ascii="Times New Roman" w:hAnsi="Times New Roman" w:cs="Times New Roman"/>
          <w:b/>
          <w:sz w:val="24"/>
          <w:szCs w:val="24"/>
        </w:rPr>
        <w:t>разделам, группам и подгру</w:t>
      </w:r>
      <w:r w:rsidRPr="00642522">
        <w:rPr>
          <w:rFonts w:ascii="Times New Roman" w:hAnsi="Times New Roman" w:cs="Times New Roman"/>
          <w:b/>
          <w:sz w:val="24"/>
          <w:szCs w:val="24"/>
        </w:rPr>
        <w:t>п</w:t>
      </w:r>
      <w:r w:rsidRPr="00642522">
        <w:rPr>
          <w:rFonts w:ascii="Times New Roman" w:hAnsi="Times New Roman" w:cs="Times New Roman"/>
          <w:b/>
          <w:sz w:val="24"/>
          <w:szCs w:val="24"/>
        </w:rPr>
        <w:t>пам видов расходов классификации расходов на 2023 год и на плановый период 2024 и 2025 годов</w:t>
      </w:r>
    </w:p>
    <w:p w:rsidR="00642522" w:rsidRPr="00642522" w:rsidRDefault="00642522" w:rsidP="00642522">
      <w:pPr>
        <w:spacing w:after="0" w:line="240" w:lineRule="auto"/>
        <w:jc w:val="center"/>
        <w:rPr>
          <w:rFonts w:ascii="Times New Roman" w:hAnsi="Times New Roman" w:cs="Times New Roman"/>
          <w:b/>
          <w:sz w:val="24"/>
          <w:szCs w:val="24"/>
        </w:rPr>
      </w:pPr>
    </w:p>
    <w:tbl>
      <w:tblPr>
        <w:tblW w:w="10221" w:type="dxa"/>
        <w:tblInd w:w="93" w:type="dxa"/>
        <w:tblLayout w:type="fixed"/>
        <w:tblLook w:val="04A0" w:firstRow="1" w:lastRow="0" w:firstColumn="1" w:lastColumn="0" w:noHBand="0" w:noVBand="1"/>
      </w:tblPr>
      <w:tblGrid>
        <w:gridCol w:w="282"/>
        <w:gridCol w:w="282"/>
        <w:gridCol w:w="283"/>
        <w:gridCol w:w="1819"/>
        <w:gridCol w:w="748"/>
        <w:gridCol w:w="993"/>
        <w:gridCol w:w="640"/>
        <w:gridCol w:w="660"/>
        <w:gridCol w:w="760"/>
        <w:gridCol w:w="1345"/>
        <w:gridCol w:w="1134"/>
        <w:gridCol w:w="1275"/>
      </w:tblGrid>
      <w:tr w:rsidR="00642522" w:rsidRPr="00642522" w:rsidTr="00CA2E8A">
        <w:trPr>
          <w:trHeight w:val="1575"/>
        </w:trPr>
        <w:tc>
          <w:tcPr>
            <w:tcW w:w="282" w:type="dxa"/>
            <w:tcBorders>
              <w:top w:val="single" w:sz="4" w:space="0" w:color="auto"/>
              <w:left w:val="single" w:sz="4" w:space="0" w:color="auto"/>
              <w:bottom w:val="single" w:sz="8" w:space="0" w:color="auto"/>
              <w:right w:val="nil"/>
            </w:tcBorders>
            <w:noWrap/>
            <w:vAlign w:val="center"/>
            <w:hideMark/>
          </w:tcPr>
          <w:p w:rsidR="00642522" w:rsidRPr="00642522" w:rsidRDefault="00642522" w:rsidP="00642522">
            <w:pPr>
              <w:spacing w:after="0" w:line="240" w:lineRule="auto"/>
              <w:rPr>
                <w:rFonts w:ascii="Times New Roman" w:hAnsi="Times New Roman" w:cs="Times New Roman"/>
                <w:b/>
                <w:bCs/>
                <w:sz w:val="24"/>
                <w:szCs w:val="24"/>
              </w:rPr>
            </w:pPr>
            <w:r w:rsidRPr="00642522">
              <w:rPr>
                <w:rFonts w:ascii="Times New Roman" w:hAnsi="Times New Roman" w:cs="Times New Roman"/>
                <w:b/>
                <w:bCs/>
                <w:sz w:val="24"/>
                <w:szCs w:val="24"/>
              </w:rPr>
              <w:t> </w:t>
            </w:r>
          </w:p>
        </w:tc>
        <w:tc>
          <w:tcPr>
            <w:tcW w:w="282" w:type="dxa"/>
            <w:tcBorders>
              <w:top w:val="single" w:sz="4" w:space="0" w:color="auto"/>
              <w:left w:val="nil"/>
              <w:bottom w:val="single" w:sz="8" w:space="0" w:color="auto"/>
              <w:right w:val="nil"/>
            </w:tcBorders>
            <w:noWrap/>
            <w:vAlign w:val="center"/>
            <w:hideMark/>
          </w:tcPr>
          <w:p w:rsidR="00642522" w:rsidRPr="00642522" w:rsidRDefault="00642522" w:rsidP="00642522">
            <w:pPr>
              <w:spacing w:after="0" w:line="240" w:lineRule="auto"/>
              <w:rPr>
                <w:rFonts w:ascii="Times New Roman" w:hAnsi="Times New Roman" w:cs="Times New Roman"/>
                <w:b/>
                <w:bCs/>
                <w:sz w:val="24"/>
                <w:szCs w:val="24"/>
              </w:rPr>
            </w:pPr>
            <w:r w:rsidRPr="00642522">
              <w:rPr>
                <w:rFonts w:ascii="Times New Roman" w:hAnsi="Times New Roman" w:cs="Times New Roman"/>
                <w:b/>
                <w:bCs/>
                <w:sz w:val="24"/>
                <w:szCs w:val="24"/>
              </w:rPr>
              <w:t> </w:t>
            </w:r>
          </w:p>
        </w:tc>
        <w:tc>
          <w:tcPr>
            <w:tcW w:w="283" w:type="dxa"/>
            <w:tcBorders>
              <w:top w:val="single" w:sz="4" w:space="0" w:color="auto"/>
              <w:left w:val="nil"/>
              <w:bottom w:val="single" w:sz="8" w:space="0" w:color="auto"/>
              <w:right w:val="nil"/>
            </w:tcBorders>
            <w:noWrap/>
            <w:vAlign w:val="center"/>
            <w:hideMark/>
          </w:tcPr>
          <w:p w:rsidR="00642522" w:rsidRPr="00642522" w:rsidRDefault="00642522" w:rsidP="00642522">
            <w:pPr>
              <w:spacing w:after="0" w:line="240" w:lineRule="auto"/>
              <w:rPr>
                <w:rFonts w:ascii="Times New Roman" w:hAnsi="Times New Roman" w:cs="Times New Roman"/>
                <w:b/>
                <w:bCs/>
                <w:sz w:val="24"/>
                <w:szCs w:val="24"/>
              </w:rPr>
            </w:pPr>
            <w:r w:rsidRPr="00642522">
              <w:rPr>
                <w:rFonts w:ascii="Times New Roman" w:hAnsi="Times New Roman" w:cs="Times New Roman"/>
                <w:b/>
                <w:bCs/>
                <w:sz w:val="24"/>
                <w:szCs w:val="24"/>
              </w:rPr>
              <w:t> </w:t>
            </w:r>
          </w:p>
        </w:tc>
        <w:tc>
          <w:tcPr>
            <w:tcW w:w="2567" w:type="dxa"/>
            <w:gridSpan w:val="2"/>
            <w:tcBorders>
              <w:top w:val="single" w:sz="4" w:space="0" w:color="auto"/>
              <w:left w:val="nil"/>
              <w:bottom w:val="single" w:sz="8" w:space="0" w:color="auto"/>
              <w:right w:val="nil"/>
            </w:tcBorders>
            <w:noWrap/>
            <w:vAlign w:val="center"/>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Наименование</w:t>
            </w:r>
          </w:p>
        </w:tc>
        <w:tc>
          <w:tcPr>
            <w:tcW w:w="993" w:type="dxa"/>
            <w:tcBorders>
              <w:top w:val="single" w:sz="4" w:space="0" w:color="auto"/>
              <w:left w:val="single" w:sz="4" w:space="0" w:color="auto"/>
              <w:bottom w:val="single" w:sz="8" w:space="0" w:color="auto"/>
              <w:right w:val="single" w:sz="4" w:space="0" w:color="auto"/>
            </w:tcBorders>
            <w:noWrap/>
            <w:vAlign w:val="center"/>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ЦСР</w:t>
            </w:r>
          </w:p>
        </w:tc>
        <w:tc>
          <w:tcPr>
            <w:tcW w:w="640" w:type="dxa"/>
            <w:tcBorders>
              <w:top w:val="single" w:sz="4" w:space="0" w:color="auto"/>
              <w:left w:val="nil"/>
              <w:bottom w:val="single" w:sz="8" w:space="0" w:color="auto"/>
              <w:right w:val="single" w:sz="4" w:space="0" w:color="auto"/>
            </w:tcBorders>
            <w:noWrap/>
            <w:vAlign w:val="center"/>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РЗ</w:t>
            </w:r>
          </w:p>
        </w:tc>
        <w:tc>
          <w:tcPr>
            <w:tcW w:w="660" w:type="dxa"/>
            <w:tcBorders>
              <w:top w:val="single" w:sz="4" w:space="0" w:color="auto"/>
              <w:left w:val="nil"/>
              <w:bottom w:val="single" w:sz="8" w:space="0" w:color="auto"/>
              <w:right w:val="single" w:sz="4" w:space="0" w:color="auto"/>
            </w:tcBorders>
            <w:noWrap/>
            <w:vAlign w:val="center"/>
            <w:hideMark/>
          </w:tcPr>
          <w:p w:rsidR="00642522" w:rsidRPr="00642522" w:rsidRDefault="00642522" w:rsidP="00642522">
            <w:pPr>
              <w:spacing w:after="0" w:line="240" w:lineRule="auto"/>
              <w:jc w:val="center"/>
              <w:rPr>
                <w:rFonts w:ascii="Times New Roman" w:hAnsi="Times New Roman" w:cs="Times New Roman"/>
                <w:b/>
                <w:bCs/>
                <w:sz w:val="24"/>
                <w:szCs w:val="24"/>
              </w:rPr>
            </w:pPr>
            <w:proofErr w:type="gramStart"/>
            <w:r w:rsidRPr="00642522">
              <w:rPr>
                <w:rFonts w:ascii="Times New Roman" w:hAnsi="Times New Roman" w:cs="Times New Roman"/>
                <w:b/>
                <w:bCs/>
                <w:sz w:val="24"/>
                <w:szCs w:val="24"/>
              </w:rPr>
              <w:t>ПР</w:t>
            </w:r>
            <w:proofErr w:type="gramEnd"/>
          </w:p>
        </w:tc>
        <w:tc>
          <w:tcPr>
            <w:tcW w:w="760" w:type="dxa"/>
            <w:tcBorders>
              <w:top w:val="single" w:sz="4" w:space="0" w:color="auto"/>
              <w:left w:val="nil"/>
              <w:bottom w:val="single" w:sz="8" w:space="0" w:color="auto"/>
              <w:right w:val="single" w:sz="4" w:space="0" w:color="auto"/>
            </w:tcBorders>
            <w:noWrap/>
            <w:vAlign w:val="center"/>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ВР</w:t>
            </w:r>
          </w:p>
        </w:tc>
        <w:tc>
          <w:tcPr>
            <w:tcW w:w="1345" w:type="dxa"/>
            <w:tcBorders>
              <w:top w:val="single" w:sz="4" w:space="0" w:color="auto"/>
              <w:left w:val="single" w:sz="4" w:space="0" w:color="auto"/>
              <w:bottom w:val="single" w:sz="8" w:space="0" w:color="auto"/>
              <w:right w:val="single" w:sz="4" w:space="0" w:color="auto"/>
            </w:tcBorders>
            <w:vAlign w:val="center"/>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2023 год</w:t>
            </w:r>
          </w:p>
        </w:tc>
        <w:tc>
          <w:tcPr>
            <w:tcW w:w="1134" w:type="dxa"/>
            <w:tcBorders>
              <w:top w:val="single" w:sz="4" w:space="0" w:color="auto"/>
              <w:left w:val="nil"/>
              <w:bottom w:val="single" w:sz="8" w:space="0" w:color="auto"/>
              <w:right w:val="nil"/>
            </w:tcBorders>
            <w:vAlign w:val="center"/>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2024 год</w:t>
            </w:r>
          </w:p>
        </w:tc>
        <w:tc>
          <w:tcPr>
            <w:tcW w:w="1275" w:type="dxa"/>
            <w:tcBorders>
              <w:top w:val="single" w:sz="4" w:space="0" w:color="auto"/>
              <w:left w:val="single" w:sz="4" w:space="0" w:color="auto"/>
              <w:bottom w:val="single" w:sz="8" w:space="0" w:color="auto"/>
              <w:right w:val="single" w:sz="4" w:space="0" w:color="auto"/>
            </w:tcBorders>
            <w:vAlign w:val="center"/>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2025 год</w:t>
            </w:r>
          </w:p>
        </w:tc>
      </w:tr>
      <w:tr w:rsidR="00642522" w:rsidRPr="00642522" w:rsidTr="00CA2E8A">
        <w:trPr>
          <w:trHeight w:val="1990"/>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Муниципальная программа «Устойчивое развитие терр</w:t>
            </w:r>
            <w:r w:rsidRPr="00642522">
              <w:rPr>
                <w:rFonts w:ascii="Times New Roman" w:hAnsi="Times New Roman" w:cs="Times New Roman"/>
                <w:sz w:val="24"/>
                <w:szCs w:val="24"/>
              </w:rPr>
              <w:t>и</w:t>
            </w:r>
            <w:r w:rsidRPr="00642522">
              <w:rPr>
                <w:rFonts w:ascii="Times New Roman" w:hAnsi="Times New Roman" w:cs="Times New Roman"/>
                <w:sz w:val="24"/>
                <w:szCs w:val="24"/>
              </w:rPr>
              <w:t>тории муниципального обр</w:t>
            </w:r>
            <w:r w:rsidRPr="00642522">
              <w:rPr>
                <w:rFonts w:ascii="Times New Roman" w:hAnsi="Times New Roman" w:cs="Times New Roman"/>
                <w:sz w:val="24"/>
                <w:szCs w:val="24"/>
              </w:rPr>
              <w:t>а</w:t>
            </w:r>
            <w:r w:rsidRPr="00642522">
              <w:rPr>
                <w:rFonts w:ascii="Times New Roman" w:hAnsi="Times New Roman" w:cs="Times New Roman"/>
                <w:sz w:val="24"/>
                <w:szCs w:val="24"/>
              </w:rPr>
              <w:t>зования Рыбкинский сельс</w:t>
            </w:r>
            <w:r w:rsidRPr="00642522">
              <w:rPr>
                <w:rFonts w:ascii="Times New Roman" w:hAnsi="Times New Roman" w:cs="Times New Roman"/>
                <w:sz w:val="24"/>
                <w:szCs w:val="24"/>
              </w:rPr>
              <w:t>о</w:t>
            </w:r>
            <w:r w:rsidRPr="00642522">
              <w:rPr>
                <w:rFonts w:ascii="Times New Roman" w:hAnsi="Times New Roman" w:cs="Times New Roman"/>
                <w:sz w:val="24"/>
                <w:szCs w:val="24"/>
              </w:rPr>
              <w:t>вет Новосергиевского района Оренбургской области»</w:t>
            </w:r>
          </w:p>
        </w:tc>
        <w:tc>
          <w:tcPr>
            <w:tcW w:w="993" w:type="dxa"/>
            <w:tcBorders>
              <w:top w:val="single" w:sz="4" w:space="0" w:color="auto"/>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2000000000</w:t>
            </w:r>
          </w:p>
        </w:tc>
        <w:tc>
          <w:tcPr>
            <w:tcW w:w="640"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660"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760"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1345"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7 900,4</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6 700,4</w:t>
            </w:r>
          </w:p>
        </w:tc>
        <w:tc>
          <w:tcPr>
            <w:tcW w:w="1275" w:type="dxa"/>
            <w:tcBorders>
              <w:top w:val="single" w:sz="4" w:space="0" w:color="auto"/>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6 564,5</w:t>
            </w:r>
          </w:p>
        </w:tc>
      </w:tr>
      <w:tr w:rsidR="00642522" w:rsidRPr="00642522" w:rsidTr="00CA2E8A">
        <w:trPr>
          <w:trHeight w:val="769"/>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lastRenderedPageBreak/>
              <w:t>Комплексы процессных мер</w:t>
            </w:r>
            <w:r w:rsidRPr="00642522">
              <w:rPr>
                <w:rFonts w:ascii="Times New Roman" w:hAnsi="Times New Roman" w:cs="Times New Roman"/>
                <w:sz w:val="24"/>
                <w:szCs w:val="24"/>
              </w:rPr>
              <w:t>о</w:t>
            </w:r>
            <w:r w:rsidRPr="00642522">
              <w:rPr>
                <w:rFonts w:ascii="Times New Roman" w:hAnsi="Times New Roman" w:cs="Times New Roman"/>
                <w:sz w:val="24"/>
                <w:szCs w:val="24"/>
              </w:rPr>
              <w:t>приятий</w:t>
            </w:r>
          </w:p>
        </w:tc>
        <w:tc>
          <w:tcPr>
            <w:tcW w:w="993" w:type="dxa"/>
            <w:tcBorders>
              <w:top w:val="single" w:sz="4" w:space="0" w:color="auto"/>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2040000000</w:t>
            </w:r>
          </w:p>
        </w:tc>
        <w:tc>
          <w:tcPr>
            <w:tcW w:w="640"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660"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760"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1345"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7 900,4</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6 700,4</w:t>
            </w:r>
          </w:p>
        </w:tc>
        <w:tc>
          <w:tcPr>
            <w:tcW w:w="1275" w:type="dxa"/>
            <w:tcBorders>
              <w:top w:val="single" w:sz="4" w:space="0" w:color="auto"/>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6 564,5</w:t>
            </w:r>
          </w:p>
        </w:tc>
      </w:tr>
      <w:tr w:rsidR="00642522" w:rsidRPr="00642522" w:rsidTr="00CA2E8A">
        <w:trPr>
          <w:trHeight w:val="2292"/>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 процессных мер</w:t>
            </w:r>
            <w:r w:rsidRPr="00642522">
              <w:rPr>
                <w:rFonts w:ascii="Times New Roman" w:hAnsi="Times New Roman" w:cs="Times New Roman"/>
                <w:sz w:val="24"/>
                <w:szCs w:val="24"/>
              </w:rPr>
              <w:t>о</w:t>
            </w:r>
            <w:r w:rsidRPr="00642522">
              <w:rPr>
                <w:rFonts w:ascii="Times New Roman" w:hAnsi="Times New Roman" w:cs="Times New Roman"/>
                <w:sz w:val="24"/>
                <w:szCs w:val="24"/>
              </w:rPr>
              <w:t>приятий «Анализ эффективн</w:t>
            </w:r>
            <w:r w:rsidRPr="00642522">
              <w:rPr>
                <w:rFonts w:ascii="Times New Roman" w:hAnsi="Times New Roman" w:cs="Times New Roman"/>
                <w:sz w:val="24"/>
                <w:szCs w:val="24"/>
              </w:rPr>
              <w:t>о</w:t>
            </w:r>
            <w:r w:rsidRPr="00642522">
              <w:rPr>
                <w:rFonts w:ascii="Times New Roman" w:hAnsi="Times New Roman" w:cs="Times New Roman"/>
                <w:sz w:val="24"/>
                <w:szCs w:val="24"/>
              </w:rPr>
              <w:t>сти бюджетных расходов на осуществление полномочий органов местного самоупра</w:t>
            </w:r>
            <w:r w:rsidRPr="00642522">
              <w:rPr>
                <w:rFonts w:ascii="Times New Roman" w:hAnsi="Times New Roman" w:cs="Times New Roman"/>
                <w:sz w:val="24"/>
                <w:szCs w:val="24"/>
              </w:rPr>
              <w:t>в</w:t>
            </w:r>
            <w:r w:rsidRPr="00642522">
              <w:rPr>
                <w:rFonts w:ascii="Times New Roman" w:hAnsi="Times New Roman" w:cs="Times New Roman"/>
                <w:sz w:val="24"/>
                <w:szCs w:val="24"/>
              </w:rPr>
              <w:t>ления»</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2040100000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2 574,0</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2 582,7</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2 574,2</w:t>
            </w:r>
          </w:p>
        </w:tc>
      </w:tr>
      <w:tr w:rsidR="00642522" w:rsidRPr="00642522" w:rsidTr="00CA2E8A">
        <w:trPr>
          <w:trHeight w:val="100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Высшее должностное лицо органов местного самоупра</w:t>
            </w:r>
            <w:r w:rsidRPr="00642522">
              <w:rPr>
                <w:rFonts w:ascii="Times New Roman" w:hAnsi="Times New Roman" w:cs="Times New Roman"/>
                <w:sz w:val="24"/>
                <w:szCs w:val="24"/>
              </w:rPr>
              <w:t>в</w:t>
            </w:r>
            <w:r w:rsidRPr="00642522">
              <w:rPr>
                <w:rFonts w:ascii="Times New Roman" w:hAnsi="Times New Roman" w:cs="Times New Roman"/>
                <w:sz w:val="24"/>
                <w:szCs w:val="24"/>
              </w:rPr>
              <w:t>ления</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2040110010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863,9</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852,9</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852,9</w:t>
            </w:r>
          </w:p>
        </w:tc>
      </w:tr>
      <w:tr w:rsidR="00642522" w:rsidRPr="00642522" w:rsidTr="00CA2E8A">
        <w:trPr>
          <w:trHeight w:val="100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Расходы на выплаты персон</w:t>
            </w:r>
            <w:r w:rsidRPr="00642522">
              <w:rPr>
                <w:rFonts w:ascii="Times New Roman" w:hAnsi="Times New Roman" w:cs="Times New Roman"/>
                <w:sz w:val="24"/>
                <w:szCs w:val="24"/>
              </w:rPr>
              <w:t>а</w:t>
            </w:r>
            <w:r w:rsidRPr="00642522">
              <w:rPr>
                <w:rFonts w:ascii="Times New Roman" w:hAnsi="Times New Roman" w:cs="Times New Roman"/>
                <w:sz w:val="24"/>
                <w:szCs w:val="24"/>
              </w:rPr>
              <w:t>лу государственных (муниц</w:t>
            </w:r>
            <w:r w:rsidRPr="00642522">
              <w:rPr>
                <w:rFonts w:ascii="Times New Roman" w:hAnsi="Times New Roman" w:cs="Times New Roman"/>
                <w:sz w:val="24"/>
                <w:szCs w:val="24"/>
              </w:rPr>
              <w:t>и</w:t>
            </w:r>
            <w:r w:rsidRPr="00642522">
              <w:rPr>
                <w:rFonts w:ascii="Times New Roman" w:hAnsi="Times New Roman" w:cs="Times New Roman"/>
                <w:sz w:val="24"/>
                <w:szCs w:val="24"/>
              </w:rPr>
              <w:t>пальных) органов</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2040110010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01</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02</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120</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863,9</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852,9</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852,9</w:t>
            </w:r>
          </w:p>
        </w:tc>
      </w:tr>
      <w:tr w:rsidR="00642522" w:rsidRPr="00642522" w:rsidTr="00CA2E8A">
        <w:trPr>
          <w:trHeight w:val="390"/>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Центральный аппарат</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2040110020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898,1</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934,1</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934,1</w:t>
            </w:r>
          </w:p>
        </w:tc>
      </w:tr>
      <w:tr w:rsidR="00642522" w:rsidRPr="00642522" w:rsidTr="00CA2E8A">
        <w:trPr>
          <w:trHeight w:val="1129"/>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Расходы на выплаты персон</w:t>
            </w:r>
            <w:r w:rsidRPr="00642522">
              <w:rPr>
                <w:rFonts w:ascii="Times New Roman" w:hAnsi="Times New Roman" w:cs="Times New Roman"/>
                <w:sz w:val="24"/>
                <w:szCs w:val="24"/>
              </w:rPr>
              <w:t>а</w:t>
            </w:r>
            <w:r w:rsidRPr="00642522">
              <w:rPr>
                <w:rFonts w:ascii="Times New Roman" w:hAnsi="Times New Roman" w:cs="Times New Roman"/>
                <w:sz w:val="24"/>
                <w:szCs w:val="24"/>
              </w:rPr>
              <w:t>лу государственных (муниц</w:t>
            </w:r>
            <w:r w:rsidRPr="00642522">
              <w:rPr>
                <w:rFonts w:ascii="Times New Roman" w:hAnsi="Times New Roman" w:cs="Times New Roman"/>
                <w:sz w:val="24"/>
                <w:szCs w:val="24"/>
              </w:rPr>
              <w:t>и</w:t>
            </w:r>
            <w:r w:rsidRPr="00642522">
              <w:rPr>
                <w:rFonts w:ascii="Times New Roman" w:hAnsi="Times New Roman" w:cs="Times New Roman"/>
                <w:sz w:val="24"/>
                <w:szCs w:val="24"/>
              </w:rPr>
              <w:t>пальных) органов</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2040110020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01</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04</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120</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565,1</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565,1</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565,1</w:t>
            </w:r>
          </w:p>
        </w:tc>
      </w:tr>
      <w:tr w:rsidR="00642522" w:rsidRPr="00642522" w:rsidTr="00CA2E8A">
        <w:trPr>
          <w:trHeight w:val="166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закупки товаров, работ и услуг для обеспечения гос</w:t>
            </w:r>
            <w:r w:rsidRPr="00642522">
              <w:rPr>
                <w:rFonts w:ascii="Times New Roman" w:hAnsi="Times New Roman" w:cs="Times New Roman"/>
                <w:sz w:val="24"/>
                <w:szCs w:val="24"/>
              </w:rPr>
              <w:t>у</w:t>
            </w:r>
            <w:r w:rsidRPr="00642522">
              <w:rPr>
                <w:rFonts w:ascii="Times New Roman" w:hAnsi="Times New Roman" w:cs="Times New Roman"/>
                <w:sz w:val="24"/>
                <w:szCs w:val="24"/>
              </w:rPr>
              <w:t>дарственных (муниципальных) нужд</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2040110020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01</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04</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333,0</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369,0</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369,0</w:t>
            </w:r>
          </w:p>
        </w:tc>
      </w:tr>
      <w:tr w:rsidR="00642522" w:rsidRPr="00642522" w:rsidTr="00CA2E8A">
        <w:trPr>
          <w:trHeight w:val="67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Центральный аппарат (рабо</w:t>
            </w:r>
            <w:r w:rsidRPr="00642522">
              <w:rPr>
                <w:rFonts w:ascii="Times New Roman" w:hAnsi="Times New Roman" w:cs="Times New Roman"/>
                <w:sz w:val="24"/>
                <w:szCs w:val="24"/>
              </w:rPr>
              <w:t>т</w:t>
            </w:r>
            <w:r w:rsidRPr="00642522">
              <w:rPr>
                <w:rFonts w:ascii="Times New Roman" w:hAnsi="Times New Roman" w:cs="Times New Roman"/>
                <w:sz w:val="24"/>
                <w:szCs w:val="24"/>
              </w:rPr>
              <w:t>ники ОМСУ)</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2040110021</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328,0</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339,0</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339,0</w:t>
            </w:r>
          </w:p>
        </w:tc>
      </w:tr>
      <w:tr w:rsidR="00642522" w:rsidRPr="00642522" w:rsidTr="00CA2E8A">
        <w:trPr>
          <w:trHeight w:val="100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Расходы на выплаты персон</w:t>
            </w:r>
            <w:r w:rsidRPr="00642522">
              <w:rPr>
                <w:rFonts w:ascii="Times New Roman" w:hAnsi="Times New Roman" w:cs="Times New Roman"/>
                <w:sz w:val="24"/>
                <w:szCs w:val="24"/>
              </w:rPr>
              <w:t>а</w:t>
            </w:r>
            <w:r w:rsidRPr="00642522">
              <w:rPr>
                <w:rFonts w:ascii="Times New Roman" w:hAnsi="Times New Roman" w:cs="Times New Roman"/>
                <w:sz w:val="24"/>
                <w:szCs w:val="24"/>
              </w:rPr>
              <w:t>лу государственных (муниц</w:t>
            </w:r>
            <w:r w:rsidRPr="00642522">
              <w:rPr>
                <w:rFonts w:ascii="Times New Roman" w:hAnsi="Times New Roman" w:cs="Times New Roman"/>
                <w:sz w:val="24"/>
                <w:szCs w:val="24"/>
              </w:rPr>
              <w:t>и</w:t>
            </w:r>
            <w:r w:rsidRPr="00642522">
              <w:rPr>
                <w:rFonts w:ascii="Times New Roman" w:hAnsi="Times New Roman" w:cs="Times New Roman"/>
                <w:sz w:val="24"/>
                <w:szCs w:val="24"/>
              </w:rPr>
              <w:t>пальных) органов</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2040110021</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01</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04</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120</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328,0</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339,0</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339,0</w:t>
            </w:r>
          </w:p>
        </w:tc>
      </w:tr>
      <w:tr w:rsidR="00642522" w:rsidRPr="00642522" w:rsidTr="00CA2E8A">
        <w:trPr>
          <w:trHeight w:val="133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Доплаты к пенсиям муниц</w:t>
            </w:r>
            <w:r w:rsidRPr="00642522">
              <w:rPr>
                <w:rFonts w:ascii="Times New Roman" w:hAnsi="Times New Roman" w:cs="Times New Roman"/>
                <w:sz w:val="24"/>
                <w:szCs w:val="24"/>
              </w:rPr>
              <w:t>и</w:t>
            </w:r>
            <w:r w:rsidRPr="00642522">
              <w:rPr>
                <w:rFonts w:ascii="Times New Roman" w:hAnsi="Times New Roman" w:cs="Times New Roman"/>
                <w:sz w:val="24"/>
                <w:szCs w:val="24"/>
              </w:rPr>
              <w:t>пальных  служащих муниц</w:t>
            </w:r>
            <w:r w:rsidRPr="00642522">
              <w:rPr>
                <w:rFonts w:ascii="Times New Roman" w:hAnsi="Times New Roman" w:cs="Times New Roman"/>
                <w:sz w:val="24"/>
                <w:szCs w:val="24"/>
              </w:rPr>
              <w:t>и</w:t>
            </w:r>
            <w:r w:rsidRPr="00642522">
              <w:rPr>
                <w:rFonts w:ascii="Times New Roman" w:hAnsi="Times New Roman" w:cs="Times New Roman"/>
                <w:sz w:val="24"/>
                <w:szCs w:val="24"/>
              </w:rPr>
              <w:t>пального образования</w:t>
            </w:r>
          </w:p>
        </w:tc>
        <w:tc>
          <w:tcPr>
            <w:tcW w:w="993" w:type="dxa"/>
            <w:tcBorders>
              <w:top w:val="single" w:sz="4" w:space="0" w:color="auto"/>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2040199930</w:t>
            </w:r>
          </w:p>
        </w:tc>
        <w:tc>
          <w:tcPr>
            <w:tcW w:w="640"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660"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760"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1345"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c>
          <w:tcPr>
            <w:tcW w:w="1275" w:type="dxa"/>
            <w:tcBorders>
              <w:top w:val="single" w:sz="4" w:space="0" w:color="auto"/>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r>
      <w:tr w:rsidR="00642522" w:rsidRPr="00642522" w:rsidTr="00CA2E8A">
        <w:trPr>
          <w:trHeight w:val="1103"/>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Публичные нормативные с</w:t>
            </w:r>
            <w:r w:rsidRPr="00642522">
              <w:rPr>
                <w:rFonts w:ascii="Times New Roman" w:hAnsi="Times New Roman" w:cs="Times New Roman"/>
                <w:sz w:val="24"/>
                <w:szCs w:val="24"/>
              </w:rPr>
              <w:t>о</w:t>
            </w:r>
            <w:r w:rsidRPr="00642522">
              <w:rPr>
                <w:rFonts w:ascii="Times New Roman" w:hAnsi="Times New Roman" w:cs="Times New Roman"/>
                <w:sz w:val="24"/>
                <w:szCs w:val="24"/>
              </w:rPr>
              <w:t>циальные выплаты гражданам</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2040199930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10</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01</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310</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12,0</w:t>
            </w:r>
          </w:p>
        </w:tc>
      </w:tr>
      <w:tr w:rsidR="00642522" w:rsidRPr="00642522" w:rsidTr="00CA2E8A">
        <w:trPr>
          <w:trHeight w:val="166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lastRenderedPageBreak/>
              <w:t>Осуществление полномочий по обеспечению внутреннего финансового контроля и ко</w:t>
            </w:r>
            <w:r w:rsidRPr="00642522">
              <w:rPr>
                <w:rFonts w:ascii="Times New Roman" w:hAnsi="Times New Roman" w:cs="Times New Roman"/>
                <w:sz w:val="24"/>
                <w:szCs w:val="24"/>
              </w:rPr>
              <w:t>н</w:t>
            </w:r>
            <w:r w:rsidRPr="00642522">
              <w:rPr>
                <w:rFonts w:ascii="Times New Roman" w:hAnsi="Times New Roman" w:cs="Times New Roman"/>
                <w:sz w:val="24"/>
                <w:szCs w:val="24"/>
              </w:rPr>
              <w:t>троля в сфере закупок</w:t>
            </w:r>
          </w:p>
        </w:tc>
        <w:tc>
          <w:tcPr>
            <w:tcW w:w="993" w:type="dxa"/>
            <w:tcBorders>
              <w:top w:val="single" w:sz="4" w:space="0" w:color="auto"/>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2040199940</w:t>
            </w:r>
          </w:p>
        </w:tc>
        <w:tc>
          <w:tcPr>
            <w:tcW w:w="640"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660"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760"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1345"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7,4</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7,4</w:t>
            </w:r>
          </w:p>
        </w:tc>
        <w:tc>
          <w:tcPr>
            <w:tcW w:w="1275" w:type="dxa"/>
            <w:tcBorders>
              <w:top w:val="single" w:sz="4" w:space="0" w:color="auto"/>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7,4</w:t>
            </w:r>
          </w:p>
        </w:tc>
      </w:tr>
      <w:tr w:rsidR="00642522" w:rsidRPr="00642522" w:rsidTr="00CA2E8A">
        <w:trPr>
          <w:trHeight w:val="67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межбюджетные тран</w:t>
            </w:r>
            <w:r w:rsidRPr="00642522">
              <w:rPr>
                <w:rFonts w:ascii="Times New Roman" w:hAnsi="Times New Roman" w:cs="Times New Roman"/>
                <w:sz w:val="24"/>
                <w:szCs w:val="24"/>
              </w:rPr>
              <w:t>с</w:t>
            </w:r>
            <w:r w:rsidRPr="00642522">
              <w:rPr>
                <w:rFonts w:ascii="Times New Roman" w:hAnsi="Times New Roman" w:cs="Times New Roman"/>
                <w:sz w:val="24"/>
                <w:szCs w:val="24"/>
              </w:rPr>
              <w:t>ферты</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2040199940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01</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06</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540</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7,4</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7,4</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7,4</w:t>
            </w:r>
          </w:p>
        </w:tc>
      </w:tr>
      <w:tr w:rsidR="00642522" w:rsidRPr="00642522" w:rsidTr="00CA2E8A">
        <w:trPr>
          <w:trHeight w:val="1478"/>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Осуществление полномочий по обеспечению внешнего м</w:t>
            </w:r>
            <w:r w:rsidRPr="00642522">
              <w:rPr>
                <w:rFonts w:ascii="Times New Roman" w:hAnsi="Times New Roman" w:cs="Times New Roman"/>
                <w:sz w:val="24"/>
                <w:szCs w:val="24"/>
              </w:rPr>
              <w:t>у</w:t>
            </w:r>
            <w:r w:rsidRPr="00642522">
              <w:rPr>
                <w:rFonts w:ascii="Times New Roman" w:hAnsi="Times New Roman" w:cs="Times New Roman"/>
                <w:sz w:val="24"/>
                <w:szCs w:val="24"/>
              </w:rPr>
              <w:t>ниципального финансового контроля</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2040199960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28,5</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28,5</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28,5</w:t>
            </w:r>
          </w:p>
        </w:tc>
      </w:tr>
      <w:tr w:rsidR="00642522" w:rsidRPr="00642522" w:rsidTr="00CA2E8A">
        <w:trPr>
          <w:trHeight w:val="67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межбюджетные тран</w:t>
            </w:r>
            <w:r w:rsidRPr="00642522">
              <w:rPr>
                <w:rFonts w:ascii="Times New Roman" w:hAnsi="Times New Roman" w:cs="Times New Roman"/>
                <w:sz w:val="24"/>
                <w:szCs w:val="24"/>
              </w:rPr>
              <w:t>с</w:t>
            </w:r>
            <w:r w:rsidRPr="00642522">
              <w:rPr>
                <w:rFonts w:ascii="Times New Roman" w:hAnsi="Times New Roman" w:cs="Times New Roman"/>
                <w:sz w:val="24"/>
                <w:szCs w:val="24"/>
              </w:rPr>
              <w:t>ферты</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2040199960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01</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06</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540</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28,5</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28,5</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28,5</w:t>
            </w:r>
          </w:p>
        </w:tc>
      </w:tr>
      <w:tr w:rsidR="00642522" w:rsidRPr="00642522" w:rsidTr="00CA2E8A">
        <w:trPr>
          <w:trHeight w:val="2989"/>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Осуществление полномочий по составлению проекта бю</w:t>
            </w:r>
            <w:r w:rsidRPr="00642522">
              <w:rPr>
                <w:rFonts w:ascii="Times New Roman" w:hAnsi="Times New Roman" w:cs="Times New Roman"/>
                <w:sz w:val="24"/>
                <w:szCs w:val="24"/>
              </w:rPr>
              <w:t>д</w:t>
            </w:r>
            <w:r w:rsidRPr="00642522">
              <w:rPr>
                <w:rFonts w:ascii="Times New Roman" w:hAnsi="Times New Roman" w:cs="Times New Roman"/>
                <w:sz w:val="24"/>
                <w:szCs w:val="24"/>
              </w:rPr>
              <w:t xml:space="preserve">жета поселения, исполнению бюджета поселения, </w:t>
            </w:r>
            <w:proofErr w:type="gramStart"/>
            <w:r w:rsidRPr="00642522">
              <w:rPr>
                <w:rFonts w:ascii="Times New Roman" w:hAnsi="Times New Roman" w:cs="Times New Roman"/>
                <w:sz w:val="24"/>
                <w:szCs w:val="24"/>
              </w:rPr>
              <w:t>контролю за</w:t>
            </w:r>
            <w:proofErr w:type="gramEnd"/>
            <w:r w:rsidRPr="00642522">
              <w:rPr>
                <w:rFonts w:ascii="Times New Roman" w:hAnsi="Times New Roman" w:cs="Times New Roman"/>
                <w:sz w:val="24"/>
                <w:szCs w:val="24"/>
              </w:rPr>
              <w:t xml:space="preserve"> его исполнением, составл</w:t>
            </w:r>
            <w:r w:rsidRPr="00642522">
              <w:rPr>
                <w:rFonts w:ascii="Times New Roman" w:hAnsi="Times New Roman" w:cs="Times New Roman"/>
                <w:sz w:val="24"/>
                <w:szCs w:val="24"/>
              </w:rPr>
              <w:t>е</w:t>
            </w:r>
            <w:r w:rsidRPr="00642522">
              <w:rPr>
                <w:rFonts w:ascii="Times New Roman" w:hAnsi="Times New Roman" w:cs="Times New Roman"/>
                <w:sz w:val="24"/>
                <w:szCs w:val="24"/>
              </w:rPr>
              <w:t>нию отчета об исполнении бюджета поселения</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2040199980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435,6</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408,3</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399,8</w:t>
            </w:r>
          </w:p>
        </w:tc>
      </w:tr>
      <w:tr w:rsidR="00642522" w:rsidRPr="00642522" w:rsidTr="00CA2E8A">
        <w:trPr>
          <w:trHeight w:val="67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межбюджетные тран</w:t>
            </w:r>
            <w:r w:rsidRPr="00642522">
              <w:rPr>
                <w:rFonts w:ascii="Times New Roman" w:hAnsi="Times New Roman" w:cs="Times New Roman"/>
                <w:sz w:val="24"/>
                <w:szCs w:val="24"/>
              </w:rPr>
              <w:t>с</w:t>
            </w:r>
            <w:r w:rsidRPr="00642522">
              <w:rPr>
                <w:rFonts w:ascii="Times New Roman" w:hAnsi="Times New Roman" w:cs="Times New Roman"/>
                <w:sz w:val="24"/>
                <w:szCs w:val="24"/>
              </w:rPr>
              <w:t>ферты</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2040199980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01</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13</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540</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435,6</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408,3</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399,8</w:t>
            </w:r>
          </w:p>
        </w:tc>
      </w:tr>
      <w:tr w:rsidR="00642522" w:rsidRPr="00642522" w:rsidTr="00CA2E8A">
        <w:trPr>
          <w:trHeight w:val="67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Осуществление мер по прот</w:t>
            </w:r>
            <w:r w:rsidRPr="00642522">
              <w:rPr>
                <w:rFonts w:ascii="Times New Roman" w:hAnsi="Times New Roman" w:cs="Times New Roman"/>
                <w:sz w:val="24"/>
                <w:szCs w:val="24"/>
              </w:rPr>
              <w:t>и</w:t>
            </w:r>
            <w:r w:rsidRPr="00642522">
              <w:rPr>
                <w:rFonts w:ascii="Times New Roman" w:hAnsi="Times New Roman" w:cs="Times New Roman"/>
                <w:sz w:val="24"/>
                <w:szCs w:val="24"/>
              </w:rPr>
              <w:t>водействию коррупции в гр</w:t>
            </w:r>
            <w:r w:rsidRPr="00642522">
              <w:rPr>
                <w:rFonts w:ascii="Times New Roman" w:hAnsi="Times New Roman" w:cs="Times New Roman"/>
                <w:sz w:val="24"/>
                <w:szCs w:val="24"/>
              </w:rPr>
              <w:t>а</w:t>
            </w:r>
            <w:r w:rsidRPr="00642522">
              <w:rPr>
                <w:rFonts w:ascii="Times New Roman" w:hAnsi="Times New Roman" w:cs="Times New Roman"/>
                <w:sz w:val="24"/>
                <w:szCs w:val="24"/>
              </w:rPr>
              <w:t>ницах поселения в части фо</w:t>
            </w:r>
            <w:r w:rsidRPr="00642522">
              <w:rPr>
                <w:rFonts w:ascii="Times New Roman" w:hAnsi="Times New Roman" w:cs="Times New Roman"/>
                <w:sz w:val="24"/>
                <w:szCs w:val="24"/>
              </w:rPr>
              <w:t>р</w:t>
            </w:r>
            <w:r w:rsidRPr="00642522">
              <w:rPr>
                <w:rFonts w:ascii="Times New Roman" w:hAnsi="Times New Roman" w:cs="Times New Roman"/>
                <w:sz w:val="24"/>
                <w:szCs w:val="24"/>
              </w:rPr>
              <w:t>мирования и обеспечения де</w:t>
            </w:r>
            <w:r w:rsidRPr="00642522">
              <w:rPr>
                <w:rFonts w:ascii="Times New Roman" w:hAnsi="Times New Roman" w:cs="Times New Roman"/>
                <w:sz w:val="24"/>
                <w:szCs w:val="24"/>
              </w:rPr>
              <w:t>я</w:t>
            </w:r>
            <w:r w:rsidRPr="00642522">
              <w:rPr>
                <w:rFonts w:ascii="Times New Roman" w:hAnsi="Times New Roman" w:cs="Times New Roman"/>
                <w:sz w:val="24"/>
                <w:szCs w:val="24"/>
              </w:rPr>
              <w:t>тельности комиссии по с</w:t>
            </w:r>
            <w:r w:rsidRPr="00642522">
              <w:rPr>
                <w:rFonts w:ascii="Times New Roman" w:hAnsi="Times New Roman" w:cs="Times New Roman"/>
                <w:sz w:val="24"/>
                <w:szCs w:val="24"/>
              </w:rPr>
              <w:t>о</w:t>
            </w:r>
            <w:r w:rsidRPr="00642522">
              <w:rPr>
                <w:rFonts w:ascii="Times New Roman" w:hAnsi="Times New Roman" w:cs="Times New Roman"/>
                <w:sz w:val="24"/>
                <w:szCs w:val="24"/>
              </w:rPr>
              <w:t>блюдению требований к сл</w:t>
            </w:r>
            <w:r w:rsidRPr="00642522">
              <w:rPr>
                <w:rFonts w:ascii="Times New Roman" w:hAnsi="Times New Roman" w:cs="Times New Roman"/>
                <w:sz w:val="24"/>
                <w:szCs w:val="24"/>
              </w:rPr>
              <w:t>у</w:t>
            </w:r>
            <w:r w:rsidRPr="00642522">
              <w:rPr>
                <w:rFonts w:ascii="Times New Roman" w:hAnsi="Times New Roman" w:cs="Times New Roman"/>
                <w:sz w:val="24"/>
                <w:szCs w:val="24"/>
              </w:rPr>
              <w:t>жебному поведению муниц</w:t>
            </w:r>
            <w:r w:rsidRPr="00642522">
              <w:rPr>
                <w:rFonts w:ascii="Times New Roman" w:hAnsi="Times New Roman" w:cs="Times New Roman"/>
                <w:sz w:val="24"/>
                <w:szCs w:val="24"/>
              </w:rPr>
              <w:t>и</w:t>
            </w:r>
            <w:r w:rsidRPr="00642522">
              <w:rPr>
                <w:rFonts w:ascii="Times New Roman" w:hAnsi="Times New Roman" w:cs="Times New Roman"/>
                <w:sz w:val="24"/>
                <w:szCs w:val="24"/>
              </w:rPr>
              <w:t>пальных служащих и урегул</w:t>
            </w:r>
            <w:r w:rsidRPr="00642522">
              <w:rPr>
                <w:rFonts w:ascii="Times New Roman" w:hAnsi="Times New Roman" w:cs="Times New Roman"/>
                <w:sz w:val="24"/>
                <w:szCs w:val="24"/>
              </w:rPr>
              <w:t>и</w:t>
            </w:r>
            <w:r w:rsidRPr="00642522">
              <w:rPr>
                <w:rFonts w:ascii="Times New Roman" w:hAnsi="Times New Roman" w:cs="Times New Roman"/>
                <w:sz w:val="24"/>
                <w:szCs w:val="24"/>
              </w:rPr>
              <w:t>рованию конфликта интер</w:t>
            </w:r>
            <w:r w:rsidRPr="00642522">
              <w:rPr>
                <w:rFonts w:ascii="Times New Roman" w:hAnsi="Times New Roman" w:cs="Times New Roman"/>
                <w:sz w:val="24"/>
                <w:szCs w:val="24"/>
              </w:rPr>
              <w:t>е</w:t>
            </w:r>
            <w:r w:rsidRPr="00642522">
              <w:rPr>
                <w:rFonts w:ascii="Times New Roman" w:hAnsi="Times New Roman" w:cs="Times New Roman"/>
                <w:sz w:val="24"/>
                <w:szCs w:val="24"/>
              </w:rPr>
              <w:t>сов, рассмотрению вопросов, относящихся к полномочиям комиссии, в отношении мун</w:t>
            </w:r>
            <w:r w:rsidRPr="00642522">
              <w:rPr>
                <w:rFonts w:ascii="Times New Roman" w:hAnsi="Times New Roman" w:cs="Times New Roman"/>
                <w:sz w:val="24"/>
                <w:szCs w:val="24"/>
              </w:rPr>
              <w:t>и</w:t>
            </w:r>
            <w:r w:rsidRPr="00642522">
              <w:rPr>
                <w:rFonts w:ascii="Times New Roman" w:hAnsi="Times New Roman" w:cs="Times New Roman"/>
                <w:sz w:val="24"/>
                <w:szCs w:val="24"/>
              </w:rPr>
              <w:t>ципальных служащих, зам</w:t>
            </w:r>
            <w:r w:rsidRPr="00642522">
              <w:rPr>
                <w:rFonts w:ascii="Times New Roman" w:hAnsi="Times New Roman" w:cs="Times New Roman"/>
                <w:sz w:val="24"/>
                <w:szCs w:val="24"/>
              </w:rPr>
              <w:t>е</w:t>
            </w:r>
            <w:r w:rsidRPr="00642522">
              <w:rPr>
                <w:rFonts w:ascii="Times New Roman" w:hAnsi="Times New Roman" w:cs="Times New Roman"/>
                <w:sz w:val="24"/>
                <w:szCs w:val="24"/>
              </w:rPr>
              <w:t>щающих должности муниц</w:t>
            </w:r>
            <w:r w:rsidRPr="00642522">
              <w:rPr>
                <w:rFonts w:ascii="Times New Roman" w:hAnsi="Times New Roman" w:cs="Times New Roman"/>
                <w:sz w:val="24"/>
                <w:szCs w:val="24"/>
              </w:rPr>
              <w:t>и</w:t>
            </w:r>
            <w:r w:rsidRPr="00642522">
              <w:rPr>
                <w:rFonts w:ascii="Times New Roman" w:hAnsi="Times New Roman" w:cs="Times New Roman"/>
                <w:sz w:val="24"/>
                <w:szCs w:val="24"/>
              </w:rPr>
              <w:t>пальной службы в админ</w:t>
            </w:r>
            <w:r w:rsidRPr="00642522">
              <w:rPr>
                <w:rFonts w:ascii="Times New Roman" w:hAnsi="Times New Roman" w:cs="Times New Roman"/>
                <w:sz w:val="24"/>
                <w:szCs w:val="24"/>
              </w:rPr>
              <w:t>и</w:t>
            </w:r>
            <w:r w:rsidRPr="00642522">
              <w:rPr>
                <w:rFonts w:ascii="Times New Roman" w:hAnsi="Times New Roman" w:cs="Times New Roman"/>
                <w:sz w:val="24"/>
                <w:szCs w:val="24"/>
              </w:rPr>
              <w:t>страции поселения.</w:t>
            </w:r>
          </w:p>
        </w:tc>
        <w:tc>
          <w:tcPr>
            <w:tcW w:w="993" w:type="dxa"/>
            <w:tcBorders>
              <w:top w:val="single" w:sz="4" w:space="0" w:color="auto"/>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2040199990</w:t>
            </w:r>
          </w:p>
        </w:tc>
        <w:tc>
          <w:tcPr>
            <w:tcW w:w="640" w:type="dxa"/>
            <w:tcBorders>
              <w:top w:val="single" w:sz="4" w:space="0" w:color="auto"/>
              <w:left w:val="single" w:sz="4" w:space="0" w:color="auto"/>
              <w:bottom w:val="single" w:sz="4" w:space="0" w:color="auto"/>
              <w:right w:val="nil"/>
            </w:tcBorders>
            <w:noWrap/>
            <w:vAlign w:val="bottom"/>
          </w:tcPr>
          <w:p w:rsidR="00642522" w:rsidRPr="00642522" w:rsidRDefault="00642522" w:rsidP="00642522">
            <w:pPr>
              <w:spacing w:after="0" w:line="240" w:lineRule="auto"/>
              <w:jc w:val="center"/>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nil"/>
            </w:tcBorders>
            <w:noWrap/>
            <w:vAlign w:val="bottom"/>
          </w:tcPr>
          <w:p w:rsidR="00642522" w:rsidRPr="00642522" w:rsidRDefault="00642522" w:rsidP="00642522">
            <w:pPr>
              <w:spacing w:after="0" w:line="240" w:lineRule="auto"/>
              <w:jc w:val="center"/>
              <w:rPr>
                <w:rFonts w:ascii="Times New Roman" w:hAnsi="Times New Roman" w:cs="Times New Roman"/>
                <w:sz w:val="24"/>
                <w:szCs w:val="24"/>
              </w:rPr>
            </w:pPr>
          </w:p>
        </w:tc>
        <w:tc>
          <w:tcPr>
            <w:tcW w:w="760" w:type="dxa"/>
            <w:tcBorders>
              <w:top w:val="single" w:sz="4" w:space="0" w:color="auto"/>
              <w:left w:val="single" w:sz="4" w:space="0" w:color="auto"/>
              <w:bottom w:val="single" w:sz="4" w:space="0" w:color="auto"/>
              <w:right w:val="nil"/>
            </w:tcBorders>
            <w:noWrap/>
            <w:vAlign w:val="bottom"/>
          </w:tcPr>
          <w:p w:rsidR="00642522" w:rsidRPr="00642522" w:rsidRDefault="00642522" w:rsidP="00642522">
            <w:pPr>
              <w:spacing w:after="0" w:line="240" w:lineRule="auto"/>
              <w:jc w:val="center"/>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1275" w:type="dxa"/>
            <w:tcBorders>
              <w:top w:val="single" w:sz="4" w:space="0" w:color="auto"/>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r>
      <w:tr w:rsidR="00642522" w:rsidRPr="00642522" w:rsidTr="00CA2E8A">
        <w:trPr>
          <w:trHeight w:val="67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межбюджетные тран</w:t>
            </w:r>
            <w:r w:rsidRPr="00642522">
              <w:rPr>
                <w:rFonts w:ascii="Times New Roman" w:hAnsi="Times New Roman" w:cs="Times New Roman"/>
                <w:sz w:val="24"/>
                <w:szCs w:val="24"/>
              </w:rPr>
              <w:t>с</w:t>
            </w:r>
            <w:r w:rsidRPr="00642522">
              <w:rPr>
                <w:rFonts w:ascii="Times New Roman" w:hAnsi="Times New Roman" w:cs="Times New Roman"/>
                <w:sz w:val="24"/>
                <w:szCs w:val="24"/>
              </w:rPr>
              <w:t>ферты</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2040199990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01</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13</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540</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0,5</w:t>
            </w:r>
          </w:p>
        </w:tc>
      </w:tr>
      <w:tr w:rsidR="00642522" w:rsidRPr="00642522" w:rsidTr="00CA2E8A">
        <w:trPr>
          <w:trHeight w:val="2292"/>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lastRenderedPageBreak/>
              <w:t>Комплекс процессных мер</w:t>
            </w:r>
            <w:r w:rsidRPr="00642522">
              <w:rPr>
                <w:rFonts w:ascii="Times New Roman" w:hAnsi="Times New Roman" w:cs="Times New Roman"/>
                <w:sz w:val="24"/>
                <w:szCs w:val="24"/>
              </w:rPr>
              <w:t>о</w:t>
            </w:r>
            <w:r w:rsidRPr="00642522">
              <w:rPr>
                <w:rFonts w:ascii="Times New Roman" w:hAnsi="Times New Roman" w:cs="Times New Roman"/>
                <w:sz w:val="24"/>
                <w:szCs w:val="24"/>
              </w:rPr>
              <w:t>приятий «Оценка недвижим</w:t>
            </w:r>
            <w:r w:rsidRPr="00642522">
              <w:rPr>
                <w:rFonts w:ascii="Times New Roman" w:hAnsi="Times New Roman" w:cs="Times New Roman"/>
                <w:sz w:val="24"/>
                <w:szCs w:val="24"/>
              </w:rPr>
              <w:t>о</w:t>
            </w:r>
            <w:r w:rsidRPr="00642522">
              <w:rPr>
                <w:rFonts w:ascii="Times New Roman" w:hAnsi="Times New Roman" w:cs="Times New Roman"/>
                <w:sz w:val="24"/>
                <w:szCs w:val="24"/>
              </w:rPr>
              <w:t>сти, признание прав и регул</w:t>
            </w:r>
            <w:r w:rsidRPr="00642522">
              <w:rPr>
                <w:rFonts w:ascii="Times New Roman" w:hAnsi="Times New Roman" w:cs="Times New Roman"/>
                <w:sz w:val="24"/>
                <w:szCs w:val="24"/>
              </w:rPr>
              <w:t>и</w:t>
            </w:r>
            <w:r w:rsidRPr="00642522">
              <w:rPr>
                <w:rFonts w:ascii="Times New Roman" w:hAnsi="Times New Roman" w:cs="Times New Roman"/>
                <w:sz w:val="24"/>
                <w:szCs w:val="24"/>
              </w:rPr>
              <w:t>рование отношений по гос</w:t>
            </w:r>
            <w:r w:rsidRPr="00642522">
              <w:rPr>
                <w:rFonts w:ascii="Times New Roman" w:hAnsi="Times New Roman" w:cs="Times New Roman"/>
                <w:sz w:val="24"/>
                <w:szCs w:val="24"/>
              </w:rPr>
              <w:t>у</w:t>
            </w:r>
            <w:r w:rsidRPr="00642522">
              <w:rPr>
                <w:rFonts w:ascii="Times New Roman" w:hAnsi="Times New Roman" w:cs="Times New Roman"/>
                <w:sz w:val="24"/>
                <w:szCs w:val="24"/>
              </w:rPr>
              <w:t>дарственной  и муниципал</w:t>
            </w:r>
            <w:r w:rsidRPr="00642522">
              <w:rPr>
                <w:rFonts w:ascii="Times New Roman" w:hAnsi="Times New Roman" w:cs="Times New Roman"/>
                <w:sz w:val="24"/>
                <w:szCs w:val="24"/>
              </w:rPr>
              <w:t>ь</w:t>
            </w:r>
            <w:r w:rsidRPr="00642522">
              <w:rPr>
                <w:rFonts w:ascii="Times New Roman" w:hAnsi="Times New Roman" w:cs="Times New Roman"/>
                <w:sz w:val="24"/>
                <w:szCs w:val="24"/>
              </w:rPr>
              <w:t>ной собственности»</w:t>
            </w:r>
          </w:p>
        </w:tc>
        <w:tc>
          <w:tcPr>
            <w:tcW w:w="993" w:type="dxa"/>
            <w:tcBorders>
              <w:top w:val="single" w:sz="4" w:space="0" w:color="auto"/>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2040200000</w:t>
            </w:r>
          </w:p>
        </w:tc>
        <w:tc>
          <w:tcPr>
            <w:tcW w:w="640"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660"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760"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1345"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trHeight w:val="100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Регулирование отношений по муниципальной собственности</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2040299010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15,0</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trHeight w:val="166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закупки товаров, работ и услуг для обеспечения гос</w:t>
            </w:r>
            <w:r w:rsidRPr="00642522">
              <w:rPr>
                <w:rFonts w:ascii="Times New Roman" w:hAnsi="Times New Roman" w:cs="Times New Roman"/>
                <w:sz w:val="24"/>
                <w:szCs w:val="24"/>
              </w:rPr>
              <w:t>у</w:t>
            </w:r>
            <w:r w:rsidRPr="00642522">
              <w:rPr>
                <w:rFonts w:ascii="Times New Roman" w:hAnsi="Times New Roman" w:cs="Times New Roman"/>
                <w:sz w:val="24"/>
                <w:szCs w:val="24"/>
              </w:rPr>
              <w:t>дарственных (муниципальных) нужд</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2040299010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01</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13</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15,0</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trHeight w:val="2122"/>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 процессных мер</w:t>
            </w:r>
            <w:r w:rsidRPr="00642522">
              <w:rPr>
                <w:rFonts w:ascii="Times New Roman" w:hAnsi="Times New Roman" w:cs="Times New Roman"/>
                <w:sz w:val="24"/>
                <w:szCs w:val="24"/>
              </w:rPr>
              <w:t>о</w:t>
            </w:r>
            <w:r w:rsidRPr="00642522">
              <w:rPr>
                <w:rFonts w:ascii="Times New Roman" w:hAnsi="Times New Roman" w:cs="Times New Roman"/>
                <w:sz w:val="24"/>
                <w:szCs w:val="24"/>
              </w:rPr>
              <w:t>приятий «Разработка и утве</w:t>
            </w:r>
            <w:r w:rsidRPr="00642522">
              <w:rPr>
                <w:rFonts w:ascii="Times New Roman" w:hAnsi="Times New Roman" w:cs="Times New Roman"/>
                <w:sz w:val="24"/>
                <w:szCs w:val="24"/>
              </w:rPr>
              <w:t>р</w:t>
            </w:r>
            <w:r w:rsidRPr="00642522">
              <w:rPr>
                <w:rFonts w:ascii="Times New Roman" w:hAnsi="Times New Roman" w:cs="Times New Roman"/>
                <w:sz w:val="24"/>
                <w:szCs w:val="24"/>
              </w:rPr>
              <w:t>ждение комплекса мер по обеспечению пожарной бе</w:t>
            </w:r>
            <w:r w:rsidRPr="00642522">
              <w:rPr>
                <w:rFonts w:ascii="Times New Roman" w:hAnsi="Times New Roman" w:cs="Times New Roman"/>
                <w:sz w:val="24"/>
                <w:szCs w:val="24"/>
              </w:rPr>
              <w:t>з</w:t>
            </w:r>
            <w:r w:rsidRPr="00642522">
              <w:rPr>
                <w:rFonts w:ascii="Times New Roman" w:hAnsi="Times New Roman" w:cs="Times New Roman"/>
                <w:sz w:val="24"/>
                <w:szCs w:val="24"/>
              </w:rPr>
              <w:t>опасности муниципального образования»</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2040400000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276,1</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94,6</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24,0</w:t>
            </w:r>
          </w:p>
        </w:tc>
      </w:tr>
      <w:tr w:rsidR="00642522" w:rsidRPr="00642522" w:rsidTr="00CA2E8A">
        <w:trPr>
          <w:trHeight w:val="1544"/>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Реализация мероприятий по пожарной безопасности, обе</w:t>
            </w:r>
            <w:r w:rsidRPr="00642522">
              <w:rPr>
                <w:rFonts w:ascii="Times New Roman" w:hAnsi="Times New Roman" w:cs="Times New Roman"/>
                <w:sz w:val="24"/>
                <w:szCs w:val="24"/>
              </w:rPr>
              <w:t>с</w:t>
            </w:r>
            <w:r w:rsidRPr="00642522">
              <w:rPr>
                <w:rFonts w:ascii="Times New Roman" w:hAnsi="Times New Roman" w:cs="Times New Roman"/>
                <w:sz w:val="24"/>
                <w:szCs w:val="24"/>
              </w:rPr>
              <w:t>печение деятельности добр</w:t>
            </w:r>
            <w:r w:rsidRPr="00642522">
              <w:rPr>
                <w:rFonts w:ascii="Times New Roman" w:hAnsi="Times New Roman" w:cs="Times New Roman"/>
                <w:sz w:val="24"/>
                <w:szCs w:val="24"/>
              </w:rPr>
              <w:t>о</w:t>
            </w:r>
            <w:r w:rsidRPr="00642522">
              <w:rPr>
                <w:rFonts w:ascii="Times New Roman" w:hAnsi="Times New Roman" w:cs="Times New Roman"/>
                <w:sz w:val="24"/>
                <w:szCs w:val="24"/>
              </w:rPr>
              <w:t>вольных пожарных команд</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2040499060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276,1</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94,6</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24,0</w:t>
            </w:r>
          </w:p>
        </w:tc>
      </w:tr>
      <w:tr w:rsidR="00642522" w:rsidRPr="00642522" w:rsidTr="00CA2E8A">
        <w:trPr>
          <w:trHeight w:val="166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закупки товаров, работ и услуг для обеспечения гос</w:t>
            </w:r>
            <w:r w:rsidRPr="00642522">
              <w:rPr>
                <w:rFonts w:ascii="Times New Roman" w:hAnsi="Times New Roman" w:cs="Times New Roman"/>
                <w:sz w:val="24"/>
                <w:szCs w:val="24"/>
              </w:rPr>
              <w:t>у</w:t>
            </w:r>
            <w:r w:rsidRPr="00642522">
              <w:rPr>
                <w:rFonts w:ascii="Times New Roman" w:hAnsi="Times New Roman" w:cs="Times New Roman"/>
                <w:sz w:val="24"/>
                <w:szCs w:val="24"/>
              </w:rPr>
              <w:t>дарственных (муниципальных) нужд</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2040499060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03</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10</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276,1</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94,6</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24,0</w:t>
            </w:r>
          </w:p>
        </w:tc>
      </w:tr>
      <w:tr w:rsidR="00642522" w:rsidRPr="00642522" w:rsidTr="00CA2E8A">
        <w:trPr>
          <w:trHeight w:val="1512"/>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 процессных мер</w:t>
            </w:r>
            <w:r w:rsidRPr="00642522">
              <w:rPr>
                <w:rFonts w:ascii="Times New Roman" w:hAnsi="Times New Roman" w:cs="Times New Roman"/>
                <w:sz w:val="24"/>
                <w:szCs w:val="24"/>
              </w:rPr>
              <w:t>о</w:t>
            </w:r>
            <w:r w:rsidRPr="00642522">
              <w:rPr>
                <w:rFonts w:ascii="Times New Roman" w:hAnsi="Times New Roman" w:cs="Times New Roman"/>
                <w:sz w:val="24"/>
                <w:szCs w:val="24"/>
              </w:rPr>
              <w:t>приятий «Обеспечение де</w:t>
            </w:r>
            <w:r w:rsidRPr="00642522">
              <w:rPr>
                <w:rFonts w:ascii="Times New Roman" w:hAnsi="Times New Roman" w:cs="Times New Roman"/>
                <w:sz w:val="24"/>
                <w:szCs w:val="24"/>
              </w:rPr>
              <w:t>я</w:t>
            </w:r>
            <w:r w:rsidRPr="00642522">
              <w:rPr>
                <w:rFonts w:ascii="Times New Roman" w:hAnsi="Times New Roman" w:cs="Times New Roman"/>
                <w:sz w:val="24"/>
                <w:szCs w:val="24"/>
              </w:rPr>
              <w:t>тельности народных дружин»</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2040500000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3,1</w:t>
            </w:r>
          </w:p>
        </w:tc>
      </w:tr>
      <w:tr w:rsidR="00642522" w:rsidRPr="00642522" w:rsidTr="00CA2E8A">
        <w:trPr>
          <w:trHeight w:val="100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Создание условий для де</w:t>
            </w:r>
            <w:r w:rsidRPr="00642522">
              <w:rPr>
                <w:rFonts w:ascii="Times New Roman" w:hAnsi="Times New Roman" w:cs="Times New Roman"/>
                <w:sz w:val="24"/>
                <w:szCs w:val="24"/>
              </w:rPr>
              <w:t>я</w:t>
            </w:r>
            <w:r w:rsidRPr="00642522">
              <w:rPr>
                <w:rFonts w:ascii="Times New Roman" w:hAnsi="Times New Roman" w:cs="Times New Roman"/>
                <w:sz w:val="24"/>
                <w:szCs w:val="24"/>
              </w:rPr>
              <w:t>тельности народных дружин</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2040599090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3,1</w:t>
            </w:r>
          </w:p>
        </w:tc>
      </w:tr>
      <w:tr w:rsidR="00642522" w:rsidRPr="00642522" w:rsidTr="00CA2E8A">
        <w:trPr>
          <w:trHeight w:val="166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lastRenderedPageBreak/>
              <w:t>Иные закупки товаров, работ и услуг для обеспечения гос</w:t>
            </w:r>
            <w:r w:rsidRPr="00642522">
              <w:rPr>
                <w:rFonts w:ascii="Times New Roman" w:hAnsi="Times New Roman" w:cs="Times New Roman"/>
                <w:sz w:val="24"/>
                <w:szCs w:val="24"/>
              </w:rPr>
              <w:t>у</w:t>
            </w:r>
            <w:r w:rsidRPr="00642522">
              <w:rPr>
                <w:rFonts w:ascii="Times New Roman" w:hAnsi="Times New Roman" w:cs="Times New Roman"/>
                <w:sz w:val="24"/>
                <w:szCs w:val="24"/>
              </w:rPr>
              <w:t>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2040599090</w:t>
            </w:r>
          </w:p>
        </w:tc>
        <w:tc>
          <w:tcPr>
            <w:tcW w:w="640"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03</w:t>
            </w:r>
          </w:p>
        </w:tc>
        <w:tc>
          <w:tcPr>
            <w:tcW w:w="660"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14</w:t>
            </w:r>
          </w:p>
        </w:tc>
        <w:tc>
          <w:tcPr>
            <w:tcW w:w="760"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1345"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w:t>
            </w:r>
          </w:p>
        </w:tc>
        <w:tc>
          <w:tcPr>
            <w:tcW w:w="1275" w:type="dxa"/>
            <w:tcBorders>
              <w:top w:val="single" w:sz="4" w:space="0" w:color="auto"/>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3,1</w:t>
            </w:r>
          </w:p>
        </w:tc>
      </w:tr>
      <w:tr w:rsidR="00642522" w:rsidRPr="00642522" w:rsidTr="00CA2E8A">
        <w:trPr>
          <w:trHeight w:val="199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 процессных мер</w:t>
            </w:r>
            <w:r w:rsidRPr="00642522">
              <w:rPr>
                <w:rFonts w:ascii="Times New Roman" w:hAnsi="Times New Roman" w:cs="Times New Roman"/>
                <w:sz w:val="24"/>
                <w:szCs w:val="24"/>
              </w:rPr>
              <w:t>о</w:t>
            </w:r>
            <w:r w:rsidRPr="00642522">
              <w:rPr>
                <w:rFonts w:ascii="Times New Roman" w:hAnsi="Times New Roman" w:cs="Times New Roman"/>
                <w:sz w:val="24"/>
                <w:szCs w:val="24"/>
              </w:rPr>
              <w:t>приятий «Содержание и р</w:t>
            </w:r>
            <w:r w:rsidRPr="00642522">
              <w:rPr>
                <w:rFonts w:ascii="Times New Roman" w:hAnsi="Times New Roman" w:cs="Times New Roman"/>
                <w:sz w:val="24"/>
                <w:szCs w:val="24"/>
              </w:rPr>
              <w:t>е</w:t>
            </w:r>
            <w:r w:rsidRPr="00642522">
              <w:rPr>
                <w:rFonts w:ascii="Times New Roman" w:hAnsi="Times New Roman" w:cs="Times New Roman"/>
                <w:sz w:val="24"/>
                <w:szCs w:val="24"/>
              </w:rPr>
              <w:t>монт автомобильных дорог поселения и искусственных сооружений на них»</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2040600000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1 599,6</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1 876,3</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1 545,2</w:t>
            </w:r>
          </w:p>
        </w:tc>
      </w:tr>
      <w:tr w:rsidR="00642522" w:rsidRPr="00642522" w:rsidTr="00CA2E8A">
        <w:trPr>
          <w:trHeight w:val="1103"/>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Ремонт и содержание автом</w:t>
            </w:r>
            <w:r w:rsidRPr="00642522">
              <w:rPr>
                <w:rFonts w:ascii="Times New Roman" w:hAnsi="Times New Roman" w:cs="Times New Roman"/>
                <w:sz w:val="24"/>
                <w:szCs w:val="24"/>
              </w:rPr>
              <w:t>о</w:t>
            </w:r>
            <w:r w:rsidRPr="00642522">
              <w:rPr>
                <w:rFonts w:ascii="Times New Roman" w:hAnsi="Times New Roman" w:cs="Times New Roman"/>
                <w:sz w:val="24"/>
                <w:szCs w:val="24"/>
              </w:rPr>
              <w:t>бильных дорог общего пол</w:t>
            </w:r>
            <w:r w:rsidRPr="00642522">
              <w:rPr>
                <w:rFonts w:ascii="Times New Roman" w:hAnsi="Times New Roman" w:cs="Times New Roman"/>
                <w:sz w:val="24"/>
                <w:szCs w:val="24"/>
              </w:rPr>
              <w:t>ь</w:t>
            </w:r>
            <w:r w:rsidRPr="00642522">
              <w:rPr>
                <w:rFonts w:ascii="Times New Roman" w:hAnsi="Times New Roman" w:cs="Times New Roman"/>
                <w:sz w:val="24"/>
                <w:szCs w:val="24"/>
              </w:rPr>
              <w:t>зования</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2040699070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1 599,6</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1 472,3</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1 545,2</w:t>
            </w:r>
          </w:p>
        </w:tc>
      </w:tr>
      <w:tr w:rsidR="00642522" w:rsidRPr="00642522" w:rsidTr="00CA2E8A">
        <w:trPr>
          <w:trHeight w:val="166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закупки товаров, работ и услуг для обеспечения гос</w:t>
            </w:r>
            <w:r w:rsidRPr="00642522">
              <w:rPr>
                <w:rFonts w:ascii="Times New Roman" w:hAnsi="Times New Roman" w:cs="Times New Roman"/>
                <w:sz w:val="24"/>
                <w:szCs w:val="24"/>
              </w:rPr>
              <w:t>у</w:t>
            </w:r>
            <w:r w:rsidRPr="00642522">
              <w:rPr>
                <w:rFonts w:ascii="Times New Roman" w:hAnsi="Times New Roman" w:cs="Times New Roman"/>
                <w:sz w:val="24"/>
                <w:szCs w:val="24"/>
              </w:rPr>
              <w:t>дарственных (муниципальных) нужд</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2040699070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04</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09</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1 599,6</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1 472,3</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1 545,2</w:t>
            </w:r>
          </w:p>
        </w:tc>
      </w:tr>
      <w:tr w:rsidR="00642522" w:rsidRPr="00642522" w:rsidTr="00CA2E8A">
        <w:trPr>
          <w:trHeight w:val="145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xml:space="preserve">Обеспечение </w:t>
            </w:r>
            <w:proofErr w:type="spellStart"/>
            <w:r w:rsidRPr="00642522">
              <w:rPr>
                <w:rFonts w:ascii="Times New Roman" w:hAnsi="Times New Roman" w:cs="Times New Roman"/>
                <w:sz w:val="24"/>
                <w:szCs w:val="24"/>
              </w:rPr>
              <w:t>софинансиров</w:t>
            </w:r>
            <w:r w:rsidRPr="00642522">
              <w:rPr>
                <w:rFonts w:ascii="Times New Roman" w:hAnsi="Times New Roman" w:cs="Times New Roman"/>
                <w:sz w:val="24"/>
                <w:szCs w:val="24"/>
              </w:rPr>
              <w:t>а</w:t>
            </w:r>
            <w:r w:rsidRPr="00642522">
              <w:rPr>
                <w:rFonts w:ascii="Times New Roman" w:hAnsi="Times New Roman" w:cs="Times New Roman"/>
                <w:sz w:val="24"/>
                <w:szCs w:val="24"/>
              </w:rPr>
              <w:t>ния</w:t>
            </w:r>
            <w:proofErr w:type="spellEnd"/>
            <w:r w:rsidRPr="00642522">
              <w:rPr>
                <w:rFonts w:ascii="Times New Roman" w:hAnsi="Times New Roman" w:cs="Times New Roman"/>
                <w:sz w:val="24"/>
                <w:szCs w:val="24"/>
              </w:rPr>
              <w:t xml:space="preserve"> капитального ремонта и </w:t>
            </w:r>
            <w:proofErr w:type="gramStart"/>
            <w:r w:rsidRPr="00642522">
              <w:rPr>
                <w:rFonts w:ascii="Times New Roman" w:hAnsi="Times New Roman" w:cs="Times New Roman"/>
                <w:sz w:val="24"/>
                <w:szCs w:val="24"/>
              </w:rPr>
              <w:t>ремонта</w:t>
            </w:r>
            <w:proofErr w:type="gramEnd"/>
            <w:r w:rsidRPr="00642522">
              <w:rPr>
                <w:rFonts w:ascii="Times New Roman" w:hAnsi="Times New Roman" w:cs="Times New Roman"/>
                <w:sz w:val="24"/>
                <w:szCs w:val="24"/>
              </w:rPr>
              <w:t xml:space="preserve"> автомобильных дорог общего пользования населе</w:t>
            </w:r>
            <w:r w:rsidRPr="00642522">
              <w:rPr>
                <w:rFonts w:ascii="Times New Roman" w:hAnsi="Times New Roman" w:cs="Times New Roman"/>
                <w:sz w:val="24"/>
                <w:szCs w:val="24"/>
              </w:rPr>
              <w:t>н</w:t>
            </w:r>
            <w:r w:rsidRPr="00642522">
              <w:rPr>
                <w:rFonts w:ascii="Times New Roman" w:hAnsi="Times New Roman" w:cs="Times New Roman"/>
                <w:sz w:val="24"/>
                <w:szCs w:val="24"/>
              </w:rPr>
              <w:t>ного пункта</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20406S0410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404,0</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trHeight w:val="166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закупки товаров, работ и услуг для обеспечения гос</w:t>
            </w:r>
            <w:r w:rsidRPr="00642522">
              <w:rPr>
                <w:rFonts w:ascii="Times New Roman" w:hAnsi="Times New Roman" w:cs="Times New Roman"/>
                <w:sz w:val="24"/>
                <w:szCs w:val="24"/>
              </w:rPr>
              <w:t>у</w:t>
            </w:r>
            <w:r w:rsidRPr="00642522">
              <w:rPr>
                <w:rFonts w:ascii="Times New Roman" w:hAnsi="Times New Roman" w:cs="Times New Roman"/>
                <w:sz w:val="24"/>
                <w:szCs w:val="24"/>
              </w:rPr>
              <w:t>дарственных (муниципальных) нужд</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20406S0410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04</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09</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404,0</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trHeight w:val="1572"/>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 процессных мер</w:t>
            </w:r>
            <w:r w:rsidRPr="00642522">
              <w:rPr>
                <w:rFonts w:ascii="Times New Roman" w:hAnsi="Times New Roman" w:cs="Times New Roman"/>
                <w:sz w:val="24"/>
                <w:szCs w:val="24"/>
              </w:rPr>
              <w:t>о</w:t>
            </w:r>
            <w:r w:rsidRPr="00642522">
              <w:rPr>
                <w:rFonts w:ascii="Times New Roman" w:hAnsi="Times New Roman" w:cs="Times New Roman"/>
                <w:sz w:val="24"/>
                <w:szCs w:val="24"/>
              </w:rPr>
              <w:t>приятий «Мероприятия по землеустройству и землепол</w:t>
            </w:r>
            <w:r w:rsidRPr="00642522">
              <w:rPr>
                <w:rFonts w:ascii="Times New Roman" w:hAnsi="Times New Roman" w:cs="Times New Roman"/>
                <w:sz w:val="24"/>
                <w:szCs w:val="24"/>
              </w:rPr>
              <w:t>ь</w:t>
            </w:r>
            <w:r w:rsidRPr="00642522">
              <w:rPr>
                <w:rFonts w:ascii="Times New Roman" w:hAnsi="Times New Roman" w:cs="Times New Roman"/>
                <w:sz w:val="24"/>
                <w:szCs w:val="24"/>
              </w:rPr>
              <w:t>зованию»</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2040700000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81,7</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r>
      <w:tr w:rsidR="00642522" w:rsidRPr="00642522" w:rsidTr="00CA2E8A">
        <w:trPr>
          <w:trHeight w:val="1500"/>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Реализация мероприятий по повышению эффективности использования земельных участков</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2040799080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75,0</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trHeight w:val="166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lastRenderedPageBreak/>
              <w:t>Иные закупки товаров, работ и услуг для обеспечения гос</w:t>
            </w:r>
            <w:r w:rsidRPr="00642522">
              <w:rPr>
                <w:rFonts w:ascii="Times New Roman" w:hAnsi="Times New Roman" w:cs="Times New Roman"/>
                <w:sz w:val="24"/>
                <w:szCs w:val="24"/>
              </w:rPr>
              <w:t>у</w:t>
            </w:r>
            <w:r w:rsidRPr="00642522">
              <w:rPr>
                <w:rFonts w:ascii="Times New Roman" w:hAnsi="Times New Roman" w:cs="Times New Roman"/>
                <w:sz w:val="24"/>
                <w:szCs w:val="24"/>
              </w:rPr>
              <w:t>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2040799080</w:t>
            </w:r>
          </w:p>
        </w:tc>
        <w:tc>
          <w:tcPr>
            <w:tcW w:w="640"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04</w:t>
            </w:r>
          </w:p>
        </w:tc>
        <w:tc>
          <w:tcPr>
            <w:tcW w:w="660"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12</w:t>
            </w:r>
          </w:p>
        </w:tc>
        <w:tc>
          <w:tcPr>
            <w:tcW w:w="760"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1345"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75,0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trHeight w:val="3817"/>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Осуществление полномочий по утверждению  документ</w:t>
            </w:r>
            <w:r w:rsidRPr="00642522">
              <w:rPr>
                <w:rFonts w:ascii="Times New Roman" w:hAnsi="Times New Roman" w:cs="Times New Roman"/>
                <w:sz w:val="24"/>
                <w:szCs w:val="24"/>
              </w:rPr>
              <w:t>а</w:t>
            </w:r>
            <w:r w:rsidRPr="00642522">
              <w:rPr>
                <w:rFonts w:ascii="Times New Roman" w:hAnsi="Times New Roman" w:cs="Times New Roman"/>
                <w:sz w:val="24"/>
                <w:szCs w:val="24"/>
              </w:rPr>
              <w:t>ции по планировке террит</w:t>
            </w:r>
            <w:r w:rsidRPr="00642522">
              <w:rPr>
                <w:rFonts w:ascii="Times New Roman" w:hAnsi="Times New Roman" w:cs="Times New Roman"/>
                <w:sz w:val="24"/>
                <w:szCs w:val="24"/>
              </w:rPr>
              <w:t>о</w:t>
            </w:r>
            <w:r w:rsidRPr="00642522">
              <w:rPr>
                <w:rFonts w:ascii="Times New Roman" w:hAnsi="Times New Roman" w:cs="Times New Roman"/>
                <w:sz w:val="24"/>
                <w:szCs w:val="24"/>
              </w:rPr>
              <w:t>рии, выдаче разрешений на строительство, разрешений на ввод в эксплуатацию при ос</w:t>
            </w:r>
            <w:r w:rsidRPr="00642522">
              <w:rPr>
                <w:rFonts w:ascii="Times New Roman" w:hAnsi="Times New Roman" w:cs="Times New Roman"/>
                <w:sz w:val="24"/>
                <w:szCs w:val="24"/>
              </w:rPr>
              <w:t>у</w:t>
            </w:r>
            <w:r w:rsidRPr="00642522">
              <w:rPr>
                <w:rFonts w:ascii="Times New Roman" w:hAnsi="Times New Roman" w:cs="Times New Roman"/>
                <w:sz w:val="24"/>
                <w:szCs w:val="24"/>
              </w:rPr>
              <w:t>ществлении строительства, реконструкции, капитального строительства объектов, ра</w:t>
            </w:r>
            <w:r w:rsidRPr="00642522">
              <w:rPr>
                <w:rFonts w:ascii="Times New Roman" w:hAnsi="Times New Roman" w:cs="Times New Roman"/>
                <w:sz w:val="24"/>
                <w:szCs w:val="24"/>
              </w:rPr>
              <w:t>с</w:t>
            </w:r>
            <w:r w:rsidRPr="00642522">
              <w:rPr>
                <w:rFonts w:ascii="Times New Roman" w:hAnsi="Times New Roman" w:cs="Times New Roman"/>
                <w:sz w:val="24"/>
                <w:szCs w:val="24"/>
              </w:rPr>
              <w:t>положенных на территории поселения</w:t>
            </w:r>
          </w:p>
        </w:tc>
        <w:tc>
          <w:tcPr>
            <w:tcW w:w="993" w:type="dxa"/>
            <w:tcBorders>
              <w:top w:val="single" w:sz="4" w:space="0" w:color="auto"/>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2040799950</w:t>
            </w:r>
          </w:p>
        </w:tc>
        <w:tc>
          <w:tcPr>
            <w:tcW w:w="640"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660"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760"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1345"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c>
          <w:tcPr>
            <w:tcW w:w="1275" w:type="dxa"/>
            <w:tcBorders>
              <w:top w:val="single" w:sz="4" w:space="0" w:color="auto"/>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r>
      <w:tr w:rsidR="00642522" w:rsidRPr="00642522" w:rsidTr="00CA2E8A">
        <w:trPr>
          <w:trHeight w:val="67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межбюджетные тран</w:t>
            </w:r>
            <w:r w:rsidRPr="00642522">
              <w:rPr>
                <w:rFonts w:ascii="Times New Roman" w:hAnsi="Times New Roman" w:cs="Times New Roman"/>
                <w:sz w:val="24"/>
                <w:szCs w:val="24"/>
              </w:rPr>
              <w:t>с</w:t>
            </w:r>
            <w:r w:rsidRPr="00642522">
              <w:rPr>
                <w:rFonts w:ascii="Times New Roman" w:hAnsi="Times New Roman" w:cs="Times New Roman"/>
                <w:sz w:val="24"/>
                <w:szCs w:val="24"/>
              </w:rPr>
              <w:t>ферты</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2040799950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04</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12</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540</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6,7</w:t>
            </w:r>
          </w:p>
        </w:tc>
      </w:tr>
      <w:tr w:rsidR="00642522" w:rsidRPr="00642522" w:rsidTr="00CA2E8A">
        <w:trPr>
          <w:trHeight w:val="133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 процессных мер</w:t>
            </w:r>
            <w:r w:rsidRPr="00642522">
              <w:rPr>
                <w:rFonts w:ascii="Times New Roman" w:hAnsi="Times New Roman" w:cs="Times New Roman"/>
                <w:sz w:val="24"/>
                <w:szCs w:val="24"/>
              </w:rPr>
              <w:t>о</w:t>
            </w:r>
            <w:r w:rsidRPr="00642522">
              <w:rPr>
                <w:rFonts w:ascii="Times New Roman" w:hAnsi="Times New Roman" w:cs="Times New Roman"/>
                <w:sz w:val="24"/>
                <w:szCs w:val="24"/>
              </w:rPr>
              <w:t>приятий «Мероприятия  в о</w:t>
            </w:r>
            <w:r w:rsidRPr="00642522">
              <w:rPr>
                <w:rFonts w:ascii="Times New Roman" w:hAnsi="Times New Roman" w:cs="Times New Roman"/>
                <w:sz w:val="24"/>
                <w:szCs w:val="24"/>
              </w:rPr>
              <w:t>б</w:t>
            </w:r>
            <w:r w:rsidRPr="00642522">
              <w:rPr>
                <w:rFonts w:ascii="Times New Roman" w:hAnsi="Times New Roman" w:cs="Times New Roman"/>
                <w:sz w:val="24"/>
                <w:szCs w:val="24"/>
              </w:rPr>
              <w:t>ласти коммунального хозя</w:t>
            </w:r>
            <w:r w:rsidRPr="00642522">
              <w:rPr>
                <w:rFonts w:ascii="Times New Roman" w:hAnsi="Times New Roman" w:cs="Times New Roman"/>
                <w:sz w:val="24"/>
                <w:szCs w:val="24"/>
              </w:rPr>
              <w:t>й</w:t>
            </w:r>
            <w:r w:rsidRPr="00642522">
              <w:rPr>
                <w:rFonts w:ascii="Times New Roman" w:hAnsi="Times New Roman" w:cs="Times New Roman"/>
                <w:sz w:val="24"/>
                <w:szCs w:val="24"/>
              </w:rPr>
              <w:t>ства»</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2040900000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876,0</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trHeight w:val="100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Содержание объектов комм</w:t>
            </w:r>
            <w:r w:rsidRPr="00642522">
              <w:rPr>
                <w:rFonts w:ascii="Times New Roman" w:hAnsi="Times New Roman" w:cs="Times New Roman"/>
                <w:sz w:val="24"/>
                <w:szCs w:val="24"/>
              </w:rPr>
              <w:t>у</w:t>
            </w:r>
            <w:r w:rsidRPr="00642522">
              <w:rPr>
                <w:rFonts w:ascii="Times New Roman" w:hAnsi="Times New Roman" w:cs="Times New Roman"/>
                <w:sz w:val="24"/>
                <w:szCs w:val="24"/>
              </w:rPr>
              <w:t>нальной инфраструктуры</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2040999012</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876,0</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trHeight w:val="166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закупки товаров, работ и услуг для обеспечения гос</w:t>
            </w:r>
            <w:r w:rsidRPr="00642522">
              <w:rPr>
                <w:rFonts w:ascii="Times New Roman" w:hAnsi="Times New Roman" w:cs="Times New Roman"/>
                <w:sz w:val="24"/>
                <w:szCs w:val="24"/>
              </w:rPr>
              <w:t>у</w:t>
            </w:r>
            <w:r w:rsidRPr="00642522">
              <w:rPr>
                <w:rFonts w:ascii="Times New Roman" w:hAnsi="Times New Roman" w:cs="Times New Roman"/>
                <w:sz w:val="24"/>
                <w:szCs w:val="24"/>
              </w:rPr>
              <w:t>дарственных (муниципальных) нужд</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2040999012</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05</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02</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876,0</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trHeight w:val="100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Реализация природоохранных мероприятий (Озеленение)</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2041000060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132,9</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trHeight w:val="166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закупки товаров, работ и услуг для обеспечения гос</w:t>
            </w:r>
            <w:r w:rsidRPr="00642522">
              <w:rPr>
                <w:rFonts w:ascii="Times New Roman" w:hAnsi="Times New Roman" w:cs="Times New Roman"/>
                <w:sz w:val="24"/>
                <w:szCs w:val="24"/>
              </w:rPr>
              <w:t>у</w:t>
            </w:r>
            <w:r w:rsidRPr="00642522">
              <w:rPr>
                <w:rFonts w:ascii="Times New Roman" w:hAnsi="Times New Roman" w:cs="Times New Roman"/>
                <w:sz w:val="24"/>
                <w:szCs w:val="24"/>
              </w:rPr>
              <w:t>дарственных (муниципальных) нужд</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2041000060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05</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03</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132,9</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trHeight w:val="133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lastRenderedPageBreak/>
              <w:t>Реализация природоохранных мероприятий (Ликвидация стихийных навалов)</w:t>
            </w:r>
          </w:p>
        </w:tc>
        <w:tc>
          <w:tcPr>
            <w:tcW w:w="993" w:type="dxa"/>
            <w:tcBorders>
              <w:top w:val="single" w:sz="4" w:space="0" w:color="auto"/>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2041000061</w:t>
            </w:r>
          </w:p>
        </w:tc>
        <w:tc>
          <w:tcPr>
            <w:tcW w:w="640"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660"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760"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1345"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233,4</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trHeight w:val="166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закупки товаров, работ и услуг для обеспечения гос</w:t>
            </w:r>
            <w:r w:rsidRPr="00642522">
              <w:rPr>
                <w:rFonts w:ascii="Times New Roman" w:hAnsi="Times New Roman" w:cs="Times New Roman"/>
                <w:sz w:val="24"/>
                <w:szCs w:val="24"/>
              </w:rPr>
              <w:t>у</w:t>
            </w:r>
            <w:r w:rsidRPr="00642522">
              <w:rPr>
                <w:rFonts w:ascii="Times New Roman" w:hAnsi="Times New Roman" w:cs="Times New Roman"/>
                <w:sz w:val="24"/>
                <w:szCs w:val="24"/>
              </w:rPr>
              <w:t>дарственных (муниципальных) нужд</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2041000061</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05</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03</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233,4</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trHeight w:val="390"/>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xml:space="preserve">Озеленение  </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2041099140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103,3</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103,3</w:t>
            </w:r>
          </w:p>
        </w:tc>
      </w:tr>
      <w:tr w:rsidR="00642522" w:rsidRPr="00642522" w:rsidTr="00CA2E8A">
        <w:trPr>
          <w:trHeight w:val="166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закупки товаров, работ и услуг для обеспечения гос</w:t>
            </w:r>
            <w:r w:rsidRPr="00642522">
              <w:rPr>
                <w:rFonts w:ascii="Times New Roman" w:hAnsi="Times New Roman" w:cs="Times New Roman"/>
                <w:sz w:val="24"/>
                <w:szCs w:val="24"/>
              </w:rPr>
              <w:t>у</w:t>
            </w:r>
            <w:r w:rsidRPr="00642522">
              <w:rPr>
                <w:rFonts w:ascii="Times New Roman" w:hAnsi="Times New Roman" w:cs="Times New Roman"/>
                <w:sz w:val="24"/>
                <w:szCs w:val="24"/>
              </w:rPr>
              <w:t>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2041099140</w:t>
            </w:r>
          </w:p>
        </w:tc>
        <w:tc>
          <w:tcPr>
            <w:tcW w:w="640"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05</w:t>
            </w:r>
          </w:p>
        </w:tc>
        <w:tc>
          <w:tcPr>
            <w:tcW w:w="660"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03</w:t>
            </w:r>
          </w:p>
        </w:tc>
        <w:tc>
          <w:tcPr>
            <w:tcW w:w="760"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1345"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103,3</w:t>
            </w:r>
          </w:p>
        </w:tc>
        <w:tc>
          <w:tcPr>
            <w:tcW w:w="1275" w:type="dxa"/>
            <w:tcBorders>
              <w:top w:val="single" w:sz="4" w:space="0" w:color="auto"/>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103,3</w:t>
            </w:r>
          </w:p>
        </w:tc>
      </w:tr>
      <w:tr w:rsidR="00642522" w:rsidRPr="00642522" w:rsidTr="00CA2E8A">
        <w:trPr>
          <w:trHeight w:val="67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Прочие мероприятия по бл</w:t>
            </w:r>
            <w:r w:rsidRPr="00642522">
              <w:rPr>
                <w:rFonts w:ascii="Times New Roman" w:hAnsi="Times New Roman" w:cs="Times New Roman"/>
                <w:sz w:val="24"/>
                <w:szCs w:val="24"/>
              </w:rPr>
              <w:t>а</w:t>
            </w:r>
            <w:r w:rsidRPr="00642522">
              <w:rPr>
                <w:rFonts w:ascii="Times New Roman" w:hAnsi="Times New Roman" w:cs="Times New Roman"/>
                <w:sz w:val="24"/>
                <w:szCs w:val="24"/>
              </w:rPr>
              <w:t>гоустройству поселений</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2041099160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143,1</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121,6</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10,6</w:t>
            </w:r>
          </w:p>
        </w:tc>
      </w:tr>
      <w:tr w:rsidR="00642522" w:rsidRPr="00642522" w:rsidTr="00CA2E8A">
        <w:trPr>
          <w:trHeight w:val="166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закупки товаров, работ и услуг для обеспечения гос</w:t>
            </w:r>
            <w:r w:rsidRPr="00642522">
              <w:rPr>
                <w:rFonts w:ascii="Times New Roman" w:hAnsi="Times New Roman" w:cs="Times New Roman"/>
                <w:sz w:val="24"/>
                <w:szCs w:val="24"/>
              </w:rPr>
              <w:t>у</w:t>
            </w:r>
            <w:r w:rsidRPr="00642522">
              <w:rPr>
                <w:rFonts w:ascii="Times New Roman" w:hAnsi="Times New Roman" w:cs="Times New Roman"/>
                <w:sz w:val="24"/>
                <w:szCs w:val="24"/>
              </w:rPr>
              <w:t>дарственных (муниципальных) нужд</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2041099160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05</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03</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99,0</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64,6</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10,6</w:t>
            </w:r>
          </w:p>
        </w:tc>
      </w:tr>
      <w:tr w:rsidR="00642522" w:rsidRPr="00642522" w:rsidTr="00CA2E8A">
        <w:trPr>
          <w:trHeight w:val="67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Уплата налогов, сборов и иных платежей</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2041099160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05</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03</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850</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44,1</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57,0</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trHeight w:val="1512"/>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Реализация мероприятий, направленных на комплексное развитие сельских территорий</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20410L5760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400,4</w:t>
            </w:r>
          </w:p>
        </w:tc>
      </w:tr>
      <w:tr w:rsidR="00642522" w:rsidRPr="00642522" w:rsidTr="00CA2E8A">
        <w:trPr>
          <w:trHeight w:val="166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закупки товаров, работ и услуг для обеспечения гос</w:t>
            </w:r>
            <w:r w:rsidRPr="00642522">
              <w:rPr>
                <w:rFonts w:ascii="Times New Roman" w:hAnsi="Times New Roman" w:cs="Times New Roman"/>
                <w:sz w:val="24"/>
                <w:szCs w:val="24"/>
              </w:rPr>
              <w:t>у</w:t>
            </w:r>
            <w:r w:rsidRPr="00642522">
              <w:rPr>
                <w:rFonts w:ascii="Times New Roman" w:hAnsi="Times New Roman" w:cs="Times New Roman"/>
                <w:sz w:val="24"/>
                <w:szCs w:val="24"/>
              </w:rPr>
              <w:t>дарственных (муниципальных) нужд</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20410L5760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05</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03</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400,4</w:t>
            </w:r>
          </w:p>
        </w:tc>
      </w:tr>
      <w:tr w:rsidR="00642522" w:rsidRPr="00642522" w:rsidTr="00CA2E8A">
        <w:trPr>
          <w:trHeight w:val="133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 процессных мер</w:t>
            </w:r>
            <w:r w:rsidRPr="00642522">
              <w:rPr>
                <w:rFonts w:ascii="Times New Roman" w:hAnsi="Times New Roman" w:cs="Times New Roman"/>
                <w:sz w:val="24"/>
                <w:szCs w:val="24"/>
              </w:rPr>
              <w:t>о</w:t>
            </w:r>
            <w:r w:rsidRPr="00642522">
              <w:rPr>
                <w:rFonts w:ascii="Times New Roman" w:hAnsi="Times New Roman" w:cs="Times New Roman"/>
                <w:sz w:val="24"/>
                <w:szCs w:val="24"/>
              </w:rPr>
              <w:t>приятий «Организация работы с детьми и молодежью»</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2041100000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r>
      <w:tr w:rsidR="00642522" w:rsidRPr="00642522" w:rsidTr="00CA2E8A">
        <w:trPr>
          <w:trHeight w:val="1500"/>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lastRenderedPageBreak/>
              <w:t>Обеспечение выполнения по</w:t>
            </w:r>
            <w:r w:rsidRPr="00642522">
              <w:rPr>
                <w:rFonts w:ascii="Times New Roman" w:hAnsi="Times New Roman" w:cs="Times New Roman"/>
                <w:sz w:val="24"/>
                <w:szCs w:val="24"/>
              </w:rPr>
              <w:t>л</w:t>
            </w:r>
            <w:r w:rsidRPr="00642522">
              <w:rPr>
                <w:rFonts w:ascii="Times New Roman" w:hAnsi="Times New Roman" w:cs="Times New Roman"/>
                <w:sz w:val="24"/>
                <w:szCs w:val="24"/>
              </w:rPr>
              <w:t>номочия по организации раб</w:t>
            </w:r>
            <w:r w:rsidRPr="00642522">
              <w:rPr>
                <w:rFonts w:ascii="Times New Roman" w:hAnsi="Times New Roman" w:cs="Times New Roman"/>
                <w:sz w:val="24"/>
                <w:szCs w:val="24"/>
              </w:rPr>
              <w:t>о</w:t>
            </w:r>
            <w:r w:rsidRPr="00642522">
              <w:rPr>
                <w:rFonts w:ascii="Times New Roman" w:hAnsi="Times New Roman" w:cs="Times New Roman"/>
                <w:sz w:val="24"/>
                <w:szCs w:val="24"/>
              </w:rPr>
              <w:t>ты с детьми и молодежью</w:t>
            </w:r>
          </w:p>
        </w:tc>
        <w:tc>
          <w:tcPr>
            <w:tcW w:w="993" w:type="dxa"/>
            <w:tcBorders>
              <w:top w:val="single" w:sz="4" w:space="0" w:color="auto"/>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2041199970</w:t>
            </w:r>
          </w:p>
        </w:tc>
        <w:tc>
          <w:tcPr>
            <w:tcW w:w="640"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660"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760"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1345"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c>
          <w:tcPr>
            <w:tcW w:w="1275" w:type="dxa"/>
            <w:tcBorders>
              <w:top w:val="single" w:sz="4" w:space="0" w:color="auto"/>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r>
      <w:tr w:rsidR="00642522" w:rsidRPr="00642522" w:rsidTr="00CA2E8A">
        <w:trPr>
          <w:trHeight w:val="67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межбюджетные тран</w:t>
            </w:r>
            <w:r w:rsidRPr="00642522">
              <w:rPr>
                <w:rFonts w:ascii="Times New Roman" w:hAnsi="Times New Roman" w:cs="Times New Roman"/>
                <w:sz w:val="24"/>
                <w:szCs w:val="24"/>
              </w:rPr>
              <w:t>с</w:t>
            </w:r>
            <w:r w:rsidRPr="00642522">
              <w:rPr>
                <w:rFonts w:ascii="Times New Roman" w:hAnsi="Times New Roman" w:cs="Times New Roman"/>
                <w:sz w:val="24"/>
                <w:szCs w:val="24"/>
              </w:rPr>
              <w:t>ферты</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2041199970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07</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07</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540</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w:t>
            </w:r>
          </w:p>
        </w:tc>
      </w:tr>
      <w:tr w:rsidR="00642522" w:rsidRPr="00642522" w:rsidTr="00CA2E8A">
        <w:trPr>
          <w:trHeight w:val="199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Комплекс процессных мер</w:t>
            </w:r>
            <w:r w:rsidRPr="00642522">
              <w:rPr>
                <w:rFonts w:ascii="Times New Roman" w:hAnsi="Times New Roman" w:cs="Times New Roman"/>
                <w:sz w:val="24"/>
                <w:szCs w:val="24"/>
              </w:rPr>
              <w:t>о</w:t>
            </w:r>
            <w:r w:rsidRPr="00642522">
              <w:rPr>
                <w:rFonts w:ascii="Times New Roman" w:hAnsi="Times New Roman" w:cs="Times New Roman"/>
                <w:sz w:val="24"/>
                <w:szCs w:val="24"/>
              </w:rPr>
              <w:t>приятий «Организация и обе</w:t>
            </w:r>
            <w:r w:rsidRPr="00642522">
              <w:rPr>
                <w:rFonts w:ascii="Times New Roman" w:hAnsi="Times New Roman" w:cs="Times New Roman"/>
                <w:sz w:val="24"/>
                <w:szCs w:val="24"/>
              </w:rPr>
              <w:t>с</w:t>
            </w:r>
            <w:r w:rsidRPr="00642522">
              <w:rPr>
                <w:rFonts w:ascii="Times New Roman" w:hAnsi="Times New Roman" w:cs="Times New Roman"/>
                <w:sz w:val="24"/>
                <w:szCs w:val="24"/>
              </w:rPr>
              <w:t>печение досуга жителей пос</w:t>
            </w:r>
            <w:r w:rsidRPr="00642522">
              <w:rPr>
                <w:rFonts w:ascii="Times New Roman" w:hAnsi="Times New Roman" w:cs="Times New Roman"/>
                <w:sz w:val="24"/>
                <w:szCs w:val="24"/>
              </w:rPr>
              <w:t>е</w:t>
            </w:r>
            <w:r w:rsidRPr="00642522">
              <w:rPr>
                <w:rFonts w:ascii="Times New Roman" w:hAnsi="Times New Roman" w:cs="Times New Roman"/>
                <w:sz w:val="24"/>
                <w:szCs w:val="24"/>
              </w:rPr>
              <w:t>ления услугами организаций культуры»</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2041200000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1 962,9</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1 909,5</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1 895,3</w:t>
            </w:r>
          </w:p>
        </w:tc>
      </w:tr>
      <w:tr w:rsidR="00642522" w:rsidRPr="00642522" w:rsidTr="00CA2E8A">
        <w:trPr>
          <w:trHeight w:val="67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Содержание учреждений культуры</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2041299200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345,8</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292,4</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278,2</w:t>
            </w:r>
          </w:p>
        </w:tc>
      </w:tr>
      <w:tr w:rsidR="00642522" w:rsidRPr="00642522" w:rsidTr="00CA2E8A">
        <w:trPr>
          <w:trHeight w:val="166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закупки товаров, работ и услуг для обеспечения гос</w:t>
            </w:r>
            <w:r w:rsidRPr="00642522">
              <w:rPr>
                <w:rFonts w:ascii="Times New Roman" w:hAnsi="Times New Roman" w:cs="Times New Roman"/>
                <w:sz w:val="24"/>
                <w:szCs w:val="24"/>
              </w:rPr>
              <w:t>у</w:t>
            </w:r>
            <w:r w:rsidRPr="00642522">
              <w:rPr>
                <w:rFonts w:ascii="Times New Roman" w:hAnsi="Times New Roman" w:cs="Times New Roman"/>
                <w:sz w:val="24"/>
                <w:szCs w:val="24"/>
              </w:rPr>
              <w:t>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2041299200</w:t>
            </w:r>
          </w:p>
        </w:tc>
        <w:tc>
          <w:tcPr>
            <w:tcW w:w="640"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08</w:t>
            </w:r>
          </w:p>
        </w:tc>
        <w:tc>
          <w:tcPr>
            <w:tcW w:w="660"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01</w:t>
            </w:r>
          </w:p>
        </w:tc>
        <w:tc>
          <w:tcPr>
            <w:tcW w:w="760"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1345"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340,8</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292,4</w:t>
            </w:r>
          </w:p>
        </w:tc>
        <w:tc>
          <w:tcPr>
            <w:tcW w:w="1275" w:type="dxa"/>
            <w:tcBorders>
              <w:top w:val="single" w:sz="4" w:space="0" w:color="auto"/>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278,2</w:t>
            </w:r>
          </w:p>
        </w:tc>
      </w:tr>
      <w:tr w:rsidR="00642522" w:rsidRPr="00642522" w:rsidTr="00CA2E8A">
        <w:trPr>
          <w:trHeight w:val="390"/>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выплаты населению</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2041299200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08</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01</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360</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5,0</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r>
      <w:tr w:rsidR="00642522" w:rsidRPr="00642522" w:rsidTr="00CA2E8A">
        <w:trPr>
          <w:trHeight w:val="133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Межбюджетные трансферты в рамках передаваемых полн</w:t>
            </w:r>
            <w:r w:rsidRPr="00642522">
              <w:rPr>
                <w:rFonts w:ascii="Times New Roman" w:hAnsi="Times New Roman" w:cs="Times New Roman"/>
                <w:sz w:val="24"/>
                <w:szCs w:val="24"/>
              </w:rPr>
              <w:t>о</w:t>
            </w:r>
            <w:r w:rsidRPr="00642522">
              <w:rPr>
                <w:rFonts w:ascii="Times New Roman" w:hAnsi="Times New Roman" w:cs="Times New Roman"/>
                <w:sz w:val="24"/>
                <w:szCs w:val="24"/>
              </w:rPr>
              <w:t>мочий в сфере культуры</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2041299920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1 617,1</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1 617,1</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1 617,1</w:t>
            </w:r>
          </w:p>
        </w:tc>
      </w:tr>
      <w:tr w:rsidR="00642522" w:rsidRPr="00642522" w:rsidTr="00CA2E8A">
        <w:trPr>
          <w:trHeight w:val="67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межбюджетные тран</w:t>
            </w:r>
            <w:r w:rsidRPr="00642522">
              <w:rPr>
                <w:rFonts w:ascii="Times New Roman" w:hAnsi="Times New Roman" w:cs="Times New Roman"/>
                <w:sz w:val="24"/>
                <w:szCs w:val="24"/>
              </w:rPr>
              <w:t>с</w:t>
            </w:r>
            <w:r w:rsidRPr="00642522">
              <w:rPr>
                <w:rFonts w:ascii="Times New Roman" w:hAnsi="Times New Roman" w:cs="Times New Roman"/>
                <w:sz w:val="24"/>
                <w:szCs w:val="24"/>
              </w:rPr>
              <w:t>ферты</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2041299920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08</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01</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540</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1 617,1</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1 617,1</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1 617,1</w:t>
            </w:r>
          </w:p>
        </w:tc>
      </w:tr>
      <w:tr w:rsidR="00642522" w:rsidRPr="00642522" w:rsidTr="00CA2E8A">
        <w:trPr>
          <w:trHeight w:val="67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Непрограммные мероприятия</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7700000000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130,1</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136,1</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141,0</w:t>
            </w:r>
          </w:p>
        </w:tc>
      </w:tr>
      <w:tr w:rsidR="00642522" w:rsidRPr="00642522" w:rsidTr="00CA2E8A">
        <w:trPr>
          <w:trHeight w:val="1823"/>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Руководство и управление в сфере установленных фун</w:t>
            </w:r>
            <w:r w:rsidRPr="00642522">
              <w:rPr>
                <w:rFonts w:ascii="Times New Roman" w:hAnsi="Times New Roman" w:cs="Times New Roman"/>
                <w:sz w:val="24"/>
                <w:szCs w:val="24"/>
              </w:rPr>
              <w:t>к</w:t>
            </w:r>
            <w:r w:rsidRPr="00642522">
              <w:rPr>
                <w:rFonts w:ascii="Times New Roman" w:hAnsi="Times New Roman" w:cs="Times New Roman"/>
                <w:sz w:val="24"/>
                <w:szCs w:val="24"/>
              </w:rPr>
              <w:t>ций органов местного самоупра</w:t>
            </w:r>
            <w:r w:rsidRPr="00642522">
              <w:rPr>
                <w:rFonts w:ascii="Times New Roman" w:hAnsi="Times New Roman" w:cs="Times New Roman"/>
                <w:sz w:val="24"/>
                <w:szCs w:val="24"/>
              </w:rPr>
              <w:t>в</w:t>
            </w:r>
            <w:r w:rsidRPr="00642522">
              <w:rPr>
                <w:rFonts w:ascii="Times New Roman" w:hAnsi="Times New Roman" w:cs="Times New Roman"/>
                <w:sz w:val="24"/>
                <w:szCs w:val="24"/>
              </w:rPr>
              <w:t>ления Новосергиевского рай</w:t>
            </w:r>
            <w:r w:rsidRPr="00642522">
              <w:rPr>
                <w:rFonts w:ascii="Times New Roman" w:hAnsi="Times New Roman" w:cs="Times New Roman"/>
                <w:sz w:val="24"/>
                <w:szCs w:val="24"/>
              </w:rPr>
              <w:t>о</w:t>
            </w:r>
            <w:r w:rsidRPr="00642522">
              <w:rPr>
                <w:rFonts w:ascii="Times New Roman" w:hAnsi="Times New Roman" w:cs="Times New Roman"/>
                <w:sz w:val="24"/>
                <w:szCs w:val="24"/>
              </w:rPr>
              <w:t>на</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7710000000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128,5</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134,5</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139,4</w:t>
            </w:r>
          </w:p>
        </w:tc>
      </w:tr>
      <w:tr w:rsidR="00642522" w:rsidRPr="00642522" w:rsidTr="00CA2E8A">
        <w:trPr>
          <w:trHeight w:val="199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Субвенции на осуществление первичного воинского учета на территориях, где отсу</w:t>
            </w:r>
            <w:r w:rsidRPr="00642522">
              <w:rPr>
                <w:rFonts w:ascii="Times New Roman" w:hAnsi="Times New Roman" w:cs="Times New Roman"/>
                <w:sz w:val="24"/>
                <w:szCs w:val="24"/>
              </w:rPr>
              <w:t>т</w:t>
            </w:r>
            <w:r w:rsidRPr="00642522">
              <w:rPr>
                <w:rFonts w:ascii="Times New Roman" w:hAnsi="Times New Roman" w:cs="Times New Roman"/>
                <w:sz w:val="24"/>
                <w:szCs w:val="24"/>
              </w:rPr>
              <w:t>ствуют военные комиссариаты</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7710051180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128,5</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134,5</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139,4</w:t>
            </w:r>
          </w:p>
        </w:tc>
      </w:tr>
      <w:tr w:rsidR="00642522" w:rsidRPr="00642522" w:rsidTr="00CA2E8A">
        <w:trPr>
          <w:trHeight w:val="1140"/>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lastRenderedPageBreak/>
              <w:t>Расходы на выплаты персон</w:t>
            </w:r>
            <w:r w:rsidRPr="00642522">
              <w:rPr>
                <w:rFonts w:ascii="Times New Roman" w:hAnsi="Times New Roman" w:cs="Times New Roman"/>
                <w:sz w:val="24"/>
                <w:szCs w:val="24"/>
              </w:rPr>
              <w:t>а</w:t>
            </w:r>
            <w:r w:rsidRPr="00642522">
              <w:rPr>
                <w:rFonts w:ascii="Times New Roman" w:hAnsi="Times New Roman" w:cs="Times New Roman"/>
                <w:sz w:val="24"/>
                <w:szCs w:val="24"/>
              </w:rPr>
              <w:t>лу государственных (муниц</w:t>
            </w:r>
            <w:r w:rsidRPr="00642522">
              <w:rPr>
                <w:rFonts w:ascii="Times New Roman" w:hAnsi="Times New Roman" w:cs="Times New Roman"/>
                <w:sz w:val="24"/>
                <w:szCs w:val="24"/>
              </w:rPr>
              <w:t>и</w:t>
            </w:r>
            <w:r w:rsidRPr="00642522">
              <w:rPr>
                <w:rFonts w:ascii="Times New Roman" w:hAnsi="Times New Roman" w:cs="Times New Roman"/>
                <w:sz w:val="24"/>
                <w:szCs w:val="24"/>
              </w:rPr>
              <w:t>пальных) органов</w:t>
            </w:r>
          </w:p>
        </w:tc>
        <w:tc>
          <w:tcPr>
            <w:tcW w:w="993" w:type="dxa"/>
            <w:tcBorders>
              <w:top w:val="single" w:sz="4" w:space="0" w:color="auto"/>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7710051180</w:t>
            </w:r>
          </w:p>
        </w:tc>
        <w:tc>
          <w:tcPr>
            <w:tcW w:w="640"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02</w:t>
            </w:r>
          </w:p>
        </w:tc>
        <w:tc>
          <w:tcPr>
            <w:tcW w:w="660"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03</w:t>
            </w:r>
          </w:p>
        </w:tc>
        <w:tc>
          <w:tcPr>
            <w:tcW w:w="760"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120</w:t>
            </w:r>
          </w:p>
        </w:tc>
        <w:tc>
          <w:tcPr>
            <w:tcW w:w="1345" w:type="dxa"/>
            <w:tcBorders>
              <w:top w:val="single" w:sz="4" w:space="0" w:color="auto"/>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121,2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121,2</w:t>
            </w:r>
          </w:p>
        </w:tc>
        <w:tc>
          <w:tcPr>
            <w:tcW w:w="1275" w:type="dxa"/>
            <w:tcBorders>
              <w:top w:val="single" w:sz="4" w:space="0" w:color="auto"/>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121,2</w:t>
            </w:r>
          </w:p>
        </w:tc>
      </w:tr>
      <w:tr w:rsidR="00642522" w:rsidRPr="00642522" w:rsidTr="00CA2E8A">
        <w:trPr>
          <w:trHeight w:val="166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Иные закупки товаров, работ и услуг для обеспечения гос</w:t>
            </w:r>
            <w:r w:rsidRPr="00642522">
              <w:rPr>
                <w:rFonts w:ascii="Times New Roman" w:hAnsi="Times New Roman" w:cs="Times New Roman"/>
                <w:sz w:val="24"/>
                <w:szCs w:val="24"/>
              </w:rPr>
              <w:t>у</w:t>
            </w:r>
            <w:r w:rsidRPr="00642522">
              <w:rPr>
                <w:rFonts w:ascii="Times New Roman" w:hAnsi="Times New Roman" w:cs="Times New Roman"/>
                <w:sz w:val="24"/>
                <w:szCs w:val="24"/>
              </w:rPr>
              <w:t>дарственных (муниципальных) нужд</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7710051180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02</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03</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240</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7,3</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13,3</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18,2</w:t>
            </w:r>
          </w:p>
        </w:tc>
      </w:tr>
      <w:tr w:rsidR="00642522" w:rsidRPr="00642522" w:rsidTr="00CA2E8A">
        <w:trPr>
          <w:trHeight w:val="100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Прочие мероприятия в рамках управленческой деятельности</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7720000000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w:t>
            </w:r>
          </w:p>
        </w:tc>
      </w:tr>
      <w:tr w:rsidR="00642522" w:rsidRPr="00642522" w:rsidTr="00CA2E8A">
        <w:trPr>
          <w:trHeight w:val="2325"/>
        </w:trPr>
        <w:tc>
          <w:tcPr>
            <w:tcW w:w="3414" w:type="dxa"/>
            <w:gridSpan w:val="5"/>
            <w:tcBorders>
              <w:top w:val="single" w:sz="4"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Обеспечение деятельности о</w:t>
            </w:r>
            <w:r w:rsidRPr="00642522">
              <w:rPr>
                <w:rFonts w:ascii="Times New Roman" w:hAnsi="Times New Roman" w:cs="Times New Roman"/>
                <w:sz w:val="24"/>
                <w:szCs w:val="24"/>
              </w:rPr>
              <w:t>р</w:t>
            </w:r>
            <w:r w:rsidRPr="00642522">
              <w:rPr>
                <w:rFonts w:ascii="Times New Roman" w:hAnsi="Times New Roman" w:cs="Times New Roman"/>
                <w:sz w:val="24"/>
                <w:szCs w:val="24"/>
              </w:rPr>
              <w:t>ганов государственной вл</w:t>
            </w:r>
            <w:r w:rsidRPr="00642522">
              <w:rPr>
                <w:rFonts w:ascii="Times New Roman" w:hAnsi="Times New Roman" w:cs="Times New Roman"/>
                <w:sz w:val="24"/>
                <w:szCs w:val="24"/>
              </w:rPr>
              <w:t>а</w:t>
            </w:r>
            <w:r w:rsidRPr="00642522">
              <w:rPr>
                <w:rFonts w:ascii="Times New Roman" w:hAnsi="Times New Roman" w:cs="Times New Roman"/>
                <w:sz w:val="24"/>
                <w:szCs w:val="24"/>
              </w:rPr>
              <w:t>сти и органов местного сам</w:t>
            </w:r>
            <w:r w:rsidRPr="00642522">
              <w:rPr>
                <w:rFonts w:ascii="Times New Roman" w:hAnsi="Times New Roman" w:cs="Times New Roman"/>
                <w:sz w:val="24"/>
                <w:szCs w:val="24"/>
              </w:rPr>
              <w:t>о</w:t>
            </w:r>
            <w:r w:rsidRPr="00642522">
              <w:rPr>
                <w:rFonts w:ascii="Times New Roman" w:hAnsi="Times New Roman" w:cs="Times New Roman"/>
                <w:sz w:val="24"/>
                <w:szCs w:val="24"/>
              </w:rPr>
              <w:t>управления по вопросам коо</w:t>
            </w:r>
            <w:r w:rsidRPr="00642522">
              <w:rPr>
                <w:rFonts w:ascii="Times New Roman" w:hAnsi="Times New Roman" w:cs="Times New Roman"/>
                <w:sz w:val="24"/>
                <w:szCs w:val="24"/>
              </w:rPr>
              <w:t>р</w:t>
            </w:r>
            <w:r w:rsidRPr="00642522">
              <w:rPr>
                <w:rFonts w:ascii="Times New Roman" w:hAnsi="Times New Roman" w:cs="Times New Roman"/>
                <w:sz w:val="24"/>
                <w:szCs w:val="24"/>
              </w:rPr>
              <w:t>динации их деятельности в решении общих задач</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7720010110</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w:t>
            </w:r>
          </w:p>
        </w:tc>
      </w:tr>
      <w:tr w:rsidR="00642522" w:rsidRPr="00642522" w:rsidTr="00CA2E8A">
        <w:trPr>
          <w:trHeight w:val="675"/>
        </w:trPr>
        <w:tc>
          <w:tcPr>
            <w:tcW w:w="3414" w:type="dxa"/>
            <w:gridSpan w:val="5"/>
            <w:tcBorders>
              <w:top w:val="single" w:sz="4" w:space="0" w:color="auto"/>
              <w:left w:val="single" w:sz="8" w:space="0" w:color="auto"/>
              <w:bottom w:val="single" w:sz="8"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Уплата налогов, сборов и иных платежей</w:t>
            </w:r>
          </w:p>
        </w:tc>
        <w:tc>
          <w:tcPr>
            <w:tcW w:w="993" w:type="dxa"/>
            <w:tcBorders>
              <w:top w:val="single" w:sz="4" w:space="0" w:color="auto"/>
              <w:left w:val="single" w:sz="4" w:space="0" w:color="auto"/>
              <w:bottom w:val="single" w:sz="8"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7720010110</w:t>
            </w:r>
          </w:p>
        </w:tc>
        <w:tc>
          <w:tcPr>
            <w:tcW w:w="640" w:type="dxa"/>
            <w:tcBorders>
              <w:top w:val="single" w:sz="4" w:space="0" w:color="auto"/>
              <w:left w:val="single" w:sz="4" w:space="0" w:color="auto"/>
              <w:bottom w:val="single" w:sz="8"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01</w:t>
            </w:r>
          </w:p>
        </w:tc>
        <w:tc>
          <w:tcPr>
            <w:tcW w:w="660" w:type="dxa"/>
            <w:tcBorders>
              <w:top w:val="single" w:sz="4" w:space="0" w:color="auto"/>
              <w:left w:val="single" w:sz="4" w:space="0" w:color="auto"/>
              <w:bottom w:val="single" w:sz="8"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13</w:t>
            </w:r>
          </w:p>
        </w:tc>
        <w:tc>
          <w:tcPr>
            <w:tcW w:w="760" w:type="dxa"/>
            <w:tcBorders>
              <w:top w:val="single" w:sz="4" w:space="0" w:color="auto"/>
              <w:left w:val="single" w:sz="4" w:space="0" w:color="auto"/>
              <w:bottom w:val="single" w:sz="8"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850</w:t>
            </w:r>
          </w:p>
        </w:tc>
        <w:tc>
          <w:tcPr>
            <w:tcW w:w="1345" w:type="dxa"/>
            <w:tcBorders>
              <w:top w:val="single" w:sz="4" w:space="0" w:color="auto"/>
              <w:left w:val="single" w:sz="4" w:space="0" w:color="auto"/>
              <w:bottom w:val="single" w:sz="8"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w:t>
            </w:r>
          </w:p>
        </w:tc>
        <w:tc>
          <w:tcPr>
            <w:tcW w:w="1134" w:type="dxa"/>
            <w:tcBorders>
              <w:top w:val="single" w:sz="4" w:space="0" w:color="auto"/>
              <w:left w:val="single" w:sz="4" w:space="0" w:color="auto"/>
              <w:bottom w:val="single" w:sz="8"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w:t>
            </w:r>
          </w:p>
        </w:tc>
        <w:tc>
          <w:tcPr>
            <w:tcW w:w="1275" w:type="dxa"/>
            <w:tcBorders>
              <w:top w:val="single" w:sz="4" w:space="0" w:color="auto"/>
              <w:left w:val="single" w:sz="4" w:space="0" w:color="auto"/>
              <w:bottom w:val="single" w:sz="8"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1,6</w:t>
            </w:r>
          </w:p>
        </w:tc>
      </w:tr>
      <w:tr w:rsidR="00642522" w:rsidRPr="00642522" w:rsidTr="00CA2E8A">
        <w:trPr>
          <w:trHeight w:val="675"/>
        </w:trPr>
        <w:tc>
          <w:tcPr>
            <w:tcW w:w="3414" w:type="dxa"/>
            <w:gridSpan w:val="5"/>
            <w:tcBorders>
              <w:top w:val="single" w:sz="8" w:space="0" w:color="auto"/>
              <w:left w:val="single" w:sz="8" w:space="0" w:color="auto"/>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Условно утвержденные расх</w:t>
            </w:r>
            <w:r w:rsidRPr="00642522">
              <w:rPr>
                <w:rFonts w:ascii="Times New Roman" w:hAnsi="Times New Roman" w:cs="Times New Roman"/>
                <w:sz w:val="24"/>
                <w:szCs w:val="24"/>
              </w:rPr>
              <w:t>о</w:t>
            </w:r>
            <w:r w:rsidRPr="00642522">
              <w:rPr>
                <w:rFonts w:ascii="Times New Roman" w:hAnsi="Times New Roman" w:cs="Times New Roman"/>
                <w:sz w:val="24"/>
                <w:szCs w:val="24"/>
              </w:rPr>
              <w:t>ды</w:t>
            </w:r>
          </w:p>
        </w:tc>
        <w:tc>
          <w:tcPr>
            <w:tcW w:w="993" w:type="dxa"/>
            <w:tcBorders>
              <w:top w:val="nil"/>
              <w:left w:val="single" w:sz="4" w:space="0" w:color="auto"/>
              <w:bottom w:val="single" w:sz="4" w:space="0" w:color="auto"/>
              <w:right w:val="single" w:sz="4" w:space="0" w:color="auto"/>
            </w:tcBorders>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64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760"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 </w:t>
            </w:r>
          </w:p>
        </w:tc>
        <w:tc>
          <w:tcPr>
            <w:tcW w:w="1345" w:type="dxa"/>
            <w:tcBorders>
              <w:top w:val="nil"/>
              <w:left w:val="single" w:sz="4" w:space="0" w:color="auto"/>
              <w:bottom w:val="single" w:sz="4" w:space="0" w:color="auto"/>
              <w:right w:val="nil"/>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0,0</w:t>
            </w:r>
          </w:p>
        </w:tc>
        <w:tc>
          <w:tcPr>
            <w:tcW w:w="1134"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176,4</w:t>
            </w:r>
          </w:p>
        </w:tc>
        <w:tc>
          <w:tcPr>
            <w:tcW w:w="1275" w:type="dxa"/>
            <w:tcBorders>
              <w:top w:val="nil"/>
              <w:left w:val="single" w:sz="4" w:space="0" w:color="auto"/>
              <w:bottom w:val="single" w:sz="4" w:space="0" w:color="auto"/>
              <w:right w:val="single" w:sz="8"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364,8</w:t>
            </w:r>
          </w:p>
        </w:tc>
      </w:tr>
      <w:tr w:rsidR="00642522" w:rsidRPr="00642522" w:rsidTr="00CA2E8A">
        <w:trPr>
          <w:trHeight w:val="435"/>
        </w:trPr>
        <w:tc>
          <w:tcPr>
            <w:tcW w:w="282"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w:t>
            </w:r>
          </w:p>
        </w:tc>
        <w:tc>
          <w:tcPr>
            <w:tcW w:w="282" w:type="dxa"/>
            <w:tcBorders>
              <w:top w:val="nil"/>
              <w:left w:val="nil"/>
              <w:bottom w:val="single" w:sz="4" w:space="0" w:color="auto"/>
              <w:right w:val="single" w:sz="4" w:space="0" w:color="auto"/>
            </w:tcBorders>
            <w:noWrap/>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w:t>
            </w:r>
          </w:p>
        </w:tc>
        <w:tc>
          <w:tcPr>
            <w:tcW w:w="283" w:type="dxa"/>
            <w:tcBorders>
              <w:top w:val="nil"/>
              <w:left w:val="nil"/>
              <w:bottom w:val="single" w:sz="4" w:space="0" w:color="auto"/>
              <w:right w:val="single" w:sz="4" w:space="0" w:color="auto"/>
            </w:tcBorders>
            <w:noWrap/>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w:t>
            </w:r>
          </w:p>
        </w:tc>
        <w:tc>
          <w:tcPr>
            <w:tcW w:w="1819" w:type="dxa"/>
            <w:tcBorders>
              <w:top w:val="nil"/>
              <w:left w:val="nil"/>
              <w:bottom w:val="single" w:sz="4" w:space="0" w:color="auto"/>
              <w:right w:val="single" w:sz="4" w:space="0" w:color="auto"/>
            </w:tcBorders>
            <w:noWrap/>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w:t>
            </w:r>
          </w:p>
        </w:tc>
        <w:tc>
          <w:tcPr>
            <w:tcW w:w="748" w:type="dxa"/>
            <w:tcBorders>
              <w:top w:val="nil"/>
              <w:left w:val="nil"/>
              <w:bottom w:val="single" w:sz="4" w:space="0" w:color="auto"/>
              <w:right w:val="single" w:sz="4" w:space="0" w:color="auto"/>
            </w:tcBorders>
            <w:noWrap/>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color w:val="FFFFFF"/>
                <w:sz w:val="24"/>
                <w:szCs w:val="24"/>
              </w:rPr>
            </w:pPr>
            <w:r w:rsidRPr="00642522">
              <w:rPr>
                <w:rFonts w:ascii="Times New Roman" w:hAnsi="Times New Roman" w:cs="Times New Roman"/>
                <w:color w:val="FFFFFF"/>
                <w:sz w:val="24"/>
                <w:szCs w:val="24"/>
              </w:rPr>
              <w:t>0000000000</w:t>
            </w:r>
          </w:p>
        </w:tc>
        <w:tc>
          <w:tcPr>
            <w:tcW w:w="640" w:type="dxa"/>
            <w:tcBorders>
              <w:top w:val="nil"/>
              <w:left w:val="nil"/>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color w:val="FFFFFF"/>
                <w:sz w:val="24"/>
                <w:szCs w:val="24"/>
              </w:rPr>
            </w:pPr>
            <w:r w:rsidRPr="00642522">
              <w:rPr>
                <w:rFonts w:ascii="Times New Roman" w:hAnsi="Times New Roman" w:cs="Times New Roman"/>
                <w:color w:val="FFFFFF"/>
                <w:sz w:val="24"/>
                <w:szCs w:val="24"/>
              </w:rPr>
              <w:t>0</w:t>
            </w:r>
          </w:p>
        </w:tc>
        <w:tc>
          <w:tcPr>
            <w:tcW w:w="660" w:type="dxa"/>
            <w:tcBorders>
              <w:top w:val="nil"/>
              <w:left w:val="nil"/>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color w:val="FFFFFF"/>
                <w:sz w:val="24"/>
                <w:szCs w:val="24"/>
              </w:rPr>
            </w:pPr>
            <w:r w:rsidRPr="00642522">
              <w:rPr>
                <w:rFonts w:ascii="Times New Roman" w:hAnsi="Times New Roman" w:cs="Times New Roman"/>
                <w:color w:val="FFFFFF"/>
                <w:sz w:val="24"/>
                <w:szCs w:val="24"/>
              </w:rPr>
              <w:t>0</w:t>
            </w:r>
          </w:p>
        </w:tc>
        <w:tc>
          <w:tcPr>
            <w:tcW w:w="760" w:type="dxa"/>
            <w:tcBorders>
              <w:top w:val="nil"/>
              <w:left w:val="nil"/>
              <w:bottom w:val="single" w:sz="4" w:space="0" w:color="auto"/>
              <w:right w:val="single" w:sz="4" w:space="0" w:color="auto"/>
            </w:tcBorders>
            <w:noWrap/>
            <w:vAlign w:val="bottom"/>
            <w:hideMark/>
          </w:tcPr>
          <w:p w:rsidR="00642522" w:rsidRPr="00642522" w:rsidRDefault="00642522" w:rsidP="00642522">
            <w:pPr>
              <w:spacing w:after="0" w:line="240" w:lineRule="auto"/>
              <w:rPr>
                <w:rFonts w:ascii="Times New Roman" w:hAnsi="Times New Roman" w:cs="Times New Roman"/>
                <w:color w:val="FFFFFF"/>
                <w:sz w:val="24"/>
                <w:szCs w:val="24"/>
              </w:rPr>
            </w:pPr>
            <w:r w:rsidRPr="00642522">
              <w:rPr>
                <w:rFonts w:ascii="Times New Roman" w:hAnsi="Times New Roman" w:cs="Times New Roman"/>
                <w:color w:val="FFFFFF"/>
                <w:sz w:val="24"/>
                <w:szCs w:val="24"/>
              </w:rPr>
              <w:t>850</w:t>
            </w:r>
          </w:p>
        </w:tc>
        <w:tc>
          <w:tcPr>
            <w:tcW w:w="1345" w:type="dxa"/>
            <w:tcBorders>
              <w:top w:val="nil"/>
              <w:left w:val="nil"/>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8030,5</w:t>
            </w:r>
          </w:p>
        </w:tc>
        <w:tc>
          <w:tcPr>
            <w:tcW w:w="1134" w:type="dxa"/>
            <w:tcBorders>
              <w:top w:val="nil"/>
              <w:left w:val="nil"/>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7012,9</w:t>
            </w:r>
          </w:p>
        </w:tc>
        <w:tc>
          <w:tcPr>
            <w:tcW w:w="1275" w:type="dxa"/>
            <w:tcBorders>
              <w:top w:val="nil"/>
              <w:left w:val="nil"/>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7070,3</w:t>
            </w:r>
          </w:p>
        </w:tc>
      </w:tr>
    </w:tbl>
    <w:p w:rsidR="00642522" w:rsidRPr="00642522" w:rsidRDefault="00642522" w:rsidP="00642522">
      <w:pPr>
        <w:spacing w:after="0" w:line="240" w:lineRule="auto"/>
        <w:jc w:val="center"/>
        <w:rPr>
          <w:rFonts w:ascii="Times New Roman" w:hAnsi="Times New Roman" w:cs="Times New Roman"/>
          <w:b/>
          <w:sz w:val="24"/>
          <w:szCs w:val="24"/>
        </w:rPr>
      </w:pPr>
    </w:p>
    <w:p w:rsidR="00642522" w:rsidRPr="00642522" w:rsidRDefault="00642522" w:rsidP="00642522">
      <w:pPr>
        <w:spacing w:after="0" w:line="240" w:lineRule="auto"/>
        <w:jc w:val="center"/>
        <w:rPr>
          <w:rFonts w:ascii="Times New Roman" w:hAnsi="Times New Roman" w:cs="Times New Roman"/>
          <w:b/>
          <w:sz w:val="24"/>
          <w:szCs w:val="24"/>
        </w:rPr>
      </w:pPr>
    </w:p>
    <w:p w:rsidR="00642522" w:rsidRPr="00642522" w:rsidRDefault="00642522" w:rsidP="00642522">
      <w:pPr>
        <w:spacing w:after="0" w:line="240" w:lineRule="auto"/>
        <w:jc w:val="center"/>
        <w:rPr>
          <w:rFonts w:ascii="Times New Roman" w:hAnsi="Times New Roman" w:cs="Times New Roman"/>
          <w:b/>
          <w:sz w:val="24"/>
          <w:szCs w:val="24"/>
        </w:rPr>
      </w:pPr>
    </w:p>
    <w:p w:rsidR="00642522" w:rsidRPr="00642522" w:rsidRDefault="00642522" w:rsidP="00642522">
      <w:pPr>
        <w:spacing w:after="0" w:line="240" w:lineRule="auto"/>
        <w:ind w:left="4500"/>
        <w:jc w:val="right"/>
        <w:rPr>
          <w:rFonts w:ascii="Times New Roman" w:hAnsi="Times New Roman" w:cs="Times New Roman"/>
          <w:b/>
          <w:sz w:val="24"/>
          <w:szCs w:val="24"/>
        </w:rPr>
      </w:pPr>
      <w:r w:rsidRPr="00642522">
        <w:rPr>
          <w:rFonts w:ascii="Times New Roman" w:hAnsi="Times New Roman" w:cs="Times New Roman"/>
          <w:b/>
          <w:sz w:val="24"/>
          <w:szCs w:val="24"/>
        </w:rPr>
        <w:t>Приложение №6</w:t>
      </w:r>
    </w:p>
    <w:p w:rsidR="00642522" w:rsidRPr="00642522" w:rsidRDefault="00642522" w:rsidP="00642522">
      <w:pPr>
        <w:spacing w:after="0" w:line="240" w:lineRule="auto"/>
        <w:ind w:left="4500"/>
        <w:jc w:val="right"/>
        <w:rPr>
          <w:rFonts w:ascii="Times New Roman" w:hAnsi="Times New Roman" w:cs="Times New Roman"/>
          <w:b/>
          <w:sz w:val="24"/>
          <w:szCs w:val="24"/>
        </w:rPr>
      </w:pPr>
      <w:r w:rsidRPr="00642522">
        <w:rPr>
          <w:rFonts w:ascii="Times New Roman" w:hAnsi="Times New Roman" w:cs="Times New Roman"/>
          <w:b/>
          <w:sz w:val="24"/>
          <w:szCs w:val="24"/>
        </w:rPr>
        <w:t>к решению Совета депутатов</w:t>
      </w:r>
    </w:p>
    <w:p w:rsidR="00642522" w:rsidRPr="00642522" w:rsidRDefault="00642522" w:rsidP="00642522">
      <w:pPr>
        <w:spacing w:after="0" w:line="240" w:lineRule="auto"/>
        <w:ind w:left="4500"/>
        <w:jc w:val="right"/>
        <w:rPr>
          <w:rFonts w:ascii="Times New Roman" w:hAnsi="Times New Roman" w:cs="Times New Roman"/>
          <w:b/>
          <w:sz w:val="24"/>
          <w:szCs w:val="24"/>
        </w:rPr>
      </w:pPr>
      <w:r w:rsidRPr="00642522">
        <w:rPr>
          <w:rFonts w:ascii="Times New Roman" w:hAnsi="Times New Roman" w:cs="Times New Roman"/>
          <w:b/>
          <w:sz w:val="24"/>
          <w:szCs w:val="24"/>
        </w:rPr>
        <w:t>муниципального образования</w:t>
      </w:r>
    </w:p>
    <w:p w:rsidR="00642522" w:rsidRPr="00642522" w:rsidRDefault="00642522" w:rsidP="00642522">
      <w:pPr>
        <w:spacing w:after="0" w:line="240" w:lineRule="auto"/>
        <w:ind w:left="4500"/>
        <w:jc w:val="right"/>
        <w:rPr>
          <w:rFonts w:ascii="Times New Roman" w:hAnsi="Times New Roman" w:cs="Times New Roman"/>
          <w:b/>
          <w:sz w:val="24"/>
          <w:szCs w:val="24"/>
        </w:rPr>
      </w:pPr>
      <w:r w:rsidRPr="00642522">
        <w:rPr>
          <w:rFonts w:ascii="Times New Roman" w:hAnsi="Times New Roman" w:cs="Times New Roman"/>
          <w:b/>
          <w:sz w:val="24"/>
          <w:szCs w:val="24"/>
        </w:rPr>
        <w:t>Рыбкинский сельсовет</w:t>
      </w:r>
    </w:p>
    <w:p w:rsidR="00642522" w:rsidRPr="00642522" w:rsidRDefault="00642522" w:rsidP="00642522">
      <w:pPr>
        <w:spacing w:after="0" w:line="240" w:lineRule="auto"/>
        <w:ind w:left="4500"/>
        <w:jc w:val="right"/>
        <w:rPr>
          <w:rFonts w:ascii="Times New Roman" w:hAnsi="Times New Roman" w:cs="Times New Roman"/>
          <w:b/>
          <w:sz w:val="24"/>
          <w:szCs w:val="24"/>
        </w:rPr>
      </w:pPr>
      <w:r w:rsidRPr="00642522">
        <w:rPr>
          <w:rFonts w:ascii="Times New Roman" w:hAnsi="Times New Roman" w:cs="Times New Roman"/>
          <w:b/>
          <w:sz w:val="24"/>
          <w:szCs w:val="24"/>
        </w:rPr>
        <w:t xml:space="preserve">от 19.12.2022 № 24/2 </w:t>
      </w:r>
      <w:proofErr w:type="spellStart"/>
      <w:r w:rsidRPr="00642522">
        <w:rPr>
          <w:rFonts w:ascii="Times New Roman" w:hAnsi="Times New Roman" w:cs="Times New Roman"/>
          <w:b/>
          <w:sz w:val="24"/>
          <w:szCs w:val="24"/>
        </w:rPr>
        <w:t>р.С</w:t>
      </w:r>
      <w:proofErr w:type="spellEnd"/>
      <w:r w:rsidRPr="00642522">
        <w:rPr>
          <w:rFonts w:ascii="Times New Roman" w:hAnsi="Times New Roman" w:cs="Times New Roman"/>
          <w:b/>
          <w:sz w:val="24"/>
          <w:szCs w:val="24"/>
        </w:rPr>
        <w:t>.</w:t>
      </w:r>
    </w:p>
    <w:p w:rsidR="00642522" w:rsidRPr="00642522" w:rsidRDefault="00642522" w:rsidP="00642522">
      <w:pPr>
        <w:spacing w:after="0" w:line="240" w:lineRule="auto"/>
        <w:jc w:val="right"/>
        <w:rPr>
          <w:rFonts w:ascii="Times New Roman" w:hAnsi="Times New Roman" w:cs="Times New Roman"/>
          <w:b/>
          <w:sz w:val="24"/>
          <w:szCs w:val="24"/>
        </w:rPr>
      </w:pPr>
      <w:proofErr w:type="gramStart"/>
      <w:r w:rsidRPr="00642522">
        <w:rPr>
          <w:rFonts w:ascii="Times New Roman" w:hAnsi="Times New Roman" w:cs="Times New Roman"/>
          <w:b/>
          <w:sz w:val="24"/>
          <w:szCs w:val="24"/>
        </w:rPr>
        <w:t>(в редакции решения Совета депутатов</w:t>
      </w:r>
      <w:proofErr w:type="gramEnd"/>
    </w:p>
    <w:p w:rsidR="00642522" w:rsidRPr="00642522" w:rsidRDefault="00642522" w:rsidP="00642522">
      <w:pPr>
        <w:spacing w:after="0" w:line="240" w:lineRule="auto"/>
        <w:jc w:val="right"/>
        <w:rPr>
          <w:rFonts w:ascii="Times New Roman" w:hAnsi="Times New Roman" w:cs="Times New Roman"/>
          <w:b/>
          <w:sz w:val="24"/>
          <w:szCs w:val="24"/>
        </w:rPr>
      </w:pPr>
      <w:r w:rsidRPr="00642522">
        <w:rPr>
          <w:rFonts w:ascii="Times New Roman" w:hAnsi="Times New Roman" w:cs="Times New Roman"/>
          <w:b/>
          <w:sz w:val="24"/>
          <w:szCs w:val="24"/>
        </w:rPr>
        <w:t xml:space="preserve">от 07.12.2023 № 32/1 </w:t>
      </w:r>
      <w:proofErr w:type="spellStart"/>
      <w:r w:rsidRPr="00642522">
        <w:rPr>
          <w:rFonts w:ascii="Times New Roman" w:hAnsi="Times New Roman" w:cs="Times New Roman"/>
          <w:b/>
          <w:sz w:val="24"/>
          <w:szCs w:val="24"/>
        </w:rPr>
        <w:t>р.С</w:t>
      </w:r>
      <w:proofErr w:type="spellEnd"/>
      <w:r w:rsidRPr="00642522">
        <w:rPr>
          <w:rFonts w:ascii="Times New Roman" w:hAnsi="Times New Roman" w:cs="Times New Roman"/>
          <w:b/>
          <w:sz w:val="24"/>
          <w:szCs w:val="24"/>
        </w:rPr>
        <w:t>.)</w:t>
      </w:r>
    </w:p>
    <w:p w:rsidR="00642522" w:rsidRPr="00642522" w:rsidRDefault="00642522" w:rsidP="00642522">
      <w:pPr>
        <w:spacing w:after="0" w:line="240" w:lineRule="auto"/>
        <w:jc w:val="center"/>
        <w:rPr>
          <w:rFonts w:ascii="Times New Roman" w:hAnsi="Times New Roman" w:cs="Times New Roman"/>
          <w:b/>
          <w:sz w:val="24"/>
          <w:szCs w:val="24"/>
        </w:rPr>
      </w:pPr>
    </w:p>
    <w:p w:rsidR="00642522" w:rsidRPr="00642522" w:rsidRDefault="00642522" w:rsidP="00642522">
      <w:pPr>
        <w:spacing w:after="0" w:line="240" w:lineRule="auto"/>
        <w:jc w:val="center"/>
        <w:rPr>
          <w:rFonts w:ascii="Times New Roman" w:hAnsi="Times New Roman" w:cs="Times New Roman"/>
          <w:b/>
          <w:sz w:val="24"/>
          <w:szCs w:val="24"/>
        </w:rPr>
      </w:pPr>
      <w:r w:rsidRPr="00642522">
        <w:rPr>
          <w:rFonts w:ascii="Times New Roman" w:hAnsi="Times New Roman" w:cs="Times New Roman"/>
          <w:b/>
          <w:sz w:val="24"/>
          <w:szCs w:val="24"/>
        </w:rPr>
        <w:t>Источники финансирования дефицита бюджета муниципал</w:t>
      </w:r>
      <w:r w:rsidRPr="00642522">
        <w:rPr>
          <w:rFonts w:ascii="Times New Roman" w:hAnsi="Times New Roman" w:cs="Times New Roman"/>
          <w:b/>
          <w:sz w:val="24"/>
          <w:szCs w:val="24"/>
        </w:rPr>
        <w:t>ь</w:t>
      </w:r>
      <w:r w:rsidRPr="00642522">
        <w:rPr>
          <w:rFonts w:ascii="Times New Roman" w:hAnsi="Times New Roman" w:cs="Times New Roman"/>
          <w:b/>
          <w:sz w:val="24"/>
          <w:szCs w:val="24"/>
        </w:rPr>
        <w:t>ного образования «Рыбкинский сельсовет Новосергиевского района Оренбургской области» на 2022 год и на плановый п</w:t>
      </w:r>
      <w:r w:rsidRPr="00642522">
        <w:rPr>
          <w:rFonts w:ascii="Times New Roman" w:hAnsi="Times New Roman" w:cs="Times New Roman"/>
          <w:b/>
          <w:sz w:val="24"/>
          <w:szCs w:val="24"/>
        </w:rPr>
        <w:t>е</w:t>
      </w:r>
      <w:r w:rsidRPr="00642522">
        <w:rPr>
          <w:rFonts w:ascii="Times New Roman" w:hAnsi="Times New Roman" w:cs="Times New Roman"/>
          <w:b/>
          <w:sz w:val="24"/>
          <w:szCs w:val="24"/>
        </w:rPr>
        <w:t>риод 2023 и 2024 годов</w:t>
      </w:r>
    </w:p>
    <w:p w:rsidR="00642522" w:rsidRPr="00642522" w:rsidRDefault="00642522" w:rsidP="00642522">
      <w:pPr>
        <w:spacing w:after="0" w:line="240" w:lineRule="auto"/>
        <w:jc w:val="center"/>
        <w:rPr>
          <w:rFonts w:ascii="Times New Roman" w:hAnsi="Times New Roman" w:cs="Times New Roman"/>
          <w:b/>
          <w:sz w:val="24"/>
          <w:szCs w:val="24"/>
        </w:rPr>
      </w:pPr>
    </w:p>
    <w:tbl>
      <w:tblPr>
        <w:tblW w:w="10211" w:type="dxa"/>
        <w:tblInd w:w="103" w:type="dxa"/>
        <w:tblLook w:val="04A0" w:firstRow="1" w:lastRow="0" w:firstColumn="1" w:lastColumn="0" w:noHBand="0" w:noVBand="1"/>
      </w:tblPr>
      <w:tblGrid>
        <w:gridCol w:w="1706"/>
        <w:gridCol w:w="4028"/>
        <w:gridCol w:w="1501"/>
        <w:gridCol w:w="1417"/>
        <w:gridCol w:w="1559"/>
      </w:tblGrid>
      <w:tr w:rsidR="00642522" w:rsidRPr="00642522" w:rsidTr="00CA2E8A">
        <w:trPr>
          <w:trHeight w:val="2520"/>
        </w:trPr>
        <w:tc>
          <w:tcPr>
            <w:tcW w:w="1706" w:type="dxa"/>
            <w:tcBorders>
              <w:top w:val="single" w:sz="4" w:space="0" w:color="auto"/>
              <w:left w:val="single" w:sz="4" w:space="0" w:color="auto"/>
              <w:bottom w:val="single" w:sz="4" w:space="0" w:color="auto"/>
              <w:right w:val="single" w:sz="4" w:space="0" w:color="auto"/>
            </w:tcBorders>
            <w:noWrap/>
            <w:vAlign w:val="center"/>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lastRenderedPageBreak/>
              <w:t>код</w:t>
            </w:r>
          </w:p>
        </w:tc>
        <w:tc>
          <w:tcPr>
            <w:tcW w:w="4028" w:type="dxa"/>
            <w:tcBorders>
              <w:top w:val="single" w:sz="4" w:space="0" w:color="auto"/>
              <w:left w:val="nil"/>
              <w:bottom w:val="single" w:sz="4" w:space="0" w:color="auto"/>
              <w:right w:val="single" w:sz="4" w:space="0" w:color="auto"/>
            </w:tcBorders>
            <w:vAlign w:val="center"/>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Наименование кода группы, по</w:t>
            </w:r>
            <w:r w:rsidRPr="00642522">
              <w:rPr>
                <w:rFonts w:ascii="Times New Roman" w:hAnsi="Times New Roman" w:cs="Times New Roman"/>
                <w:b/>
                <w:bCs/>
                <w:sz w:val="24"/>
                <w:szCs w:val="24"/>
              </w:rPr>
              <w:t>д</w:t>
            </w:r>
            <w:r w:rsidRPr="00642522">
              <w:rPr>
                <w:rFonts w:ascii="Times New Roman" w:hAnsi="Times New Roman" w:cs="Times New Roman"/>
                <w:b/>
                <w:bCs/>
                <w:sz w:val="24"/>
                <w:szCs w:val="24"/>
              </w:rPr>
              <w:t>группы, статьи, вида источника финансирования дефицитов бю</w:t>
            </w:r>
            <w:r w:rsidRPr="00642522">
              <w:rPr>
                <w:rFonts w:ascii="Times New Roman" w:hAnsi="Times New Roman" w:cs="Times New Roman"/>
                <w:b/>
                <w:bCs/>
                <w:sz w:val="24"/>
                <w:szCs w:val="24"/>
              </w:rPr>
              <w:t>д</w:t>
            </w:r>
            <w:r w:rsidRPr="00642522">
              <w:rPr>
                <w:rFonts w:ascii="Times New Roman" w:hAnsi="Times New Roman" w:cs="Times New Roman"/>
                <w:b/>
                <w:bCs/>
                <w:sz w:val="24"/>
                <w:szCs w:val="24"/>
              </w:rPr>
              <w:t>жетов, кода классификации оп</w:t>
            </w:r>
            <w:r w:rsidRPr="00642522">
              <w:rPr>
                <w:rFonts w:ascii="Times New Roman" w:hAnsi="Times New Roman" w:cs="Times New Roman"/>
                <w:b/>
                <w:bCs/>
                <w:sz w:val="24"/>
                <w:szCs w:val="24"/>
              </w:rPr>
              <w:t>е</w:t>
            </w:r>
            <w:r w:rsidRPr="00642522">
              <w:rPr>
                <w:rFonts w:ascii="Times New Roman" w:hAnsi="Times New Roman" w:cs="Times New Roman"/>
                <w:b/>
                <w:bCs/>
                <w:sz w:val="24"/>
                <w:szCs w:val="24"/>
              </w:rPr>
              <w:t>раций сектора государстве</w:t>
            </w:r>
            <w:r w:rsidRPr="00642522">
              <w:rPr>
                <w:rFonts w:ascii="Times New Roman" w:hAnsi="Times New Roman" w:cs="Times New Roman"/>
                <w:b/>
                <w:bCs/>
                <w:sz w:val="24"/>
                <w:szCs w:val="24"/>
              </w:rPr>
              <w:t>н</w:t>
            </w:r>
            <w:r w:rsidRPr="00642522">
              <w:rPr>
                <w:rFonts w:ascii="Times New Roman" w:hAnsi="Times New Roman" w:cs="Times New Roman"/>
                <w:b/>
                <w:bCs/>
                <w:sz w:val="24"/>
                <w:szCs w:val="24"/>
              </w:rPr>
              <w:t>ного управления, относящегося к и</w:t>
            </w:r>
            <w:r w:rsidRPr="00642522">
              <w:rPr>
                <w:rFonts w:ascii="Times New Roman" w:hAnsi="Times New Roman" w:cs="Times New Roman"/>
                <w:b/>
                <w:bCs/>
                <w:sz w:val="24"/>
                <w:szCs w:val="24"/>
              </w:rPr>
              <w:t>с</w:t>
            </w:r>
            <w:r w:rsidRPr="00642522">
              <w:rPr>
                <w:rFonts w:ascii="Times New Roman" w:hAnsi="Times New Roman" w:cs="Times New Roman"/>
                <w:b/>
                <w:bCs/>
                <w:sz w:val="24"/>
                <w:szCs w:val="24"/>
              </w:rPr>
              <w:t>точникам финансирования деф</w:t>
            </w:r>
            <w:r w:rsidRPr="00642522">
              <w:rPr>
                <w:rFonts w:ascii="Times New Roman" w:hAnsi="Times New Roman" w:cs="Times New Roman"/>
                <w:b/>
                <w:bCs/>
                <w:sz w:val="24"/>
                <w:szCs w:val="24"/>
              </w:rPr>
              <w:t>и</w:t>
            </w:r>
            <w:r w:rsidRPr="00642522">
              <w:rPr>
                <w:rFonts w:ascii="Times New Roman" w:hAnsi="Times New Roman" w:cs="Times New Roman"/>
                <w:b/>
                <w:bCs/>
                <w:sz w:val="24"/>
                <w:szCs w:val="24"/>
              </w:rPr>
              <w:t>цитов бюджетов Российской Ф</w:t>
            </w:r>
            <w:r w:rsidRPr="00642522">
              <w:rPr>
                <w:rFonts w:ascii="Times New Roman" w:hAnsi="Times New Roman" w:cs="Times New Roman"/>
                <w:b/>
                <w:bCs/>
                <w:sz w:val="24"/>
                <w:szCs w:val="24"/>
              </w:rPr>
              <w:t>е</w:t>
            </w:r>
            <w:r w:rsidRPr="00642522">
              <w:rPr>
                <w:rFonts w:ascii="Times New Roman" w:hAnsi="Times New Roman" w:cs="Times New Roman"/>
                <w:b/>
                <w:bCs/>
                <w:sz w:val="24"/>
                <w:szCs w:val="24"/>
              </w:rPr>
              <w:t>дерации</w:t>
            </w:r>
          </w:p>
        </w:tc>
        <w:tc>
          <w:tcPr>
            <w:tcW w:w="1501" w:type="dxa"/>
            <w:tcBorders>
              <w:top w:val="single" w:sz="4" w:space="0" w:color="auto"/>
              <w:left w:val="nil"/>
              <w:bottom w:val="single" w:sz="4" w:space="0" w:color="auto"/>
              <w:right w:val="single" w:sz="4" w:space="0" w:color="auto"/>
            </w:tcBorders>
            <w:noWrap/>
            <w:vAlign w:val="center"/>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2023 год</w:t>
            </w:r>
          </w:p>
        </w:tc>
        <w:tc>
          <w:tcPr>
            <w:tcW w:w="1417" w:type="dxa"/>
            <w:tcBorders>
              <w:top w:val="single" w:sz="4" w:space="0" w:color="auto"/>
              <w:left w:val="nil"/>
              <w:bottom w:val="single" w:sz="4" w:space="0" w:color="auto"/>
              <w:right w:val="single" w:sz="4" w:space="0" w:color="auto"/>
            </w:tcBorders>
            <w:noWrap/>
            <w:vAlign w:val="center"/>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2024 год</w:t>
            </w:r>
          </w:p>
        </w:tc>
        <w:tc>
          <w:tcPr>
            <w:tcW w:w="1559" w:type="dxa"/>
            <w:tcBorders>
              <w:top w:val="single" w:sz="4" w:space="0" w:color="auto"/>
              <w:left w:val="nil"/>
              <w:bottom w:val="single" w:sz="4" w:space="0" w:color="auto"/>
              <w:right w:val="single" w:sz="4" w:space="0" w:color="auto"/>
            </w:tcBorders>
            <w:noWrap/>
            <w:vAlign w:val="center"/>
            <w:hideMark/>
          </w:tcPr>
          <w:p w:rsidR="00642522" w:rsidRPr="00642522" w:rsidRDefault="00642522" w:rsidP="00642522">
            <w:pPr>
              <w:spacing w:after="0" w:line="240" w:lineRule="auto"/>
              <w:jc w:val="center"/>
              <w:rPr>
                <w:rFonts w:ascii="Times New Roman" w:hAnsi="Times New Roman" w:cs="Times New Roman"/>
                <w:b/>
                <w:bCs/>
                <w:sz w:val="24"/>
                <w:szCs w:val="24"/>
              </w:rPr>
            </w:pPr>
            <w:r w:rsidRPr="00642522">
              <w:rPr>
                <w:rFonts w:ascii="Times New Roman" w:hAnsi="Times New Roman" w:cs="Times New Roman"/>
                <w:b/>
                <w:bCs/>
                <w:sz w:val="24"/>
                <w:szCs w:val="24"/>
              </w:rPr>
              <w:t>2025 год</w:t>
            </w:r>
          </w:p>
        </w:tc>
      </w:tr>
      <w:tr w:rsidR="00642522" w:rsidRPr="00642522" w:rsidTr="00CA2E8A">
        <w:trPr>
          <w:trHeight w:val="585"/>
        </w:trPr>
        <w:tc>
          <w:tcPr>
            <w:tcW w:w="1706"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000 01 00 00 00 00 0000 000</w:t>
            </w:r>
          </w:p>
        </w:tc>
        <w:tc>
          <w:tcPr>
            <w:tcW w:w="4028"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bCs/>
                <w:sz w:val="24"/>
                <w:szCs w:val="24"/>
              </w:rPr>
            </w:pPr>
            <w:r w:rsidRPr="00642522">
              <w:rPr>
                <w:rFonts w:ascii="Times New Roman" w:hAnsi="Times New Roman" w:cs="Times New Roman"/>
                <w:bCs/>
                <w:sz w:val="24"/>
                <w:szCs w:val="24"/>
              </w:rPr>
              <w:t>Источники внутреннего финансир</w:t>
            </w:r>
            <w:r w:rsidRPr="00642522">
              <w:rPr>
                <w:rFonts w:ascii="Times New Roman" w:hAnsi="Times New Roman" w:cs="Times New Roman"/>
                <w:bCs/>
                <w:sz w:val="24"/>
                <w:szCs w:val="24"/>
              </w:rPr>
              <w:t>о</w:t>
            </w:r>
            <w:r w:rsidRPr="00642522">
              <w:rPr>
                <w:rFonts w:ascii="Times New Roman" w:hAnsi="Times New Roman" w:cs="Times New Roman"/>
                <w:bCs/>
                <w:sz w:val="24"/>
                <w:szCs w:val="24"/>
              </w:rPr>
              <w:t>вания дефицитов бюджетов</w:t>
            </w:r>
          </w:p>
        </w:tc>
        <w:tc>
          <w:tcPr>
            <w:tcW w:w="1501" w:type="dxa"/>
            <w:tcBorders>
              <w:top w:val="nil"/>
              <w:left w:val="nil"/>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bCs/>
                <w:sz w:val="24"/>
                <w:szCs w:val="24"/>
              </w:rPr>
            </w:pPr>
            <w:r w:rsidRPr="00642522">
              <w:rPr>
                <w:rFonts w:ascii="Times New Roman" w:hAnsi="Times New Roman" w:cs="Times New Roman"/>
                <w:bCs/>
                <w:sz w:val="24"/>
                <w:szCs w:val="24"/>
              </w:rPr>
              <w:t>195,6</w:t>
            </w:r>
          </w:p>
        </w:tc>
        <w:tc>
          <w:tcPr>
            <w:tcW w:w="1417" w:type="dxa"/>
            <w:tcBorders>
              <w:top w:val="nil"/>
              <w:left w:val="nil"/>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bCs/>
                <w:sz w:val="24"/>
                <w:szCs w:val="24"/>
              </w:rPr>
            </w:pPr>
            <w:r w:rsidRPr="00642522">
              <w:rPr>
                <w:rFonts w:ascii="Times New Roman" w:hAnsi="Times New Roman" w:cs="Times New Roman"/>
                <w:bCs/>
                <w:sz w:val="24"/>
                <w:szCs w:val="24"/>
              </w:rPr>
              <w:t>0,0</w:t>
            </w:r>
          </w:p>
        </w:tc>
        <w:tc>
          <w:tcPr>
            <w:tcW w:w="1559" w:type="dxa"/>
            <w:tcBorders>
              <w:top w:val="nil"/>
              <w:left w:val="nil"/>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bCs/>
                <w:sz w:val="24"/>
                <w:szCs w:val="24"/>
              </w:rPr>
            </w:pPr>
            <w:r w:rsidRPr="00642522">
              <w:rPr>
                <w:rFonts w:ascii="Times New Roman" w:hAnsi="Times New Roman" w:cs="Times New Roman"/>
                <w:bCs/>
                <w:sz w:val="24"/>
                <w:szCs w:val="24"/>
              </w:rPr>
              <w:t>0,0</w:t>
            </w:r>
          </w:p>
        </w:tc>
      </w:tr>
      <w:tr w:rsidR="00642522" w:rsidRPr="00642522" w:rsidTr="00CA2E8A">
        <w:trPr>
          <w:trHeight w:val="585"/>
        </w:trPr>
        <w:tc>
          <w:tcPr>
            <w:tcW w:w="1706"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center"/>
              <w:rPr>
                <w:rFonts w:ascii="Times New Roman" w:hAnsi="Times New Roman" w:cs="Times New Roman"/>
                <w:bCs/>
                <w:sz w:val="24"/>
                <w:szCs w:val="24"/>
              </w:rPr>
            </w:pPr>
            <w:r w:rsidRPr="00642522">
              <w:rPr>
                <w:rFonts w:ascii="Times New Roman" w:hAnsi="Times New Roman" w:cs="Times New Roman"/>
                <w:bCs/>
                <w:sz w:val="24"/>
                <w:szCs w:val="24"/>
              </w:rPr>
              <w:t>000 01 05 00 00 00 0000 000</w:t>
            </w:r>
          </w:p>
        </w:tc>
        <w:tc>
          <w:tcPr>
            <w:tcW w:w="4028"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bCs/>
                <w:sz w:val="24"/>
                <w:szCs w:val="24"/>
              </w:rPr>
            </w:pPr>
            <w:r w:rsidRPr="00642522">
              <w:rPr>
                <w:rFonts w:ascii="Times New Roman" w:hAnsi="Times New Roman" w:cs="Times New Roman"/>
                <w:bCs/>
                <w:sz w:val="24"/>
                <w:szCs w:val="24"/>
              </w:rPr>
              <w:t>Изменение остатков средств на сч</w:t>
            </w:r>
            <w:r w:rsidRPr="00642522">
              <w:rPr>
                <w:rFonts w:ascii="Times New Roman" w:hAnsi="Times New Roman" w:cs="Times New Roman"/>
                <w:bCs/>
                <w:sz w:val="24"/>
                <w:szCs w:val="24"/>
              </w:rPr>
              <w:t>е</w:t>
            </w:r>
            <w:r w:rsidRPr="00642522">
              <w:rPr>
                <w:rFonts w:ascii="Times New Roman" w:hAnsi="Times New Roman" w:cs="Times New Roman"/>
                <w:bCs/>
                <w:sz w:val="24"/>
                <w:szCs w:val="24"/>
              </w:rPr>
              <w:t>тах по учету средств бюджета</w:t>
            </w:r>
          </w:p>
        </w:tc>
        <w:tc>
          <w:tcPr>
            <w:tcW w:w="1501" w:type="dxa"/>
            <w:tcBorders>
              <w:top w:val="nil"/>
              <w:left w:val="nil"/>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bCs/>
                <w:sz w:val="24"/>
                <w:szCs w:val="24"/>
              </w:rPr>
            </w:pPr>
            <w:r w:rsidRPr="00642522">
              <w:rPr>
                <w:rFonts w:ascii="Times New Roman" w:hAnsi="Times New Roman" w:cs="Times New Roman"/>
                <w:bCs/>
                <w:sz w:val="24"/>
                <w:szCs w:val="24"/>
              </w:rPr>
              <w:t>195,6</w:t>
            </w:r>
          </w:p>
        </w:tc>
        <w:tc>
          <w:tcPr>
            <w:tcW w:w="1417" w:type="dxa"/>
            <w:tcBorders>
              <w:top w:val="nil"/>
              <w:left w:val="nil"/>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bCs/>
                <w:sz w:val="24"/>
                <w:szCs w:val="24"/>
              </w:rPr>
            </w:pPr>
            <w:r w:rsidRPr="00642522">
              <w:rPr>
                <w:rFonts w:ascii="Times New Roman" w:hAnsi="Times New Roman" w:cs="Times New Roman"/>
                <w:bCs/>
                <w:sz w:val="24"/>
                <w:szCs w:val="24"/>
              </w:rPr>
              <w:t>0,0</w:t>
            </w:r>
          </w:p>
        </w:tc>
        <w:tc>
          <w:tcPr>
            <w:tcW w:w="1559" w:type="dxa"/>
            <w:tcBorders>
              <w:top w:val="nil"/>
              <w:left w:val="nil"/>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bCs/>
                <w:sz w:val="24"/>
                <w:szCs w:val="24"/>
              </w:rPr>
            </w:pPr>
            <w:r w:rsidRPr="00642522">
              <w:rPr>
                <w:rFonts w:ascii="Times New Roman" w:hAnsi="Times New Roman" w:cs="Times New Roman"/>
                <w:bCs/>
                <w:sz w:val="24"/>
                <w:szCs w:val="24"/>
              </w:rPr>
              <w:t>0,0</w:t>
            </w:r>
          </w:p>
        </w:tc>
      </w:tr>
      <w:tr w:rsidR="00642522" w:rsidRPr="00642522" w:rsidTr="00CA2E8A">
        <w:trPr>
          <w:trHeight w:val="585"/>
        </w:trPr>
        <w:tc>
          <w:tcPr>
            <w:tcW w:w="1706"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000 01 05 00 00 00 0000 500</w:t>
            </w:r>
          </w:p>
        </w:tc>
        <w:tc>
          <w:tcPr>
            <w:tcW w:w="4028"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Увеличение остатков средств бю</w:t>
            </w:r>
            <w:r w:rsidRPr="00642522">
              <w:rPr>
                <w:rFonts w:ascii="Times New Roman" w:hAnsi="Times New Roman" w:cs="Times New Roman"/>
                <w:sz w:val="24"/>
                <w:szCs w:val="24"/>
              </w:rPr>
              <w:t>д</w:t>
            </w:r>
            <w:r w:rsidRPr="00642522">
              <w:rPr>
                <w:rFonts w:ascii="Times New Roman" w:hAnsi="Times New Roman" w:cs="Times New Roman"/>
                <w:sz w:val="24"/>
                <w:szCs w:val="24"/>
              </w:rPr>
              <w:t>жетов</w:t>
            </w:r>
          </w:p>
        </w:tc>
        <w:tc>
          <w:tcPr>
            <w:tcW w:w="1501" w:type="dxa"/>
            <w:tcBorders>
              <w:top w:val="nil"/>
              <w:left w:val="nil"/>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-7 834,9</w:t>
            </w:r>
          </w:p>
        </w:tc>
        <w:tc>
          <w:tcPr>
            <w:tcW w:w="1417" w:type="dxa"/>
            <w:tcBorders>
              <w:top w:val="nil"/>
              <w:left w:val="nil"/>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-7 012,9</w:t>
            </w:r>
          </w:p>
        </w:tc>
        <w:tc>
          <w:tcPr>
            <w:tcW w:w="1559" w:type="dxa"/>
            <w:tcBorders>
              <w:top w:val="nil"/>
              <w:left w:val="nil"/>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-7 070,3</w:t>
            </w:r>
          </w:p>
        </w:tc>
      </w:tr>
      <w:tr w:rsidR="00642522" w:rsidRPr="00642522" w:rsidTr="00CA2E8A">
        <w:trPr>
          <w:trHeight w:val="585"/>
        </w:trPr>
        <w:tc>
          <w:tcPr>
            <w:tcW w:w="1706"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000 01 05 02 00 00 0000 500</w:t>
            </w:r>
          </w:p>
        </w:tc>
        <w:tc>
          <w:tcPr>
            <w:tcW w:w="4028"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Увеличение прочих остатков средств бюджетов</w:t>
            </w:r>
          </w:p>
        </w:tc>
        <w:tc>
          <w:tcPr>
            <w:tcW w:w="1501" w:type="dxa"/>
            <w:tcBorders>
              <w:top w:val="nil"/>
              <w:left w:val="nil"/>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-7 834,9</w:t>
            </w:r>
          </w:p>
        </w:tc>
        <w:tc>
          <w:tcPr>
            <w:tcW w:w="1417" w:type="dxa"/>
            <w:tcBorders>
              <w:top w:val="nil"/>
              <w:left w:val="nil"/>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-7 012,9</w:t>
            </w:r>
          </w:p>
        </w:tc>
        <w:tc>
          <w:tcPr>
            <w:tcW w:w="1559" w:type="dxa"/>
            <w:tcBorders>
              <w:top w:val="nil"/>
              <w:left w:val="nil"/>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-7 070,3</w:t>
            </w:r>
          </w:p>
        </w:tc>
      </w:tr>
      <w:tr w:rsidR="00642522" w:rsidRPr="00642522" w:rsidTr="00CA2E8A">
        <w:trPr>
          <w:trHeight w:val="585"/>
        </w:trPr>
        <w:tc>
          <w:tcPr>
            <w:tcW w:w="1706"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000 01 05 02 01 00 0000 510</w:t>
            </w:r>
          </w:p>
        </w:tc>
        <w:tc>
          <w:tcPr>
            <w:tcW w:w="4028"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Увеличение прочих остатков дене</w:t>
            </w:r>
            <w:r w:rsidRPr="00642522">
              <w:rPr>
                <w:rFonts w:ascii="Times New Roman" w:hAnsi="Times New Roman" w:cs="Times New Roman"/>
                <w:sz w:val="24"/>
                <w:szCs w:val="24"/>
              </w:rPr>
              <w:t>ж</w:t>
            </w:r>
            <w:r w:rsidRPr="00642522">
              <w:rPr>
                <w:rFonts w:ascii="Times New Roman" w:hAnsi="Times New Roman" w:cs="Times New Roman"/>
                <w:sz w:val="24"/>
                <w:szCs w:val="24"/>
              </w:rPr>
              <w:t>ных средств бюджетов</w:t>
            </w:r>
          </w:p>
        </w:tc>
        <w:tc>
          <w:tcPr>
            <w:tcW w:w="1501" w:type="dxa"/>
            <w:tcBorders>
              <w:top w:val="nil"/>
              <w:left w:val="nil"/>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-7 834,9</w:t>
            </w:r>
          </w:p>
        </w:tc>
        <w:tc>
          <w:tcPr>
            <w:tcW w:w="1417" w:type="dxa"/>
            <w:tcBorders>
              <w:top w:val="nil"/>
              <w:left w:val="nil"/>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-7 012,9</w:t>
            </w:r>
          </w:p>
        </w:tc>
        <w:tc>
          <w:tcPr>
            <w:tcW w:w="1559" w:type="dxa"/>
            <w:tcBorders>
              <w:top w:val="nil"/>
              <w:left w:val="nil"/>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-7 070,3</w:t>
            </w:r>
          </w:p>
        </w:tc>
      </w:tr>
      <w:tr w:rsidR="00642522" w:rsidRPr="00642522" w:rsidTr="00CA2E8A">
        <w:trPr>
          <w:trHeight w:val="585"/>
        </w:trPr>
        <w:tc>
          <w:tcPr>
            <w:tcW w:w="1706" w:type="dxa"/>
            <w:tcBorders>
              <w:top w:val="single" w:sz="4" w:space="0" w:color="auto"/>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000 01 05 02 01 10 0000 510</w:t>
            </w:r>
          </w:p>
        </w:tc>
        <w:tc>
          <w:tcPr>
            <w:tcW w:w="4028" w:type="dxa"/>
            <w:tcBorders>
              <w:top w:val="single" w:sz="4" w:space="0" w:color="auto"/>
              <w:left w:val="nil"/>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Увеличение прочих остатков дене</w:t>
            </w:r>
            <w:r w:rsidRPr="00642522">
              <w:rPr>
                <w:rFonts w:ascii="Times New Roman" w:hAnsi="Times New Roman" w:cs="Times New Roman"/>
                <w:sz w:val="24"/>
                <w:szCs w:val="24"/>
              </w:rPr>
              <w:t>ж</w:t>
            </w:r>
            <w:r w:rsidRPr="00642522">
              <w:rPr>
                <w:rFonts w:ascii="Times New Roman" w:hAnsi="Times New Roman" w:cs="Times New Roman"/>
                <w:sz w:val="24"/>
                <w:szCs w:val="24"/>
              </w:rPr>
              <w:t>ных средств бюджетов сельских п</w:t>
            </w:r>
            <w:r w:rsidRPr="00642522">
              <w:rPr>
                <w:rFonts w:ascii="Times New Roman" w:hAnsi="Times New Roman" w:cs="Times New Roman"/>
                <w:sz w:val="24"/>
                <w:szCs w:val="24"/>
              </w:rPr>
              <w:t>о</w:t>
            </w:r>
            <w:r w:rsidRPr="00642522">
              <w:rPr>
                <w:rFonts w:ascii="Times New Roman" w:hAnsi="Times New Roman" w:cs="Times New Roman"/>
                <w:sz w:val="24"/>
                <w:szCs w:val="24"/>
              </w:rPr>
              <w:t>селений</w:t>
            </w:r>
          </w:p>
        </w:tc>
        <w:tc>
          <w:tcPr>
            <w:tcW w:w="1501" w:type="dxa"/>
            <w:tcBorders>
              <w:top w:val="single" w:sz="4" w:space="0" w:color="auto"/>
              <w:left w:val="nil"/>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-7 834,9</w:t>
            </w:r>
          </w:p>
        </w:tc>
        <w:tc>
          <w:tcPr>
            <w:tcW w:w="1417" w:type="dxa"/>
            <w:tcBorders>
              <w:top w:val="single" w:sz="4" w:space="0" w:color="auto"/>
              <w:left w:val="nil"/>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-7 012,9</w:t>
            </w:r>
          </w:p>
        </w:tc>
        <w:tc>
          <w:tcPr>
            <w:tcW w:w="1559" w:type="dxa"/>
            <w:tcBorders>
              <w:top w:val="single" w:sz="4" w:space="0" w:color="auto"/>
              <w:left w:val="nil"/>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-7 070,3</w:t>
            </w:r>
          </w:p>
        </w:tc>
      </w:tr>
      <w:tr w:rsidR="00642522" w:rsidRPr="00642522" w:rsidTr="00CA2E8A">
        <w:trPr>
          <w:trHeight w:val="585"/>
        </w:trPr>
        <w:tc>
          <w:tcPr>
            <w:tcW w:w="1706" w:type="dxa"/>
            <w:tcBorders>
              <w:top w:val="nil"/>
              <w:left w:val="single" w:sz="4" w:space="0" w:color="auto"/>
              <w:bottom w:val="single" w:sz="4" w:space="0" w:color="auto"/>
              <w:right w:val="single" w:sz="4" w:space="0" w:color="auto"/>
            </w:tcBorders>
            <w:noWrap/>
            <w:vAlign w:val="bottom"/>
            <w:hideMark/>
          </w:tcPr>
          <w:p w:rsidR="00642522" w:rsidRPr="00642522" w:rsidRDefault="00642522" w:rsidP="00642522">
            <w:pPr>
              <w:spacing w:after="0" w:line="240" w:lineRule="auto"/>
              <w:jc w:val="center"/>
              <w:rPr>
                <w:rFonts w:ascii="Times New Roman" w:hAnsi="Times New Roman" w:cs="Times New Roman"/>
                <w:sz w:val="24"/>
                <w:szCs w:val="24"/>
              </w:rPr>
            </w:pPr>
            <w:r w:rsidRPr="00642522">
              <w:rPr>
                <w:rFonts w:ascii="Times New Roman" w:hAnsi="Times New Roman" w:cs="Times New Roman"/>
                <w:sz w:val="24"/>
                <w:szCs w:val="24"/>
              </w:rPr>
              <w:t>000 01 05 00 00 00 0000 600</w:t>
            </w:r>
          </w:p>
        </w:tc>
        <w:tc>
          <w:tcPr>
            <w:tcW w:w="4028" w:type="dxa"/>
            <w:tcBorders>
              <w:top w:val="nil"/>
              <w:left w:val="nil"/>
              <w:bottom w:val="single" w:sz="4" w:space="0" w:color="auto"/>
              <w:right w:val="single" w:sz="4" w:space="0" w:color="auto"/>
            </w:tcBorders>
            <w:vAlign w:val="bottom"/>
            <w:hideMark/>
          </w:tcPr>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Уменьшение остатков средств бю</w:t>
            </w:r>
            <w:r w:rsidRPr="00642522">
              <w:rPr>
                <w:rFonts w:ascii="Times New Roman" w:hAnsi="Times New Roman" w:cs="Times New Roman"/>
                <w:sz w:val="24"/>
                <w:szCs w:val="24"/>
              </w:rPr>
              <w:t>д</w:t>
            </w:r>
            <w:r w:rsidRPr="00642522">
              <w:rPr>
                <w:rFonts w:ascii="Times New Roman" w:hAnsi="Times New Roman" w:cs="Times New Roman"/>
                <w:sz w:val="24"/>
                <w:szCs w:val="24"/>
              </w:rPr>
              <w:t>жетов</w:t>
            </w:r>
          </w:p>
        </w:tc>
        <w:tc>
          <w:tcPr>
            <w:tcW w:w="1501" w:type="dxa"/>
            <w:tcBorders>
              <w:top w:val="nil"/>
              <w:left w:val="nil"/>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8 030,5</w:t>
            </w:r>
          </w:p>
        </w:tc>
        <w:tc>
          <w:tcPr>
            <w:tcW w:w="1417" w:type="dxa"/>
            <w:tcBorders>
              <w:top w:val="nil"/>
              <w:left w:val="nil"/>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7 012,9</w:t>
            </w:r>
          </w:p>
        </w:tc>
        <w:tc>
          <w:tcPr>
            <w:tcW w:w="1559" w:type="dxa"/>
            <w:tcBorders>
              <w:top w:val="nil"/>
              <w:left w:val="nil"/>
              <w:bottom w:val="single" w:sz="4" w:space="0" w:color="auto"/>
              <w:right w:val="single" w:sz="4" w:space="0" w:color="auto"/>
            </w:tcBorders>
            <w:noWrap/>
            <w:vAlign w:val="bottom"/>
            <w:hideMark/>
          </w:tcPr>
          <w:p w:rsidR="00642522" w:rsidRPr="00642522" w:rsidRDefault="00642522" w:rsidP="00642522">
            <w:pPr>
              <w:spacing w:after="0" w:line="240" w:lineRule="auto"/>
              <w:jc w:val="right"/>
              <w:rPr>
                <w:rFonts w:ascii="Times New Roman" w:hAnsi="Times New Roman" w:cs="Times New Roman"/>
                <w:sz w:val="24"/>
                <w:szCs w:val="24"/>
              </w:rPr>
            </w:pPr>
            <w:r w:rsidRPr="00642522">
              <w:rPr>
                <w:rFonts w:ascii="Times New Roman" w:hAnsi="Times New Roman" w:cs="Times New Roman"/>
                <w:sz w:val="24"/>
                <w:szCs w:val="24"/>
              </w:rPr>
              <w:t>7 070,3</w:t>
            </w:r>
          </w:p>
        </w:tc>
      </w:tr>
      <w:tr w:rsidR="00642522" w:rsidRPr="00C076C9" w:rsidTr="00CA2E8A">
        <w:trPr>
          <w:trHeight w:val="585"/>
        </w:trPr>
        <w:tc>
          <w:tcPr>
            <w:tcW w:w="1706"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000 01 05 02 00 00 0000 600</w:t>
            </w:r>
          </w:p>
        </w:tc>
        <w:tc>
          <w:tcPr>
            <w:tcW w:w="4028"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Уменьшение прочих остатков средств бюджетов</w:t>
            </w:r>
          </w:p>
        </w:tc>
        <w:tc>
          <w:tcPr>
            <w:tcW w:w="1501"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8 030,5</w:t>
            </w:r>
          </w:p>
        </w:tc>
        <w:tc>
          <w:tcPr>
            <w:tcW w:w="1417"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7 012,9</w:t>
            </w:r>
          </w:p>
        </w:tc>
        <w:tc>
          <w:tcPr>
            <w:tcW w:w="1559"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7 070,3</w:t>
            </w:r>
          </w:p>
        </w:tc>
      </w:tr>
      <w:tr w:rsidR="00642522" w:rsidRPr="00C076C9" w:rsidTr="00CA2E8A">
        <w:trPr>
          <w:trHeight w:val="585"/>
        </w:trPr>
        <w:tc>
          <w:tcPr>
            <w:tcW w:w="1706"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000 01 05 02 01 00 0000 610</w:t>
            </w:r>
          </w:p>
        </w:tc>
        <w:tc>
          <w:tcPr>
            <w:tcW w:w="4028"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Уменьшение прочих остатков д</w:t>
            </w:r>
            <w:r w:rsidRPr="00C076C9">
              <w:rPr>
                <w:rFonts w:ascii="Times New Roman" w:hAnsi="Times New Roman" w:cs="Times New Roman"/>
                <w:sz w:val="24"/>
                <w:szCs w:val="24"/>
              </w:rPr>
              <w:t>е</w:t>
            </w:r>
            <w:r w:rsidRPr="00C076C9">
              <w:rPr>
                <w:rFonts w:ascii="Times New Roman" w:hAnsi="Times New Roman" w:cs="Times New Roman"/>
                <w:sz w:val="24"/>
                <w:szCs w:val="24"/>
              </w:rPr>
              <w:t xml:space="preserve">нежных средств бюджетов </w:t>
            </w:r>
          </w:p>
        </w:tc>
        <w:tc>
          <w:tcPr>
            <w:tcW w:w="1501"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8 030,5</w:t>
            </w:r>
          </w:p>
        </w:tc>
        <w:tc>
          <w:tcPr>
            <w:tcW w:w="1417"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7 012,9</w:t>
            </w:r>
          </w:p>
        </w:tc>
        <w:tc>
          <w:tcPr>
            <w:tcW w:w="1559"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7 070,3</w:t>
            </w:r>
          </w:p>
        </w:tc>
      </w:tr>
      <w:tr w:rsidR="00642522" w:rsidRPr="00C076C9" w:rsidTr="00CA2E8A">
        <w:trPr>
          <w:trHeight w:val="585"/>
        </w:trPr>
        <w:tc>
          <w:tcPr>
            <w:tcW w:w="1706"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000 01 05 02 01 10 0000 610</w:t>
            </w:r>
          </w:p>
        </w:tc>
        <w:tc>
          <w:tcPr>
            <w:tcW w:w="4028"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Уменьшение прочих остатков д</w:t>
            </w:r>
            <w:r w:rsidRPr="00C076C9">
              <w:rPr>
                <w:rFonts w:ascii="Times New Roman" w:hAnsi="Times New Roman" w:cs="Times New Roman"/>
                <w:sz w:val="24"/>
                <w:szCs w:val="24"/>
              </w:rPr>
              <w:t>е</w:t>
            </w:r>
            <w:r w:rsidRPr="00C076C9">
              <w:rPr>
                <w:rFonts w:ascii="Times New Roman" w:hAnsi="Times New Roman" w:cs="Times New Roman"/>
                <w:sz w:val="24"/>
                <w:szCs w:val="24"/>
              </w:rPr>
              <w:t>нежных средств бюджетов сельских поселений</w:t>
            </w:r>
          </w:p>
        </w:tc>
        <w:tc>
          <w:tcPr>
            <w:tcW w:w="1501"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8 030,5</w:t>
            </w:r>
          </w:p>
        </w:tc>
        <w:tc>
          <w:tcPr>
            <w:tcW w:w="1417"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7 012,9</w:t>
            </w:r>
          </w:p>
        </w:tc>
        <w:tc>
          <w:tcPr>
            <w:tcW w:w="1559"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7 070,3</w:t>
            </w:r>
          </w:p>
        </w:tc>
      </w:tr>
      <w:tr w:rsidR="00642522" w:rsidRPr="00C076C9" w:rsidTr="00CA2E8A">
        <w:trPr>
          <w:trHeight w:val="510"/>
        </w:trPr>
        <w:tc>
          <w:tcPr>
            <w:tcW w:w="1706"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4028"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Всего источников финансирования дефицитов бюджетов</w:t>
            </w:r>
          </w:p>
        </w:tc>
        <w:tc>
          <w:tcPr>
            <w:tcW w:w="1501"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195,6</w:t>
            </w:r>
          </w:p>
        </w:tc>
        <w:tc>
          <w:tcPr>
            <w:tcW w:w="1417"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559"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r>
    </w:tbl>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rPr>
          <w:rFonts w:ascii="Times New Roman" w:hAnsi="Times New Roman" w:cs="Times New Roman"/>
          <w:b/>
          <w:sz w:val="24"/>
          <w:szCs w:val="24"/>
        </w:rPr>
      </w:pP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Приложение №13</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к решению Совета депутатов</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муниципального образования</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Рыбкинский сельсовет</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 xml:space="preserve">от 19.12.2022 № 24/2 </w:t>
      </w:r>
      <w:proofErr w:type="spellStart"/>
      <w:r w:rsidRPr="00C076C9">
        <w:rPr>
          <w:rFonts w:ascii="Times New Roman" w:hAnsi="Times New Roman" w:cs="Times New Roman"/>
          <w:b/>
          <w:sz w:val="24"/>
          <w:szCs w:val="24"/>
        </w:rPr>
        <w:t>р.С</w:t>
      </w:r>
      <w:proofErr w:type="spellEnd"/>
      <w:r w:rsidRPr="00C076C9">
        <w:rPr>
          <w:rFonts w:ascii="Times New Roman" w:hAnsi="Times New Roman" w:cs="Times New Roman"/>
          <w:b/>
          <w:sz w:val="24"/>
          <w:szCs w:val="24"/>
        </w:rPr>
        <w:t>.</w:t>
      </w:r>
    </w:p>
    <w:p w:rsidR="00642522" w:rsidRPr="00C076C9" w:rsidRDefault="00642522" w:rsidP="00C076C9">
      <w:pPr>
        <w:spacing w:after="0" w:line="240" w:lineRule="auto"/>
        <w:jc w:val="right"/>
        <w:rPr>
          <w:rFonts w:ascii="Times New Roman" w:hAnsi="Times New Roman" w:cs="Times New Roman"/>
          <w:b/>
          <w:sz w:val="24"/>
          <w:szCs w:val="24"/>
        </w:rPr>
      </w:pPr>
      <w:proofErr w:type="gramStart"/>
      <w:r w:rsidRPr="00C076C9">
        <w:rPr>
          <w:rFonts w:ascii="Times New Roman" w:hAnsi="Times New Roman" w:cs="Times New Roman"/>
          <w:b/>
          <w:sz w:val="24"/>
          <w:szCs w:val="24"/>
        </w:rPr>
        <w:t>(в редакции решения Совета депутатов</w:t>
      </w:r>
      <w:proofErr w:type="gramEnd"/>
    </w:p>
    <w:p w:rsidR="00642522" w:rsidRPr="00C076C9" w:rsidRDefault="00642522" w:rsidP="00C076C9">
      <w:pPr>
        <w:spacing w:after="0" w:line="240" w:lineRule="auto"/>
        <w:jc w:val="right"/>
        <w:rPr>
          <w:rFonts w:ascii="Times New Roman" w:hAnsi="Times New Roman" w:cs="Times New Roman"/>
          <w:b/>
          <w:sz w:val="24"/>
          <w:szCs w:val="24"/>
        </w:rPr>
      </w:pPr>
      <w:r w:rsidRPr="00C076C9">
        <w:rPr>
          <w:rFonts w:ascii="Times New Roman" w:hAnsi="Times New Roman" w:cs="Times New Roman"/>
          <w:b/>
          <w:sz w:val="24"/>
          <w:szCs w:val="24"/>
        </w:rPr>
        <w:t xml:space="preserve">от 07.12.2023 № 32/1 </w:t>
      </w:r>
      <w:proofErr w:type="spellStart"/>
      <w:r w:rsidRPr="00C076C9">
        <w:rPr>
          <w:rFonts w:ascii="Times New Roman" w:hAnsi="Times New Roman" w:cs="Times New Roman"/>
          <w:b/>
          <w:sz w:val="24"/>
          <w:szCs w:val="24"/>
        </w:rPr>
        <w:t>р.С</w:t>
      </w:r>
      <w:proofErr w:type="spellEnd"/>
      <w:r w:rsidRPr="00C076C9">
        <w:rPr>
          <w:rFonts w:ascii="Times New Roman" w:hAnsi="Times New Roman" w:cs="Times New Roman"/>
          <w:b/>
          <w:sz w:val="24"/>
          <w:szCs w:val="24"/>
        </w:rPr>
        <w:t>.)</w:t>
      </w:r>
    </w:p>
    <w:p w:rsidR="00642522" w:rsidRPr="00C076C9" w:rsidRDefault="00642522" w:rsidP="00C076C9">
      <w:pPr>
        <w:spacing w:after="0" w:line="240" w:lineRule="auto"/>
        <w:jc w:val="center"/>
        <w:rPr>
          <w:rFonts w:ascii="Times New Roman" w:hAnsi="Times New Roman" w:cs="Times New Roman"/>
          <w:b/>
          <w:sz w:val="24"/>
          <w:szCs w:val="24"/>
        </w:rPr>
      </w:pPr>
    </w:p>
    <w:tbl>
      <w:tblPr>
        <w:tblW w:w="10221" w:type="dxa"/>
        <w:tblInd w:w="93" w:type="dxa"/>
        <w:tblLook w:val="04A0" w:firstRow="1" w:lastRow="0" w:firstColumn="1" w:lastColumn="0" w:noHBand="0" w:noVBand="1"/>
      </w:tblPr>
      <w:tblGrid>
        <w:gridCol w:w="700"/>
        <w:gridCol w:w="3143"/>
        <w:gridCol w:w="1276"/>
        <w:gridCol w:w="5102"/>
      </w:tblGrid>
      <w:tr w:rsidR="00642522" w:rsidRPr="00C076C9" w:rsidTr="00CA2E8A">
        <w:trPr>
          <w:trHeight w:val="1050"/>
        </w:trPr>
        <w:tc>
          <w:tcPr>
            <w:tcW w:w="700" w:type="dxa"/>
            <w:vMerge w:val="restart"/>
            <w:tcBorders>
              <w:top w:val="single" w:sz="4" w:space="0" w:color="auto"/>
              <w:left w:val="single" w:sz="4" w:space="0" w:color="auto"/>
              <w:bottom w:val="single" w:sz="4" w:space="0" w:color="000000"/>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xml:space="preserve">№ </w:t>
            </w:r>
            <w:r w:rsidRPr="00C076C9">
              <w:rPr>
                <w:rFonts w:ascii="Times New Roman" w:hAnsi="Times New Roman" w:cs="Times New Roman"/>
                <w:color w:val="000000"/>
                <w:sz w:val="24"/>
                <w:szCs w:val="24"/>
              </w:rPr>
              <w:br/>
            </w:r>
            <w:proofErr w:type="gramStart"/>
            <w:r w:rsidRPr="00C076C9">
              <w:rPr>
                <w:rFonts w:ascii="Times New Roman" w:hAnsi="Times New Roman" w:cs="Times New Roman"/>
                <w:color w:val="000000"/>
                <w:sz w:val="24"/>
                <w:szCs w:val="24"/>
              </w:rPr>
              <w:t>п</w:t>
            </w:r>
            <w:proofErr w:type="gramEnd"/>
            <w:r w:rsidRPr="00C076C9">
              <w:rPr>
                <w:rFonts w:ascii="Times New Roman" w:hAnsi="Times New Roman" w:cs="Times New Roman"/>
                <w:color w:val="000000"/>
                <w:sz w:val="24"/>
                <w:szCs w:val="24"/>
              </w:rPr>
              <w:t>/п</w:t>
            </w:r>
          </w:p>
        </w:tc>
        <w:tc>
          <w:tcPr>
            <w:tcW w:w="3143" w:type="dxa"/>
            <w:vMerge w:val="restart"/>
            <w:tcBorders>
              <w:top w:val="single" w:sz="4" w:space="0" w:color="auto"/>
              <w:left w:val="single" w:sz="4" w:space="0" w:color="auto"/>
              <w:bottom w:val="single" w:sz="4" w:space="0" w:color="000000"/>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Наименование показателя</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2023 год</w:t>
            </w:r>
          </w:p>
        </w:tc>
        <w:tc>
          <w:tcPr>
            <w:tcW w:w="5102" w:type="dxa"/>
            <w:vMerge w:val="restart"/>
            <w:tcBorders>
              <w:top w:val="single" w:sz="4" w:space="0" w:color="auto"/>
              <w:left w:val="single" w:sz="4" w:space="0" w:color="auto"/>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iCs/>
                <w:color w:val="000000"/>
                <w:sz w:val="24"/>
                <w:szCs w:val="24"/>
              </w:rPr>
            </w:pPr>
            <w:proofErr w:type="spellStart"/>
            <w:r w:rsidRPr="00C076C9">
              <w:rPr>
                <w:rFonts w:ascii="Times New Roman" w:hAnsi="Times New Roman" w:cs="Times New Roman"/>
                <w:iCs/>
                <w:color w:val="000000"/>
                <w:sz w:val="24"/>
                <w:szCs w:val="24"/>
              </w:rPr>
              <w:t>Справочно</w:t>
            </w:r>
            <w:proofErr w:type="spellEnd"/>
            <w:r w:rsidRPr="00C076C9">
              <w:rPr>
                <w:rFonts w:ascii="Times New Roman" w:hAnsi="Times New Roman" w:cs="Times New Roman"/>
                <w:iCs/>
                <w:color w:val="000000"/>
                <w:sz w:val="24"/>
                <w:szCs w:val="24"/>
              </w:rPr>
              <w:t xml:space="preserve"> консолидированный бюджет мун</w:t>
            </w:r>
            <w:r w:rsidRPr="00C076C9">
              <w:rPr>
                <w:rFonts w:ascii="Times New Roman" w:hAnsi="Times New Roman" w:cs="Times New Roman"/>
                <w:iCs/>
                <w:color w:val="000000"/>
                <w:sz w:val="24"/>
                <w:szCs w:val="24"/>
              </w:rPr>
              <w:t>и</w:t>
            </w:r>
            <w:r w:rsidRPr="00C076C9">
              <w:rPr>
                <w:rFonts w:ascii="Times New Roman" w:hAnsi="Times New Roman" w:cs="Times New Roman"/>
                <w:iCs/>
                <w:color w:val="000000"/>
                <w:sz w:val="24"/>
                <w:szCs w:val="24"/>
              </w:rPr>
              <w:t>ципального образования</w:t>
            </w:r>
          </w:p>
        </w:tc>
      </w:tr>
      <w:tr w:rsidR="00642522" w:rsidRPr="00C076C9" w:rsidTr="00CA2E8A">
        <w:trPr>
          <w:trHeight w:val="171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color w:val="000000"/>
                <w:sz w:val="24"/>
                <w:szCs w:val="24"/>
              </w:rPr>
            </w:pP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iCs/>
                <w:color w:val="000000"/>
                <w:sz w:val="24"/>
                <w:szCs w:val="24"/>
              </w:rPr>
            </w:pPr>
          </w:p>
        </w:tc>
      </w:tr>
      <w:tr w:rsidR="00642522" w:rsidRPr="00C076C9" w:rsidTr="00CA2E8A">
        <w:trPr>
          <w:trHeight w:val="375"/>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1</w:t>
            </w:r>
          </w:p>
        </w:tc>
        <w:tc>
          <w:tcPr>
            <w:tcW w:w="3143"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2</w:t>
            </w:r>
          </w:p>
        </w:tc>
        <w:tc>
          <w:tcPr>
            <w:tcW w:w="1276" w:type="dxa"/>
            <w:tcBorders>
              <w:top w:val="nil"/>
              <w:left w:val="nil"/>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3</w:t>
            </w:r>
          </w:p>
        </w:tc>
        <w:tc>
          <w:tcPr>
            <w:tcW w:w="5102" w:type="dxa"/>
            <w:tcBorders>
              <w:top w:val="nil"/>
              <w:left w:val="nil"/>
              <w:bottom w:val="single" w:sz="4" w:space="0" w:color="auto"/>
              <w:right w:val="nil"/>
            </w:tcBorders>
            <w:vAlign w:val="center"/>
            <w:hideMark/>
          </w:tcPr>
          <w:p w:rsidR="00642522" w:rsidRPr="00C076C9" w:rsidRDefault="00642522" w:rsidP="00C076C9">
            <w:pPr>
              <w:spacing w:after="0" w:line="240" w:lineRule="auto"/>
              <w:jc w:val="center"/>
              <w:rPr>
                <w:rFonts w:ascii="Times New Roman" w:hAnsi="Times New Roman" w:cs="Times New Roman"/>
                <w:i/>
                <w:iCs/>
                <w:color w:val="000000"/>
                <w:sz w:val="24"/>
                <w:szCs w:val="24"/>
              </w:rPr>
            </w:pPr>
            <w:r w:rsidRPr="00C076C9">
              <w:rPr>
                <w:rFonts w:ascii="Times New Roman" w:hAnsi="Times New Roman" w:cs="Times New Roman"/>
                <w:i/>
                <w:iCs/>
                <w:color w:val="000000"/>
                <w:sz w:val="24"/>
                <w:szCs w:val="24"/>
              </w:rPr>
              <w:t>4</w:t>
            </w:r>
          </w:p>
        </w:tc>
      </w:tr>
      <w:tr w:rsidR="00642522" w:rsidRPr="00C076C9" w:rsidTr="00CA2E8A">
        <w:trPr>
          <w:trHeight w:val="375"/>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1</w:t>
            </w:r>
          </w:p>
        </w:tc>
        <w:tc>
          <w:tcPr>
            <w:tcW w:w="3143" w:type="dxa"/>
            <w:tcBorders>
              <w:top w:val="nil"/>
              <w:left w:val="nil"/>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Расходы на оплату труда с начислениями (тыс. ру</w:t>
            </w:r>
            <w:r w:rsidRPr="00C076C9">
              <w:rPr>
                <w:rFonts w:ascii="Times New Roman" w:hAnsi="Times New Roman" w:cs="Times New Roman"/>
                <w:color w:val="000000"/>
                <w:sz w:val="24"/>
                <w:szCs w:val="24"/>
              </w:rPr>
              <w:t>б</w:t>
            </w:r>
            <w:r w:rsidRPr="00C076C9">
              <w:rPr>
                <w:rFonts w:ascii="Times New Roman" w:hAnsi="Times New Roman" w:cs="Times New Roman"/>
                <w:color w:val="000000"/>
                <w:sz w:val="24"/>
                <w:szCs w:val="24"/>
              </w:rPr>
              <w:t xml:space="preserve">лей), в </w:t>
            </w:r>
            <w:proofErr w:type="spellStart"/>
            <w:r w:rsidRPr="00C076C9">
              <w:rPr>
                <w:rFonts w:ascii="Times New Roman" w:hAnsi="Times New Roman" w:cs="Times New Roman"/>
                <w:color w:val="000000"/>
                <w:sz w:val="24"/>
                <w:szCs w:val="24"/>
              </w:rPr>
              <w:t>т.ч</w:t>
            </w:r>
            <w:proofErr w:type="spellEnd"/>
            <w:r w:rsidRPr="00C076C9">
              <w:rPr>
                <w:rFonts w:ascii="Times New Roman" w:hAnsi="Times New Roman" w:cs="Times New Roman"/>
                <w:color w:val="000000"/>
                <w:sz w:val="24"/>
                <w:szCs w:val="24"/>
              </w:rPr>
              <w:t>.:</w:t>
            </w:r>
          </w:p>
        </w:tc>
        <w:tc>
          <w:tcPr>
            <w:tcW w:w="1276"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1757,0</w:t>
            </w:r>
          </w:p>
        </w:tc>
        <w:tc>
          <w:tcPr>
            <w:tcW w:w="5102"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1757,0</w:t>
            </w:r>
          </w:p>
        </w:tc>
      </w:tr>
      <w:tr w:rsidR="00642522" w:rsidRPr="00C076C9" w:rsidTr="00CA2E8A">
        <w:trPr>
          <w:trHeight w:val="375"/>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1.1</w:t>
            </w:r>
          </w:p>
        </w:tc>
        <w:tc>
          <w:tcPr>
            <w:tcW w:w="3143" w:type="dxa"/>
            <w:tcBorders>
              <w:top w:val="nil"/>
              <w:left w:val="nil"/>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муниципальные должности и муниципальные служ</w:t>
            </w:r>
            <w:r w:rsidRPr="00C076C9">
              <w:rPr>
                <w:rFonts w:ascii="Times New Roman" w:hAnsi="Times New Roman" w:cs="Times New Roman"/>
                <w:color w:val="000000"/>
                <w:sz w:val="24"/>
                <w:szCs w:val="24"/>
              </w:rPr>
              <w:t>а</w:t>
            </w:r>
            <w:r w:rsidRPr="00C076C9">
              <w:rPr>
                <w:rFonts w:ascii="Times New Roman" w:hAnsi="Times New Roman" w:cs="Times New Roman"/>
                <w:color w:val="000000"/>
                <w:sz w:val="24"/>
                <w:szCs w:val="24"/>
              </w:rPr>
              <w:t>щие</w:t>
            </w:r>
          </w:p>
        </w:tc>
        <w:tc>
          <w:tcPr>
            <w:tcW w:w="1276"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1418,0</w:t>
            </w:r>
          </w:p>
        </w:tc>
        <w:tc>
          <w:tcPr>
            <w:tcW w:w="5102"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1418,0</w:t>
            </w:r>
          </w:p>
        </w:tc>
      </w:tr>
      <w:tr w:rsidR="00642522" w:rsidRPr="00C076C9" w:rsidTr="00CA2E8A">
        <w:trPr>
          <w:trHeight w:val="495"/>
        </w:trPr>
        <w:tc>
          <w:tcPr>
            <w:tcW w:w="700" w:type="dxa"/>
            <w:tcBorders>
              <w:top w:val="single" w:sz="4" w:space="0" w:color="auto"/>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1.2</w:t>
            </w:r>
          </w:p>
        </w:tc>
        <w:tc>
          <w:tcPr>
            <w:tcW w:w="3143" w:type="dxa"/>
            <w:tcBorders>
              <w:top w:val="single" w:sz="4" w:space="0" w:color="auto"/>
              <w:left w:val="nil"/>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работники ОМСУ (за и</w:t>
            </w:r>
            <w:r w:rsidRPr="00C076C9">
              <w:rPr>
                <w:rFonts w:ascii="Times New Roman" w:hAnsi="Times New Roman" w:cs="Times New Roman"/>
                <w:color w:val="000000"/>
                <w:sz w:val="24"/>
                <w:szCs w:val="24"/>
              </w:rPr>
              <w:t>с</w:t>
            </w:r>
            <w:r w:rsidRPr="00C076C9">
              <w:rPr>
                <w:rFonts w:ascii="Times New Roman" w:hAnsi="Times New Roman" w:cs="Times New Roman"/>
                <w:color w:val="000000"/>
                <w:sz w:val="24"/>
                <w:szCs w:val="24"/>
              </w:rPr>
              <w:t>ключением муниципальных служащих и получающих заработную плату на уровне МРОТ)</w:t>
            </w:r>
          </w:p>
        </w:tc>
        <w:tc>
          <w:tcPr>
            <w:tcW w:w="1276" w:type="dxa"/>
            <w:tcBorders>
              <w:top w:val="single" w:sz="4" w:space="0" w:color="auto"/>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339,0</w:t>
            </w:r>
          </w:p>
        </w:tc>
        <w:tc>
          <w:tcPr>
            <w:tcW w:w="5102" w:type="dxa"/>
            <w:tcBorders>
              <w:top w:val="single" w:sz="4" w:space="0" w:color="auto"/>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339,0</w:t>
            </w:r>
          </w:p>
        </w:tc>
      </w:tr>
      <w:tr w:rsidR="00642522" w:rsidRPr="00C076C9" w:rsidTr="00CA2E8A">
        <w:trPr>
          <w:trHeight w:val="540"/>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1.3</w:t>
            </w:r>
          </w:p>
        </w:tc>
        <w:tc>
          <w:tcPr>
            <w:tcW w:w="3143" w:type="dxa"/>
            <w:tcBorders>
              <w:top w:val="nil"/>
              <w:left w:val="nil"/>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работники бюджетной сф</w:t>
            </w:r>
            <w:r w:rsidRPr="00C076C9">
              <w:rPr>
                <w:rFonts w:ascii="Times New Roman" w:hAnsi="Times New Roman" w:cs="Times New Roman"/>
                <w:color w:val="000000"/>
                <w:sz w:val="24"/>
                <w:szCs w:val="24"/>
              </w:rPr>
              <w:t>е</w:t>
            </w:r>
            <w:r w:rsidRPr="00C076C9">
              <w:rPr>
                <w:rFonts w:ascii="Times New Roman" w:hAnsi="Times New Roman" w:cs="Times New Roman"/>
                <w:color w:val="000000"/>
                <w:sz w:val="24"/>
                <w:szCs w:val="24"/>
              </w:rPr>
              <w:t>ры, поименованные в ук</w:t>
            </w:r>
            <w:r w:rsidRPr="00C076C9">
              <w:rPr>
                <w:rFonts w:ascii="Times New Roman" w:hAnsi="Times New Roman" w:cs="Times New Roman"/>
                <w:color w:val="000000"/>
                <w:sz w:val="24"/>
                <w:szCs w:val="24"/>
              </w:rPr>
              <w:t>а</w:t>
            </w:r>
            <w:r w:rsidRPr="00C076C9">
              <w:rPr>
                <w:rFonts w:ascii="Times New Roman" w:hAnsi="Times New Roman" w:cs="Times New Roman"/>
                <w:color w:val="000000"/>
                <w:sz w:val="24"/>
                <w:szCs w:val="24"/>
              </w:rPr>
              <w:t>зах Президента от 07.05.2012</w:t>
            </w:r>
          </w:p>
        </w:tc>
        <w:tc>
          <w:tcPr>
            <w:tcW w:w="1276"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5102"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CA2E8A">
        <w:trPr>
          <w:trHeight w:val="375"/>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143"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 xml:space="preserve">работники культуры </w:t>
            </w:r>
          </w:p>
        </w:tc>
        <w:tc>
          <w:tcPr>
            <w:tcW w:w="1276"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5102"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CA2E8A">
        <w:trPr>
          <w:trHeight w:val="375"/>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143"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 xml:space="preserve">работники архивов </w:t>
            </w:r>
          </w:p>
        </w:tc>
        <w:tc>
          <w:tcPr>
            <w:tcW w:w="1276"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5102"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CA2E8A">
        <w:trPr>
          <w:trHeight w:val="435"/>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143"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работники дополнительного образования</w:t>
            </w:r>
          </w:p>
        </w:tc>
        <w:tc>
          <w:tcPr>
            <w:tcW w:w="1276"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5102"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CA2E8A">
        <w:trPr>
          <w:trHeight w:val="435"/>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143"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в сфере культуры</w:t>
            </w:r>
          </w:p>
        </w:tc>
        <w:tc>
          <w:tcPr>
            <w:tcW w:w="1276"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5102"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CA2E8A">
        <w:trPr>
          <w:trHeight w:val="435"/>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143"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в сфере образования</w:t>
            </w:r>
          </w:p>
        </w:tc>
        <w:tc>
          <w:tcPr>
            <w:tcW w:w="1276"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5102"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CA2E8A">
        <w:trPr>
          <w:trHeight w:val="435"/>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143"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в сфере физической культ</w:t>
            </w:r>
            <w:r w:rsidRPr="00C076C9">
              <w:rPr>
                <w:rFonts w:ascii="Times New Roman" w:hAnsi="Times New Roman" w:cs="Times New Roman"/>
                <w:color w:val="000000"/>
                <w:sz w:val="24"/>
                <w:szCs w:val="24"/>
              </w:rPr>
              <w:t>у</w:t>
            </w:r>
            <w:r w:rsidRPr="00C076C9">
              <w:rPr>
                <w:rFonts w:ascii="Times New Roman" w:hAnsi="Times New Roman" w:cs="Times New Roman"/>
                <w:color w:val="000000"/>
                <w:sz w:val="24"/>
                <w:szCs w:val="24"/>
              </w:rPr>
              <w:t>ры и спорта</w:t>
            </w:r>
          </w:p>
        </w:tc>
        <w:tc>
          <w:tcPr>
            <w:tcW w:w="1276"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5102"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CA2E8A">
        <w:trPr>
          <w:trHeight w:val="435"/>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1.4</w:t>
            </w:r>
          </w:p>
        </w:tc>
        <w:tc>
          <w:tcPr>
            <w:tcW w:w="3143" w:type="dxa"/>
            <w:tcBorders>
              <w:top w:val="nil"/>
              <w:left w:val="nil"/>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 xml:space="preserve">работники учреждений, не вошедшие в </w:t>
            </w:r>
            <w:proofErr w:type="gramStart"/>
            <w:r w:rsidRPr="00C076C9">
              <w:rPr>
                <w:rFonts w:ascii="Times New Roman" w:hAnsi="Times New Roman" w:cs="Times New Roman"/>
                <w:color w:val="000000"/>
                <w:sz w:val="24"/>
                <w:szCs w:val="24"/>
              </w:rPr>
              <w:t>категории</w:t>
            </w:r>
            <w:proofErr w:type="gramEnd"/>
            <w:r w:rsidRPr="00C076C9">
              <w:rPr>
                <w:rFonts w:ascii="Times New Roman" w:hAnsi="Times New Roman" w:cs="Times New Roman"/>
                <w:color w:val="000000"/>
                <w:sz w:val="24"/>
                <w:szCs w:val="24"/>
              </w:rPr>
              <w:t xml:space="preserve"> п</w:t>
            </w:r>
            <w:r w:rsidRPr="00C076C9">
              <w:rPr>
                <w:rFonts w:ascii="Times New Roman" w:hAnsi="Times New Roman" w:cs="Times New Roman"/>
                <w:color w:val="000000"/>
                <w:sz w:val="24"/>
                <w:szCs w:val="24"/>
              </w:rPr>
              <w:t>о</w:t>
            </w:r>
            <w:r w:rsidRPr="00C076C9">
              <w:rPr>
                <w:rFonts w:ascii="Times New Roman" w:hAnsi="Times New Roman" w:cs="Times New Roman"/>
                <w:color w:val="000000"/>
                <w:sz w:val="24"/>
                <w:szCs w:val="24"/>
              </w:rPr>
              <w:t>именованные в указах Пр</w:t>
            </w:r>
            <w:r w:rsidRPr="00C076C9">
              <w:rPr>
                <w:rFonts w:ascii="Times New Roman" w:hAnsi="Times New Roman" w:cs="Times New Roman"/>
                <w:color w:val="000000"/>
                <w:sz w:val="24"/>
                <w:szCs w:val="24"/>
              </w:rPr>
              <w:t>е</w:t>
            </w:r>
            <w:r w:rsidRPr="00C076C9">
              <w:rPr>
                <w:rFonts w:ascii="Times New Roman" w:hAnsi="Times New Roman" w:cs="Times New Roman"/>
                <w:color w:val="000000"/>
                <w:sz w:val="24"/>
                <w:szCs w:val="24"/>
              </w:rPr>
              <w:t>зидента от 07.05.2012</w:t>
            </w:r>
          </w:p>
        </w:tc>
        <w:tc>
          <w:tcPr>
            <w:tcW w:w="1276"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5102"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CA2E8A">
        <w:trPr>
          <w:trHeight w:val="495"/>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1.5</w:t>
            </w:r>
          </w:p>
        </w:tc>
        <w:tc>
          <w:tcPr>
            <w:tcW w:w="3143" w:type="dxa"/>
            <w:tcBorders>
              <w:top w:val="nil"/>
              <w:left w:val="nil"/>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работники организаций и учреждений, получающие заработную плату на уровне МРОТ (включая р</w:t>
            </w:r>
            <w:r w:rsidRPr="00C076C9">
              <w:rPr>
                <w:rFonts w:ascii="Times New Roman" w:hAnsi="Times New Roman" w:cs="Times New Roman"/>
                <w:color w:val="000000"/>
                <w:sz w:val="24"/>
                <w:szCs w:val="24"/>
              </w:rPr>
              <w:t>а</w:t>
            </w:r>
            <w:r w:rsidRPr="00C076C9">
              <w:rPr>
                <w:rFonts w:ascii="Times New Roman" w:hAnsi="Times New Roman" w:cs="Times New Roman"/>
                <w:color w:val="000000"/>
                <w:sz w:val="24"/>
                <w:szCs w:val="24"/>
              </w:rPr>
              <w:t>ботников ОМСУ)</w:t>
            </w:r>
          </w:p>
        </w:tc>
        <w:tc>
          <w:tcPr>
            <w:tcW w:w="1276"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5102"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CA2E8A">
        <w:trPr>
          <w:trHeight w:val="375"/>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143"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муниципальные служащие</w:t>
            </w:r>
          </w:p>
        </w:tc>
        <w:tc>
          <w:tcPr>
            <w:tcW w:w="1276"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5102"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CA2E8A">
        <w:trPr>
          <w:trHeight w:val="375"/>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143"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иные работники ОМСУ</w:t>
            </w:r>
          </w:p>
        </w:tc>
        <w:tc>
          <w:tcPr>
            <w:tcW w:w="1276"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5102"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CA2E8A">
        <w:trPr>
          <w:trHeight w:val="375"/>
        </w:trPr>
        <w:tc>
          <w:tcPr>
            <w:tcW w:w="700" w:type="dxa"/>
            <w:tcBorders>
              <w:top w:val="single" w:sz="4" w:space="0" w:color="auto"/>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143"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 xml:space="preserve">работники учреждений и </w:t>
            </w:r>
            <w:r w:rsidRPr="00C076C9">
              <w:rPr>
                <w:rFonts w:ascii="Times New Roman" w:hAnsi="Times New Roman" w:cs="Times New Roman"/>
                <w:color w:val="000000"/>
                <w:sz w:val="24"/>
                <w:szCs w:val="24"/>
              </w:rPr>
              <w:lastRenderedPageBreak/>
              <w:t>организаций</w:t>
            </w:r>
          </w:p>
        </w:tc>
        <w:tc>
          <w:tcPr>
            <w:tcW w:w="1276" w:type="dxa"/>
            <w:tcBorders>
              <w:top w:val="single" w:sz="4" w:space="0" w:color="auto"/>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lastRenderedPageBreak/>
              <w:t>0,0</w:t>
            </w:r>
          </w:p>
        </w:tc>
        <w:tc>
          <w:tcPr>
            <w:tcW w:w="5102" w:type="dxa"/>
            <w:tcBorders>
              <w:top w:val="single" w:sz="4" w:space="0" w:color="auto"/>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CA2E8A">
        <w:trPr>
          <w:trHeight w:val="375"/>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lastRenderedPageBreak/>
              <w:t>2</w:t>
            </w:r>
          </w:p>
        </w:tc>
        <w:tc>
          <w:tcPr>
            <w:tcW w:w="3143" w:type="dxa"/>
            <w:tcBorders>
              <w:top w:val="nil"/>
              <w:left w:val="nil"/>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 xml:space="preserve">Численность, в </w:t>
            </w:r>
            <w:proofErr w:type="spellStart"/>
            <w:r w:rsidRPr="00C076C9">
              <w:rPr>
                <w:rFonts w:ascii="Times New Roman" w:hAnsi="Times New Roman" w:cs="Times New Roman"/>
                <w:color w:val="000000"/>
                <w:sz w:val="24"/>
                <w:szCs w:val="24"/>
              </w:rPr>
              <w:t>т.ч</w:t>
            </w:r>
            <w:proofErr w:type="spellEnd"/>
            <w:r w:rsidRPr="00C076C9">
              <w:rPr>
                <w:rFonts w:ascii="Times New Roman" w:hAnsi="Times New Roman" w:cs="Times New Roman"/>
                <w:color w:val="000000"/>
                <w:sz w:val="24"/>
                <w:szCs w:val="24"/>
              </w:rPr>
              <w:t>.:</w:t>
            </w:r>
          </w:p>
        </w:tc>
        <w:tc>
          <w:tcPr>
            <w:tcW w:w="1276"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3,0</w:t>
            </w:r>
          </w:p>
        </w:tc>
        <w:tc>
          <w:tcPr>
            <w:tcW w:w="5102"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3,0</w:t>
            </w:r>
          </w:p>
        </w:tc>
      </w:tr>
      <w:tr w:rsidR="00642522" w:rsidRPr="00C076C9" w:rsidTr="00CA2E8A">
        <w:trPr>
          <w:trHeight w:val="375"/>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2.1</w:t>
            </w:r>
          </w:p>
        </w:tc>
        <w:tc>
          <w:tcPr>
            <w:tcW w:w="3143" w:type="dxa"/>
            <w:tcBorders>
              <w:top w:val="nil"/>
              <w:left w:val="nil"/>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муниципальные должности и муниципальные служ</w:t>
            </w:r>
            <w:r w:rsidRPr="00C076C9">
              <w:rPr>
                <w:rFonts w:ascii="Times New Roman" w:hAnsi="Times New Roman" w:cs="Times New Roman"/>
                <w:color w:val="000000"/>
                <w:sz w:val="24"/>
                <w:szCs w:val="24"/>
              </w:rPr>
              <w:t>а</w:t>
            </w:r>
            <w:r w:rsidRPr="00C076C9">
              <w:rPr>
                <w:rFonts w:ascii="Times New Roman" w:hAnsi="Times New Roman" w:cs="Times New Roman"/>
                <w:color w:val="000000"/>
                <w:sz w:val="24"/>
                <w:szCs w:val="24"/>
              </w:rPr>
              <w:t>щие</w:t>
            </w:r>
          </w:p>
        </w:tc>
        <w:tc>
          <w:tcPr>
            <w:tcW w:w="1276"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2,0</w:t>
            </w:r>
          </w:p>
        </w:tc>
        <w:tc>
          <w:tcPr>
            <w:tcW w:w="5102"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2,0</w:t>
            </w:r>
          </w:p>
        </w:tc>
      </w:tr>
      <w:tr w:rsidR="00642522" w:rsidRPr="00C076C9" w:rsidTr="00CA2E8A">
        <w:trPr>
          <w:trHeight w:val="480"/>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2.2</w:t>
            </w:r>
          </w:p>
        </w:tc>
        <w:tc>
          <w:tcPr>
            <w:tcW w:w="3143" w:type="dxa"/>
            <w:tcBorders>
              <w:top w:val="nil"/>
              <w:left w:val="nil"/>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работники ОМСУ (за и</w:t>
            </w:r>
            <w:r w:rsidRPr="00C076C9">
              <w:rPr>
                <w:rFonts w:ascii="Times New Roman" w:hAnsi="Times New Roman" w:cs="Times New Roman"/>
                <w:color w:val="000000"/>
                <w:sz w:val="24"/>
                <w:szCs w:val="24"/>
              </w:rPr>
              <w:t>с</w:t>
            </w:r>
            <w:r w:rsidRPr="00C076C9">
              <w:rPr>
                <w:rFonts w:ascii="Times New Roman" w:hAnsi="Times New Roman" w:cs="Times New Roman"/>
                <w:color w:val="000000"/>
                <w:sz w:val="24"/>
                <w:szCs w:val="24"/>
              </w:rPr>
              <w:t>ключением муниципальных служащих и получающих заработную плату на уровне МРОТ)</w:t>
            </w:r>
          </w:p>
        </w:tc>
        <w:tc>
          <w:tcPr>
            <w:tcW w:w="1276"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1,0</w:t>
            </w:r>
          </w:p>
        </w:tc>
        <w:tc>
          <w:tcPr>
            <w:tcW w:w="5102"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1,0</w:t>
            </w:r>
          </w:p>
        </w:tc>
      </w:tr>
      <w:tr w:rsidR="00642522" w:rsidRPr="00C076C9" w:rsidTr="00CA2E8A">
        <w:trPr>
          <w:trHeight w:val="480"/>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2.3</w:t>
            </w:r>
          </w:p>
        </w:tc>
        <w:tc>
          <w:tcPr>
            <w:tcW w:w="3143" w:type="dxa"/>
            <w:tcBorders>
              <w:top w:val="nil"/>
              <w:left w:val="nil"/>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работники бюджетной сф</w:t>
            </w:r>
            <w:r w:rsidRPr="00C076C9">
              <w:rPr>
                <w:rFonts w:ascii="Times New Roman" w:hAnsi="Times New Roman" w:cs="Times New Roman"/>
                <w:color w:val="000000"/>
                <w:sz w:val="24"/>
                <w:szCs w:val="24"/>
              </w:rPr>
              <w:t>е</w:t>
            </w:r>
            <w:r w:rsidRPr="00C076C9">
              <w:rPr>
                <w:rFonts w:ascii="Times New Roman" w:hAnsi="Times New Roman" w:cs="Times New Roman"/>
                <w:color w:val="000000"/>
                <w:sz w:val="24"/>
                <w:szCs w:val="24"/>
              </w:rPr>
              <w:t>ры, поименованные в ук</w:t>
            </w:r>
            <w:r w:rsidRPr="00C076C9">
              <w:rPr>
                <w:rFonts w:ascii="Times New Roman" w:hAnsi="Times New Roman" w:cs="Times New Roman"/>
                <w:color w:val="000000"/>
                <w:sz w:val="24"/>
                <w:szCs w:val="24"/>
              </w:rPr>
              <w:t>а</w:t>
            </w:r>
            <w:r w:rsidRPr="00C076C9">
              <w:rPr>
                <w:rFonts w:ascii="Times New Roman" w:hAnsi="Times New Roman" w:cs="Times New Roman"/>
                <w:color w:val="000000"/>
                <w:sz w:val="24"/>
                <w:szCs w:val="24"/>
              </w:rPr>
              <w:t>зах Президента от 07.05.2012</w:t>
            </w:r>
          </w:p>
        </w:tc>
        <w:tc>
          <w:tcPr>
            <w:tcW w:w="1276"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5102"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CA2E8A">
        <w:trPr>
          <w:trHeight w:val="375"/>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143"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 xml:space="preserve">работники культуры </w:t>
            </w:r>
          </w:p>
        </w:tc>
        <w:tc>
          <w:tcPr>
            <w:tcW w:w="1276"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5102"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CA2E8A">
        <w:trPr>
          <w:trHeight w:val="375"/>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143"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работники архивов</w:t>
            </w:r>
          </w:p>
        </w:tc>
        <w:tc>
          <w:tcPr>
            <w:tcW w:w="1276"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5102"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CA2E8A">
        <w:trPr>
          <w:trHeight w:val="405"/>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143"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работники дополнительного образования</w:t>
            </w:r>
          </w:p>
        </w:tc>
        <w:tc>
          <w:tcPr>
            <w:tcW w:w="1276"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5102"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CA2E8A">
        <w:trPr>
          <w:trHeight w:val="405"/>
        </w:trPr>
        <w:tc>
          <w:tcPr>
            <w:tcW w:w="700" w:type="dxa"/>
            <w:tcBorders>
              <w:top w:val="single" w:sz="4" w:space="0" w:color="auto"/>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143"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в сфере культуры</w:t>
            </w:r>
          </w:p>
        </w:tc>
        <w:tc>
          <w:tcPr>
            <w:tcW w:w="1276"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5102"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CA2E8A">
        <w:trPr>
          <w:trHeight w:val="405"/>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143"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в сфере образования</w:t>
            </w:r>
          </w:p>
        </w:tc>
        <w:tc>
          <w:tcPr>
            <w:tcW w:w="1276"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5102"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CA2E8A">
        <w:trPr>
          <w:trHeight w:val="405"/>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143"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в сфере физической культ</w:t>
            </w:r>
            <w:r w:rsidRPr="00C076C9">
              <w:rPr>
                <w:rFonts w:ascii="Times New Roman" w:hAnsi="Times New Roman" w:cs="Times New Roman"/>
                <w:color w:val="000000"/>
                <w:sz w:val="24"/>
                <w:szCs w:val="24"/>
              </w:rPr>
              <w:t>у</w:t>
            </w:r>
            <w:r w:rsidRPr="00C076C9">
              <w:rPr>
                <w:rFonts w:ascii="Times New Roman" w:hAnsi="Times New Roman" w:cs="Times New Roman"/>
                <w:color w:val="000000"/>
                <w:sz w:val="24"/>
                <w:szCs w:val="24"/>
              </w:rPr>
              <w:t>ры и спорта</w:t>
            </w:r>
          </w:p>
        </w:tc>
        <w:tc>
          <w:tcPr>
            <w:tcW w:w="1276"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5102"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CA2E8A">
        <w:trPr>
          <w:trHeight w:val="540"/>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2.4</w:t>
            </w:r>
          </w:p>
        </w:tc>
        <w:tc>
          <w:tcPr>
            <w:tcW w:w="3143" w:type="dxa"/>
            <w:tcBorders>
              <w:top w:val="nil"/>
              <w:left w:val="nil"/>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 xml:space="preserve">работники учреждений, не вошедшие в </w:t>
            </w:r>
            <w:proofErr w:type="gramStart"/>
            <w:r w:rsidRPr="00C076C9">
              <w:rPr>
                <w:rFonts w:ascii="Times New Roman" w:hAnsi="Times New Roman" w:cs="Times New Roman"/>
                <w:color w:val="000000"/>
                <w:sz w:val="24"/>
                <w:szCs w:val="24"/>
              </w:rPr>
              <w:t>категории</w:t>
            </w:r>
            <w:proofErr w:type="gramEnd"/>
            <w:r w:rsidRPr="00C076C9">
              <w:rPr>
                <w:rFonts w:ascii="Times New Roman" w:hAnsi="Times New Roman" w:cs="Times New Roman"/>
                <w:color w:val="000000"/>
                <w:sz w:val="24"/>
                <w:szCs w:val="24"/>
              </w:rPr>
              <w:t xml:space="preserve"> п</w:t>
            </w:r>
            <w:r w:rsidRPr="00C076C9">
              <w:rPr>
                <w:rFonts w:ascii="Times New Roman" w:hAnsi="Times New Roman" w:cs="Times New Roman"/>
                <w:color w:val="000000"/>
                <w:sz w:val="24"/>
                <w:szCs w:val="24"/>
              </w:rPr>
              <w:t>о</w:t>
            </w:r>
            <w:r w:rsidRPr="00C076C9">
              <w:rPr>
                <w:rFonts w:ascii="Times New Roman" w:hAnsi="Times New Roman" w:cs="Times New Roman"/>
                <w:color w:val="000000"/>
                <w:sz w:val="24"/>
                <w:szCs w:val="24"/>
              </w:rPr>
              <w:t>именованные в указах Пр</w:t>
            </w:r>
            <w:r w:rsidRPr="00C076C9">
              <w:rPr>
                <w:rFonts w:ascii="Times New Roman" w:hAnsi="Times New Roman" w:cs="Times New Roman"/>
                <w:color w:val="000000"/>
                <w:sz w:val="24"/>
                <w:szCs w:val="24"/>
              </w:rPr>
              <w:t>е</w:t>
            </w:r>
            <w:r w:rsidRPr="00C076C9">
              <w:rPr>
                <w:rFonts w:ascii="Times New Roman" w:hAnsi="Times New Roman" w:cs="Times New Roman"/>
                <w:color w:val="000000"/>
                <w:sz w:val="24"/>
                <w:szCs w:val="24"/>
              </w:rPr>
              <w:t>зидента от 07.05.2012</w:t>
            </w:r>
          </w:p>
        </w:tc>
        <w:tc>
          <w:tcPr>
            <w:tcW w:w="1276"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5102"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CA2E8A">
        <w:trPr>
          <w:trHeight w:val="405"/>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2.5</w:t>
            </w:r>
          </w:p>
        </w:tc>
        <w:tc>
          <w:tcPr>
            <w:tcW w:w="3143" w:type="dxa"/>
            <w:tcBorders>
              <w:top w:val="nil"/>
              <w:left w:val="nil"/>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работники организаций и учреждений, получающие заработную плату на уровне МРОТ (включая р</w:t>
            </w:r>
            <w:r w:rsidRPr="00C076C9">
              <w:rPr>
                <w:rFonts w:ascii="Times New Roman" w:hAnsi="Times New Roman" w:cs="Times New Roman"/>
                <w:color w:val="000000"/>
                <w:sz w:val="24"/>
                <w:szCs w:val="24"/>
              </w:rPr>
              <w:t>а</w:t>
            </w:r>
            <w:r w:rsidRPr="00C076C9">
              <w:rPr>
                <w:rFonts w:ascii="Times New Roman" w:hAnsi="Times New Roman" w:cs="Times New Roman"/>
                <w:color w:val="000000"/>
                <w:sz w:val="24"/>
                <w:szCs w:val="24"/>
              </w:rPr>
              <w:t>ботников ОМСУ)</w:t>
            </w:r>
          </w:p>
        </w:tc>
        <w:tc>
          <w:tcPr>
            <w:tcW w:w="1276"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5102"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CA2E8A">
        <w:trPr>
          <w:trHeight w:val="375"/>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143"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муниципальные служащие</w:t>
            </w:r>
          </w:p>
        </w:tc>
        <w:tc>
          <w:tcPr>
            <w:tcW w:w="1276"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5102"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CA2E8A">
        <w:trPr>
          <w:trHeight w:val="375"/>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143"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иные работники ОМСУ</w:t>
            </w:r>
          </w:p>
        </w:tc>
        <w:tc>
          <w:tcPr>
            <w:tcW w:w="1276"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5102"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CA2E8A">
        <w:trPr>
          <w:trHeight w:val="375"/>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143"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работники учреждений и организаций</w:t>
            </w:r>
          </w:p>
        </w:tc>
        <w:tc>
          <w:tcPr>
            <w:tcW w:w="1276"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5102"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CA2E8A">
        <w:trPr>
          <w:trHeight w:val="1140"/>
        </w:trPr>
        <w:tc>
          <w:tcPr>
            <w:tcW w:w="700" w:type="dxa"/>
            <w:tcBorders>
              <w:top w:val="nil"/>
              <w:left w:val="single" w:sz="4" w:space="0" w:color="auto"/>
              <w:bottom w:val="single" w:sz="4" w:space="0" w:color="auto"/>
              <w:right w:val="single" w:sz="4" w:space="0" w:color="auto"/>
            </w:tcBorders>
            <w:shd w:val="clear" w:color="auto" w:fill="FFFFFF"/>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3</w:t>
            </w:r>
          </w:p>
        </w:tc>
        <w:tc>
          <w:tcPr>
            <w:tcW w:w="3143" w:type="dxa"/>
            <w:tcBorders>
              <w:top w:val="nil"/>
              <w:left w:val="nil"/>
              <w:bottom w:val="single" w:sz="4" w:space="0" w:color="auto"/>
              <w:right w:val="single" w:sz="4" w:space="0" w:color="auto"/>
            </w:tcBorders>
            <w:shd w:val="clear" w:color="auto" w:fill="FFFFFF"/>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Расходы на оплату комм</w:t>
            </w:r>
            <w:r w:rsidRPr="00C076C9">
              <w:rPr>
                <w:rFonts w:ascii="Times New Roman" w:hAnsi="Times New Roman" w:cs="Times New Roman"/>
                <w:color w:val="000000"/>
                <w:sz w:val="24"/>
                <w:szCs w:val="24"/>
              </w:rPr>
              <w:t>у</w:t>
            </w:r>
            <w:r w:rsidRPr="00C076C9">
              <w:rPr>
                <w:rFonts w:ascii="Times New Roman" w:hAnsi="Times New Roman" w:cs="Times New Roman"/>
                <w:color w:val="000000"/>
                <w:sz w:val="24"/>
                <w:szCs w:val="24"/>
              </w:rPr>
              <w:t>нальных услуг учреждений, включая автономные и бюджетные учреждения (тыс. рублей)</w:t>
            </w:r>
          </w:p>
        </w:tc>
        <w:tc>
          <w:tcPr>
            <w:tcW w:w="1276"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213,8</w:t>
            </w:r>
          </w:p>
        </w:tc>
        <w:tc>
          <w:tcPr>
            <w:tcW w:w="5102"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213,8</w:t>
            </w:r>
          </w:p>
        </w:tc>
      </w:tr>
    </w:tbl>
    <w:p w:rsidR="00642522" w:rsidRPr="00C076C9" w:rsidRDefault="00642522" w:rsidP="00CA2E8A">
      <w:pPr>
        <w:spacing w:after="0" w:line="240" w:lineRule="auto"/>
        <w:rPr>
          <w:rFonts w:ascii="Times New Roman" w:eastAsia="Times New Roman" w:hAnsi="Times New Roman" w:cs="Times New Roman"/>
          <w:b/>
          <w:sz w:val="24"/>
          <w:szCs w:val="24"/>
          <w:lang w:eastAsia="ru-RU"/>
        </w:rPr>
        <w:sectPr w:rsidR="00642522" w:rsidRPr="00C076C9" w:rsidSect="00261650">
          <w:type w:val="continuous"/>
          <w:pgSz w:w="11906" w:h="16838"/>
          <w:pgMar w:top="1134" w:right="851" w:bottom="1134" w:left="851" w:header="709" w:footer="709" w:gutter="0"/>
          <w:cols w:space="708"/>
          <w:titlePg/>
          <w:docGrid w:linePitch="360"/>
        </w:sectPr>
      </w:pPr>
    </w:p>
    <w:p w:rsidR="004A3575" w:rsidRPr="00C076C9" w:rsidRDefault="00642522" w:rsidP="00CA2E8A">
      <w:pPr>
        <w:spacing w:after="0" w:line="240" w:lineRule="auto"/>
        <w:jc w:val="center"/>
        <w:rPr>
          <w:rFonts w:ascii="Times New Roman" w:hAnsi="Times New Roman" w:cs="Times New Roman"/>
          <w:b/>
          <w:sz w:val="24"/>
          <w:szCs w:val="24"/>
        </w:rPr>
      </w:pPr>
      <w:r w:rsidRPr="00C076C9">
        <w:rPr>
          <w:rFonts w:ascii="Times New Roman" w:hAnsi="Times New Roman" w:cs="Times New Roman"/>
          <w:b/>
          <w:sz w:val="24"/>
          <w:szCs w:val="24"/>
        </w:rPr>
        <w:lastRenderedPageBreak/>
        <w:t>***</w:t>
      </w:r>
    </w:p>
    <w:p w:rsidR="00642522" w:rsidRPr="00C076C9" w:rsidRDefault="00642522" w:rsidP="00C076C9">
      <w:pPr>
        <w:spacing w:after="0" w:line="240" w:lineRule="auto"/>
        <w:jc w:val="center"/>
        <w:rPr>
          <w:rFonts w:ascii="Times New Roman" w:hAnsi="Times New Roman" w:cs="Times New Roman"/>
          <w:b/>
          <w:sz w:val="24"/>
          <w:szCs w:val="24"/>
        </w:rPr>
      </w:pPr>
      <w:r w:rsidRPr="00C076C9">
        <w:rPr>
          <w:rFonts w:ascii="Times New Roman" w:hAnsi="Times New Roman" w:cs="Times New Roman"/>
          <w:b/>
          <w:sz w:val="24"/>
          <w:szCs w:val="24"/>
        </w:rPr>
        <w:t>СОВЕТ ДЕПУТАТОВ</w:t>
      </w:r>
    </w:p>
    <w:p w:rsidR="00642522" w:rsidRPr="00C076C9" w:rsidRDefault="00642522" w:rsidP="00C076C9">
      <w:pPr>
        <w:spacing w:after="0" w:line="240" w:lineRule="auto"/>
        <w:jc w:val="center"/>
        <w:rPr>
          <w:rFonts w:ascii="Times New Roman" w:hAnsi="Times New Roman" w:cs="Times New Roman"/>
          <w:b/>
          <w:sz w:val="24"/>
          <w:szCs w:val="24"/>
        </w:rPr>
      </w:pPr>
      <w:r w:rsidRPr="00C076C9">
        <w:rPr>
          <w:rFonts w:ascii="Times New Roman" w:hAnsi="Times New Roman" w:cs="Times New Roman"/>
          <w:b/>
          <w:sz w:val="24"/>
          <w:szCs w:val="24"/>
        </w:rPr>
        <w:t>МУНИЦИПАЛЬНОГО ОБРАЗОВАНИЯ</w:t>
      </w:r>
    </w:p>
    <w:p w:rsidR="00642522" w:rsidRPr="00C076C9" w:rsidRDefault="00642522" w:rsidP="00C076C9">
      <w:pPr>
        <w:spacing w:after="0" w:line="240" w:lineRule="auto"/>
        <w:jc w:val="center"/>
        <w:rPr>
          <w:rFonts w:ascii="Times New Roman" w:hAnsi="Times New Roman" w:cs="Times New Roman"/>
          <w:b/>
          <w:sz w:val="24"/>
          <w:szCs w:val="24"/>
        </w:rPr>
      </w:pPr>
      <w:r w:rsidRPr="00C076C9">
        <w:rPr>
          <w:rFonts w:ascii="Times New Roman" w:hAnsi="Times New Roman" w:cs="Times New Roman"/>
          <w:b/>
          <w:sz w:val="24"/>
          <w:szCs w:val="24"/>
        </w:rPr>
        <w:t>СЕЛЬСКОЕ ПОСЕЛЕНИЕ</w:t>
      </w:r>
    </w:p>
    <w:p w:rsidR="00642522" w:rsidRPr="00C076C9" w:rsidRDefault="00642522" w:rsidP="00C076C9">
      <w:pPr>
        <w:spacing w:after="0" w:line="240" w:lineRule="auto"/>
        <w:jc w:val="center"/>
        <w:rPr>
          <w:rFonts w:ascii="Times New Roman" w:hAnsi="Times New Roman" w:cs="Times New Roman"/>
          <w:b/>
          <w:sz w:val="24"/>
          <w:szCs w:val="24"/>
        </w:rPr>
      </w:pPr>
      <w:r w:rsidRPr="00C076C9">
        <w:rPr>
          <w:rFonts w:ascii="Times New Roman" w:hAnsi="Times New Roman" w:cs="Times New Roman"/>
          <w:b/>
          <w:sz w:val="24"/>
          <w:szCs w:val="24"/>
        </w:rPr>
        <w:t>РЫБКИНСКИЙ СЕЛЬСОВЕТ</w:t>
      </w:r>
    </w:p>
    <w:p w:rsidR="00642522" w:rsidRPr="00C076C9" w:rsidRDefault="00642522" w:rsidP="00C076C9">
      <w:pPr>
        <w:spacing w:after="0" w:line="240" w:lineRule="auto"/>
        <w:jc w:val="center"/>
        <w:rPr>
          <w:rFonts w:ascii="Times New Roman" w:hAnsi="Times New Roman" w:cs="Times New Roman"/>
          <w:b/>
          <w:sz w:val="24"/>
          <w:szCs w:val="24"/>
        </w:rPr>
      </w:pPr>
      <w:r w:rsidRPr="00C076C9">
        <w:rPr>
          <w:rFonts w:ascii="Times New Roman" w:hAnsi="Times New Roman" w:cs="Times New Roman"/>
          <w:b/>
          <w:sz w:val="24"/>
          <w:szCs w:val="24"/>
        </w:rPr>
        <w:t>НОВОСЕРГИЕВСКОГО РАЙОНА</w:t>
      </w:r>
    </w:p>
    <w:p w:rsidR="00642522" w:rsidRPr="00C076C9" w:rsidRDefault="00642522" w:rsidP="00C076C9">
      <w:pPr>
        <w:spacing w:after="0" w:line="240" w:lineRule="auto"/>
        <w:jc w:val="center"/>
        <w:rPr>
          <w:rFonts w:ascii="Times New Roman" w:hAnsi="Times New Roman" w:cs="Times New Roman"/>
          <w:b/>
          <w:sz w:val="24"/>
          <w:szCs w:val="24"/>
        </w:rPr>
      </w:pPr>
      <w:r w:rsidRPr="00C076C9">
        <w:rPr>
          <w:rFonts w:ascii="Times New Roman" w:hAnsi="Times New Roman" w:cs="Times New Roman"/>
          <w:b/>
          <w:sz w:val="24"/>
          <w:szCs w:val="24"/>
        </w:rPr>
        <w:t>ОРЕНБУРГСКОЙ ОБЛАСТИ</w:t>
      </w:r>
    </w:p>
    <w:p w:rsidR="00642522" w:rsidRPr="00C076C9" w:rsidRDefault="00642522" w:rsidP="00C076C9">
      <w:pPr>
        <w:spacing w:after="0" w:line="240" w:lineRule="auto"/>
        <w:jc w:val="center"/>
        <w:rPr>
          <w:rFonts w:ascii="Times New Roman" w:hAnsi="Times New Roman" w:cs="Times New Roman"/>
          <w:sz w:val="24"/>
          <w:szCs w:val="24"/>
        </w:rPr>
      </w:pPr>
    </w:p>
    <w:p w:rsidR="00642522" w:rsidRPr="00C076C9" w:rsidRDefault="00642522" w:rsidP="00C076C9">
      <w:pPr>
        <w:spacing w:after="0" w:line="240" w:lineRule="auto"/>
        <w:jc w:val="center"/>
        <w:rPr>
          <w:rFonts w:ascii="Times New Roman" w:hAnsi="Times New Roman" w:cs="Times New Roman"/>
          <w:sz w:val="24"/>
          <w:szCs w:val="24"/>
        </w:rPr>
      </w:pPr>
    </w:p>
    <w:p w:rsidR="00642522" w:rsidRPr="00C076C9" w:rsidRDefault="00642522" w:rsidP="00C076C9">
      <w:pPr>
        <w:spacing w:after="0" w:line="240" w:lineRule="auto"/>
        <w:jc w:val="center"/>
        <w:rPr>
          <w:rFonts w:ascii="Times New Roman" w:hAnsi="Times New Roman" w:cs="Times New Roman"/>
          <w:b/>
          <w:sz w:val="24"/>
          <w:szCs w:val="24"/>
        </w:rPr>
      </w:pPr>
      <w:r w:rsidRPr="00C076C9">
        <w:rPr>
          <w:rFonts w:ascii="Times New Roman" w:hAnsi="Times New Roman" w:cs="Times New Roman"/>
          <w:b/>
          <w:sz w:val="24"/>
          <w:szCs w:val="24"/>
        </w:rPr>
        <w:t>РЕШЕНИЕ</w:t>
      </w:r>
    </w:p>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rPr>
          <w:rFonts w:ascii="Times New Roman" w:hAnsi="Times New Roman" w:cs="Times New Roman"/>
          <w:b/>
          <w:sz w:val="24"/>
          <w:szCs w:val="24"/>
        </w:rPr>
      </w:pPr>
      <w:r w:rsidRPr="00C076C9">
        <w:rPr>
          <w:rFonts w:ascii="Times New Roman" w:hAnsi="Times New Roman" w:cs="Times New Roman"/>
          <w:b/>
          <w:sz w:val="24"/>
          <w:szCs w:val="24"/>
        </w:rPr>
        <w:t>19.12.2023</w:t>
      </w:r>
      <w:r w:rsidRPr="00C076C9">
        <w:rPr>
          <w:rFonts w:ascii="Times New Roman" w:hAnsi="Times New Roman" w:cs="Times New Roman"/>
          <w:b/>
          <w:sz w:val="24"/>
          <w:szCs w:val="24"/>
        </w:rPr>
        <w:tab/>
      </w:r>
      <w:r w:rsidRPr="00C076C9">
        <w:rPr>
          <w:rFonts w:ascii="Times New Roman" w:hAnsi="Times New Roman" w:cs="Times New Roman"/>
          <w:b/>
          <w:sz w:val="24"/>
          <w:szCs w:val="24"/>
        </w:rPr>
        <w:tab/>
      </w:r>
      <w:r w:rsidRPr="00C076C9">
        <w:rPr>
          <w:rFonts w:ascii="Times New Roman" w:hAnsi="Times New Roman" w:cs="Times New Roman"/>
          <w:b/>
          <w:sz w:val="24"/>
          <w:szCs w:val="24"/>
        </w:rPr>
        <w:tab/>
      </w:r>
      <w:r w:rsidRPr="00C076C9">
        <w:rPr>
          <w:rFonts w:ascii="Times New Roman" w:hAnsi="Times New Roman" w:cs="Times New Roman"/>
          <w:b/>
          <w:sz w:val="24"/>
          <w:szCs w:val="24"/>
        </w:rPr>
        <w:tab/>
      </w:r>
      <w:r w:rsidRPr="00C076C9">
        <w:rPr>
          <w:rFonts w:ascii="Times New Roman" w:hAnsi="Times New Roman" w:cs="Times New Roman"/>
          <w:b/>
          <w:sz w:val="24"/>
          <w:szCs w:val="24"/>
        </w:rPr>
        <w:tab/>
      </w:r>
      <w:r w:rsidRPr="00C076C9">
        <w:rPr>
          <w:rFonts w:ascii="Times New Roman" w:hAnsi="Times New Roman" w:cs="Times New Roman"/>
          <w:b/>
          <w:sz w:val="24"/>
          <w:szCs w:val="24"/>
        </w:rPr>
        <w:tab/>
      </w:r>
      <w:r w:rsidRPr="00C076C9">
        <w:rPr>
          <w:rFonts w:ascii="Times New Roman" w:hAnsi="Times New Roman" w:cs="Times New Roman"/>
          <w:b/>
          <w:sz w:val="24"/>
          <w:szCs w:val="24"/>
        </w:rPr>
        <w:tab/>
      </w:r>
      <w:r w:rsidRPr="00C076C9">
        <w:rPr>
          <w:rFonts w:ascii="Times New Roman" w:hAnsi="Times New Roman" w:cs="Times New Roman"/>
          <w:b/>
          <w:sz w:val="24"/>
          <w:szCs w:val="24"/>
        </w:rPr>
        <w:tab/>
      </w:r>
      <w:r w:rsidRPr="00C076C9">
        <w:rPr>
          <w:rFonts w:ascii="Times New Roman" w:hAnsi="Times New Roman" w:cs="Times New Roman"/>
          <w:b/>
          <w:sz w:val="24"/>
          <w:szCs w:val="24"/>
        </w:rPr>
        <w:tab/>
        <w:t xml:space="preserve">33/2 </w:t>
      </w:r>
      <w:proofErr w:type="spellStart"/>
      <w:r w:rsidRPr="00C076C9">
        <w:rPr>
          <w:rFonts w:ascii="Times New Roman" w:hAnsi="Times New Roman" w:cs="Times New Roman"/>
          <w:b/>
          <w:sz w:val="24"/>
          <w:szCs w:val="24"/>
        </w:rPr>
        <w:t>р.С</w:t>
      </w:r>
      <w:proofErr w:type="spellEnd"/>
      <w:r w:rsidRPr="00C076C9">
        <w:rPr>
          <w:rFonts w:ascii="Times New Roman" w:hAnsi="Times New Roman" w:cs="Times New Roman"/>
          <w:b/>
          <w:sz w:val="24"/>
          <w:szCs w:val="24"/>
        </w:rPr>
        <w:t>.</w:t>
      </w:r>
    </w:p>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ind w:right="-2"/>
        <w:jc w:val="center"/>
        <w:rPr>
          <w:rFonts w:ascii="Times New Roman" w:hAnsi="Times New Roman" w:cs="Times New Roman"/>
          <w:b/>
          <w:bCs/>
          <w:sz w:val="24"/>
          <w:szCs w:val="24"/>
        </w:rPr>
      </w:pPr>
      <w:r w:rsidRPr="00C076C9">
        <w:rPr>
          <w:rFonts w:ascii="Times New Roman" w:hAnsi="Times New Roman" w:cs="Times New Roman"/>
          <w:b/>
          <w:bCs/>
          <w:sz w:val="24"/>
          <w:szCs w:val="24"/>
        </w:rPr>
        <w:t>О бюджете муниципального образования Рыбкинский сельс</w:t>
      </w:r>
      <w:r w:rsidRPr="00C076C9">
        <w:rPr>
          <w:rFonts w:ascii="Times New Roman" w:hAnsi="Times New Roman" w:cs="Times New Roman"/>
          <w:b/>
          <w:bCs/>
          <w:sz w:val="24"/>
          <w:szCs w:val="24"/>
        </w:rPr>
        <w:t>о</w:t>
      </w:r>
      <w:r w:rsidRPr="00C076C9">
        <w:rPr>
          <w:rFonts w:ascii="Times New Roman" w:hAnsi="Times New Roman" w:cs="Times New Roman"/>
          <w:b/>
          <w:bCs/>
          <w:sz w:val="24"/>
          <w:szCs w:val="24"/>
        </w:rPr>
        <w:t>вет Новосергиевского района Оренбургской области на 2024 год и на плановый период 2025-2026 годы</w:t>
      </w:r>
    </w:p>
    <w:p w:rsidR="00642522" w:rsidRPr="00C076C9" w:rsidRDefault="00642522" w:rsidP="00C076C9">
      <w:pPr>
        <w:spacing w:after="0" w:line="240" w:lineRule="auto"/>
        <w:ind w:right="-2"/>
        <w:jc w:val="center"/>
        <w:rPr>
          <w:rFonts w:ascii="Times New Roman" w:hAnsi="Times New Roman" w:cs="Times New Roman"/>
          <w:bCs/>
          <w:sz w:val="24"/>
          <w:szCs w:val="24"/>
        </w:rPr>
      </w:pPr>
    </w:p>
    <w:p w:rsidR="00642522" w:rsidRPr="00C076C9" w:rsidRDefault="00642522" w:rsidP="00C076C9">
      <w:pPr>
        <w:spacing w:after="0" w:line="240" w:lineRule="auto"/>
        <w:ind w:right="-2"/>
        <w:jc w:val="center"/>
        <w:rPr>
          <w:rFonts w:ascii="Times New Roman" w:hAnsi="Times New Roman" w:cs="Times New Roman"/>
          <w:bCs/>
          <w:sz w:val="24"/>
          <w:szCs w:val="24"/>
        </w:rPr>
      </w:pPr>
    </w:p>
    <w:p w:rsidR="00642522" w:rsidRPr="00C076C9" w:rsidRDefault="00642522" w:rsidP="00C076C9">
      <w:pPr>
        <w:spacing w:after="0" w:line="240" w:lineRule="auto"/>
        <w:ind w:firstLine="709"/>
        <w:jc w:val="both"/>
        <w:rPr>
          <w:rFonts w:ascii="Times New Roman" w:hAnsi="Times New Roman" w:cs="Times New Roman"/>
          <w:b/>
          <w:bCs/>
          <w:sz w:val="24"/>
          <w:szCs w:val="24"/>
        </w:rPr>
      </w:pPr>
      <w:r w:rsidRPr="00C076C9">
        <w:rPr>
          <w:rFonts w:ascii="Times New Roman" w:hAnsi="Times New Roman" w:cs="Times New Roman"/>
          <w:b/>
          <w:bCs/>
          <w:sz w:val="24"/>
          <w:szCs w:val="24"/>
        </w:rPr>
        <w:t>Статья 1</w:t>
      </w:r>
    </w:p>
    <w:p w:rsidR="00642522" w:rsidRPr="00C076C9" w:rsidRDefault="00642522" w:rsidP="00C076C9">
      <w:pPr>
        <w:spacing w:after="0" w:line="240" w:lineRule="auto"/>
        <w:ind w:firstLine="709"/>
        <w:jc w:val="both"/>
        <w:rPr>
          <w:rFonts w:ascii="Times New Roman" w:hAnsi="Times New Roman" w:cs="Times New Roman"/>
          <w:bCs/>
          <w:sz w:val="24"/>
          <w:szCs w:val="24"/>
        </w:rPr>
      </w:pPr>
      <w:r w:rsidRPr="00C076C9">
        <w:rPr>
          <w:rFonts w:ascii="Times New Roman" w:hAnsi="Times New Roman" w:cs="Times New Roman"/>
          <w:sz w:val="24"/>
          <w:szCs w:val="24"/>
        </w:rPr>
        <w:t>1. Утвердить основные характеристики бюджета муниципального образования «Рыбки</w:t>
      </w:r>
      <w:r w:rsidRPr="00C076C9">
        <w:rPr>
          <w:rFonts w:ascii="Times New Roman" w:hAnsi="Times New Roman" w:cs="Times New Roman"/>
          <w:sz w:val="24"/>
          <w:szCs w:val="24"/>
        </w:rPr>
        <w:t>н</w:t>
      </w:r>
      <w:r w:rsidRPr="00C076C9">
        <w:rPr>
          <w:rFonts w:ascii="Times New Roman" w:hAnsi="Times New Roman" w:cs="Times New Roman"/>
          <w:sz w:val="24"/>
          <w:szCs w:val="24"/>
        </w:rPr>
        <w:t>ский сельсовет Новосергиевского района Оренбургской области» на 2024 год в размерах:</w:t>
      </w:r>
    </w:p>
    <w:p w:rsidR="00642522" w:rsidRPr="00C076C9" w:rsidRDefault="00642522" w:rsidP="00C076C9">
      <w:pPr>
        <w:spacing w:after="0" w:line="240" w:lineRule="auto"/>
        <w:ind w:firstLine="709"/>
        <w:jc w:val="both"/>
        <w:rPr>
          <w:rFonts w:ascii="Times New Roman" w:hAnsi="Times New Roman" w:cs="Times New Roman"/>
          <w:sz w:val="24"/>
          <w:szCs w:val="24"/>
        </w:rPr>
      </w:pPr>
      <w:r w:rsidRPr="00C076C9">
        <w:rPr>
          <w:rFonts w:ascii="Times New Roman" w:hAnsi="Times New Roman" w:cs="Times New Roman"/>
          <w:sz w:val="24"/>
          <w:szCs w:val="24"/>
        </w:rPr>
        <w:t xml:space="preserve">1) прогнозируемый общий объем доходов – </w:t>
      </w:r>
      <w:r w:rsidRPr="00C076C9">
        <w:rPr>
          <w:rFonts w:ascii="Times New Roman" w:hAnsi="Times New Roman" w:cs="Times New Roman"/>
          <w:bCs/>
          <w:sz w:val="24"/>
          <w:szCs w:val="24"/>
        </w:rPr>
        <w:t xml:space="preserve">8 178,8 </w:t>
      </w:r>
      <w:r w:rsidRPr="00C076C9">
        <w:rPr>
          <w:rFonts w:ascii="Times New Roman" w:hAnsi="Times New Roman" w:cs="Times New Roman"/>
          <w:sz w:val="24"/>
          <w:szCs w:val="24"/>
        </w:rPr>
        <w:t>тысяч рублей;</w:t>
      </w:r>
    </w:p>
    <w:p w:rsidR="00642522" w:rsidRPr="00C076C9" w:rsidRDefault="00642522" w:rsidP="00C076C9">
      <w:pPr>
        <w:tabs>
          <w:tab w:val="left" w:pos="851"/>
          <w:tab w:val="left" w:pos="993"/>
          <w:tab w:val="left" w:pos="1276"/>
        </w:tabs>
        <w:spacing w:after="0" w:line="240" w:lineRule="auto"/>
        <w:ind w:firstLine="709"/>
        <w:jc w:val="both"/>
        <w:rPr>
          <w:rFonts w:ascii="Times New Roman" w:hAnsi="Times New Roman" w:cs="Times New Roman"/>
          <w:sz w:val="24"/>
          <w:szCs w:val="24"/>
        </w:rPr>
      </w:pPr>
      <w:r w:rsidRPr="00C076C9">
        <w:rPr>
          <w:rFonts w:ascii="Times New Roman" w:hAnsi="Times New Roman" w:cs="Times New Roman"/>
          <w:sz w:val="24"/>
          <w:szCs w:val="24"/>
        </w:rPr>
        <w:t>2) общий объем расходов – 8 178,8 тысяч рублей;</w:t>
      </w:r>
    </w:p>
    <w:p w:rsidR="00642522" w:rsidRPr="00C076C9" w:rsidRDefault="00642522" w:rsidP="00C076C9">
      <w:pPr>
        <w:tabs>
          <w:tab w:val="left" w:pos="851"/>
          <w:tab w:val="left" w:pos="993"/>
          <w:tab w:val="left" w:pos="1418"/>
        </w:tabs>
        <w:spacing w:after="0" w:line="240" w:lineRule="auto"/>
        <w:ind w:firstLine="709"/>
        <w:jc w:val="both"/>
        <w:rPr>
          <w:rFonts w:ascii="Times New Roman" w:hAnsi="Times New Roman" w:cs="Times New Roman"/>
          <w:sz w:val="24"/>
          <w:szCs w:val="24"/>
        </w:rPr>
      </w:pPr>
      <w:r w:rsidRPr="00C076C9">
        <w:rPr>
          <w:rFonts w:ascii="Times New Roman" w:hAnsi="Times New Roman" w:cs="Times New Roman"/>
          <w:sz w:val="24"/>
          <w:szCs w:val="24"/>
        </w:rPr>
        <w:t>3) дефицит – 0,0 тысяч рублей;</w:t>
      </w:r>
    </w:p>
    <w:p w:rsidR="00642522" w:rsidRPr="00C076C9" w:rsidRDefault="00642522" w:rsidP="00C076C9">
      <w:pPr>
        <w:spacing w:after="0" w:line="240" w:lineRule="auto"/>
        <w:ind w:firstLine="709"/>
        <w:jc w:val="both"/>
        <w:rPr>
          <w:rFonts w:ascii="Times New Roman" w:hAnsi="Times New Roman" w:cs="Times New Roman"/>
          <w:sz w:val="24"/>
          <w:szCs w:val="24"/>
        </w:rPr>
      </w:pPr>
      <w:r w:rsidRPr="00C076C9">
        <w:rPr>
          <w:rFonts w:ascii="Times New Roman" w:hAnsi="Times New Roman" w:cs="Times New Roman"/>
          <w:sz w:val="24"/>
          <w:szCs w:val="24"/>
        </w:rPr>
        <w:t>4) верхний предел муниципального внутреннего долга муниципального образования на 1 января 2025 года – 0,0 тысяч рублей, в том числе верхний предел долга по муниципальным гара</w:t>
      </w:r>
      <w:r w:rsidRPr="00C076C9">
        <w:rPr>
          <w:rFonts w:ascii="Times New Roman" w:hAnsi="Times New Roman" w:cs="Times New Roman"/>
          <w:sz w:val="24"/>
          <w:szCs w:val="24"/>
        </w:rPr>
        <w:t>н</w:t>
      </w:r>
      <w:r w:rsidRPr="00C076C9">
        <w:rPr>
          <w:rFonts w:ascii="Times New Roman" w:hAnsi="Times New Roman" w:cs="Times New Roman"/>
          <w:sz w:val="24"/>
          <w:szCs w:val="24"/>
        </w:rPr>
        <w:t>тиям в валюте Российской Федерации – 0,0 тысяч рублей.</w:t>
      </w:r>
    </w:p>
    <w:p w:rsidR="00642522" w:rsidRPr="00C076C9" w:rsidRDefault="00642522" w:rsidP="00C076C9">
      <w:pPr>
        <w:spacing w:after="0" w:line="240" w:lineRule="auto"/>
        <w:ind w:firstLine="709"/>
        <w:jc w:val="both"/>
        <w:rPr>
          <w:rFonts w:ascii="Times New Roman" w:hAnsi="Times New Roman" w:cs="Times New Roman"/>
          <w:sz w:val="24"/>
          <w:szCs w:val="24"/>
        </w:rPr>
      </w:pPr>
      <w:r w:rsidRPr="00C076C9">
        <w:rPr>
          <w:rFonts w:ascii="Times New Roman" w:hAnsi="Times New Roman" w:cs="Times New Roman"/>
          <w:sz w:val="24"/>
          <w:szCs w:val="24"/>
        </w:rPr>
        <w:t>5) верхний предел муниципального внешнего долга муниципального образования на 1 я</w:t>
      </w:r>
      <w:r w:rsidRPr="00C076C9">
        <w:rPr>
          <w:rFonts w:ascii="Times New Roman" w:hAnsi="Times New Roman" w:cs="Times New Roman"/>
          <w:sz w:val="24"/>
          <w:szCs w:val="24"/>
        </w:rPr>
        <w:t>н</w:t>
      </w:r>
      <w:r w:rsidRPr="00C076C9">
        <w:rPr>
          <w:rFonts w:ascii="Times New Roman" w:hAnsi="Times New Roman" w:cs="Times New Roman"/>
          <w:sz w:val="24"/>
          <w:szCs w:val="24"/>
        </w:rPr>
        <w:t>варя 2025 года – 0,0 тысяч рублей.</w:t>
      </w:r>
    </w:p>
    <w:p w:rsidR="00642522" w:rsidRPr="00C076C9" w:rsidRDefault="00642522" w:rsidP="00C076C9">
      <w:pPr>
        <w:spacing w:after="0" w:line="240" w:lineRule="auto"/>
        <w:ind w:firstLine="709"/>
        <w:jc w:val="both"/>
        <w:rPr>
          <w:rFonts w:ascii="Times New Roman" w:hAnsi="Times New Roman" w:cs="Times New Roman"/>
          <w:sz w:val="24"/>
          <w:szCs w:val="24"/>
        </w:rPr>
      </w:pPr>
      <w:r w:rsidRPr="00C076C9">
        <w:rPr>
          <w:rFonts w:ascii="Times New Roman" w:hAnsi="Times New Roman" w:cs="Times New Roman"/>
          <w:sz w:val="24"/>
          <w:szCs w:val="24"/>
        </w:rPr>
        <w:t>2. Утвердить основные характеристики бюджета муниципального образования «Рыбки</w:t>
      </w:r>
      <w:r w:rsidRPr="00C076C9">
        <w:rPr>
          <w:rFonts w:ascii="Times New Roman" w:hAnsi="Times New Roman" w:cs="Times New Roman"/>
          <w:sz w:val="24"/>
          <w:szCs w:val="24"/>
        </w:rPr>
        <w:t>н</w:t>
      </w:r>
      <w:r w:rsidRPr="00C076C9">
        <w:rPr>
          <w:rFonts w:ascii="Times New Roman" w:hAnsi="Times New Roman" w:cs="Times New Roman"/>
          <w:sz w:val="24"/>
          <w:szCs w:val="24"/>
        </w:rPr>
        <w:t>ский сельсовет Новосергиевского района Оренбургской области» на 2025 и 2026 годы в размерах:</w:t>
      </w:r>
    </w:p>
    <w:p w:rsidR="00642522" w:rsidRPr="00C076C9" w:rsidRDefault="00642522" w:rsidP="00C076C9">
      <w:pPr>
        <w:tabs>
          <w:tab w:val="left" w:pos="993"/>
        </w:tabs>
        <w:spacing w:after="0" w:line="240" w:lineRule="auto"/>
        <w:ind w:firstLine="709"/>
        <w:jc w:val="both"/>
        <w:rPr>
          <w:rFonts w:ascii="Times New Roman" w:hAnsi="Times New Roman" w:cs="Times New Roman"/>
          <w:sz w:val="24"/>
          <w:szCs w:val="24"/>
        </w:rPr>
      </w:pPr>
      <w:proofErr w:type="gramStart"/>
      <w:r w:rsidRPr="00C076C9">
        <w:rPr>
          <w:rFonts w:ascii="Times New Roman" w:hAnsi="Times New Roman" w:cs="Times New Roman"/>
          <w:sz w:val="24"/>
          <w:szCs w:val="24"/>
        </w:rPr>
        <w:t xml:space="preserve">1) прогнозируемый общий объем доходов на 2025 год – </w:t>
      </w:r>
      <w:r w:rsidRPr="00C076C9">
        <w:rPr>
          <w:rFonts w:ascii="Times New Roman" w:hAnsi="Times New Roman" w:cs="Times New Roman"/>
          <w:bCs/>
          <w:sz w:val="24"/>
          <w:szCs w:val="24"/>
        </w:rPr>
        <w:t xml:space="preserve">6 839,50 </w:t>
      </w:r>
      <w:r w:rsidRPr="00C076C9">
        <w:rPr>
          <w:rFonts w:ascii="Times New Roman" w:hAnsi="Times New Roman" w:cs="Times New Roman"/>
          <w:sz w:val="24"/>
          <w:szCs w:val="24"/>
        </w:rPr>
        <w:t>тысяч рублей, на 2026 год – 6 790,0 тысяч рублей;</w:t>
      </w:r>
      <w:proofErr w:type="gramEnd"/>
    </w:p>
    <w:p w:rsidR="00642522" w:rsidRPr="00C076C9" w:rsidRDefault="00642522" w:rsidP="00C076C9">
      <w:pPr>
        <w:spacing w:after="0" w:line="240" w:lineRule="auto"/>
        <w:ind w:firstLine="709"/>
        <w:jc w:val="both"/>
        <w:rPr>
          <w:rFonts w:ascii="Times New Roman" w:hAnsi="Times New Roman" w:cs="Times New Roman"/>
          <w:bCs/>
          <w:sz w:val="24"/>
          <w:szCs w:val="24"/>
        </w:rPr>
      </w:pPr>
      <w:r w:rsidRPr="00C076C9">
        <w:rPr>
          <w:rFonts w:ascii="Times New Roman" w:hAnsi="Times New Roman" w:cs="Times New Roman"/>
          <w:sz w:val="24"/>
          <w:szCs w:val="24"/>
        </w:rPr>
        <w:t>2) общий объем расходов на 2025 год – 6 839,50</w:t>
      </w:r>
      <w:r w:rsidRPr="00C076C9">
        <w:rPr>
          <w:rFonts w:ascii="Times New Roman" w:hAnsi="Times New Roman" w:cs="Times New Roman"/>
          <w:bCs/>
          <w:sz w:val="24"/>
          <w:szCs w:val="24"/>
        </w:rPr>
        <w:t xml:space="preserve"> </w:t>
      </w:r>
      <w:r w:rsidRPr="00C076C9">
        <w:rPr>
          <w:rFonts w:ascii="Times New Roman" w:hAnsi="Times New Roman" w:cs="Times New Roman"/>
          <w:sz w:val="24"/>
          <w:szCs w:val="24"/>
        </w:rPr>
        <w:t>тысяч рублей, в том числе условно утве</w:t>
      </w:r>
      <w:r w:rsidRPr="00C076C9">
        <w:rPr>
          <w:rFonts w:ascii="Times New Roman" w:hAnsi="Times New Roman" w:cs="Times New Roman"/>
          <w:sz w:val="24"/>
          <w:szCs w:val="24"/>
        </w:rPr>
        <w:t>р</w:t>
      </w:r>
      <w:r w:rsidRPr="00C076C9">
        <w:rPr>
          <w:rFonts w:ascii="Times New Roman" w:hAnsi="Times New Roman" w:cs="Times New Roman"/>
          <w:sz w:val="24"/>
          <w:szCs w:val="24"/>
        </w:rPr>
        <w:t>жденные расходы – 171,0 тысяч рублей, на 2026 год – 6 790,0 тысяч рублей, в том числе условно утвержденные расходы – 348,0 тысяч рублей;</w:t>
      </w:r>
    </w:p>
    <w:p w:rsidR="00642522" w:rsidRPr="00C076C9" w:rsidRDefault="00642522" w:rsidP="00C076C9">
      <w:pPr>
        <w:spacing w:after="0" w:line="240" w:lineRule="auto"/>
        <w:ind w:firstLine="709"/>
        <w:jc w:val="both"/>
        <w:rPr>
          <w:rFonts w:ascii="Times New Roman" w:hAnsi="Times New Roman" w:cs="Times New Roman"/>
          <w:sz w:val="24"/>
          <w:szCs w:val="24"/>
        </w:rPr>
      </w:pPr>
      <w:r w:rsidRPr="00C076C9">
        <w:rPr>
          <w:rFonts w:ascii="Times New Roman" w:hAnsi="Times New Roman" w:cs="Times New Roman"/>
          <w:sz w:val="24"/>
          <w:szCs w:val="24"/>
        </w:rPr>
        <w:t>3) дефицит на 2025 год – 0,0 тысяч рублей, на 2026 год – 0,0 тысяч рублей;</w:t>
      </w:r>
    </w:p>
    <w:p w:rsidR="00642522" w:rsidRPr="00C076C9" w:rsidRDefault="00642522" w:rsidP="00C076C9">
      <w:pPr>
        <w:spacing w:after="0" w:line="240" w:lineRule="auto"/>
        <w:ind w:firstLine="709"/>
        <w:jc w:val="both"/>
        <w:rPr>
          <w:rFonts w:ascii="Times New Roman" w:hAnsi="Times New Roman" w:cs="Times New Roman"/>
          <w:sz w:val="24"/>
          <w:szCs w:val="24"/>
        </w:rPr>
      </w:pPr>
      <w:proofErr w:type="gramStart"/>
      <w:r w:rsidRPr="00C076C9">
        <w:rPr>
          <w:rFonts w:ascii="Times New Roman" w:hAnsi="Times New Roman" w:cs="Times New Roman"/>
          <w:sz w:val="24"/>
          <w:szCs w:val="24"/>
        </w:rPr>
        <w:t>4) верхний предел муниципального внутреннего долга муниципального образования на 1 января 2026 года – 0,0 тысяч рублей, на 1 января 2027 года – 0,0 тысяч рублей, в том числе вер</w:t>
      </w:r>
      <w:r w:rsidRPr="00C076C9">
        <w:rPr>
          <w:rFonts w:ascii="Times New Roman" w:hAnsi="Times New Roman" w:cs="Times New Roman"/>
          <w:sz w:val="24"/>
          <w:szCs w:val="24"/>
        </w:rPr>
        <w:t>х</w:t>
      </w:r>
      <w:r w:rsidRPr="00C076C9">
        <w:rPr>
          <w:rFonts w:ascii="Times New Roman" w:hAnsi="Times New Roman" w:cs="Times New Roman"/>
          <w:sz w:val="24"/>
          <w:szCs w:val="24"/>
        </w:rPr>
        <w:t>ний предел долга по муниципальным гарантиям в валюте Российской Федерации на 1 января 2026 года – 0,0 тысяч рублей, на 1 января 2027 года – 0,0 тысяч рублей.</w:t>
      </w:r>
      <w:proofErr w:type="gramEnd"/>
    </w:p>
    <w:p w:rsidR="00642522" w:rsidRPr="00C076C9" w:rsidRDefault="00642522" w:rsidP="00C076C9">
      <w:pPr>
        <w:spacing w:after="0" w:line="240" w:lineRule="auto"/>
        <w:ind w:firstLine="709"/>
        <w:jc w:val="both"/>
        <w:rPr>
          <w:rFonts w:ascii="Times New Roman" w:hAnsi="Times New Roman" w:cs="Times New Roman"/>
          <w:sz w:val="24"/>
          <w:szCs w:val="24"/>
        </w:rPr>
      </w:pPr>
      <w:r w:rsidRPr="00C076C9">
        <w:rPr>
          <w:rFonts w:ascii="Times New Roman" w:hAnsi="Times New Roman" w:cs="Times New Roman"/>
          <w:sz w:val="24"/>
          <w:szCs w:val="24"/>
        </w:rPr>
        <w:t>5) верхний предел муниципального внешнего долга муниципального образования на 1 я</w:t>
      </w:r>
      <w:r w:rsidRPr="00C076C9">
        <w:rPr>
          <w:rFonts w:ascii="Times New Roman" w:hAnsi="Times New Roman" w:cs="Times New Roman"/>
          <w:sz w:val="24"/>
          <w:szCs w:val="24"/>
        </w:rPr>
        <w:t>н</w:t>
      </w:r>
      <w:r w:rsidRPr="00C076C9">
        <w:rPr>
          <w:rFonts w:ascii="Times New Roman" w:hAnsi="Times New Roman" w:cs="Times New Roman"/>
          <w:sz w:val="24"/>
          <w:szCs w:val="24"/>
        </w:rPr>
        <w:t>варя 2026 года – 0,0 тысяч рублей, на 1 января 2027 года – 0,0 тысяч рублей.</w:t>
      </w:r>
    </w:p>
    <w:p w:rsidR="00642522" w:rsidRPr="00C076C9" w:rsidRDefault="00642522" w:rsidP="00C076C9">
      <w:pPr>
        <w:spacing w:after="0" w:line="240" w:lineRule="auto"/>
        <w:ind w:firstLine="709"/>
        <w:jc w:val="both"/>
        <w:rPr>
          <w:rFonts w:ascii="Times New Roman" w:hAnsi="Times New Roman" w:cs="Times New Roman"/>
          <w:sz w:val="24"/>
          <w:szCs w:val="24"/>
        </w:rPr>
      </w:pPr>
      <w:r w:rsidRPr="00C076C9">
        <w:rPr>
          <w:rFonts w:ascii="Times New Roman" w:hAnsi="Times New Roman" w:cs="Times New Roman"/>
          <w:b/>
          <w:sz w:val="24"/>
          <w:szCs w:val="24"/>
        </w:rPr>
        <w:t>Статья 2</w:t>
      </w:r>
    </w:p>
    <w:p w:rsidR="00642522" w:rsidRPr="00C076C9" w:rsidRDefault="00642522" w:rsidP="00C076C9">
      <w:pPr>
        <w:spacing w:after="0" w:line="240" w:lineRule="auto"/>
        <w:ind w:firstLine="709"/>
        <w:jc w:val="both"/>
        <w:rPr>
          <w:rFonts w:ascii="Times New Roman" w:hAnsi="Times New Roman" w:cs="Times New Roman"/>
          <w:sz w:val="24"/>
          <w:szCs w:val="24"/>
        </w:rPr>
      </w:pPr>
      <w:r w:rsidRPr="00C076C9">
        <w:rPr>
          <w:rFonts w:ascii="Times New Roman" w:hAnsi="Times New Roman" w:cs="Times New Roman"/>
          <w:sz w:val="24"/>
          <w:szCs w:val="24"/>
        </w:rPr>
        <w:t>Учесть поступление доходов в бюджет муниципального образования «Рыбкинский сельс</w:t>
      </w:r>
      <w:r w:rsidRPr="00C076C9">
        <w:rPr>
          <w:rFonts w:ascii="Times New Roman" w:hAnsi="Times New Roman" w:cs="Times New Roman"/>
          <w:sz w:val="24"/>
          <w:szCs w:val="24"/>
        </w:rPr>
        <w:t>о</w:t>
      </w:r>
      <w:r w:rsidRPr="00C076C9">
        <w:rPr>
          <w:rFonts w:ascii="Times New Roman" w:hAnsi="Times New Roman" w:cs="Times New Roman"/>
          <w:sz w:val="24"/>
          <w:szCs w:val="24"/>
        </w:rPr>
        <w:t>вет Новосергиевского района Оренбургской области» по кодам видов (подвидов) доходов на 2024 год и на плановый период 2025 и 2026 годов согласно приложению № 1.</w:t>
      </w:r>
    </w:p>
    <w:p w:rsidR="00642522" w:rsidRPr="00C076C9" w:rsidRDefault="00642522" w:rsidP="00C076C9">
      <w:pPr>
        <w:spacing w:after="0" w:line="240" w:lineRule="auto"/>
        <w:ind w:firstLine="709"/>
        <w:jc w:val="both"/>
        <w:rPr>
          <w:rFonts w:ascii="Times New Roman" w:hAnsi="Times New Roman" w:cs="Times New Roman"/>
          <w:sz w:val="24"/>
          <w:szCs w:val="24"/>
        </w:rPr>
      </w:pPr>
      <w:r w:rsidRPr="00C076C9">
        <w:rPr>
          <w:rFonts w:ascii="Times New Roman" w:hAnsi="Times New Roman" w:cs="Times New Roman"/>
          <w:b/>
          <w:sz w:val="24"/>
          <w:szCs w:val="24"/>
        </w:rPr>
        <w:t>Статья 3</w:t>
      </w:r>
    </w:p>
    <w:p w:rsidR="00642522" w:rsidRPr="00C076C9" w:rsidRDefault="00642522" w:rsidP="00C076C9">
      <w:pPr>
        <w:spacing w:after="0" w:line="240" w:lineRule="auto"/>
        <w:ind w:firstLine="709"/>
        <w:jc w:val="both"/>
        <w:rPr>
          <w:rFonts w:ascii="Times New Roman" w:hAnsi="Times New Roman" w:cs="Times New Roman"/>
          <w:sz w:val="24"/>
          <w:szCs w:val="24"/>
        </w:rPr>
      </w:pPr>
      <w:r w:rsidRPr="00C076C9">
        <w:rPr>
          <w:rFonts w:ascii="Times New Roman" w:hAnsi="Times New Roman" w:cs="Times New Roman"/>
          <w:sz w:val="24"/>
          <w:szCs w:val="24"/>
        </w:rPr>
        <w:t>Утвердить распределение бюджетных ассигнований бюджета муниципального образов</w:t>
      </w:r>
      <w:r w:rsidRPr="00C076C9">
        <w:rPr>
          <w:rFonts w:ascii="Times New Roman" w:hAnsi="Times New Roman" w:cs="Times New Roman"/>
          <w:sz w:val="24"/>
          <w:szCs w:val="24"/>
        </w:rPr>
        <w:t>а</w:t>
      </w:r>
      <w:r w:rsidRPr="00C076C9">
        <w:rPr>
          <w:rFonts w:ascii="Times New Roman" w:hAnsi="Times New Roman" w:cs="Times New Roman"/>
          <w:sz w:val="24"/>
          <w:szCs w:val="24"/>
        </w:rPr>
        <w:t>ния «Рыбкинский сельсовет Новосергиевского района Оренбургской области» по разделам и подра</w:t>
      </w:r>
      <w:r w:rsidRPr="00C076C9">
        <w:rPr>
          <w:rFonts w:ascii="Times New Roman" w:hAnsi="Times New Roman" w:cs="Times New Roman"/>
          <w:sz w:val="24"/>
          <w:szCs w:val="24"/>
        </w:rPr>
        <w:t>з</w:t>
      </w:r>
      <w:r w:rsidRPr="00C076C9">
        <w:rPr>
          <w:rFonts w:ascii="Times New Roman" w:hAnsi="Times New Roman" w:cs="Times New Roman"/>
          <w:sz w:val="24"/>
          <w:szCs w:val="24"/>
        </w:rPr>
        <w:t>делам классификации расходов бюджета поселения на 2024 год и на плановый период 2025 и 2026 годов согласно приложению № 2.</w:t>
      </w:r>
    </w:p>
    <w:p w:rsidR="00642522" w:rsidRPr="00C076C9" w:rsidRDefault="00642522" w:rsidP="00C076C9">
      <w:pPr>
        <w:spacing w:after="0" w:line="240" w:lineRule="auto"/>
        <w:ind w:firstLine="709"/>
        <w:jc w:val="both"/>
        <w:rPr>
          <w:rFonts w:ascii="Times New Roman" w:hAnsi="Times New Roman" w:cs="Times New Roman"/>
          <w:sz w:val="24"/>
          <w:szCs w:val="24"/>
        </w:rPr>
      </w:pPr>
      <w:r w:rsidRPr="00C076C9">
        <w:rPr>
          <w:rFonts w:ascii="Times New Roman" w:hAnsi="Times New Roman" w:cs="Times New Roman"/>
          <w:b/>
          <w:sz w:val="24"/>
          <w:szCs w:val="24"/>
        </w:rPr>
        <w:t>Статья 4</w:t>
      </w:r>
    </w:p>
    <w:p w:rsidR="00642522" w:rsidRPr="00C076C9" w:rsidRDefault="00642522" w:rsidP="00C076C9">
      <w:pPr>
        <w:spacing w:after="0" w:line="240" w:lineRule="auto"/>
        <w:ind w:firstLine="709"/>
        <w:jc w:val="both"/>
        <w:rPr>
          <w:rFonts w:ascii="Times New Roman" w:hAnsi="Times New Roman" w:cs="Times New Roman"/>
          <w:sz w:val="24"/>
          <w:szCs w:val="24"/>
        </w:rPr>
      </w:pPr>
      <w:r w:rsidRPr="00C076C9">
        <w:rPr>
          <w:rFonts w:ascii="Times New Roman" w:hAnsi="Times New Roman" w:cs="Times New Roman"/>
          <w:sz w:val="24"/>
          <w:szCs w:val="24"/>
        </w:rPr>
        <w:lastRenderedPageBreak/>
        <w:t>Утвердить ведомственную структуру расходов бюджета муниципального образования «Рыбкинский сельсовет Новосергиевского района Оренбургской области» на 2024 год и на план</w:t>
      </w:r>
      <w:r w:rsidRPr="00C076C9">
        <w:rPr>
          <w:rFonts w:ascii="Times New Roman" w:hAnsi="Times New Roman" w:cs="Times New Roman"/>
          <w:sz w:val="24"/>
          <w:szCs w:val="24"/>
        </w:rPr>
        <w:t>о</w:t>
      </w:r>
      <w:r w:rsidRPr="00C076C9">
        <w:rPr>
          <w:rFonts w:ascii="Times New Roman" w:hAnsi="Times New Roman" w:cs="Times New Roman"/>
          <w:sz w:val="24"/>
          <w:szCs w:val="24"/>
        </w:rPr>
        <w:t>вый период 2025 и 2026 годов согласно приложению № 3.</w:t>
      </w:r>
    </w:p>
    <w:p w:rsidR="00642522" w:rsidRPr="00C076C9" w:rsidRDefault="00642522" w:rsidP="00C076C9">
      <w:pPr>
        <w:spacing w:after="0" w:line="240" w:lineRule="auto"/>
        <w:ind w:firstLine="709"/>
        <w:jc w:val="both"/>
        <w:rPr>
          <w:rFonts w:ascii="Times New Roman" w:hAnsi="Times New Roman" w:cs="Times New Roman"/>
          <w:sz w:val="24"/>
          <w:szCs w:val="24"/>
        </w:rPr>
      </w:pPr>
      <w:r w:rsidRPr="00C076C9">
        <w:rPr>
          <w:rFonts w:ascii="Times New Roman" w:hAnsi="Times New Roman" w:cs="Times New Roman"/>
          <w:b/>
          <w:sz w:val="24"/>
          <w:szCs w:val="24"/>
        </w:rPr>
        <w:t>Статья 5</w:t>
      </w:r>
    </w:p>
    <w:p w:rsidR="00642522" w:rsidRPr="00C076C9" w:rsidRDefault="00642522" w:rsidP="00C076C9">
      <w:pPr>
        <w:autoSpaceDE w:val="0"/>
        <w:autoSpaceDN w:val="0"/>
        <w:adjustRightInd w:val="0"/>
        <w:spacing w:after="0" w:line="240" w:lineRule="auto"/>
        <w:ind w:firstLine="709"/>
        <w:jc w:val="both"/>
        <w:rPr>
          <w:rFonts w:ascii="Times New Roman" w:hAnsi="Times New Roman" w:cs="Times New Roman"/>
          <w:sz w:val="24"/>
          <w:szCs w:val="24"/>
        </w:rPr>
      </w:pPr>
      <w:r w:rsidRPr="00C076C9">
        <w:rPr>
          <w:rFonts w:ascii="Times New Roman" w:hAnsi="Times New Roman" w:cs="Times New Roman"/>
          <w:sz w:val="24"/>
          <w:szCs w:val="24"/>
        </w:rPr>
        <w:t>Утвердить распределение бюджетных ассигнований бюджета муниципального образов</w:t>
      </w:r>
      <w:r w:rsidRPr="00C076C9">
        <w:rPr>
          <w:rFonts w:ascii="Times New Roman" w:hAnsi="Times New Roman" w:cs="Times New Roman"/>
          <w:sz w:val="24"/>
          <w:szCs w:val="24"/>
        </w:rPr>
        <w:t>а</w:t>
      </w:r>
      <w:r w:rsidRPr="00C076C9">
        <w:rPr>
          <w:rFonts w:ascii="Times New Roman" w:hAnsi="Times New Roman" w:cs="Times New Roman"/>
          <w:sz w:val="24"/>
          <w:szCs w:val="24"/>
        </w:rPr>
        <w:t>ния «Рыбкинский сельсовет Новосергиевского района Оренбургской области» по разделам, подразд</w:t>
      </w:r>
      <w:r w:rsidRPr="00C076C9">
        <w:rPr>
          <w:rFonts w:ascii="Times New Roman" w:hAnsi="Times New Roman" w:cs="Times New Roman"/>
          <w:sz w:val="24"/>
          <w:szCs w:val="24"/>
        </w:rPr>
        <w:t>е</w:t>
      </w:r>
      <w:r w:rsidRPr="00C076C9">
        <w:rPr>
          <w:rFonts w:ascii="Times New Roman" w:hAnsi="Times New Roman" w:cs="Times New Roman"/>
          <w:sz w:val="24"/>
          <w:szCs w:val="24"/>
        </w:rPr>
        <w:t>лам, целевым статьям (муниципальным программам и непрограммным направлениям деятельн</w:t>
      </w:r>
      <w:r w:rsidRPr="00C076C9">
        <w:rPr>
          <w:rFonts w:ascii="Times New Roman" w:hAnsi="Times New Roman" w:cs="Times New Roman"/>
          <w:sz w:val="24"/>
          <w:szCs w:val="24"/>
        </w:rPr>
        <w:t>о</w:t>
      </w:r>
      <w:r w:rsidRPr="00C076C9">
        <w:rPr>
          <w:rFonts w:ascii="Times New Roman" w:hAnsi="Times New Roman" w:cs="Times New Roman"/>
          <w:sz w:val="24"/>
          <w:szCs w:val="24"/>
        </w:rPr>
        <w:t>сти), группам и подгруппам видов расходов классификации расходов на 2024 год и на пл</w:t>
      </w:r>
      <w:r w:rsidRPr="00C076C9">
        <w:rPr>
          <w:rFonts w:ascii="Times New Roman" w:hAnsi="Times New Roman" w:cs="Times New Roman"/>
          <w:sz w:val="24"/>
          <w:szCs w:val="24"/>
        </w:rPr>
        <w:t>а</w:t>
      </w:r>
      <w:r w:rsidRPr="00C076C9">
        <w:rPr>
          <w:rFonts w:ascii="Times New Roman" w:hAnsi="Times New Roman" w:cs="Times New Roman"/>
          <w:sz w:val="24"/>
          <w:szCs w:val="24"/>
        </w:rPr>
        <w:t>новый период 2025 и 2026 годов согласно приложению № 4.</w:t>
      </w:r>
    </w:p>
    <w:p w:rsidR="00642522" w:rsidRPr="00C076C9" w:rsidRDefault="00642522" w:rsidP="00C076C9">
      <w:pPr>
        <w:autoSpaceDE w:val="0"/>
        <w:autoSpaceDN w:val="0"/>
        <w:adjustRightInd w:val="0"/>
        <w:spacing w:after="0" w:line="240" w:lineRule="auto"/>
        <w:ind w:firstLine="709"/>
        <w:jc w:val="both"/>
        <w:rPr>
          <w:rFonts w:ascii="Times New Roman" w:hAnsi="Times New Roman" w:cs="Times New Roman"/>
          <w:sz w:val="24"/>
          <w:szCs w:val="24"/>
        </w:rPr>
      </w:pPr>
      <w:r w:rsidRPr="00C076C9">
        <w:rPr>
          <w:rFonts w:ascii="Times New Roman" w:hAnsi="Times New Roman" w:cs="Times New Roman"/>
          <w:b/>
          <w:bCs/>
          <w:sz w:val="24"/>
          <w:szCs w:val="24"/>
        </w:rPr>
        <w:t>Статья 6</w:t>
      </w:r>
    </w:p>
    <w:p w:rsidR="00642522" w:rsidRPr="00C076C9" w:rsidRDefault="00642522" w:rsidP="00C076C9">
      <w:pPr>
        <w:spacing w:after="0" w:line="240" w:lineRule="auto"/>
        <w:ind w:firstLine="709"/>
        <w:jc w:val="both"/>
        <w:rPr>
          <w:rFonts w:ascii="Times New Roman" w:hAnsi="Times New Roman" w:cs="Times New Roman"/>
          <w:sz w:val="24"/>
          <w:szCs w:val="24"/>
        </w:rPr>
      </w:pPr>
      <w:r w:rsidRPr="00C076C9">
        <w:rPr>
          <w:rFonts w:ascii="Times New Roman" w:hAnsi="Times New Roman" w:cs="Times New Roman"/>
          <w:sz w:val="24"/>
          <w:szCs w:val="24"/>
        </w:rPr>
        <w:t>Утвердить распределение бюджетных ассигнований бюджета муниципального образов</w:t>
      </w:r>
      <w:r w:rsidRPr="00C076C9">
        <w:rPr>
          <w:rFonts w:ascii="Times New Roman" w:hAnsi="Times New Roman" w:cs="Times New Roman"/>
          <w:sz w:val="24"/>
          <w:szCs w:val="24"/>
        </w:rPr>
        <w:t>а</w:t>
      </w:r>
      <w:r w:rsidRPr="00C076C9">
        <w:rPr>
          <w:rFonts w:ascii="Times New Roman" w:hAnsi="Times New Roman" w:cs="Times New Roman"/>
          <w:sz w:val="24"/>
          <w:szCs w:val="24"/>
        </w:rPr>
        <w:t>ния «Рыбкинский сельсовет Новосергиевского района Оренбургской области» по целевым статьям (муниципальным программам и непрограммным направлениям деятельности), разделам, подра</w:t>
      </w:r>
      <w:r w:rsidRPr="00C076C9">
        <w:rPr>
          <w:rFonts w:ascii="Times New Roman" w:hAnsi="Times New Roman" w:cs="Times New Roman"/>
          <w:sz w:val="24"/>
          <w:szCs w:val="24"/>
        </w:rPr>
        <w:t>з</w:t>
      </w:r>
      <w:r w:rsidRPr="00C076C9">
        <w:rPr>
          <w:rFonts w:ascii="Times New Roman" w:hAnsi="Times New Roman" w:cs="Times New Roman"/>
          <w:sz w:val="24"/>
          <w:szCs w:val="24"/>
        </w:rPr>
        <w:t>делам, группам и подгруппам видов расходов классификации расходов на 2024 год и на пл</w:t>
      </w:r>
      <w:r w:rsidRPr="00C076C9">
        <w:rPr>
          <w:rFonts w:ascii="Times New Roman" w:hAnsi="Times New Roman" w:cs="Times New Roman"/>
          <w:sz w:val="24"/>
          <w:szCs w:val="24"/>
        </w:rPr>
        <w:t>а</w:t>
      </w:r>
      <w:r w:rsidRPr="00C076C9">
        <w:rPr>
          <w:rFonts w:ascii="Times New Roman" w:hAnsi="Times New Roman" w:cs="Times New Roman"/>
          <w:sz w:val="24"/>
          <w:szCs w:val="24"/>
        </w:rPr>
        <w:t>новый период 2025 и 2026 годов согласно приложению № 5.</w:t>
      </w:r>
    </w:p>
    <w:p w:rsidR="00642522" w:rsidRPr="00C076C9" w:rsidRDefault="00642522" w:rsidP="00C076C9">
      <w:pPr>
        <w:spacing w:after="0" w:line="240" w:lineRule="auto"/>
        <w:ind w:firstLine="709"/>
        <w:jc w:val="both"/>
        <w:rPr>
          <w:rFonts w:ascii="Times New Roman" w:hAnsi="Times New Roman" w:cs="Times New Roman"/>
          <w:sz w:val="24"/>
          <w:szCs w:val="24"/>
        </w:rPr>
      </w:pPr>
      <w:r w:rsidRPr="00C076C9">
        <w:rPr>
          <w:rFonts w:ascii="Times New Roman" w:hAnsi="Times New Roman" w:cs="Times New Roman"/>
          <w:b/>
          <w:bCs/>
          <w:sz w:val="24"/>
          <w:szCs w:val="24"/>
        </w:rPr>
        <w:t>Статья 7</w:t>
      </w:r>
    </w:p>
    <w:p w:rsidR="00642522" w:rsidRPr="00C076C9" w:rsidRDefault="00642522" w:rsidP="00C076C9">
      <w:pPr>
        <w:spacing w:after="0" w:line="240" w:lineRule="auto"/>
        <w:ind w:firstLine="709"/>
        <w:jc w:val="both"/>
        <w:rPr>
          <w:rFonts w:ascii="Times New Roman" w:hAnsi="Times New Roman" w:cs="Times New Roman"/>
          <w:bCs/>
          <w:sz w:val="24"/>
          <w:szCs w:val="24"/>
        </w:rPr>
      </w:pPr>
      <w:r w:rsidRPr="00C076C9">
        <w:rPr>
          <w:rFonts w:ascii="Times New Roman" w:hAnsi="Times New Roman" w:cs="Times New Roman"/>
          <w:bCs/>
          <w:sz w:val="24"/>
          <w:szCs w:val="24"/>
        </w:rPr>
        <w:t>Установить следующие дополнительные основания для внесения изменений в сводную бюджетную роспись бюджета поселения без внесения изменений в настоящее решение:</w:t>
      </w:r>
    </w:p>
    <w:p w:rsidR="00642522" w:rsidRPr="00C076C9" w:rsidRDefault="00642522" w:rsidP="00C076C9">
      <w:pPr>
        <w:spacing w:after="0" w:line="240" w:lineRule="auto"/>
        <w:ind w:firstLine="709"/>
        <w:jc w:val="both"/>
        <w:rPr>
          <w:rFonts w:ascii="Times New Roman" w:hAnsi="Times New Roman" w:cs="Times New Roman"/>
          <w:bCs/>
          <w:sz w:val="24"/>
          <w:szCs w:val="24"/>
        </w:rPr>
      </w:pPr>
      <w:r w:rsidRPr="00C076C9">
        <w:rPr>
          <w:rFonts w:ascii="Times New Roman" w:hAnsi="Times New Roman" w:cs="Times New Roman"/>
          <w:bCs/>
          <w:sz w:val="24"/>
          <w:szCs w:val="24"/>
        </w:rPr>
        <w:t>- увеличение бюджетных ассигнований за счет средств межбюджетных трансфертов, предусмотренных в рамках мероприятий по ликвидации последствий чрезвычайных ситуаций;</w:t>
      </w:r>
    </w:p>
    <w:p w:rsidR="00642522" w:rsidRPr="00C076C9" w:rsidRDefault="00642522" w:rsidP="00C076C9">
      <w:pPr>
        <w:spacing w:after="0" w:line="240" w:lineRule="auto"/>
        <w:ind w:firstLine="709"/>
        <w:jc w:val="both"/>
        <w:rPr>
          <w:rFonts w:ascii="Times New Roman" w:hAnsi="Times New Roman" w:cs="Times New Roman"/>
          <w:bCs/>
          <w:sz w:val="24"/>
          <w:szCs w:val="24"/>
        </w:rPr>
      </w:pPr>
      <w:r w:rsidRPr="00C076C9">
        <w:rPr>
          <w:rFonts w:ascii="Times New Roman" w:hAnsi="Times New Roman" w:cs="Times New Roman"/>
          <w:bCs/>
          <w:sz w:val="24"/>
          <w:szCs w:val="24"/>
        </w:rPr>
        <w:t>- исполнение судебных актов, предусматривающих обращение взыскания на средства бю</w:t>
      </w:r>
      <w:r w:rsidRPr="00C076C9">
        <w:rPr>
          <w:rFonts w:ascii="Times New Roman" w:hAnsi="Times New Roman" w:cs="Times New Roman"/>
          <w:bCs/>
          <w:sz w:val="24"/>
          <w:szCs w:val="24"/>
        </w:rPr>
        <w:t>д</w:t>
      </w:r>
      <w:r w:rsidRPr="00C076C9">
        <w:rPr>
          <w:rFonts w:ascii="Times New Roman" w:hAnsi="Times New Roman" w:cs="Times New Roman"/>
          <w:bCs/>
          <w:sz w:val="24"/>
          <w:szCs w:val="24"/>
        </w:rPr>
        <w:t>жета поселения и (или) предусматривающих перечисление этих сре</w:t>
      </w:r>
      <w:proofErr w:type="gramStart"/>
      <w:r w:rsidRPr="00C076C9">
        <w:rPr>
          <w:rFonts w:ascii="Times New Roman" w:hAnsi="Times New Roman" w:cs="Times New Roman"/>
          <w:bCs/>
          <w:sz w:val="24"/>
          <w:szCs w:val="24"/>
        </w:rPr>
        <w:t>дств в сч</w:t>
      </w:r>
      <w:proofErr w:type="gramEnd"/>
      <w:r w:rsidRPr="00C076C9">
        <w:rPr>
          <w:rFonts w:ascii="Times New Roman" w:hAnsi="Times New Roman" w:cs="Times New Roman"/>
          <w:bCs/>
          <w:sz w:val="24"/>
          <w:szCs w:val="24"/>
        </w:rPr>
        <w:t>ет оплаты с</w:t>
      </w:r>
      <w:r w:rsidRPr="00C076C9">
        <w:rPr>
          <w:rFonts w:ascii="Times New Roman" w:hAnsi="Times New Roman" w:cs="Times New Roman"/>
          <w:bCs/>
          <w:sz w:val="24"/>
          <w:szCs w:val="24"/>
        </w:rPr>
        <w:t>у</w:t>
      </w:r>
      <w:r w:rsidRPr="00C076C9">
        <w:rPr>
          <w:rFonts w:ascii="Times New Roman" w:hAnsi="Times New Roman" w:cs="Times New Roman"/>
          <w:bCs/>
          <w:sz w:val="24"/>
          <w:szCs w:val="24"/>
        </w:rPr>
        <w:t>дебных издержек, увеличение подлежащих уплате сумм налогов, сборов, пеней штрафов, а также соц</w:t>
      </w:r>
      <w:r w:rsidRPr="00C076C9">
        <w:rPr>
          <w:rFonts w:ascii="Times New Roman" w:hAnsi="Times New Roman" w:cs="Times New Roman"/>
          <w:bCs/>
          <w:sz w:val="24"/>
          <w:szCs w:val="24"/>
        </w:rPr>
        <w:t>и</w:t>
      </w:r>
      <w:r w:rsidRPr="00C076C9">
        <w:rPr>
          <w:rFonts w:ascii="Times New Roman" w:hAnsi="Times New Roman" w:cs="Times New Roman"/>
          <w:bCs/>
          <w:sz w:val="24"/>
          <w:szCs w:val="24"/>
        </w:rPr>
        <w:t>альных выплат (за исключением выплат, отнесенных к публичным нормативным обязател</w:t>
      </w:r>
      <w:r w:rsidRPr="00C076C9">
        <w:rPr>
          <w:rFonts w:ascii="Times New Roman" w:hAnsi="Times New Roman" w:cs="Times New Roman"/>
          <w:bCs/>
          <w:sz w:val="24"/>
          <w:szCs w:val="24"/>
        </w:rPr>
        <w:t>ь</w:t>
      </w:r>
      <w:r w:rsidRPr="00C076C9">
        <w:rPr>
          <w:rFonts w:ascii="Times New Roman" w:hAnsi="Times New Roman" w:cs="Times New Roman"/>
          <w:bCs/>
          <w:sz w:val="24"/>
          <w:szCs w:val="24"/>
        </w:rPr>
        <w:t>ствам), установленных законодательством Российской Федерации;</w:t>
      </w:r>
    </w:p>
    <w:p w:rsidR="00642522" w:rsidRPr="00C076C9" w:rsidRDefault="00642522" w:rsidP="00C076C9">
      <w:pPr>
        <w:spacing w:after="0" w:line="240" w:lineRule="auto"/>
        <w:ind w:firstLine="709"/>
        <w:jc w:val="both"/>
        <w:rPr>
          <w:rFonts w:ascii="Times New Roman" w:hAnsi="Times New Roman" w:cs="Times New Roman"/>
          <w:bCs/>
          <w:sz w:val="24"/>
          <w:szCs w:val="24"/>
        </w:rPr>
      </w:pPr>
      <w:r w:rsidRPr="00C076C9">
        <w:rPr>
          <w:rFonts w:ascii="Times New Roman" w:hAnsi="Times New Roman" w:cs="Times New Roman"/>
          <w:bCs/>
          <w:sz w:val="24"/>
          <w:szCs w:val="24"/>
        </w:rPr>
        <w:t>- перераспределение бюджетных ассигнований между разделами, подразделами, целев</w:t>
      </w:r>
      <w:r w:rsidRPr="00C076C9">
        <w:rPr>
          <w:rFonts w:ascii="Times New Roman" w:hAnsi="Times New Roman" w:cs="Times New Roman"/>
          <w:bCs/>
          <w:sz w:val="24"/>
          <w:szCs w:val="24"/>
        </w:rPr>
        <w:t>ы</w:t>
      </w:r>
      <w:r w:rsidRPr="00C076C9">
        <w:rPr>
          <w:rFonts w:ascii="Times New Roman" w:hAnsi="Times New Roman" w:cs="Times New Roman"/>
          <w:bCs/>
          <w:sz w:val="24"/>
          <w:szCs w:val="24"/>
        </w:rPr>
        <w:t xml:space="preserve">ми статьями, видами расходов классификации расходов бюджетов в целях обеспечения условий </w:t>
      </w:r>
      <w:proofErr w:type="spellStart"/>
      <w:r w:rsidRPr="00C076C9">
        <w:rPr>
          <w:rFonts w:ascii="Times New Roman" w:hAnsi="Times New Roman" w:cs="Times New Roman"/>
          <w:bCs/>
          <w:sz w:val="24"/>
          <w:szCs w:val="24"/>
        </w:rPr>
        <w:t>с</w:t>
      </w:r>
      <w:r w:rsidRPr="00C076C9">
        <w:rPr>
          <w:rFonts w:ascii="Times New Roman" w:hAnsi="Times New Roman" w:cs="Times New Roman"/>
          <w:bCs/>
          <w:sz w:val="24"/>
          <w:szCs w:val="24"/>
        </w:rPr>
        <w:t>о</w:t>
      </w:r>
      <w:r w:rsidRPr="00C076C9">
        <w:rPr>
          <w:rFonts w:ascii="Times New Roman" w:hAnsi="Times New Roman" w:cs="Times New Roman"/>
          <w:bCs/>
          <w:sz w:val="24"/>
          <w:szCs w:val="24"/>
        </w:rPr>
        <w:t>финансирования</w:t>
      </w:r>
      <w:proofErr w:type="spellEnd"/>
      <w:r w:rsidRPr="00C076C9">
        <w:rPr>
          <w:rFonts w:ascii="Times New Roman" w:hAnsi="Times New Roman" w:cs="Times New Roman"/>
          <w:bCs/>
          <w:sz w:val="24"/>
          <w:szCs w:val="24"/>
        </w:rPr>
        <w:t xml:space="preserve"> получения средств из других бюджетов бюджетной системы Российской Федер</w:t>
      </w:r>
      <w:r w:rsidRPr="00C076C9">
        <w:rPr>
          <w:rFonts w:ascii="Times New Roman" w:hAnsi="Times New Roman" w:cs="Times New Roman"/>
          <w:bCs/>
          <w:sz w:val="24"/>
          <w:szCs w:val="24"/>
        </w:rPr>
        <w:t>а</w:t>
      </w:r>
      <w:r w:rsidRPr="00C076C9">
        <w:rPr>
          <w:rFonts w:ascii="Times New Roman" w:hAnsi="Times New Roman" w:cs="Times New Roman"/>
          <w:bCs/>
          <w:sz w:val="24"/>
          <w:szCs w:val="24"/>
        </w:rPr>
        <w:t>ции;</w:t>
      </w:r>
    </w:p>
    <w:p w:rsidR="00642522" w:rsidRPr="00C076C9" w:rsidRDefault="00642522" w:rsidP="00C076C9">
      <w:pPr>
        <w:spacing w:after="0" w:line="240" w:lineRule="auto"/>
        <w:ind w:firstLine="709"/>
        <w:jc w:val="both"/>
        <w:rPr>
          <w:rFonts w:ascii="Times New Roman" w:hAnsi="Times New Roman" w:cs="Times New Roman"/>
          <w:bCs/>
          <w:sz w:val="24"/>
          <w:szCs w:val="24"/>
        </w:rPr>
      </w:pPr>
      <w:r w:rsidRPr="00C076C9">
        <w:rPr>
          <w:rFonts w:ascii="Times New Roman" w:hAnsi="Times New Roman" w:cs="Times New Roman"/>
          <w:bCs/>
          <w:sz w:val="24"/>
          <w:szCs w:val="24"/>
        </w:rPr>
        <w:t>- увеличение бюджетных ассигнований в случае поступления (выделения) субсидий, су</w:t>
      </w:r>
      <w:r w:rsidRPr="00C076C9">
        <w:rPr>
          <w:rFonts w:ascii="Times New Roman" w:hAnsi="Times New Roman" w:cs="Times New Roman"/>
          <w:bCs/>
          <w:sz w:val="24"/>
          <w:szCs w:val="24"/>
        </w:rPr>
        <w:t>б</w:t>
      </w:r>
      <w:r w:rsidRPr="00C076C9">
        <w:rPr>
          <w:rFonts w:ascii="Times New Roman" w:hAnsi="Times New Roman" w:cs="Times New Roman"/>
          <w:bCs/>
          <w:sz w:val="24"/>
          <w:szCs w:val="24"/>
        </w:rPr>
        <w:t>венций, иных межбюджетных трансфертов и безвозмездных поступлений от юридических и физ</w:t>
      </w:r>
      <w:r w:rsidRPr="00C076C9">
        <w:rPr>
          <w:rFonts w:ascii="Times New Roman" w:hAnsi="Times New Roman" w:cs="Times New Roman"/>
          <w:bCs/>
          <w:sz w:val="24"/>
          <w:szCs w:val="24"/>
        </w:rPr>
        <w:t>и</w:t>
      </w:r>
      <w:r w:rsidRPr="00C076C9">
        <w:rPr>
          <w:rFonts w:ascii="Times New Roman" w:hAnsi="Times New Roman" w:cs="Times New Roman"/>
          <w:bCs/>
          <w:sz w:val="24"/>
          <w:szCs w:val="24"/>
        </w:rPr>
        <w:t xml:space="preserve">ческих лиц, имеющих целевое назначение, сверх объемов, утвержденных настоящим Решением; </w:t>
      </w:r>
    </w:p>
    <w:p w:rsidR="00642522" w:rsidRPr="00C076C9" w:rsidRDefault="00642522" w:rsidP="00C076C9">
      <w:pPr>
        <w:spacing w:after="0" w:line="240" w:lineRule="auto"/>
        <w:ind w:firstLine="709"/>
        <w:jc w:val="both"/>
        <w:rPr>
          <w:rFonts w:ascii="Times New Roman" w:hAnsi="Times New Roman" w:cs="Times New Roman"/>
          <w:bCs/>
          <w:sz w:val="24"/>
          <w:szCs w:val="24"/>
        </w:rPr>
      </w:pPr>
      <w:r w:rsidRPr="00C076C9">
        <w:rPr>
          <w:rFonts w:ascii="Times New Roman" w:hAnsi="Times New Roman" w:cs="Times New Roman"/>
          <w:bCs/>
          <w:sz w:val="24"/>
          <w:szCs w:val="24"/>
        </w:rPr>
        <w:t>- увеличение  бюджетных ассигнований дорожного фонда по разделам, подразделам, цел</w:t>
      </w:r>
      <w:r w:rsidRPr="00C076C9">
        <w:rPr>
          <w:rFonts w:ascii="Times New Roman" w:hAnsi="Times New Roman" w:cs="Times New Roman"/>
          <w:bCs/>
          <w:sz w:val="24"/>
          <w:szCs w:val="24"/>
        </w:rPr>
        <w:t>е</w:t>
      </w:r>
      <w:r w:rsidRPr="00C076C9">
        <w:rPr>
          <w:rFonts w:ascii="Times New Roman" w:hAnsi="Times New Roman" w:cs="Times New Roman"/>
          <w:bCs/>
          <w:sz w:val="24"/>
          <w:szCs w:val="24"/>
        </w:rPr>
        <w:t>вым статьям, видам расходов за счет остатка средств дорожного фонда сложившегося на начало года;</w:t>
      </w:r>
    </w:p>
    <w:p w:rsidR="00642522" w:rsidRPr="00C076C9" w:rsidRDefault="00642522" w:rsidP="00C076C9">
      <w:pPr>
        <w:spacing w:after="0" w:line="240" w:lineRule="auto"/>
        <w:ind w:firstLine="709"/>
        <w:jc w:val="both"/>
        <w:rPr>
          <w:rFonts w:ascii="Times New Roman" w:hAnsi="Times New Roman" w:cs="Times New Roman"/>
          <w:bCs/>
          <w:sz w:val="24"/>
          <w:szCs w:val="24"/>
        </w:rPr>
      </w:pPr>
      <w:r w:rsidRPr="00C076C9">
        <w:rPr>
          <w:rFonts w:ascii="Times New Roman" w:hAnsi="Times New Roman" w:cs="Times New Roman"/>
          <w:bCs/>
          <w:sz w:val="24"/>
          <w:szCs w:val="24"/>
        </w:rPr>
        <w:t>-увеличение бюджетных ассигнований на реализацию природоохранных мероприятий (оз</w:t>
      </w:r>
      <w:r w:rsidRPr="00C076C9">
        <w:rPr>
          <w:rFonts w:ascii="Times New Roman" w:hAnsi="Times New Roman" w:cs="Times New Roman"/>
          <w:bCs/>
          <w:sz w:val="24"/>
          <w:szCs w:val="24"/>
        </w:rPr>
        <w:t>е</w:t>
      </w:r>
      <w:r w:rsidRPr="00C076C9">
        <w:rPr>
          <w:rFonts w:ascii="Times New Roman" w:hAnsi="Times New Roman" w:cs="Times New Roman"/>
          <w:bCs/>
          <w:sz w:val="24"/>
          <w:szCs w:val="24"/>
        </w:rPr>
        <w:t>ленение, ликвидация стихийных навалов) по разделам, подразделам, целевым статьям, видам ра</w:t>
      </w:r>
      <w:r w:rsidRPr="00C076C9">
        <w:rPr>
          <w:rFonts w:ascii="Times New Roman" w:hAnsi="Times New Roman" w:cs="Times New Roman"/>
          <w:bCs/>
          <w:sz w:val="24"/>
          <w:szCs w:val="24"/>
        </w:rPr>
        <w:t>с</w:t>
      </w:r>
      <w:r w:rsidRPr="00C076C9">
        <w:rPr>
          <w:rFonts w:ascii="Times New Roman" w:hAnsi="Times New Roman" w:cs="Times New Roman"/>
          <w:bCs/>
          <w:sz w:val="24"/>
          <w:szCs w:val="24"/>
        </w:rPr>
        <w:t>ходов за счет остатка на реализацию природоохранных мероприятий сложившегося на начало г</w:t>
      </w:r>
      <w:r w:rsidRPr="00C076C9">
        <w:rPr>
          <w:rFonts w:ascii="Times New Roman" w:hAnsi="Times New Roman" w:cs="Times New Roman"/>
          <w:bCs/>
          <w:sz w:val="24"/>
          <w:szCs w:val="24"/>
        </w:rPr>
        <w:t>о</w:t>
      </w:r>
      <w:r w:rsidRPr="00C076C9">
        <w:rPr>
          <w:rFonts w:ascii="Times New Roman" w:hAnsi="Times New Roman" w:cs="Times New Roman"/>
          <w:bCs/>
          <w:sz w:val="24"/>
          <w:szCs w:val="24"/>
        </w:rPr>
        <w:t>да;</w:t>
      </w:r>
    </w:p>
    <w:p w:rsidR="00642522" w:rsidRPr="00C076C9" w:rsidRDefault="00642522" w:rsidP="00C076C9">
      <w:pPr>
        <w:spacing w:after="0" w:line="240" w:lineRule="auto"/>
        <w:ind w:firstLine="709"/>
        <w:jc w:val="both"/>
        <w:rPr>
          <w:rFonts w:ascii="Times New Roman" w:hAnsi="Times New Roman" w:cs="Times New Roman"/>
          <w:bCs/>
          <w:sz w:val="24"/>
          <w:szCs w:val="24"/>
        </w:rPr>
      </w:pPr>
      <w:r w:rsidRPr="00C076C9">
        <w:rPr>
          <w:rFonts w:ascii="Times New Roman" w:hAnsi="Times New Roman" w:cs="Times New Roman"/>
          <w:bCs/>
          <w:sz w:val="24"/>
          <w:szCs w:val="24"/>
        </w:rPr>
        <w:t>- увеличение бюджетных ассигнований сверх объемов, утвержденных настоящим решен</w:t>
      </w:r>
      <w:r w:rsidRPr="00C076C9">
        <w:rPr>
          <w:rFonts w:ascii="Times New Roman" w:hAnsi="Times New Roman" w:cs="Times New Roman"/>
          <w:bCs/>
          <w:sz w:val="24"/>
          <w:szCs w:val="24"/>
        </w:rPr>
        <w:t>и</w:t>
      </w:r>
      <w:r w:rsidRPr="00C076C9">
        <w:rPr>
          <w:rFonts w:ascii="Times New Roman" w:hAnsi="Times New Roman" w:cs="Times New Roman"/>
          <w:bCs/>
          <w:sz w:val="24"/>
          <w:szCs w:val="24"/>
        </w:rPr>
        <w:t>ем, за счет поступающих из других бюджетов бюджетной системы Российской Федерации ме</w:t>
      </w:r>
      <w:r w:rsidRPr="00C076C9">
        <w:rPr>
          <w:rFonts w:ascii="Times New Roman" w:hAnsi="Times New Roman" w:cs="Times New Roman"/>
          <w:bCs/>
          <w:sz w:val="24"/>
          <w:szCs w:val="24"/>
        </w:rPr>
        <w:t>ж</w:t>
      </w:r>
      <w:r w:rsidRPr="00C076C9">
        <w:rPr>
          <w:rFonts w:ascii="Times New Roman" w:hAnsi="Times New Roman" w:cs="Times New Roman"/>
          <w:bCs/>
          <w:sz w:val="24"/>
          <w:szCs w:val="24"/>
        </w:rPr>
        <w:t>бюджетных трансфертов, не имеющих целевого характера, в том числе за счет «иных дотаций» из бюджета района цели которых установлены соглашениями или иными правовыми актами админ</w:t>
      </w:r>
      <w:r w:rsidRPr="00C076C9">
        <w:rPr>
          <w:rFonts w:ascii="Times New Roman" w:hAnsi="Times New Roman" w:cs="Times New Roman"/>
          <w:bCs/>
          <w:sz w:val="24"/>
          <w:szCs w:val="24"/>
        </w:rPr>
        <w:t>и</w:t>
      </w:r>
      <w:r w:rsidRPr="00C076C9">
        <w:rPr>
          <w:rFonts w:ascii="Times New Roman" w:hAnsi="Times New Roman" w:cs="Times New Roman"/>
          <w:bCs/>
          <w:sz w:val="24"/>
          <w:szCs w:val="24"/>
        </w:rPr>
        <w:t>страции района;</w:t>
      </w:r>
    </w:p>
    <w:p w:rsidR="00642522" w:rsidRPr="00C076C9" w:rsidRDefault="00642522" w:rsidP="00C076C9">
      <w:pPr>
        <w:spacing w:after="0" w:line="240" w:lineRule="auto"/>
        <w:ind w:firstLine="709"/>
        <w:jc w:val="both"/>
        <w:rPr>
          <w:rFonts w:ascii="Times New Roman" w:hAnsi="Times New Roman" w:cs="Times New Roman"/>
          <w:bCs/>
          <w:sz w:val="24"/>
          <w:szCs w:val="24"/>
        </w:rPr>
      </w:pPr>
      <w:r w:rsidRPr="00C076C9">
        <w:rPr>
          <w:rFonts w:ascii="Times New Roman" w:hAnsi="Times New Roman" w:cs="Times New Roman"/>
          <w:bCs/>
          <w:sz w:val="24"/>
          <w:szCs w:val="24"/>
        </w:rPr>
        <w:t>- увеличение бюджетных ассигнований на решение вопросов местного значения по разд</w:t>
      </w:r>
      <w:r w:rsidRPr="00C076C9">
        <w:rPr>
          <w:rFonts w:ascii="Times New Roman" w:hAnsi="Times New Roman" w:cs="Times New Roman"/>
          <w:bCs/>
          <w:sz w:val="24"/>
          <w:szCs w:val="24"/>
        </w:rPr>
        <w:t>е</w:t>
      </w:r>
      <w:r w:rsidRPr="00C076C9">
        <w:rPr>
          <w:rFonts w:ascii="Times New Roman" w:hAnsi="Times New Roman" w:cs="Times New Roman"/>
          <w:bCs/>
          <w:sz w:val="24"/>
          <w:szCs w:val="24"/>
        </w:rPr>
        <w:t>лам, подразделам, целевым статьям, видам расходов за счет остатка средств на начало года;</w:t>
      </w:r>
    </w:p>
    <w:p w:rsidR="00642522" w:rsidRPr="00C076C9" w:rsidRDefault="00642522" w:rsidP="00C076C9">
      <w:pPr>
        <w:spacing w:after="0" w:line="240" w:lineRule="auto"/>
        <w:ind w:firstLine="709"/>
        <w:jc w:val="both"/>
        <w:rPr>
          <w:rFonts w:ascii="Times New Roman" w:hAnsi="Times New Roman" w:cs="Times New Roman"/>
          <w:bCs/>
          <w:sz w:val="24"/>
          <w:szCs w:val="24"/>
        </w:rPr>
      </w:pPr>
      <w:r w:rsidRPr="00C076C9">
        <w:rPr>
          <w:rFonts w:ascii="Times New Roman" w:hAnsi="Times New Roman" w:cs="Times New Roman"/>
          <w:bCs/>
          <w:sz w:val="24"/>
          <w:szCs w:val="24"/>
        </w:rPr>
        <w:t>-перераспределение бюджетных ассигнований между разделами, подразделами, целевыми статьями, видами расходов в целях обеспечения достижения условий установленных в соглашен</w:t>
      </w:r>
      <w:r w:rsidRPr="00C076C9">
        <w:rPr>
          <w:rFonts w:ascii="Times New Roman" w:hAnsi="Times New Roman" w:cs="Times New Roman"/>
          <w:bCs/>
          <w:sz w:val="24"/>
          <w:szCs w:val="24"/>
        </w:rPr>
        <w:t>и</w:t>
      </w:r>
      <w:r w:rsidRPr="00C076C9">
        <w:rPr>
          <w:rFonts w:ascii="Times New Roman" w:hAnsi="Times New Roman" w:cs="Times New Roman"/>
          <w:bCs/>
          <w:sz w:val="24"/>
          <w:szCs w:val="24"/>
        </w:rPr>
        <w:t>ях о передаче полномочий (части полномочий) по решению вопросов местного значения.</w:t>
      </w:r>
    </w:p>
    <w:p w:rsidR="00642522" w:rsidRPr="00C076C9" w:rsidRDefault="00642522" w:rsidP="00C076C9">
      <w:pPr>
        <w:spacing w:after="0" w:line="240" w:lineRule="auto"/>
        <w:ind w:firstLine="709"/>
        <w:jc w:val="both"/>
        <w:rPr>
          <w:rFonts w:ascii="Times New Roman" w:hAnsi="Times New Roman" w:cs="Times New Roman"/>
          <w:bCs/>
          <w:sz w:val="24"/>
          <w:szCs w:val="24"/>
        </w:rPr>
      </w:pPr>
      <w:r w:rsidRPr="00C076C9">
        <w:rPr>
          <w:rFonts w:ascii="Times New Roman" w:hAnsi="Times New Roman" w:cs="Times New Roman"/>
          <w:b/>
          <w:bCs/>
          <w:sz w:val="24"/>
          <w:szCs w:val="24"/>
        </w:rPr>
        <w:t>Статья 8</w:t>
      </w:r>
    </w:p>
    <w:p w:rsidR="00642522" w:rsidRPr="00C076C9" w:rsidRDefault="00642522" w:rsidP="00C076C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076C9">
        <w:rPr>
          <w:rFonts w:ascii="Times New Roman" w:hAnsi="Times New Roman" w:cs="Times New Roman"/>
          <w:sz w:val="24"/>
          <w:szCs w:val="24"/>
        </w:rPr>
        <w:t>Утвердить источники финансирования дефицита бюджета муниципального образования «Рыбкинский сельсовет Новосергиевского района Оренбургской области» на 2024 год и на план</w:t>
      </w:r>
      <w:r w:rsidRPr="00C076C9">
        <w:rPr>
          <w:rFonts w:ascii="Times New Roman" w:hAnsi="Times New Roman" w:cs="Times New Roman"/>
          <w:sz w:val="24"/>
          <w:szCs w:val="24"/>
        </w:rPr>
        <w:t>о</w:t>
      </w:r>
      <w:r w:rsidRPr="00C076C9">
        <w:rPr>
          <w:rFonts w:ascii="Times New Roman" w:hAnsi="Times New Roman" w:cs="Times New Roman"/>
          <w:sz w:val="24"/>
          <w:szCs w:val="24"/>
        </w:rPr>
        <w:t>вый период 2025 и 2026 годов согласно приложению № 6.</w:t>
      </w:r>
    </w:p>
    <w:p w:rsidR="00642522" w:rsidRPr="00C076C9" w:rsidRDefault="00642522" w:rsidP="00C076C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076C9">
        <w:rPr>
          <w:rFonts w:ascii="Times New Roman" w:hAnsi="Times New Roman" w:cs="Times New Roman"/>
          <w:b/>
          <w:bCs/>
          <w:sz w:val="24"/>
          <w:szCs w:val="24"/>
        </w:rPr>
        <w:t>Статья 9</w:t>
      </w:r>
    </w:p>
    <w:p w:rsidR="00642522" w:rsidRPr="00C076C9" w:rsidRDefault="00642522" w:rsidP="00C076C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076C9">
        <w:rPr>
          <w:rFonts w:ascii="Times New Roman" w:hAnsi="Times New Roman" w:cs="Times New Roman"/>
          <w:sz w:val="24"/>
          <w:szCs w:val="24"/>
        </w:rPr>
        <w:lastRenderedPageBreak/>
        <w:t>1. Утвердить общий объем бюджетных ассигнований на исполнение публичных нормати</w:t>
      </w:r>
      <w:r w:rsidRPr="00C076C9">
        <w:rPr>
          <w:rFonts w:ascii="Times New Roman" w:hAnsi="Times New Roman" w:cs="Times New Roman"/>
          <w:sz w:val="24"/>
          <w:szCs w:val="24"/>
        </w:rPr>
        <w:t>в</w:t>
      </w:r>
      <w:r w:rsidRPr="00C076C9">
        <w:rPr>
          <w:rFonts w:ascii="Times New Roman" w:hAnsi="Times New Roman" w:cs="Times New Roman"/>
          <w:sz w:val="24"/>
          <w:szCs w:val="24"/>
        </w:rPr>
        <w:t>ных обязательств на 2024 год в сумме 12,0 тысяч рублей, на 2025 год – в сумме 12,0 тысяч ру</w:t>
      </w:r>
      <w:r w:rsidRPr="00C076C9">
        <w:rPr>
          <w:rFonts w:ascii="Times New Roman" w:hAnsi="Times New Roman" w:cs="Times New Roman"/>
          <w:sz w:val="24"/>
          <w:szCs w:val="24"/>
        </w:rPr>
        <w:t>б</w:t>
      </w:r>
      <w:r w:rsidRPr="00C076C9">
        <w:rPr>
          <w:rFonts w:ascii="Times New Roman" w:hAnsi="Times New Roman" w:cs="Times New Roman"/>
          <w:sz w:val="24"/>
          <w:szCs w:val="24"/>
        </w:rPr>
        <w:t>лей, на 2026 год – в сумме 12,0 тысяч рублей.</w:t>
      </w:r>
    </w:p>
    <w:p w:rsidR="00642522" w:rsidRPr="00C076C9" w:rsidRDefault="00642522" w:rsidP="00C076C9">
      <w:pPr>
        <w:spacing w:after="0" w:line="240" w:lineRule="auto"/>
        <w:ind w:firstLine="709"/>
        <w:jc w:val="both"/>
        <w:rPr>
          <w:rFonts w:ascii="Times New Roman" w:hAnsi="Times New Roman" w:cs="Times New Roman"/>
          <w:sz w:val="24"/>
          <w:szCs w:val="24"/>
        </w:rPr>
      </w:pPr>
      <w:r w:rsidRPr="00C076C9">
        <w:rPr>
          <w:rFonts w:ascii="Times New Roman" w:hAnsi="Times New Roman" w:cs="Times New Roman"/>
          <w:sz w:val="24"/>
          <w:szCs w:val="24"/>
        </w:rPr>
        <w:t>2. Утвердить распределение бюджетных ассигнований на исполнение публичных норм</w:t>
      </w:r>
      <w:r w:rsidRPr="00C076C9">
        <w:rPr>
          <w:rFonts w:ascii="Times New Roman" w:hAnsi="Times New Roman" w:cs="Times New Roman"/>
          <w:sz w:val="24"/>
          <w:szCs w:val="24"/>
        </w:rPr>
        <w:t>а</w:t>
      </w:r>
      <w:r w:rsidRPr="00C076C9">
        <w:rPr>
          <w:rFonts w:ascii="Times New Roman" w:hAnsi="Times New Roman" w:cs="Times New Roman"/>
          <w:sz w:val="24"/>
          <w:szCs w:val="24"/>
        </w:rPr>
        <w:t>тивных обязательств бюджета муниципального образования «Рыбкинский сельсовет Новосергие</w:t>
      </w:r>
      <w:r w:rsidRPr="00C076C9">
        <w:rPr>
          <w:rFonts w:ascii="Times New Roman" w:hAnsi="Times New Roman" w:cs="Times New Roman"/>
          <w:sz w:val="24"/>
          <w:szCs w:val="24"/>
        </w:rPr>
        <w:t>в</w:t>
      </w:r>
      <w:r w:rsidRPr="00C076C9">
        <w:rPr>
          <w:rFonts w:ascii="Times New Roman" w:hAnsi="Times New Roman" w:cs="Times New Roman"/>
          <w:sz w:val="24"/>
          <w:szCs w:val="24"/>
        </w:rPr>
        <w:t>ского района Оренбургской области» на 2024 год и на плановый период 2025 и 2026 годов согла</w:t>
      </w:r>
      <w:r w:rsidRPr="00C076C9">
        <w:rPr>
          <w:rFonts w:ascii="Times New Roman" w:hAnsi="Times New Roman" w:cs="Times New Roman"/>
          <w:sz w:val="24"/>
          <w:szCs w:val="24"/>
        </w:rPr>
        <w:t>с</w:t>
      </w:r>
      <w:r w:rsidRPr="00C076C9">
        <w:rPr>
          <w:rFonts w:ascii="Times New Roman" w:hAnsi="Times New Roman" w:cs="Times New Roman"/>
          <w:sz w:val="24"/>
          <w:szCs w:val="24"/>
        </w:rPr>
        <w:t>но приложению № 7</w:t>
      </w:r>
      <w:r w:rsidRPr="00C076C9">
        <w:rPr>
          <w:rFonts w:ascii="Times New Roman" w:hAnsi="Times New Roman" w:cs="Times New Roman"/>
          <w:b/>
          <w:sz w:val="24"/>
          <w:szCs w:val="24"/>
        </w:rPr>
        <w:t>.</w:t>
      </w:r>
    </w:p>
    <w:p w:rsidR="00642522" w:rsidRPr="00C076C9" w:rsidRDefault="00642522" w:rsidP="00C076C9">
      <w:pPr>
        <w:spacing w:after="0" w:line="240" w:lineRule="auto"/>
        <w:ind w:firstLine="709"/>
        <w:jc w:val="both"/>
        <w:rPr>
          <w:rFonts w:ascii="Times New Roman" w:hAnsi="Times New Roman" w:cs="Times New Roman"/>
          <w:sz w:val="24"/>
          <w:szCs w:val="24"/>
        </w:rPr>
      </w:pPr>
      <w:r w:rsidRPr="00C076C9">
        <w:rPr>
          <w:rFonts w:ascii="Times New Roman" w:hAnsi="Times New Roman" w:cs="Times New Roman"/>
          <w:b/>
          <w:bCs/>
          <w:sz w:val="24"/>
          <w:szCs w:val="24"/>
        </w:rPr>
        <w:t>Статья 10</w:t>
      </w:r>
    </w:p>
    <w:p w:rsidR="00642522" w:rsidRPr="00C076C9" w:rsidRDefault="00642522" w:rsidP="00C076C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076C9">
        <w:rPr>
          <w:rFonts w:ascii="Times New Roman" w:hAnsi="Times New Roman" w:cs="Times New Roman"/>
          <w:sz w:val="24"/>
          <w:szCs w:val="24"/>
        </w:rPr>
        <w:t>Утвердить распределение бюджетных ассигнований на предоставление межбюджетных трансфертов, из бюджета муниципального образования «Рыбкинский сельсовет Новосергиевск</w:t>
      </w:r>
      <w:r w:rsidRPr="00C076C9">
        <w:rPr>
          <w:rFonts w:ascii="Times New Roman" w:hAnsi="Times New Roman" w:cs="Times New Roman"/>
          <w:sz w:val="24"/>
          <w:szCs w:val="24"/>
        </w:rPr>
        <w:t>о</w:t>
      </w:r>
      <w:r w:rsidRPr="00C076C9">
        <w:rPr>
          <w:rFonts w:ascii="Times New Roman" w:hAnsi="Times New Roman" w:cs="Times New Roman"/>
          <w:sz w:val="24"/>
          <w:szCs w:val="24"/>
        </w:rPr>
        <w:t>го района Оренбургской области» бюджету муниципального образования «Новосергиевский ра</w:t>
      </w:r>
      <w:r w:rsidRPr="00C076C9">
        <w:rPr>
          <w:rFonts w:ascii="Times New Roman" w:hAnsi="Times New Roman" w:cs="Times New Roman"/>
          <w:sz w:val="24"/>
          <w:szCs w:val="24"/>
        </w:rPr>
        <w:t>й</w:t>
      </w:r>
      <w:r w:rsidRPr="00C076C9">
        <w:rPr>
          <w:rFonts w:ascii="Times New Roman" w:hAnsi="Times New Roman" w:cs="Times New Roman"/>
          <w:sz w:val="24"/>
          <w:szCs w:val="24"/>
        </w:rPr>
        <w:t>он Оренбургской области» на 2024 год и на плановый период 2025-2026 годы, в размерах согла</w:t>
      </w:r>
      <w:r w:rsidRPr="00C076C9">
        <w:rPr>
          <w:rFonts w:ascii="Times New Roman" w:hAnsi="Times New Roman" w:cs="Times New Roman"/>
          <w:sz w:val="24"/>
          <w:szCs w:val="24"/>
        </w:rPr>
        <w:t>с</w:t>
      </w:r>
      <w:r w:rsidRPr="00C076C9">
        <w:rPr>
          <w:rFonts w:ascii="Times New Roman" w:hAnsi="Times New Roman" w:cs="Times New Roman"/>
          <w:sz w:val="24"/>
          <w:szCs w:val="24"/>
        </w:rPr>
        <w:t>но приложению № 8.</w:t>
      </w:r>
    </w:p>
    <w:p w:rsidR="00642522" w:rsidRPr="00C076C9" w:rsidRDefault="00642522" w:rsidP="00C076C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076C9">
        <w:rPr>
          <w:rFonts w:ascii="Times New Roman" w:hAnsi="Times New Roman" w:cs="Times New Roman"/>
          <w:sz w:val="24"/>
          <w:szCs w:val="24"/>
        </w:rPr>
        <w:t xml:space="preserve">Установить размер межбюджетных трансфертов, </w:t>
      </w:r>
      <w:proofErr w:type="gramStart"/>
      <w:r w:rsidRPr="00C076C9">
        <w:rPr>
          <w:rFonts w:ascii="Times New Roman" w:hAnsi="Times New Roman" w:cs="Times New Roman"/>
          <w:sz w:val="24"/>
          <w:szCs w:val="24"/>
        </w:rPr>
        <w:t>выделяемые</w:t>
      </w:r>
      <w:proofErr w:type="gramEnd"/>
      <w:r w:rsidRPr="00C076C9">
        <w:rPr>
          <w:rFonts w:ascii="Times New Roman" w:hAnsi="Times New Roman" w:cs="Times New Roman"/>
          <w:sz w:val="24"/>
          <w:szCs w:val="24"/>
        </w:rPr>
        <w:t xml:space="preserve"> из местного бюджета бюдж</w:t>
      </w:r>
      <w:r w:rsidRPr="00C076C9">
        <w:rPr>
          <w:rFonts w:ascii="Times New Roman" w:hAnsi="Times New Roman" w:cs="Times New Roman"/>
          <w:sz w:val="24"/>
          <w:szCs w:val="24"/>
        </w:rPr>
        <w:t>е</w:t>
      </w:r>
      <w:r w:rsidRPr="00C076C9">
        <w:rPr>
          <w:rFonts w:ascii="Times New Roman" w:hAnsi="Times New Roman" w:cs="Times New Roman"/>
          <w:sz w:val="24"/>
          <w:szCs w:val="24"/>
        </w:rPr>
        <w:t>ту района: на 2024 год в размере 2 819,3 тысяч рублей; на 2025 год в размере 3 819,3 тысяч рублей; на 2026 год в размере 2 819,3 тысяч рублей.</w:t>
      </w:r>
    </w:p>
    <w:p w:rsidR="00642522" w:rsidRPr="00C076C9" w:rsidRDefault="00642522" w:rsidP="00C076C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076C9">
        <w:rPr>
          <w:rFonts w:ascii="Times New Roman" w:hAnsi="Times New Roman" w:cs="Times New Roman"/>
          <w:sz w:val="24"/>
          <w:szCs w:val="24"/>
        </w:rPr>
        <w:t xml:space="preserve"> Установить размер межбюджетных трансфертов, получаемых бюджетом муниципального образования из других бюджетов бюджетной системы Российской Федерации: на 2024 год в ра</w:t>
      </w:r>
      <w:r w:rsidRPr="00C076C9">
        <w:rPr>
          <w:rFonts w:ascii="Times New Roman" w:hAnsi="Times New Roman" w:cs="Times New Roman"/>
          <w:sz w:val="24"/>
          <w:szCs w:val="24"/>
        </w:rPr>
        <w:t>з</w:t>
      </w:r>
      <w:r w:rsidRPr="00C076C9">
        <w:rPr>
          <w:rFonts w:ascii="Times New Roman" w:hAnsi="Times New Roman" w:cs="Times New Roman"/>
          <w:sz w:val="24"/>
          <w:szCs w:val="24"/>
        </w:rPr>
        <w:t>мере 3 498,0  тысяч рублей; на 2025 год в размере 2 847,7 тысяч рублей; на 2026 год в размере 2 625,6 тысяч рублей.</w:t>
      </w:r>
    </w:p>
    <w:p w:rsidR="00642522" w:rsidRPr="00C076C9" w:rsidRDefault="00642522" w:rsidP="00C076C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076C9">
        <w:rPr>
          <w:rFonts w:ascii="Times New Roman" w:hAnsi="Times New Roman" w:cs="Times New Roman"/>
          <w:b/>
          <w:sz w:val="24"/>
          <w:szCs w:val="24"/>
        </w:rPr>
        <w:t>Статья 11</w:t>
      </w:r>
    </w:p>
    <w:p w:rsidR="00642522" w:rsidRPr="00C076C9" w:rsidRDefault="00642522" w:rsidP="00C076C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076C9">
        <w:rPr>
          <w:rFonts w:ascii="Times New Roman" w:hAnsi="Times New Roman" w:cs="Times New Roman"/>
          <w:sz w:val="24"/>
          <w:szCs w:val="24"/>
        </w:rPr>
        <w:t>Установить, что:</w:t>
      </w:r>
    </w:p>
    <w:p w:rsidR="00642522" w:rsidRPr="00C076C9" w:rsidRDefault="00642522" w:rsidP="00C076C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076C9">
        <w:rPr>
          <w:rFonts w:ascii="Times New Roman" w:hAnsi="Times New Roman" w:cs="Times New Roman"/>
          <w:sz w:val="24"/>
          <w:szCs w:val="24"/>
        </w:rPr>
        <w:t>Средства, находящиеся во временном распоряжении, учитываются в порядке, установле</w:t>
      </w:r>
      <w:r w:rsidRPr="00C076C9">
        <w:rPr>
          <w:rFonts w:ascii="Times New Roman" w:hAnsi="Times New Roman" w:cs="Times New Roman"/>
          <w:sz w:val="24"/>
          <w:szCs w:val="24"/>
        </w:rPr>
        <w:t>н</w:t>
      </w:r>
      <w:r w:rsidRPr="00C076C9">
        <w:rPr>
          <w:rFonts w:ascii="Times New Roman" w:hAnsi="Times New Roman" w:cs="Times New Roman"/>
          <w:sz w:val="24"/>
          <w:szCs w:val="24"/>
        </w:rPr>
        <w:t>ном в Федеральном казначействе по учету средств, находящихся во временном распоряжении п</w:t>
      </w:r>
      <w:r w:rsidRPr="00C076C9">
        <w:rPr>
          <w:rFonts w:ascii="Times New Roman" w:hAnsi="Times New Roman" w:cs="Times New Roman"/>
          <w:sz w:val="24"/>
          <w:szCs w:val="24"/>
        </w:rPr>
        <w:t>о</w:t>
      </w:r>
      <w:r w:rsidRPr="00C076C9">
        <w:rPr>
          <w:rFonts w:ascii="Times New Roman" w:hAnsi="Times New Roman" w:cs="Times New Roman"/>
          <w:sz w:val="24"/>
          <w:szCs w:val="24"/>
        </w:rPr>
        <w:t>лучателей средств бюджета поселения.</w:t>
      </w:r>
    </w:p>
    <w:p w:rsidR="00642522" w:rsidRPr="00C076C9" w:rsidRDefault="00642522" w:rsidP="00C076C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076C9">
        <w:rPr>
          <w:rFonts w:ascii="Times New Roman" w:hAnsi="Times New Roman" w:cs="Times New Roman"/>
          <w:b/>
          <w:sz w:val="24"/>
          <w:szCs w:val="24"/>
        </w:rPr>
        <w:t>Статья 12</w:t>
      </w:r>
    </w:p>
    <w:p w:rsidR="00642522" w:rsidRPr="00C076C9" w:rsidRDefault="00642522" w:rsidP="00C076C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076C9">
        <w:rPr>
          <w:rFonts w:ascii="Times New Roman" w:hAnsi="Times New Roman" w:cs="Times New Roman"/>
          <w:sz w:val="24"/>
          <w:szCs w:val="24"/>
        </w:rPr>
        <w:t>Утвердить программу муниципальных внутренних заимствований муниципального образ</w:t>
      </w:r>
      <w:r w:rsidRPr="00C076C9">
        <w:rPr>
          <w:rFonts w:ascii="Times New Roman" w:hAnsi="Times New Roman" w:cs="Times New Roman"/>
          <w:sz w:val="24"/>
          <w:szCs w:val="24"/>
        </w:rPr>
        <w:t>о</w:t>
      </w:r>
      <w:r w:rsidRPr="00C076C9">
        <w:rPr>
          <w:rFonts w:ascii="Times New Roman" w:hAnsi="Times New Roman" w:cs="Times New Roman"/>
          <w:sz w:val="24"/>
          <w:szCs w:val="24"/>
        </w:rPr>
        <w:t>вания Рыбкинский сельсовет Новосергиевского района Оренбургской области на 2024 год и пл</w:t>
      </w:r>
      <w:r w:rsidRPr="00C076C9">
        <w:rPr>
          <w:rFonts w:ascii="Times New Roman" w:hAnsi="Times New Roman" w:cs="Times New Roman"/>
          <w:sz w:val="24"/>
          <w:szCs w:val="24"/>
        </w:rPr>
        <w:t>а</w:t>
      </w:r>
      <w:r w:rsidRPr="00C076C9">
        <w:rPr>
          <w:rFonts w:ascii="Times New Roman" w:hAnsi="Times New Roman" w:cs="Times New Roman"/>
          <w:sz w:val="24"/>
          <w:szCs w:val="24"/>
        </w:rPr>
        <w:t>новый период 2025 и 2026 годов согласно приложению № 9.</w:t>
      </w:r>
    </w:p>
    <w:p w:rsidR="00642522" w:rsidRPr="00C076C9" w:rsidRDefault="00642522" w:rsidP="00C076C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076C9">
        <w:rPr>
          <w:rFonts w:ascii="Times New Roman" w:hAnsi="Times New Roman" w:cs="Times New Roman"/>
          <w:b/>
          <w:sz w:val="24"/>
          <w:szCs w:val="24"/>
        </w:rPr>
        <w:t>Статья 13</w:t>
      </w:r>
    </w:p>
    <w:p w:rsidR="00642522" w:rsidRPr="00C076C9" w:rsidRDefault="00642522" w:rsidP="00C076C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076C9">
        <w:rPr>
          <w:rFonts w:ascii="Times New Roman" w:hAnsi="Times New Roman" w:cs="Times New Roman"/>
          <w:sz w:val="24"/>
          <w:szCs w:val="24"/>
        </w:rPr>
        <w:t>Утвердить программу муниципальных внешних заимствований муниципального образов</w:t>
      </w:r>
      <w:r w:rsidRPr="00C076C9">
        <w:rPr>
          <w:rFonts w:ascii="Times New Roman" w:hAnsi="Times New Roman" w:cs="Times New Roman"/>
          <w:sz w:val="24"/>
          <w:szCs w:val="24"/>
        </w:rPr>
        <w:t>а</w:t>
      </w:r>
      <w:r w:rsidRPr="00C076C9">
        <w:rPr>
          <w:rFonts w:ascii="Times New Roman" w:hAnsi="Times New Roman" w:cs="Times New Roman"/>
          <w:sz w:val="24"/>
          <w:szCs w:val="24"/>
        </w:rPr>
        <w:t>ния Рыбкинский сельсовет Новосергиевского района Оренбургской области на 2024 год и план</w:t>
      </w:r>
      <w:r w:rsidRPr="00C076C9">
        <w:rPr>
          <w:rFonts w:ascii="Times New Roman" w:hAnsi="Times New Roman" w:cs="Times New Roman"/>
          <w:sz w:val="24"/>
          <w:szCs w:val="24"/>
        </w:rPr>
        <w:t>о</w:t>
      </w:r>
      <w:r w:rsidRPr="00C076C9">
        <w:rPr>
          <w:rFonts w:ascii="Times New Roman" w:hAnsi="Times New Roman" w:cs="Times New Roman"/>
          <w:sz w:val="24"/>
          <w:szCs w:val="24"/>
        </w:rPr>
        <w:t>вый период 2025 и 2026 годов согласно приложению № 10.</w:t>
      </w:r>
    </w:p>
    <w:p w:rsidR="00642522" w:rsidRPr="00C076C9" w:rsidRDefault="00642522" w:rsidP="00C076C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076C9">
        <w:rPr>
          <w:rFonts w:ascii="Times New Roman" w:hAnsi="Times New Roman" w:cs="Times New Roman"/>
          <w:b/>
          <w:bCs/>
          <w:sz w:val="24"/>
          <w:szCs w:val="24"/>
        </w:rPr>
        <w:t>Статья 14</w:t>
      </w:r>
    </w:p>
    <w:p w:rsidR="00642522" w:rsidRPr="00C076C9" w:rsidRDefault="00642522" w:rsidP="00C076C9">
      <w:pPr>
        <w:spacing w:after="0" w:line="240" w:lineRule="auto"/>
        <w:ind w:firstLine="709"/>
        <w:jc w:val="both"/>
        <w:rPr>
          <w:rFonts w:ascii="Times New Roman" w:hAnsi="Times New Roman" w:cs="Times New Roman"/>
          <w:sz w:val="24"/>
          <w:szCs w:val="24"/>
        </w:rPr>
      </w:pPr>
      <w:r w:rsidRPr="00C076C9">
        <w:rPr>
          <w:rFonts w:ascii="Times New Roman" w:hAnsi="Times New Roman" w:cs="Times New Roman"/>
          <w:sz w:val="24"/>
          <w:szCs w:val="24"/>
        </w:rPr>
        <w:t>1.Утвердить программу муниципальных гарантий муниципального образования Рыбки</w:t>
      </w:r>
      <w:r w:rsidRPr="00C076C9">
        <w:rPr>
          <w:rFonts w:ascii="Times New Roman" w:hAnsi="Times New Roman" w:cs="Times New Roman"/>
          <w:sz w:val="24"/>
          <w:szCs w:val="24"/>
        </w:rPr>
        <w:t>н</w:t>
      </w:r>
      <w:r w:rsidRPr="00C076C9">
        <w:rPr>
          <w:rFonts w:ascii="Times New Roman" w:hAnsi="Times New Roman" w:cs="Times New Roman"/>
          <w:sz w:val="24"/>
          <w:szCs w:val="24"/>
        </w:rPr>
        <w:t>ский сельсовет Новосергиевского района Оренбургской области в валюте Российской Федерации на 2024 год и плановый период 2025 и 2026 годов согласно приложению № 11.</w:t>
      </w:r>
    </w:p>
    <w:p w:rsidR="00642522" w:rsidRPr="00C076C9" w:rsidRDefault="00642522" w:rsidP="00C076C9">
      <w:pPr>
        <w:spacing w:after="0" w:line="240" w:lineRule="auto"/>
        <w:ind w:firstLine="709"/>
        <w:jc w:val="both"/>
        <w:rPr>
          <w:rFonts w:ascii="Times New Roman" w:hAnsi="Times New Roman" w:cs="Times New Roman"/>
          <w:sz w:val="24"/>
          <w:szCs w:val="24"/>
        </w:rPr>
      </w:pPr>
      <w:r w:rsidRPr="00C076C9">
        <w:rPr>
          <w:rFonts w:ascii="Times New Roman" w:hAnsi="Times New Roman" w:cs="Times New Roman"/>
          <w:sz w:val="24"/>
          <w:szCs w:val="24"/>
        </w:rPr>
        <w:t>2.Установить, что предоставление муниципальных гарантий муниципального образования Рыбкинский сельсовет Новосергиевского района Оренбургской области в валюте Российской Ф</w:t>
      </w:r>
      <w:r w:rsidRPr="00C076C9">
        <w:rPr>
          <w:rFonts w:ascii="Times New Roman" w:hAnsi="Times New Roman" w:cs="Times New Roman"/>
          <w:sz w:val="24"/>
          <w:szCs w:val="24"/>
        </w:rPr>
        <w:t>е</w:t>
      </w:r>
      <w:r w:rsidRPr="00C076C9">
        <w:rPr>
          <w:rFonts w:ascii="Times New Roman" w:hAnsi="Times New Roman" w:cs="Times New Roman"/>
          <w:sz w:val="24"/>
          <w:szCs w:val="24"/>
        </w:rPr>
        <w:t>дерации осуществляется  в порядке, установленном Решением Совета депутатов «О порядке предоставления муниципальных гарантий муниципального образования Рыбкинский сельсовет Новосергиевского района Оренбургской области».</w:t>
      </w:r>
    </w:p>
    <w:p w:rsidR="00642522" w:rsidRPr="00C076C9" w:rsidRDefault="00642522" w:rsidP="00C076C9">
      <w:pPr>
        <w:spacing w:after="0" w:line="240" w:lineRule="auto"/>
        <w:ind w:firstLine="709"/>
        <w:jc w:val="both"/>
        <w:rPr>
          <w:rFonts w:ascii="Times New Roman" w:hAnsi="Times New Roman" w:cs="Times New Roman"/>
          <w:sz w:val="24"/>
          <w:szCs w:val="24"/>
        </w:rPr>
      </w:pPr>
      <w:r w:rsidRPr="00C076C9">
        <w:rPr>
          <w:rFonts w:ascii="Times New Roman" w:hAnsi="Times New Roman" w:cs="Times New Roman"/>
          <w:b/>
          <w:sz w:val="24"/>
          <w:szCs w:val="24"/>
        </w:rPr>
        <w:t>Статья 15</w:t>
      </w:r>
    </w:p>
    <w:p w:rsidR="00642522" w:rsidRPr="00C076C9" w:rsidRDefault="00642522" w:rsidP="00C076C9">
      <w:pPr>
        <w:autoSpaceDE w:val="0"/>
        <w:autoSpaceDN w:val="0"/>
        <w:spacing w:after="0" w:line="240" w:lineRule="auto"/>
        <w:ind w:firstLine="709"/>
        <w:jc w:val="both"/>
        <w:rPr>
          <w:rFonts w:ascii="Times New Roman" w:hAnsi="Times New Roman" w:cs="Times New Roman"/>
          <w:sz w:val="24"/>
          <w:szCs w:val="24"/>
        </w:rPr>
      </w:pPr>
      <w:r w:rsidRPr="00C076C9">
        <w:rPr>
          <w:rFonts w:ascii="Times New Roman" w:hAnsi="Times New Roman" w:cs="Times New Roman"/>
          <w:sz w:val="24"/>
          <w:szCs w:val="24"/>
        </w:rPr>
        <w:t>Утвердить объем бюджетных ассигнований дорожного фонда муниципального образов</w:t>
      </w:r>
      <w:r w:rsidRPr="00C076C9">
        <w:rPr>
          <w:rFonts w:ascii="Times New Roman" w:hAnsi="Times New Roman" w:cs="Times New Roman"/>
          <w:sz w:val="24"/>
          <w:szCs w:val="24"/>
        </w:rPr>
        <w:t>а</w:t>
      </w:r>
      <w:r w:rsidRPr="00C076C9">
        <w:rPr>
          <w:rFonts w:ascii="Times New Roman" w:hAnsi="Times New Roman" w:cs="Times New Roman"/>
          <w:sz w:val="24"/>
          <w:szCs w:val="24"/>
        </w:rPr>
        <w:t>ния Рыбкинский сельсовет Новосергиевского района Оренбургской области на 2024 год в сумме 2 044,1 тысяч рублей, на 2025 год – в сумме 1 679,0 тысяч рублей, на 2026 год – в сумме 1 742,8 т</w:t>
      </w:r>
      <w:r w:rsidRPr="00C076C9">
        <w:rPr>
          <w:rFonts w:ascii="Times New Roman" w:hAnsi="Times New Roman" w:cs="Times New Roman"/>
          <w:sz w:val="24"/>
          <w:szCs w:val="24"/>
        </w:rPr>
        <w:t>ы</w:t>
      </w:r>
      <w:r w:rsidRPr="00C076C9">
        <w:rPr>
          <w:rFonts w:ascii="Times New Roman" w:hAnsi="Times New Roman" w:cs="Times New Roman"/>
          <w:sz w:val="24"/>
          <w:szCs w:val="24"/>
        </w:rPr>
        <w:t>сяч рублей.</w:t>
      </w:r>
    </w:p>
    <w:p w:rsidR="00642522" w:rsidRPr="00C076C9" w:rsidRDefault="00642522" w:rsidP="00C076C9">
      <w:pPr>
        <w:autoSpaceDE w:val="0"/>
        <w:autoSpaceDN w:val="0"/>
        <w:spacing w:after="0" w:line="240" w:lineRule="auto"/>
        <w:ind w:firstLine="709"/>
        <w:jc w:val="both"/>
        <w:rPr>
          <w:rFonts w:ascii="Times New Roman" w:hAnsi="Times New Roman" w:cs="Times New Roman"/>
          <w:b/>
          <w:sz w:val="24"/>
          <w:szCs w:val="24"/>
        </w:rPr>
      </w:pPr>
      <w:r w:rsidRPr="00C076C9">
        <w:rPr>
          <w:rFonts w:ascii="Times New Roman" w:hAnsi="Times New Roman" w:cs="Times New Roman"/>
          <w:b/>
          <w:sz w:val="24"/>
          <w:szCs w:val="24"/>
        </w:rPr>
        <w:t>Статья 16</w:t>
      </w:r>
    </w:p>
    <w:p w:rsidR="00642522" w:rsidRPr="00C076C9" w:rsidRDefault="00642522" w:rsidP="00C076C9">
      <w:pPr>
        <w:autoSpaceDE w:val="0"/>
        <w:autoSpaceDN w:val="0"/>
        <w:spacing w:after="0" w:line="240" w:lineRule="auto"/>
        <w:ind w:firstLine="709"/>
        <w:jc w:val="both"/>
        <w:rPr>
          <w:rFonts w:ascii="Times New Roman" w:hAnsi="Times New Roman" w:cs="Times New Roman"/>
          <w:sz w:val="24"/>
          <w:szCs w:val="24"/>
        </w:rPr>
      </w:pPr>
      <w:r w:rsidRPr="00C076C9">
        <w:rPr>
          <w:rFonts w:ascii="Times New Roman" w:hAnsi="Times New Roman" w:cs="Times New Roman"/>
          <w:sz w:val="24"/>
          <w:szCs w:val="24"/>
        </w:rPr>
        <w:t xml:space="preserve">Установить, что размеры </w:t>
      </w:r>
      <w:proofErr w:type="gramStart"/>
      <w:r w:rsidRPr="00C076C9">
        <w:rPr>
          <w:rFonts w:ascii="Times New Roman" w:hAnsi="Times New Roman" w:cs="Times New Roman"/>
          <w:sz w:val="24"/>
          <w:szCs w:val="24"/>
        </w:rPr>
        <w:t>окладов работников органов местного самоуправления муниц</w:t>
      </w:r>
      <w:r w:rsidRPr="00C076C9">
        <w:rPr>
          <w:rFonts w:ascii="Times New Roman" w:hAnsi="Times New Roman" w:cs="Times New Roman"/>
          <w:sz w:val="24"/>
          <w:szCs w:val="24"/>
        </w:rPr>
        <w:t>и</w:t>
      </w:r>
      <w:r w:rsidRPr="00C076C9">
        <w:rPr>
          <w:rFonts w:ascii="Times New Roman" w:hAnsi="Times New Roman" w:cs="Times New Roman"/>
          <w:sz w:val="24"/>
          <w:szCs w:val="24"/>
        </w:rPr>
        <w:t>пального образования</w:t>
      </w:r>
      <w:proofErr w:type="gramEnd"/>
      <w:r w:rsidRPr="00C076C9">
        <w:rPr>
          <w:rFonts w:ascii="Times New Roman" w:hAnsi="Times New Roman" w:cs="Times New Roman"/>
          <w:sz w:val="24"/>
          <w:szCs w:val="24"/>
        </w:rPr>
        <w:t xml:space="preserve"> Рыбкинский сельсовет Новосергиевского района Оренбургской области и</w:t>
      </w:r>
      <w:r w:rsidRPr="00C076C9">
        <w:rPr>
          <w:rFonts w:ascii="Times New Roman" w:hAnsi="Times New Roman" w:cs="Times New Roman"/>
          <w:sz w:val="24"/>
          <w:szCs w:val="24"/>
        </w:rPr>
        <w:t>н</w:t>
      </w:r>
      <w:r w:rsidRPr="00C076C9">
        <w:rPr>
          <w:rFonts w:ascii="Times New Roman" w:hAnsi="Times New Roman" w:cs="Times New Roman"/>
          <w:sz w:val="24"/>
          <w:szCs w:val="24"/>
        </w:rPr>
        <w:t>дексируются с 1 января 2024 года с учетом уровня инфляции (потребительских цен).</w:t>
      </w:r>
    </w:p>
    <w:p w:rsidR="00642522" w:rsidRPr="00C076C9" w:rsidRDefault="00642522" w:rsidP="00C076C9">
      <w:pPr>
        <w:autoSpaceDE w:val="0"/>
        <w:autoSpaceDN w:val="0"/>
        <w:spacing w:after="0" w:line="240" w:lineRule="auto"/>
        <w:ind w:firstLine="709"/>
        <w:jc w:val="both"/>
        <w:rPr>
          <w:rFonts w:ascii="Times New Roman" w:hAnsi="Times New Roman" w:cs="Times New Roman"/>
          <w:sz w:val="24"/>
          <w:szCs w:val="24"/>
        </w:rPr>
      </w:pPr>
      <w:r w:rsidRPr="00C076C9">
        <w:rPr>
          <w:rFonts w:ascii="Times New Roman" w:hAnsi="Times New Roman" w:cs="Times New Roman"/>
          <w:b/>
          <w:bCs/>
          <w:sz w:val="24"/>
          <w:szCs w:val="24"/>
        </w:rPr>
        <w:t>Статья 17</w:t>
      </w:r>
    </w:p>
    <w:p w:rsidR="00642522" w:rsidRPr="00C076C9" w:rsidRDefault="00642522" w:rsidP="00C076C9">
      <w:pPr>
        <w:autoSpaceDE w:val="0"/>
        <w:autoSpaceDN w:val="0"/>
        <w:spacing w:after="0" w:line="240" w:lineRule="auto"/>
        <w:ind w:right="-249" w:firstLine="709"/>
        <w:jc w:val="both"/>
        <w:rPr>
          <w:rFonts w:ascii="Times New Roman" w:hAnsi="Times New Roman" w:cs="Times New Roman"/>
          <w:bCs/>
          <w:sz w:val="24"/>
          <w:szCs w:val="24"/>
        </w:rPr>
      </w:pPr>
      <w:r w:rsidRPr="00C076C9">
        <w:rPr>
          <w:rFonts w:ascii="Times New Roman" w:hAnsi="Times New Roman" w:cs="Times New Roman"/>
          <w:bCs/>
          <w:sz w:val="24"/>
          <w:szCs w:val="24"/>
        </w:rPr>
        <w:t xml:space="preserve">Утвердить нормативы отчислений федеральных, региональных и местных налогов и сборов, налогов, предусмотренных специальными налоговыми режимами, и неналоговых доходов в бюджет </w:t>
      </w:r>
      <w:r w:rsidRPr="00C076C9">
        <w:rPr>
          <w:rFonts w:ascii="Times New Roman" w:hAnsi="Times New Roman" w:cs="Times New Roman"/>
          <w:bCs/>
          <w:sz w:val="24"/>
          <w:szCs w:val="24"/>
        </w:rPr>
        <w:lastRenderedPageBreak/>
        <w:t>муниципального образования «Рыбкинский сельсовет Новосергиевского района Оренбургской обл</w:t>
      </w:r>
      <w:r w:rsidRPr="00C076C9">
        <w:rPr>
          <w:rFonts w:ascii="Times New Roman" w:hAnsi="Times New Roman" w:cs="Times New Roman"/>
          <w:bCs/>
          <w:sz w:val="24"/>
          <w:szCs w:val="24"/>
        </w:rPr>
        <w:t>а</w:t>
      </w:r>
      <w:r w:rsidRPr="00C076C9">
        <w:rPr>
          <w:rFonts w:ascii="Times New Roman" w:hAnsi="Times New Roman" w:cs="Times New Roman"/>
          <w:bCs/>
          <w:sz w:val="24"/>
          <w:szCs w:val="24"/>
        </w:rPr>
        <w:t>сти» на 2024 год и плановый период 2025-2026 годов согласно приложению № 12.</w:t>
      </w:r>
    </w:p>
    <w:p w:rsidR="00642522" w:rsidRPr="00C076C9" w:rsidRDefault="00642522" w:rsidP="00C076C9">
      <w:pPr>
        <w:autoSpaceDE w:val="0"/>
        <w:autoSpaceDN w:val="0"/>
        <w:spacing w:after="0" w:line="240" w:lineRule="auto"/>
        <w:ind w:right="-249" w:firstLine="709"/>
        <w:jc w:val="both"/>
        <w:rPr>
          <w:rFonts w:ascii="Times New Roman" w:hAnsi="Times New Roman" w:cs="Times New Roman"/>
          <w:bCs/>
          <w:sz w:val="24"/>
          <w:szCs w:val="24"/>
        </w:rPr>
      </w:pPr>
      <w:r w:rsidRPr="00C076C9">
        <w:rPr>
          <w:rFonts w:ascii="Times New Roman" w:hAnsi="Times New Roman" w:cs="Times New Roman"/>
          <w:b/>
          <w:bCs/>
          <w:sz w:val="24"/>
          <w:szCs w:val="24"/>
        </w:rPr>
        <w:t xml:space="preserve">Статья 18 </w:t>
      </w:r>
    </w:p>
    <w:p w:rsidR="00642522" w:rsidRPr="00C076C9" w:rsidRDefault="00642522" w:rsidP="00C076C9">
      <w:pPr>
        <w:autoSpaceDE w:val="0"/>
        <w:autoSpaceDN w:val="0"/>
        <w:spacing w:after="0" w:line="240" w:lineRule="auto"/>
        <w:ind w:right="-249" w:firstLine="709"/>
        <w:jc w:val="both"/>
        <w:rPr>
          <w:rFonts w:ascii="Times New Roman" w:hAnsi="Times New Roman" w:cs="Times New Roman"/>
          <w:bCs/>
          <w:sz w:val="24"/>
          <w:szCs w:val="24"/>
        </w:rPr>
      </w:pPr>
      <w:r w:rsidRPr="00C076C9">
        <w:rPr>
          <w:rFonts w:ascii="Times New Roman" w:hAnsi="Times New Roman" w:cs="Times New Roman"/>
          <w:bCs/>
          <w:sz w:val="24"/>
          <w:szCs w:val="24"/>
        </w:rPr>
        <w:t>1. Утвердить основные параметры первоочередных расходов бюджета муниципального обр</w:t>
      </w:r>
      <w:r w:rsidRPr="00C076C9">
        <w:rPr>
          <w:rFonts w:ascii="Times New Roman" w:hAnsi="Times New Roman" w:cs="Times New Roman"/>
          <w:bCs/>
          <w:sz w:val="24"/>
          <w:szCs w:val="24"/>
        </w:rPr>
        <w:t>а</w:t>
      </w:r>
      <w:r w:rsidRPr="00C076C9">
        <w:rPr>
          <w:rFonts w:ascii="Times New Roman" w:hAnsi="Times New Roman" w:cs="Times New Roman"/>
          <w:bCs/>
          <w:sz w:val="24"/>
          <w:szCs w:val="24"/>
        </w:rPr>
        <w:t>зования Рыбкинский сельсовет Новосергиевского района Оренбургской области на 2024 год: расх</w:t>
      </w:r>
      <w:r w:rsidRPr="00C076C9">
        <w:rPr>
          <w:rFonts w:ascii="Times New Roman" w:hAnsi="Times New Roman" w:cs="Times New Roman"/>
          <w:bCs/>
          <w:sz w:val="24"/>
          <w:szCs w:val="24"/>
        </w:rPr>
        <w:t>о</w:t>
      </w:r>
      <w:r w:rsidRPr="00C076C9">
        <w:rPr>
          <w:rFonts w:ascii="Times New Roman" w:hAnsi="Times New Roman" w:cs="Times New Roman"/>
          <w:bCs/>
          <w:sz w:val="24"/>
          <w:szCs w:val="24"/>
        </w:rPr>
        <w:t>ды на оплату труда с начислениями в сумме 1 956,1 тысяч рублей, оплату коммунальных услуг в сумме 100,0 тысяч рублей.</w:t>
      </w:r>
    </w:p>
    <w:p w:rsidR="00642522" w:rsidRPr="00C076C9" w:rsidRDefault="00642522" w:rsidP="00C076C9">
      <w:pPr>
        <w:autoSpaceDE w:val="0"/>
        <w:autoSpaceDN w:val="0"/>
        <w:spacing w:after="0" w:line="240" w:lineRule="auto"/>
        <w:ind w:right="-249" w:firstLine="709"/>
        <w:jc w:val="both"/>
        <w:rPr>
          <w:rFonts w:ascii="Times New Roman" w:hAnsi="Times New Roman" w:cs="Times New Roman"/>
          <w:b/>
          <w:bCs/>
          <w:sz w:val="24"/>
          <w:szCs w:val="24"/>
        </w:rPr>
      </w:pPr>
      <w:r w:rsidRPr="00C076C9">
        <w:rPr>
          <w:rFonts w:ascii="Times New Roman" w:hAnsi="Times New Roman" w:cs="Times New Roman"/>
          <w:bCs/>
          <w:sz w:val="24"/>
          <w:szCs w:val="24"/>
        </w:rPr>
        <w:t>2.Утвердить распределение бюджетных ассигнований на первоочередные расходы бюджета на 2024 год согласно приложению № 13.</w:t>
      </w:r>
    </w:p>
    <w:p w:rsidR="00642522" w:rsidRPr="00C076C9" w:rsidRDefault="00642522" w:rsidP="00C076C9">
      <w:pPr>
        <w:autoSpaceDE w:val="0"/>
        <w:autoSpaceDN w:val="0"/>
        <w:spacing w:after="0" w:line="240" w:lineRule="auto"/>
        <w:ind w:right="-249" w:firstLine="709"/>
        <w:jc w:val="both"/>
        <w:rPr>
          <w:rFonts w:ascii="Times New Roman" w:hAnsi="Times New Roman" w:cs="Times New Roman"/>
          <w:b/>
          <w:bCs/>
          <w:sz w:val="24"/>
          <w:szCs w:val="24"/>
        </w:rPr>
      </w:pPr>
      <w:r w:rsidRPr="00C076C9">
        <w:rPr>
          <w:rFonts w:ascii="Times New Roman" w:hAnsi="Times New Roman" w:cs="Times New Roman"/>
          <w:b/>
          <w:bCs/>
          <w:sz w:val="24"/>
          <w:szCs w:val="24"/>
        </w:rPr>
        <w:t>Статья 19</w:t>
      </w:r>
    </w:p>
    <w:p w:rsidR="00642522" w:rsidRPr="00C076C9" w:rsidRDefault="00642522" w:rsidP="00C076C9">
      <w:pPr>
        <w:autoSpaceDE w:val="0"/>
        <w:autoSpaceDN w:val="0"/>
        <w:spacing w:after="0" w:line="240" w:lineRule="auto"/>
        <w:ind w:right="-249" w:firstLine="709"/>
        <w:jc w:val="both"/>
        <w:rPr>
          <w:rFonts w:ascii="Times New Roman" w:hAnsi="Times New Roman" w:cs="Times New Roman"/>
          <w:bCs/>
          <w:sz w:val="24"/>
          <w:szCs w:val="24"/>
        </w:rPr>
      </w:pPr>
      <w:r w:rsidRPr="00C076C9">
        <w:rPr>
          <w:rFonts w:ascii="Times New Roman" w:hAnsi="Times New Roman" w:cs="Times New Roman"/>
          <w:bCs/>
          <w:sz w:val="24"/>
          <w:szCs w:val="24"/>
        </w:rPr>
        <w:t>Установить объем дотаций из областного и районного бюджета бюджету муниципального о</w:t>
      </w:r>
      <w:r w:rsidRPr="00C076C9">
        <w:rPr>
          <w:rFonts w:ascii="Times New Roman" w:hAnsi="Times New Roman" w:cs="Times New Roman"/>
          <w:bCs/>
          <w:sz w:val="24"/>
          <w:szCs w:val="24"/>
        </w:rPr>
        <w:t>б</w:t>
      </w:r>
      <w:r w:rsidRPr="00C076C9">
        <w:rPr>
          <w:rFonts w:ascii="Times New Roman" w:hAnsi="Times New Roman" w:cs="Times New Roman"/>
          <w:bCs/>
          <w:sz w:val="24"/>
          <w:szCs w:val="24"/>
        </w:rPr>
        <w:t>разования Рыбкинский сельсовет Новосергиевского района Оренбургской области на 2023 год в ра</w:t>
      </w:r>
      <w:r w:rsidRPr="00C076C9">
        <w:rPr>
          <w:rFonts w:ascii="Times New Roman" w:hAnsi="Times New Roman" w:cs="Times New Roman"/>
          <w:bCs/>
          <w:sz w:val="24"/>
          <w:szCs w:val="24"/>
        </w:rPr>
        <w:t>з</w:t>
      </w:r>
      <w:r w:rsidRPr="00C076C9">
        <w:rPr>
          <w:rFonts w:ascii="Times New Roman" w:hAnsi="Times New Roman" w:cs="Times New Roman"/>
          <w:bCs/>
          <w:sz w:val="24"/>
          <w:szCs w:val="24"/>
        </w:rPr>
        <w:t>мере 2 943,8 тысяч рублей; на 2024 год в размере 2 677,6 тысяч рублей; на 2025 год в размере 2 439,3 тысяч рублей.</w:t>
      </w:r>
    </w:p>
    <w:p w:rsidR="00642522" w:rsidRPr="00C076C9" w:rsidRDefault="00642522" w:rsidP="00C076C9">
      <w:pPr>
        <w:autoSpaceDE w:val="0"/>
        <w:autoSpaceDN w:val="0"/>
        <w:spacing w:after="0" w:line="240" w:lineRule="auto"/>
        <w:ind w:right="-249" w:firstLine="709"/>
        <w:jc w:val="both"/>
        <w:rPr>
          <w:rFonts w:ascii="Times New Roman" w:hAnsi="Times New Roman" w:cs="Times New Roman"/>
          <w:bCs/>
          <w:sz w:val="24"/>
          <w:szCs w:val="24"/>
        </w:rPr>
      </w:pPr>
      <w:r w:rsidRPr="00C076C9">
        <w:rPr>
          <w:rFonts w:ascii="Times New Roman" w:hAnsi="Times New Roman" w:cs="Times New Roman"/>
          <w:b/>
          <w:bCs/>
          <w:sz w:val="24"/>
          <w:szCs w:val="24"/>
        </w:rPr>
        <w:t>Статья 20</w:t>
      </w:r>
    </w:p>
    <w:p w:rsidR="00642522" w:rsidRPr="00C076C9" w:rsidRDefault="00642522" w:rsidP="00C076C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076C9">
        <w:rPr>
          <w:rFonts w:ascii="Times New Roman" w:hAnsi="Times New Roman" w:cs="Times New Roman"/>
          <w:sz w:val="24"/>
          <w:szCs w:val="24"/>
        </w:rPr>
        <w:t>Установить, что не использованные по состоянию на 1 января 2024 года остатки межбю</w:t>
      </w:r>
      <w:r w:rsidRPr="00C076C9">
        <w:rPr>
          <w:rFonts w:ascii="Times New Roman" w:hAnsi="Times New Roman" w:cs="Times New Roman"/>
          <w:sz w:val="24"/>
          <w:szCs w:val="24"/>
        </w:rPr>
        <w:t>д</w:t>
      </w:r>
      <w:r w:rsidRPr="00C076C9">
        <w:rPr>
          <w:rFonts w:ascii="Times New Roman" w:hAnsi="Times New Roman" w:cs="Times New Roman"/>
          <w:sz w:val="24"/>
          <w:szCs w:val="24"/>
        </w:rPr>
        <w:t>жетных трансфертов, предоставленных из областного бюджета бюджету в форме субвенций, су</w:t>
      </w:r>
      <w:r w:rsidRPr="00C076C9">
        <w:rPr>
          <w:rFonts w:ascii="Times New Roman" w:hAnsi="Times New Roman" w:cs="Times New Roman"/>
          <w:sz w:val="24"/>
          <w:szCs w:val="24"/>
        </w:rPr>
        <w:t>б</w:t>
      </w:r>
      <w:r w:rsidRPr="00C076C9">
        <w:rPr>
          <w:rFonts w:ascii="Times New Roman" w:hAnsi="Times New Roman" w:cs="Times New Roman"/>
          <w:sz w:val="24"/>
          <w:szCs w:val="24"/>
        </w:rPr>
        <w:t>сидий, имеющих целевое назначение, подлежат возврату в областной бюджет в течение пе</w:t>
      </w:r>
      <w:r w:rsidRPr="00C076C9">
        <w:rPr>
          <w:rFonts w:ascii="Times New Roman" w:hAnsi="Times New Roman" w:cs="Times New Roman"/>
          <w:sz w:val="24"/>
          <w:szCs w:val="24"/>
        </w:rPr>
        <w:t>р</w:t>
      </w:r>
      <w:r w:rsidRPr="00C076C9">
        <w:rPr>
          <w:rFonts w:ascii="Times New Roman" w:hAnsi="Times New Roman" w:cs="Times New Roman"/>
          <w:sz w:val="24"/>
          <w:szCs w:val="24"/>
        </w:rPr>
        <w:t>вых 10 рабочих дней 2024 года.</w:t>
      </w:r>
    </w:p>
    <w:p w:rsidR="00642522" w:rsidRPr="00C076C9" w:rsidRDefault="00642522" w:rsidP="00C076C9">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C076C9">
        <w:rPr>
          <w:rFonts w:ascii="Times New Roman" w:hAnsi="Times New Roman" w:cs="Times New Roman"/>
          <w:b/>
          <w:sz w:val="24"/>
          <w:szCs w:val="24"/>
        </w:rPr>
        <w:t>Статья 21</w:t>
      </w:r>
    </w:p>
    <w:p w:rsidR="00642522" w:rsidRPr="00C076C9" w:rsidRDefault="00642522" w:rsidP="00C076C9">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076C9">
        <w:rPr>
          <w:rFonts w:ascii="Times New Roman" w:hAnsi="Times New Roman" w:cs="Times New Roman"/>
          <w:sz w:val="24"/>
          <w:szCs w:val="24"/>
        </w:rPr>
        <w:t>Решение вступает в силу после дня его обнародования и подлежит размещению на офиц</w:t>
      </w:r>
      <w:r w:rsidRPr="00C076C9">
        <w:rPr>
          <w:rFonts w:ascii="Times New Roman" w:hAnsi="Times New Roman" w:cs="Times New Roman"/>
          <w:sz w:val="24"/>
          <w:szCs w:val="24"/>
        </w:rPr>
        <w:t>и</w:t>
      </w:r>
      <w:r w:rsidRPr="00C076C9">
        <w:rPr>
          <w:rFonts w:ascii="Times New Roman" w:hAnsi="Times New Roman" w:cs="Times New Roman"/>
          <w:sz w:val="24"/>
          <w:szCs w:val="24"/>
        </w:rPr>
        <w:t>альном сайте муниципального образования Рыбкинский сельсовет Новосергиевского района Оренбургской области.</w:t>
      </w:r>
    </w:p>
    <w:p w:rsidR="00642522" w:rsidRPr="00C076C9" w:rsidRDefault="00642522" w:rsidP="00C076C9">
      <w:pPr>
        <w:pStyle w:val="ConsNormal"/>
        <w:ind w:firstLine="0"/>
        <w:jc w:val="center"/>
        <w:rPr>
          <w:rFonts w:ascii="Times New Roman" w:hAnsi="Times New Roman" w:cs="Times New Roman"/>
          <w:color w:val="000000"/>
          <w:sz w:val="24"/>
          <w:szCs w:val="24"/>
        </w:rPr>
      </w:pPr>
    </w:p>
    <w:p w:rsidR="00642522" w:rsidRPr="00C076C9" w:rsidRDefault="00642522" w:rsidP="00C076C9">
      <w:pPr>
        <w:pStyle w:val="ConsNormal"/>
        <w:ind w:firstLine="0"/>
        <w:jc w:val="center"/>
        <w:rPr>
          <w:rFonts w:ascii="Times New Roman" w:hAnsi="Times New Roman" w:cs="Times New Roman"/>
          <w:color w:val="000000"/>
          <w:sz w:val="24"/>
          <w:szCs w:val="24"/>
        </w:rPr>
      </w:pPr>
    </w:p>
    <w:p w:rsidR="00642522" w:rsidRPr="00C076C9" w:rsidRDefault="00642522" w:rsidP="00C076C9">
      <w:pPr>
        <w:pStyle w:val="ConsNormal"/>
        <w:ind w:firstLine="0"/>
        <w:jc w:val="center"/>
        <w:rPr>
          <w:rFonts w:ascii="Times New Roman" w:hAnsi="Times New Roman" w:cs="Times New Roman"/>
          <w:color w:val="000000"/>
          <w:sz w:val="24"/>
          <w:szCs w:val="24"/>
        </w:rPr>
      </w:pPr>
    </w:p>
    <w:p w:rsidR="00642522" w:rsidRPr="00C076C9" w:rsidRDefault="00642522" w:rsidP="00C076C9">
      <w:pPr>
        <w:pStyle w:val="ConsPlusNormal"/>
        <w:ind w:firstLine="0"/>
        <w:jc w:val="both"/>
        <w:rPr>
          <w:rFonts w:ascii="Times New Roman" w:hAnsi="Times New Roman" w:cs="Times New Roman"/>
          <w:sz w:val="24"/>
          <w:szCs w:val="24"/>
        </w:rPr>
      </w:pPr>
      <w:r w:rsidRPr="00C076C9">
        <w:rPr>
          <w:rFonts w:ascii="Times New Roman" w:hAnsi="Times New Roman" w:cs="Times New Roman"/>
          <w:bCs/>
          <w:sz w:val="24"/>
          <w:szCs w:val="24"/>
          <w:lang w:eastAsia="en-US"/>
        </w:rPr>
        <w:t>П</w:t>
      </w:r>
      <w:r w:rsidRPr="00C076C9">
        <w:rPr>
          <w:rFonts w:ascii="Times New Roman" w:hAnsi="Times New Roman" w:cs="Times New Roman"/>
          <w:sz w:val="24"/>
          <w:szCs w:val="24"/>
        </w:rPr>
        <w:t>редседатель Совета депутатов муниципального</w:t>
      </w:r>
    </w:p>
    <w:p w:rsidR="00642522" w:rsidRPr="00C076C9" w:rsidRDefault="00642522" w:rsidP="00C076C9">
      <w:pPr>
        <w:pStyle w:val="ConsPlusNormal"/>
        <w:ind w:firstLine="0"/>
        <w:jc w:val="both"/>
        <w:rPr>
          <w:rFonts w:ascii="Times New Roman" w:hAnsi="Times New Roman" w:cs="Times New Roman"/>
          <w:sz w:val="24"/>
          <w:szCs w:val="24"/>
        </w:rPr>
      </w:pPr>
      <w:r w:rsidRPr="00C076C9">
        <w:rPr>
          <w:rFonts w:ascii="Times New Roman" w:hAnsi="Times New Roman" w:cs="Times New Roman"/>
          <w:sz w:val="24"/>
          <w:szCs w:val="24"/>
        </w:rPr>
        <w:t>образования Рыбкинский сельсовет</w:t>
      </w:r>
      <w:r w:rsidRPr="00C076C9">
        <w:rPr>
          <w:rFonts w:ascii="Times New Roman" w:hAnsi="Times New Roman" w:cs="Times New Roman"/>
          <w:sz w:val="24"/>
          <w:szCs w:val="24"/>
        </w:rPr>
        <w:tab/>
      </w:r>
      <w:r w:rsidRPr="00C076C9">
        <w:rPr>
          <w:rFonts w:ascii="Times New Roman" w:hAnsi="Times New Roman" w:cs="Times New Roman"/>
          <w:sz w:val="24"/>
          <w:szCs w:val="24"/>
        </w:rPr>
        <w:tab/>
      </w:r>
      <w:r w:rsidRPr="00C076C9">
        <w:rPr>
          <w:rFonts w:ascii="Times New Roman" w:hAnsi="Times New Roman" w:cs="Times New Roman"/>
          <w:sz w:val="24"/>
          <w:szCs w:val="24"/>
        </w:rPr>
        <w:tab/>
      </w:r>
      <w:r w:rsidRPr="00C076C9">
        <w:rPr>
          <w:rFonts w:ascii="Times New Roman" w:hAnsi="Times New Roman" w:cs="Times New Roman"/>
          <w:sz w:val="24"/>
          <w:szCs w:val="24"/>
        </w:rPr>
        <w:tab/>
      </w:r>
      <w:r w:rsidRPr="00C076C9">
        <w:rPr>
          <w:rFonts w:ascii="Times New Roman" w:hAnsi="Times New Roman" w:cs="Times New Roman"/>
          <w:sz w:val="24"/>
          <w:szCs w:val="24"/>
        </w:rPr>
        <w:tab/>
      </w:r>
      <w:r w:rsidRPr="00C076C9">
        <w:rPr>
          <w:rFonts w:ascii="Times New Roman" w:hAnsi="Times New Roman" w:cs="Times New Roman"/>
          <w:sz w:val="24"/>
          <w:szCs w:val="24"/>
        </w:rPr>
        <w:tab/>
      </w:r>
      <w:proofErr w:type="spellStart"/>
      <w:r w:rsidRPr="00C076C9">
        <w:rPr>
          <w:rFonts w:ascii="Times New Roman" w:hAnsi="Times New Roman" w:cs="Times New Roman"/>
          <w:sz w:val="24"/>
          <w:szCs w:val="24"/>
        </w:rPr>
        <w:t>Е.А.Капаций</w:t>
      </w:r>
      <w:proofErr w:type="spellEnd"/>
    </w:p>
    <w:p w:rsidR="00642522" w:rsidRPr="00C076C9" w:rsidRDefault="00642522" w:rsidP="00C076C9">
      <w:pPr>
        <w:spacing w:after="0" w:line="240" w:lineRule="auto"/>
        <w:ind w:right="-1"/>
        <w:jc w:val="center"/>
        <w:rPr>
          <w:rFonts w:ascii="Times New Roman" w:hAnsi="Times New Roman" w:cs="Times New Roman"/>
          <w:sz w:val="24"/>
          <w:szCs w:val="24"/>
        </w:rPr>
      </w:pPr>
    </w:p>
    <w:p w:rsidR="00642522" w:rsidRPr="00C076C9" w:rsidRDefault="00642522" w:rsidP="00C076C9">
      <w:pPr>
        <w:spacing w:after="0" w:line="240" w:lineRule="auto"/>
        <w:ind w:right="-285"/>
        <w:rPr>
          <w:rFonts w:ascii="Times New Roman" w:hAnsi="Times New Roman" w:cs="Times New Roman"/>
          <w:sz w:val="24"/>
          <w:szCs w:val="24"/>
        </w:rPr>
      </w:pPr>
      <w:r w:rsidRPr="00C076C9">
        <w:rPr>
          <w:rFonts w:ascii="Times New Roman" w:hAnsi="Times New Roman" w:cs="Times New Roman"/>
          <w:sz w:val="24"/>
          <w:szCs w:val="24"/>
        </w:rPr>
        <w:t>Глава муниципального образования</w:t>
      </w:r>
    </w:p>
    <w:p w:rsidR="00642522" w:rsidRPr="00C076C9" w:rsidRDefault="00642522" w:rsidP="00C076C9">
      <w:pPr>
        <w:spacing w:after="0" w:line="240" w:lineRule="auto"/>
        <w:ind w:right="-1"/>
        <w:rPr>
          <w:rFonts w:ascii="Times New Roman" w:hAnsi="Times New Roman" w:cs="Times New Roman"/>
          <w:sz w:val="24"/>
          <w:szCs w:val="24"/>
        </w:rPr>
      </w:pPr>
      <w:r w:rsidRPr="00C076C9">
        <w:rPr>
          <w:rFonts w:ascii="Times New Roman" w:hAnsi="Times New Roman" w:cs="Times New Roman"/>
          <w:sz w:val="24"/>
          <w:szCs w:val="24"/>
        </w:rPr>
        <w:t>Рыбкинский сельсовет</w:t>
      </w:r>
      <w:r w:rsidRPr="00C076C9">
        <w:rPr>
          <w:rFonts w:ascii="Times New Roman" w:hAnsi="Times New Roman" w:cs="Times New Roman"/>
          <w:sz w:val="24"/>
          <w:szCs w:val="24"/>
        </w:rPr>
        <w:tab/>
      </w:r>
      <w:r w:rsidRPr="00C076C9">
        <w:rPr>
          <w:rFonts w:ascii="Times New Roman" w:hAnsi="Times New Roman" w:cs="Times New Roman"/>
          <w:sz w:val="24"/>
          <w:szCs w:val="24"/>
        </w:rPr>
        <w:tab/>
      </w:r>
      <w:r w:rsidRPr="00C076C9">
        <w:rPr>
          <w:rFonts w:ascii="Times New Roman" w:hAnsi="Times New Roman" w:cs="Times New Roman"/>
          <w:sz w:val="24"/>
          <w:szCs w:val="24"/>
        </w:rPr>
        <w:tab/>
      </w:r>
      <w:r w:rsidRPr="00C076C9">
        <w:rPr>
          <w:rFonts w:ascii="Times New Roman" w:hAnsi="Times New Roman" w:cs="Times New Roman"/>
          <w:sz w:val="24"/>
          <w:szCs w:val="24"/>
        </w:rPr>
        <w:tab/>
      </w:r>
      <w:r w:rsidRPr="00C076C9">
        <w:rPr>
          <w:rFonts w:ascii="Times New Roman" w:hAnsi="Times New Roman" w:cs="Times New Roman"/>
          <w:sz w:val="24"/>
          <w:szCs w:val="24"/>
        </w:rPr>
        <w:tab/>
      </w:r>
      <w:r w:rsidRPr="00C076C9">
        <w:rPr>
          <w:rFonts w:ascii="Times New Roman" w:hAnsi="Times New Roman" w:cs="Times New Roman"/>
          <w:sz w:val="24"/>
          <w:szCs w:val="24"/>
        </w:rPr>
        <w:tab/>
      </w:r>
      <w:r w:rsidRPr="00C076C9">
        <w:rPr>
          <w:rFonts w:ascii="Times New Roman" w:hAnsi="Times New Roman" w:cs="Times New Roman"/>
          <w:sz w:val="24"/>
          <w:szCs w:val="24"/>
        </w:rPr>
        <w:tab/>
        <w:t>Ю.П.Колесников</w:t>
      </w:r>
    </w:p>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Приложение №1</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к решению Совета депутатов</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муниципального образования</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Рыбкинский сельсовет</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 xml:space="preserve">от 19.12.2023 № 33/2 </w:t>
      </w:r>
      <w:proofErr w:type="spellStart"/>
      <w:r w:rsidRPr="00C076C9">
        <w:rPr>
          <w:rFonts w:ascii="Times New Roman" w:hAnsi="Times New Roman" w:cs="Times New Roman"/>
          <w:b/>
          <w:sz w:val="24"/>
          <w:szCs w:val="24"/>
        </w:rPr>
        <w:t>р.С</w:t>
      </w:r>
      <w:proofErr w:type="spellEnd"/>
      <w:r w:rsidRPr="00C076C9">
        <w:rPr>
          <w:rFonts w:ascii="Times New Roman" w:hAnsi="Times New Roman" w:cs="Times New Roman"/>
          <w:b/>
          <w:sz w:val="24"/>
          <w:szCs w:val="24"/>
        </w:rPr>
        <w:t>.</w:t>
      </w:r>
    </w:p>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jc w:val="center"/>
        <w:rPr>
          <w:rFonts w:ascii="Times New Roman" w:hAnsi="Times New Roman" w:cs="Times New Roman"/>
          <w:b/>
          <w:sz w:val="24"/>
          <w:szCs w:val="24"/>
        </w:rPr>
      </w:pPr>
      <w:r w:rsidRPr="00C076C9">
        <w:rPr>
          <w:rFonts w:ascii="Times New Roman" w:hAnsi="Times New Roman" w:cs="Times New Roman"/>
          <w:b/>
          <w:sz w:val="24"/>
          <w:szCs w:val="24"/>
        </w:rPr>
        <w:t>Поступление доходов в бюджет муниципального образования «Рыбкинский сельсовет Нов</w:t>
      </w:r>
      <w:r w:rsidRPr="00C076C9">
        <w:rPr>
          <w:rFonts w:ascii="Times New Roman" w:hAnsi="Times New Roman" w:cs="Times New Roman"/>
          <w:b/>
          <w:sz w:val="24"/>
          <w:szCs w:val="24"/>
        </w:rPr>
        <w:t>о</w:t>
      </w:r>
      <w:r w:rsidRPr="00C076C9">
        <w:rPr>
          <w:rFonts w:ascii="Times New Roman" w:hAnsi="Times New Roman" w:cs="Times New Roman"/>
          <w:b/>
          <w:sz w:val="24"/>
          <w:szCs w:val="24"/>
        </w:rPr>
        <w:t>сергиевского района Оренбур</w:t>
      </w:r>
      <w:r w:rsidRPr="00C076C9">
        <w:rPr>
          <w:rFonts w:ascii="Times New Roman" w:hAnsi="Times New Roman" w:cs="Times New Roman"/>
          <w:b/>
          <w:sz w:val="24"/>
          <w:szCs w:val="24"/>
        </w:rPr>
        <w:t>г</w:t>
      </w:r>
      <w:r w:rsidRPr="00C076C9">
        <w:rPr>
          <w:rFonts w:ascii="Times New Roman" w:hAnsi="Times New Roman" w:cs="Times New Roman"/>
          <w:b/>
          <w:sz w:val="24"/>
          <w:szCs w:val="24"/>
        </w:rPr>
        <w:t>ской области» по кодам видов доходов (подвидов) доходов на 2024 год и на плановый период 2025 и 2026 годов</w:t>
      </w:r>
    </w:p>
    <w:p w:rsidR="00642522" w:rsidRPr="00C076C9" w:rsidRDefault="00642522" w:rsidP="00C076C9">
      <w:pPr>
        <w:spacing w:after="0" w:line="240" w:lineRule="auto"/>
        <w:jc w:val="center"/>
        <w:rPr>
          <w:rFonts w:ascii="Times New Roman" w:hAnsi="Times New Roman" w:cs="Times New Roman"/>
          <w:b/>
          <w:sz w:val="24"/>
          <w:szCs w:val="24"/>
        </w:rPr>
      </w:pPr>
    </w:p>
    <w:tbl>
      <w:tblPr>
        <w:tblW w:w="10216" w:type="dxa"/>
        <w:tblInd w:w="98" w:type="dxa"/>
        <w:tblLayout w:type="fixed"/>
        <w:tblLook w:val="04A0" w:firstRow="1" w:lastRow="0" w:firstColumn="1" w:lastColumn="0" w:noHBand="0" w:noVBand="1"/>
      </w:tblPr>
      <w:tblGrid>
        <w:gridCol w:w="2279"/>
        <w:gridCol w:w="3970"/>
        <w:gridCol w:w="1558"/>
        <w:gridCol w:w="1134"/>
        <w:gridCol w:w="1275"/>
      </w:tblGrid>
      <w:tr w:rsidR="00642522" w:rsidRPr="00C076C9" w:rsidTr="00CA2E8A">
        <w:trPr>
          <w:trHeight w:val="1515"/>
        </w:trPr>
        <w:tc>
          <w:tcPr>
            <w:tcW w:w="2279" w:type="dxa"/>
            <w:tcBorders>
              <w:top w:val="single" w:sz="8" w:space="0" w:color="auto"/>
              <w:left w:val="single" w:sz="8" w:space="0" w:color="auto"/>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Код бюджетной  классификации Российской Фед</w:t>
            </w:r>
            <w:r w:rsidRPr="00C076C9">
              <w:rPr>
                <w:rFonts w:ascii="Times New Roman" w:hAnsi="Times New Roman" w:cs="Times New Roman"/>
                <w:bCs/>
                <w:sz w:val="24"/>
                <w:szCs w:val="24"/>
              </w:rPr>
              <w:t>е</w:t>
            </w:r>
            <w:r w:rsidRPr="00C076C9">
              <w:rPr>
                <w:rFonts w:ascii="Times New Roman" w:hAnsi="Times New Roman" w:cs="Times New Roman"/>
                <w:bCs/>
                <w:sz w:val="24"/>
                <w:szCs w:val="24"/>
              </w:rPr>
              <w:t>рации</w:t>
            </w:r>
          </w:p>
        </w:tc>
        <w:tc>
          <w:tcPr>
            <w:tcW w:w="3970" w:type="dxa"/>
            <w:tcBorders>
              <w:top w:val="single" w:sz="8" w:space="0" w:color="auto"/>
              <w:left w:val="nil"/>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Наименование кода доходов бю</w:t>
            </w:r>
            <w:r w:rsidRPr="00C076C9">
              <w:rPr>
                <w:rFonts w:ascii="Times New Roman" w:hAnsi="Times New Roman" w:cs="Times New Roman"/>
                <w:bCs/>
                <w:sz w:val="24"/>
                <w:szCs w:val="24"/>
              </w:rPr>
              <w:t>д</w:t>
            </w:r>
            <w:r w:rsidRPr="00C076C9">
              <w:rPr>
                <w:rFonts w:ascii="Times New Roman" w:hAnsi="Times New Roman" w:cs="Times New Roman"/>
                <w:bCs/>
                <w:sz w:val="24"/>
                <w:szCs w:val="24"/>
              </w:rPr>
              <w:t>жета</w:t>
            </w:r>
          </w:p>
        </w:tc>
        <w:tc>
          <w:tcPr>
            <w:tcW w:w="1558" w:type="dxa"/>
            <w:tcBorders>
              <w:top w:val="single" w:sz="8" w:space="0" w:color="auto"/>
              <w:left w:val="nil"/>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2024 год</w:t>
            </w:r>
          </w:p>
        </w:tc>
        <w:tc>
          <w:tcPr>
            <w:tcW w:w="1134" w:type="dxa"/>
            <w:tcBorders>
              <w:top w:val="single" w:sz="8" w:space="0" w:color="auto"/>
              <w:left w:val="nil"/>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2025 год</w:t>
            </w:r>
          </w:p>
        </w:tc>
        <w:tc>
          <w:tcPr>
            <w:tcW w:w="1275" w:type="dxa"/>
            <w:tcBorders>
              <w:top w:val="single" w:sz="8" w:space="0" w:color="auto"/>
              <w:left w:val="nil"/>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2026 год</w:t>
            </w:r>
          </w:p>
        </w:tc>
      </w:tr>
      <w:tr w:rsidR="00642522" w:rsidRPr="00C076C9" w:rsidTr="00CA2E8A">
        <w:trPr>
          <w:trHeight w:val="345"/>
        </w:trPr>
        <w:tc>
          <w:tcPr>
            <w:tcW w:w="2279" w:type="dxa"/>
            <w:tcBorders>
              <w:top w:val="nil"/>
              <w:left w:val="single" w:sz="8" w:space="0" w:color="auto"/>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w:t>
            </w:r>
          </w:p>
        </w:tc>
        <w:tc>
          <w:tcPr>
            <w:tcW w:w="3970"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w:t>
            </w:r>
          </w:p>
        </w:tc>
        <w:tc>
          <w:tcPr>
            <w:tcW w:w="1558"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3</w:t>
            </w:r>
          </w:p>
        </w:tc>
        <w:tc>
          <w:tcPr>
            <w:tcW w:w="1134"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4</w:t>
            </w:r>
          </w:p>
        </w:tc>
        <w:tc>
          <w:tcPr>
            <w:tcW w:w="1275"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w:t>
            </w:r>
          </w:p>
        </w:tc>
      </w:tr>
      <w:tr w:rsidR="00642522" w:rsidRPr="00C076C9" w:rsidTr="00CA2E8A">
        <w:trPr>
          <w:trHeight w:val="345"/>
        </w:trPr>
        <w:tc>
          <w:tcPr>
            <w:tcW w:w="2279" w:type="dxa"/>
            <w:tcBorders>
              <w:top w:val="nil"/>
              <w:left w:val="single" w:sz="8" w:space="0" w:color="auto"/>
              <w:bottom w:val="single" w:sz="4" w:space="0" w:color="auto"/>
              <w:right w:val="single" w:sz="4" w:space="0" w:color="auto"/>
            </w:tcBorders>
            <w:vAlign w:val="center"/>
            <w:hideMark/>
          </w:tcPr>
          <w:p w:rsidR="00642522" w:rsidRPr="00C076C9" w:rsidRDefault="00642522"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1 00 00000 00 0000 000</w:t>
            </w:r>
          </w:p>
        </w:tc>
        <w:tc>
          <w:tcPr>
            <w:tcW w:w="3970"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Налоговые и неналого</w:t>
            </w:r>
            <w:bookmarkStart w:id="0" w:name="_GoBack"/>
            <w:bookmarkEnd w:id="0"/>
            <w:r w:rsidRPr="00C076C9">
              <w:rPr>
                <w:rFonts w:ascii="Times New Roman" w:hAnsi="Times New Roman" w:cs="Times New Roman"/>
                <w:bCs/>
                <w:sz w:val="24"/>
                <w:szCs w:val="24"/>
              </w:rPr>
              <w:t>вые доходы</w:t>
            </w:r>
          </w:p>
        </w:tc>
        <w:tc>
          <w:tcPr>
            <w:tcW w:w="1558"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4680,8</w:t>
            </w:r>
          </w:p>
        </w:tc>
        <w:tc>
          <w:tcPr>
            <w:tcW w:w="1134"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3991,8</w:t>
            </w:r>
          </w:p>
        </w:tc>
        <w:tc>
          <w:tcPr>
            <w:tcW w:w="127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4164,4</w:t>
            </w:r>
          </w:p>
        </w:tc>
      </w:tr>
      <w:tr w:rsidR="00642522" w:rsidRPr="00C076C9" w:rsidTr="00CA2E8A">
        <w:trPr>
          <w:trHeight w:val="360"/>
        </w:trPr>
        <w:tc>
          <w:tcPr>
            <w:tcW w:w="2279" w:type="dxa"/>
            <w:tcBorders>
              <w:top w:val="single" w:sz="4" w:space="0" w:color="auto"/>
              <w:left w:val="single" w:sz="8" w:space="0" w:color="auto"/>
              <w:bottom w:val="single" w:sz="4" w:space="0" w:color="auto"/>
              <w:right w:val="single" w:sz="4" w:space="0" w:color="auto"/>
            </w:tcBorders>
            <w:vAlign w:val="center"/>
            <w:hideMark/>
          </w:tcPr>
          <w:p w:rsidR="00642522" w:rsidRPr="00C076C9" w:rsidRDefault="00642522"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 xml:space="preserve">1 01 00000 00 0000 </w:t>
            </w:r>
            <w:r w:rsidRPr="00C076C9">
              <w:rPr>
                <w:rFonts w:ascii="Times New Roman" w:hAnsi="Times New Roman" w:cs="Times New Roman"/>
                <w:bCs/>
                <w:sz w:val="24"/>
                <w:szCs w:val="24"/>
              </w:rPr>
              <w:lastRenderedPageBreak/>
              <w:t>000</w:t>
            </w:r>
          </w:p>
        </w:tc>
        <w:tc>
          <w:tcPr>
            <w:tcW w:w="3970" w:type="dxa"/>
            <w:tcBorders>
              <w:top w:val="single" w:sz="4" w:space="0" w:color="auto"/>
              <w:left w:val="nil"/>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lastRenderedPageBreak/>
              <w:t>Налоги на прибыль, доходы</w:t>
            </w:r>
          </w:p>
        </w:tc>
        <w:tc>
          <w:tcPr>
            <w:tcW w:w="1558"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1050,0</w:t>
            </w:r>
          </w:p>
        </w:tc>
        <w:tc>
          <w:tcPr>
            <w:tcW w:w="1134"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1124,0</w:t>
            </w:r>
          </w:p>
        </w:tc>
        <w:tc>
          <w:tcPr>
            <w:tcW w:w="1275"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1204,0</w:t>
            </w:r>
          </w:p>
        </w:tc>
      </w:tr>
      <w:tr w:rsidR="00642522" w:rsidRPr="00C076C9" w:rsidTr="00CA2E8A">
        <w:trPr>
          <w:trHeight w:val="330"/>
        </w:trPr>
        <w:tc>
          <w:tcPr>
            <w:tcW w:w="2279" w:type="dxa"/>
            <w:tcBorders>
              <w:top w:val="nil"/>
              <w:left w:val="single" w:sz="8" w:space="0" w:color="auto"/>
              <w:bottom w:val="single" w:sz="4" w:space="0" w:color="auto"/>
              <w:right w:val="single" w:sz="4" w:space="0" w:color="auto"/>
            </w:tcBorders>
            <w:vAlign w:val="center"/>
            <w:hideMark/>
          </w:tcPr>
          <w:p w:rsidR="00642522" w:rsidRPr="00C076C9" w:rsidRDefault="00642522"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lastRenderedPageBreak/>
              <w:t>1 01 02000 01 0000 110</w:t>
            </w:r>
          </w:p>
        </w:tc>
        <w:tc>
          <w:tcPr>
            <w:tcW w:w="3970"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Налог на доходы физических лиц</w:t>
            </w:r>
          </w:p>
        </w:tc>
        <w:tc>
          <w:tcPr>
            <w:tcW w:w="1558"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1050,0</w:t>
            </w:r>
          </w:p>
        </w:tc>
        <w:tc>
          <w:tcPr>
            <w:tcW w:w="1134"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1124,0</w:t>
            </w:r>
          </w:p>
        </w:tc>
        <w:tc>
          <w:tcPr>
            <w:tcW w:w="127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1204,0</w:t>
            </w:r>
          </w:p>
        </w:tc>
      </w:tr>
      <w:tr w:rsidR="00642522" w:rsidRPr="00C076C9" w:rsidTr="00CA2E8A">
        <w:trPr>
          <w:trHeight w:val="274"/>
        </w:trPr>
        <w:tc>
          <w:tcPr>
            <w:tcW w:w="2279" w:type="dxa"/>
            <w:tcBorders>
              <w:top w:val="single" w:sz="4" w:space="0" w:color="auto"/>
              <w:left w:val="single" w:sz="8" w:space="0" w:color="auto"/>
              <w:bottom w:val="single" w:sz="4" w:space="0" w:color="auto"/>
              <w:right w:val="single" w:sz="4" w:space="0" w:color="auto"/>
            </w:tcBorders>
            <w:vAlign w:val="center"/>
            <w:hideMark/>
          </w:tcPr>
          <w:p w:rsidR="00642522" w:rsidRPr="00C076C9" w:rsidRDefault="00642522"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1 01 02010 01 0000 110</w:t>
            </w:r>
          </w:p>
        </w:tc>
        <w:tc>
          <w:tcPr>
            <w:tcW w:w="3970" w:type="dxa"/>
            <w:tcBorders>
              <w:top w:val="single" w:sz="4" w:space="0" w:color="auto"/>
              <w:left w:val="nil"/>
              <w:bottom w:val="single" w:sz="4" w:space="0" w:color="auto"/>
              <w:right w:val="nil"/>
            </w:tcBorders>
            <w:vAlign w:val="center"/>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Налог на доходы физических лиц с доходов, источником которых явл</w:t>
            </w:r>
            <w:r w:rsidRPr="00C076C9">
              <w:rPr>
                <w:rFonts w:ascii="Times New Roman" w:hAnsi="Times New Roman" w:cs="Times New Roman"/>
                <w:bCs/>
                <w:sz w:val="24"/>
                <w:szCs w:val="24"/>
              </w:rPr>
              <w:t>я</w:t>
            </w:r>
            <w:r w:rsidRPr="00C076C9">
              <w:rPr>
                <w:rFonts w:ascii="Times New Roman" w:hAnsi="Times New Roman" w:cs="Times New Roman"/>
                <w:bCs/>
                <w:sz w:val="24"/>
                <w:szCs w:val="24"/>
              </w:rPr>
              <w:t>ется налоговый агент, за исключ</w:t>
            </w:r>
            <w:r w:rsidRPr="00C076C9">
              <w:rPr>
                <w:rFonts w:ascii="Times New Roman" w:hAnsi="Times New Roman" w:cs="Times New Roman"/>
                <w:bCs/>
                <w:sz w:val="24"/>
                <w:szCs w:val="24"/>
              </w:rPr>
              <w:t>е</w:t>
            </w:r>
            <w:r w:rsidRPr="00C076C9">
              <w:rPr>
                <w:rFonts w:ascii="Times New Roman" w:hAnsi="Times New Roman" w:cs="Times New Roman"/>
                <w:bCs/>
                <w:sz w:val="24"/>
                <w:szCs w:val="24"/>
              </w:rPr>
              <w:t>нием доходов, в отношении кот</w:t>
            </w:r>
            <w:r w:rsidRPr="00C076C9">
              <w:rPr>
                <w:rFonts w:ascii="Times New Roman" w:hAnsi="Times New Roman" w:cs="Times New Roman"/>
                <w:bCs/>
                <w:sz w:val="24"/>
                <w:szCs w:val="24"/>
              </w:rPr>
              <w:t>о</w:t>
            </w:r>
            <w:r w:rsidRPr="00C076C9">
              <w:rPr>
                <w:rFonts w:ascii="Times New Roman" w:hAnsi="Times New Roman" w:cs="Times New Roman"/>
                <w:bCs/>
                <w:sz w:val="24"/>
                <w:szCs w:val="24"/>
              </w:rPr>
              <w:t>рых исчисление и уплата налога осуществляются в соответствии со статьями 227, 227.1 и 228 Налогов</w:t>
            </w:r>
            <w:r w:rsidRPr="00C076C9">
              <w:rPr>
                <w:rFonts w:ascii="Times New Roman" w:hAnsi="Times New Roman" w:cs="Times New Roman"/>
                <w:bCs/>
                <w:sz w:val="24"/>
                <w:szCs w:val="24"/>
              </w:rPr>
              <w:t>о</w:t>
            </w:r>
            <w:r w:rsidRPr="00C076C9">
              <w:rPr>
                <w:rFonts w:ascii="Times New Roman" w:hAnsi="Times New Roman" w:cs="Times New Roman"/>
                <w:bCs/>
                <w:sz w:val="24"/>
                <w:szCs w:val="24"/>
              </w:rPr>
              <w:t>го кодекса Российской Федер</w:t>
            </w:r>
            <w:r w:rsidRPr="00C076C9">
              <w:rPr>
                <w:rFonts w:ascii="Times New Roman" w:hAnsi="Times New Roman" w:cs="Times New Roman"/>
                <w:bCs/>
                <w:sz w:val="24"/>
                <w:szCs w:val="24"/>
              </w:rPr>
              <w:t>а</w:t>
            </w:r>
            <w:r w:rsidRPr="00C076C9">
              <w:rPr>
                <w:rFonts w:ascii="Times New Roman" w:hAnsi="Times New Roman" w:cs="Times New Roman"/>
                <w:bCs/>
                <w:sz w:val="24"/>
                <w:szCs w:val="24"/>
              </w:rPr>
              <w:t>ции, а также доходов от долевого участия в организации, полученных в виде дивидендов</w:t>
            </w:r>
          </w:p>
        </w:tc>
        <w:tc>
          <w:tcPr>
            <w:tcW w:w="1558"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1050,0</w:t>
            </w:r>
          </w:p>
        </w:tc>
        <w:tc>
          <w:tcPr>
            <w:tcW w:w="1134"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1124,0</w:t>
            </w:r>
          </w:p>
        </w:tc>
        <w:tc>
          <w:tcPr>
            <w:tcW w:w="1275"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1204,0</w:t>
            </w:r>
          </w:p>
        </w:tc>
      </w:tr>
      <w:tr w:rsidR="00642522" w:rsidRPr="00C076C9" w:rsidTr="00CA2E8A">
        <w:trPr>
          <w:trHeight w:val="2355"/>
        </w:trPr>
        <w:tc>
          <w:tcPr>
            <w:tcW w:w="2279" w:type="dxa"/>
            <w:tcBorders>
              <w:top w:val="nil"/>
              <w:left w:val="single" w:sz="8" w:space="0" w:color="auto"/>
              <w:bottom w:val="single" w:sz="4" w:space="0" w:color="auto"/>
              <w:right w:val="single" w:sz="4" w:space="0" w:color="auto"/>
            </w:tcBorders>
            <w:vAlign w:val="center"/>
            <w:hideMark/>
          </w:tcPr>
          <w:p w:rsidR="00642522" w:rsidRPr="00C076C9" w:rsidRDefault="00642522"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1 01 02010 01 1000 110</w:t>
            </w:r>
          </w:p>
        </w:tc>
        <w:tc>
          <w:tcPr>
            <w:tcW w:w="3970" w:type="dxa"/>
            <w:tcBorders>
              <w:top w:val="nil"/>
              <w:left w:val="nil"/>
              <w:bottom w:val="single" w:sz="4" w:space="0" w:color="auto"/>
              <w:right w:val="nil"/>
            </w:tcBorders>
            <w:vAlign w:val="center"/>
            <w:hideMark/>
          </w:tcPr>
          <w:p w:rsidR="00642522" w:rsidRPr="00C076C9" w:rsidRDefault="00642522" w:rsidP="00C076C9">
            <w:pPr>
              <w:spacing w:after="0" w:line="240" w:lineRule="auto"/>
              <w:rPr>
                <w:rFonts w:ascii="Times New Roman" w:hAnsi="Times New Roman" w:cs="Times New Roman"/>
                <w:sz w:val="24"/>
                <w:szCs w:val="24"/>
              </w:rPr>
            </w:pPr>
            <w:proofErr w:type="gramStart"/>
            <w:r w:rsidRPr="00C076C9">
              <w:rPr>
                <w:rFonts w:ascii="Times New Roman" w:hAnsi="Times New Roman" w:cs="Times New Roman"/>
                <w:sz w:val="24"/>
                <w:szCs w:val="24"/>
              </w:rPr>
              <w:t>Налог на доходы физических лиц с доходов, источником которых явл</w:t>
            </w:r>
            <w:r w:rsidRPr="00C076C9">
              <w:rPr>
                <w:rFonts w:ascii="Times New Roman" w:hAnsi="Times New Roman" w:cs="Times New Roman"/>
                <w:sz w:val="24"/>
                <w:szCs w:val="24"/>
              </w:rPr>
              <w:t>я</w:t>
            </w:r>
            <w:r w:rsidRPr="00C076C9">
              <w:rPr>
                <w:rFonts w:ascii="Times New Roman" w:hAnsi="Times New Roman" w:cs="Times New Roman"/>
                <w:sz w:val="24"/>
                <w:szCs w:val="24"/>
              </w:rPr>
              <w:t>ется налоговый агент, за исключ</w:t>
            </w:r>
            <w:r w:rsidRPr="00C076C9">
              <w:rPr>
                <w:rFonts w:ascii="Times New Roman" w:hAnsi="Times New Roman" w:cs="Times New Roman"/>
                <w:sz w:val="24"/>
                <w:szCs w:val="24"/>
              </w:rPr>
              <w:t>е</w:t>
            </w:r>
            <w:r w:rsidRPr="00C076C9">
              <w:rPr>
                <w:rFonts w:ascii="Times New Roman" w:hAnsi="Times New Roman" w:cs="Times New Roman"/>
                <w:sz w:val="24"/>
                <w:szCs w:val="24"/>
              </w:rPr>
              <w:t>нием доходов, в отношении кот</w:t>
            </w:r>
            <w:r w:rsidRPr="00C076C9">
              <w:rPr>
                <w:rFonts w:ascii="Times New Roman" w:hAnsi="Times New Roman" w:cs="Times New Roman"/>
                <w:sz w:val="24"/>
                <w:szCs w:val="24"/>
              </w:rPr>
              <w:t>о</w:t>
            </w:r>
            <w:r w:rsidRPr="00C076C9">
              <w:rPr>
                <w:rFonts w:ascii="Times New Roman" w:hAnsi="Times New Roman" w:cs="Times New Roman"/>
                <w:sz w:val="24"/>
                <w:szCs w:val="24"/>
              </w:rPr>
              <w:t>рых исчисление и уплата налога осуществляются в соответствии со статьями 227, 227.1 и 228 Налогов</w:t>
            </w:r>
            <w:r w:rsidRPr="00C076C9">
              <w:rPr>
                <w:rFonts w:ascii="Times New Roman" w:hAnsi="Times New Roman" w:cs="Times New Roman"/>
                <w:sz w:val="24"/>
                <w:szCs w:val="24"/>
              </w:rPr>
              <w:t>о</w:t>
            </w:r>
            <w:r w:rsidRPr="00C076C9">
              <w:rPr>
                <w:rFonts w:ascii="Times New Roman" w:hAnsi="Times New Roman" w:cs="Times New Roman"/>
                <w:sz w:val="24"/>
                <w:szCs w:val="24"/>
              </w:rPr>
              <w:t>го кодекса Российской Федер</w:t>
            </w:r>
            <w:r w:rsidRPr="00C076C9">
              <w:rPr>
                <w:rFonts w:ascii="Times New Roman" w:hAnsi="Times New Roman" w:cs="Times New Roman"/>
                <w:sz w:val="24"/>
                <w:szCs w:val="24"/>
              </w:rPr>
              <w:t>а</w:t>
            </w:r>
            <w:r w:rsidRPr="00C076C9">
              <w:rPr>
                <w:rFonts w:ascii="Times New Roman" w:hAnsi="Times New Roman" w:cs="Times New Roman"/>
                <w:sz w:val="24"/>
                <w:szCs w:val="24"/>
              </w:rPr>
              <w:t>ции (перерасчеты, недоимка и задо</w:t>
            </w:r>
            <w:r w:rsidRPr="00C076C9">
              <w:rPr>
                <w:rFonts w:ascii="Times New Roman" w:hAnsi="Times New Roman" w:cs="Times New Roman"/>
                <w:sz w:val="24"/>
                <w:szCs w:val="24"/>
              </w:rPr>
              <w:t>л</w:t>
            </w:r>
            <w:r w:rsidRPr="00C076C9">
              <w:rPr>
                <w:rFonts w:ascii="Times New Roman" w:hAnsi="Times New Roman" w:cs="Times New Roman"/>
                <w:sz w:val="24"/>
                <w:szCs w:val="24"/>
              </w:rPr>
              <w:t>женность по соответствующему платежу, в том числе по отмене</w:t>
            </w:r>
            <w:r w:rsidRPr="00C076C9">
              <w:rPr>
                <w:rFonts w:ascii="Times New Roman" w:hAnsi="Times New Roman" w:cs="Times New Roman"/>
                <w:sz w:val="24"/>
                <w:szCs w:val="24"/>
              </w:rPr>
              <w:t>н</w:t>
            </w:r>
            <w:r w:rsidRPr="00C076C9">
              <w:rPr>
                <w:rFonts w:ascii="Times New Roman" w:hAnsi="Times New Roman" w:cs="Times New Roman"/>
                <w:sz w:val="24"/>
                <w:szCs w:val="24"/>
              </w:rPr>
              <w:t>ному)</w:t>
            </w:r>
            <w:proofErr w:type="gramEnd"/>
          </w:p>
        </w:tc>
        <w:tc>
          <w:tcPr>
            <w:tcW w:w="1558" w:type="dxa"/>
            <w:tcBorders>
              <w:top w:val="nil"/>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1050,0</w:t>
            </w:r>
          </w:p>
        </w:tc>
        <w:tc>
          <w:tcPr>
            <w:tcW w:w="1134"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1124,0</w:t>
            </w:r>
          </w:p>
        </w:tc>
        <w:tc>
          <w:tcPr>
            <w:tcW w:w="127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1204,0</w:t>
            </w:r>
          </w:p>
        </w:tc>
      </w:tr>
      <w:tr w:rsidR="00642522" w:rsidRPr="00C076C9" w:rsidTr="00CA2E8A">
        <w:trPr>
          <w:trHeight w:val="825"/>
        </w:trPr>
        <w:tc>
          <w:tcPr>
            <w:tcW w:w="2279" w:type="dxa"/>
            <w:tcBorders>
              <w:top w:val="nil"/>
              <w:left w:val="single" w:sz="8" w:space="0" w:color="auto"/>
              <w:bottom w:val="single" w:sz="4" w:space="0" w:color="auto"/>
              <w:right w:val="single" w:sz="4" w:space="0" w:color="auto"/>
            </w:tcBorders>
            <w:vAlign w:val="center"/>
            <w:hideMark/>
          </w:tcPr>
          <w:p w:rsidR="00642522" w:rsidRPr="00C076C9" w:rsidRDefault="00642522"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1 03 00000 00 0000 000</w:t>
            </w:r>
          </w:p>
        </w:tc>
        <w:tc>
          <w:tcPr>
            <w:tcW w:w="3970"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bCs/>
                <w:sz w:val="24"/>
                <w:szCs w:val="24"/>
              </w:rPr>
            </w:pPr>
            <w:proofErr w:type="gramStart"/>
            <w:r w:rsidRPr="00C076C9">
              <w:rPr>
                <w:rFonts w:ascii="Times New Roman" w:hAnsi="Times New Roman" w:cs="Times New Roman"/>
                <w:bCs/>
                <w:sz w:val="24"/>
                <w:szCs w:val="24"/>
              </w:rPr>
              <w:t>Налоги на товары (работы</w:t>
            </w:r>
            <w:proofErr w:type="gramEnd"/>
          </w:p>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xml:space="preserve"> услуги), реализуемые на террит</w:t>
            </w:r>
            <w:r w:rsidRPr="00C076C9">
              <w:rPr>
                <w:rFonts w:ascii="Times New Roman" w:hAnsi="Times New Roman" w:cs="Times New Roman"/>
                <w:bCs/>
                <w:sz w:val="24"/>
                <w:szCs w:val="24"/>
              </w:rPr>
              <w:t>о</w:t>
            </w:r>
            <w:r w:rsidRPr="00C076C9">
              <w:rPr>
                <w:rFonts w:ascii="Times New Roman" w:hAnsi="Times New Roman" w:cs="Times New Roman"/>
                <w:bCs/>
                <w:sz w:val="24"/>
                <w:szCs w:val="24"/>
              </w:rPr>
              <w:t>рии Российской Федерации</w:t>
            </w:r>
          </w:p>
        </w:tc>
        <w:tc>
          <w:tcPr>
            <w:tcW w:w="1558"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1644,1</w:t>
            </w:r>
          </w:p>
        </w:tc>
        <w:tc>
          <w:tcPr>
            <w:tcW w:w="1134"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1679,0</w:t>
            </w:r>
          </w:p>
        </w:tc>
        <w:tc>
          <w:tcPr>
            <w:tcW w:w="127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1742,8</w:t>
            </w:r>
          </w:p>
        </w:tc>
      </w:tr>
      <w:tr w:rsidR="00642522" w:rsidRPr="00C076C9" w:rsidTr="00CA2E8A">
        <w:trPr>
          <w:trHeight w:val="1005"/>
        </w:trPr>
        <w:tc>
          <w:tcPr>
            <w:tcW w:w="2279" w:type="dxa"/>
            <w:tcBorders>
              <w:top w:val="nil"/>
              <w:left w:val="single" w:sz="8" w:space="0" w:color="auto"/>
              <w:bottom w:val="single" w:sz="4" w:space="0" w:color="auto"/>
              <w:right w:val="single" w:sz="4" w:space="0" w:color="auto"/>
            </w:tcBorders>
            <w:vAlign w:val="center"/>
            <w:hideMark/>
          </w:tcPr>
          <w:p w:rsidR="00642522" w:rsidRPr="00C076C9" w:rsidRDefault="00642522"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1 03 02000 01 0000 110</w:t>
            </w:r>
          </w:p>
        </w:tc>
        <w:tc>
          <w:tcPr>
            <w:tcW w:w="3970"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Акцизы по подакцизным товарам (продукции), производимым на те</w:t>
            </w:r>
            <w:r w:rsidRPr="00C076C9">
              <w:rPr>
                <w:rFonts w:ascii="Times New Roman" w:hAnsi="Times New Roman" w:cs="Times New Roman"/>
                <w:bCs/>
                <w:sz w:val="24"/>
                <w:szCs w:val="24"/>
              </w:rPr>
              <w:t>р</w:t>
            </w:r>
            <w:r w:rsidRPr="00C076C9">
              <w:rPr>
                <w:rFonts w:ascii="Times New Roman" w:hAnsi="Times New Roman" w:cs="Times New Roman"/>
                <w:bCs/>
                <w:sz w:val="24"/>
                <w:szCs w:val="24"/>
              </w:rPr>
              <w:t>ритории Российской Федерации.</w:t>
            </w:r>
          </w:p>
        </w:tc>
        <w:tc>
          <w:tcPr>
            <w:tcW w:w="1558"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1644,1</w:t>
            </w:r>
          </w:p>
        </w:tc>
        <w:tc>
          <w:tcPr>
            <w:tcW w:w="1134"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1679,0</w:t>
            </w:r>
          </w:p>
        </w:tc>
        <w:tc>
          <w:tcPr>
            <w:tcW w:w="127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1742,8</w:t>
            </w:r>
          </w:p>
        </w:tc>
      </w:tr>
      <w:tr w:rsidR="00642522" w:rsidRPr="00C076C9" w:rsidTr="00CA2E8A">
        <w:trPr>
          <w:trHeight w:val="1875"/>
        </w:trPr>
        <w:tc>
          <w:tcPr>
            <w:tcW w:w="2279" w:type="dxa"/>
            <w:tcBorders>
              <w:top w:val="nil"/>
              <w:left w:val="single" w:sz="8" w:space="0" w:color="auto"/>
              <w:bottom w:val="single" w:sz="4" w:space="0" w:color="auto"/>
              <w:right w:val="single" w:sz="4" w:space="0" w:color="auto"/>
            </w:tcBorders>
            <w:vAlign w:val="center"/>
            <w:hideMark/>
          </w:tcPr>
          <w:p w:rsidR="00642522" w:rsidRPr="00C076C9" w:rsidRDefault="00642522" w:rsidP="00C076C9">
            <w:pPr>
              <w:spacing w:after="0" w:line="240" w:lineRule="auto"/>
              <w:jc w:val="both"/>
              <w:rPr>
                <w:rFonts w:ascii="Times New Roman" w:hAnsi="Times New Roman" w:cs="Times New Roman"/>
                <w:iCs/>
                <w:sz w:val="24"/>
                <w:szCs w:val="24"/>
              </w:rPr>
            </w:pPr>
            <w:r w:rsidRPr="00C076C9">
              <w:rPr>
                <w:rFonts w:ascii="Times New Roman" w:hAnsi="Times New Roman" w:cs="Times New Roman"/>
                <w:iCs/>
                <w:sz w:val="24"/>
                <w:szCs w:val="24"/>
              </w:rPr>
              <w:t>1 03 02230 01 0000 110</w:t>
            </w:r>
          </w:p>
        </w:tc>
        <w:tc>
          <w:tcPr>
            <w:tcW w:w="3970"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iCs/>
                <w:sz w:val="24"/>
                <w:szCs w:val="24"/>
              </w:rPr>
            </w:pPr>
            <w:r w:rsidRPr="00C076C9">
              <w:rPr>
                <w:rFonts w:ascii="Times New Roman" w:hAnsi="Times New Roman" w:cs="Times New Roman"/>
                <w:iCs/>
                <w:sz w:val="24"/>
                <w:szCs w:val="24"/>
              </w:rPr>
              <w:t>Доходы от уплаты акцизов на д</w:t>
            </w:r>
            <w:r w:rsidRPr="00C076C9">
              <w:rPr>
                <w:rFonts w:ascii="Times New Roman" w:hAnsi="Times New Roman" w:cs="Times New Roman"/>
                <w:iCs/>
                <w:sz w:val="24"/>
                <w:szCs w:val="24"/>
              </w:rPr>
              <w:t>и</w:t>
            </w:r>
            <w:r w:rsidRPr="00C076C9">
              <w:rPr>
                <w:rFonts w:ascii="Times New Roman" w:hAnsi="Times New Roman" w:cs="Times New Roman"/>
                <w:iCs/>
                <w:sz w:val="24"/>
                <w:szCs w:val="24"/>
              </w:rPr>
              <w:t>зельное топливо, подлежащие ра</w:t>
            </w:r>
            <w:r w:rsidRPr="00C076C9">
              <w:rPr>
                <w:rFonts w:ascii="Times New Roman" w:hAnsi="Times New Roman" w:cs="Times New Roman"/>
                <w:iCs/>
                <w:sz w:val="24"/>
                <w:szCs w:val="24"/>
              </w:rPr>
              <w:t>с</w:t>
            </w:r>
            <w:r w:rsidRPr="00C076C9">
              <w:rPr>
                <w:rFonts w:ascii="Times New Roman" w:hAnsi="Times New Roman" w:cs="Times New Roman"/>
                <w:iCs/>
                <w:sz w:val="24"/>
                <w:szCs w:val="24"/>
              </w:rPr>
              <w:t>пределению между бюджетами субъектов Российской Федерации и местными бюджетами с учетом установленных дифференцирова</w:t>
            </w:r>
            <w:r w:rsidRPr="00C076C9">
              <w:rPr>
                <w:rFonts w:ascii="Times New Roman" w:hAnsi="Times New Roman" w:cs="Times New Roman"/>
                <w:iCs/>
                <w:sz w:val="24"/>
                <w:szCs w:val="24"/>
              </w:rPr>
              <w:t>н</w:t>
            </w:r>
            <w:r w:rsidRPr="00C076C9">
              <w:rPr>
                <w:rFonts w:ascii="Times New Roman" w:hAnsi="Times New Roman" w:cs="Times New Roman"/>
                <w:iCs/>
                <w:sz w:val="24"/>
                <w:szCs w:val="24"/>
              </w:rPr>
              <w:t>ных нормативов отчислений в местные бюджеты</w:t>
            </w:r>
          </w:p>
        </w:tc>
        <w:tc>
          <w:tcPr>
            <w:tcW w:w="1558"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iCs/>
                <w:sz w:val="24"/>
                <w:szCs w:val="24"/>
              </w:rPr>
            </w:pPr>
            <w:r w:rsidRPr="00C076C9">
              <w:rPr>
                <w:rFonts w:ascii="Times New Roman" w:hAnsi="Times New Roman" w:cs="Times New Roman"/>
                <w:iCs/>
                <w:sz w:val="24"/>
                <w:szCs w:val="24"/>
              </w:rPr>
              <w:t>857,4</w:t>
            </w:r>
          </w:p>
        </w:tc>
        <w:tc>
          <w:tcPr>
            <w:tcW w:w="1134"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iCs/>
                <w:sz w:val="24"/>
                <w:szCs w:val="24"/>
              </w:rPr>
            </w:pPr>
            <w:r w:rsidRPr="00C076C9">
              <w:rPr>
                <w:rFonts w:ascii="Times New Roman" w:hAnsi="Times New Roman" w:cs="Times New Roman"/>
                <w:iCs/>
                <w:sz w:val="24"/>
                <w:szCs w:val="24"/>
              </w:rPr>
              <w:t>873,5</w:t>
            </w:r>
          </w:p>
        </w:tc>
        <w:tc>
          <w:tcPr>
            <w:tcW w:w="127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iCs/>
                <w:sz w:val="24"/>
                <w:szCs w:val="24"/>
              </w:rPr>
            </w:pPr>
            <w:r w:rsidRPr="00C076C9">
              <w:rPr>
                <w:rFonts w:ascii="Times New Roman" w:hAnsi="Times New Roman" w:cs="Times New Roman"/>
                <w:iCs/>
                <w:sz w:val="24"/>
                <w:szCs w:val="24"/>
              </w:rPr>
              <w:t>907,9</w:t>
            </w:r>
          </w:p>
        </w:tc>
      </w:tr>
      <w:tr w:rsidR="00642522" w:rsidRPr="00C076C9" w:rsidTr="00CA2E8A">
        <w:trPr>
          <w:trHeight w:val="2745"/>
        </w:trPr>
        <w:tc>
          <w:tcPr>
            <w:tcW w:w="2279" w:type="dxa"/>
            <w:tcBorders>
              <w:top w:val="single" w:sz="4" w:space="0" w:color="auto"/>
              <w:left w:val="single" w:sz="8" w:space="0" w:color="auto"/>
              <w:bottom w:val="single" w:sz="4" w:space="0" w:color="auto"/>
              <w:right w:val="single" w:sz="4" w:space="0" w:color="auto"/>
            </w:tcBorders>
            <w:vAlign w:val="center"/>
            <w:hideMark/>
          </w:tcPr>
          <w:p w:rsidR="00642522" w:rsidRPr="00C076C9" w:rsidRDefault="00642522"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1 03 02231 01 0000 110</w:t>
            </w:r>
          </w:p>
        </w:tc>
        <w:tc>
          <w:tcPr>
            <w:tcW w:w="3970" w:type="dxa"/>
            <w:tcBorders>
              <w:top w:val="single" w:sz="4" w:space="0" w:color="auto"/>
              <w:left w:val="nil"/>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Доходы от уплаты акцизов на д</w:t>
            </w:r>
            <w:r w:rsidRPr="00C076C9">
              <w:rPr>
                <w:rFonts w:ascii="Times New Roman" w:hAnsi="Times New Roman" w:cs="Times New Roman"/>
                <w:sz w:val="24"/>
                <w:szCs w:val="24"/>
              </w:rPr>
              <w:t>и</w:t>
            </w:r>
            <w:r w:rsidRPr="00C076C9">
              <w:rPr>
                <w:rFonts w:ascii="Times New Roman" w:hAnsi="Times New Roman" w:cs="Times New Roman"/>
                <w:sz w:val="24"/>
                <w:szCs w:val="24"/>
              </w:rPr>
              <w:t>зельное топливо, подлежащие ра</w:t>
            </w:r>
            <w:r w:rsidRPr="00C076C9">
              <w:rPr>
                <w:rFonts w:ascii="Times New Roman" w:hAnsi="Times New Roman" w:cs="Times New Roman"/>
                <w:sz w:val="24"/>
                <w:szCs w:val="24"/>
              </w:rPr>
              <w:t>с</w:t>
            </w:r>
            <w:r w:rsidRPr="00C076C9">
              <w:rPr>
                <w:rFonts w:ascii="Times New Roman" w:hAnsi="Times New Roman" w:cs="Times New Roman"/>
                <w:sz w:val="24"/>
                <w:szCs w:val="24"/>
              </w:rPr>
              <w:t>пределению между бюджетами субъектов Российской Федерации и местными бюджетами с учетом установленных дифференцирова</w:t>
            </w:r>
            <w:r w:rsidRPr="00C076C9">
              <w:rPr>
                <w:rFonts w:ascii="Times New Roman" w:hAnsi="Times New Roman" w:cs="Times New Roman"/>
                <w:sz w:val="24"/>
                <w:szCs w:val="24"/>
              </w:rPr>
              <w:t>н</w:t>
            </w:r>
            <w:r w:rsidRPr="00C076C9">
              <w:rPr>
                <w:rFonts w:ascii="Times New Roman" w:hAnsi="Times New Roman" w:cs="Times New Roman"/>
                <w:sz w:val="24"/>
                <w:szCs w:val="24"/>
              </w:rPr>
              <w:t>ных нормативов отчислений в местные бюджеты (по нормативам, установленным федеральным зак</w:t>
            </w:r>
            <w:r w:rsidRPr="00C076C9">
              <w:rPr>
                <w:rFonts w:ascii="Times New Roman" w:hAnsi="Times New Roman" w:cs="Times New Roman"/>
                <w:sz w:val="24"/>
                <w:szCs w:val="24"/>
              </w:rPr>
              <w:t>о</w:t>
            </w:r>
            <w:r w:rsidRPr="00C076C9">
              <w:rPr>
                <w:rFonts w:ascii="Times New Roman" w:hAnsi="Times New Roman" w:cs="Times New Roman"/>
                <w:sz w:val="24"/>
                <w:szCs w:val="24"/>
              </w:rPr>
              <w:t>ном о федеральном бюджете в ц</w:t>
            </w:r>
            <w:r w:rsidRPr="00C076C9">
              <w:rPr>
                <w:rFonts w:ascii="Times New Roman" w:hAnsi="Times New Roman" w:cs="Times New Roman"/>
                <w:sz w:val="24"/>
                <w:szCs w:val="24"/>
              </w:rPr>
              <w:t>е</w:t>
            </w:r>
            <w:r w:rsidRPr="00C076C9">
              <w:rPr>
                <w:rFonts w:ascii="Times New Roman" w:hAnsi="Times New Roman" w:cs="Times New Roman"/>
                <w:sz w:val="24"/>
                <w:szCs w:val="24"/>
              </w:rPr>
              <w:t>лях формирования дорожных фо</w:t>
            </w:r>
            <w:r w:rsidRPr="00C076C9">
              <w:rPr>
                <w:rFonts w:ascii="Times New Roman" w:hAnsi="Times New Roman" w:cs="Times New Roman"/>
                <w:sz w:val="24"/>
                <w:szCs w:val="24"/>
              </w:rPr>
              <w:t>н</w:t>
            </w:r>
            <w:r w:rsidRPr="00C076C9">
              <w:rPr>
                <w:rFonts w:ascii="Times New Roman" w:hAnsi="Times New Roman" w:cs="Times New Roman"/>
                <w:sz w:val="24"/>
                <w:szCs w:val="24"/>
              </w:rPr>
              <w:t>дов субъектов Российской Федер</w:t>
            </w:r>
            <w:r w:rsidRPr="00C076C9">
              <w:rPr>
                <w:rFonts w:ascii="Times New Roman" w:hAnsi="Times New Roman" w:cs="Times New Roman"/>
                <w:sz w:val="24"/>
                <w:szCs w:val="24"/>
              </w:rPr>
              <w:t>а</w:t>
            </w:r>
            <w:r w:rsidRPr="00C076C9">
              <w:rPr>
                <w:rFonts w:ascii="Times New Roman" w:hAnsi="Times New Roman" w:cs="Times New Roman"/>
                <w:sz w:val="24"/>
                <w:szCs w:val="24"/>
              </w:rPr>
              <w:t>ции)</w:t>
            </w:r>
          </w:p>
        </w:tc>
        <w:tc>
          <w:tcPr>
            <w:tcW w:w="1558"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857,4</w:t>
            </w:r>
          </w:p>
        </w:tc>
        <w:tc>
          <w:tcPr>
            <w:tcW w:w="1134"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873,5</w:t>
            </w:r>
          </w:p>
        </w:tc>
        <w:tc>
          <w:tcPr>
            <w:tcW w:w="1275"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907,9</w:t>
            </w:r>
          </w:p>
        </w:tc>
      </w:tr>
      <w:tr w:rsidR="00642522" w:rsidRPr="00C076C9" w:rsidTr="00CA2E8A">
        <w:trPr>
          <w:trHeight w:val="2325"/>
        </w:trPr>
        <w:tc>
          <w:tcPr>
            <w:tcW w:w="2279" w:type="dxa"/>
            <w:tcBorders>
              <w:top w:val="single" w:sz="4" w:space="0" w:color="auto"/>
              <w:left w:val="single" w:sz="8" w:space="0" w:color="auto"/>
              <w:bottom w:val="single" w:sz="4" w:space="0" w:color="auto"/>
              <w:right w:val="single" w:sz="4" w:space="0" w:color="auto"/>
            </w:tcBorders>
            <w:vAlign w:val="center"/>
            <w:hideMark/>
          </w:tcPr>
          <w:p w:rsidR="00642522" w:rsidRPr="00C076C9" w:rsidRDefault="00642522" w:rsidP="00C076C9">
            <w:pPr>
              <w:spacing w:after="0" w:line="240" w:lineRule="auto"/>
              <w:jc w:val="both"/>
              <w:rPr>
                <w:rFonts w:ascii="Times New Roman" w:hAnsi="Times New Roman" w:cs="Times New Roman"/>
                <w:iCs/>
                <w:sz w:val="24"/>
                <w:szCs w:val="24"/>
              </w:rPr>
            </w:pPr>
            <w:r w:rsidRPr="00C076C9">
              <w:rPr>
                <w:rFonts w:ascii="Times New Roman" w:hAnsi="Times New Roman" w:cs="Times New Roman"/>
                <w:iCs/>
                <w:sz w:val="24"/>
                <w:szCs w:val="24"/>
              </w:rPr>
              <w:lastRenderedPageBreak/>
              <w:t>1 03 02240 01 0000 110</w:t>
            </w:r>
          </w:p>
        </w:tc>
        <w:tc>
          <w:tcPr>
            <w:tcW w:w="3970" w:type="dxa"/>
            <w:tcBorders>
              <w:top w:val="single" w:sz="4" w:space="0" w:color="auto"/>
              <w:left w:val="nil"/>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iCs/>
                <w:sz w:val="24"/>
                <w:szCs w:val="24"/>
              </w:rPr>
            </w:pPr>
            <w:r w:rsidRPr="00C076C9">
              <w:rPr>
                <w:rFonts w:ascii="Times New Roman" w:hAnsi="Times New Roman" w:cs="Times New Roman"/>
                <w:iCs/>
                <w:sz w:val="24"/>
                <w:szCs w:val="24"/>
              </w:rPr>
              <w:t>Доходы от уплаты акцизов на м</w:t>
            </w:r>
            <w:r w:rsidRPr="00C076C9">
              <w:rPr>
                <w:rFonts w:ascii="Times New Roman" w:hAnsi="Times New Roman" w:cs="Times New Roman"/>
                <w:iCs/>
                <w:sz w:val="24"/>
                <w:szCs w:val="24"/>
              </w:rPr>
              <w:t>о</w:t>
            </w:r>
            <w:r w:rsidRPr="00C076C9">
              <w:rPr>
                <w:rFonts w:ascii="Times New Roman" w:hAnsi="Times New Roman" w:cs="Times New Roman"/>
                <w:iCs/>
                <w:sz w:val="24"/>
                <w:szCs w:val="24"/>
              </w:rPr>
              <w:t>торные масла для дизельных и (или) карбюраторных (</w:t>
            </w:r>
            <w:proofErr w:type="spellStart"/>
            <w:r w:rsidRPr="00C076C9">
              <w:rPr>
                <w:rFonts w:ascii="Times New Roman" w:hAnsi="Times New Roman" w:cs="Times New Roman"/>
                <w:iCs/>
                <w:sz w:val="24"/>
                <w:szCs w:val="24"/>
              </w:rPr>
              <w:t>инжекторных</w:t>
            </w:r>
            <w:proofErr w:type="spellEnd"/>
            <w:r w:rsidRPr="00C076C9">
              <w:rPr>
                <w:rFonts w:ascii="Times New Roman" w:hAnsi="Times New Roman" w:cs="Times New Roman"/>
                <w:iCs/>
                <w:sz w:val="24"/>
                <w:szCs w:val="24"/>
              </w:rPr>
              <w:t>) двигателей, подлежащие распред</w:t>
            </w:r>
            <w:r w:rsidRPr="00C076C9">
              <w:rPr>
                <w:rFonts w:ascii="Times New Roman" w:hAnsi="Times New Roman" w:cs="Times New Roman"/>
                <w:iCs/>
                <w:sz w:val="24"/>
                <w:szCs w:val="24"/>
              </w:rPr>
              <w:t>е</w:t>
            </w:r>
            <w:r w:rsidRPr="00C076C9">
              <w:rPr>
                <w:rFonts w:ascii="Times New Roman" w:hAnsi="Times New Roman" w:cs="Times New Roman"/>
                <w:iCs/>
                <w:sz w:val="24"/>
                <w:szCs w:val="24"/>
              </w:rPr>
              <w:t>лению между бюджетами субъе</w:t>
            </w:r>
            <w:r w:rsidRPr="00C076C9">
              <w:rPr>
                <w:rFonts w:ascii="Times New Roman" w:hAnsi="Times New Roman" w:cs="Times New Roman"/>
                <w:iCs/>
                <w:sz w:val="24"/>
                <w:szCs w:val="24"/>
              </w:rPr>
              <w:t>к</w:t>
            </w:r>
            <w:r w:rsidRPr="00C076C9">
              <w:rPr>
                <w:rFonts w:ascii="Times New Roman" w:hAnsi="Times New Roman" w:cs="Times New Roman"/>
                <w:iCs/>
                <w:sz w:val="24"/>
                <w:szCs w:val="24"/>
              </w:rPr>
              <w:t>тов Российской Федерации и мес</w:t>
            </w:r>
            <w:r w:rsidRPr="00C076C9">
              <w:rPr>
                <w:rFonts w:ascii="Times New Roman" w:hAnsi="Times New Roman" w:cs="Times New Roman"/>
                <w:iCs/>
                <w:sz w:val="24"/>
                <w:szCs w:val="24"/>
              </w:rPr>
              <w:t>т</w:t>
            </w:r>
            <w:r w:rsidRPr="00C076C9">
              <w:rPr>
                <w:rFonts w:ascii="Times New Roman" w:hAnsi="Times New Roman" w:cs="Times New Roman"/>
                <w:iCs/>
                <w:sz w:val="24"/>
                <w:szCs w:val="24"/>
              </w:rPr>
              <w:t>ными бюджетами с учетом установле</w:t>
            </w:r>
            <w:r w:rsidRPr="00C076C9">
              <w:rPr>
                <w:rFonts w:ascii="Times New Roman" w:hAnsi="Times New Roman" w:cs="Times New Roman"/>
                <w:iCs/>
                <w:sz w:val="24"/>
                <w:szCs w:val="24"/>
              </w:rPr>
              <w:t>н</w:t>
            </w:r>
            <w:r w:rsidRPr="00C076C9">
              <w:rPr>
                <w:rFonts w:ascii="Times New Roman" w:hAnsi="Times New Roman" w:cs="Times New Roman"/>
                <w:iCs/>
                <w:sz w:val="24"/>
                <w:szCs w:val="24"/>
              </w:rPr>
              <w:t>ных дифференцированных норм</w:t>
            </w:r>
            <w:r w:rsidRPr="00C076C9">
              <w:rPr>
                <w:rFonts w:ascii="Times New Roman" w:hAnsi="Times New Roman" w:cs="Times New Roman"/>
                <w:iCs/>
                <w:sz w:val="24"/>
                <w:szCs w:val="24"/>
              </w:rPr>
              <w:t>а</w:t>
            </w:r>
            <w:r w:rsidRPr="00C076C9">
              <w:rPr>
                <w:rFonts w:ascii="Times New Roman" w:hAnsi="Times New Roman" w:cs="Times New Roman"/>
                <w:iCs/>
                <w:sz w:val="24"/>
                <w:szCs w:val="24"/>
              </w:rPr>
              <w:t>тивов отчислений в местные бю</w:t>
            </w:r>
            <w:r w:rsidRPr="00C076C9">
              <w:rPr>
                <w:rFonts w:ascii="Times New Roman" w:hAnsi="Times New Roman" w:cs="Times New Roman"/>
                <w:iCs/>
                <w:sz w:val="24"/>
                <w:szCs w:val="24"/>
              </w:rPr>
              <w:t>д</w:t>
            </w:r>
            <w:r w:rsidRPr="00C076C9">
              <w:rPr>
                <w:rFonts w:ascii="Times New Roman" w:hAnsi="Times New Roman" w:cs="Times New Roman"/>
                <w:iCs/>
                <w:sz w:val="24"/>
                <w:szCs w:val="24"/>
              </w:rPr>
              <w:t>жеты</w:t>
            </w:r>
          </w:p>
        </w:tc>
        <w:tc>
          <w:tcPr>
            <w:tcW w:w="1558"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iCs/>
                <w:sz w:val="24"/>
                <w:szCs w:val="24"/>
              </w:rPr>
            </w:pPr>
            <w:r w:rsidRPr="00C076C9">
              <w:rPr>
                <w:rFonts w:ascii="Times New Roman" w:hAnsi="Times New Roman" w:cs="Times New Roman"/>
                <w:iCs/>
                <w:sz w:val="24"/>
                <w:szCs w:val="24"/>
              </w:rPr>
              <w:t>4,1</w:t>
            </w:r>
          </w:p>
        </w:tc>
        <w:tc>
          <w:tcPr>
            <w:tcW w:w="1134"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iCs/>
                <w:sz w:val="24"/>
                <w:szCs w:val="24"/>
              </w:rPr>
            </w:pPr>
            <w:r w:rsidRPr="00C076C9">
              <w:rPr>
                <w:rFonts w:ascii="Times New Roman" w:hAnsi="Times New Roman" w:cs="Times New Roman"/>
                <w:iCs/>
                <w:sz w:val="24"/>
                <w:szCs w:val="24"/>
              </w:rPr>
              <w:t>4,6</w:t>
            </w:r>
          </w:p>
        </w:tc>
        <w:tc>
          <w:tcPr>
            <w:tcW w:w="1275"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iCs/>
                <w:sz w:val="24"/>
                <w:szCs w:val="24"/>
              </w:rPr>
            </w:pPr>
            <w:r w:rsidRPr="00C076C9">
              <w:rPr>
                <w:rFonts w:ascii="Times New Roman" w:hAnsi="Times New Roman" w:cs="Times New Roman"/>
                <w:iCs/>
                <w:sz w:val="24"/>
                <w:szCs w:val="24"/>
              </w:rPr>
              <w:t>4,8</w:t>
            </w:r>
          </w:p>
        </w:tc>
      </w:tr>
      <w:tr w:rsidR="00642522" w:rsidRPr="00C076C9" w:rsidTr="00CA2E8A">
        <w:trPr>
          <w:trHeight w:val="3045"/>
        </w:trPr>
        <w:tc>
          <w:tcPr>
            <w:tcW w:w="2279" w:type="dxa"/>
            <w:tcBorders>
              <w:top w:val="nil"/>
              <w:left w:val="single" w:sz="8" w:space="0" w:color="auto"/>
              <w:bottom w:val="single" w:sz="4" w:space="0" w:color="auto"/>
              <w:right w:val="single" w:sz="4" w:space="0" w:color="auto"/>
            </w:tcBorders>
            <w:vAlign w:val="center"/>
            <w:hideMark/>
          </w:tcPr>
          <w:p w:rsidR="00642522" w:rsidRPr="00C076C9" w:rsidRDefault="00642522"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1 03 02241 01 0000 110</w:t>
            </w:r>
          </w:p>
        </w:tc>
        <w:tc>
          <w:tcPr>
            <w:tcW w:w="3970"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Доходы от уплаты акцизов на м</w:t>
            </w:r>
            <w:r w:rsidRPr="00C076C9">
              <w:rPr>
                <w:rFonts w:ascii="Times New Roman" w:hAnsi="Times New Roman" w:cs="Times New Roman"/>
                <w:sz w:val="24"/>
                <w:szCs w:val="24"/>
              </w:rPr>
              <w:t>о</w:t>
            </w:r>
            <w:r w:rsidRPr="00C076C9">
              <w:rPr>
                <w:rFonts w:ascii="Times New Roman" w:hAnsi="Times New Roman" w:cs="Times New Roman"/>
                <w:sz w:val="24"/>
                <w:szCs w:val="24"/>
              </w:rPr>
              <w:t>торные масла для дизельных и (или) карбюраторных (</w:t>
            </w:r>
            <w:proofErr w:type="spellStart"/>
            <w:r w:rsidRPr="00C076C9">
              <w:rPr>
                <w:rFonts w:ascii="Times New Roman" w:hAnsi="Times New Roman" w:cs="Times New Roman"/>
                <w:sz w:val="24"/>
                <w:szCs w:val="24"/>
              </w:rPr>
              <w:t>инжекторных</w:t>
            </w:r>
            <w:proofErr w:type="spellEnd"/>
            <w:r w:rsidRPr="00C076C9">
              <w:rPr>
                <w:rFonts w:ascii="Times New Roman" w:hAnsi="Times New Roman" w:cs="Times New Roman"/>
                <w:sz w:val="24"/>
                <w:szCs w:val="24"/>
              </w:rPr>
              <w:t>) двигателей, подлежащие распред</w:t>
            </w:r>
            <w:r w:rsidRPr="00C076C9">
              <w:rPr>
                <w:rFonts w:ascii="Times New Roman" w:hAnsi="Times New Roman" w:cs="Times New Roman"/>
                <w:sz w:val="24"/>
                <w:szCs w:val="24"/>
              </w:rPr>
              <w:t>е</w:t>
            </w:r>
            <w:r w:rsidRPr="00C076C9">
              <w:rPr>
                <w:rFonts w:ascii="Times New Roman" w:hAnsi="Times New Roman" w:cs="Times New Roman"/>
                <w:sz w:val="24"/>
                <w:szCs w:val="24"/>
              </w:rPr>
              <w:t>лению между бюджетами субъе</w:t>
            </w:r>
            <w:r w:rsidRPr="00C076C9">
              <w:rPr>
                <w:rFonts w:ascii="Times New Roman" w:hAnsi="Times New Roman" w:cs="Times New Roman"/>
                <w:sz w:val="24"/>
                <w:szCs w:val="24"/>
              </w:rPr>
              <w:t>к</w:t>
            </w:r>
            <w:r w:rsidRPr="00C076C9">
              <w:rPr>
                <w:rFonts w:ascii="Times New Roman" w:hAnsi="Times New Roman" w:cs="Times New Roman"/>
                <w:sz w:val="24"/>
                <w:szCs w:val="24"/>
              </w:rPr>
              <w:t>тов Российской Федерации и мес</w:t>
            </w:r>
            <w:r w:rsidRPr="00C076C9">
              <w:rPr>
                <w:rFonts w:ascii="Times New Roman" w:hAnsi="Times New Roman" w:cs="Times New Roman"/>
                <w:sz w:val="24"/>
                <w:szCs w:val="24"/>
              </w:rPr>
              <w:t>т</w:t>
            </w:r>
            <w:r w:rsidRPr="00C076C9">
              <w:rPr>
                <w:rFonts w:ascii="Times New Roman" w:hAnsi="Times New Roman" w:cs="Times New Roman"/>
                <w:sz w:val="24"/>
                <w:szCs w:val="24"/>
              </w:rPr>
              <w:t>ными бюджетами с учетом установле</w:t>
            </w:r>
            <w:r w:rsidRPr="00C076C9">
              <w:rPr>
                <w:rFonts w:ascii="Times New Roman" w:hAnsi="Times New Roman" w:cs="Times New Roman"/>
                <w:sz w:val="24"/>
                <w:szCs w:val="24"/>
              </w:rPr>
              <w:t>н</w:t>
            </w:r>
            <w:r w:rsidRPr="00C076C9">
              <w:rPr>
                <w:rFonts w:ascii="Times New Roman" w:hAnsi="Times New Roman" w:cs="Times New Roman"/>
                <w:sz w:val="24"/>
                <w:szCs w:val="24"/>
              </w:rPr>
              <w:t>ных дифференцированных норм</w:t>
            </w:r>
            <w:r w:rsidRPr="00C076C9">
              <w:rPr>
                <w:rFonts w:ascii="Times New Roman" w:hAnsi="Times New Roman" w:cs="Times New Roman"/>
                <w:sz w:val="24"/>
                <w:szCs w:val="24"/>
              </w:rPr>
              <w:t>а</w:t>
            </w:r>
            <w:r w:rsidRPr="00C076C9">
              <w:rPr>
                <w:rFonts w:ascii="Times New Roman" w:hAnsi="Times New Roman" w:cs="Times New Roman"/>
                <w:sz w:val="24"/>
                <w:szCs w:val="24"/>
              </w:rPr>
              <w:t>тивов отчислений в местные бю</w:t>
            </w:r>
            <w:r w:rsidRPr="00C076C9">
              <w:rPr>
                <w:rFonts w:ascii="Times New Roman" w:hAnsi="Times New Roman" w:cs="Times New Roman"/>
                <w:sz w:val="24"/>
                <w:szCs w:val="24"/>
              </w:rPr>
              <w:t>д</w:t>
            </w:r>
            <w:r w:rsidRPr="00C076C9">
              <w:rPr>
                <w:rFonts w:ascii="Times New Roman" w:hAnsi="Times New Roman" w:cs="Times New Roman"/>
                <w:sz w:val="24"/>
                <w:szCs w:val="24"/>
              </w:rPr>
              <w:t>жеты (по нормативам, установле</w:t>
            </w:r>
            <w:r w:rsidRPr="00C076C9">
              <w:rPr>
                <w:rFonts w:ascii="Times New Roman" w:hAnsi="Times New Roman" w:cs="Times New Roman"/>
                <w:sz w:val="24"/>
                <w:szCs w:val="24"/>
              </w:rPr>
              <w:t>н</w:t>
            </w:r>
            <w:r w:rsidRPr="00C076C9">
              <w:rPr>
                <w:rFonts w:ascii="Times New Roman" w:hAnsi="Times New Roman" w:cs="Times New Roman"/>
                <w:sz w:val="24"/>
                <w:szCs w:val="24"/>
              </w:rPr>
              <w:t>ным Федеральным законом о фед</w:t>
            </w:r>
            <w:r w:rsidRPr="00C076C9">
              <w:rPr>
                <w:rFonts w:ascii="Times New Roman" w:hAnsi="Times New Roman" w:cs="Times New Roman"/>
                <w:sz w:val="24"/>
                <w:szCs w:val="24"/>
              </w:rPr>
              <w:t>е</w:t>
            </w:r>
            <w:r w:rsidRPr="00C076C9">
              <w:rPr>
                <w:rFonts w:ascii="Times New Roman" w:hAnsi="Times New Roman" w:cs="Times New Roman"/>
                <w:sz w:val="24"/>
                <w:szCs w:val="24"/>
              </w:rPr>
              <w:t>ральном бюджете в целях формир</w:t>
            </w:r>
            <w:r w:rsidRPr="00C076C9">
              <w:rPr>
                <w:rFonts w:ascii="Times New Roman" w:hAnsi="Times New Roman" w:cs="Times New Roman"/>
                <w:sz w:val="24"/>
                <w:szCs w:val="24"/>
              </w:rPr>
              <w:t>о</w:t>
            </w:r>
            <w:r w:rsidRPr="00C076C9">
              <w:rPr>
                <w:rFonts w:ascii="Times New Roman" w:hAnsi="Times New Roman" w:cs="Times New Roman"/>
                <w:sz w:val="24"/>
                <w:szCs w:val="24"/>
              </w:rPr>
              <w:t>вания дорожных фондов субъектов Российской Федерации)</w:t>
            </w:r>
          </w:p>
        </w:tc>
        <w:tc>
          <w:tcPr>
            <w:tcW w:w="1558"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4,1</w:t>
            </w:r>
          </w:p>
        </w:tc>
        <w:tc>
          <w:tcPr>
            <w:tcW w:w="1134"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4,6</w:t>
            </w:r>
          </w:p>
        </w:tc>
        <w:tc>
          <w:tcPr>
            <w:tcW w:w="127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4,8</w:t>
            </w:r>
          </w:p>
        </w:tc>
      </w:tr>
      <w:tr w:rsidR="00642522" w:rsidRPr="00C076C9" w:rsidTr="00CA2E8A">
        <w:trPr>
          <w:trHeight w:val="1860"/>
        </w:trPr>
        <w:tc>
          <w:tcPr>
            <w:tcW w:w="2279" w:type="dxa"/>
            <w:tcBorders>
              <w:top w:val="single" w:sz="4" w:space="0" w:color="auto"/>
              <w:left w:val="single" w:sz="8" w:space="0" w:color="auto"/>
              <w:bottom w:val="single" w:sz="4" w:space="0" w:color="auto"/>
              <w:right w:val="single" w:sz="4" w:space="0" w:color="auto"/>
            </w:tcBorders>
            <w:vAlign w:val="center"/>
            <w:hideMark/>
          </w:tcPr>
          <w:p w:rsidR="00642522" w:rsidRPr="00C076C9" w:rsidRDefault="00642522" w:rsidP="00C076C9">
            <w:pPr>
              <w:spacing w:after="0" w:line="240" w:lineRule="auto"/>
              <w:jc w:val="both"/>
              <w:rPr>
                <w:rFonts w:ascii="Times New Roman" w:hAnsi="Times New Roman" w:cs="Times New Roman"/>
                <w:iCs/>
                <w:sz w:val="24"/>
                <w:szCs w:val="24"/>
              </w:rPr>
            </w:pPr>
            <w:r w:rsidRPr="00C076C9">
              <w:rPr>
                <w:rFonts w:ascii="Times New Roman" w:hAnsi="Times New Roman" w:cs="Times New Roman"/>
                <w:iCs/>
                <w:sz w:val="24"/>
                <w:szCs w:val="24"/>
              </w:rPr>
              <w:t>1 03 02250 01 0000 110</w:t>
            </w:r>
          </w:p>
        </w:tc>
        <w:tc>
          <w:tcPr>
            <w:tcW w:w="3970" w:type="dxa"/>
            <w:tcBorders>
              <w:top w:val="single" w:sz="4" w:space="0" w:color="auto"/>
              <w:left w:val="nil"/>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iCs/>
                <w:sz w:val="24"/>
                <w:szCs w:val="24"/>
              </w:rPr>
            </w:pPr>
            <w:r w:rsidRPr="00C076C9">
              <w:rPr>
                <w:rFonts w:ascii="Times New Roman" w:hAnsi="Times New Roman" w:cs="Times New Roman"/>
                <w:iCs/>
                <w:sz w:val="24"/>
                <w:szCs w:val="24"/>
              </w:rPr>
              <w:t>Доходы от уплаты акцизов на авт</w:t>
            </w:r>
            <w:r w:rsidRPr="00C076C9">
              <w:rPr>
                <w:rFonts w:ascii="Times New Roman" w:hAnsi="Times New Roman" w:cs="Times New Roman"/>
                <w:iCs/>
                <w:sz w:val="24"/>
                <w:szCs w:val="24"/>
              </w:rPr>
              <w:t>о</w:t>
            </w:r>
            <w:r w:rsidRPr="00C076C9">
              <w:rPr>
                <w:rFonts w:ascii="Times New Roman" w:hAnsi="Times New Roman" w:cs="Times New Roman"/>
                <w:iCs/>
                <w:sz w:val="24"/>
                <w:szCs w:val="24"/>
              </w:rPr>
              <w:t>мобильный бензин, подлежащие распределению между бюджетами субъектов Российской Федерации и местными бюджетами с учетом установленных дифференцирова</w:t>
            </w:r>
            <w:r w:rsidRPr="00C076C9">
              <w:rPr>
                <w:rFonts w:ascii="Times New Roman" w:hAnsi="Times New Roman" w:cs="Times New Roman"/>
                <w:iCs/>
                <w:sz w:val="24"/>
                <w:szCs w:val="24"/>
              </w:rPr>
              <w:t>н</w:t>
            </w:r>
            <w:r w:rsidRPr="00C076C9">
              <w:rPr>
                <w:rFonts w:ascii="Times New Roman" w:hAnsi="Times New Roman" w:cs="Times New Roman"/>
                <w:iCs/>
                <w:sz w:val="24"/>
                <w:szCs w:val="24"/>
              </w:rPr>
              <w:t>ных нормативов отчислений в местные бюджеты</w:t>
            </w:r>
          </w:p>
        </w:tc>
        <w:tc>
          <w:tcPr>
            <w:tcW w:w="1558"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iCs/>
                <w:sz w:val="24"/>
                <w:szCs w:val="24"/>
              </w:rPr>
            </w:pPr>
            <w:r w:rsidRPr="00C076C9">
              <w:rPr>
                <w:rFonts w:ascii="Times New Roman" w:hAnsi="Times New Roman" w:cs="Times New Roman"/>
                <w:iCs/>
                <w:sz w:val="24"/>
                <w:szCs w:val="24"/>
              </w:rPr>
              <w:t>889,1</w:t>
            </w:r>
          </w:p>
        </w:tc>
        <w:tc>
          <w:tcPr>
            <w:tcW w:w="1134"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iCs/>
                <w:sz w:val="24"/>
                <w:szCs w:val="24"/>
              </w:rPr>
            </w:pPr>
            <w:r w:rsidRPr="00C076C9">
              <w:rPr>
                <w:rFonts w:ascii="Times New Roman" w:hAnsi="Times New Roman" w:cs="Times New Roman"/>
                <w:iCs/>
                <w:sz w:val="24"/>
                <w:szCs w:val="24"/>
              </w:rPr>
              <w:t>909,5</w:t>
            </w:r>
          </w:p>
        </w:tc>
        <w:tc>
          <w:tcPr>
            <w:tcW w:w="1275"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iCs/>
                <w:sz w:val="24"/>
                <w:szCs w:val="24"/>
              </w:rPr>
            </w:pPr>
            <w:r w:rsidRPr="00C076C9">
              <w:rPr>
                <w:rFonts w:ascii="Times New Roman" w:hAnsi="Times New Roman" w:cs="Times New Roman"/>
                <w:iCs/>
                <w:sz w:val="24"/>
                <w:szCs w:val="24"/>
              </w:rPr>
              <w:t>945,5</w:t>
            </w:r>
          </w:p>
        </w:tc>
      </w:tr>
      <w:tr w:rsidR="00642522" w:rsidRPr="00C076C9" w:rsidTr="00CA2E8A">
        <w:trPr>
          <w:trHeight w:val="698"/>
        </w:trPr>
        <w:tc>
          <w:tcPr>
            <w:tcW w:w="2279" w:type="dxa"/>
            <w:tcBorders>
              <w:top w:val="single" w:sz="4" w:space="0" w:color="auto"/>
              <w:left w:val="single" w:sz="8" w:space="0" w:color="auto"/>
              <w:bottom w:val="single" w:sz="4" w:space="0" w:color="auto"/>
              <w:right w:val="single" w:sz="4" w:space="0" w:color="auto"/>
            </w:tcBorders>
            <w:vAlign w:val="center"/>
            <w:hideMark/>
          </w:tcPr>
          <w:p w:rsidR="00642522" w:rsidRPr="00C076C9" w:rsidRDefault="00642522"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1 03 02251 01 0000 110</w:t>
            </w:r>
          </w:p>
        </w:tc>
        <w:tc>
          <w:tcPr>
            <w:tcW w:w="3970" w:type="dxa"/>
            <w:tcBorders>
              <w:top w:val="single" w:sz="4" w:space="0" w:color="auto"/>
              <w:left w:val="nil"/>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Доходы от уплаты акцизов на авт</w:t>
            </w:r>
            <w:r w:rsidRPr="00C076C9">
              <w:rPr>
                <w:rFonts w:ascii="Times New Roman" w:hAnsi="Times New Roman" w:cs="Times New Roman"/>
                <w:sz w:val="24"/>
                <w:szCs w:val="24"/>
              </w:rPr>
              <w:t>о</w:t>
            </w:r>
            <w:r w:rsidRPr="00C076C9">
              <w:rPr>
                <w:rFonts w:ascii="Times New Roman" w:hAnsi="Times New Roman" w:cs="Times New Roman"/>
                <w:sz w:val="24"/>
                <w:szCs w:val="24"/>
              </w:rPr>
              <w:t>мобильный бензин, подлежащие распределению между бюджетами субъектов Российской Федерации и местными бюджетами с учетом установленных дифференцирова</w:t>
            </w:r>
            <w:r w:rsidRPr="00C076C9">
              <w:rPr>
                <w:rFonts w:ascii="Times New Roman" w:hAnsi="Times New Roman" w:cs="Times New Roman"/>
                <w:sz w:val="24"/>
                <w:szCs w:val="24"/>
              </w:rPr>
              <w:t>н</w:t>
            </w:r>
            <w:r w:rsidRPr="00C076C9">
              <w:rPr>
                <w:rFonts w:ascii="Times New Roman" w:hAnsi="Times New Roman" w:cs="Times New Roman"/>
                <w:sz w:val="24"/>
                <w:szCs w:val="24"/>
              </w:rPr>
              <w:t>ных нормативов отчислений в местные бюджеты (по нормативам, установленным Федеральным зак</w:t>
            </w:r>
            <w:r w:rsidRPr="00C076C9">
              <w:rPr>
                <w:rFonts w:ascii="Times New Roman" w:hAnsi="Times New Roman" w:cs="Times New Roman"/>
                <w:sz w:val="24"/>
                <w:szCs w:val="24"/>
              </w:rPr>
              <w:t>о</w:t>
            </w:r>
            <w:r w:rsidRPr="00C076C9">
              <w:rPr>
                <w:rFonts w:ascii="Times New Roman" w:hAnsi="Times New Roman" w:cs="Times New Roman"/>
                <w:sz w:val="24"/>
                <w:szCs w:val="24"/>
              </w:rPr>
              <w:t>ном о федеральном бюджете в ц</w:t>
            </w:r>
            <w:r w:rsidRPr="00C076C9">
              <w:rPr>
                <w:rFonts w:ascii="Times New Roman" w:hAnsi="Times New Roman" w:cs="Times New Roman"/>
                <w:sz w:val="24"/>
                <w:szCs w:val="24"/>
              </w:rPr>
              <w:t>е</w:t>
            </w:r>
            <w:r w:rsidRPr="00C076C9">
              <w:rPr>
                <w:rFonts w:ascii="Times New Roman" w:hAnsi="Times New Roman" w:cs="Times New Roman"/>
                <w:sz w:val="24"/>
                <w:szCs w:val="24"/>
              </w:rPr>
              <w:t>лях формирования дорожных фо</w:t>
            </w:r>
            <w:r w:rsidRPr="00C076C9">
              <w:rPr>
                <w:rFonts w:ascii="Times New Roman" w:hAnsi="Times New Roman" w:cs="Times New Roman"/>
                <w:sz w:val="24"/>
                <w:szCs w:val="24"/>
              </w:rPr>
              <w:t>н</w:t>
            </w:r>
            <w:r w:rsidRPr="00C076C9">
              <w:rPr>
                <w:rFonts w:ascii="Times New Roman" w:hAnsi="Times New Roman" w:cs="Times New Roman"/>
                <w:sz w:val="24"/>
                <w:szCs w:val="24"/>
              </w:rPr>
              <w:t>дов субъектов Российской Федер</w:t>
            </w:r>
            <w:r w:rsidRPr="00C076C9">
              <w:rPr>
                <w:rFonts w:ascii="Times New Roman" w:hAnsi="Times New Roman" w:cs="Times New Roman"/>
                <w:sz w:val="24"/>
                <w:szCs w:val="24"/>
              </w:rPr>
              <w:t>а</w:t>
            </w:r>
            <w:r w:rsidRPr="00C076C9">
              <w:rPr>
                <w:rFonts w:ascii="Times New Roman" w:hAnsi="Times New Roman" w:cs="Times New Roman"/>
                <w:sz w:val="24"/>
                <w:szCs w:val="24"/>
              </w:rPr>
              <w:t>ции)</w:t>
            </w:r>
          </w:p>
        </w:tc>
        <w:tc>
          <w:tcPr>
            <w:tcW w:w="1558"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889,1</w:t>
            </w:r>
          </w:p>
        </w:tc>
        <w:tc>
          <w:tcPr>
            <w:tcW w:w="1134"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909,5</w:t>
            </w:r>
          </w:p>
        </w:tc>
        <w:tc>
          <w:tcPr>
            <w:tcW w:w="1275"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945,5</w:t>
            </w:r>
          </w:p>
        </w:tc>
      </w:tr>
      <w:tr w:rsidR="00642522" w:rsidRPr="00C076C9" w:rsidTr="00CA2E8A">
        <w:trPr>
          <w:trHeight w:val="2055"/>
        </w:trPr>
        <w:tc>
          <w:tcPr>
            <w:tcW w:w="2279" w:type="dxa"/>
            <w:tcBorders>
              <w:top w:val="nil"/>
              <w:left w:val="single" w:sz="8" w:space="0" w:color="auto"/>
              <w:bottom w:val="single" w:sz="4" w:space="0" w:color="auto"/>
              <w:right w:val="single" w:sz="4" w:space="0" w:color="auto"/>
            </w:tcBorders>
            <w:vAlign w:val="center"/>
            <w:hideMark/>
          </w:tcPr>
          <w:p w:rsidR="00642522" w:rsidRPr="00C076C9" w:rsidRDefault="00642522" w:rsidP="00C076C9">
            <w:pPr>
              <w:spacing w:after="0" w:line="240" w:lineRule="auto"/>
              <w:jc w:val="both"/>
              <w:rPr>
                <w:rFonts w:ascii="Times New Roman" w:hAnsi="Times New Roman" w:cs="Times New Roman"/>
                <w:iCs/>
                <w:sz w:val="24"/>
                <w:szCs w:val="24"/>
              </w:rPr>
            </w:pPr>
            <w:r w:rsidRPr="00C076C9">
              <w:rPr>
                <w:rFonts w:ascii="Times New Roman" w:hAnsi="Times New Roman" w:cs="Times New Roman"/>
                <w:iCs/>
                <w:sz w:val="24"/>
                <w:szCs w:val="24"/>
              </w:rPr>
              <w:t>1 03 02260 01 0000 110</w:t>
            </w:r>
          </w:p>
        </w:tc>
        <w:tc>
          <w:tcPr>
            <w:tcW w:w="3970"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iCs/>
                <w:sz w:val="24"/>
                <w:szCs w:val="24"/>
              </w:rPr>
            </w:pPr>
            <w:r w:rsidRPr="00C076C9">
              <w:rPr>
                <w:rFonts w:ascii="Times New Roman" w:hAnsi="Times New Roman" w:cs="Times New Roman"/>
                <w:iCs/>
                <w:sz w:val="24"/>
                <w:szCs w:val="24"/>
              </w:rPr>
              <w:t>Доходы от уплаты акцизов на пр</w:t>
            </w:r>
            <w:r w:rsidRPr="00C076C9">
              <w:rPr>
                <w:rFonts w:ascii="Times New Roman" w:hAnsi="Times New Roman" w:cs="Times New Roman"/>
                <w:iCs/>
                <w:sz w:val="24"/>
                <w:szCs w:val="24"/>
              </w:rPr>
              <w:t>я</w:t>
            </w:r>
            <w:r w:rsidRPr="00C076C9">
              <w:rPr>
                <w:rFonts w:ascii="Times New Roman" w:hAnsi="Times New Roman" w:cs="Times New Roman"/>
                <w:iCs/>
                <w:sz w:val="24"/>
                <w:szCs w:val="24"/>
              </w:rPr>
              <w:t>могонный бензин, подлежащие ра</w:t>
            </w:r>
            <w:r w:rsidRPr="00C076C9">
              <w:rPr>
                <w:rFonts w:ascii="Times New Roman" w:hAnsi="Times New Roman" w:cs="Times New Roman"/>
                <w:iCs/>
                <w:sz w:val="24"/>
                <w:szCs w:val="24"/>
              </w:rPr>
              <w:t>с</w:t>
            </w:r>
            <w:r w:rsidRPr="00C076C9">
              <w:rPr>
                <w:rFonts w:ascii="Times New Roman" w:hAnsi="Times New Roman" w:cs="Times New Roman"/>
                <w:iCs/>
                <w:sz w:val="24"/>
                <w:szCs w:val="24"/>
              </w:rPr>
              <w:t>пределению между бюджетами субъектов Российской Федерации и местными бюджетами с учетом установленных дифференцирова</w:t>
            </w:r>
            <w:r w:rsidRPr="00C076C9">
              <w:rPr>
                <w:rFonts w:ascii="Times New Roman" w:hAnsi="Times New Roman" w:cs="Times New Roman"/>
                <w:iCs/>
                <w:sz w:val="24"/>
                <w:szCs w:val="24"/>
              </w:rPr>
              <w:t>н</w:t>
            </w:r>
            <w:r w:rsidRPr="00C076C9">
              <w:rPr>
                <w:rFonts w:ascii="Times New Roman" w:hAnsi="Times New Roman" w:cs="Times New Roman"/>
                <w:iCs/>
                <w:sz w:val="24"/>
                <w:szCs w:val="24"/>
              </w:rPr>
              <w:t>ных нормативов отчислений в местные бюджеты</w:t>
            </w:r>
          </w:p>
        </w:tc>
        <w:tc>
          <w:tcPr>
            <w:tcW w:w="1558"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iCs/>
                <w:sz w:val="24"/>
                <w:szCs w:val="24"/>
              </w:rPr>
            </w:pPr>
            <w:r w:rsidRPr="00C076C9">
              <w:rPr>
                <w:rFonts w:ascii="Times New Roman" w:hAnsi="Times New Roman" w:cs="Times New Roman"/>
                <w:iCs/>
                <w:sz w:val="24"/>
                <w:szCs w:val="24"/>
              </w:rPr>
              <w:t>-106,5</w:t>
            </w:r>
          </w:p>
        </w:tc>
        <w:tc>
          <w:tcPr>
            <w:tcW w:w="1134"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iCs/>
                <w:sz w:val="24"/>
                <w:szCs w:val="24"/>
              </w:rPr>
            </w:pPr>
            <w:r w:rsidRPr="00C076C9">
              <w:rPr>
                <w:rFonts w:ascii="Times New Roman" w:hAnsi="Times New Roman" w:cs="Times New Roman"/>
                <w:iCs/>
                <w:sz w:val="24"/>
                <w:szCs w:val="24"/>
              </w:rPr>
              <w:t>-108,6</w:t>
            </w:r>
          </w:p>
        </w:tc>
        <w:tc>
          <w:tcPr>
            <w:tcW w:w="127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iCs/>
                <w:sz w:val="24"/>
                <w:szCs w:val="24"/>
              </w:rPr>
            </w:pPr>
            <w:r w:rsidRPr="00C076C9">
              <w:rPr>
                <w:rFonts w:ascii="Times New Roman" w:hAnsi="Times New Roman" w:cs="Times New Roman"/>
                <w:iCs/>
                <w:sz w:val="24"/>
                <w:szCs w:val="24"/>
              </w:rPr>
              <w:t>-115,4</w:t>
            </w:r>
          </w:p>
        </w:tc>
      </w:tr>
      <w:tr w:rsidR="00642522" w:rsidRPr="00C076C9" w:rsidTr="00CA2E8A">
        <w:trPr>
          <w:trHeight w:val="2625"/>
        </w:trPr>
        <w:tc>
          <w:tcPr>
            <w:tcW w:w="2279" w:type="dxa"/>
            <w:tcBorders>
              <w:top w:val="single" w:sz="4" w:space="0" w:color="auto"/>
              <w:left w:val="single" w:sz="8" w:space="0" w:color="auto"/>
              <w:bottom w:val="single" w:sz="4" w:space="0" w:color="auto"/>
              <w:right w:val="single" w:sz="4" w:space="0" w:color="auto"/>
            </w:tcBorders>
            <w:vAlign w:val="center"/>
            <w:hideMark/>
          </w:tcPr>
          <w:p w:rsidR="00642522" w:rsidRPr="00C076C9" w:rsidRDefault="00642522"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lastRenderedPageBreak/>
              <w:t>1 03 02261 01 0000 110</w:t>
            </w:r>
          </w:p>
        </w:tc>
        <w:tc>
          <w:tcPr>
            <w:tcW w:w="3970" w:type="dxa"/>
            <w:tcBorders>
              <w:top w:val="single" w:sz="4" w:space="0" w:color="auto"/>
              <w:left w:val="nil"/>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Доходы от уплаты акцизов на пр</w:t>
            </w:r>
            <w:r w:rsidRPr="00C076C9">
              <w:rPr>
                <w:rFonts w:ascii="Times New Roman" w:hAnsi="Times New Roman" w:cs="Times New Roman"/>
                <w:sz w:val="24"/>
                <w:szCs w:val="24"/>
              </w:rPr>
              <w:t>я</w:t>
            </w:r>
            <w:r w:rsidRPr="00C076C9">
              <w:rPr>
                <w:rFonts w:ascii="Times New Roman" w:hAnsi="Times New Roman" w:cs="Times New Roman"/>
                <w:sz w:val="24"/>
                <w:szCs w:val="24"/>
              </w:rPr>
              <w:t>могонный бензин, подлежащие ра</w:t>
            </w:r>
            <w:r w:rsidRPr="00C076C9">
              <w:rPr>
                <w:rFonts w:ascii="Times New Roman" w:hAnsi="Times New Roman" w:cs="Times New Roman"/>
                <w:sz w:val="24"/>
                <w:szCs w:val="24"/>
              </w:rPr>
              <w:t>с</w:t>
            </w:r>
            <w:r w:rsidRPr="00C076C9">
              <w:rPr>
                <w:rFonts w:ascii="Times New Roman" w:hAnsi="Times New Roman" w:cs="Times New Roman"/>
                <w:sz w:val="24"/>
                <w:szCs w:val="24"/>
              </w:rPr>
              <w:t>пределению между бюджетами субъектов Российской Федерации и местными бюджетами с учетом установленных дифференцирова</w:t>
            </w:r>
            <w:r w:rsidRPr="00C076C9">
              <w:rPr>
                <w:rFonts w:ascii="Times New Roman" w:hAnsi="Times New Roman" w:cs="Times New Roman"/>
                <w:sz w:val="24"/>
                <w:szCs w:val="24"/>
              </w:rPr>
              <w:t>н</w:t>
            </w:r>
            <w:r w:rsidRPr="00C076C9">
              <w:rPr>
                <w:rFonts w:ascii="Times New Roman" w:hAnsi="Times New Roman" w:cs="Times New Roman"/>
                <w:sz w:val="24"/>
                <w:szCs w:val="24"/>
              </w:rPr>
              <w:t>ных нормативов отчислений в местные бюджеты (по нормативам, установленным Федеральным зак</w:t>
            </w:r>
            <w:r w:rsidRPr="00C076C9">
              <w:rPr>
                <w:rFonts w:ascii="Times New Roman" w:hAnsi="Times New Roman" w:cs="Times New Roman"/>
                <w:sz w:val="24"/>
                <w:szCs w:val="24"/>
              </w:rPr>
              <w:t>о</w:t>
            </w:r>
            <w:r w:rsidRPr="00C076C9">
              <w:rPr>
                <w:rFonts w:ascii="Times New Roman" w:hAnsi="Times New Roman" w:cs="Times New Roman"/>
                <w:sz w:val="24"/>
                <w:szCs w:val="24"/>
              </w:rPr>
              <w:t>ном о федеральном бюджете в ц</w:t>
            </w:r>
            <w:r w:rsidRPr="00C076C9">
              <w:rPr>
                <w:rFonts w:ascii="Times New Roman" w:hAnsi="Times New Roman" w:cs="Times New Roman"/>
                <w:sz w:val="24"/>
                <w:szCs w:val="24"/>
              </w:rPr>
              <w:t>е</w:t>
            </w:r>
            <w:r w:rsidRPr="00C076C9">
              <w:rPr>
                <w:rFonts w:ascii="Times New Roman" w:hAnsi="Times New Roman" w:cs="Times New Roman"/>
                <w:sz w:val="24"/>
                <w:szCs w:val="24"/>
              </w:rPr>
              <w:t>лях формирования дорожных фо</w:t>
            </w:r>
            <w:r w:rsidRPr="00C076C9">
              <w:rPr>
                <w:rFonts w:ascii="Times New Roman" w:hAnsi="Times New Roman" w:cs="Times New Roman"/>
                <w:sz w:val="24"/>
                <w:szCs w:val="24"/>
              </w:rPr>
              <w:t>н</w:t>
            </w:r>
            <w:r w:rsidRPr="00C076C9">
              <w:rPr>
                <w:rFonts w:ascii="Times New Roman" w:hAnsi="Times New Roman" w:cs="Times New Roman"/>
                <w:sz w:val="24"/>
                <w:szCs w:val="24"/>
              </w:rPr>
              <w:t>дов субъектов Российской Федер</w:t>
            </w:r>
            <w:r w:rsidRPr="00C076C9">
              <w:rPr>
                <w:rFonts w:ascii="Times New Roman" w:hAnsi="Times New Roman" w:cs="Times New Roman"/>
                <w:sz w:val="24"/>
                <w:szCs w:val="24"/>
              </w:rPr>
              <w:t>а</w:t>
            </w:r>
            <w:r w:rsidRPr="00C076C9">
              <w:rPr>
                <w:rFonts w:ascii="Times New Roman" w:hAnsi="Times New Roman" w:cs="Times New Roman"/>
                <w:sz w:val="24"/>
                <w:szCs w:val="24"/>
              </w:rPr>
              <w:t>ции)</w:t>
            </w:r>
          </w:p>
        </w:tc>
        <w:tc>
          <w:tcPr>
            <w:tcW w:w="1558"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-106,5</w:t>
            </w:r>
          </w:p>
        </w:tc>
        <w:tc>
          <w:tcPr>
            <w:tcW w:w="1134"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-108,6</w:t>
            </w:r>
          </w:p>
        </w:tc>
        <w:tc>
          <w:tcPr>
            <w:tcW w:w="1275"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-115,4</w:t>
            </w:r>
          </w:p>
        </w:tc>
      </w:tr>
      <w:tr w:rsidR="00642522" w:rsidRPr="00C076C9" w:rsidTr="00CA2E8A">
        <w:trPr>
          <w:trHeight w:val="330"/>
        </w:trPr>
        <w:tc>
          <w:tcPr>
            <w:tcW w:w="2279" w:type="dxa"/>
            <w:tcBorders>
              <w:top w:val="single" w:sz="4" w:space="0" w:color="auto"/>
              <w:left w:val="single" w:sz="8" w:space="0" w:color="auto"/>
              <w:bottom w:val="single" w:sz="4" w:space="0" w:color="auto"/>
              <w:right w:val="single" w:sz="4" w:space="0" w:color="auto"/>
            </w:tcBorders>
            <w:vAlign w:val="center"/>
            <w:hideMark/>
          </w:tcPr>
          <w:p w:rsidR="00642522" w:rsidRPr="00C076C9" w:rsidRDefault="00642522"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1 05 00000 00 0000 110</w:t>
            </w:r>
          </w:p>
        </w:tc>
        <w:tc>
          <w:tcPr>
            <w:tcW w:w="3970" w:type="dxa"/>
            <w:tcBorders>
              <w:top w:val="single" w:sz="4" w:space="0" w:color="auto"/>
              <w:left w:val="nil"/>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Налоги на совокупный доход</w:t>
            </w:r>
          </w:p>
        </w:tc>
        <w:tc>
          <w:tcPr>
            <w:tcW w:w="1558"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345,2</w:t>
            </w:r>
          </w:p>
        </w:tc>
        <w:tc>
          <w:tcPr>
            <w:tcW w:w="1134"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350,0</w:t>
            </w:r>
          </w:p>
        </w:tc>
        <w:tc>
          <w:tcPr>
            <w:tcW w:w="1275"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356,3</w:t>
            </w:r>
          </w:p>
        </w:tc>
      </w:tr>
      <w:tr w:rsidR="00642522" w:rsidRPr="00C076C9" w:rsidTr="00CA2E8A">
        <w:trPr>
          <w:trHeight w:val="330"/>
        </w:trPr>
        <w:tc>
          <w:tcPr>
            <w:tcW w:w="2279" w:type="dxa"/>
            <w:tcBorders>
              <w:top w:val="nil"/>
              <w:left w:val="single" w:sz="8" w:space="0" w:color="auto"/>
              <w:bottom w:val="single" w:sz="4" w:space="0" w:color="auto"/>
              <w:right w:val="single" w:sz="4" w:space="0" w:color="auto"/>
            </w:tcBorders>
            <w:vAlign w:val="center"/>
            <w:hideMark/>
          </w:tcPr>
          <w:p w:rsidR="00642522" w:rsidRPr="00C076C9" w:rsidRDefault="00642522"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1 05 03000 01 0000 110</w:t>
            </w:r>
          </w:p>
        </w:tc>
        <w:tc>
          <w:tcPr>
            <w:tcW w:w="3970"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Единый сельскохозяйственный налог</w:t>
            </w:r>
          </w:p>
        </w:tc>
        <w:tc>
          <w:tcPr>
            <w:tcW w:w="1558"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345,2</w:t>
            </w:r>
          </w:p>
        </w:tc>
        <w:tc>
          <w:tcPr>
            <w:tcW w:w="1134"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350,0</w:t>
            </w:r>
          </w:p>
        </w:tc>
        <w:tc>
          <w:tcPr>
            <w:tcW w:w="127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356,3</w:t>
            </w:r>
          </w:p>
        </w:tc>
      </w:tr>
      <w:tr w:rsidR="00642522" w:rsidRPr="00C076C9" w:rsidTr="00CA2E8A">
        <w:trPr>
          <w:trHeight w:val="1095"/>
        </w:trPr>
        <w:tc>
          <w:tcPr>
            <w:tcW w:w="2279" w:type="dxa"/>
            <w:tcBorders>
              <w:top w:val="nil"/>
              <w:left w:val="single" w:sz="8" w:space="0" w:color="auto"/>
              <w:bottom w:val="single" w:sz="4" w:space="0" w:color="auto"/>
              <w:right w:val="single" w:sz="4" w:space="0" w:color="auto"/>
            </w:tcBorders>
            <w:vAlign w:val="center"/>
            <w:hideMark/>
          </w:tcPr>
          <w:p w:rsidR="00642522" w:rsidRPr="00C076C9" w:rsidRDefault="00642522"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1 05 03010 01 1000 110</w:t>
            </w:r>
          </w:p>
        </w:tc>
        <w:tc>
          <w:tcPr>
            <w:tcW w:w="3970"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sz w:val="24"/>
                <w:szCs w:val="24"/>
              </w:rPr>
            </w:pPr>
            <w:proofErr w:type="gramStart"/>
            <w:r w:rsidRPr="00C076C9">
              <w:rPr>
                <w:rFonts w:ascii="Times New Roman" w:hAnsi="Times New Roman" w:cs="Times New Roman"/>
                <w:sz w:val="24"/>
                <w:szCs w:val="24"/>
              </w:rPr>
              <w:t>Единый сельскохозяйственный налог (перерасчеты, недоимка и з</w:t>
            </w:r>
            <w:r w:rsidRPr="00C076C9">
              <w:rPr>
                <w:rFonts w:ascii="Times New Roman" w:hAnsi="Times New Roman" w:cs="Times New Roman"/>
                <w:sz w:val="24"/>
                <w:szCs w:val="24"/>
              </w:rPr>
              <w:t>а</w:t>
            </w:r>
            <w:r w:rsidRPr="00C076C9">
              <w:rPr>
                <w:rFonts w:ascii="Times New Roman" w:hAnsi="Times New Roman" w:cs="Times New Roman"/>
                <w:sz w:val="24"/>
                <w:szCs w:val="24"/>
              </w:rPr>
              <w:t>долженность по соответству</w:t>
            </w:r>
            <w:r w:rsidRPr="00C076C9">
              <w:rPr>
                <w:rFonts w:ascii="Times New Roman" w:hAnsi="Times New Roman" w:cs="Times New Roman"/>
                <w:sz w:val="24"/>
                <w:szCs w:val="24"/>
              </w:rPr>
              <w:t>ю</w:t>
            </w:r>
            <w:r w:rsidRPr="00C076C9">
              <w:rPr>
                <w:rFonts w:ascii="Times New Roman" w:hAnsi="Times New Roman" w:cs="Times New Roman"/>
                <w:sz w:val="24"/>
                <w:szCs w:val="24"/>
              </w:rPr>
              <w:t>щему платежу, в том числе по отмене</w:t>
            </w:r>
            <w:r w:rsidRPr="00C076C9">
              <w:rPr>
                <w:rFonts w:ascii="Times New Roman" w:hAnsi="Times New Roman" w:cs="Times New Roman"/>
                <w:sz w:val="24"/>
                <w:szCs w:val="24"/>
              </w:rPr>
              <w:t>н</w:t>
            </w:r>
            <w:r w:rsidRPr="00C076C9">
              <w:rPr>
                <w:rFonts w:ascii="Times New Roman" w:hAnsi="Times New Roman" w:cs="Times New Roman"/>
                <w:sz w:val="24"/>
                <w:szCs w:val="24"/>
              </w:rPr>
              <w:t>ному)</w:t>
            </w:r>
            <w:proofErr w:type="gramEnd"/>
          </w:p>
        </w:tc>
        <w:tc>
          <w:tcPr>
            <w:tcW w:w="1558"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345,2</w:t>
            </w:r>
          </w:p>
        </w:tc>
        <w:tc>
          <w:tcPr>
            <w:tcW w:w="1134"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350,0</w:t>
            </w:r>
          </w:p>
        </w:tc>
        <w:tc>
          <w:tcPr>
            <w:tcW w:w="127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356,3</w:t>
            </w:r>
          </w:p>
        </w:tc>
      </w:tr>
      <w:tr w:rsidR="00642522" w:rsidRPr="00C076C9" w:rsidTr="00CA2E8A">
        <w:trPr>
          <w:trHeight w:val="345"/>
        </w:trPr>
        <w:tc>
          <w:tcPr>
            <w:tcW w:w="2279" w:type="dxa"/>
            <w:tcBorders>
              <w:top w:val="nil"/>
              <w:left w:val="single" w:sz="8" w:space="0" w:color="auto"/>
              <w:bottom w:val="single" w:sz="4" w:space="0" w:color="auto"/>
              <w:right w:val="single" w:sz="4" w:space="0" w:color="auto"/>
            </w:tcBorders>
            <w:vAlign w:val="center"/>
            <w:hideMark/>
          </w:tcPr>
          <w:p w:rsidR="00642522" w:rsidRPr="00C076C9" w:rsidRDefault="00642522"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1 06 00000 00 0000 000</w:t>
            </w:r>
          </w:p>
        </w:tc>
        <w:tc>
          <w:tcPr>
            <w:tcW w:w="3970"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Налоги на имущество</w:t>
            </w:r>
          </w:p>
        </w:tc>
        <w:tc>
          <w:tcPr>
            <w:tcW w:w="1558"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824,5</w:t>
            </w:r>
          </w:p>
        </w:tc>
        <w:tc>
          <w:tcPr>
            <w:tcW w:w="1134"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838,8</w:t>
            </w:r>
          </w:p>
        </w:tc>
        <w:tc>
          <w:tcPr>
            <w:tcW w:w="127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861,3</w:t>
            </w:r>
          </w:p>
        </w:tc>
      </w:tr>
      <w:tr w:rsidR="00642522" w:rsidRPr="00C076C9" w:rsidTr="00CA2E8A">
        <w:trPr>
          <w:trHeight w:val="345"/>
        </w:trPr>
        <w:tc>
          <w:tcPr>
            <w:tcW w:w="2279" w:type="dxa"/>
            <w:tcBorders>
              <w:top w:val="nil"/>
              <w:left w:val="single" w:sz="8" w:space="0" w:color="auto"/>
              <w:bottom w:val="single" w:sz="4" w:space="0" w:color="auto"/>
              <w:right w:val="single" w:sz="4" w:space="0" w:color="auto"/>
            </w:tcBorders>
            <w:vAlign w:val="center"/>
            <w:hideMark/>
          </w:tcPr>
          <w:p w:rsidR="00642522" w:rsidRPr="00C076C9" w:rsidRDefault="00642522"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1 06 01000 00 0000 110</w:t>
            </w:r>
          </w:p>
        </w:tc>
        <w:tc>
          <w:tcPr>
            <w:tcW w:w="3970"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Налог на имущество физических лиц</w:t>
            </w:r>
          </w:p>
        </w:tc>
        <w:tc>
          <w:tcPr>
            <w:tcW w:w="1558"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25,0</w:t>
            </w:r>
          </w:p>
        </w:tc>
        <w:tc>
          <w:tcPr>
            <w:tcW w:w="1134"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28,0</w:t>
            </w:r>
          </w:p>
        </w:tc>
        <w:tc>
          <w:tcPr>
            <w:tcW w:w="127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28,0</w:t>
            </w:r>
          </w:p>
        </w:tc>
      </w:tr>
      <w:tr w:rsidR="00642522" w:rsidRPr="00C076C9" w:rsidTr="00CA2E8A">
        <w:trPr>
          <w:trHeight w:val="1950"/>
        </w:trPr>
        <w:tc>
          <w:tcPr>
            <w:tcW w:w="2279" w:type="dxa"/>
            <w:tcBorders>
              <w:top w:val="nil"/>
              <w:left w:val="single" w:sz="8" w:space="0" w:color="auto"/>
              <w:bottom w:val="single" w:sz="4" w:space="0" w:color="auto"/>
              <w:right w:val="single" w:sz="4" w:space="0" w:color="auto"/>
            </w:tcBorders>
            <w:vAlign w:val="center"/>
            <w:hideMark/>
          </w:tcPr>
          <w:p w:rsidR="00642522" w:rsidRPr="00C076C9" w:rsidRDefault="00642522"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1 06 01030 10 1000 110</w:t>
            </w:r>
          </w:p>
        </w:tc>
        <w:tc>
          <w:tcPr>
            <w:tcW w:w="3970"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sz w:val="24"/>
                <w:szCs w:val="24"/>
              </w:rPr>
            </w:pPr>
            <w:proofErr w:type="gramStart"/>
            <w:r w:rsidRPr="00C076C9">
              <w:rPr>
                <w:rFonts w:ascii="Times New Roman" w:hAnsi="Times New Roman" w:cs="Times New Roman"/>
                <w:sz w:val="24"/>
                <w:szCs w:val="24"/>
              </w:rPr>
              <w:t>Налог на имущество физических лиц, взимаемый по ставкам, прим</w:t>
            </w:r>
            <w:r w:rsidRPr="00C076C9">
              <w:rPr>
                <w:rFonts w:ascii="Times New Roman" w:hAnsi="Times New Roman" w:cs="Times New Roman"/>
                <w:sz w:val="24"/>
                <w:szCs w:val="24"/>
              </w:rPr>
              <w:t>е</w:t>
            </w:r>
            <w:r w:rsidRPr="00C076C9">
              <w:rPr>
                <w:rFonts w:ascii="Times New Roman" w:hAnsi="Times New Roman" w:cs="Times New Roman"/>
                <w:sz w:val="24"/>
                <w:szCs w:val="24"/>
              </w:rPr>
              <w:t>няемым к объектам налогооблож</w:t>
            </w:r>
            <w:r w:rsidRPr="00C076C9">
              <w:rPr>
                <w:rFonts w:ascii="Times New Roman" w:hAnsi="Times New Roman" w:cs="Times New Roman"/>
                <w:sz w:val="24"/>
                <w:szCs w:val="24"/>
              </w:rPr>
              <w:t>е</w:t>
            </w:r>
            <w:r w:rsidRPr="00C076C9">
              <w:rPr>
                <w:rFonts w:ascii="Times New Roman" w:hAnsi="Times New Roman" w:cs="Times New Roman"/>
                <w:sz w:val="24"/>
                <w:szCs w:val="24"/>
              </w:rPr>
              <w:t>ния, расположенным в границах сельских поселений (сумма плат</w:t>
            </w:r>
            <w:r w:rsidRPr="00C076C9">
              <w:rPr>
                <w:rFonts w:ascii="Times New Roman" w:hAnsi="Times New Roman" w:cs="Times New Roman"/>
                <w:sz w:val="24"/>
                <w:szCs w:val="24"/>
              </w:rPr>
              <w:t>е</w:t>
            </w:r>
            <w:r w:rsidRPr="00C076C9">
              <w:rPr>
                <w:rFonts w:ascii="Times New Roman" w:hAnsi="Times New Roman" w:cs="Times New Roman"/>
                <w:sz w:val="24"/>
                <w:szCs w:val="24"/>
              </w:rPr>
              <w:t>жа (перерасчеты, недоимка и задо</w:t>
            </w:r>
            <w:r w:rsidRPr="00C076C9">
              <w:rPr>
                <w:rFonts w:ascii="Times New Roman" w:hAnsi="Times New Roman" w:cs="Times New Roman"/>
                <w:sz w:val="24"/>
                <w:szCs w:val="24"/>
              </w:rPr>
              <w:t>л</w:t>
            </w:r>
            <w:r w:rsidRPr="00C076C9">
              <w:rPr>
                <w:rFonts w:ascii="Times New Roman" w:hAnsi="Times New Roman" w:cs="Times New Roman"/>
                <w:sz w:val="24"/>
                <w:szCs w:val="24"/>
              </w:rPr>
              <w:t>женность по соответствующему платежу, в том числе по отмене</w:t>
            </w:r>
            <w:r w:rsidRPr="00C076C9">
              <w:rPr>
                <w:rFonts w:ascii="Times New Roman" w:hAnsi="Times New Roman" w:cs="Times New Roman"/>
                <w:sz w:val="24"/>
                <w:szCs w:val="24"/>
              </w:rPr>
              <w:t>н</w:t>
            </w:r>
            <w:r w:rsidRPr="00C076C9">
              <w:rPr>
                <w:rFonts w:ascii="Times New Roman" w:hAnsi="Times New Roman" w:cs="Times New Roman"/>
                <w:sz w:val="24"/>
                <w:szCs w:val="24"/>
              </w:rPr>
              <w:t>ному)</w:t>
            </w:r>
            <w:proofErr w:type="gramEnd"/>
          </w:p>
        </w:tc>
        <w:tc>
          <w:tcPr>
            <w:tcW w:w="1558"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iCs/>
                <w:sz w:val="24"/>
                <w:szCs w:val="24"/>
              </w:rPr>
            </w:pPr>
            <w:r w:rsidRPr="00C076C9">
              <w:rPr>
                <w:rFonts w:ascii="Times New Roman" w:hAnsi="Times New Roman" w:cs="Times New Roman"/>
                <w:iCs/>
                <w:sz w:val="24"/>
                <w:szCs w:val="24"/>
              </w:rPr>
              <w:t>25,0</w:t>
            </w:r>
          </w:p>
        </w:tc>
        <w:tc>
          <w:tcPr>
            <w:tcW w:w="1134"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iCs/>
                <w:sz w:val="24"/>
                <w:szCs w:val="24"/>
              </w:rPr>
            </w:pPr>
            <w:r w:rsidRPr="00C076C9">
              <w:rPr>
                <w:rFonts w:ascii="Times New Roman" w:hAnsi="Times New Roman" w:cs="Times New Roman"/>
                <w:iCs/>
                <w:sz w:val="24"/>
                <w:szCs w:val="24"/>
              </w:rPr>
              <w:t>28,0</w:t>
            </w:r>
          </w:p>
        </w:tc>
        <w:tc>
          <w:tcPr>
            <w:tcW w:w="127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iCs/>
                <w:sz w:val="24"/>
                <w:szCs w:val="24"/>
              </w:rPr>
            </w:pPr>
            <w:r w:rsidRPr="00C076C9">
              <w:rPr>
                <w:rFonts w:ascii="Times New Roman" w:hAnsi="Times New Roman" w:cs="Times New Roman"/>
                <w:iCs/>
                <w:sz w:val="24"/>
                <w:szCs w:val="24"/>
              </w:rPr>
              <w:t>28,0</w:t>
            </w:r>
          </w:p>
        </w:tc>
      </w:tr>
      <w:tr w:rsidR="00642522" w:rsidRPr="00C076C9" w:rsidTr="00CA2E8A">
        <w:trPr>
          <w:trHeight w:val="345"/>
        </w:trPr>
        <w:tc>
          <w:tcPr>
            <w:tcW w:w="2279" w:type="dxa"/>
            <w:tcBorders>
              <w:top w:val="nil"/>
              <w:left w:val="single" w:sz="8" w:space="0" w:color="auto"/>
              <w:bottom w:val="single" w:sz="4" w:space="0" w:color="auto"/>
              <w:right w:val="single" w:sz="4" w:space="0" w:color="auto"/>
            </w:tcBorders>
            <w:vAlign w:val="center"/>
            <w:hideMark/>
          </w:tcPr>
          <w:p w:rsidR="00642522" w:rsidRPr="00C076C9" w:rsidRDefault="00642522"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1 06 06000 00 0000 110</w:t>
            </w:r>
          </w:p>
        </w:tc>
        <w:tc>
          <w:tcPr>
            <w:tcW w:w="3970"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Земельный налог</w:t>
            </w:r>
          </w:p>
        </w:tc>
        <w:tc>
          <w:tcPr>
            <w:tcW w:w="1558"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799,5</w:t>
            </w:r>
          </w:p>
        </w:tc>
        <w:tc>
          <w:tcPr>
            <w:tcW w:w="1134"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810,8</w:t>
            </w:r>
          </w:p>
        </w:tc>
        <w:tc>
          <w:tcPr>
            <w:tcW w:w="127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833,3</w:t>
            </w:r>
          </w:p>
        </w:tc>
      </w:tr>
      <w:tr w:rsidR="00642522" w:rsidRPr="00C076C9" w:rsidTr="00CA2E8A">
        <w:trPr>
          <w:trHeight w:val="435"/>
        </w:trPr>
        <w:tc>
          <w:tcPr>
            <w:tcW w:w="2279" w:type="dxa"/>
            <w:tcBorders>
              <w:top w:val="single" w:sz="4" w:space="0" w:color="auto"/>
              <w:left w:val="single" w:sz="4" w:space="0" w:color="auto"/>
              <w:bottom w:val="single" w:sz="4" w:space="0" w:color="auto"/>
              <w:right w:val="single" w:sz="4" w:space="0" w:color="auto"/>
            </w:tcBorders>
            <w:vAlign w:val="center"/>
            <w:hideMark/>
          </w:tcPr>
          <w:p w:rsidR="00642522" w:rsidRPr="00C076C9" w:rsidRDefault="00642522"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1 06 06030 00 0000 110</w:t>
            </w:r>
          </w:p>
        </w:tc>
        <w:tc>
          <w:tcPr>
            <w:tcW w:w="3970" w:type="dxa"/>
            <w:tcBorders>
              <w:top w:val="single" w:sz="4" w:space="0" w:color="auto"/>
              <w:left w:val="nil"/>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Земельный налог с организаций</w:t>
            </w:r>
          </w:p>
        </w:tc>
        <w:tc>
          <w:tcPr>
            <w:tcW w:w="1558"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246,0</w:t>
            </w:r>
          </w:p>
        </w:tc>
        <w:tc>
          <w:tcPr>
            <w:tcW w:w="1134"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246,0</w:t>
            </w:r>
          </w:p>
        </w:tc>
        <w:tc>
          <w:tcPr>
            <w:tcW w:w="1275"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246,0</w:t>
            </w:r>
          </w:p>
        </w:tc>
      </w:tr>
      <w:tr w:rsidR="00642522" w:rsidRPr="00C076C9" w:rsidTr="00CA2E8A">
        <w:trPr>
          <w:trHeight w:val="870"/>
        </w:trPr>
        <w:tc>
          <w:tcPr>
            <w:tcW w:w="2279" w:type="dxa"/>
            <w:tcBorders>
              <w:top w:val="nil"/>
              <w:left w:val="single" w:sz="8" w:space="0" w:color="auto"/>
              <w:bottom w:val="single" w:sz="4" w:space="0" w:color="auto"/>
              <w:right w:val="single" w:sz="4" w:space="0" w:color="auto"/>
            </w:tcBorders>
            <w:vAlign w:val="center"/>
            <w:hideMark/>
          </w:tcPr>
          <w:p w:rsidR="00642522" w:rsidRPr="00C076C9" w:rsidRDefault="00642522"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1 06 06033 10 0000 110</w:t>
            </w:r>
          </w:p>
        </w:tc>
        <w:tc>
          <w:tcPr>
            <w:tcW w:w="3970"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Земельный налог с организаций, обладающих земельным участком, расположенным в границах сел</w:t>
            </w:r>
            <w:r w:rsidRPr="00C076C9">
              <w:rPr>
                <w:rFonts w:ascii="Times New Roman" w:hAnsi="Times New Roman" w:cs="Times New Roman"/>
                <w:sz w:val="24"/>
                <w:szCs w:val="24"/>
              </w:rPr>
              <w:t>ь</w:t>
            </w:r>
            <w:r w:rsidRPr="00C076C9">
              <w:rPr>
                <w:rFonts w:ascii="Times New Roman" w:hAnsi="Times New Roman" w:cs="Times New Roman"/>
                <w:sz w:val="24"/>
                <w:szCs w:val="24"/>
              </w:rPr>
              <w:t>ских поселений</w:t>
            </w:r>
          </w:p>
        </w:tc>
        <w:tc>
          <w:tcPr>
            <w:tcW w:w="1558"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iCs/>
                <w:sz w:val="24"/>
                <w:szCs w:val="24"/>
              </w:rPr>
            </w:pPr>
            <w:r w:rsidRPr="00C076C9">
              <w:rPr>
                <w:rFonts w:ascii="Times New Roman" w:hAnsi="Times New Roman" w:cs="Times New Roman"/>
                <w:iCs/>
                <w:sz w:val="24"/>
                <w:szCs w:val="24"/>
              </w:rPr>
              <w:t>246,0</w:t>
            </w:r>
          </w:p>
        </w:tc>
        <w:tc>
          <w:tcPr>
            <w:tcW w:w="1134"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iCs/>
                <w:sz w:val="24"/>
                <w:szCs w:val="24"/>
              </w:rPr>
            </w:pPr>
            <w:r w:rsidRPr="00C076C9">
              <w:rPr>
                <w:rFonts w:ascii="Times New Roman" w:hAnsi="Times New Roman" w:cs="Times New Roman"/>
                <w:iCs/>
                <w:sz w:val="24"/>
                <w:szCs w:val="24"/>
              </w:rPr>
              <w:t>246,0</w:t>
            </w:r>
          </w:p>
        </w:tc>
        <w:tc>
          <w:tcPr>
            <w:tcW w:w="127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iCs/>
                <w:sz w:val="24"/>
                <w:szCs w:val="24"/>
              </w:rPr>
            </w:pPr>
            <w:r w:rsidRPr="00C076C9">
              <w:rPr>
                <w:rFonts w:ascii="Times New Roman" w:hAnsi="Times New Roman" w:cs="Times New Roman"/>
                <w:iCs/>
                <w:sz w:val="24"/>
                <w:szCs w:val="24"/>
              </w:rPr>
              <w:t>246,0</w:t>
            </w:r>
          </w:p>
        </w:tc>
      </w:tr>
      <w:tr w:rsidR="00642522" w:rsidRPr="00C076C9" w:rsidTr="00CA2E8A">
        <w:trPr>
          <w:trHeight w:val="1470"/>
        </w:trPr>
        <w:tc>
          <w:tcPr>
            <w:tcW w:w="2279" w:type="dxa"/>
            <w:tcBorders>
              <w:top w:val="nil"/>
              <w:left w:val="single" w:sz="8" w:space="0" w:color="auto"/>
              <w:bottom w:val="single" w:sz="4" w:space="0" w:color="auto"/>
              <w:right w:val="single" w:sz="4" w:space="0" w:color="auto"/>
            </w:tcBorders>
            <w:vAlign w:val="center"/>
            <w:hideMark/>
          </w:tcPr>
          <w:p w:rsidR="00642522" w:rsidRPr="00C076C9" w:rsidRDefault="00642522"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1 06 06033 10 1000 110</w:t>
            </w:r>
          </w:p>
        </w:tc>
        <w:tc>
          <w:tcPr>
            <w:tcW w:w="3970" w:type="dxa"/>
            <w:vAlign w:val="center"/>
            <w:hideMark/>
          </w:tcPr>
          <w:p w:rsidR="00642522" w:rsidRPr="00C076C9" w:rsidRDefault="00642522" w:rsidP="00C076C9">
            <w:pPr>
              <w:spacing w:after="0" w:line="240" w:lineRule="auto"/>
              <w:rPr>
                <w:rFonts w:ascii="Times New Roman" w:hAnsi="Times New Roman" w:cs="Times New Roman"/>
                <w:sz w:val="24"/>
                <w:szCs w:val="24"/>
              </w:rPr>
            </w:pPr>
            <w:proofErr w:type="gramStart"/>
            <w:r w:rsidRPr="00C076C9">
              <w:rPr>
                <w:rFonts w:ascii="Times New Roman" w:hAnsi="Times New Roman" w:cs="Times New Roman"/>
                <w:sz w:val="24"/>
                <w:szCs w:val="24"/>
              </w:rPr>
              <w:t>Земельный налог с организаций, обладающих земельным участком, расположенным в границах сел</w:t>
            </w:r>
            <w:r w:rsidRPr="00C076C9">
              <w:rPr>
                <w:rFonts w:ascii="Times New Roman" w:hAnsi="Times New Roman" w:cs="Times New Roman"/>
                <w:sz w:val="24"/>
                <w:szCs w:val="24"/>
              </w:rPr>
              <w:t>ь</w:t>
            </w:r>
            <w:r w:rsidRPr="00C076C9">
              <w:rPr>
                <w:rFonts w:ascii="Times New Roman" w:hAnsi="Times New Roman" w:cs="Times New Roman"/>
                <w:sz w:val="24"/>
                <w:szCs w:val="24"/>
              </w:rPr>
              <w:t>ских поселений (сумма платежа (перерасчеты, недоимка и задо</w:t>
            </w:r>
            <w:r w:rsidRPr="00C076C9">
              <w:rPr>
                <w:rFonts w:ascii="Times New Roman" w:hAnsi="Times New Roman" w:cs="Times New Roman"/>
                <w:sz w:val="24"/>
                <w:szCs w:val="24"/>
              </w:rPr>
              <w:t>л</w:t>
            </w:r>
            <w:r w:rsidRPr="00C076C9">
              <w:rPr>
                <w:rFonts w:ascii="Times New Roman" w:hAnsi="Times New Roman" w:cs="Times New Roman"/>
                <w:sz w:val="24"/>
                <w:szCs w:val="24"/>
              </w:rPr>
              <w:t>женность по соответствующему платежу, в том числе по отмене</w:t>
            </w:r>
            <w:r w:rsidRPr="00C076C9">
              <w:rPr>
                <w:rFonts w:ascii="Times New Roman" w:hAnsi="Times New Roman" w:cs="Times New Roman"/>
                <w:sz w:val="24"/>
                <w:szCs w:val="24"/>
              </w:rPr>
              <w:t>н</w:t>
            </w:r>
            <w:r w:rsidRPr="00C076C9">
              <w:rPr>
                <w:rFonts w:ascii="Times New Roman" w:hAnsi="Times New Roman" w:cs="Times New Roman"/>
                <w:sz w:val="24"/>
                <w:szCs w:val="24"/>
              </w:rPr>
              <w:t>ному)</w:t>
            </w:r>
            <w:proofErr w:type="gramEnd"/>
          </w:p>
        </w:tc>
        <w:tc>
          <w:tcPr>
            <w:tcW w:w="1558" w:type="dxa"/>
            <w:tcBorders>
              <w:top w:val="nil"/>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iCs/>
                <w:sz w:val="24"/>
                <w:szCs w:val="24"/>
              </w:rPr>
            </w:pPr>
            <w:r w:rsidRPr="00C076C9">
              <w:rPr>
                <w:rFonts w:ascii="Times New Roman" w:hAnsi="Times New Roman" w:cs="Times New Roman"/>
                <w:iCs/>
                <w:sz w:val="24"/>
                <w:szCs w:val="24"/>
              </w:rPr>
              <w:t>246,0</w:t>
            </w:r>
          </w:p>
        </w:tc>
        <w:tc>
          <w:tcPr>
            <w:tcW w:w="1134"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iCs/>
                <w:sz w:val="24"/>
                <w:szCs w:val="24"/>
              </w:rPr>
            </w:pPr>
            <w:r w:rsidRPr="00C076C9">
              <w:rPr>
                <w:rFonts w:ascii="Times New Roman" w:hAnsi="Times New Roman" w:cs="Times New Roman"/>
                <w:iCs/>
                <w:sz w:val="24"/>
                <w:szCs w:val="24"/>
              </w:rPr>
              <w:t>246,0</w:t>
            </w:r>
          </w:p>
        </w:tc>
        <w:tc>
          <w:tcPr>
            <w:tcW w:w="127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iCs/>
                <w:sz w:val="24"/>
                <w:szCs w:val="24"/>
              </w:rPr>
            </w:pPr>
            <w:r w:rsidRPr="00C076C9">
              <w:rPr>
                <w:rFonts w:ascii="Times New Roman" w:hAnsi="Times New Roman" w:cs="Times New Roman"/>
                <w:iCs/>
                <w:sz w:val="24"/>
                <w:szCs w:val="24"/>
              </w:rPr>
              <w:t>246,0</w:t>
            </w:r>
          </w:p>
        </w:tc>
      </w:tr>
      <w:tr w:rsidR="00642522" w:rsidRPr="00C076C9" w:rsidTr="00CA2E8A">
        <w:trPr>
          <w:trHeight w:val="420"/>
        </w:trPr>
        <w:tc>
          <w:tcPr>
            <w:tcW w:w="2279" w:type="dxa"/>
            <w:tcBorders>
              <w:top w:val="nil"/>
              <w:left w:val="single" w:sz="8" w:space="0" w:color="auto"/>
              <w:bottom w:val="single" w:sz="4" w:space="0" w:color="auto"/>
              <w:right w:val="single" w:sz="4" w:space="0" w:color="auto"/>
            </w:tcBorders>
            <w:vAlign w:val="center"/>
            <w:hideMark/>
          </w:tcPr>
          <w:p w:rsidR="00642522" w:rsidRPr="00C076C9" w:rsidRDefault="00642522"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1 06 06040 00 0000 110</w:t>
            </w:r>
          </w:p>
        </w:tc>
        <w:tc>
          <w:tcPr>
            <w:tcW w:w="3970" w:type="dxa"/>
            <w:tcBorders>
              <w:top w:val="single" w:sz="8" w:space="0" w:color="auto"/>
              <w:left w:val="single" w:sz="8" w:space="0" w:color="auto"/>
              <w:bottom w:val="single" w:sz="8" w:space="0" w:color="auto"/>
              <w:right w:val="single" w:sz="8" w:space="0" w:color="auto"/>
            </w:tcBorders>
            <w:vAlign w:val="center"/>
            <w:hideMark/>
          </w:tcPr>
          <w:p w:rsidR="00642522" w:rsidRPr="00C076C9" w:rsidRDefault="00642522" w:rsidP="00C076C9">
            <w:pPr>
              <w:spacing w:after="0" w:line="240" w:lineRule="auto"/>
              <w:rPr>
                <w:rFonts w:ascii="Times New Roman" w:hAnsi="Times New Roman" w:cs="Times New Roman"/>
                <w:bCs/>
                <w:color w:val="000000"/>
                <w:sz w:val="24"/>
                <w:szCs w:val="24"/>
              </w:rPr>
            </w:pPr>
            <w:r w:rsidRPr="00C076C9">
              <w:rPr>
                <w:rFonts w:ascii="Times New Roman" w:hAnsi="Times New Roman" w:cs="Times New Roman"/>
                <w:bCs/>
                <w:color w:val="000000"/>
                <w:sz w:val="24"/>
                <w:szCs w:val="24"/>
              </w:rPr>
              <w:t>Земельный налог с физических лиц</w:t>
            </w:r>
          </w:p>
        </w:tc>
        <w:tc>
          <w:tcPr>
            <w:tcW w:w="1558" w:type="dxa"/>
            <w:tcBorders>
              <w:top w:val="nil"/>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553,5</w:t>
            </w:r>
          </w:p>
        </w:tc>
        <w:tc>
          <w:tcPr>
            <w:tcW w:w="1134"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564,8</w:t>
            </w:r>
          </w:p>
        </w:tc>
        <w:tc>
          <w:tcPr>
            <w:tcW w:w="127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587,3</w:t>
            </w:r>
          </w:p>
        </w:tc>
      </w:tr>
      <w:tr w:rsidR="00642522" w:rsidRPr="00C076C9" w:rsidTr="00CA2E8A">
        <w:trPr>
          <w:trHeight w:val="1155"/>
        </w:trPr>
        <w:tc>
          <w:tcPr>
            <w:tcW w:w="2279" w:type="dxa"/>
            <w:tcBorders>
              <w:top w:val="single" w:sz="4" w:space="0" w:color="auto"/>
              <w:left w:val="single" w:sz="8" w:space="0" w:color="auto"/>
              <w:bottom w:val="single" w:sz="4" w:space="0" w:color="auto"/>
              <w:right w:val="single" w:sz="4" w:space="0" w:color="auto"/>
            </w:tcBorders>
            <w:vAlign w:val="center"/>
            <w:hideMark/>
          </w:tcPr>
          <w:p w:rsidR="00642522" w:rsidRPr="00C076C9" w:rsidRDefault="00642522"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lastRenderedPageBreak/>
              <w:t>1 06 06043 10 0000 110</w:t>
            </w:r>
          </w:p>
        </w:tc>
        <w:tc>
          <w:tcPr>
            <w:tcW w:w="3970" w:type="dxa"/>
            <w:tcBorders>
              <w:top w:val="single" w:sz="4" w:space="0" w:color="auto"/>
              <w:left w:val="single" w:sz="8" w:space="0" w:color="auto"/>
              <w:bottom w:val="single" w:sz="4" w:space="0" w:color="auto"/>
              <w:right w:val="single" w:sz="8" w:space="0" w:color="auto"/>
            </w:tcBorders>
            <w:vAlign w:val="center"/>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Земельный налог с физических лиц, обладающих земельным участком, расположенным в границах сел</w:t>
            </w:r>
            <w:r w:rsidRPr="00C076C9">
              <w:rPr>
                <w:rFonts w:ascii="Times New Roman" w:hAnsi="Times New Roman" w:cs="Times New Roman"/>
                <w:sz w:val="24"/>
                <w:szCs w:val="24"/>
              </w:rPr>
              <w:t>ь</w:t>
            </w:r>
            <w:r w:rsidRPr="00C076C9">
              <w:rPr>
                <w:rFonts w:ascii="Times New Roman" w:hAnsi="Times New Roman" w:cs="Times New Roman"/>
                <w:sz w:val="24"/>
                <w:szCs w:val="24"/>
              </w:rPr>
              <w:t>ских поселений</w:t>
            </w:r>
          </w:p>
        </w:tc>
        <w:tc>
          <w:tcPr>
            <w:tcW w:w="1558"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553,5</w:t>
            </w:r>
          </w:p>
        </w:tc>
        <w:tc>
          <w:tcPr>
            <w:tcW w:w="1134"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564,8</w:t>
            </w:r>
          </w:p>
        </w:tc>
        <w:tc>
          <w:tcPr>
            <w:tcW w:w="1275"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587,3</w:t>
            </w:r>
          </w:p>
        </w:tc>
      </w:tr>
      <w:tr w:rsidR="00642522" w:rsidRPr="00C076C9" w:rsidTr="00CA2E8A">
        <w:trPr>
          <w:trHeight w:val="698"/>
        </w:trPr>
        <w:tc>
          <w:tcPr>
            <w:tcW w:w="2279" w:type="dxa"/>
            <w:tcBorders>
              <w:top w:val="single" w:sz="4" w:space="0" w:color="auto"/>
              <w:left w:val="single" w:sz="8" w:space="0" w:color="auto"/>
              <w:bottom w:val="single" w:sz="4" w:space="0" w:color="auto"/>
              <w:right w:val="single" w:sz="4" w:space="0" w:color="auto"/>
            </w:tcBorders>
            <w:vAlign w:val="center"/>
            <w:hideMark/>
          </w:tcPr>
          <w:p w:rsidR="00642522" w:rsidRPr="00C076C9" w:rsidRDefault="00642522"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1 06 06043 10 1000 110</w:t>
            </w:r>
          </w:p>
        </w:tc>
        <w:tc>
          <w:tcPr>
            <w:tcW w:w="3970" w:type="dxa"/>
            <w:tcBorders>
              <w:top w:val="single" w:sz="4" w:space="0" w:color="auto"/>
              <w:left w:val="single" w:sz="8" w:space="0" w:color="auto"/>
              <w:bottom w:val="single" w:sz="8" w:space="0" w:color="auto"/>
              <w:right w:val="single" w:sz="8" w:space="0" w:color="auto"/>
            </w:tcBorders>
            <w:vAlign w:val="center"/>
            <w:hideMark/>
          </w:tcPr>
          <w:p w:rsidR="00642522" w:rsidRPr="00C076C9" w:rsidRDefault="00642522" w:rsidP="00C076C9">
            <w:pPr>
              <w:spacing w:after="0" w:line="240" w:lineRule="auto"/>
              <w:rPr>
                <w:rFonts w:ascii="Times New Roman" w:hAnsi="Times New Roman" w:cs="Times New Roman"/>
                <w:color w:val="000000"/>
                <w:sz w:val="24"/>
                <w:szCs w:val="24"/>
              </w:rPr>
            </w:pPr>
            <w:proofErr w:type="gramStart"/>
            <w:r w:rsidRPr="00C076C9">
              <w:rPr>
                <w:rFonts w:ascii="Times New Roman" w:hAnsi="Times New Roman" w:cs="Times New Roman"/>
                <w:color w:val="000000"/>
                <w:sz w:val="24"/>
                <w:szCs w:val="24"/>
              </w:rPr>
              <w:t>Земельный налог с физических лиц, обладающих земельным участком, расположенным в границах сел</w:t>
            </w:r>
            <w:r w:rsidRPr="00C076C9">
              <w:rPr>
                <w:rFonts w:ascii="Times New Roman" w:hAnsi="Times New Roman" w:cs="Times New Roman"/>
                <w:color w:val="000000"/>
                <w:sz w:val="24"/>
                <w:szCs w:val="24"/>
              </w:rPr>
              <w:t>ь</w:t>
            </w:r>
            <w:r w:rsidRPr="00C076C9">
              <w:rPr>
                <w:rFonts w:ascii="Times New Roman" w:hAnsi="Times New Roman" w:cs="Times New Roman"/>
                <w:color w:val="000000"/>
                <w:sz w:val="24"/>
                <w:szCs w:val="24"/>
              </w:rPr>
              <w:t>ских поселений (перерасчеты, недоимка и задолженность по соо</w:t>
            </w:r>
            <w:r w:rsidRPr="00C076C9">
              <w:rPr>
                <w:rFonts w:ascii="Times New Roman" w:hAnsi="Times New Roman" w:cs="Times New Roman"/>
                <w:color w:val="000000"/>
                <w:sz w:val="24"/>
                <w:szCs w:val="24"/>
              </w:rPr>
              <w:t>т</w:t>
            </w:r>
            <w:r w:rsidRPr="00C076C9">
              <w:rPr>
                <w:rFonts w:ascii="Times New Roman" w:hAnsi="Times New Roman" w:cs="Times New Roman"/>
                <w:color w:val="000000"/>
                <w:sz w:val="24"/>
                <w:szCs w:val="24"/>
              </w:rPr>
              <w:t>ветствующему платежу, в том числе по отмененному)</w:t>
            </w:r>
            <w:proofErr w:type="gramEnd"/>
          </w:p>
        </w:tc>
        <w:tc>
          <w:tcPr>
            <w:tcW w:w="1558"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553,5</w:t>
            </w:r>
          </w:p>
        </w:tc>
        <w:tc>
          <w:tcPr>
            <w:tcW w:w="1134"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564,8</w:t>
            </w:r>
          </w:p>
        </w:tc>
        <w:tc>
          <w:tcPr>
            <w:tcW w:w="1275"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587,3</w:t>
            </w:r>
          </w:p>
        </w:tc>
      </w:tr>
      <w:tr w:rsidR="00642522" w:rsidRPr="00C076C9" w:rsidTr="00CA2E8A">
        <w:trPr>
          <w:trHeight w:val="1245"/>
        </w:trPr>
        <w:tc>
          <w:tcPr>
            <w:tcW w:w="2279" w:type="dxa"/>
            <w:tcBorders>
              <w:top w:val="nil"/>
              <w:left w:val="single" w:sz="8" w:space="0" w:color="auto"/>
              <w:bottom w:val="single" w:sz="4" w:space="0" w:color="auto"/>
              <w:right w:val="nil"/>
            </w:tcBorders>
            <w:vAlign w:val="center"/>
            <w:hideMark/>
          </w:tcPr>
          <w:p w:rsidR="00642522" w:rsidRPr="00C076C9" w:rsidRDefault="00642522"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1 11 00000 00 0000 000</w:t>
            </w:r>
          </w:p>
        </w:tc>
        <w:tc>
          <w:tcPr>
            <w:tcW w:w="3970" w:type="dxa"/>
            <w:tcBorders>
              <w:top w:val="nil"/>
              <w:left w:val="single" w:sz="4" w:space="0" w:color="auto"/>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bCs/>
                <w:color w:val="000000"/>
                <w:sz w:val="24"/>
                <w:szCs w:val="24"/>
              </w:rPr>
            </w:pPr>
            <w:r w:rsidRPr="00C076C9">
              <w:rPr>
                <w:rFonts w:ascii="Times New Roman" w:hAnsi="Times New Roman" w:cs="Times New Roman"/>
                <w:bCs/>
                <w:color w:val="000000"/>
                <w:sz w:val="24"/>
                <w:szCs w:val="24"/>
              </w:rPr>
              <w:t>Доходы от использования имущ</w:t>
            </w:r>
            <w:r w:rsidRPr="00C076C9">
              <w:rPr>
                <w:rFonts w:ascii="Times New Roman" w:hAnsi="Times New Roman" w:cs="Times New Roman"/>
                <w:bCs/>
                <w:color w:val="000000"/>
                <w:sz w:val="24"/>
                <w:szCs w:val="24"/>
              </w:rPr>
              <w:t>е</w:t>
            </w:r>
            <w:r w:rsidRPr="00C076C9">
              <w:rPr>
                <w:rFonts w:ascii="Times New Roman" w:hAnsi="Times New Roman" w:cs="Times New Roman"/>
                <w:bCs/>
                <w:color w:val="000000"/>
                <w:sz w:val="24"/>
                <w:szCs w:val="24"/>
              </w:rPr>
              <w:t>ство, находящегося в государстве</w:t>
            </w:r>
            <w:r w:rsidRPr="00C076C9">
              <w:rPr>
                <w:rFonts w:ascii="Times New Roman" w:hAnsi="Times New Roman" w:cs="Times New Roman"/>
                <w:bCs/>
                <w:color w:val="000000"/>
                <w:sz w:val="24"/>
                <w:szCs w:val="24"/>
              </w:rPr>
              <w:t>н</w:t>
            </w:r>
            <w:r w:rsidRPr="00C076C9">
              <w:rPr>
                <w:rFonts w:ascii="Times New Roman" w:hAnsi="Times New Roman" w:cs="Times New Roman"/>
                <w:bCs/>
                <w:color w:val="000000"/>
                <w:sz w:val="24"/>
                <w:szCs w:val="24"/>
              </w:rPr>
              <w:t>ной и муниципальной собственн</w:t>
            </w:r>
            <w:r w:rsidRPr="00C076C9">
              <w:rPr>
                <w:rFonts w:ascii="Times New Roman" w:hAnsi="Times New Roman" w:cs="Times New Roman"/>
                <w:bCs/>
                <w:color w:val="000000"/>
                <w:sz w:val="24"/>
                <w:szCs w:val="24"/>
              </w:rPr>
              <w:t>о</w:t>
            </w:r>
            <w:r w:rsidRPr="00C076C9">
              <w:rPr>
                <w:rFonts w:ascii="Times New Roman" w:hAnsi="Times New Roman" w:cs="Times New Roman"/>
                <w:bCs/>
                <w:color w:val="000000"/>
                <w:sz w:val="24"/>
                <w:szCs w:val="24"/>
              </w:rPr>
              <w:t>сти</w:t>
            </w:r>
          </w:p>
        </w:tc>
        <w:tc>
          <w:tcPr>
            <w:tcW w:w="1558"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134"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27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0,0</w:t>
            </w:r>
          </w:p>
        </w:tc>
      </w:tr>
      <w:tr w:rsidR="00642522" w:rsidRPr="00C076C9" w:rsidTr="00CA2E8A">
        <w:trPr>
          <w:trHeight w:val="2175"/>
        </w:trPr>
        <w:tc>
          <w:tcPr>
            <w:tcW w:w="2279" w:type="dxa"/>
            <w:tcBorders>
              <w:top w:val="nil"/>
              <w:left w:val="single" w:sz="8" w:space="0" w:color="auto"/>
              <w:bottom w:val="single" w:sz="4" w:space="0" w:color="auto"/>
              <w:right w:val="nil"/>
            </w:tcBorders>
            <w:vAlign w:val="center"/>
            <w:hideMark/>
          </w:tcPr>
          <w:p w:rsidR="00642522" w:rsidRPr="00C076C9" w:rsidRDefault="00642522"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1 11 05000 00 0000 120</w:t>
            </w:r>
          </w:p>
        </w:tc>
        <w:tc>
          <w:tcPr>
            <w:tcW w:w="3970" w:type="dxa"/>
            <w:tcBorders>
              <w:top w:val="nil"/>
              <w:left w:val="single" w:sz="4" w:space="0" w:color="auto"/>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bCs/>
                <w:color w:val="000000"/>
                <w:sz w:val="24"/>
                <w:szCs w:val="24"/>
              </w:rPr>
            </w:pPr>
            <w:r w:rsidRPr="00C076C9">
              <w:rPr>
                <w:rFonts w:ascii="Times New Roman" w:hAnsi="Times New Roman" w:cs="Times New Roman"/>
                <w:bCs/>
                <w:color w:val="000000"/>
                <w:sz w:val="24"/>
                <w:szCs w:val="24"/>
              </w:rPr>
              <w:t>Доходы, получаемые в виде арен</w:t>
            </w:r>
            <w:r w:rsidRPr="00C076C9">
              <w:rPr>
                <w:rFonts w:ascii="Times New Roman" w:hAnsi="Times New Roman" w:cs="Times New Roman"/>
                <w:bCs/>
                <w:color w:val="000000"/>
                <w:sz w:val="24"/>
                <w:szCs w:val="24"/>
              </w:rPr>
              <w:t>д</w:t>
            </w:r>
            <w:r w:rsidRPr="00C076C9">
              <w:rPr>
                <w:rFonts w:ascii="Times New Roman" w:hAnsi="Times New Roman" w:cs="Times New Roman"/>
                <w:bCs/>
                <w:color w:val="000000"/>
                <w:sz w:val="24"/>
                <w:szCs w:val="24"/>
              </w:rPr>
              <w:t>ной либо иной платы за передачу в возмездное пользование госуда</w:t>
            </w:r>
            <w:r w:rsidRPr="00C076C9">
              <w:rPr>
                <w:rFonts w:ascii="Times New Roman" w:hAnsi="Times New Roman" w:cs="Times New Roman"/>
                <w:bCs/>
                <w:color w:val="000000"/>
                <w:sz w:val="24"/>
                <w:szCs w:val="24"/>
              </w:rPr>
              <w:t>р</w:t>
            </w:r>
            <w:r w:rsidRPr="00C076C9">
              <w:rPr>
                <w:rFonts w:ascii="Times New Roman" w:hAnsi="Times New Roman" w:cs="Times New Roman"/>
                <w:bCs/>
                <w:color w:val="000000"/>
                <w:sz w:val="24"/>
                <w:szCs w:val="24"/>
              </w:rPr>
              <w:t>ственного и муниципального им</w:t>
            </w:r>
            <w:r w:rsidRPr="00C076C9">
              <w:rPr>
                <w:rFonts w:ascii="Times New Roman" w:hAnsi="Times New Roman" w:cs="Times New Roman"/>
                <w:bCs/>
                <w:color w:val="000000"/>
                <w:sz w:val="24"/>
                <w:szCs w:val="24"/>
              </w:rPr>
              <w:t>у</w:t>
            </w:r>
            <w:r w:rsidRPr="00C076C9">
              <w:rPr>
                <w:rFonts w:ascii="Times New Roman" w:hAnsi="Times New Roman" w:cs="Times New Roman"/>
                <w:bCs/>
                <w:color w:val="000000"/>
                <w:sz w:val="24"/>
                <w:szCs w:val="24"/>
              </w:rPr>
              <w:t>щества (за исключением имущества бюджетных и автономных учр</w:t>
            </w:r>
            <w:r w:rsidRPr="00C076C9">
              <w:rPr>
                <w:rFonts w:ascii="Times New Roman" w:hAnsi="Times New Roman" w:cs="Times New Roman"/>
                <w:bCs/>
                <w:color w:val="000000"/>
                <w:sz w:val="24"/>
                <w:szCs w:val="24"/>
              </w:rPr>
              <w:t>е</w:t>
            </w:r>
            <w:r w:rsidRPr="00C076C9">
              <w:rPr>
                <w:rFonts w:ascii="Times New Roman" w:hAnsi="Times New Roman" w:cs="Times New Roman"/>
                <w:bCs/>
                <w:color w:val="000000"/>
                <w:sz w:val="24"/>
                <w:szCs w:val="24"/>
              </w:rPr>
              <w:t>ждений, а также имущества гос</w:t>
            </w:r>
            <w:r w:rsidRPr="00C076C9">
              <w:rPr>
                <w:rFonts w:ascii="Times New Roman" w:hAnsi="Times New Roman" w:cs="Times New Roman"/>
                <w:bCs/>
                <w:color w:val="000000"/>
                <w:sz w:val="24"/>
                <w:szCs w:val="24"/>
              </w:rPr>
              <w:t>у</w:t>
            </w:r>
            <w:r w:rsidRPr="00C076C9">
              <w:rPr>
                <w:rFonts w:ascii="Times New Roman" w:hAnsi="Times New Roman" w:cs="Times New Roman"/>
                <w:bCs/>
                <w:color w:val="000000"/>
                <w:sz w:val="24"/>
                <w:szCs w:val="24"/>
              </w:rPr>
              <w:t>дарственных и муниципальных унитарных предприятий, в том чи</w:t>
            </w:r>
            <w:r w:rsidRPr="00C076C9">
              <w:rPr>
                <w:rFonts w:ascii="Times New Roman" w:hAnsi="Times New Roman" w:cs="Times New Roman"/>
                <w:bCs/>
                <w:color w:val="000000"/>
                <w:sz w:val="24"/>
                <w:szCs w:val="24"/>
              </w:rPr>
              <w:t>с</w:t>
            </w:r>
            <w:r w:rsidRPr="00C076C9">
              <w:rPr>
                <w:rFonts w:ascii="Times New Roman" w:hAnsi="Times New Roman" w:cs="Times New Roman"/>
                <w:bCs/>
                <w:color w:val="000000"/>
                <w:sz w:val="24"/>
                <w:szCs w:val="24"/>
              </w:rPr>
              <w:t>ле к</w:t>
            </w:r>
            <w:r w:rsidRPr="00C076C9">
              <w:rPr>
                <w:rFonts w:ascii="Times New Roman" w:hAnsi="Times New Roman" w:cs="Times New Roman"/>
                <w:bCs/>
                <w:color w:val="000000"/>
                <w:sz w:val="24"/>
                <w:szCs w:val="24"/>
              </w:rPr>
              <w:t>а</w:t>
            </w:r>
            <w:r w:rsidRPr="00C076C9">
              <w:rPr>
                <w:rFonts w:ascii="Times New Roman" w:hAnsi="Times New Roman" w:cs="Times New Roman"/>
                <w:bCs/>
                <w:color w:val="000000"/>
                <w:sz w:val="24"/>
                <w:szCs w:val="24"/>
              </w:rPr>
              <w:t>зенных)</w:t>
            </w:r>
          </w:p>
        </w:tc>
        <w:tc>
          <w:tcPr>
            <w:tcW w:w="1558"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134"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27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0,0</w:t>
            </w:r>
          </w:p>
        </w:tc>
      </w:tr>
      <w:tr w:rsidR="00642522" w:rsidRPr="00C076C9" w:rsidTr="00CA2E8A">
        <w:trPr>
          <w:trHeight w:val="556"/>
        </w:trPr>
        <w:tc>
          <w:tcPr>
            <w:tcW w:w="2279" w:type="dxa"/>
            <w:tcBorders>
              <w:top w:val="single" w:sz="4" w:space="0" w:color="auto"/>
              <w:left w:val="single" w:sz="8" w:space="0" w:color="auto"/>
              <w:bottom w:val="single" w:sz="4" w:space="0" w:color="auto"/>
              <w:right w:val="nil"/>
            </w:tcBorders>
            <w:vAlign w:val="center"/>
            <w:hideMark/>
          </w:tcPr>
          <w:p w:rsidR="00642522" w:rsidRPr="00C076C9" w:rsidRDefault="00642522"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1 11 05030 00 0000 120</w:t>
            </w:r>
          </w:p>
        </w:tc>
        <w:tc>
          <w:tcPr>
            <w:tcW w:w="3970" w:type="dxa"/>
            <w:tcBorders>
              <w:top w:val="single" w:sz="4" w:space="0" w:color="auto"/>
              <w:left w:val="single" w:sz="4" w:space="0" w:color="auto"/>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bCs/>
                <w:color w:val="000000"/>
                <w:sz w:val="24"/>
                <w:szCs w:val="24"/>
              </w:rPr>
            </w:pPr>
            <w:r w:rsidRPr="00C076C9">
              <w:rPr>
                <w:rFonts w:ascii="Times New Roman" w:hAnsi="Times New Roman" w:cs="Times New Roman"/>
                <w:bCs/>
                <w:color w:val="000000"/>
                <w:sz w:val="24"/>
                <w:szCs w:val="24"/>
              </w:rPr>
              <w:t>Доходы от сдачи в аренду имущ</w:t>
            </w:r>
            <w:r w:rsidRPr="00C076C9">
              <w:rPr>
                <w:rFonts w:ascii="Times New Roman" w:hAnsi="Times New Roman" w:cs="Times New Roman"/>
                <w:bCs/>
                <w:color w:val="000000"/>
                <w:sz w:val="24"/>
                <w:szCs w:val="24"/>
              </w:rPr>
              <w:t>е</w:t>
            </w:r>
            <w:r w:rsidRPr="00C076C9">
              <w:rPr>
                <w:rFonts w:ascii="Times New Roman" w:hAnsi="Times New Roman" w:cs="Times New Roman"/>
                <w:bCs/>
                <w:color w:val="000000"/>
                <w:sz w:val="24"/>
                <w:szCs w:val="24"/>
              </w:rPr>
              <w:t>ства, находящегося в оперативном управлении органов государстве</w:t>
            </w:r>
            <w:r w:rsidRPr="00C076C9">
              <w:rPr>
                <w:rFonts w:ascii="Times New Roman" w:hAnsi="Times New Roman" w:cs="Times New Roman"/>
                <w:bCs/>
                <w:color w:val="000000"/>
                <w:sz w:val="24"/>
                <w:szCs w:val="24"/>
              </w:rPr>
              <w:t>н</w:t>
            </w:r>
            <w:r w:rsidRPr="00C076C9">
              <w:rPr>
                <w:rFonts w:ascii="Times New Roman" w:hAnsi="Times New Roman" w:cs="Times New Roman"/>
                <w:bCs/>
                <w:color w:val="000000"/>
                <w:sz w:val="24"/>
                <w:szCs w:val="24"/>
              </w:rPr>
              <w:t>ной власти, органов местного сам</w:t>
            </w:r>
            <w:r w:rsidRPr="00C076C9">
              <w:rPr>
                <w:rFonts w:ascii="Times New Roman" w:hAnsi="Times New Roman" w:cs="Times New Roman"/>
                <w:bCs/>
                <w:color w:val="000000"/>
                <w:sz w:val="24"/>
                <w:szCs w:val="24"/>
              </w:rPr>
              <w:t>о</w:t>
            </w:r>
            <w:r w:rsidRPr="00C076C9">
              <w:rPr>
                <w:rFonts w:ascii="Times New Roman" w:hAnsi="Times New Roman" w:cs="Times New Roman"/>
                <w:bCs/>
                <w:color w:val="000000"/>
                <w:sz w:val="24"/>
                <w:szCs w:val="24"/>
              </w:rPr>
              <w:t>управления, государственных вн</w:t>
            </w:r>
            <w:r w:rsidRPr="00C076C9">
              <w:rPr>
                <w:rFonts w:ascii="Times New Roman" w:hAnsi="Times New Roman" w:cs="Times New Roman"/>
                <w:bCs/>
                <w:color w:val="000000"/>
                <w:sz w:val="24"/>
                <w:szCs w:val="24"/>
              </w:rPr>
              <w:t>е</w:t>
            </w:r>
            <w:r w:rsidRPr="00C076C9">
              <w:rPr>
                <w:rFonts w:ascii="Times New Roman" w:hAnsi="Times New Roman" w:cs="Times New Roman"/>
                <w:bCs/>
                <w:color w:val="000000"/>
                <w:sz w:val="24"/>
                <w:szCs w:val="24"/>
              </w:rPr>
              <w:t>бюджетных фондов и созданных ими учреждений (за исключением имущества бюджетных и автоно</w:t>
            </w:r>
            <w:r w:rsidRPr="00C076C9">
              <w:rPr>
                <w:rFonts w:ascii="Times New Roman" w:hAnsi="Times New Roman" w:cs="Times New Roman"/>
                <w:bCs/>
                <w:color w:val="000000"/>
                <w:sz w:val="24"/>
                <w:szCs w:val="24"/>
              </w:rPr>
              <w:t>м</w:t>
            </w:r>
            <w:r w:rsidRPr="00C076C9">
              <w:rPr>
                <w:rFonts w:ascii="Times New Roman" w:hAnsi="Times New Roman" w:cs="Times New Roman"/>
                <w:bCs/>
                <w:color w:val="000000"/>
                <w:sz w:val="24"/>
                <w:szCs w:val="24"/>
              </w:rPr>
              <w:t>ных учреждений)</w:t>
            </w:r>
          </w:p>
        </w:tc>
        <w:tc>
          <w:tcPr>
            <w:tcW w:w="1558"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134"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275"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0,0</w:t>
            </w:r>
          </w:p>
        </w:tc>
      </w:tr>
      <w:tr w:rsidR="00642522" w:rsidRPr="00C076C9" w:rsidTr="00CA2E8A">
        <w:trPr>
          <w:trHeight w:val="1560"/>
        </w:trPr>
        <w:tc>
          <w:tcPr>
            <w:tcW w:w="2279" w:type="dxa"/>
            <w:tcBorders>
              <w:top w:val="nil"/>
              <w:left w:val="single" w:sz="8" w:space="0" w:color="auto"/>
              <w:bottom w:val="single" w:sz="4" w:space="0" w:color="auto"/>
              <w:right w:val="nil"/>
            </w:tcBorders>
            <w:vAlign w:val="center"/>
            <w:hideMark/>
          </w:tcPr>
          <w:p w:rsidR="00642522" w:rsidRPr="00C076C9" w:rsidRDefault="00642522"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1 11 05035 10 0000 120</w:t>
            </w:r>
          </w:p>
        </w:tc>
        <w:tc>
          <w:tcPr>
            <w:tcW w:w="3970" w:type="dxa"/>
            <w:tcBorders>
              <w:top w:val="nil"/>
              <w:left w:val="single" w:sz="4" w:space="0" w:color="auto"/>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Доходы от сдачи в аренду имущ</w:t>
            </w:r>
            <w:r w:rsidRPr="00C076C9">
              <w:rPr>
                <w:rFonts w:ascii="Times New Roman" w:hAnsi="Times New Roman" w:cs="Times New Roman"/>
                <w:color w:val="000000"/>
                <w:sz w:val="24"/>
                <w:szCs w:val="24"/>
              </w:rPr>
              <w:t>е</w:t>
            </w:r>
            <w:r w:rsidRPr="00C076C9">
              <w:rPr>
                <w:rFonts w:ascii="Times New Roman" w:hAnsi="Times New Roman" w:cs="Times New Roman"/>
                <w:color w:val="000000"/>
                <w:sz w:val="24"/>
                <w:szCs w:val="24"/>
              </w:rPr>
              <w:t>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w:t>
            </w:r>
            <w:r w:rsidRPr="00C076C9">
              <w:rPr>
                <w:rFonts w:ascii="Times New Roman" w:hAnsi="Times New Roman" w:cs="Times New Roman"/>
                <w:color w:val="000000"/>
                <w:sz w:val="24"/>
                <w:szCs w:val="24"/>
              </w:rPr>
              <w:t>д</w:t>
            </w:r>
            <w:r w:rsidRPr="00C076C9">
              <w:rPr>
                <w:rFonts w:ascii="Times New Roman" w:hAnsi="Times New Roman" w:cs="Times New Roman"/>
                <w:color w:val="000000"/>
                <w:sz w:val="24"/>
                <w:szCs w:val="24"/>
              </w:rPr>
              <w:t>жетных и автономных учреждений)</w:t>
            </w:r>
          </w:p>
        </w:tc>
        <w:tc>
          <w:tcPr>
            <w:tcW w:w="1558"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w:t>
            </w:r>
          </w:p>
        </w:tc>
        <w:tc>
          <w:tcPr>
            <w:tcW w:w="127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w:t>
            </w:r>
          </w:p>
        </w:tc>
      </w:tr>
      <w:tr w:rsidR="00642522" w:rsidRPr="00C076C9" w:rsidTr="00CA2E8A">
        <w:trPr>
          <w:trHeight w:val="825"/>
        </w:trPr>
        <w:tc>
          <w:tcPr>
            <w:tcW w:w="2279" w:type="dxa"/>
            <w:tcBorders>
              <w:top w:val="nil"/>
              <w:left w:val="single" w:sz="8" w:space="0" w:color="auto"/>
              <w:bottom w:val="single" w:sz="4" w:space="0" w:color="auto"/>
              <w:right w:val="nil"/>
            </w:tcBorders>
            <w:vAlign w:val="center"/>
            <w:hideMark/>
          </w:tcPr>
          <w:p w:rsidR="00642522" w:rsidRPr="00C076C9" w:rsidRDefault="00642522"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1 13 00000 00 0000 000</w:t>
            </w:r>
          </w:p>
        </w:tc>
        <w:tc>
          <w:tcPr>
            <w:tcW w:w="3970" w:type="dxa"/>
            <w:tcBorders>
              <w:top w:val="nil"/>
              <w:left w:val="single" w:sz="4" w:space="0" w:color="auto"/>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bCs/>
                <w:color w:val="000000"/>
                <w:sz w:val="24"/>
                <w:szCs w:val="24"/>
              </w:rPr>
            </w:pPr>
            <w:r w:rsidRPr="00C076C9">
              <w:rPr>
                <w:rFonts w:ascii="Times New Roman" w:hAnsi="Times New Roman" w:cs="Times New Roman"/>
                <w:bCs/>
                <w:color w:val="000000"/>
                <w:sz w:val="24"/>
                <w:szCs w:val="24"/>
              </w:rPr>
              <w:t>Доходы от оказания платных услуг и компенсации затрат государства</w:t>
            </w:r>
          </w:p>
        </w:tc>
        <w:tc>
          <w:tcPr>
            <w:tcW w:w="1558"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817,0</w:t>
            </w:r>
          </w:p>
        </w:tc>
        <w:tc>
          <w:tcPr>
            <w:tcW w:w="1134"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27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0,0</w:t>
            </w:r>
          </w:p>
        </w:tc>
      </w:tr>
      <w:tr w:rsidR="00642522" w:rsidRPr="00C076C9" w:rsidTr="00CA2E8A">
        <w:trPr>
          <w:trHeight w:val="480"/>
        </w:trPr>
        <w:tc>
          <w:tcPr>
            <w:tcW w:w="2279" w:type="dxa"/>
            <w:tcBorders>
              <w:top w:val="nil"/>
              <w:left w:val="single" w:sz="8" w:space="0" w:color="auto"/>
              <w:bottom w:val="single" w:sz="4" w:space="0" w:color="auto"/>
              <w:right w:val="nil"/>
            </w:tcBorders>
            <w:vAlign w:val="center"/>
            <w:hideMark/>
          </w:tcPr>
          <w:p w:rsidR="00642522" w:rsidRPr="00C076C9" w:rsidRDefault="00642522"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1 13 02000 00 0000 130</w:t>
            </w:r>
          </w:p>
        </w:tc>
        <w:tc>
          <w:tcPr>
            <w:tcW w:w="3970" w:type="dxa"/>
            <w:tcBorders>
              <w:top w:val="nil"/>
              <w:left w:val="single" w:sz="4" w:space="0" w:color="auto"/>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bCs/>
                <w:color w:val="000000"/>
                <w:sz w:val="24"/>
                <w:szCs w:val="24"/>
              </w:rPr>
            </w:pPr>
            <w:r w:rsidRPr="00C076C9">
              <w:rPr>
                <w:rFonts w:ascii="Times New Roman" w:hAnsi="Times New Roman" w:cs="Times New Roman"/>
                <w:bCs/>
                <w:color w:val="000000"/>
                <w:sz w:val="24"/>
                <w:szCs w:val="24"/>
              </w:rPr>
              <w:t>Доходы от компенсации затрат го</w:t>
            </w:r>
            <w:r w:rsidRPr="00C076C9">
              <w:rPr>
                <w:rFonts w:ascii="Times New Roman" w:hAnsi="Times New Roman" w:cs="Times New Roman"/>
                <w:bCs/>
                <w:color w:val="000000"/>
                <w:sz w:val="24"/>
                <w:szCs w:val="24"/>
              </w:rPr>
              <w:t>с</w:t>
            </w:r>
            <w:r w:rsidRPr="00C076C9">
              <w:rPr>
                <w:rFonts w:ascii="Times New Roman" w:hAnsi="Times New Roman" w:cs="Times New Roman"/>
                <w:bCs/>
                <w:color w:val="000000"/>
                <w:sz w:val="24"/>
                <w:szCs w:val="24"/>
              </w:rPr>
              <w:t>ударства</w:t>
            </w:r>
          </w:p>
        </w:tc>
        <w:tc>
          <w:tcPr>
            <w:tcW w:w="1558"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817,0</w:t>
            </w:r>
          </w:p>
        </w:tc>
        <w:tc>
          <w:tcPr>
            <w:tcW w:w="1134"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27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0,0</w:t>
            </w:r>
          </w:p>
        </w:tc>
      </w:tr>
      <w:tr w:rsidR="00642522" w:rsidRPr="00C076C9" w:rsidTr="00CA2E8A">
        <w:trPr>
          <w:trHeight w:val="975"/>
        </w:trPr>
        <w:tc>
          <w:tcPr>
            <w:tcW w:w="2279" w:type="dxa"/>
            <w:tcBorders>
              <w:top w:val="nil"/>
              <w:left w:val="single" w:sz="8" w:space="0" w:color="auto"/>
              <w:bottom w:val="single" w:sz="4" w:space="0" w:color="auto"/>
              <w:right w:val="nil"/>
            </w:tcBorders>
            <w:vAlign w:val="center"/>
            <w:hideMark/>
          </w:tcPr>
          <w:p w:rsidR="00642522" w:rsidRPr="00C076C9" w:rsidRDefault="00642522"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1 13 02060 00 0000 130</w:t>
            </w:r>
          </w:p>
        </w:tc>
        <w:tc>
          <w:tcPr>
            <w:tcW w:w="3970" w:type="dxa"/>
            <w:tcBorders>
              <w:top w:val="nil"/>
              <w:left w:val="single" w:sz="4" w:space="0" w:color="auto"/>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bCs/>
                <w:color w:val="000000"/>
                <w:sz w:val="24"/>
                <w:szCs w:val="24"/>
              </w:rPr>
            </w:pPr>
            <w:r w:rsidRPr="00C076C9">
              <w:rPr>
                <w:rFonts w:ascii="Times New Roman" w:hAnsi="Times New Roman" w:cs="Times New Roman"/>
                <w:bCs/>
                <w:color w:val="000000"/>
                <w:sz w:val="24"/>
                <w:szCs w:val="24"/>
              </w:rPr>
              <w:t>Доходы, поступающие в порядке возмещения расходов, понесенных в связи с эксплуатацией имущества</w:t>
            </w:r>
          </w:p>
        </w:tc>
        <w:tc>
          <w:tcPr>
            <w:tcW w:w="1558"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817,0</w:t>
            </w:r>
          </w:p>
        </w:tc>
        <w:tc>
          <w:tcPr>
            <w:tcW w:w="1134"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27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0,0</w:t>
            </w:r>
          </w:p>
        </w:tc>
      </w:tr>
      <w:tr w:rsidR="00642522" w:rsidRPr="00C076C9" w:rsidTr="00CA2E8A">
        <w:trPr>
          <w:trHeight w:val="415"/>
        </w:trPr>
        <w:tc>
          <w:tcPr>
            <w:tcW w:w="2279" w:type="dxa"/>
            <w:tcBorders>
              <w:top w:val="single" w:sz="4" w:space="0" w:color="auto"/>
              <w:left w:val="single" w:sz="8" w:space="0" w:color="auto"/>
              <w:bottom w:val="single" w:sz="4" w:space="0" w:color="auto"/>
              <w:right w:val="nil"/>
            </w:tcBorders>
            <w:vAlign w:val="center"/>
            <w:hideMark/>
          </w:tcPr>
          <w:p w:rsidR="00642522" w:rsidRPr="00C076C9" w:rsidRDefault="00642522"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1 13 02065 10 0000 130</w:t>
            </w:r>
          </w:p>
        </w:tc>
        <w:tc>
          <w:tcPr>
            <w:tcW w:w="3970" w:type="dxa"/>
            <w:tcBorders>
              <w:top w:val="single" w:sz="4" w:space="0" w:color="auto"/>
              <w:left w:val="single" w:sz="4" w:space="0" w:color="auto"/>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 xml:space="preserve">Доходы, поступающие в порядке возмещения расходов, понесенных в связи с эксплуатацией имущества </w:t>
            </w:r>
            <w:r w:rsidRPr="00C076C9">
              <w:rPr>
                <w:rFonts w:ascii="Times New Roman" w:hAnsi="Times New Roman" w:cs="Times New Roman"/>
                <w:color w:val="000000"/>
                <w:sz w:val="24"/>
                <w:szCs w:val="24"/>
              </w:rPr>
              <w:lastRenderedPageBreak/>
              <w:t>сельских поселений</w:t>
            </w:r>
          </w:p>
        </w:tc>
        <w:tc>
          <w:tcPr>
            <w:tcW w:w="1558"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lastRenderedPageBreak/>
              <w:t>817,0</w:t>
            </w:r>
          </w:p>
        </w:tc>
        <w:tc>
          <w:tcPr>
            <w:tcW w:w="1134"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w:t>
            </w:r>
          </w:p>
        </w:tc>
        <w:tc>
          <w:tcPr>
            <w:tcW w:w="1275"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w:t>
            </w:r>
          </w:p>
        </w:tc>
      </w:tr>
      <w:tr w:rsidR="00642522" w:rsidRPr="00C076C9" w:rsidTr="00CA2E8A">
        <w:trPr>
          <w:trHeight w:val="375"/>
        </w:trPr>
        <w:tc>
          <w:tcPr>
            <w:tcW w:w="2279" w:type="dxa"/>
            <w:tcBorders>
              <w:top w:val="nil"/>
              <w:left w:val="single" w:sz="8"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lastRenderedPageBreak/>
              <w:t>2 00 00000 00 0000 000</w:t>
            </w:r>
          </w:p>
        </w:tc>
        <w:tc>
          <w:tcPr>
            <w:tcW w:w="3970"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xml:space="preserve">Безвозмездные поступления </w:t>
            </w:r>
          </w:p>
        </w:tc>
        <w:tc>
          <w:tcPr>
            <w:tcW w:w="1558"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3498,0</w:t>
            </w:r>
          </w:p>
        </w:tc>
        <w:tc>
          <w:tcPr>
            <w:tcW w:w="1134"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2847,7</w:t>
            </w:r>
          </w:p>
        </w:tc>
        <w:tc>
          <w:tcPr>
            <w:tcW w:w="127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2625,6</w:t>
            </w:r>
          </w:p>
        </w:tc>
      </w:tr>
      <w:tr w:rsidR="00642522" w:rsidRPr="00C076C9" w:rsidTr="00CA2E8A">
        <w:trPr>
          <w:trHeight w:val="720"/>
        </w:trPr>
        <w:tc>
          <w:tcPr>
            <w:tcW w:w="2279" w:type="dxa"/>
            <w:tcBorders>
              <w:top w:val="nil"/>
              <w:left w:val="single" w:sz="8"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2 02 00000 00 0000 000</w:t>
            </w:r>
          </w:p>
        </w:tc>
        <w:tc>
          <w:tcPr>
            <w:tcW w:w="3970"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Безвозмездные поступления от др</w:t>
            </w:r>
            <w:r w:rsidRPr="00C076C9">
              <w:rPr>
                <w:rFonts w:ascii="Times New Roman" w:hAnsi="Times New Roman" w:cs="Times New Roman"/>
                <w:bCs/>
                <w:sz w:val="24"/>
                <w:szCs w:val="24"/>
              </w:rPr>
              <w:t>у</w:t>
            </w:r>
            <w:r w:rsidRPr="00C076C9">
              <w:rPr>
                <w:rFonts w:ascii="Times New Roman" w:hAnsi="Times New Roman" w:cs="Times New Roman"/>
                <w:bCs/>
                <w:sz w:val="24"/>
                <w:szCs w:val="24"/>
              </w:rPr>
              <w:t>гих бюджетов бюджетной с</w:t>
            </w:r>
            <w:r w:rsidRPr="00C076C9">
              <w:rPr>
                <w:rFonts w:ascii="Times New Roman" w:hAnsi="Times New Roman" w:cs="Times New Roman"/>
                <w:bCs/>
                <w:sz w:val="24"/>
                <w:szCs w:val="24"/>
              </w:rPr>
              <w:t>и</w:t>
            </w:r>
            <w:r w:rsidRPr="00C076C9">
              <w:rPr>
                <w:rFonts w:ascii="Times New Roman" w:hAnsi="Times New Roman" w:cs="Times New Roman"/>
                <w:bCs/>
                <w:sz w:val="24"/>
                <w:szCs w:val="24"/>
              </w:rPr>
              <w:t>стемы Российской Федерации</w:t>
            </w:r>
          </w:p>
        </w:tc>
        <w:tc>
          <w:tcPr>
            <w:tcW w:w="1558"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3498,0</w:t>
            </w:r>
          </w:p>
        </w:tc>
        <w:tc>
          <w:tcPr>
            <w:tcW w:w="1134"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2847,7</w:t>
            </w:r>
          </w:p>
        </w:tc>
        <w:tc>
          <w:tcPr>
            <w:tcW w:w="127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2625,6</w:t>
            </w:r>
          </w:p>
        </w:tc>
      </w:tr>
      <w:tr w:rsidR="00642522" w:rsidRPr="00C076C9" w:rsidTr="00CA2E8A">
        <w:trPr>
          <w:trHeight w:val="750"/>
        </w:trPr>
        <w:tc>
          <w:tcPr>
            <w:tcW w:w="2279" w:type="dxa"/>
            <w:tcBorders>
              <w:top w:val="nil"/>
              <w:left w:val="single" w:sz="8"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both"/>
              <w:rPr>
                <w:rFonts w:ascii="Times New Roman" w:hAnsi="Times New Roman" w:cs="Times New Roman"/>
                <w:bCs/>
                <w:iCs/>
                <w:sz w:val="24"/>
                <w:szCs w:val="24"/>
              </w:rPr>
            </w:pPr>
            <w:r w:rsidRPr="00C076C9">
              <w:rPr>
                <w:rFonts w:ascii="Times New Roman" w:hAnsi="Times New Roman" w:cs="Times New Roman"/>
                <w:bCs/>
                <w:iCs/>
                <w:sz w:val="24"/>
                <w:szCs w:val="24"/>
              </w:rPr>
              <w:t>2 02 10000 00 0000 150</w:t>
            </w:r>
          </w:p>
        </w:tc>
        <w:tc>
          <w:tcPr>
            <w:tcW w:w="3970"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bCs/>
                <w:iCs/>
                <w:sz w:val="24"/>
                <w:szCs w:val="24"/>
              </w:rPr>
            </w:pPr>
            <w:r w:rsidRPr="00C076C9">
              <w:rPr>
                <w:rFonts w:ascii="Times New Roman" w:hAnsi="Times New Roman" w:cs="Times New Roman"/>
                <w:bCs/>
                <w:iCs/>
                <w:sz w:val="24"/>
                <w:szCs w:val="24"/>
              </w:rPr>
              <w:t>Дотации бюджетам бюджетной с</w:t>
            </w:r>
            <w:r w:rsidRPr="00C076C9">
              <w:rPr>
                <w:rFonts w:ascii="Times New Roman" w:hAnsi="Times New Roman" w:cs="Times New Roman"/>
                <w:bCs/>
                <w:iCs/>
                <w:sz w:val="24"/>
                <w:szCs w:val="24"/>
              </w:rPr>
              <w:t>и</w:t>
            </w:r>
            <w:r w:rsidRPr="00C076C9">
              <w:rPr>
                <w:rFonts w:ascii="Times New Roman" w:hAnsi="Times New Roman" w:cs="Times New Roman"/>
                <w:bCs/>
                <w:iCs/>
                <w:sz w:val="24"/>
                <w:szCs w:val="24"/>
              </w:rPr>
              <w:t>стемы Российской Федерации</w:t>
            </w:r>
          </w:p>
        </w:tc>
        <w:tc>
          <w:tcPr>
            <w:tcW w:w="1558"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2943,8</w:t>
            </w:r>
          </w:p>
        </w:tc>
        <w:tc>
          <w:tcPr>
            <w:tcW w:w="1134"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2677,6</w:t>
            </w:r>
          </w:p>
        </w:tc>
        <w:tc>
          <w:tcPr>
            <w:tcW w:w="1275"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2439,3</w:t>
            </w:r>
          </w:p>
        </w:tc>
      </w:tr>
      <w:tr w:rsidR="00642522" w:rsidRPr="00C076C9" w:rsidTr="00CA2E8A">
        <w:trPr>
          <w:trHeight w:val="360"/>
        </w:trPr>
        <w:tc>
          <w:tcPr>
            <w:tcW w:w="2279" w:type="dxa"/>
            <w:tcBorders>
              <w:top w:val="nil"/>
              <w:left w:val="single" w:sz="8"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2 02 15001 00 0000 150</w:t>
            </w:r>
          </w:p>
        </w:tc>
        <w:tc>
          <w:tcPr>
            <w:tcW w:w="3970"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Дотации  на выравнивание  бю</w:t>
            </w:r>
            <w:r w:rsidRPr="00C076C9">
              <w:rPr>
                <w:rFonts w:ascii="Times New Roman" w:hAnsi="Times New Roman" w:cs="Times New Roman"/>
                <w:bCs/>
                <w:sz w:val="24"/>
                <w:szCs w:val="24"/>
              </w:rPr>
              <w:t>д</w:t>
            </w:r>
            <w:r w:rsidRPr="00C076C9">
              <w:rPr>
                <w:rFonts w:ascii="Times New Roman" w:hAnsi="Times New Roman" w:cs="Times New Roman"/>
                <w:bCs/>
                <w:sz w:val="24"/>
                <w:szCs w:val="24"/>
              </w:rPr>
              <w:t>жетной обеспеченности</w:t>
            </w:r>
          </w:p>
        </w:tc>
        <w:tc>
          <w:tcPr>
            <w:tcW w:w="1558"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2231,7</w:t>
            </w:r>
          </w:p>
        </w:tc>
        <w:tc>
          <w:tcPr>
            <w:tcW w:w="1134"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1964,7</w:t>
            </w:r>
          </w:p>
        </w:tc>
        <w:tc>
          <w:tcPr>
            <w:tcW w:w="127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1725,8</w:t>
            </w:r>
          </w:p>
        </w:tc>
      </w:tr>
      <w:tr w:rsidR="00642522" w:rsidRPr="00C076C9" w:rsidTr="00CA2E8A">
        <w:trPr>
          <w:trHeight w:val="810"/>
        </w:trPr>
        <w:tc>
          <w:tcPr>
            <w:tcW w:w="2279" w:type="dxa"/>
            <w:tcBorders>
              <w:top w:val="nil"/>
              <w:left w:val="single" w:sz="8"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2 02 15001 10 0000 150</w:t>
            </w:r>
          </w:p>
        </w:tc>
        <w:tc>
          <w:tcPr>
            <w:tcW w:w="3970"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Дотации бюджетам сельских пос</w:t>
            </w:r>
            <w:r w:rsidRPr="00C076C9">
              <w:rPr>
                <w:rFonts w:ascii="Times New Roman" w:hAnsi="Times New Roman" w:cs="Times New Roman"/>
                <w:sz w:val="24"/>
                <w:szCs w:val="24"/>
              </w:rPr>
              <w:t>е</w:t>
            </w:r>
            <w:r w:rsidRPr="00C076C9">
              <w:rPr>
                <w:rFonts w:ascii="Times New Roman" w:hAnsi="Times New Roman" w:cs="Times New Roman"/>
                <w:sz w:val="24"/>
                <w:szCs w:val="24"/>
              </w:rPr>
              <w:t>лений на выравнивание бюджетной обеспеченности из бюджета субъе</w:t>
            </w:r>
            <w:r w:rsidRPr="00C076C9">
              <w:rPr>
                <w:rFonts w:ascii="Times New Roman" w:hAnsi="Times New Roman" w:cs="Times New Roman"/>
                <w:sz w:val="24"/>
                <w:szCs w:val="24"/>
              </w:rPr>
              <w:t>к</w:t>
            </w:r>
            <w:r w:rsidRPr="00C076C9">
              <w:rPr>
                <w:rFonts w:ascii="Times New Roman" w:hAnsi="Times New Roman" w:cs="Times New Roman"/>
                <w:sz w:val="24"/>
                <w:szCs w:val="24"/>
              </w:rPr>
              <w:t>та Российской Федерации</w:t>
            </w:r>
          </w:p>
        </w:tc>
        <w:tc>
          <w:tcPr>
            <w:tcW w:w="1558"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2231,7</w:t>
            </w:r>
          </w:p>
        </w:tc>
        <w:tc>
          <w:tcPr>
            <w:tcW w:w="1134"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1964,7</w:t>
            </w:r>
          </w:p>
        </w:tc>
        <w:tc>
          <w:tcPr>
            <w:tcW w:w="127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1725,8</w:t>
            </w:r>
          </w:p>
        </w:tc>
      </w:tr>
      <w:tr w:rsidR="00642522" w:rsidRPr="00C076C9" w:rsidTr="00CA2E8A">
        <w:trPr>
          <w:trHeight w:val="1125"/>
        </w:trPr>
        <w:tc>
          <w:tcPr>
            <w:tcW w:w="2279" w:type="dxa"/>
            <w:tcBorders>
              <w:top w:val="nil"/>
              <w:left w:val="single" w:sz="8"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both"/>
              <w:rPr>
                <w:rFonts w:ascii="Times New Roman" w:hAnsi="Times New Roman" w:cs="Times New Roman"/>
                <w:bCs/>
                <w:iCs/>
                <w:sz w:val="24"/>
                <w:szCs w:val="24"/>
              </w:rPr>
            </w:pPr>
            <w:r w:rsidRPr="00C076C9">
              <w:rPr>
                <w:rFonts w:ascii="Times New Roman" w:hAnsi="Times New Roman" w:cs="Times New Roman"/>
                <w:bCs/>
                <w:iCs/>
                <w:sz w:val="24"/>
                <w:szCs w:val="24"/>
              </w:rPr>
              <w:t>2 02 16001 00 0000 150</w:t>
            </w:r>
          </w:p>
        </w:tc>
        <w:tc>
          <w:tcPr>
            <w:tcW w:w="3970"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bCs/>
                <w:iCs/>
                <w:sz w:val="24"/>
                <w:szCs w:val="24"/>
              </w:rPr>
            </w:pPr>
            <w:r w:rsidRPr="00C076C9">
              <w:rPr>
                <w:rFonts w:ascii="Times New Roman" w:hAnsi="Times New Roman" w:cs="Times New Roman"/>
                <w:bCs/>
                <w:iCs/>
                <w:sz w:val="24"/>
                <w:szCs w:val="24"/>
              </w:rPr>
              <w:t>Дотации на выравнивание бюдже</w:t>
            </w:r>
            <w:r w:rsidRPr="00C076C9">
              <w:rPr>
                <w:rFonts w:ascii="Times New Roman" w:hAnsi="Times New Roman" w:cs="Times New Roman"/>
                <w:bCs/>
                <w:iCs/>
                <w:sz w:val="24"/>
                <w:szCs w:val="24"/>
              </w:rPr>
              <w:t>т</w:t>
            </w:r>
            <w:r w:rsidRPr="00C076C9">
              <w:rPr>
                <w:rFonts w:ascii="Times New Roman" w:hAnsi="Times New Roman" w:cs="Times New Roman"/>
                <w:bCs/>
                <w:iCs/>
                <w:sz w:val="24"/>
                <w:szCs w:val="24"/>
              </w:rPr>
              <w:t>ной обеспеченности из бюджетов муниципальных районов, городских округов с внутригородским делен</w:t>
            </w:r>
            <w:r w:rsidRPr="00C076C9">
              <w:rPr>
                <w:rFonts w:ascii="Times New Roman" w:hAnsi="Times New Roman" w:cs="Times New Roman"/>
                <w:bCs/>
                <w:iCs/>
                <w:sz w:val="24"/>
                <w:szCs w:val="24"/>
              </w:rPr>
              <w:t>и</w:t>
            </w:r>
            <w:r w:rsidRPr="00C076C9">
              <w:rPr>
                <w:rFonts w:ascii="Times New Roman" w:hAnsi="Times New Roman" w:cs="Times New Roman"/>
                <w:bCs/>
                <w:iCs/>
                <w:sz w:val="24"/>
                <w:szCs w:val="24"/>
              </w:rPr>
              <w:t>ем</w:t>
            </w:r>
          </w:p>
        </w:tc>
        <w:tc>
          <w:tcPr>
            <w:tcW w:w="1558"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5,9</w:t>
            </w:r>
          </w:p>
        </w:tc>
        <w:tc>
          <w:tcPr>
            <w:tcW w:w="1134"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6,7</w:t>
            </w:r>
          </w:p>
        </w:tc>
        <w:tc>
          <w:tcPr>
            <w:tcW w:w="127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7,3</w:t>
            </w:r>
          </w:p>
        </w:tc>
      </w:tr>
      <w:tr w:rsidR="00642522" w:rsidRPr="00C076C9" w:rsidTr="00CA2E8A">
        <w:trPr>
          <w:trHeight w:val="1080"/>
        </w:trPr>
        <w:tc>
          <w:tcPr>
            <w:tcW w:w="2279" w:type="dxa"/>
            <w:tcBorders>
              <w:top w:val="nil"/>
              <w:left w:val="single" w:sz="8"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2 02 16001 10 0000 150</w:t>
            </w:r>
          </w:p>
        </w:tc>
        <w:tc>
          <w:tcPr>
            <w:tcW w:w="3970"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Дотации бюджетам сельских пос</w:t>
            </w:r>
            <w:r w:rsidRPr="00C076C9">
              <w:rPr>
                <w:rFonts w:ascii="Times New Roman" w:hAnsi="Times New Roman" w:cs="Times New Roman"/>
                <w:sz w:val="24"/>
                <w:szCs w:val="24"/>
              </w:rPr>
              <w:t>е</w:t>
            </w:r>
            <w:r w:rsidRPr="00C076C9">
              <w:rPr>
                <w:rFonts w:ascii="Times New Roman" w:hAnsi="Times New Roman" w:cs="Times New Roman"/>
                <w:sz w:val="24"/>
                <w:szCs w:val="24"/>
              </w:rPr>
              <w:t>лений на выравнивание бюджетной обеспеченности из бюджетов мун</w:t>
            </w:r>
            <w:r w:rsidRPr="00C076C9">
              <w:rPr>
                <w:rFonts w:ascii="Times New Roman" w:hAnsi="Times New Roman" w:cs="Times New Roman"/>
                <w:sz w:val="24"/>
                <w:szCs w:val="24"/>
              </w:rPr>
              <w:t>и</w:t>
            </w:r>
            <w:r w:rsidRPr="00C076C9">
              <w:rPr>
                <w:rFonts w:ascii="Times New Roman" w:hAnsi="Times New Roman" w:cs="Times New Roman"/>
                <w:sz w:val="24"/>
                <w:szCs w:val="24"/>
              </w:rPr>
              <w:t>ципальных районов</w:t>
            </w:r>
          </w:p>
        </w:tc>
        <w:tc>
          <w:tcPr>
            <w:tcW w:w="1558"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5,9</w:t>
            </w:r>
          </w:p>
        </w:tc>
        <w:tc>
          <w:tcPr>
            <w:tcW w:w="1134"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6,7</w:t>
            </w:r>
          </w:p>
        </w:tc>
        <w:tc>
          <w:tcPr>
            <w:tcW w:w="127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7,3</w:t>
            </w:r>
          </w:p>
        </w:tc>
      </w:tr>
      <w:tr w:rsidR="00642522" w:rsidRPr="00C076C9" w:rsidTr="00CA2E8A">
        <w:trPr>
          <w:trHeight w:val="360"/>
        </w:trPr>
        <w:tc>
          <w:tcPr>
            <w:tcW w:w="2279" w:type="dxa"/>
            <w:tcBorders>
              <w:top w:val="nil"/>
              <w:left w:val="single" w:sz="8"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2 02 19999 00 0000 150</w:t>
            </w:r>
          </w:p>
        </w:tc>
        <w:tc>
          <w:tcPr>
            <w:tcW w:w="3970"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Прочие дотации</w:t>
            </w:r>
          </w:p>
        </w:tc>
        <w:tc>
          <w:tcPr>
            <w:tcW w:w="1558"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706,2</w:t>
            </w:r>
          </w:p>
        </w:tc>
        <w:tc>
          <w:tcPr>
            <w:tcW w:w="1134"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706,2</w:t>
            </w:r>
          </w:p>
        </w:tc>
        <w:tc>
          <w:tcPr>
            <w:tcW w:w="127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706,2</w:t>
            </w:r>
          </w:p>
        </w:tc>
      </w:tr>
      <w:tr w:rsidR="00642522" w:rsidRPr="00C076C9" w:rsidTr="00CA2E8A">
        <w:trPr>
          <w:trHeight w:val="405"/>
        </w:trPr>
        <w:tc>
          <w:tcPr>
            <w:tcW w:w="2279" w:type="dxa"/>
            <w:tcBorders>
              <w:top w:val="nil"/>
              <w:left w:val="single" w:sz="8"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2 02 19999 10 0000 150</w:t>
            </w:r>
          </w:p>
        </w:tc>
        <w:tc>
          <w:tcPr>
            <w:tcW w:w="3970"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Прочие дотации бюджетам сел</w:t>
            </w:r>
            <w:r w:rsidRPr="00C076C9">
              <w:rPr>
                <w:rFonts w:ascii="Times New Roman" w:hAnsi="Times New Roman" w:cs="Times New Roman"/>
                <w:sz w:val="24"/>
                <w:szCs w:val="24"/>
              </w:rPr>
              <w:t>ь</w:t>
            </w:r>
            <w:r w:rsidRPr="00C076C9">
              <w:rPr>
                <w:rFonts w:ascii="Times New Roman" w:hAnsi="Times New Roman" w:cs="Times New Roman"/>
                <w:sz w:val="24"/>
                <w:szCs w:val="24"/>
              </w:rPr>
              <w:t xml:space="preserve">ских поселений </w:t>
            </w:r>
          </w:p>
        </w:tc>
        <w:tc>
          <w:tcPr>
            <w:tcW w:w="1558"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706,2</w:t>
            </w:r>
          </w:p>
        </w:tc>
        <w:tc>
          <w:tcPr>
            <w:tcW w:w="1134"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706,2</w:t>
            </w:r>
          </w:p>
        </w:tc>
        <w:tc>
          <w:tcPr>
            <w:tcW w:w="127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706,2</w:t>
            </w:r>
          </w:p>
        </w:tc>
      </w:tr>
      <w:tr w:rsidR="00642522" w:rsidRPr="00C076C9" w:rsidTr="00CA2E8A">
        <w:trPr>
          <w:trHeight w:val="750"/>
        </w:trPr>
        <w:tc>
          <w:tcPr>
            <w:tcW w:w="2279" w:type="dxa"/>
            <w:tcBorders>
              <w:top w:val="single" w:sz="4" w:space="0" w:color="auto"/>
              <w:left w:val="single" w:sz="8"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both"/>
              <w:rPr>
                <w:rFonts w:ascii="Times New Roman" w:hAnsi="Times New Roman" w:cs="Times New Roman"/>
                <w:bCs/>
                <w:iCs/>
                <w:sz w:val="24"/>
                <w:szCs w:val="24"/>
              </w:rPr>
            </w:pPr>
            <w:r w:rsidRPr="00C076C9">
              <w:rPr>
                <w:rFonts w:ascii="Times New Roman" w:hAnsi="Times New Roman" w:cs="Times New Roman"/>
                <w:bCs/>
                <w:iCs/>
                <w:sz w:val="24"/>
                <w:szCs w:val="24"/>
              </w:rPr>
              <w:t>2 02 20000 00 0000 150</w:t>
            </w:r>
          </w:p>
        </w:tc>
        <w:tc>
          <w:tcPr>
            <w:tcW w:w="3970" w:type="dxa"/>
            <w:tcBorders>
              <w:top w:val="single" w:sz="4" w:space="0" w:color="auto"/>
              <w:left w:val="nil"/>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bCs/>
                <w:iCs/>
                <w:sz w:val="24"/>
                <w:szCs w:val="24"/>
              </w:rPr>
            </w:pPr>
            <w:r w:rsidRPr="00C076C9">
              <w:rPr>
                <w:rFonts w:ascii="Times New Roman" w:hAnsi="Times New Roman" w:cs="Times New Roman"/>
                <w:bCs/>
                <w:iCs/>
                <w:sz w:val="24"/>
                <w:szCs w:val="24"/>
              </w:rPr>
              <w:t>Субсидии бюджетам бюджетной системы Российской Федерации (межбюджетные субсидии)</w:t>
            </w:r>
          </w:p>
        </w:tc>
        <w:tc>
          <w:tcPr>
            <w:tcW w:w="1558"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400,0</w:t>
            </w:r>
          </w:p>
        </w:tc>
        <w:tc>
          <w:tcPr>
            <w:tcW w:w="1134"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0,0</w:t>
            </w:r>
          </w:p>
        </w:tc>
        <w:tc>
          <w:tcPr>
            <w:tcW w:w="1275"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0,0</w:t>
            </w:r>
          </w:p>
        </w:tc>
      </w:tr>
      <w:tr w:rsidR="00642522" w:rsidRPr="00C076C9" w:rsidTr="00CA2E8A">
        <w:trPr>
          <w:trHeight w:val="2250"/>
        </w:trPr>
        <w:tc>
          <w:tcPr>
            <w:tcW w:w="2279" w:type="dxa"/>
            <w:tcBorders>
              <w:top w:val="nil"/>
              <w:left w:val="single" w:sz="8"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both"/>
              <w:rPr>
                <w:rFonts w:ascii="Times New Roman" w:hAnsi="Times New Roman" w:cs="Times New Roman"/>
                <w:bCs/>
                <w:iCs/>
                <w:sz w:val="24"/>
                <w:szCs w:val="24"/>
              </w:rPr>
            </w:pPr>
            <w:r w:rsidRPr="00C076C9">
              <w:rPr>
                <w:rFonts w:ascii="Times New Roman" w:hAnsi="Times New Roman" w:cs="Times New Roman"/>
                <w:bCs/>
                <w:iCs/>
                <w:sz w:val="24"/>
                <w:szCs w:val="24"/>
              </w:rPr>
              <w:t>2 02 20216 00 0000 150</w:t>
            </w:r>
          </w:p>
        </w:tc>
        <w:tc>
          <w:tcPr>
            <w:tcW w:w="3970"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bCs/>
                <w:iCs/>
                <w:sz w:val="24"/>
                <w:szCs w:val="24"/>
              </w:rPr>
            </w:pPr>
            <w:r w:rsidRPr="00C076C9">
              <w:rPr>
                <w:rFonts w:ascii="Times New Roman" w:hAnsi="Times New Roman" w:cs="Times New Roman"/>
                <w:bCs/>
                <w:iCs/>
                <w:sz w:val="24"/>
                <w:szCs w:val="24"/>
              </w:rPr>
              <w:t>Субсидии бюджетам  на осущест</w:t>
            </w:r>
            <w:r w:rsidRPr="00C076C9">
              <w:rPr>
                <w:rFonts w:ascii="Times New Roman" w:hAnsi="Times New Roman" w:cs="Times New Roman"/>
                <w:bCs/>
                <w:iCs/>
                <w:sz w:val="24"/>
                <w:szCs w:val="24"/>
              </w:rPr>
              <w:t>в</w:t>
            </w:r>
            <w:r w:rsidRPr="00C076C9">
              <w:rPr>
                <w:rFonts w:ascii="Times New Roman" w:hAnsi="Times New Roman" w:cs="Times New Roman"/>
                <w:bCs/>
                <w:iCs/>
                <w:sz w:val="24"/>
                <w:szCs w:val="24"/>
              </w:rPr>
              <w:t>ление дорожной деятельности в о</w:t>
            </w:r>
            <w:r w:rsidRPr="00C076C9">
              <w:rPr>
                <w:rFonts w:ascii="Times New Roman" w:hAnsi="Times New Roman" w:cs="Times New Roman"/>
                <w:bCs/>
                <w:iCs/>
                <w:sz w:val="24"/>
                <w:szCs w:val="24"/>
              </w:rPr>
              <w:t>т</w:t>
            </w:r>
            <w:r w:rsidRPr="00C076C9">
              <w:rPr>
                <w:rFonts w:ascii="Times New Roman" w:hAnsi="Times New Roman" w:cs="Times New Roman"/>
                <w:bCs/>
                <w:iCs/>
                <w:sz w:val="24"/>
                <w:szCs w:val="24"/>
              </w:rPr>
              <w:t>ношении автомобильных дорог о</w:t>
            </w:r>
            <w:r w:rsidRPr="00C076C9">
              <w:rPr>
                <w:rFonts w:ascii="Times New Roman" w:hAnsi="Times New Roman" w:cs="Times New Roman"/>
                <w:bCs/>
                <w:iCs/>
                <w:sz w:val="24"/>
                <w:szCs w:val="24"/>
              </w:rPr>
              <w:t>б</w:t>
            </w:r>
            <w:r w:rsidRPr="00C076C9">
              <w:rPr>
                <w:rFonts w:ascii="Times New Roman" w:hAnsi="Times New Roman" w:cs="Times New Roman"/>
                <w:bCs/>
                <w:iCs/>
                <w:sz w:val="24"/>
                <w:szCs w:val="24"/>
              </w:rPr>
              <w:t>щего пользования, а также кап</w:t>
            </w:r>
            <w:r w:rsidRPr="00C076C9">
              <w:rPr>
                <w:rFonts w:ascii="Times New Roman" w:hAnsi="Times New Roman" w:cs="Times New Roman"/>
                <w:bCs/>
                <w:iCs/>
                <w:sz w:val="24"/>
                <w:szCs w:val="24"/>
              </w:rPr>
              <w:t>и</w:t>
            </w:r>
            <w:r w:rsidRPr="00C076C9">
              <w:rPr>
                <w:rFonts w:ascii="Times New Roman" w:hAnsi="Times New Roman" w:cs="Times New Roman"/>
                <w:bCs/>
                <w:iCs/>
                <w:sz w:val="24"/>
                <w:szCs w:val="24"/>
              </w:rPr>
              <w:t>тального ремонта и ремонта двор</w:t>
            </w:r>
            <w:r w:rsidRPr="00C076C9">
              <w:rPr>
                <w:rFonts w:ascii="Times New Roman" w:hAnsi="Times New Roman" w:cs="Times New Roman"/>
                <w:bCs/>
                <w:iCs/>
                <w:sz w:val="24"/>
                <w:szCs w:val="24"/>
              </w:rPr>
              <w:t>о</w:t>
            </w:r>
            <w:r w:rsidRPr="00C076C9">
              <w:rPr>
                <w:rFonts w:ascii="Times New Roman" w:hAnsi="Times New Roman" w:cs="Times New Roman"/>
                <w:bCs/>
                <w:iCs/>
                <w:sz w:val="24"/>
                <w:szCs w:val="24"/>
              </w:rPr>
              <w:t>вых территорий многоквартирных домов, проездов к дворовым терр</w:t>
            </w:r>
            <w:r w:rsidRPr="00C076C9">
              <w:rPr>
                <w:rFonts w:ascii="Times New Roman" w:hAnsi="Times New Roman" w:cs="Times New Roman"/>
                <w:bCs/>
                <w:iCs/>
                <w:sz w:val="24"/>
                <w:szCs w:val="24"/>
              </w:rPr>
              <w:t>и</w:t>
            </w:r>
            <w:r w:rsidRPr="00C076C9">
              <w:rPr>
                <w:rFonts w:ascii="Times New Roman" w:hAnsi="Times New Roman" w:cs="Times New Roman"/>
                <w:bCs/>
                <w:iCs/>
                <w:sz w:val="24"/>
                <w:szCs w:val="24"/>
              </w:rPr>
              <w:t>ториям многоквартирных домов населенных пунктов</w:t>
            </w:r>
          </w:p>
        </w:tc>
        <w:tc>
          <w:tcPr>
            <w:tcW w:w="1558"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400,0</w:t>
            </w:r>
          </w:p>
        </w:tc>
        <w:tc>
          <w:tcPr>
            <w:tcW w:w="1134"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0,0</w:t>
            </w:r>
          </w:p>
        </w:tc>
        <w:tc>
          <w:tcPr>
            <w:tcW w:w="127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0,0</w:t>
            </w:r>
          </w:p>
        </w:tc>
      </w:tr>
      <w:tr w:rsidR="00642522" w:rsidRPr="00C076C9" w:rsidTr="00CA2E8A">
        <w:trPr>
          <w:trHeight w:val="1124"/>
        </w:trPr>
        <w:tc>
          <w:tcPr>
            <w:tcW w:w="2279" w:type="dxa"/>
            <w:tcBorders>
              <w:top w:val="single" w:sz="4" w:space="0" w:color="auto"/>
              <w:left w:val="single" w:sz="8"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2 02 20216 00 0000 150</w:t>
            </w:r>
          </w:p>
        </w:tc>
        <w:tc>
          <w:tcPr>
            <w:tcW w:w="3970" w:type="dxa"/>
            <w:tcBorders>
              <w:top w:val="single" w:sz="4" w:space="0" w:color="auto"/>
              <w:left w:val="nil"/>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Субсидии бюджетам  на осущест</w:t>
            </w:r>
            <w:r w:rsidRPr="00C076C9">
              <w:rPr>
                <w:rFonts w:ascii="Times New Roman" w:hAnsi="Times New Roman" w:cs="Times New Roman"/>
                <w:sz w:val="24"/>
                <w:szCs w:val="24"/>
              </w:rPr>
              <w:t>в</w:t>
            </w:r>
            <w:r w:rsidRPr="00C076C9">
              <w:rPr>
                <w:rFonts w:ascii="Times New Roman" w:hAnsi="Times New Roman" w:cs="Times New Roman"/>
                <w:sz w:val="24"/>
                <w:szCs w:val="24"/>
              </w:rPr>
              <w:t>ление дорожной деятельности в о</w:t>
            </w:r>
            <w:r w:rsidRPr="00C076C9">
              <w:rPr>
                <w:rFonts w:ascii="Times New Roman" w:hAnsi="Times New Roman" w:cs="Times New Roman"/>
                <w:sz w:val="24"/>
                <w:szCs w:val="24"/>
              </w:rPr>
              <w:t>т</w:t>
            </w:r>
            <w:r w:rsidRPr="00C076C9">
              <w:rPr>
                <w:rFonts w:ascii="Times New Roman" w:hAnsi="Times New Roman" w:cs="Times New Roman"/>
                <w:sz w:val="24"/>
                <w:szCs w:val="24"/>
              </w:rPr>
              <w:t>ношении автомобильных дорог о</w:t>
            </w:r>
            <w:r w:rsidRPr="00C076C9">
              <w:rPr>
                <w:rFonts w:ascii="Times New Roman" w:hAnsi="Times New Roman" w:cs="Times New Roman"/>
                <w:sz w:val="24"/>
                <w:szCs w:val="24"/>
              </w:rPr>
              <w:t>б</w:t>
            </w:r>
            <w:r w:rsidRPr="00C076C9">
              <w:rPr>
                <w:rFonts w:ascii="Times New Roman" w:hAnsi="Times New Roman" w:cs="Times New Roman"/>
                <w:sz w:val="24"/>
                <w:szCs w:val="24"/>
              </w:rPr>
              <w:t>щего пользования, а также кап</w:t>
            </w:r>
            <w:r w:rsidRPr="00C076C9">
              <w:rPr>
                <w:rFonts w:ascii="Times New Roman" w:hAnsi="Times New Roman" w:cs="Times New Roman"/>
                <w:sz w:val="24"/>
                <w:szCs w:val="24"/>
              </w:rPr>
              <w:t>и</w:t>
            </w:r>
            <w:r w:rsidRPr="00C076C9">
              <w:rPr>
                <w:rFonts w:ascii="Times New Roman" w:hAnsi="Times New Roman" w:cs="Times New Roman"/>
                <w:sz w:val="24"/>
                <w:szCs w:val="24"/>
              </w:rPr>
              <w:t>тального ремонта и ремонта двор</w:t>
            </w:r>
            <w:r w:rsidRPr="00C076C9">
              <w:rPr>
                <w:rFonts w:ascii="Times New Roman" w:hAnsi="Times New Roman" w:cs="Times New Roman"/>
                <w:sz w:val="24"/>
                <w:szCs w:val="24"/>
              </w:rPr>
              <w:t>о</w:t>
            </w:r>
            <w:r w:rsidRPr="00C076C9">
              <w:rPr>
                <w:rFonts w:ascii="Times New Roman" w:hAnsi="Times New Roman" w:cs="Times New Roman"/>
                <w:sz w:val="24"/>
                <w:szCs w:val="24"/>
              </w:rPr>
              <w:t>вых территорий многоквартирных домов, проездов к дворовым терр</w:t>
            </w:r>
            <w:r w:rsidRPr="00C076C9">
              <w:rPr>
                <w:rFonts w:ascii="Times New Roman" w:hAnsi="Times New Roman" w:cs="Times New Roman"/>
                <w:sz w:val="24"/>
                <w:szCs w:val="24"/>
              </w:rPr>
              <w:t>и</w:t>
            </w:r>
            <w:r w:rsidRPr="00C076C9">
              <w:rPr>
                <w:rFonts w:ascii="Times New Roman" w:hAnsi="Times New Roman" w:cs="Times New Roman"/>
                <w:sz w:val="24"/>
                <w:szCs w:val="24"/>
              </w:rPr>
              <w:t>ториям многоквартирных домов населенных пунктов</w:t>
            </w:r>
          </w:p>
        </w:tc>
        <w:tc>
          <w:tcPr>
            <w:tcW w:w="1558"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400,0</w:t>
            </w:r>
          </w:p>
        </w:tc>
        <w:tc>
          <w:tcPr>
            <w:tcW w:w="1134"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w:t>
            </w:r>
          </w:p>
        </w:tc>
        <w:tc>
          <w:tcPr>
            <w:tcW w:w="1275"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w:t>
            </w:r>
          </w:p>
        </w:tc>
      </w:tr>
      <w:tr w:rsidR="00642522" w:rsidRPr="00C076C9" w:rsidTr="00CA2E8A">
        <w:trPr>
          <w:trHeight w:val="750"/>
        </w:trPr>
        <w:tc>
          <w:tcPr>
            <w:tcW w:w="2279" w:type="dxa"/>
            <w:tcBorders>
              <w:top w:val="nil"/>
              <w:left w:val="single" w:sz="8"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both"/>
              <w:rPr>
                <w:rFonts w:ascii="Times New Roman" w:hAnsi="Times New Roman" w:cs="Times New Roman"/>
                <w:bCs/>
                <w:iCs/>
                <w:sz w:val="24"/>
                <w:szCs w:val="24"/>
              </w:rPr>
            </w:pPr>
            <w:r w:rsidRPr="00C076C9">
              <w:rPr>
                <w:rFonts w:ascii="Times New Roman" w:hAnsi="Times New Roman" w:cs="Times New Roman"/>
                <w:bCs/>
                <w:iCs/>
                <w:sz w:val="24"/>
                <w:szCs w:val="24"/>
              </w:rPr>
              <w:t>2 02 30000 00 0000 150</w:t>
            </w:r>
          </w:p>
        </w:tc>
        <w:tc>
          <w:tcPr>
            <w:tcW w:w="3970"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bCs/>
                <w:iCs/>
                <w:sz w:val="24"/>
                <w:szCs w:val="24"/>
              </w:rPr>
            </w:pPr>
            <w:r w:rsidRPr="00C076C9">
              <w:rPr>
                <w:rFonts w:ascii="Times New Roman" w:hAnsi="Times New Roman" w:cs="Times New Roman"/>
                <w:bCs/>
                <w:iCs/>
                <w:sz w:val="24"/>
                <w:szCs w:val="24"/>
              </w:rPr>
              <w:t>Субвенции бюджетам бюджетной системы Российской Федерации</w:t>
            </w:r>
          </w:p>
        </w:tc>
        <w:tc>
          <w:tcPr>
            <w:tcW w:w="1558"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154,2</w:t>
            </w:r>
          </w:p>
        </w:tc>
        <w:tc>
          <w:tcPr>
            <w:tcW w:w="1134"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170,1</w:t>
            </w:r>
          </w:p>
        </w:tc>
        <w:tc>
          <w:tcPr>
            <w:tcW w:w="127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186,3</w:t>
            </w:r>
          </w:p>
        </w:tc>
      </w:tr>
      <w:tr w:rsidR="00642522" w:rsidRPr="00C076C9" w:rsidTr="00CA2E8A">
        <w:trPr>
          <w:trHeight w:val="720"/>
        </w:trPr>
        <w:tc>
          <w:tcPr>
            <w:tcW w:w="2279" w:type="dxa"/>
            <w:tcBorders>
              <w:top w:val="single" w:sz="4" w:space="0" w:color="auto"/>
              <w:left w:val="single" w:sz="8"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lastRenderedPageBreak/>
              <w:t>2 02 35000 00 0000 150</w:t>
            </w:r>
          </w:p>
        </w:tc>
        <w:tc>
          <w:tcPr>
            <w:tcW w:w="3970" w:type="dxa"/>
            <w:tcBorders>
              <w:top w:val="single" w:sz="4" w:space="0" w:color="auto"/>
              <w:left w:val="nil"/>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Субвенции бюджетам субъектов Российской Федерации и муниц</w:t>
            </w:r>
            <w:r w:rsidRPr="00C076C9">
              <w:rPr>
                <w:rFonts w:ascii="Times New Roman" w:hAnsi="Times New Roman" w:cs="Times New Roman"/>
                <w:bCs/>
                <w:sz w:val="24"/>
                <w:szCs w:val="24"/>
              </w:rPr>
              <w:t>и</w:t>
            </w:r>
            <w:r w:rsidRPr="00C076C9">
              <w:rPr>
                <w:rFonts w:ascii="Times New Roman" w:hAnsi="Times New Roman" w:cs="Times New Roman"/>
                <w:bCs/>
                <w:sz w:val="24"/>
                <w:szCs w:val="24"/>
              </w:rPr>
              <w:t>пальных образований</w:t>
            </w:r>
          </w:p>
        </w:tc>
        <w:tc>
          <w:tcPr>
            <w:tcW w:w="1558"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154,2</w:t>
            </w:r>
          </w:p>
        </w:tc>
        <w:tc>
          <w:tcPr>
            <w:tcW w:w="1134"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170,1</w:t>
            </w:r>
          </w:p>
        </w:tc>
        <w:tc>
          <w:tcPr>
            <w:tcW w:w="1275"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186,3</w:t>
            </w:r>
          </w:p>
        </w:tc>
      </w:tr>
      <w:tr w:rsidR="00642522" w:rsidRPr="00C076C9" w:rsidTr="00CA2E8A">
        <w:trPr>
          <w:trHeight w:val="1275"/>
        </w:trPr>
        <w:tc>
          <w:tcPr>
            <w:tcW w:w="2279" w:type="dxa"/>
            <w:tcBorders>
              <w:top w:val="nil"/>
              <w:left w:val="single" w:sz="8"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2 02 35118 00 0000 150</w:t>
            </w:r>
          </w:p>
        </w:tc>
        <w:tc>
          <w:tcPr>
            <w:tcW w:w="3970"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Субвенции бюджетам на осущест</w:t>
            </w:r>
            <w:r w:rsidRPr="00C076C9">
              <w:rPr>
                <w:rFonts w:ascii="Times New Roman" w:hAnsi="Times New Roman" w:cs="Times New Roman"/>
                <w:bCs/>
                <w:sz w:val="24"/>
                <w:szCs w:val="24"/>
              </w:rPr>
              <w:t>в</w:t>
            </w:r>
            <w:r w:rsidRPr="00C076C9">
              <w:rPr>
                <w:rFonts w:ascii="Times New Roman" w:hAnsi="Times New Roman" w:cs="Times New Roman"/>
                <w:bCs/>
                <w:sz w:val="24"/>
                <w:szCs w:val="24"/>
              </w:rPr>
              <w:t>ление первичного воинского учета органами местного самоуправления поселений, муниципальных и г</w:t>
            </w:r>
            <w:r w:rsidRPr="00C076C9">
              <w:rPr>
                <w:rFonts w:ascii="Times New Roman" w:hAnsi="Times New Roman" w:cs="Times New Roman"/>
                <w:bCs/>
                <w:sz w:val="24"/>
                <w:szCs w:val="24"/>
              </w:rPr>
              <w:t>о</w:t>
            </w:r>
            <w:r w:rsidRPr="00C076C9">
              <w:rPr>
                <w:rFonts w:ascii="Times New Roman" w:hAnsi="Times New Roman" w:cs="Times New Roman"/>
                <w:bCs/>
                <w:sz w:val="24"/>
                <w:szCs w:val="24"/>
              </w:rPr>
              <w:t>родских округов</w:t>
            </w:r>
          </w:p>
        </w:tc>
        <w:tc>
          <w:tcPr>
            <w:tcW w:w="1558"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154,2</w:t>
            </w:r>
          </w:p>
        </w:tc>
        <w:tc>
          <w:tcPr>
            <w:tcW w:w="1134"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170,1</w:t>
            </w:r>
          </w:p>
        </w:tc>
        <w:tc>
          <w:tcPr>
            <w:tcW w:w="127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186,3</w:t>
            </w:r>
          </w:p>
        </w:tc>
      </w:tr>
      <w:tr w:rsidR="00642522" w:rsidRPr="00C076C9" w:rsidTr="00CA2E8A">
        <w:trPr>
          <w:trHeight w:val="1095"/>
        </w:trPr>
        <w:tc>
          <w:tcPr>
            <w:tcW w:w="2279" w:type="dxa"/>
            <w:tcBorders>
              <w:top w:val="nil"/>
              <w:left w:val="single" w:sz="8"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2 02 35118 10 0000 150</w:t>
            </w:r>
          </w:p>
        </w:tc>
        <w:tc>
          <w:tcPr>
            <w:tcW w:w="3970"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Субвенции бюджетам сельских п</w:t>
            </w:r>
            <w:r w:rsidRPr="00C076C9">
              <w:rPr>
                <w:rFonts w:ascii="Times New Roman" w:hAnsi="Times New Roman" w:cs="Times New Roman"/>
                <w:sz w:val="24"/>
                <w:szCs w:val="24"/>
              </w:rPr>
              <w:t>о</w:t>
            </w:r>
            <w:r w:rsidRPr="00C076C9">
              <w:rPr>
                <w:rFonts w:ascii="Times New Roman" w:hAnsi="Times New Roman" w:cs="Times New Roman"/>
                <w:sz w:val="24"/>
                <w:szCs w:val="24"/>
              </w:rPr>
              <w:t>селений на осуществление перви</w:t>
            </w:r>
            <w:r w:rsidRPr="00C076C9">
              <w:rPr>
                <w:rFonts w:ascii="Times New Roman" w:hAnsi="Times New Roman" w:cs="Times New Roman"/>
                <w:sz w:val="24"/>
                <w:szCs w:val="24"/>
              </w:rPr>
              <w:t>ч</w:t>
            </w:r>
            <w:r w:rsidRPr="00C076C9">
              <w:rPr>
                <w:rFonts w:ascii="Times New Roman" w:hAnsi="Times New Roman" w:cs="Times New Roman"/>
                <w:sz w:val="24"/>
                <w:szCs w:val="24"/>
              </w:rPr>
              <w:t>ного воинского учета органами местного самоуправления посел</w:t>
            </w:r>
            <w:r w:rsidRPr="00C076C9">
              <w:rPr>
                <w:rFonts w:ascii="Times New Roman" w:hAnsi="Times New Roman" w:cs="Times New Roman"/>
                <w:sz w:val="24"/>
                <w:szCs w:val="24"/>
              </w:rPr>
              <w:t>е</w:t>
            </w:r>
            <w:r w:rsidRPr="00C076C9">
              <w:rPr>
                <w:rFonts w:ascii="Times New Roman" w:hAnsi="Times New Roman" w:cs="Times New Roman"/>
                <w:sz w:val="24"/>
                <w:szCs w:val="24"/>
              </w:rPr>
              <w:t>ний, муниципальных и городских округов</w:t>
            </w:r>
          </w:p>
        </w:tc>
        <w:tc>
          <w:tcPr>
            <w:tcW w:w="1558"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154,2</w:t>
            </w:r>
          </w:p>
        </w:tc>
        <w:tc>
          <w:tcPr>
            <w:tcW w:w="1134"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170,1</w:t>
            </w:r>
          </w:p>
        </w:tc>
        <w:tc>
          <w:tcPr>
            <w:tcW w:w="127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186,3</w:t>
            </w:r>
          </w:p>
        </w:tc>
      </w:tr>
      <w:tr w:rsidR="00642522" w:rsidRPr="00C076C9" w:rsidTr="00CA2E8A">
        <w:trPr>
          <w:trHeight w:val="330"/>
        </w:trPr>
        <w:tc>
          <w:tcPr>
            <w:tcW w:w="2279" w:type="dxa"/>
            <w:tcBorders>
              <w:top w:val="nil"/>
              <w:left w:val="single" w:sz="8" w:space="0" w:color="auto"/>
              <w:bottom w:val="single" w:sz="8" w:space="0" w:color="auto"/>
              <w:right w:val="single" w:sz="4" w:space="0" w:color="auto"/>
            </w:tcBorders>
            <w:noWrap/>
            <w:vAlign w:val="center"/>
            <w:hideMark/>
          </w:tcPr>
          <w:p w:rsidR="00642522" w:rsidRPr="00C076C9" w:rsidRDefault="00642522"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Итого доходов</w:t>
            </w:r>
          </w:p>
        </w:tc>
        <w:tc>
          <w:tcPr>
            <w:tcW w:w="3970" w:type="dxa"/>
            <w:tcBorders>
              <w:top w:val="single" w:sz="8" w:space="0" w:color="auto"/>
              <w:left w:val="nil"/>
              <w:bottom w:val="single" w:sz="8"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1558" w:type="dxa"/>
            <w:tcBorders>
              <w:top w:val="single" w:sz="8" w:space="0" w:color="auto"/>
              <w:left w:val="nil"/>
              <w:bottom w:val="single" w:sz="8"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8178,8</w:t>
            </w:r>
          </w:p>
        </w:tc>
        <w:tc>
          <w:tcPr>
            <w:tcW w:w="1134" w:type="dxa"/>
            <w:tcBorders>
              <w:top w:val="single" w:sz="8" w:space="0" w:color="auto"/>
              <w:left w:val="nil"/>
              <w:bottom w:val="single" w:sz="8"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6839,5</w:t>
            </w:r>
          </w:p>
        </w:tc>
        <w:tc>
          <w:tcPr>
            <w:tcW w:w="1275" w:type="dxa"/>
            <w:tcBorders>
              <w:top w:val="single" w:sz="8" w:space="0" w:color="auto"/>
              <w:left w:val="nil"/>
              <w:bottom w:val="single" w:sz="8"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6790,0</w:t>
            </w:r>
          </w:p>
        </w:tc>
      </w:tr>
    </w:tbl>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ind w:left="4500"/>
        <w:jc w:val="right"/>
        <w:rPr>
          <w:rFonts w:ascii="Times New Roman" w:hAnsi="Times New Roman" w:cs="Times New Roman"/>
          <w:b/>
          <w:sz w:val="24"/>
          <w:szCs w:val="24"/>
        </w:rPr>
      </w:pPr>
    </w:p>
    <w:p w:rsidR="00642522" w:rsidRPr="00C076C9" w:rsidRDefault="00642522" w:rsidP="00C076C9">
      <w:pPr>
        <w:spacing w:after="0" w:line="240" w:lineRule="auto"/>
        <w:ind w:left="4500"/>
        <w:jc w:val="right"/>
        <w:rPr>
          <w:rFonts w:ascii="Times New Roman" w:hAnsi="Times New Roman" w:cs="Times New Roman"/>
          <w:b/>
          <w:sz w:val="24"/>
          <w:szCs w:val="24"/>
        </w:rPr>
      </w:pPr>
    </w:p>
    <w:p w:rsidR="00642522" w:rsidRPr="00C076C9" w:rsidRDefault="00642522" w:rsidP="00C076C9">
      <w:pPr>
        <w:spacing w:after="0" w:line="240" w:lineRule="auto"/>
        <w:ind w:left="4500"/>
        <w:jc w:val="right"/>
        <w:rPr>
          <w:rFonts w:ascii="Times New Roman" w:hAnsi="Times New Roman" w:cs="Times New Roman"/>
          <w:b/>
          <w:sz w:val="24"/>
          <w:szCs w:val="24"/>
        </w:rPr>
      </w:pP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Приложение №2</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к решению Совета депутатов</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муниципального образования</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Рыбкинский сельсовет</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 xml:space="preserve">от 19.12.2023 № 33/2 </w:t>
      </w:r>
      <w:proofErr w:type="spellStart"/>
      <w:r w:rsidRPr="00C076C9">
        <w:rPr>
          <w:rFonts w:ascii="Times New Roman" w:hAnsi="Times New Roman" w:cs="Times New Roman"/>
          <w:b/>
          <w:sz w:val="24"/>
          <w:szCs w:val="24"/>
        </w:rPr>
        <w:t>р.С</w:t>
      </w:r>
      <w:proofErr w:type="spellEnd"/>
      <w:r w:rsidRPr="00C076C9">
        <w:rPr>
          <w:rFonts w:ascii="Times New Roman" w:hAnsi="Times New Roman" w:cs="Times New Roman"/>
          <w:b/>
          <w:sz w:val="24"/>
          <w:szCs w:val="24"/>
        </w:rPr>
        <w:t>.</w:t>
      </w:r>
    </w:p>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jc w:val="center"/>
        <w:rPr>
          <w:rFonts w:ascii="Times New Roman" w:hAnsi="Times New Roman" w:cs="Times New Roman"/>
          <w:b/>
          <w:sz w:val="24"/>
          <w:szCs w:val="24"/>
        </w:rPr>
      </w:pPr>
      <w:r w:rsidRPr="00C076C9">
        <w:rPr>
          <w:rFonts w:ascii="Times New Roman" w:hAnsi="Times New Roman" w:cs="Times New Roman"/>
          <w:b/>
          <w:sz w:val="24"/>
          <w:szCs w:val="24"/>
        </w:rPr>
        <w:t>Распределение бюджетных ассигнований бюджета муниципального образования «Рыбки</w:t>
      </w:r>
      <w:r w:rsidRPr="00C076C9">
        <w:rPr>
          <w:rFonts w:ascii="Times New Roman" w:hAnsi="Times New Roman" w:cs="Times New Roman"/>
          <w:b/>
          <w:sz w:val="24"/>
          <w:szCs w:val="24"/>
        </w:rPr>
        <w:t>н</w:t>
      </w:r>
      <w:r w:rsidRPr="00C076C9">
        <w:rPr>
          <w:rFonts w:ascii="Times New Roman" w:hAnsi="Times New Roman" w:cs="Times New Roman"/>
          <w:b/>
          <w:sz w:val="24"/>
          <w:szCs w:val="24"/>
        </w:rPr>
        <w:t>ский сельсовет Новосергиевского района Оренбургской области» по разделам и подразд</w:t>
      </w:r>
      <w:r w:rsidRPr="00C076C9">
        <w:rPr>
          <w:rFonts w:ascii="Times New Roman" w:hAnsi="Times New Roman" w:cs="Times New Roman"/>
          <w:b/>
          <w:sz w:val="24"/>
          <w:szCs w:val="24"/>
        </w:rPr>
        <w:t>е</w:t>
      </w:r>
      <w:r w:rsidRPr="00C076C9">
        <w:rPr>
          <w:rFonts w:ascii="Times New Roman" w:hAnsi="Times New Roman" w:cs="Times New Roman"/>
          <w:b/>
          <w:sz w:val="24"/>
          <w:szCs w:val="24"/>
        </w:rPr>
        <w:t>лам классификации расходов на 2024 год и на плановый п</w:t>
      </w:r>
      <w:r w:rsidRPr="00C076C9">
        <w:rPr>
          <w:rFonts w:ascii="Times New Roman" w:hAnsi="Times New Roman" w:cs="Times New Roman"/>
          <w:b/>
          <w:sz w:val="24"/>
          <w:szCs w:val="24"/>
        </w:rPr>
        <w:t>е</w:t>
      </w:r>
      <w:r w:rsidRPr="00C076C9">
        <w:rPr>
          <w:rFonts w:ascii="Times New Roman" w:hAnsi="Times New Roman" w:cs="Times New Roman"/>
          <w:b/>
          <w:sz w:val="24"/>
          <w:szCs w:val="24"/>
        </w:rPr>
        <w:t>риод 2025 и 2026 годов</w:t>
      </w:r>
    </w:p>
    <w:p w:rsidR="00642522" w:rsidRPr="00C076C9" w:rsidRDefault="00642522" w:rsidP="00C076C9">
      <w:pPr>
        <w:spacing w:after="0" w:line="240" w:lineRule="auto"/>
        <w:jc w:val="center"/>
        <w:rPr>
          <w:rFonts w:ascii="Times New Roman" w:hAnsi="Times New Roman" w:cs="Times New Roman"/>
          <w:b/>
          <w:sz w:val="24"/>
          <w:szCs w:val="24"/>
        </w:rPr>
      </w:pPr>
    </w:p>
    <w:tbl>
      <w:tblPr>
        <w:tblW w:w="10221" w:type="dxa"/>
        <w:tblInd w:w="93" w:type="dxa"/>
        <w:tblLook w:val="04A0" w:firstRow="1" w:lastRow="0" w:firstColumn="1" w:lastColumn="0" w:noHBand="0" w:noVBand="1"/>
      </w:tblPr>
      <w:tblGrid>
        <w:gridCol w:w="3984"/>
        <w:gridCol w:w="709"/>
        <w:gridCol w:w="709"/>
        <w:gridCol w:w="2126"/>
        <w:gridCol w:w="1276"/>
        <w:gridCol w:w="1417"/>
      </w:tblGrid>
      <w:tr w:rsidR="00642522" w:rsidRPr="00C076C9" w:rsidTr="00CA2E8A">
        <w:trPr>
          <w:trHeight w:val="720"/>
        </w:trPr>
        <w:tc>
          <w:tcPr>
            <w:tcW w:w="3984" w:type="dxa"/>
            <w:tcBorders>
              <w:top w:val="single" w:sz="4" w:space="0" w:color="auto"/>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b/>
                <w:bCs/>
                <w:sz w:val="24"/>
                <w:szCs w:val="24"/>
              </w:rPr>
            </w:pPr>
            <w:r w:rsidRPr="00C076C9">
              <w:rPr>
                <w:rFonts w:ascii="Times New Roman" w:hAnsi="Times New Roman" w:cs="Times New Roman"/>
                <w:b/>
                <w:bCs/>
                <w:sz w:val="24"/>
                <w:szCs w:val="24"/>
              </w:rPr>
              <w:t>Наименование</w:t>
            </w:r>
          </w:p>
        </w:tc>
        <w:tc>
          <w:tcPr>
            <w:tcW w:w="709" w:type="dxa"/>
            <w:tcBorders>
              <w:top w:val="single" w:sz="4" w:space="0" w:color="auto"/>
              <w:left w:val="nil"/>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b/>
                <w:bCs/>
                <w:sz w:val="24"/>
                <w:szCs w:val="24"/>
              </w:rPr>
            </w:pPr>
            <w:r w:rsidRPr="00C076C9">
              <w:rPr>
                <w:rFonts w:ascii="Times New Roman" w:hAnsi="Times New Roman" w:cs="Times New Roman"/>
                <w:b/>
                <w:bCs/>
                <w:sz w:val="24"/>
                <w:szCs w:val="24"/>
              </w:rPr>
              <w:t xml:space="preserve">РЗ </w:t>
            </w:r>
          </w:p>
        </w:tc>
        <w:tc>
          <w:tcPr>
            <w:tcW w:w="709" w:type="dxa"/>
            <w:tcBorders>
              <w:top w:val="single" w:sz="4" w:space="0" w:color="auto"/>
              <w:left w:val="nil"/>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b/>
                <w:bCs/>
                <w:sz w:val="24"/>
                <w:szCs w:val="24"/>
              </w:rPr>
            </w:pPr>
            <w:proofErr w:type="gramStart"/>
            <w:r w:rsidRPr="00C076C9">
              <w:rPr>
                <w:rFonts w:ascii="Times New Roman" w:hAnsi="Times New Roman" w:cs="Times New Roman"/>
                <w:b/>
                <w:bCs/>
                <w:sz w:val="24"/>
                <w:szCs w:val="24"/>
              </w:rPr>
              <w:t>ПР</w:t>
            </w:r>
            <w:proofErr w:type="gramEnd"/>
          </w:p>
        </w:tc>
        <w:tc>
          <w:tcPr>
            <w:tcW w:w="2126" w:type="dxa"/>
            <w:tcBorders>
              <w:top w:val="single" w:sz="4" w:space="0" w:color="auto"/>
              <w:left w:val="nil"/>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b/>
                <w:bCs/>
                <w:sz w:val="24"/>
                <w:szCs w:val="24"/>
              </w:rPr>
            </w:pPr>
            <w:r w:rsidRPr="00C076C9">
              <w:rPr>
                <w:rFonts w:ascii="Times New Roman" w:hAnsi="Times New Roman" w:cs="Times New Roman"/>
                <w:b/>
                <w:bCs/>
                <w:sz w:val="24"/>
                <w:szCs w:val="24"/>
              </w:rPr>
              <w:t>2024 год</w:t>
            </w:r>
          </w:p>
        </w:tc>
        <w:tc>
          <w:tcPr>
            <w:tcW w:w="1276" w:type="dxa"/>
            <w:tcBorders>
              <w:top w:val="single" w:sz="4" w:space="0" w:color="auto"/>
              <w:left w:val="nil"/>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b/>
                <w:bCs/>
                <w:sz w:val="24"/>
                <w:szCs w:val="24"/>
              </w:rPr>
            </w:pPr>
            <w:r w:rsidRPr="00C076C9">
              <w:rPr>
                <w:rFonts w:ascii="Times New Roman" w:hAnsi="Times New Roman" w:cs="Times New Roman"/>
                <w:b/>
                <w:bCs/>
                <w:sz w:val="24"/>
                <w:szCs w:val="24"/>
              </w:rPr>
              <w:t>2025 год</w:t>
            </w:r>
          </w:p>
        </w:tc>
        <w:tc>
          <w:tcPr>
            <w:tcW w:w="1417" w:type="dxa"/>
            <w:tcBorders>
              <w:top w:val="single" w:sz="4" w:space="0" w:color="auto"/>
              <w:left w:val="nil"/>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b/>
                <w:bCs/>
                <w:sz w:val="24"/>
                <w:szCs w:val="24"/>
              </w:rPr>
            </w:pPr>
            <w:r w:rsidRPr="00C076C9">
              <w:rPr>
                <w:rFonts w:ascii="Times New Roman" w:hAnsi="Times New Roman" w:cs="Times New Roman"/>
                <w:b/>
                <w:bCs/>
                <w:sz w:val="24"/>
                <w:szCs w:val="24"/>
              </w:rPr>
              <w:t>2026 год</w:t>
            </w:r>
          </w:p>
        </w:tc>
      </w:tr>
      <w:tr w:rsidR="00642522" w:rsidRPr="00C076C9" w:rsidTr="00CA2E8A">
        <w:trPr>
          <w:trHeight w:val="345"/>
        </w:trPr>
        <w:tc>
          <w:tcPr>
            <w:tcW w:w="39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Общегосударственные вопросы</w:t>
            </w:r>
          </w:p>
        </w:tc>
        <w:tc>
          <w:tcPr>
            <w:tcW w:w="709"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2485,1</w:t>
            </w:r>
          </w:p>
        </w:tc>
        <w:tc>
          <w:tcPr>
            <w:tcW w:w="1276"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2246,0</w:t>
            </w:r>
          </w:p>
        </w:tc>
        <w:tc>
          <w:tcPr>
            <w:tcW w:w="1417"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1939,5</w:t>
            </w:r>
          </w:p>
        </w:tc>
      </w:tr>
      <w:tr w:rsidR="00642522" w:rsidRPr="00C076C9" w:rsidTr="00CA2E8A">
        <w:trPr>
          <w:trHeight w:val="645"/>
        </w:trPr>
        <w:tc>
          <w:tcPr>
            <w:tcW w:w="39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Функционирование высшего дол</w:t>
            </w:r>
            <w:r w:rsidRPr="00C076C9">
              <w:rPr>
                <w:rFonts w:ascii="Times New Roman" w:hAnsi="Times New Roman" w:cs="Times New Roman"/>
                <w:sz w:val="24"/>
                <w:szCs w:val="24"/>
              </w:rPr>
              <w:t>ж</w:t>
            </w:r>
            <w:r w:rsidRPr="00C076C9">
              <w:rPr>
                <w:rFonts w:ascii="Times New Roman" w:hAnsi="Times New Roman" w:cs="Times New Roman"/>
                <w:sz w:val="24"/>
                <w:szCs w:val="24"/>
              </w:rPr>
              <w:t>ностного лица субъекта Российской Федерации и муниципального обр</w:t>
            </w:r>
            <w:r w:rsidRPr="00C076C9">
              <w:rPr>
                <w:rFonts w:ascii="Times New Roman" w:hAnsi="Times New Roman" w:cs="Times New Roman"/>
                <w:sz w:val="24"/>
                <w:szCs w:val="24"/>
              </w:rPr>
              <w:t>а</w:t>
            </w:r>
            <w:r w:rsidRPr="00C076C9">
              <w:rPr>
                <w:rFonts w:ascii="Times New Roman" w:hAnsi="Times New Roman" w:cs="Times New Roman"/>
                <w:sz w:val="24"/>
                <w:szCs w:val="24"/>
              </w:rPr>
              <w:t>зования</w:t>
            </w:r>
          </w:p>
        </w:tc>
        <w:tc>
          <w:tcPr>
            <w:tcW w:w="709" w:type="dxa"/>
            <w:tcBorders>
              <w:top w:val="single" w:sz="4" w:space="0" w:color="auto"/>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single" w:sz="4" w:space="0" w:color="auto"/>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925,7</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925,7</w:t>
            </w:r>
          </w:p>
        </w:tc>
        <w:tc>
          <w:tcPr>
            <w:tcW w:w="1417" w:type="dxa"/>
            <w:tcBorders>
              <w:top w:val="single" w:sz="4" w:space="0" w:color="auto"/>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843,6</w:t>
            </w:r>
          </w:p>
        </w:tc>
      </w:tr>
      <w:tr w:rsidR="00642522" w:rsidRPr="00C076C9" w:rsidTr="00CA2E8A">
        <w:trPr>
          <w:trHeight w:val="615"/>
        </w:trPr>
        <w:tc>
          <w:tcPr>
            <w:tcW w:w="39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Функционирование Правительства Российской Федерации, высших и</w:t>
            </w:r>
            <w:r w:rsidRPr="00C076C9">
              <w:rPr>
                <w:rFonts w:ascii="Times New Roman" w:hAnsi="Times New Roman" w:cs="Times New Roman"/>
                <w:sz w:val="24"/>
                <w:szCs w:val="24"/>
              </w:rPr>
              <w:t>с</w:t>
            </w:r>
            <w:r w:rsidRPr="00C076C9">
              <w:rPr>
                <w:rFonts w:ascii="Times New Roman" w:hAnsi="Times New Roman" w:cs="Times New Roman"/>
                <w:sz w:val="24"/>
                <w:szCs w:val="24"/>
              </w:rPr>
              <w:t>полнительных органов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2126"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1096,6</w:t>
            </w:r>
          </w:p>
        </w:tc>
        <w:tc>
          <w:tcPr>
            <w:tcW w:w="1276"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858,9</w:t>
            </w:r>
          </w:p>
        </w:tc>
        <w:tc>
          <w:tcPr>
            <w:tcW w:w="1417"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634,5</w:t>
            </w:r>
          </w:p>
        </w:tc>
      </w:tr>
      <w:tr w:rsidR="00642522" w:rsidRPr="00C076C9" w:rsidTr="00CA2E8A">
        <w:trPr>
          <w:trHeight w:val="630"/>
        </w:trPr>
        <w:tc>
          <w:tcPr>
            <w:tcW w:w="39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Обеспечение деятельности фина</w:t>
            </w:r>
            <w:r w:rsidRPr="00C076C9">
              <w:rPr>
                <w:rFonts w:ascii="Times New Roman" w:hAnsi="Times New Roman" w:cs="Times New Roman"/>
                <w:sz w:val="24"/>
                <w:szCs w:val="24"/>
              </w:rPr>
              <w:t>н</w:t>
            </w:r>
            <w:r w:rsidRPr="00C076C9">
              <w:rPr>
                <w:rFonts w:ascii="Times New Roman" w:hAnsi="Times New Roman" w:cs="Times New Roman"/>
                <w:sz w:val="24"/>
                <w:szCs w:val="24"/>
              </w:rPr>
              <w:t>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06</w:t>
            </w:r>
          </w:p>
        </w:tc>
        <w:tc>
          <w:tcPr>
            <w:tcW w:w="2126"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36,4</w:t>
            </w:r>
          </w:p>
        </w:tc>
        <w:tc>
          <w:tcPr>
            <w:tcW w:w="1276"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36,4</w:t>
            </w:r>
          </w:p>
        </w:tc>
        <w:tc>
          <w:tcPr>
            <w:tcW w:w="1417"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36,4</w:t>
            </w:r>
          </w:p>
        </w:tc>
      </w:tr>
      <w:tr w:rsidR="00642522" w:rsidRPr="00C076C9" w:rsidTr="00CA2E8A">
        <w:trPr>
          <w:trHeight w:val="345"/>
        </w:trPr>
        <w:tc>
          <w:tcPr>
            <w:tcW w:w="39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Другие общегосударственные в</w:t>
            </w:r>
            <w:r w:rsidRPr="00C076C9">
              <w:rPr>
                <w:rFonts w:ascii="Times New Roman" w:hAnsi="Times New Roman" w:cs="Times New Roman"/>
                <w:sz w:val="24"/>
                <w:szCs w:val="24"/>
              </w:rPr>
              <w:t>о</w:t>
            </w:r>
            <w:r w:rsidRPr="00C076C9">
              <w:rPr>
                <w:rFonts w:ascii="Times New Roman" w:hAnsi="Times New Roman" w:cs="Times New Roman"/>
                <w:sz w:val="24"/>
                <w:szCs w:val="24"/>
              </w:rPr>
              <w:t>просы</w:t>
            </w:r>
          </w:p>
        </w:tc>
        <w:tc>
          <w:tcPr>
            <w:tcW w:w="709"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2126"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426,4</w:t>
            </w:r>
          </w:p>
        </w:tc>
        <w:tc>
          <w:tcPr>
            <w:tcW w:w="1276"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425,0</w:t>
            </w:r>
          </w:p>
        </w:tc>
        <w:tc>
          <w:tcPr>
            <w:tcW w:w="1417"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425,0</w:t>
            </w:r>
          </w:p>
        </w:tc>
      </w:tr>
      <w:tr w:rsidR="00642522" w:rsidRPr="00C076C9" w:rsidTr="00CA2E8A">
        <w:trPr>
          <w:trHeight w:val="345"/>
        </w:trPr>
        <w:tc>
          <w:tcPr>
            <w:tcW w:w="39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Национальная оборона</w:t>
            </w:r>
          </w:p>
        </w:tc>
        <w:tc>
          <w:tcPr>
            <w:tcW w:w="709"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709"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154,2</w:t>
            </w:r>
          </w:p>
        </w:tc>
        <w:tc>
          <w:tcPr>
            <w:tcW w:w="1276"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170,1</w:t>
            </w:r>
          </w:p>
        </w:tc>
        <w:tc>
          <w:tcPr>
            <w:tcW w:w="1417"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186,3</w:t>
            </w:r>
          </w:p>
        </w:tc>
      </w:tr>
      <w:tr w:rsidR="00642522" w:rsidRPr="00C076C9" w:rsidTr="00CA2E8A">
        <w:trPr>
          <w:trHeight w:val="345"/>
        </w:trPr>
        <w:tc>
          <w:tcPr>
            <w:tcW w:w="39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709"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2126"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154,2</w:t>
            </w:r>
          </w:p>
        </w:tc>
        <w:tc>
          <w:tcPr>
            <w:tcW w:w="1276"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170,1</w:t>
            </w:r>
          </w:p>
        </w:tc>
        <w:tc>
          <w:tcPr>
            <w:tcW w:w="1417"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186,3</w:t>
            </w:r>
          </w:p>
        </w:tc>
      </w:tr>
      <w:tr w:rsidR="00642522" w:rsidRPr="00C076C9" w:rsidTr="00CA2E8A">
        <w:trPr>
          <w:trHeight w:val="435"/>
        </w:trPr>
        <w:tc>
          <w:tcPr>
            <w:tcW w:w="39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Национальная безопасность и пр</w:t>
            </w:r>
            <w:r w:rsidRPr="00C076C9">
              <w:rPr>
                <w:rFonts w:ascii="Times New Roman" w:hAnsi="Times New Roman" w:cs="Times New Roman"/>
                <w:sz w:val="24"/>
                <w:szCs w:val="24"/>
              </w:rPr>
              <w:t>а</w:t>
            </w:r>
            <w:r w:rsidRPr="00C076C9">
              <w:rPr>
                <w:rFonts w:ascii="Times New Roman" w:hAnsi="Times New Roman" w:cs="Times New Roman"/>
                <w:sz w:val="24"/>
                <w:szCs w:val="24"/>
              </w:rPr>
              <w:t>воохранительная деятельность</w:t>
            </w:r>
          </w:p>
        </w:tc>
        <w:tc>
          <w:tcPr>
            <w:tcW w:w="709"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709"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5,0</w:t>
            </w:r>
          </w:p>
        </w:tc>
        <w:tc>
          <w:tcPr>
            <w:tcW w:w="1276"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642522" w:rsidRPr="00C076C9" w:rsidTr="00CA2E8A">
        <w:trPr>
          <w:trHeight w:val="630"/>
        </w:trPr>
        <w:tc>
          <w:tcPr>
            <w:tcW w:w="39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709" w:type="dxa"/>
            <w:tcBorders>
              <w:top w:val="single" w:sz="4" w:space="0" w:color="auto"/>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417" w:type="dxa"/>
            <w:tcBorders>
              <w:top w:val="single" w:sz="4" w:space="0" w:color="auto"/>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642522" w:rsidRPr="00C076C9" w:rsidTr="00CA2E8A">
        <w:trPr>
          <w:trHeight w:val="360"/>
        </w:trPr>
        <w:tc>
          <w:tcPr>
            <w:tcW w:w="39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Другие вопросы в области наци</w:t>
            </w:r>
            <w:r w:rsidRPr="00C076C9">
              <w:rPr>
                <w:rFonts w:ascii="Times New Roman" w:hAnsi="Times New Roman" w:cs="Times New Roman"/>
                <w:sz w:val="24"/>
                <w:szCs w:val="24"/>
              </w:rPr>
              <w:t>о</w:t>
            </w:r>
            <w:r w:rsidRPr="00C076C9">
              <w:rPr>
                <w:rFonts w:ascii="Times New Roman" w:hAnsi="Times New Roman" w:cs="Times New Roman"/>
                <w:sz w:val="24"/>
                <w:szCs w:val="24"/>
              </w:rPr>
              <w:t>нальной безопасности и правоохр</w:t>
            </w:r>
            <w:r w:rsidRPr="00C076C9">
              <w:rPr>
                <w:rFonts w:ascii="Times New Roman" w:hAnsi="Times New Roman" w:cs="Times New Roman"/>
                <w:sz w:val="24"/>
                <w:szCs w:val="24"/>
              </w:rPr>
              <w:t>а</w:t>
            </w:r>
            <w:r w:rsidRPr="00C076C9">
              <w:rPr>
                <w:rFonts w:ascii="Times New Roman" w:hAnsi="Times New Roman" w:cs="Times New Roman"/>
                <w:sz w:val="24"/>
                <w:szCs w:val="24"/>
              </w:rPr>
              <w:t>нительной деятельности</w:t>
            </w:r>
          </w:p>
        </w:tc>
        <w:tc>
          <w:tcPr>
            <w:tcW w:w="709"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709"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w:t>
            </w:r>
          </w:p>
        </w:tc>
        <w:tc>
          <w:tcPr>
            <w:tcW w:w="2126"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5,0</w:t>
            </w:r>
          </w:p>
        </w:tc>
        <w:tc>
          <w:tcPr>
            <w:tcW w:w="1276"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642522" w:rsidRPr="00C076C9" w:rsidTr="00CA2E8A">
        <w:trPr>
          <w:trHeight w:val="345"/>
        </w:trPr>
        <w:tc>
          <w:tcPr>
            <w:tcW w:w="39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Национальная экономика</w:t>
            </w:r>
          </w:p>
        </w:tc>
        <w:tc>
          <w:tcPr>
            <w:tcW w:w="709"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709"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2050,8</w:t>
            </w:r>
          </w:p>
        </w:tc>
        <w:tc>
          <w:tcPr>
            <w:tcW w:w="1276"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1685,7</w:t>
            </w:r>
          </w:p>
        </w:tc>
        <w:tc>
          <w:tcPr>
            <w:tcW w:w="1417"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1749,5</w:t>
            </w:r>
          </w:p>
        </w:tc>
      </w:tr>
      <w:tr w:rsidR="00642522" w:rsidRPr="00C076C9" w:rsidTr="00CA2E8A">
        <w:trPr>
          <w:trHeight w:val="345"/>
        </w:trPr>
        <w:tc>
          <w:tcPr>
            <w:tcW w:w="39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Дорожное хозяйство (дорожные фонды)</w:t>
            </w:r>
          </w:p>
        </w:tc>
        <w:tc>
          <w:tcPr>
            <w:tcW w:w="709"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709"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09</w:t>
            </w:r>
          </w:p>
        </w:tc>
        <w:tc>
          <w:tcPr>
            <w:tcW w:w="2126"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2044,1</w:t>
            </w:r>
          </w:p>
        </w:tc>
        <w:tc>
          <w:tcPr>
            <w:tcW w:w="1276"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1679,0</w:t>
            </w:r>
          </w:p>
        </w:tc>
        <w:tc>
          <w:tcPr>
            <w:tcW w:w="1417"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1742,8</w:t>
            </w:r>
          </w:p>
        </w:tc>
      </w:tr>
      <w:tr w:rsidR="00642522" w:rsidRPr="00C076C9" w:rsidTr="00CA2E8A">
        <w:trPr>
          <w:trHeight w:val="435"/>
        </w:trPr>
        <w:tc>
          <w:tcPr>
            <w:tcW w:w="39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Другие вопросы в области наци</w:t>
            </w:r>
            <w:r w:rsidRPr="00C076C9">
              <w:rPr>
                <w:rFonts w:ascii="Times New Roman" w:hAnsi="Times New Roman" w:cs="Times New Roman"/>
                <w:sz w:val="24"/>
                <w:szCs w:val="24"/>
              </w:rPr>
              <w:t>о</w:t>
            </w:r>
            <w:r w:rsidRPr="00C076C9">
              <w:rPr>
                <w:rFonts w:ascii="Times New Roman" w:hAnsi="Times New Roman" w:cs="Times New Roman"/>
                <w:sz w:val="24"/>
                <w:szCs w:val="24"/>
              </w:rPr>
              <w:t>нальной экономики</w:t>
            </w:r>
          </w:p>
        </w:tc>
        <w:tc>
          <w:tcPr>
            <w:tcW w:w="709" w:type="dxa"/>
            <w:tcBorders>
              <w:top w:val="single" w:sz="4" w:space="0" w:color="auto"/>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709" w:type="dxa"/>
            <w:tcBorders>
              <w:top w:val="single" w:sz="4" w:space="0" w:color="auto"/>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2126" w:type="dxa"/>
            <w:tcBorders>
              <w:top w:val="single" w:sz="4" w:space="0" w:color="auto"/>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417" w:type="dxa"/>
            <w:tcBorders>
              <w:top w:val="single" w:sz="4" w:space="0" w:color="auto"/>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r>
      <w:tr w:rsidR="00642522" w:rsidRPr="00C076C9" w:rsidTr="00CA2E8A">
        <w:trPr>
          <w:trHeight w:val="345"/>
        </w:trPr>
        <w:tc>
          <w:tcPr>
            <w:tcW w:w="39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Жилищно-коммунальное хозяйство</w:t>
            </w:r>
          </w:p>
        </w:tc>
        <w:tc>
          <w:tcPr>
            <w:tcW w:w="709"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1019,3</w:t>
            </w:r>
          </w:p>
        </w:tc>
        <w:tc>
          <w:tcPr>
            <w:tcW w:w="1276"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c>
          <w:tcPr>
            <w:tcW w:w="1417"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r>
      <w:tr w:rsidR="00642522" w:rsidRPr="00C076C9" w:rsidTr="00CA2E8A">
        <w:trPr>
          <w:trHeight w:val="345"/>
        </w:trPr>
        <w:tc>
          <w:tcPr>
            <w:tcW w:w="39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Коммунальное хозяйство</w:t>
            </w:r>
          </w:p>
        </w:tc>
        <w:tc>
          <w:tcPr>
            <w:tcW w:w="709"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2126"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817,0</w:t>
            </w:r>
          </w:p>
        </w:tc>
        <w:tc>
          <w:tcPr>
            <w:tcW w:w="1276"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417"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642522" w:rsidRPr="00C076C9" w:rsidTr="00CA2E8A">
        <w:trPr>
          <w:trHeight w:val="345"/>
        </w:trPr>
        <w:tc>
          <w:tcPr>
            <w:tcW w:w="39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Благоустройство</w:t>
            </w:r>
          </w:p>
        </w:tc>
        <w:tc>
          <w:tcPr>
            <w:tcW w:w="709"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2126"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c>
          <w:tcPr>
            <w:tcW w:w="1276"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c>
          <w:tcPr>
            <w:tcW w:w="1417"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r>
      <w:tr w:rsidR="00642522" w:rsidRPr="00C076C9" w:rsidTr="00CA2E8A">
        <w:trPr>
          <w:trHeight w:val="345"/>
        </w:trPr>
        <w:tc>
          <w:tcPr>
            <w:tcW w:w="39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Образование</w:t>
            </w:r>
          </w:p>
        </w:tc>
        <w:tc>
          <w:tcPr>
            <w:tcW w:w="709"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276"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417"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r>
      <w:tr w:rsidR="00642522" w:rsidRPr="00C076C9" w:rsidTr="00CA2E8A">
        <w:trPr>
          <w:trHeight w:val="345"/>
        </w:trPr>
        <w:tc>
          <w:tcPr>
            <w:tcW w:w="39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Молодежная политика</w:t>
            </w:r>
          </w:p>
        </w:tc>
        <w:tc>
          <w:tcPr>
            <w:tcW w:w="709"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2126"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276"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417"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r>
      <w:tr w:rsidR="00642522" w:rsidRPr="00C076C9" w:rsidTr="00CA2E8A">
        <w:trPr>
          <w:trHeight w:val="345"/>
        </w:trPr>
        <w:tc>
          <w:tcPr>
            <w:tcW w:w="39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культура, кинематография</w:t>
            </w:r>
          </w:p>
        </w:tc>
        <w:tc>
          <w:tcPr>
            <w:tcW w:w="709"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709"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2451,1</w:t>
            </w:r>
          </w:p>
        </w:tc>
        <w:tc>
          <w:tcPr>
            <w:tcW w:w="1276"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2351,1</w:t>
            </w:r>
          </w:p>
        </w:tc>
        <w:tc>
          <w:tcPr>
            <w:tcW w:w="1417"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2351,1</w:t>
            </w:r>
          </w:p>
        </w:tc>
      </w:tr>
      <w:tr w:rsidR="00642522" w:rsidRPr="00C076C9" w:rsidTr="00CA2E8A">
        <w:trPr>
          <w:trHeight w:val="345"/>
        </w:trPr>
        <w:tc>
          <w:tcPr>
            <w:tcW w:w="39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Культура</w:t>
            </w:r>
          </w:p>
        </w:tc>
        <w:tc>
          <w:tcPr>
            <w:tcW w:w="709"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709"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2126"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2451,1</w:t>
            </w:r>
          </w:p>
        </w:tc>
        <w:tc>
          <w:tcPr>
            <w:tcW w:w="1276"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2351,1</w:t>
            </w:r>
          </w:p>
        </w:tc>
        <w:tc>
          <w:tcPr>
            <w:tcW w:w="1417"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2351,1</w:t>
            </w:r>
          </w:p>
        </w:tc>
      </w:tr>
      <w:tr w:rsidR="00642522" w:rsidRPr="00C076C9" w:rsidTr="00CA2E8A">
        <w:trPr>
          <w:trHeight w:val="345"/>
        </w:trPr>
        <w:tc>
          <w:tcPr>
            <w:tcW w:w="39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Социальная политика</w:t>
            </w:r>
          </w:p>
        </w:tc>
        <w:tc>
          <w:tcPr>
            <w:tcW w:w="709"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709"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276"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417"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r>
      <w:tr w:rsidR="00642522" w:rsidRPr="00C076C9" w:rsidTr="00CA2E8A">
        <w:trPr>
          <w:trHeight w:val="345"/>
        </w:trPr>
        <w:tc>
          <w:tcPr>
            <w:tcW w:w="39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Пенсионное обеспечение</w:t>
            </w:r>
          </w:p>
        </w:tc>
        <w:tc>
          <w:tcPr>
            <w:tcW w:w="709"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709"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2126"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276"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417"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r>
      <w:tr w:rsidR="00642522" w:rsidRPr="00C076C9" w:rsidTr="00CA2E8A">
        <w:trPr>
          <w:trHeight w:val="345"/>
        </w:trPr>
        <w:tc>
          <w:tcPr>
            <w:tcW w:w="39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Условно утвержденные расходы</w:t>
            </w:r>
          </w:p>
        </w:tc>
        <w:tc>
          <w:tcPr>
            <w:tcW w:w="709"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 </w:t>
            </w:r>
          </w:p>
        </w:tc>
        <w:tc>
          <w:tcPr>
            <w:tcW w:w="2126"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171,0</w:t>
            </w:r>
          </w:p>
        </w:tc>
        <w:tc>
          <w:tcPr>
            <w:tcW w:w="1417" w:type="dxa"/>
            <w:tcBorders>
              <w:top w:val="nil"/>
              <w:left w:val="nil"/>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348,0</w:t>
            </w:r>
          </w:p>
        </w:tc>
      </w:tr>
      <w:tr w:rsidR="00642522" w:rsidRPr="00C076C9" w:rsidTr="00CA2E8A">
        <w:trPr>
          <w:trHeight w:val="330"/>
        </w:trPr>
        <w:tc>
          <w:tcPr>
            <w:tcW w:w="5402" w:type="dxa"/>
            <w:gridSpan w:val="3"/>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Итого расходов</w:t>
            </w:r>
          </w:p>
        </w:tc>
        <w:tc>
          <w:tcPr>
            <w:tcW w:w="2126"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8178,8</w:t>
            </w:r>
          </w:p>
        </w:tc>
        <w:tc>
          <w:tcPr>
            <w:tcW w:w="1276"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6839,5</w:t>
            </w:r>
          </w:p>
        </w:tc>
        <w:tc>
          <w:tcPr>
            <w:tcW w:w="1417"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6790,0</w:t>
            </w:r>
          </w:p>
        </w:tc>
      </w:tr>
    </w:tbl>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Приложение №3</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к решению Совета депутатов</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муниципального образования</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Рыбкинский сельсовет</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 xml:space="preserve">от 19.12.2023 № 33/2 </w:t>
      </w:r>
      <w:proofErr w:type="spellStart"/>
      <w:r w:rsidRPr="00C076C9">
        <w:rPr>
          <w:rFonts w:ascii="Times New Roman" w:hAnsi="Times New Roman" w:cs="Times New Roman"/>
          <w:b/>
          <w:sz w:val="24"/>
          <w:szCs w:val="24"/>
        </w:rPr>
        <w:t>р.С</w:t>
      </w:r>
      <w:proofErr w:type="spellEnd"/>
      <w:r w:rsidRPr="00C076C9">
        <w:rPr>
          <w:rFonts w:ascii="Times New Roman" w:hAnsi="Times New Roman" w:cs="Times New Roman"/>
          <w:b/>
          <w:sz w:val="24"/>
          <w:szCs w:val="24"/>
        </w:rPr>
        <w:t>.</w:t>
      </w:r>
    </w:p>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jc w:val="center"/>
        <w:rPr>
          <w:rFonts w:ascii="Times New Roman" w:hAnsi="Times New Roman" w:cs="Times New Roman"/>
          <w:b/>
          <w:sz w:val="24"/>
          <w:szCs w:val="24"/>
        </w:rPr>
      </w:pPr>
      <w:r w:rsidRPr="00C076C9">
        <w:rPr>
          <w:rFonts w:ascii="Times New Roman" w:hAnsi="Times New Roman" w:cs="Times New Roman"/>
          <w:b/>
          <w:sz w:val="24"/>
          <w:szCs w:val="24"/>
        </w:rPr>
        <w:t>Ведомственная структура расходов бюджета муниципального образования «Рыбкинский сельсовет Новосергиевского рай</w:t>
      </w:r>
      <w:r w:rsidRPr="00C076C9">
        <w:rPr>
          <w:rFonts w:ascii="Times New Roman" w:hAnsi="Times New Roman" w:cs="Times New Roman"/>
          <w:b/>
          <w:sz w:val="24"/>
          <w:szCs w:val="24"/>
        </w:rPr>
        <w:t>о</w:t>
      </w:r>
      <w:r w:rsidRPr="00C076C9">
        <w:rPr>
          <w:rFonts w:ascii="Times New Roman" w:hAnsi="Times New Roman" w:cs="Times New Roman"/>
          <w:b/>
          <w:sz w:val="24"/>
          <w:szCs w:val="24"/>
        </w:rPr>
        <w:t>на Оренбургской области» на 2024 год и плановый период 2025-2026 годов</w:t>
      </w:r>
    </w:p>
    <w:p w:rsidR="00642522" w:rsidRPr="00C076C9" w:rsidRDefault="00642522" w:rsidP="00C076C9">
      <w:pPr>
        <w:spacing w:after="0" w:line="240" w:lineRule="auto"/>
        <w:jc w:val="center"/>
        <w:rPr>
          <w:rFonts w:ascii="Times New Roman" w:hAnsi="Times New Roman" w:cs="Times New Roman"/>
          <w:b/>
          <w:sz w:val="24"/>
          <w:szCs w:val="24"/>
        </w:rPr>
      </w:pPr>
    </w:p>
    <w:tbl>
      <w:tblPr>
        <w:tblW w:w="10221" w:type="dxa"/>
        <w:tblInd w:w="93" w:type="dxa"/>
        <w:tblLayout w:type="fixed"/>
        <w:tblLook w:val="04A0" w:firstRow="1" w:lastRow="0" w:firstColumn="1" w:lastColumn="0" w:noHBand="0" w:noVBand="1"/>
      </w:tblPr>
      <w:tblGrid>
        <w:gridCol w:w="282"/>
        <w:gridCol w:w="1998"/>
        <w:gridCol w:w="851"/>
        <w:gridCol w:w="850"/>
        <w:gridCol w:w="851"/>
        <w:gridCol w:w="850"/>
        <w:gridCol w:w="851"/>
        <w:gridCol w:w="1279"/>
        <w:gridCol w:w="1134"/>
        <w:gridCol w:w="1275"/>
      </w:tblGrid>
      <w:tr w:rsidR="00642522" w:rsidRPr="00C076C9" w:rsidTr="00CA2E8A">
        <w:trPr>
          <w:trHeight w:val="1125"/>
        </w:trPr>
        <w:tc>
          <w:tcPr>
            <w:tcW w:w="282" w:type="dxa"/>
            <w:tcBorders>
              <w:top w:val="single" w:sz="4" w:space="0" w:color="auto"/>
              <w:left w:val="single" w:sz="8" w:space="0" w:color="auto"/>
              <w:bottom w:val="single" w:sz="4" w:space="0" w:color="auto"/>
              <w:right w:val="nil"/>
            </w:tcBorders>
            <w:noWrap/>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1998" w:type="dxa"/>
            <w:tcBorders>
              <w:top w:val="single" w:sz="4" w:space="0" w:color="auto"/>
              <w:left w:val="nil"/>
              <w:bottom w:val="single" w:sz="4" w:space="0" w:color="auto"/>
              <w:right w:val="single" w:sz="4" w:space="0" w:color="000000"/>
            </w:tcBorders>
            <w:noWrap/>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Наименование</w:t>
            </w:r>
          </w:p>
        </w:tc>
        <w:tc>
          <w:tcPr>
            <w:tcW w:w="851" w:type="dxa"/>
            <w:tcBorders>
              <w:top w:val="single" w:sz="4" w:space="0" w:color="auto"/>
              <w:left w:val="nil"/>
              <w:bottom w:val="single" w:sz="8" w:space="0" w:color="auto"/>
              <w:right w:val="nil"/>
            </w:tcBorders>
            <w:vAlign w:val="center"/>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ВЕД</w:t>
            </w:r>
          </w:p>
        </w:tc>
        <w:tc>
          <w:tcPr>
            <w:tcW w:w="850" w:type="dxa"/>
            <w:tcBorders>
              <w:top w:val="single" w:sz="4" w:space="0" w:color="auto"/>
              <w:left w:val="single" w:sz="4" w:space="0" w:color="auto"/>
              <w:bottom w:val="single" w:sz="8" w:space="0" w:color="auto"/>
              <w:right w:val="nil"/>
            </w:tcBorders>
            <w:vAlign w:val="center"/>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xml:space="preserve">РЗ </w:t>
            </w:r>
          </w:p>
        </w:tc>
        <w:tc>
          <w:tcPr>
            <w:tcW w:w="851" w:type="dxa"/>
            <w:tcBorders>
              <w:top w:val="single" w:sz="4" w:space="0" w:color="auto"/>
              <w:left w:val="single" w:sz="4" w:space="0" w:color="auto"/>
              <w:bottom w:val="single" w:sz="8" w:space="0" w:color="auto"/>
              <w:right w:val="nil"/>
            </w:tcBorders>
            <w:vAlign w:val="center"/>
            <w:hideMark/>
          </w:tcPr>
          <w:p w:rsidR="00642522" w:rsidRPr="00C076C9" w:rsidRDefault="00642522" w:rsidP="00C076C9">
            <w:pPr>
              <w:spacing w:after="0" w:line="240" w:lineRule="auto"/>
              <w:jc w:val="center"/>
              <w:rPr>
                <w:rFonts w:ascii="Times New Roman" w:hAnsi="Times New Roman" w:cs="Times New Roman"/>
                <w:bCs/>
                <w:sz w:val="24"/>
                <w:szCs w:val="24"/>
              </w:rPr>
            </w:pPr>
            <w:proofErr w:type="gramStart"/>
            <w:r w:rsidRPr="00C076C9">
              <w:rPr>
                <w:rFonts w:ascii="Times New Roman" w:hAnsi="Times New Roman" w:cs="Times New Roman"/>
                <w:bCs/>
                <w:sz w:val="24"/>
                <w:szCs w:val="24"/>
              </w:rPr>
              <w:t>ПР</w:t>
            </w:r>
            <w:proofErr w:type="gramEnd"/>
          </w:p>
        </w:tc>
        <w:tc>
          <w:tcPr>
            <w:tcW w:w="850" w:type="dxa"/>
            <w:tcBorders>
              <w:top w:val="single" w:sz="4" w:space="0" w:color="auto"/>
              <w:left w:val="single" w:sz="4" w:space="0" w:color="auto"/>
              <w:bottom w:val="single" w:sz="8" w:space="0" w:color="auto"/>
              <w:right w:val="nil"/>
            </w:tcBorders>
            <w:vAlign w:val="center"/>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ЦСР</w:t>
            </w:r>
          </w:p>
        </w:tc>
        <w:tc>
          <w:tcPr>
            <w:tcW w:w="851" w:type="dxa"/>
            <w:tcBorders>
              <w:top w:val="single" w:sz="4" w:space="0" w:color="auto"/>
              <w:left w:val="single" w:sz="4" w:space="0" w:color="auto"/>
              <w:bottom w:val="single" w:sz="8" w:space="0" w:color="auto"/>
              <w:right w:val="nil"/>
            </w:tcBorders>
            <w:vAlign w:val="center"/>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ВР</w:t>
            </w:r>
          </w:p>
        </w:tc>
        <w:tc>
          <w:tcPr>
            <w:tcW w:w="1279" w:type="dxa"/>
            <w:tcBorders>
              <w:top w:val="single" w:sz="4" w:space="0" w:color="auto"/>
              <w:left w:val="single" w:sz="4" w:space="0" w:color="auto"/>
              <w:bottom w:val="single" w:sz="8"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2024 год</w:t>
            </w:r>
          </w:p>
        </w:tc>
        <w:tc>
          <w:tcPr>
            <w:tcW w:w="1134" w:type="dxa"/>
            <w:tcBorders>
              <w:top w:val="single" w:sz="4" w:space="0" w:color="auto"/>
              <w:left w:val="nil"/>
              <w:bottom w:val="single" w:sz="8" w:space="0" w:color="auto"/>
              <w:right w:val="nil"/>
            </w:tcBorders>
            <w:vAlign w:val="center"/>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2025 год</w:t>
            </w:r>
          </w:p>
        </w:tc>
        <w:tc>
          <w:tcPr>
            <w:tcW w:w="1275" w:type="dxa"/>
            <w:tcBorders>
              <w:top w:val="single" w:sz="4" w:space="0" w:color="auto"/>
              <w:left w:val="single" w:sz="4" w:space="0" w:color="auto"/>
              <w:bottom w:val="single" w:sz="8" w:space="0" w:color="auto"/>
              <w:right w:val="single" w:sz="8" w:space="0" w:color="auto"/>
            </w:tcBorders>
            <w:vAlign w:val="center"/>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2026 год</w:t>
            </w:r>
          </w:p>
        </w:tc>
      </w:tr>
      <w:tr w:rsidR="00642522" w:rsidRPr="00C076C9" w:rsidTr="00CA2E8A">
        <w:trPr>
          <w:trHeight w:val="255"/>
        </w:trPr>
        <w:tc>
          <w:tcPr>
            <w:tcW w:w="282" w:type="dxa"/>
            <w:tcBorders>
              <w:top w:val="nil"/>
              <w:left w:val="single" w:sz="8" w:space="0" w:color="auto"/>
              <w:bottom w:val="single" w:sz="8" w:space="0" w:color="auto"/>
              <w:right w:val="nil"/>
            </w:tcBorders>
            <w:noWrap/>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1998" w:type="dxa"/>
            <w:tcBorders>
              <w:top w:val="nil"/>
              <w:left w:val="nil"/>
              <w:bottom w:val="single" w:sz="8"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1</w:t>
            </w:r>
          </w:p>
        </w:tc>
        <w:tc>
          <w:tcPr>
            <w:tcW w:w="851" w:type="dxa"/>
            <w:tcBorders>
              <w:top w:val="nil"/>
              <w:left w:val="single" w:sz="4" w:space="0" w:color="auto"/>
              <w:bottom w:val="single" w:sz="8"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w:t>
            </w:r>
          </w:p>
        </w:tc>
        <w:tc>
          <w:tcPr>
            <w:tcW w:w="850" w:type="dxa"/>
            <w:tcBorders>
              <w:top w:val="nil"/>
              <w:left w:val="single" w:sz="4" w:space="0" w:color="auto"/>
              <w:bottom w:val="single" w:sz="8"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3</w:t>
            </w:r>
          </w:p>
        </w:tc>
        <w:tc>
          <w:tcPr>
            <w:tcW w:w="851" w:type="dxa"/>
            <w:tcBorders>
              <w:top w:val="nil"/>
              <w:left w:val="single" w:sz="4" w:space="0" w:color="auto"/>
              <w:bottom w:val="single" w:sz="8"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4</w:t>
            </w:r>
          </w:p>
        </w:tc>
        <w:tc>
          <w:tcPr>
            <w:tcW w:w="850" w:type="dxa"/>
            <w:tcBorders>
              <w:top w:val="nil"/>
              <w:left w:val="single" w:sz="4" w:space="0" w:color="auto"/>
              <w:bottom w:val="single" w:sz="8"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5</w:t>
            </w:r>
          </w:p>
        </w:tc>
        <w:tc>
          <w:tcPr>
            <w:tcW w:w="851" w:type="dxa"/>
            <w:tcBorders>
              <w:top w:val="nil"/>
              <w:left w:val="single" w:sz="4" w:space="0" w:color="auto"/>
              <w:bottom w:val="single" w:sz="8"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6</w:t>
            </w:r>
          </w:p>
        </w:tc>
        <w:tc>
          <w:tcPr>
            <w:tcW w:w="1279" w:type="dxa"/>
            <w:tcBorders>
              <w:top w:val="nil"/>
              <w:left w:val="single" w:sz="4" w:space="0" w:color="auto"/>
              <w:bottom w:val="single" w:sz="8"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7</w:t>
            </w:r>
          </w:p>
        </w:tc>
        <w:tc>
          <w:tcPr>
            <w:tcW w:w="1134" w:type="dxa"/>
            <w:tcBorders>
              <w:top w:val="nil"/>
              <w:left w:val="nil"/>
              <w:bottom w:val="single" w:sz="8"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8</w:t>
            </w:r>
          </w:p>
        </w:tc>
        <w:tc>
          <w:tcPr>
            <w:tcW w:w="1275" w:type="dxa"/>
            <w:tcBorders>
              <w:top w:val="nil"/>
              <w:left w:val="nil"/>
              <w:bottom w:val="single" w:sz="8"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9</w:t>
            </w:r>
          </w:p>
        </w:tc>
      </w:tr>
      <w:tr w:rsidR="00CA2E8A" w:rsidRPr="00C076C9" w:rsidTr="00CA2E8A">
        <w:trPr>
          <w:trHeight w:val="1332"/>
        </w:trPr>
        <w:tc>
          <w:tcPr>
            <w:tcW w:w="2280" w:type="dxa"/>
            <w:gridSpan w:val="2"/>
            <w:tcBorders>
              <w:top w:val="single" w:sz="8"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Администрация Рыбкинского сел</w:t>
            </w:r>
            <w:r w:rsidRPr="00C076C9">
              <w:rPr>
                <w:rFonts w:ascii="Times New Roman" w:hAnsi="Times New Roman" w:cs="Times New Roman"/>
                <w:bCs/>
                <w:sz w:val="24"/>
                <w:szCs w:val="24"/>
              </w:rPr>
              <w:t>ь</w:t>
            </w:r>
            <w:r w:rsidRPr="00C076C9">
              <w:rPr>
                <w:rFonts w:ascii="Times New Roman" w:hAnsi="Times New Roman" w:cs="Times New Roman"/>
                <w:bCs/>
                <w:sz w:val="24"/>
                <w:szCs w:val="24"/>
              </w:rPr>
              <w:t>совета территор</w:t>
            </w:r>
            <w:r w:rsidRPr="00C076C9">
              <w:rPr>
                <w:rFonts w:ascii="Times New Roman" w:hAnsi="Times New Roman" w:cs="Times New Roman"/>
                <w:bCs/>
                <w:sz w:val="24"/>
                <w:szCs w:val="24"/>
              </w:rPr>
              <w:t>и</w:t>
            </w:r>
            <w:r w:rsidRPr="00C076C9">
              <w:rPr>
                <w:rFonts w:ascii="Times New Roman" w:hAnsi="Times New Roman" w:cs="Times New Roman"/>
                <w:bCs/>
                <w:sz w:val="24"/>
                <w:szCs w:val="24"/>
              </w:rPr>
              <w:t>альный орган м</w:t>
            </w:r>
            <w:r w:rsidRPr="00C076C9">
              <w:rPr>
                <w:rFonts w:ascii="Times New Roman" w:hAnsi="Times New Roman" w:cs="Times New Roman"/>
                <w:bCs/>
                <w:sz w:val="24"/>
                <w:szCs w:val="24"/>
              </w:rPr>
              <w:t>у</w:t>
            </w:r>
            <w:r w:rsidRPr="00C076C9">
              <w:rPr>
                <w:rFonts w:ascii="Times New Roman" w:hAnsi="Times New Roman" w:cs="Times New Roman"/>
                <w:bCs/>
                <w:sz w:val="24"/>
                <w:szCs w:val="24"/>
              </w:rPr>
              <w:t>ниципального о</w:t>
            </w:r>
            <w:r w:rsidRPr="00C076C9">
              <w:rPr>
                <w:rFonts w:ascii="Times New Roman" w:hAnsi="Times New Roman" w:cs="Times New Roman"/>
                <w:bCs/>
                <w:sz w:val="24"/>
                <w:szCs w:val="24"/>
              </w:rPr>
              <w:t>б</w:t>
            </w:r>
            <w:r w:rsidRPr="00C076C9">
              <w:rPr>
                <w:rFonts w:ascii="Times New Roman" w:hAnsi="Times New Roman" w:cs="Times New Roman"/>
                <w:bCs/>
                <w:sz w:val="24"/>
                <w:szCs w:val="24"/>
              </w:rPr>
              <w:t>разования "Нов</w:t>
            </w:r>
            <w:r w:rsidRPr="00C076C9">
              <w:rPr>
                <w:rFonts w:ascii="Times New Roman" w:hAnsi="Times New Roman" w:cs="Times New Roman"/>
                <w:bCs/>
                <w:sz w:val="24"/>
                <w:szCs w:val="24"/>
              </w:rPr>
              <w:t>о</w:t>
            </w:r>
            <w:r w:rsidRPr="00C076C9">
              <w:rPr>
                <w:rFonts w:ascii="Times New Roman" w:hAnsi="Times New Roman" w:cs="Times New Roman"/>
                <w:bCs/>
                <w:sz w:val="24"/>
                <w:szCs w:val="24"/>
              </w:rPr>
              <w:t>сергиевский район Оренбургской о</w:t>
            </w:r>
            <w:r w:rsidRPr="00C076C9">
              <w:rPr>
                <w:rFonts w:ascii="Times New Roman" w:hAnsi="Times New Roman" w:cs="Times New Roman"/>
                <w:bCs/>
                <w:sz w:val="24"/>
                <w:szCs w:val="24"/>
              </w:rPr>
              <w:t>б</w:t>
            </w:r>
            <w:r w:rsidRPr="00C076C9">
              <w:rPr>
                <w:rFonts w:ascii="Times New Roman" w:hAnsi="Times New Roman" w:cs="Times New Roman"/>
                <w:bCs/>
                <w:sz w:val="24"/>
                <w:szCs w:val="24"/>
              </w:rPr>
              <w:t>ласти"</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8178,8</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6839,5</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6790,0</w:t>
            </w:r>
          </w:p>
        </w:tc>
      </w:tr>
      <w:tr w:rsidR="00CA2E8A" w:rsidRPr="00C076C9" w:rsidTr="00CA2E8A">
        <w:trPr>
          <w:trHeight w:val="1620"/>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Муниципальная программа "Усто</w:t>
            </w:r>
            <w:r w:rsidRPr="00C076C9">
              <w:rPr>
                <w:rFonts w:ascii="Times New Roman" w:hAnsi="Times New Roman" w:cs="Times New Roman"/>
                <w:sz w:val="24"/>
                <w:szCs w:val="24"/>
              </w:rPr>
              <w:t>й</w:t>
            </w:r>
            <w:r w:rsidRPr="00C076C9">
              <w:rPr>
                <w:rFonts w:ascii="Times New Roman" w:hAnsi="Times New Roman" w:cs="Times New Roman"/>
                <w:sz w:val="24"/>
                <w:szCs w:val="24"/>
              </w:rPr>
              <w:t>чивое развитие те</w:t>
            </w:r>
            <w:r w:rsidRPr="00C076C9">
              <w:rPr>
                <w:rFonts w:ascii="Times New Roman" w:hAnsi="Times New Roman" w:cs="Times New Roman"/>
                <w:sz w:val="24"/>
                <w:szCs w:val="24"/>
              </w:rPr>
              <w:t>р</w:t>
            </w:r>
            <w:r w:rsidRPr="00C076C9">
              <w:rPr>
                <w:rFonts w:ascii="Times New Roman" w:hAnsi="Times New Roman" w:cs="Times New Roman"/>
                <w:sz w:val="24"/>
                <w:szCs w:val="24"/>
              </w:rPr>
              <w:t>ритории муниц</w:t>
            </w:r>
            <w:r w:rsidRPr="00C076C9">
              <w:rPr>
                <w:rFonts w:ascii="Times New Roman" w:hAnsi="Times New Roman" w:cs="Times New Roman"/>
                <w:sz w:val="24"/>
                <w:szCs w:val="24"/>
              </w:rPr>
              <w:t>и</w:t>
            </w:r>
            <w:r w:rsidRPr="00C076C9">
              <w:rPr>
                <w:rFonts w:ascii="Times New Roman" w:hAnsi="Times New Roman" w:cs="Times New Roman"/>
                <w:sz w:val="24"/>
                <w:szCs w:val="24"/>
              </w:rPr>
              <w:t>пального образов</w:t>
            </w:r>
            <w:r w:rsidRPr="00C076C9">
              <w:rPr>
                <w:rFonts w:ascii="Times New Roman" w:hAnsi="Times New Roman" w:cs="Times New Roman"/>
                <w:sz w:val="24"/>
                <w:szCs w:val="24"/>
              </w:rPr>
              <w:t>а</w:t>
            </w:r>
            <w:r w:rsidRPr="00C076C9">
              <w:rPr>
                <w:rFonts w:ascii="Times New Roman" w:hAnsi="Times New Roman" w:cs="Times New Roman"/>
                <w:sz w:val="24"/>
                <w:szCs w:val="24"/>
              </w:rPr>
              <w:t>ния Рыбки</w:t>
            </w:r>
            <w:r w:rsidRPr="00C076C9">
              <w:rPr>
                <w:rFonts w:ascii="Times New Roman" w:hAnsi="Times New Roman" w:cs="Times New Roman"/>
                <w:sz w:val="24"/>
                <w:szCs w:val="24"/>
              </w:rPr>
              <w:t>н</w:t>
            </w:r>
            <w:r w:rsidRPr="00C076C9">
              <w:rPr>
                <w:rFonts w:ascii="Times New Roman" w:hAnsi="Times New Roman" w:cs="Times New Roman"/>
                <w:sz w:val="24"/>
                <w:szCs w:val="24"/>
              </w:rPr>
              <w:t>ский сельсовет Новосе</w:t>
            </w:r>
            <w:r w:rsidRPr="00C076C9">
              <w:rPr>
                <w:rFonts w:ascii="Times New Roman" w:hAnsi="Times New Roman" w:cs="Times New Roman"/>
                <w:sz w:val="24"/>
                <w:szCs w:val="24"/>
              </w:rPr>
              <w:t>р</w:t>
            </w:r>
            <w:r w:rsidRPr="00C076C9">
              <w:rPr>
                <w:rFonts w:ascii="Times New Roman" w:hAnsi="Times New Roman" w:cs="Times New Roman"/>
                <w:sz w:val="24"/>
                <w:szCs w:val="24"/>
              </w:rPr>
              <w:t>гиевского района Оренбургской о</w:t>
            </w:r>
            <w:r w:rsidRPr="00C076C9">
              <w:rPr>
                <w:rFonts w:ascii="Times New Roman" w:hAnsi="Times New Roman" w:cs="Times New Roman"/>
                <w:sz w:val="24"/>
                <w:szCs w:val="24"/>
              </w:rPr>
              <w:t>б</w:t>
            </w:r>
            <w:r w:rsidRPr="00C076C9">
              <w:rPr>
                <w:rFonts w:ascii="Times New Roman" w:hAnsi="Times New Roman" w:cs="Times New Roman"/>
                <w:sz w:val="24"/>
                <w:szCs w:val="24"/>
              </w:rPr>
              <w:t xml:space="preserve">ласти» </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925,7</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925,7</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843,6</w:t>
            </w:r>
          </w:p>
        </w:tc>
      </w:tr>
      <w:tr w:rsidR="00CA2E8A" w:rsidRPr="00C076C9" w:rsidTr="00CA2E8A">
        <w:trPr>
          <w:trHeight w:val="34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w:t>
            </w:r>
            <w:r w:rsidRPr="00C076C9">
              <w:rPr>
                <w:rFonts w:ascii="Times New Roman" w:hAnsi="Times New Roman" w:cs="Times New Roman"/>
                <w:sz w:val="24"/>
                <w:szCs w:val="24"/>
              </w:rPr>
              <w:t>о</w:t>
            </w:r>
            <w:r w:rsidRPr="00C076C9">
              <w:rPr>
                <w:rFonts w:ascii="Times New Roman" w:hAnsi="Times New Roman" w:cs="Times New Roman"/>
                <w:sz w:val="24"/>
                <w:szCs w:val="24"/>
              </w:rPr>
              <w:t>цессных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тий</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925,7</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925,7</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843,6</w:t>
            </w:r>
          </w:p>
        </w:tc>
      </w:tr>
      <w:tr w:rsidR="00CA2E8A" w:rsidRPr="00C076C9" w:rsidTr="00CA2E8A">
        <w:trPr>
          <w:trHeight w:val="1452"/>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w:t>
            </w:r>
            <w:r w:rsidRPr="00C076C9">
              <w:rPr>
                <w:rFonts w:ascii="Times New Roman" w:hAnsi="Times New Roman" w:cs="Times New Roman"/>
                <w:sz w:val="24"/>
                <w:szCs w:val="24"/>
              </w:rPr>
              <w:t>с</w:t>
            </w:r>
            <w:r w:rsidRPr="00C076C9">
              <w:rPr>
                <w:rFonts w:ascii="Times New Roman" w:hAnsi="Times New Roman" w:cs="Times New Roman"/>
                <w:sz w:val="24"/>
                <w:szCs w:val="24"/>
              </w:rPr>
              <w:t>ных мероприятий «Анализ эффекти</w:t>
            </w:r>
            <w:r w:rsidRPr="00C076C9">
              <w:rPr>
                <w:rFonts w:ascii="Times New Roman" w:hAnsi="Times New Roman" w:cs="Times New Roman"/>
                <w:sz w:val="24"/>
                <w:szCs w:val="24"/>
              </w:rPr>
              <w:t>в</w:t>
            </w:r>
            <w:r w:rsidRPr="00C076C9">
              <w:rPr>
                <w:rFonts w:ascii="Times New Roman" w:hAnsi="Times New Roman" w:cs="Times New Roman"/>
                <w:sz w:val="24"/>
                <w:szCs w:val="24"/>
              </w:rPr>
              <w:t>ности бюдже</w:t>
            </w:r>
            <w:r w:rsidRPr="00C076C9">
              <w:rPr>
                <w:rFonts w:ascii="Times New Roman" w:hAnsi="Times New Roman" w:cs="Times New Roman"/>
                <w:sz w:val="24"/>
                <w:szCs w:val="24"/>
              </w:rPr>
              <w:t>т</w:t>
            </w:r>
            <w:r w:rsidRPr="00C076C9">
              <w:rPr>
                <w:rFonts w:ascii="Times New Roman" w:hAnsi="Times New Roman" w:cs="Times New Roman"/>
                <w:sz w:val="24"/>
                <w:szCs w:val="24"/>
              </w:rPr>
              <w:t>ных расходов на ос</w:t>
            </w:r>
            <w:r w:rsidRPr="00C076C9">
              <w:rPr>
                <w:rFonts w:ascii="Times New Roman" w:hAnsi="Times New Roman" w:cs="Times New Roman"/>
                <w:sz w:val="24"/>
                <w:szCs w:val="24"/>
              </w:rPr>
              <w:t>у</w:t>
            </w:r>
            <w:r w:rsidRPr="00C076C9">
              <w:rPr>
                <w:rFonts w:ascii="Times New Roman" w:hAnsi="Times New Roman" w:cs="Times New Roman"/>
                <w:sz w:val="24"/>
                <w:szCs w:val="24"/>
              </w:rPr>
              <w:t>ществление полн</w:t>
            </w:r>
            <w:r w:rsidRPr="00C076C9">
              <w:rPr>
                <w:rFonts w:ascii="Times New Roman" w:hAnsi="Times New Roman" w:cs="Times New Roman"/>
                <w:sz w:val="24"/>
                <w:szCs w:val="24"/>
              </w:rPr>
              <w:t>о</w:t>
            </w:r>
            <w:r w:rsidRPr="00C076C9">
              <w:rPr>
                <w:rFonts w:ascii="Times New Roman" w:hAnsi="Times New Roman" w:cs="Times New Roman"/>
                <w:sz w:val="24"/>
                <w:szCs w:val="24"/>
              </w:rPr>
              <w:t>мочий органов местного сам</w:t>
            </w:r>
            <w:r w:rsidRPr="00C076C9">
              <w:rPr>
                <w:rFonts w:ascii="Times New Roman" w:hAnsi="Times New Roman" w:cs="Times New Roman"/>
                <w:sz w:val="24"/>
                <w:szCs w:val="24"/>
              </w:rPr>
              <w:t>о</w:t>
            </w:r>
            <w:r w:rsidRPr="00C076C9">
              <w:rPr>
                <w:rFonts w:ascii="Times New Roman" w:hAnsi="Times New Roman" w:cs="Times New Roman"/>
                <w:sz w:val="24"/>
                <w:szCs w:val="24"/>
              </w:rPr>
              <w:t>управления»</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20.4.01.00000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925,7</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925,7</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843,6</w:t>
            </w:r>
          </w:p>
        </w:tc>
      </w:tr>
      <w:tr w:rsidR="00CA2E8A" w:rsidRPr="00C076C9" w:rsidTr="00CA2E8A">
        <w:trPr>
          <w:trHeight w:val="758"/>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Высшее должнос</w:t>
            </w:r>
            <w:r w:rsidRPr="00C076C9">
              <w:rPr>
                <w:rFonts w:ascii="Times New Roman" w:hAnsi="Times New Roman" w:cs="Times New Roman"/>
                <w:sz w:val="24"/>
                <w:szCs w:val="24"/>
              </w:rPr>
              <w:t>т</w:t>
            </w:r>
            <w:r w:rsidRPr="00C076C9">
              <w:rPr>
                <w:rFonts w:ascii="Times New Roman" w:hAnsi="Times New Roman" w:cs="Times New Roman"/>
                <w:sz w:val="24"/>
                <w:szCs w:val="24"/>
              </w:rPr>
              <w:t>ное лицо органов местного сам</w:t>
            </w:r>
            <w:r w:rsidRPr="00C076C9">
              <w:rPr>
                <w:rFonts w:ascii="Times New Roman" w:hAnsi="Times New Roman" w:cs="Times New Roman"/>
                <w:sz w:val="24"/>
                <w:szCs w:val="24"/>
              </w:rPr>
              <w:t>о</w:t>
            </w:r>
            <w:r w:rsidRPr="00C076C9">
              <w:rPr>
                <w:rFonts w:ascii="Times New Roman" w:hAnsi="Times New Roman" w:cs="Times New Roman"/>
                <w:sz w:val="24"/>
                <w:szCs w:val="24"/>
              </w:rPr>
              <w:t>управления</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20.4.01.10010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925,7</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925,7</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843,6</w:t>
            </w:r>
          </w:p>
        </w:tc>
      </w:tr>
      <w:tr w:rsidR="00CA2E8A" w:rsidRPr="00C076C9" w:rsidTr="00CA2E8A">
        <w:trPr>
          <w:trHeight w:val="1598"/>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Расходы на выпл</w:t>
            </w:r>
            <w:r w:rsidRPr="00C076C9">
              <w:rPr>
                <w:rFonts w:ascii="Times New Roman" w:hAnsi="Times New Roman" w:cs="Times New Roman"/>
                <w:sz w:val="24"/>
                <w:szCs w:val="24"/>
              </w:rPr>
              <w:t>а</w:t>
            </w:r>
            <w:r w:rsidRPr="00C076C9">
              <w:rPr>
                <w:rFonts w:ascii="Times New Roman" w:hAnsi="Times New Roman" w:cs="Times New Roman"/>
                <w:sz w:val="24"/>
                <w:szCs w:val="24"/>
              </w:rPr>
              <w:t>ты персоналу в ц</w:t>
            </w:r>
            <w:r w:rsidRPr="00C076C9">
              <w:rPr>
                <w:rFonts w:ascii="Times New Roman" w:hAnsi="Times New Roman" w:cs="Times New Roman"/>
                <w:sz w:val="24"/>
                <w:szCs w:val="24"/>
              </w:rPr>
              <w:t>е</w:t>
            </w:r>
            <w:r w:rsidRPr="00C076C9">
              <w:rPr>
                <w:rFonts w:ascii="Times New Roman" w:hAnsi="Times New Roman" w:cs="Times New Roman"/>
                <w:sz w:val="24"/>
                <w:szCs w:val="24"/>
              </w:rPr>
              <w:t>лях обеспечения выполнения фун</w:t>
            </w:r>
            <w:r w:rsidRPr="00C076C9">
              <w:rPr>
                <w:rFonts w:ascii="Times New Roman" w:hAnsi="Times New Roman" w:cs="Times New Roman"/>
                <w:sz w:val="24"/>
                <w:szCs w:val="24"/>
              </w:rPr>
              <w:t>к</w:t>
            </w:r>
            <w:r w:rsidRPr="00C076C9">
              <w:rPr>
                <w:rFonts w:ascii="Times New Roman" w:hAnsi="Times New Roman" w:cs="Times New Roman"/>
                <w:sz w:val="24"/>
                <w:szCs w:val="24"/>
              </w:rPr>
              <w:t>ций государстве</w:t>
            </w:r>
            <w:r w:rsidRPr="00C076C9">
              <w:rPr>
                <w:rFonts w:ascii="Times New Roman" w:hAnsi="Times New Roman" w:cs="Times New Roman"/>
                <w:sz w:val="24"/>
                <w:szCs w:val="24"/>
              </w:rPr>
              <w:t>н</w:t>
            </w:r>
            <w:r w:rsidRPr="00C076C9">
              <w:rPr>
                <w:rFonts w:ascii="Times New Roman" w:hAnsi="Times New Roman" w:cs="Times New Roman"/>
                <w:sz w:val="24"/>
                <w:szCs w:val="24"/>
              </w:rPr>
              <w:t>ными (муниц</w:t>
            </w:r>
            <w:r w:rsidRPr="00C076C9">
              <w:rPr>
                <w:rFonts w:ascii="Times New Roman" w:hAnsi="Times New Roman" w:cs="Times New Roman"/>
                <w:sz w:val="24"/>
                <w:szCs w:val="24"/>
              </w:rPr>
              <w:t>и</w:t>
            </w:r>
            <w:r w:rsidRPr="00C076C9">
              <w:rPr>
                <w:rFonts w:ascii="Times New Roman" w:hAnsi="Times New Roman" w:cs="Times New Roman"/>
                <w:sz w:val="24"/>
                <w:szCs w:val="24"/>
              </w:rPr>
              <w:t>пальными) орган</w:t>
            </w:r>
            <w:r w:rsidRPr="00C076C9">
              <w:rPr>
                <w:rFonts w:ascii="Times New Roman" w:hAnsi="Times New Roman" w:cs="Times New Roman"/>
                <w:sz w:val="24"/>
                <w:szCs w:val="24"/>
              </w:rPr>
              <w:t>а</w:t>
            </w:r>
            <w:r w:rsidRPr="00C076C9">
              <w:rPr>
                <w:rFonts w:ascii="Times New Roman" w:hAnsi="Times New Roman" w:cs="Times New Roman"/>
                <w:sz w:val="24"/>
                <w:szCs w:val="24"/>
              </w:rPr>
              <w:t>ми, казенными учреждениями, о</w:t>
            </w:r>
            <w:r w:rsidRPr="00C076C9">
              <w:rPr>
                <w:rFonts w:ascii="Times New Roman" w:hAnsi="Times New Roman" w:cs="Times New Roman"/>
                <w:sz w:val="24"/>
                <w:szCs w:val="24"/>
              </w:rPr>
              <w:t>р</w:t>
            </w:r>
            <w:r w:rsidRPr="00C076C9">
              <w:rPr>
                <w:rFonts w:ascii="Times New Roman" w:hAnsi="Times New Roman" w:cs="Times New Roman"/>
                <w:sz w:val="24"/>
                <w:szCs w:val="24"/>
              </w:rPr>
              <w:t>ган</w:t>
            </w:r>
            <w:r w:rsidRPr="00C076C9">
              <w:rPr>
                <w:rFonts w:ascii="Times New Roman" w:hAnsi="Times New Roman" w:cs="Times New Roman"/>
                <w:sz w:val="24"/>
                <w:szCs w:val="24"/>
              </w:rPr>
              <w:t>а</w:t>
            </w:r>
            <w:r w:rsidRPr="00C076C9">
              <w:rPr>
                <w:rFonts w:ascii="Times New Roman" w:hAnsi="Times New Roman" w:cs="Times New Roman"/>
                <w:sz w:val="24"/>
                <w:szCs w:val="24"/>
              </w:rPr>
              <w:t>ми управления го</w:t>
            </w:r>
            <w:r w:rsidRPr="00C076C9">
              <w:rPr>
                <w:rFonts w:ascii="Times New Roman" w:hAnsi="Times New Roman" w:cs="Times New Roman"/>
                <w:sz w:val="24"/>
                <w:szCs w:val="24"/>
              </w:rPr>
              <w:t>с</w:t>
            </w:r>
            <w:r w:rsidRPr="00C076C9">
              <w:rPr>
                <w:rFonts w:ascii="Times New Roman" w:hAnsi="Times New Roman" w:cs="Times New Roman"/>
                <w:sz w:val="24"/>
                <w:szCs w:val="24"/>
              </w:rPr>
              <w:t>ударственными внебюджетными фондами</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20.4.01.10010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925,7</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925,7</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843,6</w:t>
            </w:r>
          </w:p>
        </w:tc>
      </w:tr>
      <w:tr w:rsidR="00CA2E8A" w:rsidRPr="00C076C9" w:rsidTr="00CA2E8A">
        <w:trPr>
          <w:trHeight w:val="840"/>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Расходы на выпл</w:t>
            </w:r>
            <w:r w:rsidRPr="00C076C9">
              <w:rPr>
                <w:rFonts w:ascii="Times New Roman" w:hAnsi="Times New Roman" w:cs="Times New Roman"/>
                <w:sz w:val="24"/>
                <w:szCs w:val="24"/>
              </w:rPr>
              <w:t>а</w:t>
            </w:r>
            <w:r w:rsidRPr="00C076C9">
              <w:rPr>
                <w:rFonts w:ascii="Times New Roman" w:hAnsi="Times New Roman" w:cs="Times New Roman"/>
                <w:sz w:val="24"/>
                <w:szCs w:val="24"/>
              </w:rPr>
              <w:t>ты персоналу гос</w:t>
            </w:r>
            <w:r w:rsidRPr="00C076C9">
              <w:rPr>
                <w:rFonts w:ascii="Times New Roman" w:hAnsi="Times New Roman" w:cs="Times New Roman"/>
                <w:sz w:val="24"/>
                <w:szCs w:val="24"/>
              </w:rPr>
              <w:t>у</w:t>
            </w:r>
            <w:r w:rsidRPr="00C076C9">
              <w:rPr>
                <w:rFonts w:ascii="Times New Roman" w:hAnsi="Times New Roman" w:cs="Times New Roman"/>
                <w:sz w:val="24"/>
                <w:szCs w:val="24"/>
              </w:rPr>
              <w:t>дарственных (м</w:t>
            </w:r>
            <w:r w:rsidRPr="00C076C9">
              <w:rPr>
                <w:rFonts w:ascii="Times New Roman" w:hAnsi="Times New Roman" w:cs="Times New Roman"/>
                <w:sz w:val="24"/>
                <w:szCs w:val="24"/>
              </w:rPr>
              <w:t>у</w:t>
            </w:r>
            <w:r w:rsidRPr="00C076C9">
              <w:rPr>
                <w:rFonts w:ascii="Times New Roman" w:hAnsi="Times New Roman" w:cs="Times New Roman"/>
                <w:sz w:val="24"/>
                <w:szCs w:val="24"/>
              </w:rPr>
              <w:t>ниципальных) о</w:t>
            </w:r>
            <w:r w:rsidRPr="00C076C9">
              <w:rPr>
                <w:rFonts w:ascii="Times New Roman" w:hAnsi="Times New Roman" w:cs="Times New Roman"/>
                <w:sz w:val="24"/>
                <w:szCs w:val="24"/>
              </w:rPr>
              <w:t>р</w:t>
            </w:r>
            <w:r w:rsidRPr="00C076C9">
              <w:rPr>
                <w:rFonts w:ascii="Times New Roman" w:hAnsi="Times New Roman" w:cs="Times New Roman"/>
                <w:sz w:val="24"/>
                <w:szCs w:val="24"/>
              </w:rPr>
              <w:t>ганов</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20.4.01.10010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120</w:t>
            </w:r>
          </w:p>
        </w:tc>
        <w:tc>
          <w:tcPr>
            <w:tcW w:w="127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925,7</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925,7</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843,6</w:t>
            </w:r>
          </w:p>
        </w:tc>
      </w:tr>
      <w:tr w:rsidR="00CA2E8A" w:rsidRPr="00C076C9" w:rsidTr="00CA2E8A">
        <w:trPr>
          <w:trHeight w:val="41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w:t>
            </w:r>
            <w:r w:rsidRPr="00C076C9">
              <w:rPr>
                <w:rFonts w:ascii="Times New Roman" w:hAnsi="Times New Roman" w:cs="Times New Roman"/>
                <w:sz w:val="24"/>
                <w:szCs w:val="24"/>
              </w:rPr>
              <w:t>й</w:t>
            </w:r>
            <w:r w:rsidRPr="00C076C9">
              <w:rPr>
                <w:rFonts w:ascii="Times New Roman" w:hAnsi="Times New Roman" w:cs="Times New Roman"/>
                <w:sz w:val="24"/>
                <w:szCs w:val="24"/>
              </w:rPr>
              <w:t>чивое развитие те</w:t>
            </w:r>
            <w:r w:rsidRPr="00C076C9">
              <w:rPr>
                <w:rFonts w:ascii="Times New Roman" w:hAnsi="Times New Roman" w:cs="Times New Roman"/>
                <w:sz w:val="24"/>
                <w:szCs w:val="24"/>
              </w:rPr>
              <w:t>р</w:t>
            </w:r>
            <w:r w:rsidRPr="00C076C9">
              <w:rPr>
                <w:rFonts w:ascii="Times New Roman" w:hAnsi="Times New Roman" w:cs="Times New Roman"/>
                <w:sz w:val="24"/>
                <w:szCs w:val="24"/>
              </w:rPr>
              <w:t>ритории муниц</w:t>
            </w:r>
            <w:r w:rsidRPr="00C076C9">
              <w:rPr>
                <w:rFonts w:ascii="Times New Roman" w:hAnsi="Times New Roman" w:cs="Times New Roman"/>
                <w:sz w:val="24"/>
                <w:szCs w:val="24"/>
              </w:rPr>
              <w:t>и</w:t>
            </w:r>
            <w:r w:rsidRPr="00C076C9">
              <w:rPr>
                <w:rFonts w:ascii="Times New Roman" w:hAnsi="Times New Roman" w:cs="Times New Roman"/>
                <w:sz w:val="24"/>
                <w:szCs w:val="24"/>
              </w:rPr>
              <w:t>пального образов</w:t>
            </w:r>
            <w:r w:rsidRPr="00C076C9">
              <w:rPr>
                <w:rFonts w:ascii="Times New Roman" w:hAnsi="Times New Roman" w:cs="Times New Roman"/>
                <w:sz w:val="24"/>
                <w:szCs w:val="24"/>
              </w:rPr>
              <w:t>а</w:t>
            </w:r>
            <w:r w:rsidRPr="00C076C9">
              <w:rPr>
                <w:rFonts w:ascii="Times New Roman" w:hAnsi="Times New Roman" w:cs="Times New Roman"/>
                <w:sz w:val="24"/>
                <w:szCs w:val="24"/>
              </w:rPr>
              <w:t>ния Рыбки</w:t>
            </w:r>
            <w:r w:rsidRPr="00C076C9">
              <w:rPr>
                <w:rFonts w:ascii="Times New Roman" w:hAnsi="Times New Roman" w:cs="Times New Roman"/>
                <w:sz w:val="24"/>
                <w:szCs w:val="24"/>
              </w:rPr>
              <w:t>н</w:t>
            </w:r>
            <w:r w:rsidRPr="00C076C9">
              <w:rPr>
                <w:rFonts w:ascii="Times New Roman" w:hAnsi="Times New Roman" w:cs="Times New Roman"/>
                <w:sz w:val="24"/>
                <w:szCs w:val="24"/>
              </w:rPr>
              <w:t>ский сельсовет Новосе</w:t>
            </w:r>
            <w:r w:rsidRPr="00C076C9">
              <w:rPr>
                <w:rFonts w:ascii="Times New Roman" w:hAnsi="Times New Roman" w:cs="Times New Roman"/>
                <w:sz w:val="24"/>
                <w:szCs w:val="24"/>
              </w:rPr>
              <w:t>р</w:t>
            </w:r>
            <w:r w:rsidRPr="00C076C9">
              <w:rPr>
                <w:rFonts w:ascii="Times New Roman" w:hAnsi="Times New Roman" w:cs="Times New Roman"/>
                <w:sz w:val="24"/>
                <w:szCs w:val="24"/>
              </w:rPr>
              <w:t>гиевского района Оренбургской о</w:t>
            </w:r>
            <w:r w:rsidRPr="00C076C9">
              <w:rPr>
                <w:rFonts w:ascii="Times New Roman" w:hAnsi="Times New Roman" w:cs="Times New Roman"/>
                <w:sz w:val="24"/>
                <w:szCs w:val="24"/>
              </w:rPr>
              <w:t>б</w:t>
            </w:r>
            <w:r w:rsidRPr="00C076C9">
              <w:rPr>
                <w:rFonts w:ascii="Times New Roman" w:hAnsi="Times New Roman" w:cs="Times New Roman"/>
                <w:sz w:val="24"/>
                <w:szCs w:val="24"/>
              </w:rPr>
              <w:t xml:space="preserve">ласти» </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1096,6</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858,9</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634,5</w:t>
            </w:r>
          </w:p>
        </w:tc>
      </w:tr>
      <w:tr w:rsidR="00CA2E8A" w:rsidRPr="00C076C9" w:rsidTr="00CA2E8A">
        <w:trPr>
          <w:trHeight w:val="34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Комплексы пр</w:t>
            </w:r>
            <w:r w:rsidRPr="00C076C9">
              <w:rPr>
                <w:rFonts w:ascii="Times New Roman" w:hAnsi="Times New Roman" w:cs="Times New Roman"/>
                <w:sz w:val="24"/>
                <w:szCs w:val="24"/>
              </w:rPr>
              <w:t>о</w:t>
            </w:r>
            <w:r w:rsidRPr="00C076C9">
              <w:rPr>
                <w:rFonts w:ascii="Times New Roman" w:hAnsi="Times New Roman" w:cs="Times New Roman"/>
                <w:sz w:val="24"/>
                <w:szCs w:val="24"/>
              </w:rPr>
              <w:t>цессных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тий</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1096,6</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858,9</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634,5</w:t>
            </w:r>
          </w:p>
        </w:tc>
      </w:tr>
      <w:tr w:rsidR="00CA2E8A" w:rsidRPr="00C076C9" w:rsidTr="00CA2E8A">
        <w:trPr>
          <w:trHeight w:val="1020"/>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w:t>
            </w:r>
            <w:r w:rsidRPr="00C076C9">
              <w:rPr>
                <w:rFonts w:ascii="Times New Roman" w:hAnsi="Times New Roman" w:cs="Times New Roman"/>
                <w:sz w:val="24"/>
                <w:szCs w:val="24"/>
              </w:rPr>
              <w:t>с</w:t>
            </w:r>
            <w:r w:rsidRPr="00C076C9">
              <w:rPr>
                <w:rFonts w:ascii="Times New Roman" w:hAnsi="Times New Roman" w:cs="Times New Roman"/>
                <w:sz w:val="24"/>
                <w:szCs w:val="24"/>
              </w:rPr>
              <w:t>ных мероприятий «Анализ эффекти</w:t>
            </w:r>
            <w:r w:rsidRPr="00C076C9">
              <w:rPr>
                <w:rFonts w:ascii="Times New Roman" w:hAnsi="Times New Roman" w:cs="Times New Roman"/>
                <w:sz w:val="24"/>
                <w:szCs w:val="24"/>
              </w:rPr>
              <w:t>в</w:t>
            </w:r>
            <w:r w:rsidRPr="00C076C9">
              <w:rPr>
                <w:rFonts w:ascii="Times New Roman" w:hAnsi="Times New Roman" w:cs="Times New Roman"/>
                <w:sz w:val="24"/>
                <w:szCs w:val="24"/>
              </w:rPr>
              <w:t>ности бюдже</w:t>
            </w:r>
            <w:r w:rsidRPr="00C076C9">
              <w:rPr>
                <w:rFonts w:ascii="Times New Roman" w:hAnsi="Times New Roman" w:cs="Times New Roman"/>
                <w:sz w:val="24"/>
                <w:szCs w:val="24"/>
              </w:rPr>
              <w:t>т</w:t>
            </w:r>
            <w:r w:rsidRPr="00C076C9">
              <w:rPr>
                <w:rFonts w:ascii="Times New Roman" w:hAnsi="Times New Roman" w:cs="Times New Roman"/>
                <w:sz w:val="24"/>
                <w:szCs w:val="24"/>
              </w:rPr>
              <w:t>ных расходов на ос</w:t>
            </w:r>
            <w:r w:rsidRPr="00C076C9">
              <w:rPr>
                <w:rFonts w:ascii="Times New Roman" w:hAnsi="Times New Roman" w:cs="Times New Roman"/>
                <w:sz w:val="24"/>
                <w:szCs w:val="24"/>
              </w:rPr>
              <w:t>у</w:t>
            </w:r>
            <w:r w:rsidRPr="00C076C9">
              <w:rPr>
                <w:rFonts w:ascii="Times New Roman" w:hAnsi="Times New Roman" w:cs="Times New Roman"/>
                <w:sz w:val="24"/>
                <w:szCs w:val="24"/>
              </w:rPr>
              <w:t>ществление полн</w:t>
            </w:r>
            <w:r w:rsidRPr="00C076C9">
              <w:rPr>
                <w:rFonts w:ascii="Times New Roman" w:hAnsi="Times New Roman" w:cs="Times New Roman"/>
                <w:sz w:val="24"/>
                <w:szCs w:val="24"/>
              </w:rPr>
              <w:t>о</w:t>
            </w:r>
            <w:r w:rsidRPr="00C076C9">
              <w:rPr>
                <w:rFonts w:ascii="Times New Roman" w:hAnsi="Times New Roman" w:cs="Times New Roman"/>
                <w:sz w:val="24"/>
                <w:szCs w:val="24"/>
              </w:rPr>
              <w:t>мочий органов местного сам</w:t>
            </w:r>
            <w:r w:rsidRPr="00C076C9">
              <w:rPr>
                <w:rFonts w:ascii="Times New Roman" w:hAnsi="Times New Roman" w:cs="Times New Roman"/>
                <w:sz w:val="24"/>
                <w:szCs w:val="24"/>
              </w:rPr>
              <w:t>о</w:t>
            </w:r>
            <w:r w:rsidRPr="00C076C9">
              <w:rPr>
                <w:rFonts w:ascii="Times New Roman" w:hAnsi="Times New Roman" w:cs="Times New Roman"/>
                <w:sz w:val="24"/>
                <w:szCs w:val="24"/>
              </w:rPr>
              <w:t>управления»</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20.4.01.00000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1096,6</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858,9</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634,5</w:t>
            </w:r>
          </w:p>
        </w:tc>
      </w:tr>
      <w:tr w:rsidR="00CA2E8A" w:rsidRPr="00C076C9" w:rsidTr="00CA2E8A">
        <w:trPr>
          <w:trHeight w:val="34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Центральный апп</w:t>
            </w:r>
            <w:r w:rsidRPr="00C076C9">
              <w:rPr>
                <w:rFonts w:ascii="Times New Roman" w:hAnsi="Times New Roman" w:cs="Times New Roman"/>
                <w:sz w:val="24"/>
                <w:szCs w:val="24"/>
              </w:rPr>
              <w:t>а</w:t>
            </w:r>
            <w:r w:rsidRPr="00C076C9">
              <w:rPr>
                <w:rFonts w:ascii="Times New Roman" w:hAnsi="Times New Roman" w:cs="Times New Roman"/>
                <w:sz w:val="24"/>
                <w:szCs w:val="24"/>
              </w:rPr>
              <w:t>рат</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20.4.01.10020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683,9</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614,9</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393,0</w:t>
            </w:r>
          </w:p>
        </w:tc>
      </w:tr>
      <w:tr w:rsidR="00CA2E8A" w:rsidRPr="00C076C9" w:rsidTr="00CA2E8A">
        <w:trPr>
          <w:trHeight w:val="1838"/>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Расходы на выпл</w:t>
            </w:r>
            <w:r w:rsidRPr="00C076C9">
              <w:rPr>
                <w:rFonts w:ascii="Times New Roman" w:hAnsi="Times New Roman" w:cs="Times New Roman"/>
                <w:sz w:val="24"/>
                <w:szCs w:val="24"/>
              </w:rPr>
              <w:t>а</w:t>
            </w:r>
            <w:r w:rsidRPr="00C076C9">
              <w:rPr>
                <w:rFonts w:ascii="Times New Roman" w:hAnsi="Times New Roman" w:cs="Times New Roman"/>
                <w:sz w:val="24"/>
                <w:szCs w:val="24"/>
              </w:rPr>
              <w:t>ты персоналу в ц</w:t>
            </w:r>
            <w:r w:rsidRPr="00C076C9">
              <w:rPr>
                <w:rFonts w:ascii="Times New Roman" w:hAnsi="Times New Roman" w:cs="Times New Roman"/>
                <w:sz w:val="24"/>
                <w:szCs w:val="24"/>
              </w:rPr>
              <w:t>е</w:t>
            </w:r>
            <w:r w:rsidRPr="00C076C9">
              <w:rPr>
                <w:rFonts w:ascii="Times New Roman" w:hAnsi="Times New Roman" w:cs="Times New Roman"/>
                <w:sz w:val="24"/>
                <w:szCs w:val="24"/>
              </w:rPr>
              <w:t>лях обеспечения выполнения фун</w:t>
            </w:r>
            <w:r w:rsidRPr="00C076C9">
              <w:rPr>
                <w:rFonts w:ascii="Times New Roman" w:hAnsi="Times New Roman" w:cs="Times New Roman"/>
                <w:sz w:val="24"/>
                <w:szCs w:val="24"/>
              </w:rPr>
              <w:t>к</w:t>
            </w:r>
            <w:r w:rsidRPr="00C076C9">
              <w:rPr>
                <w:rFonts w:ascii="Times New Roman" w:hAnsi="Times New Roman" w:cs="Times New Roman"/>
                <w:sz w:val="24"/>
                <w:szCs w:val="24"/>
              </w:rPr>
              <w:t>ций государстве</w:t>
            </w:r>
            <w:r w:rsidRPr="00C076C9">
              <w:rPr>
                <w:rFonts w:ascii="Times New Roman" w:hAnsi="Times New Roman" w:cs="Times New Roman"/>
                <w:sz w:val="24"/>
                <w:szCs w:val="24"/>
              </w:rPr>
              <w:t>н</w:t>
            </w:r>
            <w:r w:rsidRPr="00C076C9">
              <w:rPr>
                <w:rFonts w:ascii="Times New Roman" w:hAnsi="Times New Roman" w:cs="Times New Roman"/>
                <w:sz w:val="24"/>
                <w:szCs w:val="24"/>
              </w:rPr>
              <w:t>ными (муниц</w:t>
            </w:r>
            <w:r w:rsidRPr="00C076C9">
              <w:rPr>
                <w:rFonts w:ascii="Times New Roman" w:hAnsi="Times New Roman" w:cs="Times New Roman"/>
                <w:sz w:val="24"/>
                <w:szCs w:val="24"/>
              </w:rPr>
              <w:t>и</w:t>
            </w:r>
            <w:r w:rsidRPr="00C076C9">
              <w:rPr>
                <w:rFonts w:ascii="Times New Roman" w:hAnsi="Times New Roman" w:cs="Times New Roman"/>
                <w:sz w:val="24"/>
                <w:szCs w:val="24"/>
              </w:rPr>
              <w:t>пальными) орган</w:t>
            </w:r>
            <w:r w:rsidRPr="00C076C9">
              <w:rPr>
                <w:rFonts w:ascii="Times New Roman" w:hAnsi="Times New Roman" w:cs="Times New Roman"/>
                <w:sz w:val="24"/>
                <w:szCs w:val="24"/>
              </w:rPr>
              <w:t>а</w:t>
            </w:r>
            <w:r w:rsidRPr="00C076C9">
              <w:rPr>
                <w:rFonts w:ascii="Times New Roman" w:hAnsi="Times New Roman" w:cs="Times New Roman"/>
                <w:sz w:val="24"/>
                <w:szCs w:val="24"/>
              </w:rPr>
              <w:t>ми, казенными учреждениями, о</w:t>
            </w:r>
            <w:r w:rsidRPr="00C076C9">
              <w:rPr>
                <w:rFonts w:ascii="Times New Roman" w:hAnsi="Times New Roman" w:cs="Times New Roman"/>
                <w:sz w:val="24"/>
                <w:szCs w:val="24"/>
              </w:rPr>
              <w:t>р</w:t>
            </w:r>
            <w:r w:rsidRPr="00C076C9">
              <w:rPr>
                <w:rFonts w:ascii="Times New Roman" w:hAnsi="Times New Roman" w:cs="Times New Roman"/>
                <w:sz w:val="24"/>
                <w:szCs w:val="24"/>
              </w:rPr>
              <w:t>ган</w:t>
            </w:r>
            <w:r w:rsidRPr="00C076C9">
              <w:rPr>
                <w:rFonts w:ascii="Times New Roman" w:hAnsi="Times New Roman" w:cs="Times New Roman"/>
                <w:sz w:val="24"/>
                <w:szCs w:val="24"/>
              </w:rPr>
              <w:t>а</w:t>
            </w:r>
            <w:r w:rsidRPr="00C076C9">
              <w:rPr>
                <w:rFonts w:ascii="Times New Roman" w:hAnsi="Times New Roman" w:cs="Times New Roman"/>
                <w:sz w:val="24"/>
                <w:szCs w:val="24"/>
              </w:rPr>
              <w:t>ми управления го</w:t>
            </w:r>
            <w:r w:rsidRPr="00C076C9">
              <w:rPr>
                <w:rFonts w:ascii="Times New Roman" w:hAnsi="Times New Roman" w:cs="Times New Roman"/>
                <w:sz w:val="24"/>
                <w:szCs w:val="24"/>
              </w:rPr>
              <w:t>с</w:t>
            </w:r>
            <w:r w:rsidRPr="00C076C9">
              <w:rPr>
                <w:rFonts w:ascii="Times New Roman" w:hAnsi="Times New Roman" w:cs="Times New Roman"/>
                <w:sz w:val="24"/>
                <w:szCs w:val="24"/>
              </w:rPr>
              <w:t>ударственными внебюджетными фондами</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20.4.01.10020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617,7</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614,9</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393,0</w:t>
            </w:r>
          </w:p>
        </w:tc>
      </w:tr>
      <w:tr w:rsidR="00CA2E8A" w:rsidRPr="00C076C9" w:rsidTr="00CA2E8A">
        <w:trPr>
          <w:trHeight w:val="698"/>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Расходы на выпл</w:t>
            </w:r>
            <w:r w:rsidRPr="00C076C9">
              <w:rPr>
                <w:rFonts w:ascii="Times New Roman" w:hAnsi="Times New Roman" w:cs="Times New Roman"/>
                <w:sz w:val="24"/>
                <w:szCs w:val="24"/>
              </w:rPr>
              <w:t>а</w:t>
            </w:r>
            <w:r w:rsidRPr="00C076C9">
              <w:rPr>
                <w:rFonts w:ascii="Times New Roman" w:hAnsi="Times New Roman" w:cs="Times New Roman"/>
                <w:sz w:val="24"/>
                <w:szCs w:val="24"/>
              </w:rPr>
              <w:t>ты персоналу гос</w:t>
            </w:r>
            <w:r w:rsidRPr="00C076C9">
              <w:rPr>
                <w:rFonts w:ascii="Times New Roman" w:hAnsi="Times New Roman" w:cs="Times New Roman"/>
                <w:sz w:val="24"/>
                <w:szCs w:val="24"/>
              </w:rPr>
              <w:t>у</w:t>
            </w:r>
            <w:r w:rsidRPr="00C076C9">
              <w:rPr>
                <w:rFonts w:ascii="Times New Roman" w:hAnsi="Times New Roman" w:cs="Times New Roman"/>
                <w:sz w:val="24"/>
                <w:szCs w:val="24"/>
              </w:rPr>
              <w:t>дарственных (м</w:t>
            </w:r>
            <w:r w:rsidRPr="00C076C9">
              <w:rPr>
                <w:rFonts w:ascii="Times New Roman" w:hAnsi="Times New Roman" w:cs="Times New Roman"/>
                <w:sz w:val="24"/>
                <w:szCs w:val="24"/>
              </w:rPr>
              <w:t>у</w:t>
            </w:r>
            <w:r w:rsidRPr="00C076C9">
              <w:rPr>
                <w:rFonts w:ascii="Times New Roman" w:hAnsi="Times New Roman" w:cs="Times New Roman"/>
                <w:sz w:val="24"/>
                <w:szCs w:val="24"/>
              </w:rPr>
              <w:t>ниципальных) о</w:t>
            </w:r>
            <w:r w:rsidRPr="00C076C9">
              <w:rPr>
                <w:rFonts w:ascii="Times New Roman" w:hAnsi="Times New Roman" w:cs="Times New Roman"/>
                <w:sz w:val="24"/>
                <w:szCs w:val="24"/>
              </w:rPr>
              <w:t>р</w:t>
            </w:r>
            <w:r w:rsidRPr="00C076C9">
              <w:rPr>
                <w:rFonts w:ascii="Times New Roman" w:hAnsi="Times New Roman" w:cs="Times New Roman"/>
                <w:sz w:val="24"/>
                <w:szCs w:val="24"/>
              </w:rPr>
              <w:t>ганов</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20.4.01.10020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120</w:t>
            </w:r>
          </w:p>
        </w:tc>
        <w:tc>
          <w:tcPr>
            <w:tcW w:w="127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617,7</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614,9</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393,0</w:t>
            </w:r>
          </w:p>
        </w:tc>
      </w:tr>
      <w:tr w:rsidR="00CA2E8A" w:rsidRPr="00C076C9" w:rsidTr="00CA2E8A">
        <w:trPr>
          <w:trHeight w:val="683"/>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20.4.01.10020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66,2</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A2E8A" w:rsidRPr="00C076C9" w:rsidTr="00CA2E8A">
        <w:trPr>
          <w:trHeight w:val="852"/>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закупки т</w:t>
            </w:r>
            <w:r w:rsidRPr="00C076C9">
              <w:rPr>
                <w:rFonts w:ascii="Times New Roman" w:hAnsi="Times New Roman" w:cs="Times New Roman"/>
                <w:sz w:val="24"/>
                <w:szCs w:val="24"/>
              </w:rPr>
              <w:t>о</w:t>
            </w:r>
            <w:r w:rsidRPr="00C076C9">
              <w:rPr>
                <w:rFonts w:ascii="Times New Roman" w:hAnsi="Times New Roman" w:cs="Times New Roman"/>
                <w:sz w:val="24"/>
                <w:szCs w:val="24"/>
              </w:rPr>
              <w:t>варов, работ и услуг для обесп</w:t>
            </w:r>
            <w:r w:rsidRPr="00C076C9">
              <w:rPr>
                <w:rFonts w:ascii="Times New Roman" w:hAnsi="Times New Roman" w:cs="Times New Roman"/>
                <w:sz w:val="24"/>
                <w:szCs w:val="24"/>
              </w:rPr>
              <w:t>е</w:t>
            </w:r>
            <w:r w:rsidRPr="00C076C9">
              <w:rPr>
                <w:rFonts w:ascii="Times New Roman" w:hAnsi="Times New Roman" w:cs="Times New Roman"/>
                <w:sz w:val="24"/>
                <w:szCs w:val="24"/>
              </w:rPr>
              <w:t>чения госуда</w:t>
            </w:r>
            <w:r w:rsidRPr="00C076C9">
              <w:rPr>
                <w:rFonts w:ascii="Times New Roman" w:hAnsi="Times New Roman" w:cs="Times New Roman"/>
                <w:sz w:val="24"/>
                <w:szCs w:val="24"/>
              </w:rPr>
              <w:t>р</w:t>
            </w:r>
            <w:r w:rsidRPr="00C076C9">
              <w:rPr>
                <w:rFonts w:ascii="Times New Roman" w:hAnsi="Times New Roman" w:cs="Times New Roman"/>
                <w:sz w:val="24"/>
                <w:szCs w:val="24"/>
              </w:rPr>
              <w:t>ственных (муниц</w:t>
            </w:r>
            <w:r w:rsidRPr="00C076C9">
              <w:rPr>
                <w:rFonts w:ascii="Times New Roman" w:hAnsi="Times New Roman" w:cs="Times New Roman"/>
                <w:sz w:val="24"/>
                <w:szCs w:val="24"/>
              </w:rPr>
              <w:t>и</w:t>
            </w:r>
            <w:r w:rsidRPr="00C076C9">
              <w:rPr>
                <w:rFonts w:ascii="Times New Roman" w:hAnsi="Times New Roman" w:cs="Times New Roman"/>
                <w:sz w:val="24"/>
                <w:szCs w:val="24"/>
              </w:rPr>
              <w:t>пальных) нужд</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20.4.01.10020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127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66,2</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A2E8A" w:rsidRPr="00C076C9" w:rsidTr="00CA2E8A">
        <w:trPr>
          <w:trHeight w:val="34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Центральный апп</w:t>
            </w:r>
            <w:r w:rsidRPr="00C076C9">
              <w:rPr>
                <w:rFonts w:ascii="Times New Roman" w:hAnsi="Times New Roman" w:cs="Times New Roman"/>
                <w:sz w:val="24"/>
                <w:szCs w:val="24"/>
              </w:rPr>
              <w:t>а</w:t>
            </w:r>
            <w:r w:rsidRPr="00C076C9">
              <w:rPr>
                <w:rFonts w:ascii="Times New Roman" w:hAnsi="Times New Roman" w:cs="Times New Roman"/>
                <w:sz w:val="24"/>
                <w:szCs w:val="24"/>
              </w:rPr>
              <w:t>рат (работники ОМСУ)</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20.4.01.10021</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412,7</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244,0</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241,5</w:t>
            </w:r>
          </w:p>
        </w:tc>
      </w:tr>
      <w:tr w:rsidR="00CA2E8A" w:rsidRPr="00C076C9" w:rsidTr="00CA2E8A">
        <w:trPr>
          <w:trHeight w:val="1500"/>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Расходы на выпл</w:t>
            </w:r>
            <w:r w:rsidRPr="00C076C9">
              <w:rPr>
                <w:rFonts w:ascii="Times New Roman" w:hAnsi="Times New Roman" w:cs="Times New Roman"/>
                <w:sz w:val="24"/>
                <w:szCs w:val="24"/>
              </w:rPr>
              <w:t>а</w:t>
            </w:r>
            <w:r w:rsidRPr="00C076C9">
              <w:rPr>
                <w:rFonts w:ascii="Times New Roman" w:hAnsi="Times New Roman" w:cs="Times New Roman"/>
                <w:sz w:val="24"/>
                <w:szCs w:val="24"/>
              </w:rPr>
              <w:t>ты персоналу в ц</w:t>
            </w:r>
            <w:r w:rsidRPr="00C076C9">
              <w:rPr>
                <w:rFonts w:ascii="Times New Roman" w:hAnsi="Times New Roman" w:cs="Times New Roman"/>
                <w:sz w:val="24"/>
                <w:szCs w:val="24"/>
              </w:rPr>
              <w:t>е</w:t>
            </w:r>
            <w:r w:rsidRPr="00C076C9">
              <w:rPr>
                <w:rFonts w:ascii="Times New Roman" w:hAnsi="Times New Roman" w:cs="Times New Roman"/>
                <w:sz w:val="24"/>
                <w:szCs w:val="24"/>
              </w:rPr>
              <w:t>лях обеспечения выполнения фун</w:t>
            </w:r>
            <w:r w:rsidRPr="00C076C9">
              <w:rPr>
                <w:rFonts w:ascii="Times New Roman" w:hAnsi="Times New Roman" w:cs="Times New Roman"/>
                <w:sz w:val="24"/>
                <w:szCs w:val="24"/>
              </w:rPr>
              <w:t>к</w:t>
            </w:r>
            <w:r w:rsidRPr="00C076C9">
              <w:rPr>
                <w:rFonts w:ascii="Times New Roman" w:hAnsi="Times New Roman" w:cs="Times New Roman"/>
                <w:sz w:val="24"/>
                <w:szCs w:val="24"/>
              </w:rPr>
              <w:t>ций государстве</w:t>
            </w:r>
            <w:r w:rsidRPr="00C076C9">
              <w:rPr>
                <w:rFonts w:ascii="Times New Roman" w:hAnsi="Times New Roman" w:cs="Times New Roman"/>
                <w:sz w:val="24"/>
                <w:szCs w:val="24"/>
              </w:rPr>
              <w:t>н</w:t>
            </w:r>
            <w:r w:rsidRPr="00C076C9">
              <w:rPr>
                <w:rFonts w:ascii="Times New Roman" w:hAnsi="Times New Roman" w:cs="Times New Roman"/>
                <w:sz w:val="24"/>
                <w:szCs w:val="24"/>
              </w:rPr>
              <w:t>ными (муниц</w:t>
            </w:r>
            <w:r w:rsidRPr="00C076C9">
              <w:rPr>
                <w:rFonts w:ascii="Times New Roman" w:hAnsi="Times New Roman" w:cs="Times New Roman"/>
                <w:sz w:val="24"/>
                <w:szCs w:val="24"/>
              </w:rPr>
              <w:t>и</w:t>
            </w:r>
            <w:r w:rsidRPr="00C076C9">
              <w:rPr>
                <w:rFonts w:ascii="Times New Roman" w:hAnsi="Times New Roman" w:cs="Times New Roman"/>
                <w:sz w:val="24"/>
                <w:szCs w:val="24"/>
              </w:rPr>
              <w:t>пальными) орган</w:t>
            </w:r>
            <w:r w:rsidRPr="00C076C9">
              <w:rPr>
                <w:rFonts w:ascii="Times New Roman" w:hAnsi="Times New Roman" w:cs="Times New Roman"/>
                <w:sz w:val="24"/>
                <w:szCs w:val="24"/>
              </w:rPr>
              <w:t>а</w:t>
            </w:r>
            <w:r w:rsidRPr="00C076C9">
              <w:rPr>
                <w:rFonts w:ascii="Times New Roman" w:hAnsi="Times New Roman" w:cs="Times New Roman"/>
                <w:sz w:val="24"/>
                <w:szCs w:val="24"/>
              </w:rPr>
              <w:lastRenderedPageBreak/>
              <w:t>ми, казенными учреждениями, о</w:t>
            </w:r>
            <w:r w:rsidRPr="00C076C9">
              <w:rPr>
                <w:rFonts w:ascii="Times New Roman" w:hAnsi="Times New Roman" w:cs="Times New Roman"/>
                <w:sz w:val="24"/>
                <w:szCs w:val="24"/>
              </w:rPr>
              <w:t>р</w:t>
            </w:r>
            <w:r w:rsidRPr="00C076C9">
              <w:rPr>
                <w:rFonts w:ascii="Times New Roman" w:hAnsi="Times New Roman" w:cs="Times New Roman"/>
                <w:sz w:val="24"/>
                <w:szCs w:val="24"/>
              </w:rPr>
              <w:t>ган</w:t>
            </w:r>
            <w:r w:rsidRPr="00C076C9">
              <w:rPr>
                <w:rFonts w:ascii="Times New Roman" w:hAnsi="Times New Roman" w:cs="Times New Roman"/>
                <w:sz w:val="24"/>
                <w:szCs w:val="24"/>
              </w:rPr>
              <w:t>а</w:t>
            </w:r>
            <w:r w:rsidRPr="00C076C9">
              <w:rPr>
                <w:rFonts w:ascii="Times New Roman" w:hAnsi="Times New Roman" w:cs="Times New Roman"/>
                <w:sz w:val="24"/>
                <w:szCs w:val="24"/>
              </w:rPr>
              <w:t>ми управления го</w:t>
            </w:r>
            <w:r w:rsidRPr="00C076C9">
              <w:rPr>
                <w:rFonts w:ascii="Times New Roman" w:hAnsi="Times New Roman" w:cs="Times New Roman"/>
                <w:sz w:val="24"/>
                <w:szCs w:val="24"/>
              </w:rPr>
              <w:t>с</w:t>
            </w:r>
            <w:r w:rsidRPr="00C076C9">
              <w:rPr>
                <w:rFonts w:ascii="Times New Roman" w:hAnsi="Times New Roman" w:cs="Times New Roman"/>
                <w:sz w:val="24"/>
                <w:szCs w:val="24"/>
              </w:rPr>
              <w:t>ударственными внебюджетными фондами</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lastRenderedPageBreak/>
              <w:t>115</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20.4.01.10021</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100</w:t>
            </w:r>
          </w:p>
        </w:tc>
        <w:tc>
          <w:tcPr>
            <w:tcW w:w="127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412,7</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244,0</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241,5</w:t>
            </w:r>
          </w:p>
        </w:tc>
      </w:tr>
      <w:tr w:rsidR="00CA2E8A" w:rsidRPr="00C076C9" w:rsidTr="00CA2E8A">
        <w:trPr>
          <w:trHeight w:val="672"/>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Расходы на выпл</w:t>
            </w:r>
            <w:r w:rsidRPr="00C076C9">
              <w:rPr>
                <w:rFonts w:ascii="Times New Roman" w:hAnsi="Times New Roman" w:cs="Times New Roman"/>
                <w:sz w:val="24"/>
                <w:szCs w:val="24"/>
              </w:rPr>
              <w:t>а</w:t>
            </w:r>
            <w:r w:rsidRPr="00C076C9">
              <w:rPr>
                <w:rFonts w:ascii="Times New Roman" w:hAnsi="Times New Roman" w:cs="Times New Roman"/>
                <w:sz w:val="24"/>
                <w:szCs w:val="24"/>
              </w:rPr>
              <w:t>ты персоналу гос</w:t>
            </w:r>
            <w:r w:rsidRPr="00C076C9">
              <w:rPr>
                <w:rFonts w:ascii="Times New Roman" w:hAnsi="Times New Roman" w:cs="Times New Roman"/>
                <w:sz w:val="24"/>
                <w:szCs w:val="24"/>
              </w:rPr>
              <w:t>у</w:t>
            </w:r>
            <w:r w:rsidRPr="00C076C9">
              <w:rPr>
                <w:rFonts w:ascii="Times New Roman" w:hAnsi="Times New Roman" w:cs="Times New Roman"/>
                <w:sz w:val="24"/>
                <w:szCs w:val="24"/>
              </w:rPr>
              <w:t>дарственных (м</w:t>
            </w:r>
            <w:r w:rsidRPr="00C076C9">
              <w:rPr>
                <w:rFonts w:ascii="Times New Roman" w:hAnsi="Times New Roman" w:cs="Times New Roman"/>
                <w:sz w:val="24"/>
                <w:szCs w:val="24"/>
              </w:rPr>
              <w:t>у</w:t>
            </w:r>
            <w:r w:rsidRPr="00C076C9">
              <w:rPr>
                <w:rFonts w:ascii="Times New Roman" w:hAnsi="Times New Roman" w:cs="Times New Roman"/>
                <w:sz w:val="24"/>
                <w:szCs w:val="24"/>
              </w:rPr>
              <w:t>ниципальных) о</w:t>
            </w:r>
            <w:r w:rsidRPr="00C076C9">
              <w:rPr>
                <w:rFonts w:ascii="Times New Roman" w:hAnsi="Times New Roman" w:cs="Times New Roman"/>
                <w:sz w:val="24"/>
                <w:szCs w:val="24"/>
              </w:rPr>
              <w:t>р</w:t>
            </w:r>
            <w:r w:rsidRPr="00C076C9">
              <w:rPr>
                <w:rFonts w:ascii="Times New Roman" w:hAnsi="Times New Roman" w:cs="Times New Roman"/>
                <w:sz w:val="24"/>
                <w:szCs w:val="24"/>
              </w:rPr>
              <w:t>ганов</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20.4.01.10021</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120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412,7</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244,0</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241,5</w:t>
            </w:r>
          </w:p>
        </w:tc>
      </w:tr>
      <w:tr w:rsidR="00CA2E8A" w:rsidRPr="00C076C9" w:rsidTr="00CA2E8A">
        <w:trPr>
          <w:trHeight w:val="840"/>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w:t>
            </w:r>
            <w:r w:rsidRPr="00C076C9">
              <w:rPr>
                <w:rFonts w:ascii="Times New Roman" w:hAnsi="Times New Roman" w:cs="Times New Roman"/>
                <w:sz w:val="24"/>
                <w:szCs w:val="24"/>
              </w:rPr>
              <w:t>й</w:t>
            </w:r>
            <w:r w:rsidRPr="00C076C9">
              <w:rPr>
                <w:rFonts w:ascii="Times New Roman" w:hAnsi="Times New Roman" w:cs="Times New Roman"/>
                <w:sz w:val="24"/>
                <w:szCs w:val="24"/>
              </w:rPr>
              <w:t>чивое развитие те</w:t>
            </w:r>
            <w:r w:rsidRPr="00C076C9">
              <w:rPr>
                <w:rFonts w:ascii="Times New Roman" w:hAnsi="Times New Roman" w:cs="Times New Roman"/>
                <w:sz w:val="24"/>
                <w:szCs w:val="24"/>
              </w:rPr>
              <w:t>р</w:t>
            </w:r>
            <w:r w:rsidRPr="00C076C9">
              <w:rPr>
                <w:rFonts w:ascii="Times New Roman" w:hAnsi="Times New Roman" w:cs="Times New Roman"/>
                <w:sz w:val="24"/>
                <w:szCs w:val="24"/>
              </w:rPr>
              <w:t>ритории муниц</w:t>
            </w:r>
            <w:r w:rsidRPr="00C076C9">
              <w:rPr>
                <w:rFonts w:ascii="Times New Roman" w:hAnsi="Times New Roman" w:cs="Times New Roman"/>
                <w:sz w:val="24"/>
                <w:szCs w:val="24"/>
              </w:rPr>
              <w:t>и</w:t>
            </w:r>
            <w:r w:rsidRPr="00C076C9">
              <w:rPr>
                <w:rFonts w:ascii="Times New Roman" w:hAnsi="Times New Roman" w:cs="Times New Roman"/>
                <w:sz w:val="24"/>
                <w:szCs w:val="24"/>
              </w:rPr>
              <w:t>пального образов</w:t>
            </w:r>
            <w:r w:rsidRPr="00C076C9">
              <w:rPr>
                <w:rFonts w:ascii="Times New Roman" w:hAnsi="Times New Roman" w:cs="Times New Roman"/>
                <w:sz w:val="24"/>
                <w:szCs w:val="24"/>
              </w:rPr>
              <w:t>а</w:t>
            </w:r>
            <w:r w:rsidRPr="00C076C9">
              <w:rPr>
                <w:rFonts w:ascii="Times New Roman" w:hAnsi="Times New Roman" w:cs="Times New Roman"/>
                <w:sz w:val="24"/>
                <w:szCs w:val="24"/>
              </w:rPr>
              <w:t>ния Рыбки</w:t>
            </w:r>
            <w:r w:rsidRPr="00C076C9">
              <w:rPr>
                <w:rFonts w:ascii="Times New Roman" w:hAnsi="Times New Roman" w:cs="Times New Roman"/>
                <w:sz w:val="24"/>
                <w:szCs w:val="24"/>
              </w:rPr>
              <w:t>н</w:t>
            </w:r>
            <w:r w:rsidRPr="00C076C9">
              <w:rPr>
                <w:rFonts w:ascii="Times New Roman" w:hAnsi="Times New Roman" w:cs="Times New Roman"/>
                <w:sz w:val="24"/>
                <w:szCs w:val="24"/>
              </w:rPr>
              <w:t>ский сельсовет Новосе</w:t>
            </w:r>
            <w:r w:rsidRPr="00C076C9">
              <w:rPr>
                <w:rFonts w:ascii="Times New Roman" w:hAnsi="Times New Roman" w:cs="Times New Roman"/>
                <w:sz w:val="24"/>
                <w:szCs w:val="24"/>
              </w:rPr>
              <w:t>р</w:t>
            </w:r>
            <w:r w:rsidRPr="00C076C9">
              <w:rPr>
                <w:rFonts w:ascii="Times New Roman" w:hAnsi="Times New Roman" w:cs="Times New Roman"/>
                <w:sz w:val="24"/>
                <w:szCs w:val="24"/>
              </w:rPr>
              <w:t>гиевского района Оренбургской о</w:t>
            </w:r>
            <w:r w:rsidRPr="00C076C9">
              <w:rPr>
                <w:rFonts w:ascii="Times New Roman" w:hAnsi="Times New Roman" w:cs="Times New Roman"/>
                <w:sz w:val="24"/>
                <w:szCs w:val="24"/>
              </w:rPr>
              <w:t>б</w:t>
            </w:r>
            <w:r w:rsidRPr="00C076C9">
              <w:rPr>
                <w:rFonts w:ascii="Times New Roman" w:hAnsi="Times New Roman" w:cs="Times New Roman"/>
                <w:sz w:val="24"/>
                <w:szCs w:val="24"/>
              </w:rPr>
              <w:t xml:space="preserve">ласти» </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06</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36,4</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36,4</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36,4</w:t>
            </w:r>
          </w:p>
        </w:tc>
      </w:tr>
      <w:tr w:rsidR="00CA2E8A" w:rsidRPr="00C076C9" w:rsidTr="00CA2E8A">
        <w:trPr>
          <w:trHeight w:val="34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w:t>
            </w:r>
            <w:r w:rsidRPr="00C076C9">
              <w:rPr>
                <w:rFonts w:ascii="Times New Roman" w:hAnsi="Times New Roman" w:cs="Times New Roman"/>
                <w:sz w:val="24"/>
                <w:szCs w:val="24"/>
              </w:rPr>
              <w:t>о</w:t>
            </w:r>
            <w:r w:rsidRPr="00C076C9">
              <w:rPr>
                <w:rFonts w:ascii="Times New Roman" w:hAnsi="Times New Roman" w:cs="Times New Roman"/>
                <w:sz w:val="24"/>
                <w:szCs w:val="24"/>
              </w:rPr>
              <w:t>цессных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тий</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06</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36,4</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36,4</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36,4</w:t>
            </w:r>
          </w:p>
        </w:tc>
      </w:tr>
      <w:tr w:rsidR="00CA2E8A" w:rsidRPr="00C076C9" w:rsidTr="00CA2E8A">
        <w:trPr>
          <w:trHeight w:val="1260"/>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w:t>
            </w:r>
            <w:r w:rsidRPr="00C076C9">
              <w:rPr>
                <w:rFonts w:ascii="Times New Roman" w:hAnsi="Times New Roman" w:cs="Times New Roman"/>
                <w:sz w:val="24"/>
                <w:szCs w:val="24"/>
              </w:rPr>
              <w:t>с</w:t>
            </w:r>
            <w:r w:rsidRPr="00C076C9">
              <w:rPr>
                <w:rFonts w:ascii="Times New Roman" w:hAnsi="Times New Roman" w:cs="Times New Roman"/>
                <w:sz w:val="24"/>
                <w:szCs w:val="24"/>
              </w:rPr>
              <w:t>ных мероприятий «Анализ эффекти</w:t>
            </w:r>
            <w:r w:rsidRPr="00C076C9">
              <w:rPr>
                <w:rFonts w:ascii="Times New Roman" w:hAnsi="Times New Roman" w:cs="Times New Roman"/>
                <w:sz w:val="24"/>
                <w:szCs w:val="24"/>
              </w:rPr>
              <w:t>в</w:t>
            </w:r>
            <w:r w:rsidRPr="00C076C9">
              <w:rPr>
                <w:rFonts w:ascii="Times New Roman" w:hAnsi="Times New Roman" w:cs="Times New Roman"/>
                <w:sz w:val="24"/>
                <w:szCs w:val="24"/>
              </w:rPr>
              <w:t>ности бюдже</w:t>
            </w:r>
            <w:r w:rsidRPr="00C076C9">
              <w:rPr>
                <w:rFonts w:ascii="Times New Roman" w:hAnsi="Times New Roman" w:cs="Times New Roman"/>
                <w:sz w:val="24"/>
                <w:szCs w:val="24"/>
              </w:rPr>
              <w:t>т</w:t>
            </w:r>
            <w:r w:rsidRPr="00C076C9">
              <w:rPr>
                <w:rFonts w:ascii="Times New Roman" w:hAnsi="Times New Roman" w:cs="Times New Roman"/>
                <w:sz w:val="24"/>
                <w:szCs w:val="24"/>
              </w:rPr>
              <w:t>ных расходов на ос</w:t>
            </w:r>
            <w:r w:rsidRPr="00C076C9">
              <w:rPr>
                <w:rFonts w:ascii="Times New Roman" w:hAnsi="Times New Roman" w:cs="Times New Roman"/>
                <w:sz w:val="24"/>
                <w:szCs w:val="24"/>
              </w:rPr>
              <w:t>у</w:t>
            </w:r>
            <w:r w:rsidRPr="00C076C9">
              <w:rPr>
                <w:rFonts w:ascii="Times New Roman" w:hAnsi="Times New Roman" w:cs="Times New Roman"/>
                <w:sz w:val="24"/>
                <w:szCs w:val="24"/>
              </w:rPr>
              <w:t>ществление полн</w:t>
            </w:r>
            <w:r w:rsidRPr="00C076C9">
              <w:rPr>
                <w:rFonts w:ascii="Times New Roman" w:hAnsi="Times New Roman" w:cs="Times New Roman"/>
                <w:sz w:val="24"/>
                <w:szCs w:val="24"/>
              </w:rPr>
              <w:t>о</w:t>
            </w:r>
            <w:r w:rsidRPr="00C076C9">
              <w:rPr>
                <w:rFonts w:ascii="Times New Roman" w:hAnsi="Times New Roman" w:cs="Times New Roman"/>
                <w:sz w:val="24"/>
                <w:szCs w:val="24"/>
              </w:rPr>
              <w:t>мочий органов местного сам</w:t>
            </w:r>
            <w:r w:rsidRPr="00C076C9">
              <w:rPr>
                <w:rFonts w:ascii="Times New Roman" w:hAnsi="Times New Roman" w:cs="Times New Roman"/>
                <w:sz w:val="24"/>
                <w:szCs w:val="24"/>
              </w:rPr>
              <w:t>о</w:t>
            </w:r>
            <w:r w:rsidRPr="00C076C9">
              <w:rPr>
                <w:rFonts w:ascii="Times New Roman" w:hAnsi="Times New Roman" w:cs="Times New Roman"/>
                <w:sz w:val="24"/>
                <w:szCs w:val="24"/>
              </w:rPr>
              <w:t>управления»</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06</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20.4.01.00000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36,4</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36,4</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36,4</w:t>
            </w:r>
          </w:p>
        </w:tc>
      </w:tr>
      <w:tr w:rsidR="00CA2E8A" w:rsidRPr="00C076C9" w:rsidTr="00CA2E8A">
        <w:trPr>
          <w:trHeight w:val="1020"/>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Осуществление полномочий по обеспечению вну</w:t>
            </w:r>
            <w:r w:rsidRPr="00C076C9">
              <w:rPr>
                <w:rFonts w:ascii="Times New Roman" w:hAnsi="Times New Roman" w:cs="Times New Roman"/>
                <w:sz w:val="24"/>
                <w:szCs w:val="24"/>
              </w:rPr>
              <w:t>т</w:t>
            </w:r>
            <w:r w:rsidRPr="00C076C9">
              <w:rPr>
                <w:rFonts w:ascii="Times New Roman" w:hAnsi="Times New Roman" w:cs="Times New Roman"/>
                <w:sz w:val="24"/>
                <w:szCs w:val="24"/>
              </w:rPr>
              <w:t>реннего финанс</w:t>
            </w:r>
            <w:r w:rsidRPr="00C076C9">
              <w:rPr>
                <w:rFonts w:ascii="Times New Roman" w:hAnsi="Times New Roman" w:cs="Times New Roman"/>
                <w:sz w:val="24"/>
                <w:szCs w:val="24"/>
              </w:rPr>
              <w:t>о</w:t>
            </w:r>
            <w:r w:rsidRPr="00C076C9">
              <w:rPr>
                <w:rFonts w:ascii="Times New Roman" w:hAnsi="Times New Roman" w:cs="Times New Roman"/>
                <w:sz w:val="24"/>
                <w:szCs w:val="24"/>
              </w:rPr>
              <w:t>вого контроля и контроля в сфере закупок</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06</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20.4.01.99940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7,0</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7,0</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7,0</w:t>
            </w:r>
          </w:p>
        </w:tc>
      </w:tr>
      <w:tr w:rsidR="00CA2E8A" w:rsidRPr="00C076C9" w:rsidTr="00CA2E8A">
        <w:trPr>
          <w:trHeight w:val="34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Межбюджетные трансферты</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06</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20.4.01.99940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7,0</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7,0</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7,0</w:t>
            </w:r>
          </w:p>
        </w:tc>
      </w:tr>
      <w:tr w:rsidR="00CA2E8A" w:rsidRPr="00C076C9" w:rsidTr="00CA2E8A">
        <w:trPr>
          <w:trHeight w:val="34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межбюдже</w:t>
            </w:r>
            <w:r w:rsidRPr="00C076C9">
              <w:rPr>
                <w:rFonts w:ascii="Times New Roman" w:hAnsi="Times New Roman" w:cs="Times New Roman"/>
                <w:sz w:val="24"/>
                <w:szCs w:val="24"/>
              </w:rPr>
              <w:t>т</w:t>
            </w:r>
            <w:r w:rsidRPr="00C076C9">
              <w:rPr>
                <w:rFonts w:ascii="Times New Roman" w:hAnsi="Times New Roman" w:cs="Times New Roman"/>
                <w:sz w:val="24"/>
                <w:szCs w:val="24"/>
              </w:rPr>
              <w:t>ные трансферты</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06</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20.4.01.99940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7,0</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7,0</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7,0</w:t>
            </w:r>
          </w:p>
        </w:tc>
      </w:tr>
      <w:tr w:rsidR="00CA2E8A" w:rsidRPr="00C076C9" w:rsidTr="00CA2E8A">
        <w:trPr>
          <w:trHeight w:val="912"/>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Осуществление полномочий по обеспечению внешнего муниц</w:t>
            </w:r>
            <w:r w:rsidRPr="00C076C9">
              <w:rPr>
                <w:rFonts w:ascii="Times New Roman" w:hAnsi="Times New Roman" w:cs="Times New Roman"/>
                <w:sz w:val="24"/>
                <w:szCs w:val="24"/>
              </w:rPr>
              <w:t>и</w:t>
            </w:r>
            <w:r w:rsidRPr="00C076C9">
              <w:rPr>
                <w:rFonts w:ascii="Times New Roman" w:hAnsi="Times New Roman" w:cs="Times New Roman"/>
                <w:sz w:val="24"/>
                <w:szCs w:val="24"/>
              </w:rPr>
              <w:t>пального финанс</w:t>
            </w:r>
            <w:r w:rsidRPr="00C076C9">
              <w:rPr>
                <w:rFonts w:ascii="Times New Roman" w:hAnsi="Times New Roman" w:cs="Times New Roman"/>
                <w:sz w:val="24"/>
                <w:szCs w:val="24"/>
              </w:rPr>
              <w:t>о</w:t>
            </w:r>
            <w:r w:rsidRPr="00C076C9">
              <w:rPr>
                <w:rFonts w:ascii="Times New Roman" w:hAnsi="Times New Roman" w:cs="Times New Roman"/>
                <w:sz w:val="24"/>
                <w:szCs w:val="24"/>
              </w:rPr>
              <w:t>вого контроля</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06</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20.4.01.99960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29,4</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29,4</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29,4</w:t>
            </w:r>
          </w:p>
        </w:tc>
      </w:tr>
      <w:tr w:rsidR="00CA2E8A" w:rsidRPr="00C076C9" w:rsidTr="00CA2E8A">
        <w:trPr>
          <w:trHeight w:val="34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Межбюджетные трансферты</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06</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w:t>
            </w:r>
            <w:r w:rsidRPr="00C076C9">
              <w:rPr>
                <w:rFonts w:ascii="Times New Roman" w:hAnsi="Times New Roman" w:cs="Times New Roman"/>
                <w:sz w:val="24"/>
                <w:szCs w:val="24"/>
              </w:rPr>
              <w:lastRenderedPageBreak/>
              <w:t>60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lastRenderedPageBreak/>
              <w:t>500</w:t>
            </w:r>
          </w:p>
        </w:tc>
        <w:tc>
          <w:tcPr>
            <w:tcW w:w="127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29,4</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29,4</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29,4</w:t>
            </w:r>
          </w:p>
        </w:tc>
      </w:tr>
      <w:tr w:rsidR="00CA2E8A" w:rsidRPr="00C076C9" w:rsidTr="00CA2E8A">
        <w:trPr>
          <w:trHeight w:val="34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Иные межбюдже</w:t>
            </w:r>
            <w:r w:rsidRPr="00C076C9">
              <w:rPr>
                <w:rFonts w:ascii="Times New Roman" w:hAnsi="Times New Roman" w:cs="Times New Roman"/>
                <w:sz w:val="24"/>
                <w:szCs w:val="24"/>
              </w:rPr>
              <w:t>т</w:t>
            </w:r>
            <w:r w:rsidRPr="00C076C9">
              <w:rPr>
                <w:rFonts w:ascii="Times New Roman" w:hAnsi="Times New Roman" w:cs="Times New Roman"/>
                <w:sz w:val="24"/>
                <w:szCs w:val="24"/>
              </w:rPr>
              <w:t>ные трансферты</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06</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20.4.01.99960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29,4</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29,4</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29,4</w:t>
            </w:r>
          </w:p>
        </w:tc>
      </w:tr>
      <w:tr w:rsidR="00CA2E8A" w:rsidRPr="00C076C9" w:rsidTr="00CA2E8A">
        <w:trPr>
          <w:trHeight w:val="1124"/>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w:t>
            </w:r>
            <w:r w:rsidRPr="00C076C9">
              <w:rPr>
                <w:rFonts w:ascii="Times New Roman" w:hAnsi="Times New Roman" w:cs="Times New Roman"/>
                <w:sz w:val="24"/>
                <w:szCs w:val="24"/>
              </w:rPr>
              <w:t>й</w:t>
            </w:r>
            <w:r w:rsidRPr="00C076C9">
              <w:rPr>
                <w:rFonts w:ascii="Times New Roman" w:hAnsi="Times New Roman" w:cs="Times New Roman"/>
                <w:sz w:val="24"/>
                <w:szCs w:val="24"/>
              </w:rPr>
              <w:t>чивое развитие те</w:t>
            </w:r>
            <w:r w:rsidRPr="00C076C9">
              <w:rPr>
                <w:rFonts w:ascii="Times New Roman" w:hAnsi="Times New Roman" w:cs="Times New Roman"/>
                <w:sz w:val="24"/>
                <w:szCs w:val="24"/>
              </w:rPr>
              <w:t>р</w:t>
            </w:r>
            <w:r w:rsidRPr="00C076C9">
              <w:rPr>
                <w:rFonts w:ascii="Times New Roman" w:hAnsi="Times New Roman" w:cs="Times New Roman"/>
                <w:sz w:val="24"/>
                <w:szCs w:val="24"/>
              </w:rPr>
              <w:t>ритории муниц</w:t>
            </w:r>
            <w:r w:rsidRPr="00C076C9">
              <w:rPr>
                <w:rFonts w:ascii="Times New Roman" w:hAnsi="Times New Roman" w:cs="Times New Roman"/>
                <w:sz w:val="24"/>
                <w:szCs w:val="24"/>
              </w:rPr>
              <w:t>и</w:t>
            </w:r>
            <w:r w:rsidRPr="00C076C9">
              <w:rPr>
                <w:rFonts w:ascii="Times New Roman" w:hAnsi="Times New Roman" w:cs="Times New Roman"/>
                <w:sz w:val="24"/>
                <w:szCs w:val="24"/>
              </w:rPr>
              <w:t>пального образов</w:t>
            </w:r>
            <w:r w:rsidRPr="00C076C9">
              <w:rPr>
                <w:rFonts w:ascii="Times New Roman" w:hAnsi="Times New Roman" w:cs="Times New Roman"/>
                <w:sz w:val="24"/>
                <w:szCs w:val="24"/>
              </w:rPr>
              <w:t>а</w:t>
            </w:r>
            <w:r w:rsidRPr="00C076C9">
              <w:rPr>
                <w:rFonts w:ascii="Times New Roman" w:hAnsi="Times New Roman" w:cs="Times New Roman"/>
                <w:sz w:val="24"/>
                <w:szCs w:val="24"/>
              </w:rPr>
              <w:t>ния Рыбки</w:t>
            </w:r>
            <w:r w:rsidRPr="00C076C9">
              <w:rPr>
                <w:rFonts w:ascii="Times New Roman" w:hAnsi="Times New Roman" w:cs="Times New Roman"/>
                <w:sz w:val="24"/>
                <w:szCs w:val="24"/>
              </w:rPr>
              <w:t>н</w:t>
            </w:r>
            <w:r w:rsidRPr="00C076C9">
              <w:rPr>
                <w:rFonts w:ascii="Times New Roman" w:hAnsi="Times New Roman" w:cs="Times New Roman"/>
                <w:sz w:val="24"/>
                <w:szCs w:val="24"/>
              </w:rPr>
              <w:t>ский сельсовет Новосе</w:t>
            </w:r>
            <w:r w:rsidRPr="00C076C9">
              <w:rPr>
                <w:rFonts w:ascii="Times New Roman" w:hAnsi="Times New Roman" w:cs="Times New Roman"/>
                <w:sz w:val="24"/>
                <w:szCs w:val="24"/>
              </w:rPr>
              <w:t>р</w:t>
            </w:r>
            <w:r w:rsidRPr="00C076C9">
              <w:rPr>
                <w:rFonts w:ascii="Times New Roman" w:hAnsi="Times New Roman" w:cs="Times New Roman"/>
                <w:sz w:val="24"/>
                <w:szCs w:val="24"/>
              </w:rPr>
              <w:t>гиевского района Оренбургской о</w:t>
            </w:r>
            <w:r w:rsidRPr="00C076C9">
              <w:rPr>
                <w:rFonts w:ascii="Times New Roman" w:hAnsi="Times New Roman" w:cs="Times New Roman"/>
                <w:sz w:val="24"/>
                <w:szCs w:val="24"/>
              </w:rPr>
              <w:t>б</w:t>
            </w:r>
            <w:r w:rsidRPr="00C076C9">
              <w:rPr>
                <w:rFonts w:ascii="Times New Roman" w:hAnsi="Times New Roman" w:cs="Times New Roman"/>
                <w:sz w:val="24"/>
                <w:szCs w:val="24"/>
              </w:rPr>
              <w:t xml:space="preserve">ласти» </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423,8</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423,8</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423,8</w:t>
            </w:r>
          </w:p>
        </w:tc>
      </w:tr>
      <w:tr w:rsidR="00CA2E8A" w:rsidRPr="00C076C9" w:rsidTr="00CA2E8A">
        <w:trPr>
          <w:trHeight w:val="34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w:t>
            </w:r>
            <w:r w:rsidRPr="00C076C9">
              <w:rPr>
                <w:rFonts w:ascii="Times New Roman" w:hAnsi="Times New Roman" w:cs="Times New Roman"/>
                <w:sz w:val="24"/>
                <w:szCs w:val="24"/>
              </w:rPr>
              <w:t>о</w:t>
            </w:r>
            <w:r w:rsidRPr="00C076C9">
              <w:rPr>
                <w:rFonts w:ascii="Times New Roman" w:hAnsi="Times New Roman" w:cs="Times New Roman"/>
                <w:sz w:val="24"/>
                <w:szCs w:val="24"/>
              </w:rPr>
              <w:t>цессных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тий</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423,8</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423,8</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423,8</w:t>
            </w:r>
          </w:p>
        </w:tc>
      </w:tr>
      <w:tr w:rsidR="00CA2E8A" w:rsidRPr="00C076C9" w:rsidTr="00CA2E8A">
        <w:trPr>
          <w:trHeight w:val="1260"/>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w:t>
            </w:r>
            <w:r w:rsidRPr="00C076C9">
              <w:rPr>
                <w:rFonts w:ascii="Times New Roman" w:hAnsi="Times New Roman" w:cs="Times New Roman"/>
                <w:sz w:val="24"/>
                <w:szCs w:val="24"/>
              </w:rPr>
              <w:t>с</w:t>
            </w:r>
            <w:r w:rsidRPr="00C076C9">
              <w:rPr>
                <w:rFonts w:ascii="Times New Roman" w:hAnsi="Times New Roman" w:cs="Times New Roman"/>
                <w:sz w:val="24"/>
                <w:szCs w:val="24"/>
              </w:rPr>
              <w:t>ных мероприятий «Анализ эффекти</w:t>
            </w:r>
            <w:r w:rsidRPr="00C076C9">
              <w:rPr>
                <w:rFonts w:ascii="Times New Roman" w:hAnsi="Times New Roman" w:cs="Times New Roman"/>
                <w:sz w:val="24"/>
                <w:szCs w:val="24"/>
              </w:rPr>
              <w:t>в</w:t>
            </w:r>
            <w:r w:rsidRPr="00C076C9">
              <w:rPr>
                <w:rFonts w:ascii="Times New Roman" w:hAnsi="Times New Roman" w:cs="Times New Roman"/>
                <w:sz w:val="24"/>
                <w:szCs w:val="24"/>
              </w:rPr>
              <w:t>ности бюдже</w:t>
            </w:r>
            <w:r w:rsidRPr="00C076C9">
              <w:rPr>
                <w:rFonts w:ascii="Times New Roman" w:hAnsi="Times New Roman" w:cs="Times New Roman"/>
                <w:sz w:val="24"/>
                <w:szCs w:val="24"/>
              </w:rPr>
              <w:t>т</w:t>
            </w:r>
            <w:r w:rsidRPr="00C076C9">
              <w:rPr>
                <w:rFonts w:ascii="Times New Roman" w:hAnsi="Times New Roman" w:cs="Times New Roman"/>
                <w:sz w:val="24"/>
                <w:szCs w:val="24"/>
              </w:rPr>
              <w:t>ных расходов на ос</w:t>
            </w:r>
            <w:r w:rsidRPr="00C076C9">
              <w:rPr>
                <w:rFonts w:ascii="Times New Roman" w:hAnsi="Times New Roman" w:cs="Times New Roman"/>
                <w:sz w:val="24"/>
                <w:szCs w:val="24"/>
              </w:rPr>
              <w:t>у</w:t>
            </w:r>
            <w:r w:rsidRPr="00C076C9">
              <w:rPr>
                <w:rFonts w:ascii="Times New Roman" w:hAnsi="Times New Roman" w:cs="Times New Roman"/>
                <w:sz w:val="24"/>
                <w:szCs w:val="24"/>
              </w:rPr>
              <w:t>ществление полн</w:t>
            </w:r>
            <w:r w:rsidRPr="00C076C9">
              <w:rPr>
                <w:rFonts w:ascii="Times New Roman" w:hAnsi="Times New Roman" w:cs="Times New Roman"/>
                <w:sz w:val="24"/>
                <w:szCs w:val="24"/>
              </w:rPr>
              <w:t>о</w:t>
            </w:r>
            <w:r w:rsidRPr="00C076C9">
              <w:rPr>
                <w:rFonts w:ascii="Times New Roman" w:hAnsi="Times New Roman" w:cs="Times New Roman"/>
                <w:sz w:val="24"/>
                <w:szCs w:val="24"/>
              </w:rPr>
              <w:t>мочий органов местного сам</w:t>
            </w:r>
            <w:r w:rsidRPr="00C076C9">
              <w:rPr>
                <w:rFonts w:ascii="Times New Roman" w:hAnsi="Times New Roman" w:cs="Times New Roman"/>
                <w:sz w:val="24"/>
                <w:szCs w:val="24"/>
              </w:rPr>
              <w:t>о</w:t>
            </w:r>
            <w:r w:rsidRPr="00C076C9">
              <w:rPr>
                <w:rFonts w:ascii="Times New Roman" w:hAnsi="Times New Roman" w:cs="Times New Roman"/>
                <w:sz w:val="24"/>
                <w:szCs w:val="24"/>
              </w:rPr>
              <w:t>управления»</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20.4.01.00000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423,8</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423,8</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423,8</w:t>
            </w:r>
          </w:p>
        </w:tc>
      </w:tr>
      <w:tr w:rsidR="00CA2E8A" w:rsidRPr="00C076C9" w:rsidTr="00CA2E8A">
        <w:trPr>
          <w:trHeight w:val="1489"/>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Осуществление полномочий по с</w:t>
            </w:r>
            <w:r w:rsidRPr="00C076C9">
              <w:rPr>
                <w:rFonts w:ascii="Times New Roman" w:hAnsi="Times New Roman" w:cs="Times New Roman"/>
                <w:sz w:val="24"/>
                <w:szCs w:val="24"/>
              </w:rPr>
              <w:t>о</w:t>
            </w:r>
            <w:r w:rsidRPr="00C076C9">
              <w:rPr>
                <w:rFonts w:ascii="Times New Roman" w:hAnsi="Times New Roman" w:cs="Times New Roman"/>
                <w:sz w:val="24"/>
                <w:szCs w:val="24"/>
              </w:rPr>
              <w:t>ставлению проекта бюджета посел</w:t>
            </w:r>
            <w:r w:rsidRPr="00C076C9">
              <w:rPr>
                <w:rFonts w:ascii="Times New Roman" w:hAnsi="Times New Roman" w:cs="Times New Roman"/>
                <w:sz w:val="24"/>
                <w:szCs w:val="24"/>
              </w:rPr>
              <w:t>е</w:t>
            </w:r>
            <w:r w:rsidRPr="00C076C9">
              <w:rPr>
                <w:rFonts w:ascii="Times New Roman" w:hAnsi="Times New Roman" w:cs="Times New Roman"/>
                <w:sz w:val="24"/>
                <w:szCs w:val="24"/>
              </w:rPr>
              <w:t>ния, исполнению бюджета посел</w:t>
            </w:r>
            <w:r w:rsidRPr="00C076C9">
              <w:rPr>
                <w:rFonts w:ascii="Times New Roman" w:hAnsi="Times New Roman" w:cs="Times New Roman"/>
                <w:sz w:val="24"/>
                <w:szCs w:val="24"/>
              </w:rPr>
              <w:t>е</w:t>
            </w:r>
            <w:r w:rsidRPr="00C076C9">
              <w:rPr>
                <w:rFonts w:ascii="Times New Roman" w:hAnsi="Times New Roman" w:cs="Times New Roman"/>
                <w:sz w:val="24"/>
                <w:szCs w:val="24"/>
              </w:rPr>
              <w:t xml:space="preserve">ния, </w:t>
            </w:r>
            <w:proofErr w:type="gramStart"/>
            <w:r w:rsidRPr="00C076C9">
              <w:rPr>
                <w:rFonts w:ascii="Times New Roman" w:hAnsi="Times New Roman" w:cs="Times New Roman"/>
                <w:sz w:val="24"/>
                <w:szCs w:val="24"/>
              </w:rPr>
              <w:t>контролю за</w:t>
            </w:r>
            <w:proofErr w:type="gramEnd"/>
            <w:r w:rsidRPr="00C076C9">
              <w:rPr>
                <w:rFonts w:ascii="Times New Roman" w:hAnsi="Times New Roman" w:cs="Times New Roman"/>
                <w:sz w:val="24"/>
                <w:szCs w:val="24"/>
              </w:rPr>
              <w:t xml:space="preserve"> его исполнением, составлению отч</w:t>
            </w:r>
            <w:r w:rsidRPr="00C076C9">
              <w:rPr>
                <w:rFonts w:ascii="Times New Roman" w:hAnsi="Times New Roman" w:cs="Times New Roman"/>
                <w:sz w:val="24"/>
                <w:szCs w:val="24"/>
              </w:rPr>
              <w:t>е</w:t>
            </w:r>
            <w:r w:rsidRPr="00C076C9">
              <w:rPr>
                <w:rFonts w:ascii="Times New Roman" w:hAnsi="Times New Roman" w:cs="Times New Roman"/>
                <w:sz w:val="24"/>
                <w:szCs w:val="24"/>
              </w:rPr>
              <w:t>та об исполнении бюджета поселения</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20.4.01.99980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423,3</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423,3</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423,3</w:t>
            </w:r>
          </w:p>
        </w:tc>
      </w:tr>
      <w:tr w:rsidR="00CA2E8A" w:rsidRPr="00C076C9" w:rsidTr="00CA2E8A">
        <w:trPr>
          <w:trHeight w:val="34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Межбюджетные трансферты</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20.4.01.99980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423,3</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423,3</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423,3</w:t>
            </w:r>
          </w:p>
        </w:tc>
      </w:tr>
      <w:tr w:rsidR="00CA2E8A" w:rsidRPr="00C076C9" w:rsidTr="00CA2E8A">
        <w:trPr>
          <w:trHeight w:val="34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межбюдже</w:t>
            </w:r>
            <w:r w:rsidRPr="00C076C9">
              <w:rPr>
                <w:rFonts w:ascii="Times New Roman" w:hAnsi="Times New Roman" w:cs="Times New Roman"/>
                <w:sz w:val="24"/>
                <w:szCs w:val="24"/>
              </w:rPr>
              <w:t>т</w:t>
            </w:r>
            <w:r w:rsidRPr="00C076C9">
              <w:rPr>
                <w:rFonts w:ascii="Times New Roman" w:hAnsi="Times New Roman" w:cs="Times New Roman"/>
                <w:sz w:val="24"/>
                <w:szCs w:val="24"/>
              </w:rPr>
              <w:t>ные трансферты</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20.4.01.99980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423,3</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423,3</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423,3</w:t>
            </w:r>
          </w:p>
        </w:tc>
      </w:tr>
      <w:tr w:rsidR="00CA2E8A" w:rsidRPr="00C076C9" w:rsidTr="00CA2E8A">
        <w:trPr>
          <w:trHeight w:val="3529"/>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Осуществление мер по противоде</w:t>
            </w:r>
            <w:r w:rsidRPr="00C076C9">
              <w:rPr>
                <w:rFonts w:ascii="Times New Roman" w:hAnsi="Times New Roman" w:cs="Times New Roman"/>
                <w:sz w:val="24"/>
                <w:szCs w:val="24"/>
              </w:rPr>
              <w:t>й</w:t>
            </w:r>
            <w:r w:rsidRPr="00C076C9">
              <w:rPr>
                <w:rFonts w:ascii="Times New Roman" w:hAnsi="Times New Roman" w:cs="Times New Roman"/>
                <w:sz w:val="24"/>
                <w:szCs w:val="24"/>
              </w:rPr>
              <w:t>ствию корру</w:t>
            </w:r>
            <w:r w:rsidRPr="00C076C9">
              <w:rPr>
                <w:rFonts w:ascii="Times New Roman" w:hAnsi="Times New Roman" w:cs="Times New Roman"/>
                <w:sz w:val="24"/>
                <w:szCs w:val="24"/>
              </w:rPr>
              <w:t>п</w:t>
            </w:r>
            <w:r w:rsidRPr="00C076C9">
              <w:rPr>
                <w:rFonts w:ascii="Times New Roman" w:hAnsi="Times New Roman" w:cs="Times New Roman"/>
                <w:sz w:val="24"/>
                <w:szCs w:val="24"/>
              </w:rPr>
              <w:t>ции в границах п</w:t>
            </w:r>
            <w:r w:rsidRPr="00C076C9">
              <w:rPr>
                <w:rFonts w:ascii="Times New Roman" w:hAnsi="Times New Roman" w:cs="Times New Roman"/>
                <w:sz w:val="24"/>
                <w:szCs w:val="24"/>
              </w:rPr>
              <w:t>о</w:t>
            </w:r>
            <w:r w:rsidRPr="00C076C9">
              <w:rPr>
                <w:rFonts w:ascii="Times New Roman" w:hAnsi="Times New Roman" w:cs="Times New Roman"/>
                <w:sz w:val="24"/>
                <w:szCs w:val="24"/>
              </w:rPr>
              <w:t>селения в части формир</w:t>
            </w:r>
            <w:r w:rsidRPr="00C076C9">
              <w:rPr>
                <w:rFonts w:ascii="Times New Roman" w:hAnsi="Times New Roman" w:cs="Times New Roman"/>
                <w:sz w:val="24"/>
                <w:szCs w:val="24"/>
              </w:rPr>
              <w:t>о</w:t>
            </w:r>
            <w:r w:rsidRPr="00C076C9">
              <w:rPr>
                <w:rFonts w:ascii="Times New Roman" w:hAnsi="Times New Roman" w:cs="Times New Roman"/>
                <w:sz w:val="24"/>
                <w:szCs w:val="24"/>
              </w:rPr>
              <w:t>вания и обеспеч</w:t>
            </w:r>
            <w:r w:rsidRPr="00C076C9">
              <w:rPr>
                <w:rFonts w:ascii="Times New Roman" w:hAnsi="Times New Roman" w:cs="Times New Roman"/>
                <w:sz w:val="24"/>
                <w:szCs w:val="24"/>
              </w:rPr>
              <w:t>е</w:t>
            </w:r>
            <w:r w:rsidRPr="00C076C9">
              <w:rPr>
                <w:rFonts w:ascii="Times New Roman" w:hAnsi="Times New Roman" w:cs="Times New Roman"/>
                <w:sz w:val="24"/>
                <w:szCs w:val="24"/>
              </w:rPr>
              <w:t>ния де</w:t>
            </w:r>
            <w:r w:rsidRPr="00C076C9">
              <w:rPr>
                <w:rFonts w:ascii="Times New Roman" w:hAnsi="Times New Roman" w:cs="Times New Roman"/>
                <w:sz w:val="24"/>
                <w:szCs w:val="24"/>
              </w:rPr>
              <w:t>я</w:t>
            </w:r>
            <w:r w:rsidRPr="00C076C9">
              <w:rPr>
                <w:rFonts w:ascii="Times New Roman" w:hAnsi="Times New Roman" w:cs="Times New Roman"/>
                <w:sz w:val="24"/>
                <w:szCs w:val="24"/>
              </w:rPr>
              <w:t>тельности комиссии по с</w:t>
            </w:r>
            <w:r w:rsidRPr="00C076C9">
              <w:rPr>
                <w:rFonts w:ascii="Times New Roman" w:hAnsi="Times New Roman" w:cs="Times New Roman"/>
                <w:sz w:val="24"/>
                <w:szCs w:val="24"/>
              </w:rPr>
              <w:t>о</w:t>
            </w:r>
            <w:r w:rsidRPr="00C076C9">
              <w:rPr>
                <w:rFonts w:ascii="Times New Roman" w:hAnsi="Times New Roman" w:cs="Times New Roman"/>
                <w:sz w:val="24"/>
                <w:szCs w:val="24"/>
              </w:rPr>
              <w:t>блюдению треб</w:t>
            </w:r>
            <w:r w:rsidRPr="00C076C9">
              <w:rPr>
                <w:rFonts w:ascii="Times New Roman" w:hAnsi="Times New Roman" w:cs="Times New Roman"/>
                <w:sz w:val="24"/>
                <w:szCs w:val="24"/>
              </w:rPr>
              <w:t>о</w:t>
            </w:r>
            <w:r w:rsidRPr="00C076C9">
              <w:rPr>
                <w:rFonts w:ascii="Times New Roman" w:hAnsi="Times New Roman" w:cs="Times New Roman"/>
                <w:sz w:val="24"/>
                <w:szCs w:val="24"/>
              </w:rPr>
              <w:t>ваний к служебн</w:t>
            </w:r>
            <w:r w:rsidRPr="00C076C9">
              <w:rPr>
                <w:rFonts w:ascii="Times New Roman" w:hAnsi="Times New Roman" w:cs="Times New Roman"/>
                <w:sz w:val="24"/>
                <w:szCs w:val="24"/>
              </w:rPr>
              <w:t>о</w:t>
            </w:r>
            <w:r w:rsidRPr="00C076C9">
              <w:rPr>
                <w:rFonts w:ascii="Times New Roman" w:hAnsi="Times New Roman" w:cs="Times New Roman"/>
                <w:sz w:val="24"/>
                <w:szCs w:val="24"/>
              </w:rPr>
              <w:t>му поведению м</w:t>
            </w:r>
            <w:r w:rsidRPr="00C076C9">
              <w:rPr>
                <w:rFonts w:ascii="Times New Roman" w:hAnsi="Times New Roman" w:cs="Times New Roman"/>
                <w:sz w:val="24"/>
                <w:szCs w:val="24"/>
              </w:rPr>
              <w:t>у</w:t>
            </w:r>
            <w:r w:rsidRPr="00C076C9">
              <w:rPr>
                <w:rFonts w:ascii="Times New Roman" w:hAnsi="Times New Roman" w:cs="Times New Roman"/>
                <w:sz w:val="24"/>
                <w:szCs w:val="24"/>
              </w:rPr>
              <w:t>ниципальных сл</w:t>
            </w:r>
            <w:r w:rsidRPr="00C076C9">
              <w:rPr>
                <w:rFonts w:ascii="Times New Roman" w:hAnsi="Times New Roman" w:cs="Times New Roman"/>
                <w:sz w:val="24"/>
                <w:szCs w:val="24"/>
              </w:rPr>
              <w:t>у</w:t>
            </w:r>
            <w:r w:rsidRPr="00C076C9">
              <w:rPr>
                <w:rFonts w:ascii="Times New Roman" w:hAnsi="Times New Roman" w:cs="Times New Roman"/>
                <w:sz w:val="24"/>
                <w:szCs w:val="24"/>
              </w:rPr>
              <w:t>жащих и урегул</w:t>
            </w:r>
            <w:r w:rsidRPr="00C076C9">
              <w:rPr>
                <w:rFonts w:ascii="Times New Roman" w:hAnsi="Times New Roman" w:cs="Times New Roman"/>
                <w:sz w:val="24"/>
                <w:szCs w:val="24"/>
              </w:rPr>
              <w:t>и</w:t>
            </w:r>
            <w:r w:rsidRPr="00C076C9">
              <w:rPr>
                <w:rFonts w:ascii="Times New Roman" w:hAnsi="Times New Roman" w:cs="Times New Roman"/>
                <w:sz w:val="24"/>
                <w:szCs w:val="24"/>
              </w:rPr>
              <w:t>рованию конфликта интересов, ра</w:t>
            </w:r>
            <w:r w:rsidRPr="00C076C9">
              <w:rPr>
                <w:rFonts w:ascii="Times New Roman" w:hAnsi="Times New Roman" w:cs="Times New Roman"/>
                <w:sz w:val="24"/>
                <w:szCs w:val="24"/>
              </w:rPr>
              <w:t>с</w:t>
            </w:r>
            <w:r w:rsidRPr="00C076C9">
              <w:rPr>
                <w:rFonts w:ascii="Times New Roman" w:hAnsi="Times New Roman" w:cs="Times New Roman"/>
                <w:sz w:val="24"/>
                <w:szCs w:val="24"/>
              </w:rPr>
              <w:t>смотрению вопр</w:t>
            </w:r>
            <w:r w:rsidRPr="00C076C9">
              <w:rPr>
                <w:rFonts w:ascii="Times New Roman" w:hAnsi="Times New Roman" w:cs="Times New Roman"/>
                <w:sz w:val="24"/>
                <w:szCs w:val="24"/>
              </w:rPr>
              <w:t>о</w:t>
            </w:r>
            <w:r w:rsidRPr="00C076C9">
              <w:rPr>
                <w:rFonts w:ascii="Times New Roman" w:hAnsi="Times New Roman" w:cs="Times New Roman"/>
                <w:sz w:val="24"/>
                <w:szCs w:val="24"/>
              </w:rPr>
              <w:t>сов, относ</w:t>
            </w:r>
            <w:r w:rsidRPr="00C076C9">
              <w:rPr>
                <w:rFonts w:ascii="Times New Roman" w:hAnsi="Times New Roman" w:cs="Times New Roman"/>
                <w:sz w:val="24"/>
                <w:szCs w:val="24"/>
              </w:rPr>
              <w:t>я</w:t>
            </w:r>
            <w:r w:rsidRPr="00C076C9">
              <w:rPr>
                <w:rFonts w:ascii="Times New Roman" w:hAnsi="Times New Roman" w:cs="Times New Roman"/>
                <w:sz w:val="24"/>
                <w:szCs w:val="24"/>
              </w:rPr>
              <w:t>щихся к полномочиям к</w:t>
            </w:r>
            <w:r w:rsidRPr="00C076C9">
              <w:rPr>
                <w:rFonts w:ascii="Times New Roman" w:hAnsi="Times New Roman" w:cs="Times New Roman"/>
                <w:sz w:val="24"/>
                <w:szCs w:val="24"/>
              </w:rPr>
              <w:t>о</w:t>
            </w:r>
            <w:r w:rsidRPr="00C076C9">
              <w:rPr>
                <w:rFonts w:ascii="Times New Roman" w:hAnsi="Times New Roman" w:cs="Times New Roman"/>
                <w:sz w:val="24"/>
                <w:szCs w:val="24"/>
              </w:rPr>
              <w:t>миссии, в отнош</w:t>
            </w:r>
            <w:r w:rsidRPr="00C076C9">
              <w:rPr>
                <w:rFonts w:ascii="Times New Roman" w:hAnsi="Times New Roman" w:cs="Times New Roman"/>
                <w:sz w:val="24"/>
                <w:szCs w:val="24"/>
              </w:rPr>
              <w:t>е</w:t>
            </w:r>
            <w:r w:rsidRPr="00C076C9">
              <w:rPr>
                <w:rFonts w:ascii="Times New Roman" w:hAnsi="Times New Roman" w:cs="Times New Roman"/>
                <w:sz w:val="24"/>
                <w:szCs w:val="24"/>
              </w:rPr>
              <w:t>нии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служащих, з</w:t>
            </w:r>
            <w:r w:rsidRPr="00C076C9">
              <w:rPr>
                <w:rFonts w:ascii="Times New Roman" w:hAnsi="Times New Roman" w:cs="Times New Roman"/>
                <w:sz w:val="24"/>
                <w:szCs w:val="24"/>
              </w:rPr>
              <w:t>а</w:t>
            </w:r>
            <w:r w:rsidRPr="00C076C9">
              <w:rPr>
                <w:rFonts w:ascii="Times New Roman" w:hAnsi="Times New Roman" w:cs="Times New Roman"/>
                <w:sz w:val="24"/>
                <w:szCs w:val="24"/>
              </w:rPr>
              <w:t>мещающих дол</w:t>
            </w:r>
            <w:r w:rsidRPr="00C076C9">
              <w:rPr>
                <w:rFonts w:ascii="Times New Roman" w:hAnsi="Times New Roman" w:cs="Times New Roman"/>
                <w:sz w:val="24"/>
                <w:szCs w:val="24"/>
              </w:rPr>
              <w:t>ж</w:t>
            </w:r>
            <w:r w:rsidRPr="00C076C9">
              <w:rPr>
                <w:rFonts w:ascii="Times New Roman" w:hAnsi="Times New Roman" w:cs="Times New Roman"/>
                <w:sz w:val="24"/>
                <w:szCs w:val="24"/>
              </w:rPr>
              <w:t>ности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ной службы в а</w:t>
            </w:r>
            <w:r w:rsidRPr="00C076C9">
              <w:rPr>
                <w:rFonts w:ascii="Times New Roman" w:hAnsi="Times New Roman" w:cs="Times New Roman"/>
                <w:sz w:val="24"/>
                <w:szCs w:val="24"/>
              </w:rPr>
              <w:t>д</w:t>
            </w:r>
            <w:r w:rsidRPr="00C076C9">
              <w:rPr>
                <w:rFonts w:ascii="Times New Roman" w:hAnsi="Times New Roman" w:cs="Times New Roman"/>
                <w:sz w:val="24"/>
                <w:szCs w:val="24"/>
              </w:rPr>
              <w:t>министрации пос</w:t>
            </w:r>
            <w:r w:rsidRPr="00C076C9">
              <w:rPr>
                <w:rFonts w:ascii="Times New Roman" w:hAnsi="Times New Roman" w:cs="Times New Roman"/>
                <w:sz w:val="24"/>
                <w:szCs w:val="24"/>
              </w:rPr>
              <w:t>е</w:t>
            </w:r>
            <w:r w:rsidRPr="00C076C9">
              <w:rPr>
                <w:rFonts w:ascii="Times New Roman" w:hAnsi="Times New Roman" w:cs="Times New Roman"/>
                <w:sz w:val="24"/>
                <w:szCs w:val="24"/>
              </w:rPr>
              <w:t>ления.</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20.4.01.99990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r>
      <w:tr w:rsidR="00CA2E8A" w:rsidRPr="00C076C9" w:rsidTr="00CA2E8A">
        <w:trPr>
          <w:trHeight w:val="34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Межбюджетные трансферты</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20.4.01.99990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r>
      <w:tr w:rsidR="00CA2E8A" w:rsidRPr="00C076C9" w:rsidTr="00CA2E8A">
        <w:trPr>
          <w:trHeight w:val="34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межбюдже</w:t>
            </w:r>
            <w:r w:rsidRPr="00C076C9">
              <w:rPr>
                <w:rFonts w:ascii="Times New Roman" w:hAnsi="Times New Roman" w:cs="Times New Roman"/>
                <w:sz w:val="24"/>
                <w:szCs w:val="24"/>
              </w:rPr>
              <w:t>т</w:t>
            </w:r>
            <w:r w:rsidRPr="00C076C9">
              <w:rPr>
                <w:rFonts w:ascii="Times New Roman" w:hAnsi="Times New Roman" w:cs="Times New Roman"/>
                <w:sz w:val="24"/>
                <w:szCs w:val="24"/>
              </w:rPr>
              <w:t>ные трансферты</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20.4.01.99990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r>
      <w:tr w:rsidR="00CA2E8A" w:rsidRPr="00C076C9" w:rsidTr="00CA2E8A">
        <w:trPr>
          <w:trHeight w:val="34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Непрограммные мероприятия</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77.0.00.00000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2,6</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r>
      <w:tr w:rsidR="00CA2E8A" w:rsidRPr="00C076C9" w:rsidTr="00CA2E8A">
        <w:trPr>
          <w:trHeight w:val="758"/>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Прочие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тия в рамках управленческой д</w:t>
            </w:r>
            <w:r w:rsidRPr="00C076C9">
              <w:rPr>
                <w:rFonts w:ascii="Times New Roman" w:hAnsi="Times New Roman" w:cs="Times New Roman"/>
                <w:sz w:val="24"/>
                <w:szCs w:val="24"/>
              </w:rPr>
              <w:t>е</w:t>
            </w:r>
            <w:r w:rsidRPr="00C076C9">
              <w:rPr>
                <w:rFonts w:ascii="Times New Roman" w:hAnsi="Times New Roman" w:cs="Times New Roman"/>
                <w:sz w:val="24"/>
                <w:szCs w:val="24"/>
              </w:rPr>
              <w:t>ятельности</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77.2.00.00000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2,6</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r>
      <w:tr w:rsidR="00CA2E8A" w:rsidRPr="00C076C9" w:rsidTr="00CA2E8A">
        <w:trPr>
          <w:trHeight w:val="85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Обеспечение де</w:t>
            </w:r>
            <w:r w:rsidRPr="00C076C9">
              <w:rPr>
                <w:rFonts w:ascii="Times New Roman" w:hAnsi="Times New Roman" w:cs="Times New Roman"/>
                <w:sz w:val="24"/>
                <w:szCs w:val="24"/>
              </w:rPr>
              <w:t>я</w:t>
            </w:r>
            <w:r w:rsidRPr="00C076C9">
              <w:rPr>
                <w:rFonts w:ascii="Times New Roman" w:hAnsi="Times New Roman" w:cs="Times New Roman"/>
                <w:sz w:val="24"/>
                <w:szCs w:val="24"/>
              </w:rPr>
              <w:t>тельности органов государственной власти и органов местного сам</w:t>
            </w:r>
            <w:r w:rsidRPr="00C076C9">
              <w:rPr>
                <w:rFonts w:ascii="Times New Roman" w:hAnsi="Times New Roman" w:cs="Times New Roman"/>
                <w:sz w:val="24"/>
                <w:szCs w:val="24"/>
              </w:rPr>
              <w:t>о</w:t>
            </w:r>
            <w:r w:rsidRPr="00C076C9">
              <w:rPr>
                <w:rFonts w:ascii="Times New Roman" w:hAnsi="Times New Roman" w:cs="Times New Roman"/>
                <w:sz w:val="24"/>
                <w:szCs w:val="24"/>
              </w:rPr>
              <w:t>управления по в</w:t>
            </w:r>
            <w:r w:rsidRPr="00C076C9">
              <w:rPr>
                <w:rFonts w:ascii="Times New Roman" w:hAnsi="Times New Roman" w:cs="Times New Roman"/>
                <w:sz w:val="24"/>
                <w:szCs w:val="24"/>
              </w:rPr>
              <w:t>о</w:t>
            </w:r>
            <w:r w:rsidRPr="00C076C9">
              <w:rPr>
                <w:rFonts w:ascii="Times New Roman" w:hAnsi="Times New Roman" w:cs="Times New Roman"/>
                <w:sz w:val="24"/>
                <w:szCs w:val="24"/>
              </w:rPr>
              <w:t>просам координ</w:t>
            </w:r>
            <w:r w:rsidRPr="00C076C9">
              <w:rPr>
                <w:rFonts w:ascii="Times New Roman" w:hAnsi="Times New Roman" w:cs="Times New Roman"/>
                <w:sz w:val="24"/>
                <w:szCs w:val="24"/>
              </w:rPr>
              <w:t>а</w:t>
            </w:r>
            <w:r w:rsidRPr="00C076C9">
              <w:rPr>
                <w:rFonts w:ascii="Times New Roman" w:hAnsi="Times New Roman" w:cs="Times New Roman"/>
                <w:sz w:val="24"/>
                <w:szCs w:val="24"/>
              </w:rPr>
              <w:t>ции их деятельн</w:t>
            </w:r>
            <w:r w:rsidRPr="00C076C9">
              <w:rPr>
                <w:rFonts w:ascii="Times New Roman" w:hAnsi="Times New Roman" w:cs="Times New Roman"/>
                <w:sz w:val="24"/>
                <w:szCs w:val="24"/>
              </w:rPr>
              <w:t>о</w:t>
            </w:r>
            <w:r w:rsidRPr="00C076C9">
              <w:rPr>
                <w:rFonts w:ascii="Times New Roman" w:hAnsi="Times New Roman" w:cs="Times New Roman"/>
                <w:sz w:val="24"/>
                <w:szCs w:val="24"/>
              </w:rPr>
              <w:t>сти в решении о</w:t>
            </w:r>
            <w:r w:rsidRPr="00C076C9">
              <w:rPr>
                <w:rFonts w:ascii="Times New Roman" w:hAnsi="Times New Roman" w:cs="Times New Roman"/>
                <w:sz w:val="24"/>
                <w:szCs w:val="24"/>
              </w:rPr>
              <w:t>б</w:t>
            </w:r>
            <w:r w:rsidRPr="00C076C9">
              <w:rPr>
                <w:rFonts w:ascii="Times New Roman" w:hAnsi="Times New Roman" w:cs="Times New Roman"/>
                <w:sz w:val="24"/>
                <w:szCs w:val="24"/>
              </w:rPr>
              <w:t>щих задач</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77.2.00.10110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2,6</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r>
      <w:tr w:rsidR="00CA2E8A" w:rsidRPr="00C076C9" w:rsidTr="00CA2E8A">
        <w:trPr>
          <w:trHeight w:val="34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бюджетные ассигнования</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77.2.00.10110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800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2,6</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r>
      <w:tr w:rsidR="00CA2E8A" w:rsidRPr="00C076C9" w:rsidTr="00CA2E8A">
        <w:trPr>
          <w:trHeight w:val="34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Уплата налогов, сборов и иных пл</w:t>
            </w:r>
            <w:r w:rsidRPr="00C076C9">
              <w:rPr>
                <w:rFonts w:ascii="Times New Roman" w:hAnsi="Times New Roman" w:cs="Times New Roman"/>
                <w:sz w:val="24"/>
                <w:szCs w:val="24"/>
              </w:rPr>
              <w:t>а</w:t>
            </w:r>
            <w:r w:rsidRPr="00C076C9">
              <w:rPr>
                <w:rFonts w:ascii="Times New Roman" w:hAnsi="Times New Roman" w:cs="Times New Roman"/>
                <w:sz w:val="24"/>
                <w:szCs w:val="24"/>
              </w:rPr>
              <w:lastRenderedPageBreak/>
              <w:t>тежей</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lastRenderedPageBreak/>
              <w:t>115</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77.2.00.101</w:t>
            </w:r>
            <w:r w:rsidRPr="00C076C9">
              <w:rPr>
                <w:rFonts w:ascii="Times New Roman" w:hAnsi="Times New Roman" w:cs="Times New Roman"/>
                <w:sz w:val="24"/>
                <w:szCs w:val="24"/>
              </w:rPr>
              <w:lastRenderedPageBreak/>
              <w:t>10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lastRenderedPageBreak/>
              <w:t>850</w:t>
            </w:r>
          </w:p>
        </w:tc>
        <w:tc>
          <w:tcPr>
            <w:tcW w:w="127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2,6</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r>
      <w:tr w:rsidR="00CA2E8A" w:rsidRPr="00C076C9" w:rsidTr="00CA2E8A">
        <w:trPr>
          <w:trHeight w:val="34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Непрограммные мероприятия</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77.0.00.00000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154,2</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170,1</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186,3</w:t>
            </w:r>
          </w:p>
        </w:tc>
      </w:tr>
      <w:tr w:rsidR="00CA2E8A" w:rsidRPr="00C076C9" w:rsidTr="00CA2E8A">
        <w:trPr>
          <w:trHeight w:val="998"/>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Руководство и управление в сф</w:t>
            </w:r>
            <w:r w:rsidRPr="00C076C9">
              <w:rPr>
                <w:rFonts w:ascii="Times New Roman" w:hAnsi="Times New Roman" w:cs="Times New Roman"/>
                <w:sz w:val="24"/>
                <w:szCs w:val="24"/>
              </w:rPr>
              <w:t>е</w:t>
            </w:r>
            <w:r w:rsidRPr="00C076C9">
              <w:rPr>
                <w:rFonts w:ascii="Times New Roman" w:hAnsi="Times New Roman" w:cs="Times New Roman"/>
                <w:sz w:val="24"/>
                <w:szCs w:val="24"/>
              </w:rPr>
              <w:t>ре установленных функций органов местного сам</w:t>
            </w:r>
            <w:r w:rsidRPr="00C076C9">
              <w:rPr>
                <w:rFonts w:ascii="Times New Roman" w:hAnsi="Times New Roman" w:cs="Times New Roman"/>
                <w:sz w:val="24"/>
                <w:szCs w:val="24"/>
              </w:rPr>
              <w:t>о</w:t>
            </w:r>
            <w:r w:rsidRPr="00C076C9">
              <w:rPr>
                <w:rFonts w:ascii="Times New Roman" w:hAnsi="Times New Roman" w:cs="Times New Roman"/>
                <w:sz w:val="24"/>
                <w:szCs w:val="24"/>
              </w:rPr>
              <w:t>управления Нов</w:t>
            </w:r>
            <w:r w:rsidRPr="00C076C9">
              <w:rPr>
                <w:rFonts w:ascii="Times New Roman" w:hAnsi="Times New Roman" w:cs="Times New Roman"/>
                <w:sz w:val="24"/>
                <w:szCs w:val="24"/>
              </w:rPr>
              <w:t>о</w:t>
            </w:r>
            <w:r w:rsidRPr="00C076C9">
              <w:rPr>
                <w:rFonts w:ascii="Times New Roman" w:hAnsi="Times New Roman" w:cs="Times New Roman"/>
                <w:sz w:val="24"/>
                <w:szCs w:val="24"/>
              </w:rPr>
              <w:t>сергиевского рай</w:t>
            </w:r>
            <w:r w:rsidRPr="00C076C9">
              <w:rPr>
                <w:rFonts w:ascii="Times New Roman" w:hAnsi="Times New Roman" w:cs="Times New Roman"/>
                <w:sz w:val="24"/>
                <w:szCs w:val="24"/>
              </w:rPr>
              <w:t>о</w:t>
            </w:r>
            <w:r w:rsidRPr="00C076C9">
              <w:rPr>
                <w:rFonts w:ascii="Times New Roman" w:hAnsi="Times New Roman" w:cs="Times New Roman"/>
                <w:sz w:val="24"/>
                <w:szCs w:val="24"/>
              </w:rPr>
              <w:t>на</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77.1.00.00000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154,2</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170,1</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186,3</w:t>
            </w:r>
          </w:p>
        </w:tc>
      </w:tr>
      <w:tr w:rsidR="00CA2E8A" w:rsidRPr="00C076C9" w:rsidTr="00CA2E8A">
        <w:trPr>
          <w:trHeight w:val="1009"/>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Субвенции на ос</w:t>
            </w:r>
            <w:r w:rsidRPr="00C076C9">
              <w:rPr>
                <w:rFonts w:ascii="Times New Roman" w:hAnsi="Times New Roman" w:cs="Times New Roman"/>
                <w:sz w:val="24"/>
                <w:szCs w:val="24"/>
              </w:rPr>
              <w:t>у</w:t>
            </w:r>
            <w:r w:rsidRPr="00C076C9">
              <w:rPr>
                <w:rFonts w:ascii="Times New Roman" w:hAnsi="Times New Roman" w:cs="Times New Roman"/>
                <w:sz w:val="24"/>
                <w:szCs w:val="24"/>
              </w:rPr>
              <w:t>ществление пе</w:t>
            </w:r>
            <w:r w:rsidRPr="00C076C9">
              <w:rPr>
                <w:rFonts w:ascii="Times New Roman" w:hAnsi="Times New Roman" w:cs="Times New Roman"/>
                <w:sz w:val="24"/>
                <w:szCs w:val="24"/>
              </w:rPr>
              <w:t>р</w:t>
            </w:r>
            <w:r w:rsidRPr="00C076C9">
              <w:rPr>
                <w:rFonts w:ascii="Times New Roman" w:hAnsi="Times New Roman" w:cs="Times New Roman"/>
                <w:sz w:val="24"/>
                <w:szCs w:val="24"/>
              </w:rPr>
              <w:t>вичного воинского учета на террит</w:t>
            </w:r>
            <w:r w:rsidRPr="00C076C9">
              <w:rPr>
                <w:rFonts w:ascii="Times New Roman" w:hAnsi="Times New Roman" w:cs="Times New Roman"/>
                <w:sz w:val="24"/>
                <w:szCs w:val="24"/>
              </w:rPr>
              <w:t>о</w:t>
            </w:r>
            <w:r w:rsidRPr="00C076C9">
              <w:rPr>
                <w:rFonts w:ascii="Times New Roman" w:hAnsi="Times New Roman" w:cs="Times New Roman"/>
                <w:sz w:val="24"/>
                <w:szCs w:val="24"/>
              </w:rPr>
              <w:t>риях, где отсу</w:t>
            </w:r>
            <w:r w:rsidRPr="00C076C9">
              <w:rPr>
                <w:rFonts w:ascii="Times New Roman" w:hAnsi="Times New Roman" w:cs="Times New Roman"/>
                <w:sz w:val="24"/>
                <w:szCs w:val="24"/>
              </w:rPr>
              <w:t>т</w:t>
            </w:r>
            <w:r w:rsidRPr="00C076C9">
              <w:rPr>
                <w:rFonts w:ascii="Times New Roman" w:hAnsi="Times New Roman" w:cs="Times New Roman"/>
                <w:sz w:val="24"/>
                <w:szCs w:val="24"/>
              </w:rPr>
              <w:t>ствуют военные комиссариаты</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77.1.00.51180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154,2</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170,1</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186,3</w:t>
            </w:r>
          </w:p>
        </w:tc>
      </w:tr>
      <w:tr w:rsidR="00CA2E8A" w:rsidRPr="00C076C9" w:rsidTr="00CA2E8A">
        <w:trPr>
          <w:trHeight w:val="1778"/>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Расходы на выпл</w:t>
            </w:r>
            <w:r w:rsidRPr="00C076C9">
              <w:rPr>
                <w:rFonts w:ascii="Times New Roman" w:hAnsi="Times New Roman" w:cs="Times New Roman"/>
                <w:sz w:val="24"/>
                <w:szCs w:val="24"/>
              </w:rPr>
              <w:t>а</w:t>
            </w:r>
            <w:r w:rsidRPr="00C076C9">
              <w:rPr>
                <w:rFonts w:ascii="Times New Roman" w:hAnsi="Times New Roman" w:cs="Times New Roman"/>
                <w:sz w:val="24"/>
                <w:szCs w:val="24"/>
              </w:rPr>
              <w:t>ты персоналу в ц</w:t>
            </w:r>
            <w:r w:rsidRPr="00C076C9">
              <w:rPr>
                <w:rFonts w:ascii="Times New Roman" w:hAnsi="Times New Roman" w:cs="Times New Roman"/>
                <w:sz w:val="24"/>
                <w:szCs w:val="24"/>
              </w:rPr>
              <w:t>е</w:t>
            </w:r>
            <w:r w:rsidRPr="00C076C9">
              <w:rPr>
                <w:rFonts w:ascii="Times New Roman" w:hAnsi="Times New Roman" w:cs="Times New Roman"/>
                <w:sz w:val="24"/>
                <w:szCs w:val="24"/>
              </w:rPr>
              <w:t>лях обеспечения выполнения фун</w:t>
            </w:r>
            <w:r w:rsidRPr="00C076C9">
              <w:rPr>
                <w:rFonts w:ascii="Times New Roman" w:hAnsi="Times New Roman" w:cs="Times New Roman"/>
                <w:sz w:val="24"/>
                <w:szCs w:val="24"/>
              </w:rPr>
              <w:t>к</w:t>
            </w:r>
            <w:r w:rsidRPr="00C076C9">
              <w:rPr>
                <w:rFonts w:ascii="Times New Roman" w:hAnsi="Times New Roman" w:cs="Times New Roman"/>
                <w:sz w:val="24"/>
                <w:szCs w:val="24"/>
              </w:rPr>
              <w:t>ций государстве</w:t>
            </w:r>
            <w:r w:rsidRPr="00C076C9">
              <w:rPr>
                <w:rFonts w:ascii="Times New Roman" w:hAnsi="Times New Roman" w:cs="Times New Roman"/>
                <w:sz w:val="24"/>
                <w:szCs w:val="24"/>
              </w:rPr>
              <w:t>н</w:t>
            </w:r>
            <w:r w:rsidRPr="00C076C9">
              <w:rPr>
                <w:rFonts w:ascii="Times New Roman" w:hAnsi="Times New Roman" w:cs="Times New Roman"/>
                <w:sz w:val="24"/>
                <w:szCs w:val="24"/>
              </w:rPr>
              <w:t>ными (муниц</w:t>
            </w:r>
            <w:r w:rsidRPr="00C076C9">
              <w:rPr>
                <w:rFonts w:ascii="Times New Roman" w:hAnsi="Times New Roman" w:cs="Times New Roman"/>
                <w:sz w:val="24"/>
                <w:szCs w:val="24"/>
              </w:rPr>
              <w:t>и</w:t>
            </w:r>
            <w:r w:rsidRPr="00C076C9">
              <w:rPr>
                <w:rFonts w:ascii="Times New Roman" w:hAnsi="Times New Roman" w:cs="Times New Roman"/>
                <w:sz w:val="24"/>
                <w:szCs w:val="24"/>
              </w:rPr>
              <w:t>пальными) орган</w:t>
            </w:r>
            <w:r w:rsidRPr="00C076C9">
              <w:rPr>
                <w:rFonts w:ascii="Times New Roman" w:hAnsi="Times New Roman" w:cs="Times New Roman"/>
                <w:sz w:val="24"/>
                <w:szCs w:val="24"/>
              </w:rPr>
              <w:t>а</w:t>
            </w:r>
            <w:r w:rsidRPr="00C076C9">
              <w:rPr>
                <w:rFonts w:ascii="Times New Roman" w:hAnsi="Times New Roman" w:cs="Times New Roman"/>
                <w:sz w:val="24"/>
                <w:szCs w:val="24"/>
              </w:rPr>
              <w:t>ми, казенными учреждениями, о</w:t>
            </w:r>
            <w:r w:rsidRPr="00C076C9">
              <w:rPr>
                <w:rFonts w:ascii="Times New Roman" w:hAnsi="Times New Roman" w:cs="Times New Roman"/>
                <w:sz w:val="24"/>
                <w:szCs w:val="24"/>
              </w:rPr>
              <w:t>р</w:t>
            </w:r>
            <w:r w:rsidRPr="00C076C9">
              <w:rPr>
                <w:rFonts w:ascii="Times New Roman" w:hAnsi="Times New Roman" w:cs="Times New Roman"/>
                <w:sz w:val="24"/>
                <w:szCs w:val="24"/>
              </w:rPr>
              <w:t>ган</w:t>
            </w:r>
            <w:r w:rsidRPr="00C076C9">
              <w:rPr>
                <w:rFonts w:ascii="Times New Roman" w:hAnsi="Times New Roman" w:cs="Times New Roman"/>
                <w:sz w:val="24"/>
                <w:szCs w:val="24"/>
              </w:rPr>
              <w:t>а</w:t>
            </w:r>
            <w:r w:rsidRPr="00C076C9">
              <w:rPr>
                <w:rFonts w:ascii="Times New Roman" w:hAnsi="Times New Roman" w:cs="Times New Roman"/>
                <w:sz w:val="24"/>
                <w:szCs w:val="24"/>
              </w:rPr>
              <w:t>ми управления го</w:t>
            </w:r>
            <w:r w:rsidRPr="00C076C9">
              <w:rPr>
                <w:rFonts w:ascii="Times New Roman" w:hAnsi="Times New Roman" w:cs="Times New Roman"/>
                <w:sz w:val="24"/>
                <w:szCs w:val="24"/>
              </w:rPr>
              <w:t>с</w:t>
            </w:r>
            <w:r w:rsidRPr="00C076C9">
              <w:rPr>
                <w:rFonts w:ascii="Times New Roman" w:hAnsi="Times New Roman" w:cs="Times New Roman"/>
                <w:sz w:val="24"/>
                <w:szCs w:val="24"/>
              </w:rPr>
              <w:t>ударственными внебюджетными фондами</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77.1.00.51180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149,7</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149,7</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149,7</w:t>
            </w:r>
          </w:p>
        </w:tc>
      </w:tr>
      <w:tr w:rsidR="00CA2E8A" w:rsidRPr="00C076C9" w:rsidTr="00CA2E8A">
        <w:trPr>
          <w:trHeight w:val="792"/>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Расходы на выпл</w:t>
            </w:r>
            <w:r w:rsidRPr="00C076C9">
              <w:rPr>
                <w:rFonts w:ascii="Times New Roman" w:hAnsi="Times New Roman" w:cs="Times New Roman"/>
                <w:sz w:val="24"/>
                <w:szCs w:val="24"/>
              </w:rPr>
              <w:t>а</w:t>
            </w:r>
            <w:r w:rsidRPr="00C076C9">
              <w:rPr>
                <w:rFonts w:ascii="Times New Roman" w:hAnsi="Times New Roman" w:cs="Times New Roman"/>
                <w:sz w:val="24"/>
                <w:szCs w:val="24"/>
              </w:rPr>
              <w:t>ты персоналу гос</w:t>
            </w:r>
            <w:r w:rsidRPr="00C076C9">
              <w:rPr>
                <w:rFonts w:ascii="Times New Roman" w:hAnsi="Times New Roman" w:cs="Times New Roman"/>
                <w:sz w:val="24"/>
                <w:szCs w:val="24"/>
              </w:rPr>
              <w:t>у</w:t>
            </w:r>
            <w:r w:rsidRPr="00C076C9">
              <w:rPr>
                <w:rFonts w:ascii="Times New Roman" w:hAnsi="Times New Roman" w:cs="Times New Roman"/>
                <w:sz w:val="24"/>
                <w:szCs w:val="24"/>
              </w:rPr>
              <w:t>дарственных (м</w:t>
            </w:r>
            <w:r w:rsidRPr="00C076C9">
              <w:rPr>
                <w:rFonts w:ascii="Times New Roman" w:hAnsi="Times New Roman" w:cs="Times New Roman"/>
                <w:sz w:val="24"/>
                <w:szCs w:val="24"/>
              </w:rPr>
              <w:t>у</w:t>
            </w:r>
            <w:r w:rsidRPr="00C076C9">
              <w:rPr>
                <w:rFonts w:ascii="Times New Roman" w:hAnsi="Times New Roman" w:cs="Times New Roman"/>
                <w:sz w:val="24"/>
                <w:szCs w:val="24"/>
              </w:rPr>
              <w:t>ниципальных) о</w:t>
            </w:r>
            <w:r w:rsidRPr="00C076C9">
              <w:rPr>
                <w:rFonts w:ascii="Times New Roman" w:hAnsi="Times New Roman" w:cs="Times New Roman"/>
                <w:sz w:val="24"/>
                <w:szCs w:val="24"/>
              </w:rPr>
              <w:t>р</w:t>
            </w:r>
            <w:r w:rsidRPr="00C076C9">
              <w:rPr>
                <w:rFonts w:ascii="Times New Roman" w:hAnsi="Times New Roman" w:cs="Times New Roman"/>
                <w:sz w:val="24"/>
                <w:szCs w:val="24"/>
              </w:rPr>
              <w:t>ганов</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77.1.00.51180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120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149,7</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149,7</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149,7</w:t>
            </w:r>
          </w:p>
        </w:tc>
      </w:tr>
      <w:tr w:rsidR="00CA2E8A" w:rsidRPr="00C076C9" w:rsidTr="00CA2E8A">
        <w:trPr>
          <w:trHeight w:val="720"/>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77.1.00.51180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4,5</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20,4</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36,6</w:t>
            </w:r>
          </w:p>
        </w:tc>
      </w:tr>
      <w:tr w:rsidR="00CA2E8A" w:rsidRPr="00C076C9" w:rsidTr="00CA2E8A">
        <w:trPr>
          <w:trHeight w:val="41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закупки т</w:t>
            </w:r>
            <w:r w:rsidRPr="00C076C9">
              <w:rPr>
                <w:rFonts w:ascii="Times New Roman" w:hAnsi="Times New Roman" w:cs="Times New Roman"/>
                <w:sz w:val="24"/>
                <w:szCs w:val="24"/>
              </w:rPr>
              <w:t>о</w:t>
            </w:r>
            <w:r w:rsidRPr="00C076C9">
              <w:rPr>
                <w:rFonts w:ascii="Times New Roman" w:hAnsi="Times New Roman" w:cs="Times New Roman"/>
                <w:sz w:val="24"/>
                <w:szCs w:val="24"/>
              </w:rPr>
              <w:t>варов, работ и услуг для обесп</w:t>
            </w:r>
            <w:r w:rsidRPr="00C076C9">
              <w:rPr>
                <w:rFonts w:ascii="Times New Roman" w:hAnsi="Times New Roman" w:cs="Times New Roman"/>
                <w:sz w:val="24"/>
                <w:szCs w:val="24"/>
              </w:rPr>
              <w:t>е</w:t>
            </w:r>
            <w:r w:rsidRPr="00C076C9">
              <w:rPr>
                <w:rFonts w:ascii="Times New Roman" w:hAnsi="Times New Roman" w:cs="Times New Roman"/>
                <w:sz w:val="24"/>
                <w:szCs w:val="24"/>
              </w:rPr>
              <w:t>чения госуда</w:t>
            </w:r>
            <w:r w:rsidRPr="00C076C9">
              <w:rPr>
                <w:rFonts w:ascii="Times New Roman" w:hAnsi="Times New Roman" w:cs="Times New Roman"/>
                <w:sz w:val="24"/>
                <w:szCs w:val="24"/>
              </w:rPr>
              <w:t>р</w:t>
            </w:r>
            <w:r w:rsidRPr="00C076C9">
              <w:rPr>
                <w:rFonts w:ascii="Times New Roman" w:hAnsi="Times New Roman" w:cs="Times New Roman"/>
                <w:sz w:val="24"/>
                <w:szCs w:val="24"/>
              </w:rPr>
              <w:t>ственных (муниц</w:t>
            </w:r>
            <w:r w:rsidRPr="00C076C9">
              <w:rPr>
                <w:rFonts w:ascii="Times New Roman" w:hAnsi="Times New Roman" w:cs="Times New Roman"/>
                <w:sz w:val="24"/>
                <w:szCs w:val="24"/>
              </w:rPr>
              <w:t>и</w:t>
            </w:r>
            <w:r w:rsidRPr="00C076C9">
              <w:rPr>
                <w:rFonts w:ascii="Times New Roman" w:hAnsi="Times New Roman" w:cs="Times New Roman"/>
                <w:sz w:val="24"/>
                <w:szCs w:val="24"/>
              </w:rPr>
              <w:t>пальных) нужд</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77.1.00.51180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127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20,4</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36,6</w:t>
            </w:r>
          </w:p>
        </w:tc>
      </w:tr>
      <w:tr w:rsidR="00CA2E8A" w:rsidRPr="00C076C9" w:rsidTr="00CA2E8A">
        <w:trPr>
          <w:trHeight w:val="1478"/>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w:t>
            </w:r>
            <w:r w:rsidRPr="00C076C9">
              <w:rPr>
                <w:rFonts w:ascii="Times New Roman" w:hAnsi="Times New Roman" w:cs="Times New Roman"/>
                <w:sz w:val="24"/>
                <w:szCs w:val="24"/>
              </w:rPr>
              <w:t>й</w:t>
            </w:r>
            <w:r w:rsidRPr="00C076C9">
              <w:rPr>
                <w:rFonts w:ascii="Times New Roman" w:hAnsi="Times New Roman" w:cs="Times New Roman"/>
                <w:sz w:val="24"/>
                <w:szCs w:val="24"/>
              </w:rPr>
              <w:t>чивое развитие те</w:t>
            </w:r>
            <w:r w:rsidRPr="00C076C9">
              <w:rPr>
                <w:rFonts w:ascii="Times New Roman" w:hAnsi="Times New Roman" w:cs="Times New Roman"/>
                <w:sz w:val="24"/>
                <w:szCs w:val="24"/>
              </w:rPr>
              <w:t>р</w:t>
            </w:r>
            <w:r w:rsidRPr="00C076C9">
              <w:rPr>
                <w:rFonts w:ascii="Times New Roman" w:hAnsi="Times New Roman" w:cs="Times New Roman"/>
                <w:sz w:val="24"/>
                <w:szCs w:val="24"/>
              </w:rPr>
              <w:t>ритории муниц</w:t>
            </w:r>
            <w:r w:rsidRPr="00C076C9">
              <w:rPr>
                <w:rFonts w:ascii="Times New Roman" w:hAnsi="Times New Roman" w:cs="Times New Roman"/>
                <w:sz w:val="24"/>
                <w:szCs w:val="24"/>
              </w:rPr>
              <w:t>и</w:t>
            </w:r>
            <w:r w:rsidRPr="00C076C9">
              <w:rPr>
                <w:rFonts w:ascii="Times New Roman" w:hAnsi="Times New Roman" w:cs="Times New Roman"/>
                <w:sz w:val="24"/>
                <w:szCs w:val="24"/>
              </w:rPr>
              <w:t>пального образов</w:t>
            </w:r>
            <w:r w:rsidRPr="00C076C9">
              <w:rPr>
                <w:rFonts w:ascii="Times New Roman" w:hAnsi="Times New Roman" w:cs="Times New Roman"/>
                <w:sz w:val="24"/>
                <w:szCs w:val="24"/>
              </w:rPr>
              <w:t>а</w:t>
            </w:r>
            <w:r w:rsidRPr="00C076C9">
              <w:rPr>
                <w:rFonts w:ascii="Times New Roman" w:hAnsi="Times New Roman" w:cs="Times New Roman"/>
                <w:sz w:val="24"/>
                <w:szCs w:val="24"/>
              </w:rPr>
              <w:lastRenderedPageBreak/>
              <w:t>ния Рыбки</w:t>
            </w:r>
            <w:r w:rsidRPr="00C076C9">
              <w:rPr>
                <w:rFonts w:ascii="Times New Roman" w:hAnsi="Times New Roman" w:cs="Times New Roman"/>
                <w:sz w:val="24"/>
                <w:szCs w:val="24"/>
              </w:rPr>
              <w:t>н</w:t>
            </w:r>
            <w:r w:rsidRPr="00C076C9">
              <w:rPr>
                <w:rFonts w:ascii="Times New Roman" w:hAnsi="Times New Roman" w:cs="Times New Roman"/>
                <w:sz w:val="24"/>
                <w:szCs w:val="24"/>
              </w:rPr>
              <w:t>ский сельсовет Новосе</w:t>
            </w:r>
            <w:r w:rsidRPr="00C076C9">
              <w:rPr>
                <w:rFonts w:ascii="Times New Roman" w:hAnsi="Times New Roman" w:cs="Times New Roman"/>
                <w:sz w:val="24"/>
                <w:szCs w:val="24"/>
              </w:rPr>
              <w:t>р</w:t>
            </w:r>
            <w:r w:rsidRPr="00C076C9">
              <w:rPr>
                <w:rFonts w:ascii="Times New Roman" w:hAnsi="Times New Roman" w:cs="Times New Roman"/>
                <w:sz w:val="24"/>
                <w:szCs w:val="24"/>
              </w:rPr>
              <w:t>гиевского района Оренбургской о</w:t>
            </w:r>
            <w:r w:rsidRPr="00C076C9">
              <w:rPr>
                <w:rFonts w:ascii="Times New Roman" w:hAnsi="Times New Roman" w:cs="Times New Roman"/>
                <w:sz w:val="24"/>
                <w:szCs w:val="24"/>
              </w:rPr>
              <w:t>б</w:t>
            </w:r>
            <w:r w:rsidRPr="00C076C9">
              <w:rPr>
                <w:rFonts w:ascii="Times New Roman" w:hAnsi="Times New Roman" w:cs="Times New Roman"/>
                <w:sz w:val="24"/>
                <w:szCs w:val="24"/>
              </w:rPr>
              <w:t xml:space="preserve">ласти» </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lastRenderedPageBreak/>
              <w:t>115</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A2E8A" w:rsidRPr="00C076C9" w:rsidTr="00CA2E8A">
        <w:trPr>
          <w:trHeight w:val="34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Комплексы пр</w:t>
            </w:r>
            <w:r w:rsidRPr="00C076C9">
              <w:rPr>
                <w:rFonts w:ascii="Times New Roman" w:hAnsi="Times New Roman" w:cs="Times New Roman"/>
                <w:sz w:val="24"/>
                <w:szCs w:val="24"/>
              </w:rPr>
              <w:t>о</w:t>
            </w:r>
            <w:r w:rsidRPr="00C076C9">
              <w:rPr>
                <w:rFonts w:ascii="Times New Roman" w:hAnsi="Times New Roman" w:cs="Times New Roman"/>
                <w:sz w:val="24"/>
                <w:szCs w:val="24"/>
              </w:rPr>
              <w:t>цессных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тий</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5,0</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A2E8A" w:rsidRPr="00C076C9" w:rsidTr="00CA2E8A">
        <w:trPr>
          <w:trHeight w:val="64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w:t>
            </w:r>
            <w:r w:rsidRPr="00C076C9">
              <w:rPr>
                <w:rFonts w:ascii="Times New Roman" w:hAnsi="Times New Roman" w:cs="Times New Roman"/>
                <w:sz w:val="24"/>
                <w:szCs w:val="24"/>
              </w:rPr>
              <w:t>с</w:t>
            </w:r>
            <w:r w:rsidRPr="00C076C9">
              <w:rPr>
                <w:rFonts w:ascii="Times New Roman" w:hAnsi="Times New Roman" w:cs="Times New Roman"/>
                <w:sz w:val="24"/>
                <w:szCs w:val="24"/>
              </w:rPr>
              <w:t>ных мероприятий «Обеспечение де</w:t>
            </w:r>
            <w:r w:rsidRPr="00C076C9">
              <w:rPr>
                <w:rFonts w:ascii="Times New Roman" w:hAnsi="Times New Roman" w:cs="Times New Roman"/>
                <w:sz w:val="24"/>
                <w:szCs w:val="24"/>
              </w:rPr>
              <w:t>я</w:t>
            </w:r>
            <w:r w:rsidRPr="00C076C9">
              <w:rPr>
                <w:rFonts w:ascii="Times New Roman" w:hAnsi="Times New Roman" w:cs="Times New Roman"/>
                <w:sz w:val="24"/>
                <w:szCs w:val="24"/>
              </w:rPr>
              <w:t>тельности наро</w:t>
            </w:r>
            <w:r w:rsidRPr="00C076C9">
              <w:rPr>
                <w:rFonts w:ascii="Times New Roman" w:hAnsi="Times New Roman" w:cs="Times New Roman"/>
                <w:sz w:val="24"/>
                <w:szCs w:val="24"/>
              </w:rPr>
              <w:t>д</w:t>
            </w:r>
            <w:r w:rsidRPr="00C076C9">
              <w:rPr>
                <w:rFonts w:ascii="Times New Roman" w:hAnsi="Times New Roman" w:cs="Times New Roman"/>
                <w:sz w:val="24"/>
                <w:szCs w:val="24"/>
              </w:rPr>
              <w:t>ных дружин»</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20.4.05.00000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5,0</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A2E8A" w:rsidRPr="00C076C9" w:rsidTr="00CA2E8A">
        <w:trPr>
          <w:trHeight w:val="829"/>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Создание условий для деятельности народных дружин</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20.4.05.99090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5,0</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A2E8A" w:rsidRPr="00C076C9" w:rsidTr="00CA2E8A">
        <w:trPr>
          <w:trHeight w:val="840"/>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20.4.05.99090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5,0</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A2E8A" w:rsidRPr="00C076C9" w:rsidTr="00CA2E8A">
        <w:trPr>
          <w:trHeight w:val="1092"/>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закупки т</w:t>
            </w:r>
            <w:r w:rsidRPr="00C076C9">
              <w:rPr>
                <w:rFonts w:ascii="Times New Roman" w:hAnsi="Times New Roman" w:cs="Times New Roman"/>
                <w:sz w:val="24"/>
                <w:szCs w:val="24"/>
              </w:rPr>
              <w:t>о</w:t>
            </w:r>
            <w:r w:rsidRPr="00C076C9">
              <w:rPr>
                <w:rFonts w:ascii="Times New Roman" w:hAnsi="Times New Roman" w:cs="Times New Roman"/>
                <w:sz w:val="24"/>
                <w:szCs w:val="24"/>
              </w:rPr>
              <w:t>варов, работ и услуг для обесп</w:t>
            </w:r>
            <w:r w:rsidRPr="00C076C9">
              <w:rPr>
                <w:rFonts w:ascii="Times New Roman" w:hAnsi="Times New Roman" w:cs="Times New Roman"/>
                <w:sz w:val="24"/>
                <w:szCs w:val="24"/>
              </w:rPr>
              <w:t>е</w:t>
            </w:r>
            <w:r w:rsidRPr="00C076C9">
              <w:rPr>
                <w:rFonts w:ascii="Times New Roman" w:hAnsi="Times New Roman" w:cs="Times New Roman"/>
                <w:sz w:val="24"/>
                <w:szCs w:val="24"/>
              </w:rPr>
              <w:t>чения госуда</w:t>
            </w:r>
            <w:r w:rsidRPr="00C076C9">
              <w:rPr>
                <w:rFonts w:ascii="Times New Roman" w:hAnsi="Times New Roman" w:cs="Times New Roman"/>
                <w:sz w:val="24"/>
                <w:szCs w:val="24"/>
              </w:rPr>
              <w:t>р</w:t>
            </w:r>
            <w:r w:rsidRPr="00C076C9">
              <w:rPr>
                <w:rFonts w:ascii="Times New Roman" w:hAnsi="Times New Roman" w:cs="Times New Roman"/>
                <w:sz w:val="24"/>
                <w:szCs w:val="24"/>
              </w:rPr>
              <w:t>ственных (муниц</w:t>
            </w:r>
            <w:r w:rsidRPr="00C076C9">
              <w:rPr>
                <w:rFonts w:ascii="Times New Roman" w:hAnsi="Times New Roman" w:cs="Times New Roman"/>
                <w:sz w:val="24"/>
                <w:szCs w:val="24"/>
              </w:rPr>
              <w:t>и</w:t>
            </w:r>
            <w:r w:rsidRPr="00C076C9">
              <w:rPr>
                <w:rFonts w:ascii="Times New Roman" w:hAnsi="Times New Roman" w:cs="Times New Roman"/>
                <w:sz w:val="24"/>
                <w:szCs w:val="24"/>
              </w:rPr>
              <w:t>пальных) нужд</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20.4.05.99090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5,0</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A2E8A" w:rsidRPr="00C076C9" w:rsidTr="00CA2E8A">
        <w:trPr>
          <w:trHeight w:val="41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w:t>
            </w:r>
            <w:r w:rsidRPr="00C076C9">
              <w:rPr>
                <w:rFonts w:ascii="Times New Roman" w:hAnsi="Times New Roman" w:cs="Times New Roman"/>
                <w:sz w:val="24"/>
                <w:szCs w:val="24"/>
              </w:rPr>
              <w:t>й</w:t>
            </w:r>
            <w:r w:rsidRPr="00C076C9">
              <w:rPr>
                <w:rFonts w:ascii="Times New Roman" w:hAnsi="Times New Roman" w:cs="Times New Roman"/>
                <w:sz w:val="24"/>
                <w:szCs w:val="24"/>
              </w:rPr>
              <w:t>чивое развитие те</w:t>
            </w:r>
            <w:r w:rsidRPr="00C076C9">
              <w:rPr>
                <w:rFonts w:ascii="Times New Roman" w:hAnsi="Times New Roman" w:cs="Times New Roman"/>
                <w:sz w:val="24"/>
                <w:szCs w:val="24"/>
              </w:rPr>
              <w:t>р</w:t>
            </w:r>
            <w:r w:rsidRPr="00C076C9">
              <w:rPr>
                <w:rFonts w:ascii="Times New Roman" w:hAnsi="Times New Roman" w:cs="Times New Roman"/>
                <w:sz w:val="24"/>
                <w:szCs w:val="24"/>
              </w:rPr>
              <w:t>ритории муниц</w:t>
            </w:r>
            <w:r w:rsidRPr="00C076C9">
              <w:rPr>
                <w:rFonts w:ascii="Times New Roman" w:hAnsi="Times New Roman" w:cs="Times New Roman"/>
                <w:sz w:val="24"/>
                <w:szCs w:val="24"/>
              </w:rPr>
              <w:t>и</w:t>
            </w:r>
            <w:r w:rsidRPr="00C076C9">
              <w:rPr>
                <w:rFonts w:ascii="Times New Roman" w:hAnsi="Times New Roman" w:cs="Times New Roman"/>
                <w:sz w:val="24"/>
                <w:szCs w:val="24"/>
              </w:rPr>
              <w:t>пального образов</w:t>
            </w:r>
            <w:r w:rsidRPr="00C076C9">
              <w:rPr>
                <w:rFonts w:ascii="Times New Roman" w:hAnsi="Times New Roman" w:cs="Times New Roman"/>
                <w:sz w:val="24"/>
                <w:szCs w:val="24"/>
              </w:rPr>
              <w:t>а</w:t>
            </w:r>
            <w:r w:rsidRPr="00C076C9">
              <w:rPr>
                <w:rFonts w:ascii="Times New Roman" w:hAnsi="Times New Roman" w:cs="Times New Roman"/>
                <w:sz w:val="24"/>
                <w:szCs w:val="24"/>
              </w:rPr>
              <w:t>ния Рыбки</w:t>
            </w:r>
            <w:r w:rsidRPr="00C076C9">
              <w:rPr>
                <w:rFonts w:ascii="Times New Roman" w:hAnsi="Times New Roman" w:cs="Times New Roman"/>
                <w:sz w:val="24"/>
                <w:szCs w:val="24"/>
              </w:rPr>
              <w:t>н</w:t>
            </w:r>
            <w:r w:rsidRPr="00C076C9">
              <w:rPr>
                <w:rFonts w:ascii="Times New Roman" w:hAnsi="Times New Roman" w:cs="Times New Roman"/>
                <w:sz w:val="24"/>
                <w:szCs w:val="24"/>
              </w:rPr>
              <w:t>ский сельсовет Новосе</w:t>
            </w:r>
            <w:r w:rsidRPr="00C076C9">
              <w:rPr>
                <w:rFonts w:ascii="Times New Roman" w:hAnsi="Times New Roman" w:cs="Times New Roman"/>
                <w:sz w:val="24"/>
                <w:szCs w:val="24"/>
              </w:rPr>
              <w:t>р</w:t>
            </w:r>
            <w:r w:rsidRPr="00C076C9">
              <w:rPr>
                <w:rFonts w:ascii="Times New Roman" w:hAnsi="Times New Roman" w:cs="Times New Roman"/>
                <w:sz w:val="24"/>
                <w:szCs w:val="24"/>
              </w:rPr>
              <w:t>гиевского района Оренбургской о</w:t>
            </w:r>
            <w:r w:rsidRPr="00C076C9">
              <w:rPr>
                <w:rFonts w:ascii="Times New Roman" w:hAnsi="Times New Roman" w:cs="Times New Roman"/>
                <w:sz w:val="24"/>
                <w:szCs w:val="24"/>
              </w:rPr>
              <w:t>б</w:t>
            </w:r>
            <w:r w:rsidRPr="00C076C9">
              <w:rPr>
                <w:rFonts w:ascii="Times New Roman" w:hAnsi="Times New Roman" w:cs="Times New Roman"/>
                <w:sz w:val="24"/>
                <w:szCs w:val="24"/>
              </w:rPr>
              <w:t xml:space="preserve">ласти» </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09</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2044,1</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1679,0</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1742,8</w:t>
            </w:r>
          </w:p>
        </w:tc>
      </w:tr>
      <w:tr w:rsidR="00CA2E8A" w:rsidRPr="00C076C9" w:rsidTr="00CA2E8A">
        <w:trPr>
          <w:trHeight w:val="34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w:t>
            </w:r>
            <w:r w:rsidRPr="00C076C9">
              <w:rPr>
                <w:rFonts w:ascii="Times New Roman" w:hAnsi="Times New Roman" w:cs="Times New Roman"/>
                <w:sz w:val="24"/>
                <w:szCs w:val="24"/>
              </w:rPr>
              <w:t>о</w:t>
            </w:r>
            <w:r w:rsidRPr="00C076C9">
              <w:rPr>
                <w:rFonts w:ascii="Times New Roman" w:hAnsi="Times New Roman" w:cs="Times New Roman"/>
                <w:sz w:val="24"/>
                <w:szCs w:val="24"/>
              </w:rPr>
              <w:t>цессных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тий</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09</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2044,1</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1679,0</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1742,8</w:t>
            </w:r>
          </w:p>
        </w:tc>
      </w:tr>
      <w:tr w:rsidR="00CA2E8A" w:rsidRPr="00C076C9" w:rsidTr="00CA2E8A">
        <w:trPr>
          <w:trHeight w:val="85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w:t>
            </w:r>
            <w:r w:rsidRPr="00C076C9">
              <w:rPr>
                <w:rFonts w:ascii="Times New Roman" w:hAnsi="Times New Roman" w:cs="Times New Roman"/>
                <w:sz w:val="24"/>
                <w:szCs w:val="24"/>
              </w:rPr>
              <w:t>с</w:t>
            </w:r>
            <w:r w:rsidRPr="00C076C9">
              <w:rPr>
                <w:rFonts w:ascii="Times New Roman" w:hAnsi="Times New Roman" w:cs="Times New Roman"/>
                <w:sz w:val="24"/>
                <w:szCs w:val="24"/>
              </w:rPr>
              <w:t>ных мероприятий «Содержание и р</w:t>
            </w:r>
            <w:r w:rsidRPr="00C076C9">
              <w:rPr>
                <w:rFonts w:ascii="Times New Roman" w:hAnsi="Times New Roman" w:cs="Times New Roman"/>
                <w:sz w:val="24"/>
                <w:szCs w:val="24"/>
              </w:rPr>
              <w:t>е</w:t>
            </w:r>
            <w:r w:rsidRPr="00C076C9">
              <w:rPr>
                <w:rFonts w:ascii="Times New Roman" w:hAnsi="Times New Roman" w:cs="Times New Roman"/>
                <w:sz w:val="24"/>
                <w:szCs w:val="24"/>
              </w:rPr>
              <w:t>монт автомобил</w:t>
            </w:r>
            <w:r w:rsidRPr="00C076C9">
              <w:rPr>
                <w:rFonts w:ascii="Times New Roman" w:hAnsi="Times New Roman" w:cs="Times New Roman"/>
                <w:sz w:val="24"/>
                <w:szCs w:val="24"/>
              </w:rPr>
              <w:t>ь</w:t>
            </w:r>
            <w:r w:rsidRPr="00C076C9">
              <w:rPr>
                <w:rFonts w:ascii="Times New Roman" w:hAnsi="Times New Roman" w:cs="Times New Roman"/>
                <w:sz w:val="24"/>
                <w:szCs w:val="24"/>
              </w:rPr>
              <w:t>ных дорог посел</w:t>
            </w:r>
            <w:r w:rsidRPr="00C076C9">
              <w:rPr>
                <w:rFonts w:ascii="Times New Roman" w:hAnsi="Times New Roman" w:cs="Times New Roman"/>
                <w:sz w:val="24"/>
                <w:szCs w:val="24"/>
              </w:rPr>
              <w:t>е</w:t>
            </w:r>
            <w:r w:rsidRPr="00C076C9">
              <w:rPr>
                <w:rFonts w:ascii="Times New Roman" w:hAnsi="Times New Roman" w:cs="Times New Roman"/>
                <w:sz w:val="24"/>
                <w:szCs w:val="24"/>
              </w:rPr>
              <w:t>ния и искусстве</w:t>
            </w:r>
            <w:r w:rsidRPr="00C076C9">
              <w:rPr>
                <w:rFonts w:ascii="Times New Roman" w:hAnsi="Times New Roman" w:cs="Times New Roman"/>
                <w:sz w:val="24"/>
                <w:szCs w:val="24"/>
              </w:rPr>
              <w:t>н</w:t>
            </w:r>
            <w:r w:rsidRPr="00C076C9">
              <w:rPr>
                <w:rFonts w:ascii="Times New Roman" w:hAnsi="Times New Roman" w:cs="Times New Roman"/>
                <w:sz w:val="24"/>
                <w:szCs w:val="24"/>
              </w:rPr>
              <w:t>ных сооружений на них»</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09</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20.4.06.00000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1640,1</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1679,0</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1742,8</w:t>
            </w:r>
          </w:p>
        </w:tc>
      </w:tr>
      <w:tr w:rsidR="00CA2E8A" w:rsidRPr="00C076C9" w:rsidTr="00CA2E8A">
        <w:trPr>
          <w:trHeight w:val="672"/>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Ремонт и содерж</w:t>
            </w:r>
            <w:r w:rsidRPr="00C076C9">
              <w:rPr>
                <w:rFonts w:ascii="Times New Roman" w:hAnsi="Times New Roman" w:cs="Times New Roman"/>
                <w:sz w:val="24"/>
                <w:szCs w:val="24"/>
              </w:rPr>
              <w:t>а</w:t>
            </w:r>
            <w:r w:rsidRPr="00C076C9">
              <w:rPr>
                <w:rFonts w:ascii="Times New Roman" w:hAnsi="Times New Roman" w:cs="Times New Roman"/>
                <w:sz w:val="24"/>
                <w:szCs w:val="24"/>
              </w:rPr>
              <w:t>ние автомобильных дорог общего пол</w:t>
            </w:r>
            <w:r w:rsidRPr="00C076C9">
              <w:rPr>
                <w:rFonts w:ascii="Times New Roman" w:hAnsi="Times New Roman" w:cs="Times New Roman"/>
                <w:sz w:val="24"/>
                <w:szCs w:val="24"/>
              </w:rPr>
              <w:t>ь</w:t>
            </w:r>
            <w:r w:rsidRPr="00C076C9">
              <w:rPr>
                <w:rFonts w:ascii="Times New Roman" w:hAnsi="Times New Roman" w:cs="Times New Roman"/>
                <w:sz w:val="24"/>
                <w:szCs w:val="24"/>
              </w:rPr>
              <w:t>зования</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09</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20.4.06.99070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1640,1</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1679,0</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1742,8</w:t>
            </w:r>
          </w:p>
        </w:tc>
      </w:tr>
      <w:tr w:rsidR="00CA2E8A" w:rsidRPr="00C076C9" w:rsidTr="00CA2E8A">
        <w:trPr>
          <w:trHeight w:val="649"/>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09</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20.4.06.99070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127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1640,1</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1679,0</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1742,8</w:t>
            </w:r>
          </w:p>
        </w:tc>
      </w:tr>
      <w:tr w:rsidR="00CA2E8A" w:rsidRPr="00C076C9" w:rsidTr="00CA2E8A">
        <w:trPr>
          <w:trHeight w:val="960"/>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закупки т</w:t>
            </w:r>
            <w:r w:rsidRPr="00C076C9">
              <w:rPr>
                <w:rFonts w:ascii="Times New Roman" w:hAnsi="Times New Roman" w:cs="Times New Roman"/>
                <w:sz w:val="24"/>
                <w:szCs w:val="24"/>
              </w:rPr>
              <w:t>о</w:t>
            </w:r>
            <w:r w:rsidRPr="00C076C9">
              <w:rPr>
                <w:rFonts w:ascii="Times New Roman" w:hAnsi="Times New Roman" w:cs="Times New Roman"/>
                <w:sz w:val="24"/>
                <w:szCs w:val="24"/>
              </w:rPr>
              <w:t>варов, работ и услуг для обесп</w:t>
            </w:r>
            <w:r w:rsidRPr="00C076C9">
              <w:rPr>
                <w:rFonts w:ascii="Times New Roman" w:hAnsi="Times New Roman" w:cs="Times New Roman"/>
                <w:sz w:val="24"/>
                <w:szCs w:val="24"/>
              </w:rPr>
              <w:t>е</w:t>
            </w:r>
            <w:r w:rsidRPr="00C076C9">
              <w:rPr>
                <w:rFonts w:ascii="Times New Roman" w:hAnsi="Times New Roman" w:cs="Times New Roman"/>
                <w:sz w:val="24"/>
                <w:szCs w:val="24"/>
              </w:rPr>
              <w:t>чения госуда</w:t>
            </w:r>
            <w:r w:rsidRPr="00C076C9">
              <w:rPr>
                <w:rFonts w:ascii="Times New Roman" w:hAnsi="Times New Roman" w:cs="Times New Roman"/>
                <w:sz w:val="24"/>
                <w:szCs w:val="24"/>
              </w:rPr>
              <w:t>р</w:t>
            </w:r>
            <w:r w:rsidRPr="00C076C9">
              <w:rPr>
                <w:rFonts w:ascii="Times New Roman" w:hAnsi="Times New Roman" w:cs="Times New Roman"/>
                <w:sz w:val="24"/>
                <w:szCs w:val="24"/>
              </w:rPr>
              <w:t>ственных (муниц</w:t>
            </w:r>
            <w:r w:rsidRPr="00C076C9">
              <w:rPr>
                <w:rFonts w:ascii="Times New Roman" w:hAnsi="Times New Roman" w:cs="Times New Roman"/>
                <w:sz w:val="24"/>
                <w:szCs w:val="24"/>
              </w:rPr>
              <w:t>и</w:t>
            </w:r>
            <w:r w:rsidRPr="00C076C9">
              <w:rPr>
                <w:rFonts w:ascii="Times New Roman" w:hAnsi="Times New Roman" w:cs="Times New Roman"/>
                <w:sz w:val="24"/>
                <w:szCs w:val="24"/>
              </w:rPr>
              <w:t>пальных) нужд</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09</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20.4.06.99070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1640,1</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1679,0</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1742,8</w:t>
            </w:r>
          </w:p>
        </w:tc>
      </w:tr>
      <w:tr w:rsidR="00CA2E8A" w:rsidRPr="00C076C9" w:rsidTr="00CA2E8A">
        <w:trPr>
          <w:trHeight w:val="1058"/>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xml:space="preserve">Обеспечение </w:t>
            </w:r>
            <w:proofErr w:type="spellStart"/>
            <w:r w:rsidRPr="00C076C9">
              <w:rPr>
                <w:rFonts w:ascii="Times New Roman" w:hAnsi="Times New Roman" w:cs="Times New Roman"/>
                <w:sz w:val="24"/>
                <w:szCs w:val="24"/>
              </w:rPr>
              <w:t>соф</w:t>
            </w:r>
            <w:r w:rsidRPr="00C076C9">
              <w:rPr>
                <w:rFonts w:ascii="Times New Roman" w:hAnsi="Times New Roman" w:cs="Times New Roman"/>
                <w:sz w:val="24"/>
                <w:szCs w:val="24"/>
              </w:rPr>
              <w:t>и</w:t>
            </w:r>
            <w:r w:rsidRPr="00C076C9">
              <w:rPr>
                <w:rFonts w:ascii="Times New Roman" w:hAnsi="Times New Roman" w:cs="Times New Roman"/>
                <w:sz w:val="24"/>
                <w:szCs w:val="24"/>
              </w:rPr>
              <w:t>нансирования</w:t>
            </w:r>
            <w:proofErr w:type="spellEnd"/>
            <w:r w:rsidRPr="00C076C9">
              <w:rPr>
                <w:rFonts w:ascii="Times New Roman" w:hAnsi="Times New Roman" w:cs="Times New Roman"/>
                <w:sz w:val="24"/>
                <w:szCs w:val="24"/>
              </w:rPr>
              <w:t xml:space="preserve"> к</w:t>
            </w:r>
            <w:r w:rsidRPr="00C076C9">
              <w:rPr>
                <w:rFonts w:ascii="Times New Roman" w:hAnsi="Times New Roman" w:cs="Times New Roman"/>
                <w:sz w:val="24"/>
                <w:szCs w:val="24"/>
              </w:rPr>
              <w:t>а</w:t>
            </w:r>
            <w:r w:rsidRPr="00C076C9">
              <w:rPr>
                <w:rFonts w:ascii="Times New Roman" w:hAnsi="Times New Roman" w:cs="Times New Roman"/>
                <w:sz w:val="24"/>
                <w:szCs w:val="24"/>
              </w:rPr>
              <w:t>питального р</w:t>
            </w:r>
            <w:r w:rsidRPr="00C076C9">
              <w:rPr>
                <w:rFonts w:ascii="Times New Roman" w:hAnsi="Times New Roman" w:cs="Times New Roman"/>
                <w:sz w:val="24"/>
                <w:szCs w:val="24"/>
              </w:rPr>
              <w:t>е</w:t>
            </w:r>
            <w:r w:rsidRPr="00C076C9">
              <w:rPr>
                <w:rFonts w:ascii="Times New Roman" w:hAnsi="Times New Roman" w:cs="Times New Roman"/>
                <w:sz w:val="24"/>
                <w:szCs w:val="24"/>
              </w:rPr>
              <w:t>монта автомобильных д</w:t>
            </w:r>
            <w:r w:rsidRPr="00C076C9">
              <w:rPr>
                <w:rFonts w:ascii="Times New Roman" w:hAnsi="Times New Roman" w:cs="Times New Roman"/>
                <w:sz w:val="24"/>
                <w:szCs w:val="24"/>
              </w:rPr>
              <w:t>о</w:t>
            </w:r>
            <w:r w:rsidRPr="00C076C9">
              <w:rPr>
                <w:rFonts w:ascii="Times New Roman" w:hAnsi="Times New Roman" w:cs="Times New Roman"/>
                <w:sz w:val="24"/>
                <w:szCs w:val="24"/>
              </w:rPr>
              <w:t>рог общего польз</w:t>
            </w:r>
            <w:r w:rsidRPr="00C076C9">
              <w:rPr>
                <w:rFonts w:ascii="Times New Roman" w:hAnsi="Times New Roman" w:cs="Times New Roman"/>
                <w:sz w:val="24"/>
                <w:szCs w:val="24"/>
              </w:rPr>
              <w:t>о</w:t>
            </w:r>
            <w:r w:rsidRPr="00C076C9">
              <w:rPr>
                <w:rFonts w:ascii="Times New Roman" w:hAnsi="Times New Roman" w:cs="Times New Roman"/>
                <w:sz w:val="24"/>
                <w:szCs w:val="24"/>
              </w:rPr>
              <w:t>вания нас</w:t>
            </w:r>
            <w:r w:rsidRPr="00C076C9">
              <w:rPr>
                <w:rFonts w:ascii="Times New Roman" w:hAnsi="Times New Roman" w:cs="Times New Roman"/>
                <w:sz w:val="24"/>
                <w:szCs w:val="24"/>
              </w:rPr>
              <w:t>е</w:t>
            </w:r>
            <w:r w:rsidRPr="00C076C9">
              <w:rPr>
                <w:rFonts w:ascii="Times New Roman" w:hAnsi="Times New Roman" w:cs="Times New Roman"/>
                <w:sz w:val="24"/>
                <w:szCs w:val="24"/>
              </w:rPr>
              <w:t>ленного пункта</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09</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20.4.06.S0410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404,0</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A2E8A" w:rsidRPr="00C076C9" w:rsidTr="00CA2E8A">
        <w:trPr>
          <w:trHeight w:val="683"/>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09</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20.4.06.S0410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404,0</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A2E8A" w:rsidRPr="00C076C9" w:rsidTr="00CA2E8A">
        <w:trPr>
          <w:trHeight w:val="41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закупки т</w:t>
            </w:r>
            <w:r w:rsidRPr="00C076C9">
              <w:rPr>
                <w:rFonts w:ascii="Times New Roman" w:hAnsi="Times New Roman" w:cs="Times New Roman"/>
                <w:sz w:val="24"/>
                <w:szCs w:val="24"/>
              </w:rPr>
              <w:t>о</w:t>
            </w:r>
            <w:r w:rsidRPr="00C076C9">
              <w:rPr>
                <w:rFonts w:ascii="Times New Roman" w:hAnsi="Times New Roman" w:cs="Times New Roman"/>
                <w:sz w:val="24"/>
                <w:szCs w:val="24"/>
              </w:rPr>
              <w:t>варов, работ и услуг для обесп</w:t>
            </w:r>
            <w:r w:rsidRPr="00C076C9">
              <w:rPr>
                <w:rFonts w:ascii="Times New Roman" w:hAnsi="Times New Roman" w:cs="Times New Roman"/>
                <w:sz w:val="24"/>
                <w:szCs w:val="24"/>
              </w:rPr>
              <w:t>е</w:t>
            </w:r>
            <w:r w:rsidRPr="00C076C9">
              <w:rPr>
                <w:rFonts w:ascii="Times New Roman" w:hAnsi="Times New Roman" w:cs="Times New Roman"/>
                <w:sz w:val="24"/>
                <w:szCs w:val="24"/>
              </w:rPr>
              <w:t>чения госуда</w:t>
            </w:r>
            <w:r w:rsidRPr="00C076C9">
              <w:rPr>
                <w:rFonts w:ascii="Times New Roman" w:hAnsi="Times New Roman" w:cs="Times New Roman"/>
                <w:sz w:val="24"/>
                <w:szCs w:val="24"/>
              </w:rPr>
              <w:t>р</w:t>
            </w:r>
            <w:r w:rsidRPr="00C076C9">
              <w:rPr>
                <w:rFonts w:ascii="Times New Roman" w:hAnsi="Times New Roman" w:cs="Times New Roman"/>
                <w:sz w:val="24"/>
                <w:szCs w:val="24"/>
              </w:rPr>
              <w:t>ственных (муниц</w:t>
            </w:r>
            <w:r w:rsidRPr="00C076C9">
              <w:rPr>
                <w:rFonts w:ascii="Times New Roman" w:hAnsi="Times New Roman" w:cs="Times New Roman"/>
                <w:sz w:val="24"/>
                <w:szCs w:val="24"/>
              </w:rPr>
              <w:t>и</w:t>
            </w:r>
            <w:r w:rsidRPr="00C076C9">
              <w:rPr>
                <w:rFonts w:ascii="Times New Roman" w:hAnsi="Times New Roman" w:cs="Times New Roman"/>
                <w:sz w:val="24"/>
                <w:szCs w:val="24"/>
              </w:rPr>
              <w:t>пальных) нужд</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09</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20.4.06.S0410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127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404,0</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A2E8A" w:rsidRPr="00C076C9" w:rsidTr="00CA2E8A">
        <w:trPr>
          <w:trHeight w:val="1152"/>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w:t>
            </w:r>
            <w:r w:rsidRPr="00C076C9">
              <w:rPr>
                <w:rFonts w:ascii="Times New Roman" w:hAnsi="Times New Roman" w:cs="Times New Roman"/>
                <w:sz w:val="24"/>
                <w:szCs w:val="24"/>
              </w:rPr>
              <w:t>й</w:t>
            </w:r>
            <w:r w:rsidRPr="00C076C9">
              <w:rPr>
                <w:rFonts w:ascii="Times New Roman" w:hAnsi="Times New Roman" w:cs="Times New Roman"/>
                <w:sz w:val="24"/>
                <w:szCs w:val="24"/>
              </w:rPr>
              <w:t>чивое развитие те</w:t>
            </w:r>
            <w:r w:rsidRPr="00C076C9">
              <w:rPr>
                <w:rFonts w:ascii="Times New Roman" w:hAnsi="Times New Roman" w:cs="Times New Roman"/>
                <w:sz w:val="24"/>
                <w:szCs w:val="24"/>
              </w:rPr>
              <w:t>р</w:t>
            </w:r>
            <w:r w:rsidRPr="00C076C9">
              <w:rPr>
                <w:rFonts w:ascii="Times New Roman" w:hAnsi="Times New Roman" w:cs="Times New Roman"/>
                <w:sz w:val="24"/>
                <w:szCs w:val="24"/>
              </w:rPr>
              <w:t>ритории муниц</w:t>
            </w:r>
            <w:r w:rsidRPr="00C076C9">
              <w:rPr>
                <w:rFonts w:ascii="Times New Roman" w:hAnsi="Times New Roman" w:cs="Times New Roman"/>
                <w:sz w:val="24"/>
                <w:szCs w:val="24"/>
              </w:rPr>
              <w:t>и</w:t>
            </w:r>
            <w:r w:rsidRPr="00C076C9">
              <w:rPr>
                <w:rFonts w:ascii="Times New Roman" w:hAnsi="Times New Roman" w:cs="Times New Roman"/>
                <w:sz w:val="24"/>
                <w:szCs w:val="24"/>
              </w:rPr>
              <w:t>пального образов</w:t>
            </w:r>
            <w:r w:rsidRPr="00C076C9">
              <w:rPr>
                <w:rFonts w:ascii="Times New Roman" w:hAnsi="Times New Roman" w:cs="Times New Roman"/>
                <w:sz w:val="24"/>
                <w:szCs w:val="24"/>
              </w:rPr>
              <w:t>а</w:t>
            </w:r>
            <w:r w:rsidRPr="00C076C9">
              <w:rPr>
                <w:rFonts w:ascii="Times New Roman" w:hAnsi="Times New Roman" w:cs="Times New Roman"/>
                <w:sz w:val="24"/>
                <w:szCs w:val="24"/>
              </w:rPr>
              <w:t>ния Рыбки</w:t>
            </w:r>
            <w:r w:rsidRPr="00C076C9">
              <w:rPr>
                <w:rFonts w:ascii="Times New Roman" w:hAnsi="Times New Roman" w:cs="Times New Roman"/>
                <w:sz w:val="24"/>
                <w:szCs w:val="24"/>
              </w:rPr>
              <w:t>н</w:t>
            </w:r>
            <w:r w:rsidRPr="00C076C9">
              <w:rPr>
                <w:rFonts w:ascii="Times New Roman" w:hAnsi="Times New Roman" w:cs="Times New Roman"/>
                <w:sz w:val="24"/>
                <w:szCs w:val="24"/>
              </w:rPr>
              <w:t>ский сельсовет Новосе</w:t>
            </w:r>
            <w:r w:rsidRPr="00C076C9">
              <w:rPr>
                <w:rFonts w:ascii="Times New Roman" w:hAnsi="Times New Roman" w:cs="Times New Roman"/>
                <w:sz w:val="24"/>
                <w:szCs w:val="24"/>
              </w:rPr>
              <w:t>р</w:t>
            </w:r>
            <w:r w:rsidRPr="00C076C9">
              <w:rPr>
                <w:rFonts w:ascii="Times New Roman" w:hAnsi="Times New Roman" w:cs="Times New Roman"/>
                <w:sz w:val="24"/>
                <w:szCs w:val="24"/>
              </w:rPr>
              <w:t>гиевского района Оренбургской о</w:t>
            </w:r>
            <w:r w:rsidRPr="00C076C9">
              <w:rPr>
                <w:rFonts w:ascii="Times New Roman" w:hAnsi="Times New Roman" w:cs="Times New Roman"/>
                <w:sz w:val="24"/>
                <w:szCs w:val="24"/>
              </w:rPr>
              <w:t>б</w:t>
            </w:r>
            <w:r w:rsidRPr="00C076C9">
              <w:rPr>
                <w:rFonts w:ascii="Times New Roman" w:hAnsi="Times New Roman" w:cs="Times New Roman"/>
                <w:sz w:val="24"/>
                <w:szCs w:val="24"/>
              </w:rPr>
              <w:t xml:space="preserve">ласти» </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r>
      <w:tr w:rsidR="00CA2E8A" w:rsidRPr="00C076C9" w:rsidTr="00CA2E8A">
        <w:trPr>
          <w:trHeight w:val="34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w:t>
            </w:r>
            <w:r w:rsidRPr="00C076C9">
              <w:rPr>
                <w:rFonts w:ascii="Times New Roman" w:hAnsi="Times New Roman" w:cs="Times New Roman"/>
                <w:sz w:val="24"/>
                <w:szCs w:val="24"/>
              </w:rPr>
              <w:t>о</w:t>
            </w:r>
            <w:r w:rsidRPr="00C076C9">
              <w:rPr>
                <w:rFonts w:ascii="Times New Roman" w:hAnsi="Times New Roman" w:cs="Times New Roman"/>
                <w:sz w:val="24"/>
                <w:szCs w:val="24"/>
              </w:rPr>
              <w:t>цессных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тий</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r>
      <w:tr w:rsidR="00CA2E8A" w:rsidRPr="00C076C9" w:rsidTr="00CA2E8A">
        <w:trPr>
          <w:trHeight w:val="64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w:t>
            </w:r>
            <w:r w:rsidRPr="00C076C9">
              <w:rPr>
                <w:rFonts w:ascii="Times New Roman" w:hAnsi="Times New Roman" w:cs="Times New Roman"/>
                <w:sz w:val="24"/>
                <w:szCs w:val="24"/>
              </w:rPr>
              <w:t>с</w:t>
            </w:r>
            <w:r w:rsidRPr="00C076C9">
              <w:rPr>
                <w:rFonts w:ascii="Times New Roman" w:hAnsi="Times New Roman" w:cs="Times New Roman"/>
                <w:sz w:val="24"/>
                <w:szCs w:val="24"/>
              </w:rPr>
              <w:t>ных мероприятий «Мероприятия по землеустройству и землепользов</w:t>
            </w:r>
            <w:r w:rsidRPr="00C076C9">
              <w:rPr>
                <w:rFonts w:ascii="Times New Roman" w:hAnsi="Times New Roman" w:cs="Times New Roman"/>
                <w:sz w:val="24"/>
                <w:szCs w:val="24"/>
              </w:rPr>
              <w:t>а</w:t>
            </w:r>
            <w:r w:rsidRPr="00C076C9">
              <w:rPr>
                <w:rFonts w:ascii="Times New Roman" w:hAnsi="Times New Roman" w:cs="Times New Roman"/>
                <w:sz w:val="24"/>
                <w:szCs w:val="24"/>
              </w:rPr>
              <w:t>нию»</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20.4.07.00000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r>
      <w:tr w:rsidR="00CA2E8A" w:rsidRPr="00C076C9" w:rsidTr="00CA2E8A">
        <w:trPr>
          <w:trHeight w:val="2292"/>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Осуществление полномочий по утверждению  д</w:t>
            </w:r>
            <w:r w:rsidRPr="00C076C9">
              <w:rPr>
                <w:rFonts w:ascii="Times New Roman" w:hAnsi="Times New Roman" w:cs="Times New Roman"/>
                <w:sz w:val="24"/>
                <w:szCs w:val="24"/>
              </w:rPr>
              <w:t>о</w:t>
            </w:r>
            <w:r w:rsidRPr="00C076C9">
              <w:rPr>
                <w:rFonts w:ascii="Times New Roman" w:hAnsi="Times New Roman" w:cs="Times New Roman"/>
                <w:sz w:val="24"/>
                <w:szCs w:val="24"/>
              </w:rPr>
              <w:t>кументации по планировке терр</w:t>
            </w:r>
            <w:r w:rsidRPr="00C076C9">
              <w:rPr>
                <w:rFonts w:ascii="Times New Roman" w:hAnsi="Times New Roman" w:cs="Times New Roman"/>
                <w:sz w:val="24"/>
                <w:szCs w:val="24"/>
              </w:rPr>
              <w:t>и</w:t>
            </w:r>
            <w:r w:rsidRPr="00C076C9">
              <w:rPr>
                <w:rFonts w:ascii="Times New Roman" w:hAnsi="Times New Roman" w:cs="Times New Roman"/>
                <w:sz w:val="24"/>
                <w:szCs w:val="24"/>
              </w:rPr>
              <w:t>тории, выдаче ра</w:t>
            </w:r>
            <w:r w:rsidRPr="00C076C9">
              <w:rPr>
                <w:rFonts w:ascii="Times New Roman" w:hAnsi="Times New Roman" w:cs="Times New Roman"/>
                <w:sz w:val="24"/>
                <w:szCs w:val="24"/>
              </w:rPr>
              <w:t>з</w:t>
            </w:r>
            <w:r w:rsidRPr="00C076C9">
              <w:rPr>
                <w:rFonts w:ascii="Times New Roman" w:hAnsi="Times New Roman" w:cs="Times New Roman"/>
                <w:sz w:val="24"/>
                <w:szCs w:val="24"/>
              </w:rPr>
              <w:t>решений на стро</w:t>
            </w:r>
            <w:r w:rsidRPr="00C076C9">
              <w:rPr>
                <w:rFonts w:ascii="Times New Roman" w:hAnsi="Times New Roman" w:cs="Times New Roman"/>
                <w:sz w:val="24"/>
                <w:szCs w:val="24"/>
              </w:rPr>
              <w:t>и</w:t>
            </w:r>
            <w:r w:rsidRPr="00C076C9">
              <w:rPr>
                <w:rFonts w:ascii="Times New Roman" w:hAnsi="Times New Roman" w:cs="Times New Roman"/>
                <w:sz w:val="24"/>
                <w:szCs w:val="24"/>
              </w:rPr>
              <w:t>тельство, разреш</w:t>
            </w:r>
            <w:r w:rsidRPr="00C076C9">
              <w:rPr>
                <w:rFonts w:ascii="Times New Roman" w:hAnsi="Times New Roman" w:cs="Times New Roman"/>
                <w:sz w:val="24"/>
                <w:szCs w:val="24"/>
              </w:rPr>
              <w:t>е</w:t>
            </w:r>
            <w:r w:rsidRPr="00C076C9">
              <w:rPr>
                <w:rFonts w:ascii="Times New Roman" w:hAnsi="Times New Roman" w:cs="Times New Roman"/>
                <w:sz w:val="24"/>
                <w:szCs w:val="24"/>
              </w:rPr>
              <w:t>ний на ввод в эк</w:t>
            </w:r>
            <w:r w:rsidRPr="00C076C9">
              <w:rPr>
                <w:rFonts w:ascii="Times New Roman" w:hAnsi="Times New Roman" w:cs="Times New Roman"/>
                <w:sz w:val="24"/>
                <w:szCs w:val="24"/>
              </w:rPr>
              <w:t>с</w:t>
            </w:r>
            <w:r w:rsidRPr="00C076C9">
              <w:rPr>
                <w:rFonts w:ascii="Times New Roman" w:hAnsi="Times New Roman" w:cs="Times New Roman"/>
                <w:sz w:val="24"/>
                <w:szCs w:val="24"/>
              </w:rPr>
              <w:t>плуатацию при осуществлении строительства, р</w:t>
            </w:r>
            <w:r w:rsidRPr="00C076C9">
              <w:rPr>
                <w:rFonts w:ascii="Times New Roman" w:hAnsi="Times New Roman" w:cs="Times New Roman"/>
                <w:sz w:val="24"/>
                <w:szCs w:val="24"/>
              </w:rPr>
              <w:t>е</w:t>
            </w:r>
            <w:r w:rsidRPr="00C076C9">
              <w:rPr>
                <w:rFonts w:ascii="Times New Roman" w:hAnsi="Times New Roman" w:cs="Times New Roman"/>
                <w:sz w:val="24"/>
                <w:szCs w:val="24"/>
              </w:rPr>
              <w:t>конструкции, кап</w:t>
            </w:r>
            <w:r w:rsidRPr="00C076C9">
              <w:rPr>
                <w:rFonts w:ascii="Times New Roman" w:hAnsi="Times New Roman" w:cs="Times New Roman"/>
                <w:sz w:val="24"/>
                <w:szCs w:val="24"/>
              </w:rPr>
              <w:t>и</w:t>
            </w:r>
            <w:r w:rsidRPr="00C076C9">
              <w:rPr>
                <w:rFonts w:ascii="Times New Roman" w:hAnsi="Times New Roman" w:cs="Times New Roman"/>
                <w:sz w:val="24"/>
                <w:szCs w:val="24"/>
              </w:rPr>
              <w:t>тального стро</w:t>
            </w:r>
            <w:r w:rsidRPr="00C076C9">
              <w:rPr>
                <w:rFonts w:ascii="Times New Roman" w:hAnsi="Times New Roman" w:cs="Times New Roman"/>
                <w:sz w:val="24"/>
                <w:szCs w:val="24"/>
              </w:rPr>
              <w:t>и</w:t>
            </w:r>
            <w:r w:rsidRPr="00C076C9">
              <w:rPr>
                <w:rFonts w:ascii="Times New Roman" w:hAnsi="Times New Roman" w:cs="Times New Roman"/>
                <w:sz w:val="24"/>
                <w:szCs w:val="24"/>
              </w:rPr>
              <w:t>тельства объектов, расположенных на территории посел</w:t>
            </w:r>
            <w:r w:rsidRPr="00C076C9">
              <w:rPr>
                <w:rFonts w:ascii="Times New Roman" w:hAnsi="Times New Roman" w:cs="Times New Roman"/>
                <w:sz w:val="24"/>
                <w:szCs w:val="24"/>
              </w:rPr>
              <w:t>е</w:t>
            </w:r>
            <w:r w:rsidRPr="00C076C9">
              <w:rPr>
                <w:rFonts w:ascii="Times New Roman" w:hAnsi="Times New Roman" w:cs="Times New Roman"/>
                <w:sz w:val="24"/>
                <w:szCs w:val="24"/>
              </w:rPr>
              <w:t>ния</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20.4.07.99950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r>
      <w:tr w:rsidR="00CA2E8A" w:rsidRPr="00C076C9" w:rsidTr="00CA2E8A">
        <w:trPr>
          <w:trHeight w:val="34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Межбюджетные трансферты</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20.4.07.99950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r>
      <w:tr w:rsidR="00CA2E8A" w:rsidRPr="00C076C9" w:rsidTr="00CA2E8A">
        <w:trPr>
          <w:trHeight w:val="34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межбюдже</w:t>
            </w:r>
            <w:r w:rsidRPr="00C076C9">
              <w:rPr>
                <w:rFonts w:ascii="Times New Roman" w:hAnsi="Times New Roman" w:cs="Times New Roman"/>
                <w:sz w:val="24"/>
                <w:szCs w:val="24"/>
              </w:rPr>
              <w:t>т</w:t>
            </w:r>
            <w:r w:rsidRPr="00C076C9">
              <w:rPr>
                <w:rFonts w:ascii="Times New Roman" w:hAnsi="Times New Roman" w:cs="Times New Roman"/>
                <w:sz w:val="24"/>
                <w:szCs w:val="24"/>
              </w:rPr>
              <w:t>ные трансферты</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20.4.07.99950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r>
      <w:tr w:rsidR="00CA2E8A" w:rsidRPr="00C076C9" w:rsidTr="00CA2E8A">
        <w:trPr>
          <w:trHeight w:val="1620"/>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w:t>
            </w:r>
            <w:r w:rsidRPr="00C076C9">
              <w:rPr>
                <w:rFonts w:ascii="Times New Roman" w:hAnsi="Times New Roman" w:cs="Times New Roman"/>
                <w:sz w:val="24"/>
                <w:szCs w:val="24"/>
              </w:rPr>
              <w:t>й</w:t>
            </w:r>
            <w:r w:rsidRPr="00C076C9">
              <w:rPr>
                <w:rFonts w:ascii="Times New Roman" w:hAnsi="Times New Roman" w:cs="Times New Roman"/>
                <w:sz w:val="24"/>
                <w:szCs w:val="24"/>
              </w:rPr>
              <w:t>чивое развитие те</w:t>
            </w:r>
            <w:r w:rsidRPr="00C076C9">
              <w:rPr>
                <w:rFonts w:ascii="Times New Roman" w:hAnsi="Times New Roman" w:cs="Times New Roman"/>
                <w:sz w:val="24"/>
                <w:szCs w:val="24"/>
              </w:rPr>
              <w:t>р</w:t>
            </w:r>
            <w:r w:rsidRPr="00C076C9">
              <w:rPr>
                <w:rFonts w:ascii="Times New Roman" w:hAnsi="Times New Roman" w:cs="Times New Roman"/>
                <w:sz w:val="24"/>
                <w:szCs w:val="24"/>
              </w:rPr>
              <w:t>ритории муниц</w:t>
            </w:r>
            <w:r w:rsidRPr="00C076C9">
              <w:rPr>
                <w:rFonts w:ascii="Times New Roman" w:hAnsi="Times New Roman" w:cs="Times New Roman"/>
                <w:sz w:val="24"/>
                <w:szCs w:val="24"/>
              </w:rPr>
              <w:t>и</w:t>
            </w:r>
            <w:r w:rsidRPr="00C076C9">
              <w:rPr>
                <w:rFonts w:ascii="Times New Roman" w:hAnsi="Times New Roman" w:cs="Times New Roman"/>
                <w:sz w:val="24"/>
                <w:szCs w:val="24"/>
              </w:rPr>
              <w:t>пального образов</w:t>
            </w:r>
            <w:r w:rsidRPr="00C076C9">
              <w:rPr>
                <w:rFonts w:ascii="Times New Roman" w:hAnsi="Times New Roman" w:cs="Times New Roman"/>
                <w:sz w:val="24"/>
                <w:szCs w:val="24"/>
              </w:rPr>
              <w:t>а</w:t>
            </w:r>
            <w:r w:rsidRPr="00C076C9">
              <w:rPr>
                <w:rFonts w:ascii="Times New Roman" w:hAnsi="Times New Roman" w:cs="Times New Roman"/>
                <w:sz w:val="24"/>
                <w:szCs w:val="24"/>
              </w:rPr>
              <w:t>ния Рыбки</w:t>
            </w:r>
            <w:r w:rsidRPr="00C076C9">
              <w:rPr>
                <w:rFonts w:ascii="Times New Roman" w:hAnsi="Times New Roman" w:cs="Times New Roman"/>
                <w:sz w:val="24"/>
                <w:szCs w:val="24"/>
              </w:rPr>
              <w:t>н</w:t>
            </w:r>
            <w:r w:rsidRPr="00C076C9">
              <w:rPr>
                <w:rFonts w:ascii="Times New Roman" w:hAnsi="Times New Roman" w:cs="Times New Roman"/>
                <w:sz w:val="24"/>
                <w:szCs w:val="24"/>
              </w:rPr>
              <w:t>ский сельсовет Новосе</w:t>
            </w:r>
            <w:r w:rsidRPr="00C076C9">
              <w:rPr>
                <w:rFonts w:ascii="Times New Roman" w:hAnsi="Times New Roman" w:cs="Times New Roman"/>
                <w:sz w:val="24"/>
                <w:szCs w:val="24"/>
              </w:rPr>
              <w:t>р</w:t>
            </w:r>
            <w:r w:rsidRPr="00C076C9">
              <w:rPr>
                <w:rFonts w:ascii="Times New Roman" w:hAnsi="Times New Roman" w:cs="Times New Roman"/>
                <w:sz w:val="24"/>
                <w:szCs w:val="24"/>
              </w:rPr>
              <w:t>гиевского района Оренбургской о</w:t>
            </w:r>
            <w:r w:rsidRPr="00C076C9">
              <w:rPr>
                <w:rFonts w:ascii="Times New Roman" w:hAnsi="Times New Roman" w:cs="Times New Roman"/>
                <w:sz w:val="24"/>
                <w:szCs w:val="24"/>
              </w:rPr>
              <w:t>б</w:t>
            </w:r>
            <w:r w:rsidRPr="00C076C9">
              <w:rPr>
                <w:rFonts w:ascii="Times New Roman" w:hAnsi="Times New Roman" w:cs="Times New Roman"/>
                <w:sz w:val="24"/>
                <w:szCs w:val="24"/>
              </w:rPr>
              <w:t xml:space="preserve">ласти» </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817,0</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A2E8A" w:rsidRPr="00C076C9" w:rsidTr="00CA2E8A">
        <w:trPr>
          <w:trHeight w:val="34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w:t>
            </w:r>
            <w:r w:rsidRPr="00C076C9">
              <w:rPr>
                <w:rFonts w:ascii="Times New Roman" w:hAnsi="Times New Roman" w:cs="Times New Roman"/>
                <w:sz w:val="24"/>
                <w:szCs w:val="24"/>
              </w:rPr>
              <w:t>о</w:t>
            </w:r>
            <w:r w:rsidRPr="00C076C9">
              <w:rPr>
                <w:rFonts w:ascii="Times New Roman" w:hAnsi="Times New Roman" w:cs="Times New Roman"/>
                <w:sz w:val="24"/>
                <w:szCs w:val="24"/>
              </w:rPr>
              <w:t>цессных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тий</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817,0</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A2E8A" w:rsidRPr="00C076C9" w:rsidTr="00CA2E8A">
        <w:trPr>
          <w:trHeight w:val="64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w:t>
            </w:r>
            <w:r w:rsidRPr="00C076C9">
              <w:rPr>
                <w:rFonts w:ascii="Times New Roman" w:hAnsi="Times New Roman" w:cs="Times New Roman"/>
                <w:sz w:val="24"/>
                <w:szCs w:val="24"/>
              </w:rPr>
              <w:t>с</w:t>
            </w:r>
            <w:r w:rsidRPr="00C076C9">
              <w:rPr>
                <w:rFonts w:ascii="Times New Roman" w:hAnsi="Times New Roman" w:cs="Times New Roman"/>
                <w:sz w:val="24"/>
                <w:szCs w:val="24"/>
              </w:rPr>
              <w:t>ных мероприятий «Мероприятия  в области комм</w:t>
            </w:r>
            <w:r w:rsidRPr="00C076C9">
              <w:rPr>
                <w:rFonts w:ascii="Times New Roman" w:hAnsi="Times New Roman" w:cs="Times New Roman"/>
                <w:sz w:val="24"/>
                <w:szCs w:val="24"/>
              </w:rPr>
              <w:t>у</w:t>
            </w:r>
            <w:r w:rsidRPr="00C076C9">
              <w:rPr>
                <w:rFonts w:ascii="Times New Roman" w:hAnsi="Times New Roman" w:cs="Times New Roman"/>
                <w:sz w:val="24"/>
                <w:szCs w:val="24"/>
              </w:rPr>
              <w:t>нального хозя</w:t>
            </w:r>
            <w:r w:rsidRPr="00C076C9">
              <w:rPr>
                <w:rFonts w:ascii="Times New Roman" w:hAnsi="Times New Roman" w:cs="Times New Roman"/>
                <w:sz w:val="24"/>
                <w:szCs w:val="24"/>
              </w:rPr>
              <w:t>й</w:t>
            </w:r>
            <w:r w:rsidRPr="00C076C9">
              <w:rPr>
                <w:rFonts w:ascii="Times New Roman" w:hAnsi="Times New Roman" w:cs="Times New Roman"/>
                <w:sz w:val="24"/>
                <w:szCs w:val="24"/>
              </w:rPr>
              <w:t>ства»</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20.4.09.00000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817,0</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A2E8A" w:rsidRPr="00C076C9" w:rsidTr="00CA2E8A">
        <w:trPr>
          <w:trHeight w:val="720"/>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Содержание объе</w:t>
            </w:r>
            <w:r w:rsidRPr="00C076C9">
              <w:rPr>
                <w:rFonts w:ascii="Times New Roman" w:hAnsi="Times New Roman" w:cs="Times New Roman"/>
                <w:sz w:val="24"/>
                <w:szCs w:val="24"/>
              </w:rPr>
              <w:t>к</w:t>
            </w:r>
            <w:r w:rsidRPr="00C076C9">
              <w:rPr>
                <w:rFonts w:ascii="Times New Roman" w:hAnsi="Times New Roman" w:cs="Times New Roman"/>
                <w:sz w:val="24"/>
                <w:szCs w:val="24"/>
              </w:rPr>
              <w:t>тов коммунальной инфраструктуры</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20.4.09.99012</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817,0</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A2E8A" w:rsidRPr="00C076C9" w:rsidTr="00CA2E8A">
        <w:trPr>
          <w:trHeight w:val="600"/>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20.4.09.99012</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817,0</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A2E8A" w:rsidRPr="00C076C9" w:rsidTr="00CA2E8A">
        <w:trPr>
          <w:trHeight w:val="1020"/>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Иные закупки т</w:t>
            </w:r>
            <w:r w:rsidRPr="00C076C9">
              <w:rPr>
                <w:rFonts w:ascii="Times New Roman" w:hAnsi="Times New Roman" w:cs="Times New Roman"/>
                <w:sz w:val="24"/>
                <w:szCs w:val="24"/>
              </w:rPr>
              <w:t>о</w:t>
            </w:r>
            <w:r w:rsidRPr="00C076C9">
              <w:rPr>
                <w:rFonts w:ascii="Times New Roman" w:hAnsi="Times New Roman" w:cs="Times New Roman"/>
                <w:sz w:val="24"/>
                <w:szCs w:val="24"/>
              </w:rPr>
              <w:t>варов, работ и услуг для обесп</w:t>
            </w:r>
            <w:r w:rsidRPr="00C076C9">
              <w:rPr>
                <w:rFonts w:ascii="Times New Roman" w:hAnsi="Times New Roman" w:cs="Times New Roman"/>
                <w:sz w:val="24"/>
                <w:szCs w:val="24"/>
              </w:rPr>
              <w:t>е</w:t>
            </w:r>
            <w:r w:rsidRPr="00C076C9">
              <w:rPr>
                <w:rFonts w:ascii="Times New Roman" w:hAnsi="Times New Roman" w:cs="Times New Roman"/>
                <w:sz w:val="24"/>
                <w:szCs w:val="24"/>
              </w:rPr>
              <w:t>чения госуда</w:t>
            </w:r>
            <w:r w:rsidRPr="00C076C9">
              <w:rPr>
                <w:rFonts w:ascii="Times New Roman" w:hAnsi="Times New Roman" w:cs="Times New Roman"/>
                <w:sz w:val="24"/>
                <w:szCs w:val="24"/>
              </w:rPr>
              <w:t>р</w:t>
            </w:r>
            <w:r w:rsidRPr="00C076C9">
              <w:rPr>
                <w:rFonts w:ascii="Times New Roman" w:hAnsi="Times New Roman" w:cs="Times New Roman"/>
                <w:sz w:val="24"/>
                <w:szCs w:val="24"/>
              </w:rPr>
              <w:t>ственных (муниц</w:t>
            </w:r>
            <w:r w:rsidRPr="00C076C9">
              <w:rPr>
                <w:rFonts w:ascii="Times New Roman" w:hAnsi="Times New Roman" w:cs="Times New Roman"/>
                <w:sz w:val="24"/>
                <w:szCs w:val="24"/>
              </w:rPr>
              <w:t>и</w:t>
            </w:r>
            <w:r w:rsidRPr="00C076C9">
              <w:rPr>
                <w:rFonts w:ascii="Times New Roman" w:hAnsi="Times New Roman" w:cs="Times New Roman"/>
                <w:sz w:val="24"/>
                <w:szCs w:val="24"/>
              </w:rPr>
              <w:t>пальных) нужд</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20.4.09.99012</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127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817,0</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A2E8A" w:rsidRPr="00C076C9" w:rsidTr="00CA2E8A">
        <w:trPr>
          <w:trHeight w:val="1429"/>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w:t>
            </w:r>
            <w:r w:rsidRPr="00C076C9">
              <w:rPr>
                <w:rFonts w:ascii="Times New Roman" w:hAnsi="Times New Roman" w:cs="Times New Roman"/>
                <w:sz w:val="24"/>
                <w:szCs w:val="24"/>
              </w:rPr>
              <w:t>й</w:t>
            </w:r>
            <w:r w:rsidRPr="00C076C9">
              <w:rPr>
                <w:rFonts w:ascii="Times New Roman" w:hAnsi="Times New Roman" w:cs="Times New Roman"/>
                <w:sz w:val="24"/>
                <w:szCs w:val="24"/>
              </w:rPr>
              <w:t>чивое развитие те</w:t>
            </w:r>
            <w:r w:rsidRPr="00C076C9">
              <w:rPr>
                <w:rFonts w:ascii="Times New Roman" w:hAnsi="Times New Roman" w:cs="Times New Roman"/>
                <w:sz w:val="24"/>
                <w:szCs w:val="24"/>
              </w:rPr>
              <w:t>р</w:t>
            </w:r>
            <w:r w:rsidRPr="00C076C9">
              <w:rPr>
                <w:rFonts w:ascii="Times New Roman" w:hAnsi="Times New Roman" w:cs="Times New Roman"/>
                <w:sz w:val="24"/>
                <w:szCs w:val="24"/>
              </w:rPr>
              <w:t>ритории муниц</w:t>
            </w:r>
            <w:r w:rsidRPr="00C076C9">
              <w:rPr>
                <w:rFonts w:ascii="Times New Roman" w:hAnsi="Times New Roman" w:cs="Times New Roman"/>
                <w:sz w:val="24"/>
                <w:szCs w:val="24"/>
              </w:rPr>
              <w:t>и</w:t>
            </w:r>
            <w:r w:rsidRPr="00C076C9">
              <w:rPr>
                <w:rFonts w:ascii="Times New Roman" w:hAnsi="Times New Roman" w:cs="Times New Roman"/>
                <w:sz w:val="24"/>
                <w:szCs w:val="24"/>
              </w:rPr>
              <w:t>пального образов</w:t>
            </w:r>
            <w:r w:rsidRPr="00C076C9">
              <w:rPr>
                <w:rFonts w:ascii="Times New Roman" w:hAnsi="Times New Roman" w:cs="Times New Roman"/>
                <w:sz w:val="24"/>
                <w:szCs w:val="24"/>
              </w:rPr>
              <w:t>а</w:t>
            </w:r>
            <w:r w:rsidRPr="00C076C9">
              <w:rPr>
                <w:rFonts w:ascii="Times New Roman" w:hAnsi="Times New Roman" w:cs="Times New Roman"/>
                <w:sz w:val="24"/>
                <w:szCs w:val="24"/>
              </w:rPr>
              <w:t>ния Рыбки</w:t>
            </w:r>
            <w:r w:rsidRPr="00C076C9">
              <w:rPr>
                <w:rFonts w:ascii="Times New Roman" w:hAnsi="Times New Roman" w:cs="Times New Roman"/>
                <w:sz w:val="24"/>
                <w:szCs w:val="24"/>
              </w:rPr>
              <w:t>н</w:t>
            </w:r>
            <w:r w:rsidRPr="00C076C9">
              <w:rPr>
                <w:rFonts w:ascii="Times New Roman" w:hAnsi="Times New Roman" w:cs="Times New Roman"/>
                <w:sz w:val="24"/>
                <w:szCs w:val="24"/>
              </w:rPr>
              <w:t>ский сельсовет Новосе</w:t>
            </w:r>
            <w:r w:rsidRPr="00C076C9">
              <w:rPr>
                <w:rFonts w:ascii="Times New Roman" w:hAnsi="Times New Roman" w:cs="Times New Roman"/>
                <w:sz w:val="24"/>
                <w:szCs w:val="24"/>
              </w:rPr>
              <w:t>р</w:t>
            </w:r>
            <w:r w:rsidRPr="00C076C9">
              <w:rPr>
                <w:rFonts w:ascii="Times New Roman" w:hAnsi="Times New Roman" w:cs="Times New Roman"/>
                <w:sz w:val="24"/>
                <w:szCs w:val="24"/>
              </w:rPr>
              <w:t>гиевского района Оренбургской о</w:t>
            </w:r>
            <w:r w:rsidRPr="00C076C9">
              <w:rPr>
                <w:rFonts w:ascii="Times New Roman" w:hAnsi="Times New Roman" w:cs="Times New Roman"/>
                <w:sz w:val="24"/>
                <w:szCs w:val="24"/>
              </w:rPr>
              <w:t>б</w:t>
            </w:r>
            <w:r w:rsidRPr="00C076C9">
              <w:rPr>
                <w:rFonts w:ascii="Times New Roman" w:hAnsi="Times New Roman" w:cs="Times New Roman"/>
                <w:sz w:val="24"/>
                <w:szCs w:val="24"/>
              </w:rPr>
              <w:t xml:space="preserve">ласти» </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r>
      <w:tr w:rsidR="00CA2E8A" w:rsidRPr="00C076C9" w:rsidTr="00CA2E8A">
        <w:trPr>
          <w:trHeight w:val="34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w:t>
            </w:r>
            <w:r w:rsidRPr="00C076C9">
              <w:rPr>
                <w:rFonts w:ascii="Times New Roman" w:hAnsi="Times New Roman" w:cs="Times New Roman"/>
                <w:sz w:val="24"/>
                <w:szCs w:val="24"/>
              </w:rPr>
              <w:t>о</w:t>
            </w:r>
            <w:r w:rsidRPr="00C076C9">
              <w:rPr>
                <w:rFonts w:ascii="Times New Roman" w:hAnsi="Times New Roman" w:cs="Times New Roman"/>
                <w:sz w:val="24"/>
                <w:szCs w:val="24"/>
              </w:rPr>
              <w:t>цессных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тий</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r>
      <w:tr w:rsidR="00CA2E8A" w:rsidRPr="00C076C9" w:rsidTr="00CA2E8A">
        <w:trPr>
          <w:trHeight w:val="64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w:t>
            </w:r>
            <w:r w:rsidRPr="00C076C9">
              <w:rPr>
                <w:rFonts w:ascii="Times New Roman" w:hAnsi="Times New Roman" w:cs="Times New Roman"/>
                <w:sz w:val="24"/>
                <w:szCs w:val="24"/>
              </w:rPr>
              <w:t>с</w:t>
            </w:r>
            <w:r w:rsidRPr="00C076C9">
              <w:rPr>
                <w:rFonts w:ascii="Times New Roman" w:hAnsi="Times New Roman" w:cs="Times New Roman"/>
                <w:sz w:val="24"/>
                <w:szCs w:val="24"/>
              </w:rPr>
              <w:t>ных мероприятий «Мероприятия по благоустройству поселений»</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20.4.10.00000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r>
      <w:tr w:rsidR="00CA2E8A" w:rsidRPr="00C076C9" w:rsidTr="00CA2E8A">
        <w:trPr>
          <w:trHeight w:val="792"/>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Реализация прир</w:t>
            </w:r>
            <w:r w:rsidRPr="00C076C9">
              <w:rPr>
                <w:rFonts w:ascii="Times New Roman" w:hAnsi="Times New Roman" w:cs="Times New Roman"/>
                <w:sz w:val="24"/>
                <w:szCs w:val="24"/>
              </w:rPr>
              <w:t>о</w:t>
            </w:r>
            <w:r w:rsidRPr="00C076C9">
              <w:rPr>
                <w:rFonts w:ascii="Times New Roman" w:hAnsi="Times New Roman" w:cs="Times New Roman"/>
                <w:sz w:val="24"/>
                <w:szCs w:val="24"/>
              </w:rPr>
              <w:t>доохранных мер</w:t>
            </w:r>
            <w:r w:rsidRPr="00C076C9">
              <w:rPr>
                <w:rFonts w:ascii="Times New Roman" w:hAnsi="Times New Roman" w:cs="Times New Roman"/>
                <w:sz w:val="24"/>
                <w:szCs w:val="24"/>
              </w:rPr>
              <w:t>о</w:t>
            </w:r>
            <w:r w:rsidRPr="00C076C9">
              <w:rPr>
                <w:rFonts w:ascii="Times New Roman" w:hAnsi="Times New Roman" w:cs="Times New Roman"/>
                <w:sz w:val="24"/>
                <w:szCs w:val="24"/>
              </w:rPr>
              <w:t>приятий (Озелен</w:t>
            </w:r>
            <w:r w:rsidRPr="00C076C9">
              <w:rPr>
                <w:rFonts w:ascii="Times New Roman" w:hAnsi="Times New Roman" w:cs="Times New Roman"/>
                <w:sz w:val="24"/>
                <w:szCs w:val="24"/>
              </w:rPr>
              <w:t>е</w:t>
            </w:r>
            <w:r w:rsidRPr="00C076C9">
              <w:rPr>
                <w:rFonts w:ascii="Times New Roman" w:hAnsi="Times New Roman" w:cs="Times New Roman"/>
                <w:sz w:val="24"/>
                <w:szCs w:val="24"/>
              </w:rPr>
              <w:t>ние)</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20.4.10.00060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r>
      <w:tr w:rsidR="00CA2E8A" w:rsidRPr="00C076C9" w:rsidTr="00CA2E8A">
        <w:trPr>
          <w:trHeight w:val="683"/>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20.4.10.00060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r>
      <w:tr w:rsidR="00CA2E8A" w:rsidRPr="00C076C9" w:rsidTr="00CA2E8A">
        <w:trPr>
          <w:trHeight w:val="949"/>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закупки т</w:t>
            </w:r>
            <w:r w:rsidRPr="00C076C9">
              <w:rPr>
                <w:rFonts w:ascii="Times New Roman" w:hAnsi="Times New Roman" w:cs="Times New Roman"/>
                <w:sz w:val="24"/>
                <w:szCs w:val="24"/>
              </w:rPr>
              <w:t>о</w:t>
            </w:r>
            <w:r w:rsidRPr="00C076C9">
              <w:rPr>
                <w:rFonts w:ascii="Times New Roman" w:hAnsi="Times New Roman" w:cs="Times New Roman"/>
                <w:sz w:val="24"/>
                <w:szCs w:val="24"/>
              </w:rPr>
              <w:t>варов, работ и услуг для обесп</w:t>
            </w:r>
            <w:r w:rsidRPr="00C076C9">
              <w:rPr>
                <w:rFonts w:ascii="Times New Roman" w:hAnsi="Times New Roman" w:cs="Times New Roman"/>
                <w:sz w:val="24"/>
                <w:szCs w:val="24"/>
              </w:rPr>
              <w:t>е</w:t>
            </w:r>
            <w:r w:rsidRPr="00C076C9">
              <w:rPr>
                <w:rFonts w:ascii="Times New Roman" w:hAnsi="Times New Roman" w:cs="Times New Roman"/>
                <w:sz w:val="24"/>
                <w:szCs w:val="24"/>
              </w:rPr>
              <w:t>чения госуда</w:t>
            </w:r>
            <w:r w:rsidRPr="00C076C9">
              <w:rPr>
                <w:rFonts w:ascii="Times New Roman" w:hAnsi="Times New Roman" w:cs="Times New Roman"/>
                <w:sz w:val="24"/>
                <w:szCs w:val="24"/>
              </w:rPr>
              <w:t>р</w:t>
            </w:r>
            <w:r w:rsidRPr="00C076C9">
              <w:rPr>
                <w:rFonts w:ascii="Times New Roman" w:hAnsi="Times New Roman" w:cs="Times New Roman"/>
                <w:sz w:val="24"/>
                <w:szCs w:val="24"/>
              </w:rPr>
              <w:t>ственных (муниц</w:t>
            </w:r>
            <w:r w:rsidRPr="00C076C9">
              <w:rPr>
                <w:rFonts w:ascii="Times New Roman" w:hAnsi="Times New Roman" w:cs="Times New Roman"/>
                <w:sz w:val="24"/>
                <w:szCs w:val="24"/>
              </w:rPr>
              <w:t>и</w:t>
            </w:r>
            <w:r w:rsidRPr="00C076C9">
              <w:rPr>
                <w:rFonts w:ascii="Times New Roman" w:hAnsi="Times New Roman" w:cs="Times New Roman"/>
                <w:sz w:val="24"/>
                <w:szCs w:val="24"/>
              </w:rPr>
              <w:t>пальных) нужд</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20.4.10.00060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r>
      <w:tr w:rsidR="00CA2E8A" w:rsidRPr="00C076C9" w:rsidTr="00CA2E8A">
        <w:trPr>
          <w:trHeight w:val="1609"/>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w:t>
            </w:r>
            <w:r w:rsidRPr="00C076C9">
              <w:rPr>
                <w:rFonts w:ascii="Times New Roman" w:hAnsi="Times New Roman" w:cs="Times New Roman"/>
                <w:sz w:val="24"/>
                <w:szCs w:val="24"/>
              </w:rPr>
              <w:t>й</w:t>
            </w:r>
            <w:r w:rsidRPr="00C076C9">
              <w:rPr>
                <w:rFonts w:ascii="Times New Roman" w:hAnsi="Times New Roman" w:cs="Times New Roman"/>
                <w:sz w:val="24"/>
                <w:szCs w:val="24"/>
              </w:rPr>
              <w:t>чивое развитие те</w:t>
            </w:r>
            <w:r w:rsidRPr="00C076C9">
              <w:rPr>
                <w:rFonts w:ascii="Times New Roman" w:hAnsi="Times New Roman" w:cs="Times New Roman"/>
                <w:sz w:val="24"/>
                <w:szCs w:val="24"/>
              </w:rPr>
              <w:t>р</w:t>
            </w:r>
            <w:r w:rsidRPr="00C076C9">
              <w:rPr>
                <w:rFonts w:ascii="Times New Roman" w:hAnsi="Times New Roman" w:cs="Times New Roman"/>
                <w:sz w:val="24"/>
                <w:szCs w:val="24"/>
              </w:rPr>
              <w:t>ритории муниц</w:t>
            </w:r>
            <w:r w:rsidRPr="00C076C9">
              <w:rPr>
                <w:rFonts w:ascii="Times New Roman" w:hAnsi="Times New Roman" w:cs="Times New Roman"/>
                <w:sz w:val="24"/>
                <w:szCs w:val="24"/>
              </w:rPr>
              <w:t>и</w:t>
            </w:r>
            <w:r w:rsidRPr="00C076C9">
              <w:rPr>
                <w:rFonts w:ascii="Times New Roman" w:hAnsi="Times New Roman" w:cs="Times New Roman"/>
                <w:sz w:val="24"/>
                <w:szCs w:val="24"/>
              </w:rPr>
              <w:t>пального образов</w:t>
            </w:r>
            <w:r w:rsidRPr="00C076C9">
              <w:rPr>
                <w:rFonts w:ascii="Times New Roman" w:hAnsi="Times New Roman" w:cs="Times New Roman"/>
                <w:sz w:val="24"/>
                <w:szCs w:val="24"/>
              </w:rPr>
              <w:t>а</w:t>
            </w:r>
            <w:r w:rsidRPr="00C076C9">
              <w:rPr>
                <w:rFonts w:ascii="Times New Roman" w:hAnsi="Times New Roman" w:cs="Times New Roman"/>
                <w:sz w:val="24"/>
                <w:szCs w:val="24"/>
              </w:rPr>
              <w:t>ния Рыбки</w:t>
            </w:r>
            <w:r w:rsidRPr="00C076C9">
              <w:rPr>
                <w:rFonts w:ascii="Times New Roman" w:hAnsi="Times New Roman" w:cs="Times New Roman"/>
                <w:sz w:val="24"/>
                <w:szCs w:val="24"/>
              </w:rPr>
              <w:t>н</w:t>
            </w:r>
            <w:r w:rsidRPr="00C076C9">
              <w:rPr>
                <w:rFonts w:ascii="Times New Roman" w:hAnsi="Times New Roman" w:cs="Times New Roman"/>
                <w:sz w:val="24"/>
                <w:szCs w:val="24"/>
              </w:rPr>
              <w:t>ский сельсовет Новосе</w:t>
            </w:r>
            <w:r w:rsidRPr="00C076C9">
              <w:rPr>
                <w:rFonts w:ascii="Times New Roman" w:hAnsi="Times New Roman" w:cs="Times New Roman"/>
                <w:sz w:val="24"/>
                <w:szCs w:val="24"/>
              </w:rPr>
              <w:t>р</w:t>
            </w:r>
            <w:r w:rsidRPr="00C076C9">
              <w:rPr>
                <w:rFonts w:ascii="Times New Roman" w:hAnsi="Times New Roman" w:cs="Times New Roman"/>
                <w:sz w:val="24"/>
                <w:szCs w:val="24"/>
              </w:rPr>
              <w:t>гиевского района Оренбургской о</w:t>
            </w:r>
            <w:r w:rsidRPr="00C076C9">
              <w:rPr>
                <w:rFonts w:ascii="Times New Roman" w:hAnsi="Times New Roman" w:cs="Times New Roman"/>
                <w:sz w:val="24"/>
                <w:szCs w:val="24"/>
              </w:rPr>
              <w:t>б</w:t>
            </w:r>
            <w:r w:rsidRPr="00C076C9">
              <w:rPr>
                <w:rFonts w:ascii="Times New Roman" w:hAnsi="Times New Roman" w:cs="Times New Roman"/>
                <w:sz w:val="24"/>
                <w:szCs w:val="24"/>
              </w:rPr>
              <w:t xml:space="preserve">ласти» </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r>
      <w:tr w:rsidR="00CA2E8A" w:rsidRPr="00C076C9" w:rsidTr="00CA2E8A">
        <w:trPr>
          <w:trHeight w:val="34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w:t>
            </w:r>
            <w:r w:rsidRPr="00C076C9">
              <w:rPr>
                <w:rFonts w:ascii="Times New Roman" w:hAnsi="Times New Roman" w:cs="Times New Roman"/>
                <w:sz w:val="24"/>
                <w:szCs w:val="24"/>
              </w:rPr>
              <w:t>о</w:t>
            </w:r>
            <w:r w:rsidRPr="00C076C9">
              <w:rPr>
                <w:rFonts w:ascii="Times New Roman" w:hAnsi="Times New Roman" w:cs="Times New Roman"/>
                <w:sz w:val="24"/>
                <w:szCs w:val="24"/>
              </w:rPr>
              <w:t>цессных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тий</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r>
      <w:tr w:rsidR="00CA2E8A" w:rsidRPr="00C076C9" w:rsidTr="00CA2E8A">
        <w:trPr>
          <w:trHeight w:val="64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Комплекс процес</w:t>
            </w:r>
            <w:r w:rsidRPr="00C076C9">
              <w:rPr>
                <w:rFonts w:ascii="Times New Roman" w:hAnsi="Times New Roman" w:cs="Times New Roman"/>
                <w:sz w:val="24"/>
                <w:szCs w:val="24"/>
              </w:rPr>
              <w:t>с</w:t>
            </w:r>
            <w:r w:rsidRPr="00C076C9">
              <w:rPr>
                <w:rFonts w:ascii="Times New Roman" w:hAnsi="Times New Roman" w:cs="Times New Roman"/>
                <w:sz w:val="24"/>
                <w:szCs w:val="24"/>
              </w:rPr>
              <w:t>ных мероприятий «Организация р</w:t>
            </w:r>
            <w:r w:rsidRPr="00C076C9">
              <w:rPr>
                <w:rFonts w:ascii="Times New Roman" w:hAnsi="Times New Roman" w:cs="Times New Roman"/>
                <w:sz w:val="24"/>
                <w:szCs w:val="24"/>
              </w:rPr>
              <w:t>а</w:t>
            </w:r>
            <w:r w:rsidRPr="00C076C9">
              <w:rPr>
                <w:rFonts w:ascii="Times New Roman" w:hAnsi="Times New Roman" w:cs="Times New Roman"/>
                <w:sz w:val="24"/>
                <w:szCs w:val="24"/>
              </w:rPr>
              <w:t>боты с детьми и молодежью»</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20.4.11.00000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r>
      <w:tr w:rsidR="00CA2E8A" w:rsidRPr="00C076C9" w:rsidTr="00CA2E8A">
        <w:trPr>
          <w:trHeight w:val="41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Обеспечение в</w:t>
            </w:r>
            <w:r w:rsidRPr="00C076C9">
              <w:rPr>
                <w:rFonts w:ascii="Times New Roman" w:hAnsi="Times New Roman" w:cs="Times New Roman"/>
                <w:sz w:val="24"/>
                <w:szCs w:val="24"/>
              </w:rPr>
              <w:t>ы</w:t>
            </w:r>
            <w:r w:rsidRPr="00C076C9">
              <w:rPr>
                <w:rFonts w:ascii="Times New Roman" w:hAnsi="Times New Roman" w:cs="Times New Roman"/>
                <w:sz w:val="24"/>
                <w:szCs w:val="24"/>
              </w:rPr>
              <w:t>полнения полном</w:t>
            </w:r>
            <w:r w:rsidRPr="00C076C9">
              <w:rPr>
                <w:rFonts w:ascii="Times New Roman" w:hAnsi="Times New Roman" w:cs="Times New Roman"/>
                <w:sz w:val="24"/>
                <w:szCs w:val="24"/>
              </w:rPr>
              <w:t>о</w:t>
            </w:r>
            <w:r w:rsidRPr="00C076C9">
              <w:rPr>
                <w:rFonts w:ascii="Times New Roman" w:hAnsi="Times New Roman" w:cs="Times New Roman"/>
                <w:sz w:val="24"/>
                <w:szCs w:val="24"/>
              </w:rPr>
              <w:t>чия по организации работы с детьми и молодежью</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20.4.11.99970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r>
      <w:tr w:rsidR="00CA2E8A" w:rsidRPr="00C076C9" w:rsidTr="00CA2E8A">
        <w:trPr>
          <w:trHeight w:val="34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Межбюджетные трансферты</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20.4.11.99970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r>
      <w:tr w:rsidR="00CA2E8A" w:rsidRPr="00C076C9" w:rsidTr="00CA2E8A">
        <w:trPr>
          <w:trHeight w:val="34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межбюдже</w:t>
            </w:r>
            <w:r w:rsidRPr="00C076C9">
              <w:rPr>
                <w:rFonts w:ascii="Times New Roman" w:hAnsi="Times New Roman" w:cs="Times New Roman"/>
                <w:sz w:val="24"/>
                <w:szCs w:val="24"/>
              </w:rPr>
              <w:t>т</w:t>
            </w:r>
            <w:r w:rsidRPr="00C076C9">
              <w:rPr>
                <w:rFonts w:ascii="Times New Roman" w:hAnsi="Times New Roman" w:cs="Times New Roman"/>
                <w:sz w:val="24"/>
                <w:szCs w:val="24"/>
              </w:rPr>
              <w:t>ные трансферты</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20.4.11.99970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r>
      <w:tr w:rsidR="00CA2E8A" w:rsidRPr="00C076C9" w:rsidTr="00CA2E8A">
        <w:trPr>
          <w:trHeight w:val="1680"/>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w:t>
            </w:r>
            <w:r w:rsidRPr="00C076C9">
              <w:rPr>
                <w:rFonts w:ascii="Times New Roman" w:hAnsi="Times New Roman" w:cs="Times New Roman"/>
                <w:sz w:val="24"/>
                <w:szCs w:val="24"/>
              </w:rPr>
              <w:t>й</w:t>
            </w:r>
            <w:r w:rsidRPr="00C076C9">
              <w:rPr>
                <w:rFonts w:ascii="Times New Roman" w:hAnsi="Times New Roman" w:cs="Times New Roman"/>
                <w:sz w:val="24"/>
                <w:szCs w:val="24"/>
              </w:rPr>
              <w:t>чивое развитие те</w:t>
            </w:r>
            <w:r w:rsidRPr="00C076C9">
              <w:rPr>
                <w:rFonts w:ascii="Times New Roman" w:hAnsi="Times New Roman" w:cs="Times New Roman"/>
                <w:sz w:val="24"/>
                <w:szCs w:val="24"/>
              </w:rPr>
              <w:t>р</w:t>
            </w:r>
            <w:r w:rsidRPr="00C076C9">
              <w:rPr>
                <w:rFonts w:ascii="Times New Roman" w:hAnsi="Times New Roman" w:cs="Times New Roman"/>
                <w:sz w:val="24"/>
                <w:szCs w:val="24"/>
              </w:rPr>
              <w:t>ритории муниц</w:t>
            </w:r>
            <w:r w:rsidRPr="00C076C9">
              <w:rPr>
                <w:rFonts w:ascii="Times New Roman" w:hAnsi="Times New Roman" w:cs="Times New Roman"/>
                <w:sz w:val="24"/>
                <w:szCs w:val="24"/>
              </w:rPr>
              <w:t>и</w:t>
            </w:r>
            <w:r w:rsidRPr="00C076C9">
              <w:rPr>
                <w:rFonts w:ascii="Times New Roman" w:hAnsi="Times New Roman" w:cs="Times New Roman"/>
                <w:sz w:val="24"/>
                <w:szCs w:val="24"/>
              </w:rPr>
              <w:t>пального образов</w:t>
            </w:r>
            <w:r w:rsidRPr="00C076C9">
              <w:rPr>
                <w:rFonts w:ascii="Times New Roman" w:hAnsi="Times New Roman" w:cs="Times New Roman"/>
                <w:sz w:val="24"/>
                <w:szCs w:val="24"/>
              </w:rPr>
              <w:t>а</w:t>
            </w:r>
            <w:r w:rsidRPr="00C076C9">
              <w:rPr>
                <w:rFonts w:ascii="Times New Roman" w:hAnsi="Times New Roman" w:cs="Times New Roman"/>
                <w:sz w:val="24"/>
                <w:szCs w:val="24"/>
              </w:rPr>
              <w:t>ния Рыбки</w:t>
            </w:r>
            <w:r w:rsidRPr="00C076C9">
              <w:rPr>
                <w:rFonts w:ascii="Times New Roman" w:hAnsi="Times New Roman" w:cs="Times New Roman"/>
                <w:sz w:val="24"/>
                <w:szCs w:val="24"/>
              </w:rPr>
              <w:t>н</w:t>
            </w:r>
            <w:r w:rsidRPr="00C076C9">
              <w:rPr>
                <w:rFonts w:ascii="Times New Roman" w:hAnsi="Times New Roman" w:cs="Times New Roman"/>
                <w:sz w:val="24"/>
                <w:szCs w:val="24"/>
              </w:rPr>
              <w:t>ский сельсовет Новосе</w:t>
            </w:r>
            <w:r w:rsidRPr="00C076C9">
              <w:rPr>
                <w:rFonts w:ascii="Times New Roman" w:hAnsi="Times New Roman" w:cs="Times New Roman"/>
                <w:sz w:val="24"/>
                <w:szCs w:val="24"/>
              </w:rPr>
              <w:t>р</w:t>
            </w:r>
            <w:r w:rsidRPr="00C076C9">
              <w:rPr>
                <w:rFonts w:ascii="Times New Roman" w:hAnsi="Times New Roman" w:cs="Times New Roman"/>
                <w:sz w:val="24"/>
                <w:szCs w:val="24"/>
              </w:rPr>
              <w:t>гиевского района Оренбургской о</w:t>
            </w:r>
            <w:r w:rsidRPr="00C076C9">
              <w:rPr>
                <w:rFonts w:ascii="Times New Roman" w:hAnsi="Times New Roman" w:cs="Times New Roman"/>
                <w:sz w:val="24"/>
                <w:szCs w:val="24"/>
              </w:rPr>
              <w:t>б</w:t>
            </w:r>
            <w:r w:rsidRPr="00C076C9">
              <w:rPr>
                <w:rFonts w:ascii="Times New Roman" w:hAnsi="Times New Roman" w:cs="Times New Roman"/>
                <w:sz w:val="24"/>
                <w:szCs w:val="24"/>
              </w:rPr>
              <w:t xml:space="preserve">ласти» </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2451,1</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2351,1</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2351,1</w:t>
            </w:r>
          </w:p>
        </w:tc>
      </w:tr>
      <w:tr w:rsidR="00CA2E8A" w:rsidRPr="00C076C9" w:rsidTr="00CA2E8A">
        <w:trPr>
          <w:trHeight w:val="34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w:t>
            </w:r>
            <w:r w:rsidRPr="00C076C9">
              <w:rPr>
                <w:rFonts w:ascii="Times New Roman" w:hAnsi="Times New Roman" w:cs="Times New Roman"/>
                <w:sz w:val="24"/>
                <w:szCs w:val="24"/>
              </w:rPr>
              <w:t>о</w:t>
            </w:r>
            <w:r w:rsidRPr="00C076C9">
              <w:rPr>
                <w:rFonts w:ascii="Times New Roman" w:hAnsi="Times New Roman" w:cs="Times New Roman"/>
                <w:sz w:val="24"/>
                <w:szCs w:val="24"/>
              </w:rPr>
              <w:t>цессных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тий</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2451,1</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2351,1</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2351,1</w:t>
            </w:r>
          </w:p>
        </w:tc>
      </w:tr>
      <w:tr w:rsidR="00CA2E8A" w:rsidRPr="00C076C9" w:rsidTr="00CA2E8A">
        <w:trPr>
          <w:trHeight w:val="64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w:t>
            </w:r>
            <w:r w:rsidRPr="00C076C9">
              <w:rPr>
                <w:rFonts w:ascii="Times New Roman" w:hAnsi="Times New Roman" w:cs="Times New Roman"/>
                <w:sz w:val="24"/>
                <w:szCs w:val="24"/>
              </w:rPr>
              <w:t>с</w:t>
            </w:r>
            <w:r w:rsidRPr="00C076C9">
              <w:rPr>
                <w:rFonts w:ascii="Times New Roman" w:hAnsi="Times New Roman" w:cs="Times New Roman"/>
                <w:sz w:val="24"/>
                <w:szCs w:val="24"/>
              </w:rPr>
              <w:t>ных мероприятий «Организация и обеспечение досуга жителей поселения услугами организ</w:t>
            </w:r>
            <w:r w:rsidRPr="00C076C9">
              <w:rPr>
                <w:rFonts w:ascii="Times New Roman" w:hAnsi="Times New Roman" w:cs="Times New Roman"/>
                <w:sz w:val="24"/>
                <w:szCs w:val="24"/>
              </w:rPr>
              <w:t>а</w:t>
            </w:r>
            <w:r w:rsidRPr="00C076C9">
              <w:rPr>
                <w:rFonts w:ascii="Times New Roman" w:hAnsi="Times New Roman" w:cs="Times New Roman"/>
                <w:sz w:val="24"/>
                <w:szCs w:val="24"/>
              </w:rPr>
              <w:t>ций культуры»</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20.4.12.00000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2451,1</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2351,1</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2351,1</w:t>
            </w:r>
          </w:p>
        </w:tc>
      </w:tr>
      <w:tr w:rsidR="00CA2E8A" w:rsidRPr="00C076C9" w:rsidTr="00CA2E8A">
        <w:trPr>
          <w:trHeight w:val="34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Содержание учр</w:t>
            </w:r>
            <w:r w:rsidRPr="00C076C9">
              <w:rPr>
                <w:rFonts w:ascii="Times New Roman" w:hAnsi="Times New Roman" w:cs="Times New Roman"/>
                <w:sz w:val="24"/>
                <w:szCs w:val="24"/>
              </w:rPr>
              <w:t>е</w:t>
            </w:r>
            <w:r w:rsidRPr="00C076C9">
              <w:rPr>
                <w:rFonts w:ascii="Times New Roman" w:hAnsi="Times New Roman" w:cs="Times New Roman"/>
                <w:sz w:val="24"/>
                <w:szCs w:val="24"/>
              </w:rPr>
              <w:t>ждений культуры</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20.4.12.99200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100,0</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A2E8A" w:rsidRPr="00C076C9" w:rsidTr="00CA2E8A">
        <w:trPr>
          <w:trHeight w:val="732"/>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20.4.12.99200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100,0</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A2E8A" w:rsidRPr="00C076C9" w:rsidTr="00CA2E8A">
        <w:trPr>
          <w:trHeight w:val="1058"/>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закупки т</w:t>
            </w:r>
            <w:r w:rsidRPr="00C076C9">
              <w:rPr>
                <w:rFonts w:ascii="Times New Roman" w:hAnsi="Times New Roman" w:cs="Times New Roman"/>
                <w:sz w:val="24"/>
                <w:szCs w:val="24"/>
              </w:rPr>
              <w:t>о</w:t>
            </w:r>
            <w:r w:rsidRPr="00C076C9">
              <w:rPr>
                <w:rFonts w:ascii="Times New Roman" w:hAnsi="Times New Roman" w:cs="Times New Roman"/>
                <w:sz w:val="24"/>
                <w:szCs w:val="24"/>
              </w:rPr>
              <w:t>варов, работ и услуг для обесп</w:t>
            </w:r>
            <w:r w:rsidRPr="00C076C9">
              <w:rPr>
                <w:rFonts w:ascii="Times New Roman" w:hAnsi="Times New Roman" w:cs="Times New Roman"/>
                <w:sz w:val="24"/>
                <w:szCs w:val="24"/>
              </w:rPr>
              <w:t>е</w:t>
            </w:r>
            <w:r w:rsidRPr="00C076C9">
              <w:rPr>
                <w:rFonts w:ascii="Times New Roman" w:hAnsi="Times New Roman" w:cs="Times New Roman"/>
                <w:sz w:val="24"/>
                <w:szCs w:val="24"/>
              </w:rPr>
              <w:t>чения госуда</w:t>
            </w:r>
            <w:r w:rsidRPr="00C076C9">
              <w:rPr>
                <w:rFonts w:ascii="Times New Roman" w:hAnsi="Times New Roman" w:cs="Times New Roman"/>
                <w:sz w:val="24"/>
                <w:szCs w:val="24"/>
              </w:rPr>
              <w:t>р</w:t>
            </w:r>
            <w:r w:rsidRPr="00C076C9">
              <w:rPr>
                <w:rFonts w:ascii="Times New Roman" w:hAnsi="Times New Roman" w:cs="Times New Roman"/>
                <w:sz w:val="24"/>
                <w:szCs w:val="24"/>
              </w:rPr>
              <w:t>ственных (муниц</w:t>
            </w:r>
            <w:r w:rsidRPr="00C076C9">
              <w:rPr>
                <w:rFonts w:ascii="Times New Roman" w:hAnsi="Times New Roman" w:cs="Times New Roman"/>
                <w:sz w:val="24"/>
                <w:szCs w:val="24"/>
              </w:rPr>
              <w:t>и</w:t>
            </w:r>
            <w:r w:rsidRPr="00C076C9">
              <w:rPr>
                <w:rFonts w:ascii="Times New Roman" w:hAnsi="Times New Roman" w:cs="Times New Roman"/>
                <w:sz w:val="24"/>
                <w:szCs w:val="24"/>
              </w:rPr>
              <w:t>пальных) нужд</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20.4.12.99200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100,0</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A2E8A" w:rsidRPr="00C076C9" w:rsidTr="00CA2E8A">
        <w:trPr>
          <w:trHeight w:val="1298"/>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Выполнение по</w:t>
            </w:r>
            <w:r w:rsidRPr="00C076C9">
              <w:rPr>
                <w:rFonts w:ascii="Times New Roman" w:hAnsi="Times New Roman" w:cs="Times New Roman"/>
                <w:sz w:val="24"/>
                <w:szCs w:val="24"/>
              </w:rPr>
              <w:t>л</w:t>
            </w:r>
            <w:r w:rsidRPr="00C076C9">
              <w:rPr>
                <w:rFonts w:ascii="Times New Roman" w:hAnsi="Times New Roman" w:cs="Times New Roman"/>
                <w:sz w:val="24"/>
                <w:szCs w:val="24"/>
              </w:rPr>
              <w:t>номочий сельских советов (посел</w:t>
            </w:r>
            <w:r w:rsidRPr="00C076C9">
              <w:rPr>
                <w:rFonts w:ascii="Times New Roman" w:hAnsi="Times New Roman" w:cs="Times New Roman"/>
                <w:sz w:val="24"/>
                <w:szCs w:val="24"/>
              </w:rPr>
              <w:t>е</w:t>
            </w:r>
            <w:r w:rsidRPr="00C076C9">
              <w:rPr>
                <w:rFonts w:ascii="Times New Roman" w:hAnsi="Times New Roman" w:cs="Times New Roman"/>
                <w:sz w:val="24"/>
                <w:szCs w:val="24"/>
              </w:rPr>
              <w:t>ний) по созданию условий для орг</w:t>
            </w:r>
            <w:r w:rsidRPr="00C076C9">
              <w:rPr>
                <w:rFonts w:ascii="Times New Roman" w:hAnsi="Times New Roman" w:cs="Times New Roman"/>
                <w:sz w:val="24"/>
                <w:szCs w:val="24"/>
              </w:rPr>
              <w:t>а</w:t>
            </w:r>
            <w:r w:rsidRPr="00C076C9">
              <w:rPr>
                <w:rFonts w:ascii="Times New Roman" w:hAnsi="Times New Roman" w:cs="Times New Roman"/>
                <w:sz w:val="24"/>
                <w:szCs w:val="24"/>
              </w:rPr>
              <w:t>низации досуга и обеспечения жит</w:t>
            </w:r>
            <w:r w:rsidRPr="00C076C9">
              <w:rPr>
                <w:rFonts w:ascii="Times New Roman" w:hAnsi="Times New Roman" w:cs="Times New Roman"/>
                <w:sz w:val="24"/>
                <w:szCs w:val="24"/>
              </w:rPr>
              <w:t>е</w:t>
            </w:r>
            <w:r w:rsidRPr="00C076C9">
              <w:rPr>
                <w:rFonts w:ascii="Times New Roman" w:hAnsi="Times New Roman" w:cs="Times New Roman"/>
                <w:sz w:val="24"/>
                <w:szCs w:val="24"/>
              </w:rPr>
              <w:t>лей поселения услугами организ</w:t>
            </w:r>
            <w:r w:rsidRPr="00C076C9">
              <w:rPr>
                <w:rFonts w:ascii="Times New Roman" w:hAnsi="Times New Roman" w:cs="Times New Roman"/>
                <w:sz w:val="24"/>
                <w:szCs w:val="24"/>
              </w:rPr>
              <w:t>а</w:t>
            </w:r>
            <w:r w:rsidRPr="00C076C9">
              <w:rPr>
                <w:rFonts w:ascii="Times New Roman" w:hAnsi="Times New Roman" w:cs="Times New Roman"/>
                <w:sz w:val="24"/>
                <w:szCs w:val="24"/>
              </w:rPr>
              <w:t>ции культуры</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20.4.12.99921</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1707,4</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1707,4</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1707,4</w:t>
            </w:r>
          </w:p>
        </w:tc>
      </w:tr>
      <w:tr w:rsidR="00CA2E8A" w:rsidRPr="00C076C9" w:rsidTr="00CA2E8A">
        <w:trPr>
          <w:trHeight w:val="34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Межбюджетные трансферты</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20.4.12.99921</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500</w:t>
            </w:r>
          </w:p>
        </w:tc>
        <w:tc>
          <w:tcPr>
            <w:tcW w:w="127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1707,4</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1707,4</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1707,4</w:t>
            </w:r>
          </w:p>
        </w:tc>
      </w:tr>
      <w:tr w:rsidR="00CA2E8A" w:rsidRPr="00C076C9" w:rsidTr="00CA2E8A">
        <w:trPr>
          <w:trHeight w:val="34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межбюдже</w:t>
            </w:r>
            <w:r w:rsidRPr="00C076C9">
              <w:rPr>
                <w:rFonts w:ascii="Times New Roman" w:hAnsi="Times New Roman" w:cs="Times New Roman"/>
                <w:sz w:val="24"/>
                <w:szCs w:val="24"/>
              </w:rPr>
              <w:t>т</w:t>
            </w:r>
            <w:r w:rsidRPr="00C076C9">
              <w:rPr>
                <w:rFonts w:ascii="Times New Roman" w:hAnsi="Times New Roman" w:cs="Times New Roman"/>
                <w:sz w:val="24"/>
                <w:szCs w:val="24"/>
              </w:rPr>
              <w:t>ные трансферты</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20.4.12.99921</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1707,4</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1707,4</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1707,4</w:t>
            </w:r>
          </w:p>
        </w:tc>
      </w:tr>
      <w:tr w:rsidR="00CA2E8A" w:rsidRPr="00C076C9" w:rsidTr="00CA2E8A">
        <w:trPr>
          <w:trHeight w:val="1860"/>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Выполнение по</w:t>
            </w:r>
            <w:r w:rsidRPr="00C076C9">
              <w:rPr>
                <w:rFonts w:ascii="Times New Roman" w:hAnsi="Times New Roman" w:cs="Times New Roman"/>
                <w:sz w:val="24"/>
                <w:szCs w:val="24"/>
              </w:rPr>
              <w:t>л</w:t>
            </w:r>
            <w:r w:rsidRPr="00C076C9">
              <w:rPr>
                <w:rFonts w:ascii="Times New Roman" w:hAnsi="Times New Roman" w:cs="Times New Roman"/>
                <w:sz w:val="24"/>
                <w:szCs w:val="24"/>
              </w:rPr>
              <w:t>номочий сельских советов (посел</w:t>
            </w:r>
            <w:r w:rsidRPr="00C076C9">
              <w:rPr>
                <w:rFonts w:ascii="Times New Roman" w:hAnsi="Times New Roman" w:cs="Times New Roman"/>
                <w:sz w:val="24"/>
                <w:szCs w:val="24"/>
              </w:rPr>
              <w:t>е</w:t>
            </w:r>
            <w:r w:rsidRPr="00C076C9">
              <w:rPr>
                <w:rFonts w:ascii="Times New Roman" w:hAnsi="Times New Roman" w:cs="Times New Roman"/>
                <w:sz w:val="24"/>
                <w:szCs w:val="24"/>
              </w:rPr>
              <w:t>ний) по организ</w:t>
            </w:r>
            <w:r w:rsidRPr="00C076C9">
              <w:rPr>
                <w:rFonts w:ascii="Times New Roman" w:hAnsi="Times New Roman" w:cs="Times New Roman"/>
                <w:sz w:val="24"/>
                <w:szCs w:val="24"/>
              </w:rPr>
              <w:t>а</w:t>
            </w:r>
            <w:r w:rsidRPr="00C076C9">
              <w:rPr>
                <w:rFonts w:ascii="Times New Roman" w:hAnsi="Times New Roman" w:cs="Times New Roman"/>
                <w:sz w:val="24"/>
                <w:szCs w:val="24"/>
              </w:rPr>
              <w:t>ции библиотечного обслуживания населения, ко</w:t>
            </w:r>
            <w:r w:rsidRPr="00C076C9">
              <w:rPr>
                <w:rFonts w:ascii="Times New Roman" w:hAnsi="Times New Roman" w:cs="Times New Roman"/>
                <w:sz w:val="24"/>
                <w:szCs w:val="24"/>
              </w:rPr>
              <w:t>м</w:t>
            </w:r>
            <w:r w:rsidRPr="00C076C9">
              <w:rPr>
                <w:rFonts w:ascii="Times New Roman" w:hAnsi="Times New Roman" w:cs="Times New Roman"/>
                <w:sz w:val="24"/>
                <w:szCs w:val="24"/>
              </w:rPr>
              <w:t>плектования и обеспечения с</w:t>
            </w:r>
            <w:r w:rsidRPr="00C076C9">
              <w:rPr>
                <w:rFonts w:ascii="Times New Roman" w:hAnsi="Times New Roman" w:cs="Times New Roman"/>
                <w:sz w:val="24"/>
                <w:szCs w:val="24"/>
              </w:rPr>
              <w:t>о</w:t>
            </w:r>
            <w:r w:rsidRPr="00C076C9">
              <w:rPr>
                <w:rFonts w:ascii="Times New Roman" w:hAnsi="Times New Roman" w:cs="Times New Roman"/>
                <w:sz w:val="24"/>
                <w:szCs w:val="24"/>
              </w:rPr>
              <w:t>хранности библи</w:t>
            </w:r>
            <w:r w:rsidRPr="00C076C9">
              <w:rPr>
                <w:rFonts w:ascii="Times New Roman" w:hAnsi="Times New Roman" w:cs="Times New Roman"/>
                <w:sz w:val="24"/>
                <w:szCs w:val="24"/>
              </w:rPr>
              <w:t>о</w:t>
            </w:r>
            <w:r w:rsidRPr="00C076C9">
              <w:rPr>
                <w:rFonts w:ascii="Times New Roman" w:hAnsi="Times New Roman" w:cs="Times New Roman"/>
                <w:sz w:val="24"/>
                <w:szCs w:val="24"/>
              </w:rPr>
              <w:t>течных фондов библиотек посел</w:t>
            </w:r>
            <w:r w:rsidRPr="00C076C9">
              <w:rPr>
                <w:rFonts w:ascii="Times New Roman" w:hAnsi="Times New Roman" w:cs="Times New Roman"/>
                <w:sz w:val="24"/>
                <w:szCs w:val="24"/>
              </w:rPr>
              <w:t>е</w:t>
            </w:r>
            <w:r w:rsidRPr="00C076C9">
              <w:rPr>
                <w:rFonts w:ascii="Times New Roman" w:hAnsi="Times New Roman" w:cs="Times New Roman"/>
                <w:sz w:val="24"/>
                <w:szCs w:val="24"/>
              </w:rPr>
              <w:t>ний</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20.4.12.99922</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643,7</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643,7</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643,7</w:t>
            </w:r>
          </w:p>
        </w:tc>
      </w:tr>
      <w:tr w:rsidR="00CA2E8A" w:rsidRPr="00C076C9" w:rsidTr="00CA2E8A">
        <w:trPr>
          <w:trHeight w:val="34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Межбюджетные трансферты</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20.4.12.99922</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643,7</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643,7</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643,7</w:t>
            </w:r>
          </w:p>
        </w:tc>
      </w:tr>
      <w:tr w:rsidR="00CA2E8A" w:rsidRPr="00C076C9" w:rsidTr="00CA2E8A">
        <w:trPr>
          <w:trHeight w:val="34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межбюдже</w:t>
            </w:r>
            <w:r w:rsidRPr="00C076C9">
              <w:rPr>
                <w:rFonts w:ascii="Times New Roman" w:hAnsi="Times New Roman" w:cs="Times New Roman"/>
                <w:sz w:val="24"/>
                <w:szCs w:val="24"/>
              </w:rPr>
              <w:t>т</w:t>
            </w:r>
            <w:r w:rsidRPr="00C076C9">
              <w:rPr>
                <w:rFonts w:ascii="Times New Roman" w:hAnsi="Times New Roman" w:cs="Times New Roman"/>
                <w:sz w:val="24"/>
                <w:szCs w:val="24"/>
              </w:rPr>
              <w:t>ные трансферты</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20.4.12.99922</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643,7</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643,7</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643,7</w:t>
            </w:r>
          </w:p>
        </w:tc>
      </w:tr>
      <w:tr w:rsidR="00CA2E8A" w:rsidRPr="00C076C9" w:rsidTr="00CA2E8A">
        <w:trPr>
          <w:trHeight w:val="41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w:t>
            </w:r>
            <w:r w:rsidRPr="00C076C9">
              <w:rPr>
                <w:rFonts w:ascii="Times New Roman" w:hAnsi="Times New Roman" w:cs="Times New Roman"/>
                <w:sz w:val="24"/>
                <w:szCs w:val="24"/>
              </w:rPr>
              <w:t>й</w:t>
            </w:r>
            <w:r w:rsidRPr="00C076C9">
              <w:rPr>
                <w:rFonts w:ascii="Times New Roman" w:hAnsi="Times New Roman" w:cs="Times New Roman"/>
                <w:sz w:val="24"/>
                <w:szCs w:val="24"/>
              </w:rPr>
              <w:t>чивое развитие те</w:t>
            </w:r>
            <w:r w:rsidRPr="00C076C9">
              <w:rPr>
                <w:rFonts w:ascii="Times New Roman" w:hAnsi="Times New Roman" w:cs="Times New Roman"/>
                <w:sz w:val="24"/>
                <w:szCs w:val="24"/>
              </w:rPr>
              <w:t>р</w:t>
            </w:r>
            <w:r w:rsidRPr="00C076C9">
              <w:rPr>
                <w:rFonts w:ascii="Times New Roman" w:hAnsi="Times New Roman" w:cs="Times New Roman"/>
                <w:sz w:val="24"/>
                <w:szCs w:val="24"/>
              </w:rPr>
              <w:t>ритории муниц</w:t>
            </w:r>
            <w:r w:rsidRPr="00C076C9">
              <w:rPr>
                <w:rFonts w:ascii="Times New Roman" w:hAnsi="Times New Roman" w:cs="Times New Roman"/>
                <w:sz w:val="24"/>
                <w:szCs w:val="24"/>
              </w:rPr>
              <w:t>и</w:t>
            </w:r>
            <w:r w:rsidRPr="00C076C9">
              <w:rPr>
                <w:rFonts w:ascii="Times New Roman" w:hAnsi="Times New Roman" w:cs="Times New Roman"/>
                <w:sz w:val="24"/>
                <w:szCs w:val="24"/>
              </w:rPr>
              <w:t>пального образов</w:t>
            </w:r>
            <w:r w:rsidRPr="00C076C9">
              <w:rPr>
                <w:rFonts w:ascii="Times New Roman" w:hAnsi="Times New Roman" w:cs="Times New Roman"/>
                <w:sz w:val="24"/>
                <w:szCs w:val="24"/>
              </w:rPr>
              <w:t>а</w:t>
            </w:r>
            <w:r w:rsidRPr="00C076C9">
              <w:rPr>
                <w:rFonts w:ascii="Times New Roman" w:hAnsi="Times New Roman" w:cs="Times New Roman"/>
                <w:sz w:val="24"/>
                <w:szCs w:val="24"/>
              </w:rPr>
              <w:t>ния Рыбки</w:t>
            </w:r>
            <w:r w:rsidRPr="00C076C9">
              <w:rPr>
                <w:rFonts w:ascii="Times New Roman" w:hAnsi="Times New Roman" w:cs="Times New Roman"/>
                <w:sz w:val="24"/>
                <w:szCs w:val="24"/>
              </w:rPr>
              <w:t>н</w:t>
            </w:r>
            <w:r w:rsidRPr="00C076C9">
              <w:rPr>
                <w:rFonts w:ascii="Times New Roman" w:hAnsi="Times New Roman" w:cs="Times New Roman"/>
                <w:sz w:val="24"/>
                <w:szCs w:val="24"/>
              </w:rPr>
              <w:t>ский сельсовет Новосе</w:t>
            </w:r>
            <w:r w:rsidRPr="00C076C9">
              <w:rPr>
                <w:rFonts w:ascii="Times New Roman" w:hAnsi="Times New Roman" w:cs="Times New Roman"/>
                <w:sz w:val="24"/>
                <w:szCs w:val="24"/>
              </w:rPr>
              <w:t>р</w:t>
            </w:r>
            <w:r w:rsidRPr="00C076C9">
              <w:rPr>
                <w:rFonts w:ascii="Times New Roman" w:hAnsi="Times New Roman" w:cs="Times New Roman"/>
                <w:sz w:val="24"/>
                <w:szCs w:val="24"/>
              </w:rPr>
              <w:t>гиевского района Оренбургской о</w:t>
            </w:r>
            <w:r w:rsidRPr="00C076C9">
              <w:rPr>
                <w:rFonts w:ascii="Times New Roman" w:hAnsi="Times New Roman" w:cs="Times New Roman"/>
                <w:sz w:val="24"/>
                <w:szCs w:val="24"/>
              </w:rPr>
              <w:t>б</w:t>
            </w:r>
            <w:r w:rsidRPr="00C076C9">
              <w:rPr>
                <w:rFonts w:ascii="Times New Roman" w:hAnsi="Times New Roman" w:cs="Times New Roman"/>
                <w:sz w:val="24"/>
                <w:szCs w:val="24"/>
              </w:rPr>
              <w:t xml:space="preserve">ласти» </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r>
      <w:tr w:rsidR="00CA2E8A" w:rsidRPr="00C076C9" w:rsidTr="00CA2E8A">
        <w:trPr>
          <w:trHeight w:val="34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w:t>
            </w:r>
            <w:r w:rsidRPr="00C076C9">
              <w:rPr>
                <w:rFonts w:ascii="Times New Roman" w:hAnsi="Times New Roman" w:cs="Times New Roman"/>
                <w:sz w:val="24"/>
                <w:szCs w:val="24"/>
              </w:rPr>
              <w:t>о</w:t>
            </w:r>
            <w:r w:rsidRPr="00C076C9">
              <w:rPr>
                <w:rFonts w:ascii="Times New Roman" w:hAnsi="Times New Roman" w:cs="Times New Roman"/>
                <w:sz w:val="24"/>
                <w:szCs w:val="24"/>
              </w:rPr>
              <w:t>цессных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тий</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r>
      <w:tr w:rsidR="00CA2E8A" w:rsidRPr="00C076C9" w:rsidTr="00CA2E8A">
        <w:trPr>
          <w:trHeight w:val="855"/>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w:t>
            </w:r>
            <w:r w:rsidRPr="00C076C9">
              <w:rPr>
                <w:rFonts w:ascii="Times New Roman" w:hAnsi="Times New Roman" w:cs="Times New Roman"/>
                <w:sz w:val="24"/>
                <w:szCs w:val="24"/>
              </w:rPr>
              <w:t>с</w:t>
            </w:r>
            <w:r w:rsidRPr="00C076C9">
              <w:rPr>
                <w:rFonts w:ascii="Times New Roman" w:hAnsi="Times New Roman" w:cs="Times New Roman"/>
                <w:sz w:val="24"/>
                <w:szCs w:val="24"/>
              </w:rPr>
              <w:t>ных мероприятий «Анализ эффекти</w:t>
            </w:r>
            <w:r w:rsidRPr="00C076C9">
              <w:rPr>
                <w:rFonts w:ascii="Times New Roman" w:hAnsi="Times New Roman" w:cs="Times New Roman"/>
                <w:sz w:val="24"/>
                <w:szCs w:val="24"/>
              </w:rPr>
              <w:t>в</w:t>
            </w:r>
            <w:r w:rsidRPr="00C076C9">
              <w:rPr>
                <w:rFonts w:ascii="Times New Roman" w:hAnsi="Times New Roman" w:cs="Times New Roman"/>
                <w:sz w:val="24"/>
                <w:szCs w:val="24"/>
              </w:rPr>
              <w:t>ности бюдже</w:t>
            </w:r>
            <w:r w:rsidRPr="00C076C9">
              <w:rPr>
                <w:rFonts w:ascii="Times New Roman" w:hAnsi="Times New Roman" w:cs="Times New Roman"/>
                <w:sz w:val="24"/>
                <w:szCs w:val="24"/>
              </w:rPr>
              <w:t>т</w:t>
            </w:r>
            <w:r w:rsidRPr="00C076C9">
              <w:rPr>
                <w:rFonts w:ascii="Times New Roman" w:hAnsi="Times New Roman" w:cs="Times New Roman"/>
                <w:sz w:val="24"/>
                <w:szCs w:val="24"/>
              </w:rPr>
              <w:t>ных расходов на ос</w:t>
            </w:r>
            <w:r w:rsidRPr="00C076C9">
              <w:rPr>
                <w:rFonts w:ascii="Times New Roman" w:hAnsi="Times New Roman" w:cs="Times New Roman"/>
                <w:sz w:val="24"/>
                <w:szCs w:val="24"/>
              </w:rPr>
              <w:t>у</w:t>
            </w:r>
            <w:r w:rsidRPr="00C076C9">
              <w:rPr>
                <w:rFonts w:ascii="Times New Roman" w:hAnsi="Times New Roman" w:cs="Times New Roman"/>
                <w:sz w:val="24"/>
                <w:szCs w:val="24"/>
              </w:rPr>
              <w:t>ществление полн</w:t>
            </w:r>
            <w:r w:rsidRPr="00C076C9">
              <w:rPr>
                <w:rFonts w:ascii="Times New Roman" w:hAnsi="Times New Roman" w:cs="Times New Roman"/>
                <w:sz w:val="24"/>
                <w:szCs w:val="24"/>
              </w:rPr>
              <w:t>о</w:t>
            </w:r>
            <w:r w:rsidRPr="00C076C9">
              <w:rPr>
                <w:rFonts w:ascii="Times New Roman" w:hAnsi="Times New Roman" w:cs="Times New Roman"/>
                <w:sz w:val="24"/>
                <w:szCs w:val="24"/>
              </w:rPr>
              <w:lastRenderedPageBreak/>
              <w:t>мочий органов местного сам</w:t>
            </w:r>
            <w:r w:rsidRPr="00C076C9">
              <w:rPr>
                <w:rFonts w:ascii="Times New Roman" w:hAnsi="Times New Roman" w:cs="Times New Roman"/>
                <w:sz w:val="24"/>
                <w:szCs w:val="24"/>
              </w:rPr>
              <w:t>о</w:t>
            </w:r>
            <w:r w:rsidRPr="00C076C9">
              <w:rPr>
                <w:rFonts w:ascii="Times New Roman" w:hAnsi="Times New Roman" w:cs="Times New Roman"/>
                <w:sz w:val="24"/>
                <w:szCs w:val="24"/>
              </w:rPr>
              <w:t>управления»</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lastRenderedPageBreak/>
              <w:t>115</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20.4.01.00000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r>
      <w:tr w:rsidR="00CA2E8A" w:rsidRPr="00C076C9" w:rsidTr="00CA2E8A">
        <w:trPr>
          <w:trHeight w:val="578"/>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Доплаты к пенсиям муниципальных  служащих муниц</w:t>
            </w:r>
            <w:r w:rsidRPr="00C076C9">
              <w:rPr>
                <w:rFonts w:ascii="Times New Roman" w:hAnsi="Times New Roman" w:cs="Times New Roman"/>
                <w:sz w:val="24"/>
                <w:szCs w:val="24"/>
              </w:rPr>
              <w:t>и</w:t>
            </w:r>
            <w:r w:rsidRPr="00C076C9">
              <w:rPr>
                <w:rFonts w:ascii="Times New Roman" w:hAnsi="Times New Roman" w:cs="Times New Roman"/>
                <w:sz w:val="24"/>
                <w:szCs w:val="24"/>
              </w:rPr>
              <w:t>пального образов</w:t>
            </w:r>
            <w:r w:rsidRPr="00C076C9">
              <w:rPr>
                <w:rFonts w:ascii="Times New Roman" w:hAnsi="Times New Roman" w:cs="Times New Roman"/>
                <w:sz w:val="24"/>
                <w:szCs w:val="24"/>
              </w:rPr>
              <w:t>а</w:t>
            </w:r>
            <w:r w:rsidRPr="00C076C9">
              <w:rPr>
                <w:rFonts w:ascii="Times New Roman" w:hAnsi="Times New Roman" w:cs="Times New Roman"/>
                <w:sz w:val="24"/>
                <w:szCs w:val="24"/>
              </w:rPr>
              <w:t>ния</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20.4.01.99930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27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134"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r>
      <w:tr w:rsidR="00CA2E8A" w:rsidRPr="00C076C9" w:rsidTr="00CA2E8A">
        <w:trPr>
          <w:trHeight w:val="852"/>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Социальное обе</w:t>
            </w:r>
            <w:r w:rsidRPr="00C076C9">
              <w:rPr>
                <w:rFonts w:ascii="Times New Roman" w:hAnsi="Times New Roman" w:cs="Times New Roman"/>
                <w:sz w:val="24"/>
                <w:szCs w:val="24"/>
              </w:rPr>
              <w:t>с</w:t>
            </w:r>
            <w:r w:rsidRPr="00C076C9">
              <w:rPr>
                <w:rFonts w:ascii="Times New Roman" w:hAnsi="Times New Roman" w:cs="Times New Roman"/>
                <w:sz w:val="24"/>
                <w:szCs w:val="24"/>
              </w:rPr>
              <w:t>печение и иные в</w:t>
            </w:r>
            <w:r w:rsidRPr="00C076C9">
              <w:rPr>
                <w:rFonts w:ascii="Times New Roman" w:hAnsi="Times New Roman" w:cs="Times New Roman"/>
                <w:sz w:val="24"/>
                <w:szCs w:val="24"/>
              </w:rPr>
              <w:t>ы</w:t>
            </w:r>
            <w:r w:rsidRPr="00C076C9">
              <w:rPr>
                <w:rFonts w:ascii="Times New Roman" w:hAnsi="Times New Roman" w:cs="Times New Roman"/>
                <w:sz w:val="24"/>
                <w:szCs w:val="24"/>
              </w:rPr>
              <w:t>платы насел</w:t>
            </w:r>
            <w:r w:rsidRPr="00C076C9">
              <w:rPr>
                <w:rFonts w:ascii="Times New Roman" w:hAnsi="Times New Roman" w:cs="Times New Roman"/>
                <w:sz w:val="24"/>
                <w:szCs w:val="24"/>
              </w:rPr>
              <w:t>е</w:t>
            </w:r>
            <w:r w:rsidRPr="00C076C9">
              <w:rPr>
                <w:rFonts w:ascii="Times New Roman" w:hAnsi="Times New Roman" w:cs="Times New Roman"/>
                <w:sz w:val="24"/>
                <w:szCs w:val="24"/>
              </w:rPr>
              <w:t>нию</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20.4.01.99930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300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r>
      <w:tr w:rsidR="00CA2E8A" w:rsidRPr="00C076C9" w:rsidTr="00CA2E8A">
        <w:trPr>
          <w:trHeight w:val="683"/>
        </w:trPr>
        <w:tc>
          <w:tcPr>
            <w:tcW w:w="2280"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Публичные норм</w:t>
            </w:r>
            <w:r w:rsidRPr="00C076C9">
              <w:rPr>
                <w:rFonts w:ascii="Times New Roman" w:hAnsi="Times New Roman" w:cs="Times New Roman"/>
                <w:sz w:val="24"/>
                <w:szCs w:val="24"/>
              </w:rPr>
              <w:t>а</w:t>
            </w:r>
            <w:r w:rsidRPr="00C076C9">
              <w:rPr>
                <w:rFonts w:ascii="Times New Roman" w:hAnsi="Times New Roman" w:cs="Times New Roman"/>
                <w:sz w:val="24"/>
                <w:szCs w:val="24"/>
              </w:rPr>
              <w:t>тивные социальные выплаты гражд</w:t>
            </w:r>
            <w:r w:rsidRPr="00C076C9">
              <w:rPr>
                <w:rFonts w:ascii="Times New Roman" w:hAnsi="Times New Roman" w:cs="Times New Roman"/>
                <w:sz w:val="24"/>
                <w:szCs w:val="24"/>
              </w:rPr>
              <w:t>а</w:t>
            </w:r>
            <w:r w:rsidRPr="00C076C9">
              <w:rPr>
                <w:rFonts w:ascii="Times New Roman" w:hAnsi="Times New Roman" w:cs="Times New Roman"/>
                <w:sz w:val="24"/>
                <w:szCs w:val="24"/>
              </w:rPr>
              <w:t>нам</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20.4.01.99930</w:t>
            </w:r>
          </w:p>
        </w:tc>
        <w:tc>
          <w:tcPr>
            <w:tcW w:w="851"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310</w:t>
            </w:r>
          </w:p>
        </w:tc>
        <w:tc>
          <w:tcPr>
            <w:tcW w:w="127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134"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275"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r>
      <w:tr w:rsidR="00CA2E8A" w:rsidRPr="00C076C9" w:rsidTr="00CA2E8A">
        <w:trPr>
          <w:trHeight w:val="345"/>
        </w:trPr>
        <w:tc>
          <w:tcPr>
            <w:tcW w:w="2280" w:type="dxa"/>
            <w:gridSpan w:val="2"/>
            <w:tcBorders>
              <w:top w:val="single" w:sz="4" w:space="0" w:color="auto"/>
              <w:left w:val="single" w:sz="8" w:space="0" w:color="auto"/>
              <w:bottom w:val="single" w:sz="8"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Условно утве</w:t>
            </w:r>
            <w:r w:rsidRPr="00C076C9">
              <w:rPr>
                <w:rFonts w:ascii="Times New Roman" w:hAnsi="Times New Roman" w:cs="Times New Roman"/>
                <w:sz w:val="24"/>
                <w:szCs w:val="24"/>
              </w:rPr>
              <w:t>р</w:t>
            </w:r>
            <w:r w:rsidRPr="00C076C9">
              <w:rPr>
                <w:rFonts w:ascii="Times New Roman" w:hAnsi="Times New Roman" w:cs="Times New Roman"/>
                <w:sz w:val="24"/>
                <w:szCs w:val="24"/>
              </w:rPr>
              <w:t>жденные расходы</w:t>
            </w:r>
          </w:p>
        </w:tc>
        <w:tc>
          <w:tcPr>
            <w:tcW w:w="851" w:type="dxa"/>
            <w:tcBorders>
              <w:top w:val="nil"/>
              <w:left w:val="single" w:sz="4" w:space="0" w:color="auto"/>
              <w:bottom w:val="single" w:sz="8"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850" w:type="dxa"/>
            <w:tcBorders>
              <w:top w:val="nil"/>
              <w:left w:val="single" w:sz="4" w:space="0" w:color="auto"/>
              <w:bottom w:val="single" w:sz="8" w:space="0" w:color="auto"/>
              <w:right w:val="nil"/>
            </w:tcBorders>
            <w:shd w:val="clear" w:color="auto" w:fill="FFFFFF"/>
            <w:noWrap/>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851" w:type="dxa"/>
            <w:tcBorders>
              <w:top w:val="nil"/>
              <w:left w:val="single" w:sz="4" w:space="0" w:color="auto"/>
              <w:bottom w:val="single" w:sz="8" w:space="0" w:color="auto"/>
              <w:right w:val="nil"/>
            </w:tcBorders>
            <w:shd w:val="clear" w:color="auto" w:fill="FFFFFF"/>
            <w:noWrap/>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850" w:type="dxa"/>
            <w:tcBorders>
              <w:top w:val="nil"/>
              <w:left w:val="single" w:sz="4" w:space="0" w:color="auto"/>
              <w:bottom w:val="single" w:sz="8"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851" w:type="dxa"/>
            <w:tcBorders>
              <w:top w:val="nil"/>
              <w:left w:val="single" w:sz="4" w:space="0" w:color="auto"/>
              <w:bottom w:val="single" w:sz="8"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1279" w:type="dxa"/>
            <w:tcBorders>
              <w:top w:val="nil"/>
              <w:left w:val="single" w:sz="4" w:space="0" w:color="auto"/>
              <w:bottom w:val="single" w:sz="8"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134" w:type="dxa"/>
            <w:tcBorders>
              <w:top w:val="nil"/>
              <w:left w:val="single" w:sz="4" w:space="0" w:color="auto"/>
              <w:bottom w:val="single" w:sz="8"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171,0</w:t>
            </w:r>
          </w:p>
        </w:tc>
        <w:tc>
          <w:tcPr>
            <w:tcW w:w="1275" w:type="dxa"/>
            <w:tcBorders>
              <w:top w:val="nil"/>
              <w:left w:val="single" w:sz="4" w:space="0" w:color="auto"/>
              <w:bottom w:val="single" w:sz="8"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348,0</w:t>
            </w:r>
          </w:p>
        </w:tc>
      </w:tr>
      <w:tr w:rsidR="00CA2E8A" w:rsidRPr="00C076C9" w:rsidTr="00CA2E8A">
        <w:trPr>
          <w:trHeight w:val="345"/>
        </w:trPr>
        <w:tc>
          <w:tcPr>
            <w:tcW w:w="2280" w:type="dxa"/>
            <w:gridSpan w:val="2"/>
            <w:tcBorders>
              <w:top w:val="single" w:sz="4" w:space="0" w:color="auto"/>
              <w:left w:val="single" w:sz="8" w:space="0" w:color="auto"/>
              <w:bottom w:val="single" w:sz="8" w:space="0" w:color="auto"/>
              <w:right w:val="single" w:sz="4" w:space="0" w:color="auto"/>
            </w:tcBorders>
            <w:shd w:val="clear" w:color="auto" w:fill="FFFFFF"/>
            <w:vAlign w:val="bottom"/>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Итого</w:t>
            </w:r>
          </w:p>
          <w:p w:rsidR="00642522" w:rsidRPr="00C076C9" w:rsidRDefault="00642522" w:rsidP="00C076C9">
            <w:pPr>
              <w:spacing w:after="0" w:line="240" w:lineRule="auto"/>
              <w:rPr>
                <w:rFonts w:ascii="Times New Roman" w:hAnsi="Times New Roman" w:cs="Times New Roman"/>
                <w:sz w:val="24"/>
                <w:szCs w:val="24"/>
              </w:rPr>
            </w:pPr>
          </w:p>
        </w:tc>
        <w:tc>
          <w:tcPr>
            <w:tcW w:w="851" w:type="dxa"/>
            <w:tcBorders>
              <w:top w:val="nil"/>
              <w:left w:val="single" w:sz="4" w:space="0" w:color="auto"/>
              <w:bottom w:val="single" w:sz="8" w:space="0" w:color="auto"/>
              <w:right w:val="nil"/>
            </w:tcBorders>
            <w:shd w:val="clear" w:color="auto" w:fill="FFFFFF"/>
            <w:noWrap/>
            <w:vAlign w:val="bottom"/>
          </w:tcPr>
          <w:p w:rsidR="00642522" w:rsidRPr="00C076C9" w:rsidRDefault="00642522" w:rsidP="00C076C9">
            <w:pPr>
              <w:spacing w:after="0" w:line="240" w:lineRule="auto"/>
              <w:jc w:val="right"/>
              <w:rPr>
                <w:rFonts w:ascii="Times New Roman" w:hAnsi="Times New Roman" w:cs="Times New Roman"/>
                <w:sz w:val="24"/>
                <w:szCs w:val="24"/>
              </w:rPr>
            </w:pPr>
          </w:p>
        </w:tc>
        <w:tc>
          <w:tcPr>
            <w:tcW w:w="850" w:type="dxa"/>
            <w:tcBorders>
              <w:top w:val="nil"/>
              <w:left w:val="single" w:sz="4" w:space="0" w:color="auto"/>
              <w:bottom w:val="single" w:sz="8" w:space="0" w:color="auto"/>
              <w:right w:val="nil"/>
            </w:tcBorders>
            <w:shd w:val="clear" w:color="auto" w:fill="FFFFFF"/>
            <w:noWrap/>
            <w:vAlign w:val="bottom"/>
          </w:tcPr>
          <w:p w:rsidR="00642522" w:rsidRPr="00C076C9" w:rsidRDefault="00642522" w:rsidP="00C076C9">
            <w:pPr>
              <w:spacing w:after="0" w:line="240" w:lineRule="auto"/>
              <w:rPr>
                <w:rFonts w:ascii="Times New Roman" w:hAnsi="Times New Roman" w:cs="Times New Roman"/>
                <w:sz w:val="24"/>
                <w:szCs w:val="24"/>
              </w:rPr>
            </w:pPr>
          </w:p>
        </w:tc>
        <w:tc>
          <w:tcPr>
            <w:tcW w:w="851" w:type="dxa"/>
            <w:tcBorders>
              <w:top w:val="nil"/>
              <w:left w:val="single" w:sz="4" w:space="0" w:color="auto"/>
              <w:bottom w:val="single" w:sz="8" w:space="0" w:color="auto"/>
              <w:right w:val="nil"/>
            </w:tcBorders>
            <w:shd w:val="clear" w:color="auto" w:fill="FFFFFF"/>
            <w:noWrap/>
            <w:vAlign w:val="bottom"/>
          </w:tcPr>
          <w:p w:rsidR="00642522" w:rsidRPr="00C076C9" w:rsidRDefault="00642522" w:rsidP="00C076C9">
            <w:pPr>
              <w:spacing w:after="0" w:line="240" w:lineRule="auto"/>
              <w:rPr>
                <w:rFonts w:ascii="Times New Roman" w:hAnsi="Times New Roman" w:cs="Times New Roman"/>
                <w:sz w:val="24"/>
                <w:szCs w:val="24"/>
              </w:rPr>
            </w:pPr>
          </w:p>
        </w:tc>
        <w:tc>
          <w:tcPr>
            <w:tcW w:w="850" w:type="dxa"/>
            <w:tcBorders>
              <w:top w:val="nil"/>
              <w:left w:val="single" w:sz="4" w:space="0" w:color="auto"/>
              <w:bottom w:val="single" w:sz="8" w:space="0" w:color="auto"/>
              <w:right w:val="nil"/>
            </w:tcBorders>
            <w:shd w:val="clear" w:color="auto" w:fill="FFFFFF"/>
            <w:noWrap/>
            <w:vAlign w:val="bottom"/>
          </w:tcPr>
          <w:p w:rsidR="00642522" w:rsidRPr="00C076C9" w:rsidRDefault="00642522" w:rsidP="00C076C9">
            <w:pPr>
              <w:spacing w:after="0" w:line="240" w:lineRule="auto"/>
              <w:jc w:val="center"/>
              <w:rPr>
                <w:rFonts w:ascii="Times New Roman" w:hAnsi="Times New Roman" w:cs="Times New Roman"/>
                <w:sz w:val="24"/>
                <w:szCs w:val="24"/>
              </w:rPr>
            </w:pPr>
          </w:p>
        </w:tc>
        <w:tc>
          <w:tcPr>
            <w:tcW w:w="851" w:type="dxa"/>
            <w:tcBorders>
              <w:top w:val="nil"/>
              <w:left w:val="single" w:sz="4" w:space="0" w:color="auto"/>
              <w:bottom w:val="single" w:sz="8" w:space="0" w:color="auto"/>
              <w:right w:val="nil"/>
            </w:tcBorders>
            <w:shd w:val="clear" w:color="auto" w:fill="FFFFFF"/>
            <w:noWrap/>
            <w:vAlign w:val="bottom"/>
          </w:tcPr>
          <w:p w:rsidR="00642522" w:rsidRPr="00C076C9" w:rsidRDefault="00642522" w:rsidP="00C076C9">
            <w:pPr>
              <w:spacing w:after="0" w:line="240" w:lineRule="auto"/>
              <w:jc w:val="center"/>
              <w:rPr>
                <w:rFonts w:ascii="Times New Roman" w:hAnsi="Times New Roman" w:cs="Times New Roman"/>
                <w:sz w:val="24"/>
                <w:szCs w:val="24"/>
              </w:rPr>
            </w:pPr>
          </w:p>
        </w:tc>
        <w:tc>
          <w:tcPr>
            <w:tcW w:w="1279" w:type="dxa"/>
            <w:tcBorders>
              <w:top w:val="nil"/>
              <w:left w:val="single" w:sz="4" w:space="0" w:color="auto"/>
              <w:bottom w:val="single" w:sz="8"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bCs/>
                <w:sz w:val="24"/>
                <w:szCs w:val="24"/>
              </w:rPr>
              <w:t>8178,8</w:t>
            </w:r>
          </w:p>
        </w:tc>
        <w:tc>
          <w:tcPr>
            <w:tcW w:w="1134" w:type="dxa"/>
            <w:tcBorders>
              <w:top w:val="nil"/>
              <w:left w:val="single" w:sz="4" w:space="0" w:color="auto"/>
              <w:bottom w:val="single" w:sz="8"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bCs/>
                <w:sz w:val="24"/>
                <w:szCs w:val="24"/>
              </w:rPr>
              <w:t>6839,5</w:t>
            </w:r>
          </w:p>
        </w:tc>
        <w:tc>
          <w:tcPr>
            <w:tcW w:w="1275" w:type="dxa"/>
            <w:tcBorders>
              <w:top w:val="nil"/>
              <w:left w:val="single" w:sz="4" w:space="0" w:color="auto"/>
              <w:bottom w:val="single" w:sz="8"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bCs/>
                <w:sz w:val="24"/>
                <w:szCs w:val="24"/>
              </w:rPr>
              <w:t>6790,0</w:t>
            </w:r>
          </w:p>
        </w:tc>
      </w:tr>
    </w:tbl>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Приложение №4</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к решению Совета депутатов</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муниципального образования</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Рыбкинский сельсовет</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 xml:space="preserve">от 19.12.2023 № 33/2 </w:t>
      </w:r>
      <w:proofErr w:type="spellStart"/>
      <w:r w:rsidRPr="00C076C9">
        <w:rPr>
          <w:rFonts w:ascii="Times New Roman" w:hAnsi="Times New Roman" w:cs="Times New Roman"/>
          <w:b/>
          <w:sz w:val="24"/>
          <w:szCs w:val="24"/>
        </w:rPr>
        <w:t>р.С</w:t>
      </w:r>
      <w:proofErr w:type="spellEnd"/>
      <w:r w:rsidRPr="00C076C9">
        <w:rPr>
          <w:rFonts w:ascii="Times New Roman" w:hAnsi="Times New Roman" w:cs="Times New Roman"/>
          <w:b/>
          <w:sz w:val="24"/>
          <w:szCs w:val="24"/>
        </w:rPr>
        <w:t>.</w:t>
      </w:r>
    </w:p>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jc w:val="center"/>
        <w:rPr>
          <w:rFonts w:ascii="Times New Roman" w:hAnsi="Times New Roman" w:cs="Times New Roman"/>
          <w:b/>
          <w:sz w:val="24"/>
          <w:szCs w:val="24"/>
        </w:rPr>
      </w:pPr>
      <w:r w:rsidRPr="00C076C9">
        <w:rPr>
          <w:rFonts w:ascii="Times New Roman" w:hAnsi="Times New Roman" w:cs="Times New Roman"/>
          <w:b/>
          <w:sz w:val="24"/>
          <w:szCs w:val="24"/>
        </w:rPr>
        <w:t>Распределение бюджетных ассигнований бюджета муниципального образования «Рыбки</w:t>
      </w:r>
      <w:r w:rsidRPr="00C076C9">
        <w:rPr>
          <w:rFonts w:ascii="Times New Roman" w:hAnsi="Times New Roman" w:cs="Times New Roman"/>
          <w:b/>
          <w:sz w:val="24"/>
          <w:szCs w:val="24"/>
        </w:rPr>
        <w:t>н</w:t>
      </w:r>
      <w:r w:rsidRPr="00C076C9">
        <w:rPr>
          <w:rFonts w:ascii="Times New Roman" w:hAnsi="Times New Roman" w:cs="Times New Roman"/>
          <w:b/>
          <w:sz w:val="24"/>
          <w:szCs w:val="24"/>
        </w:rPr>
        <w:t>ский сельсовет Новосергиевского района Оренбургской области» по разделам, подразд</w:t>
      </w:r>
      <w:r w:rsidRPr="00C076C9">
        <w:rPr>
          <w:rFonts w:ascii="Times New Roman" w:hAnsi="Times New Roman" w:cs="Times New Roman"/>
          <w:b/>
          <w:sz w:val="24"/>
          <w:szCs w:val="24"/>
        </w:rPr>
        <w:t>е</w:t>
      </w:r>
      <w:r w:rsidRPr="00C076C9">
        <w:rPr>
          <w:rFonts w:ascii="Times New Roman" w:hAnsi="Times New Roman" w:cs="Times New Roman"/>
          <w:b/>
          <w:sz w:val="24"/>
          <w:szCs w:val="24"/>
        </w:rPr>
        <w:t>лам, целевым статьям (муниципальным программам и непрограммным направлениям деятел</w:t>
      </w:r>
      <w:r w:rsidRPr="00C076C9">
        <w:rPr>
          <w:rFonts w:ascii="Times New Roman" w:hAnsi="Times New Roman" w:cs="Times New Roman"/>
          <w:b/>
          <w:sz w:val="24"/>
          <w:szCs w:val="24"/>
        </w:rPr>
        <w:t>ь</w:t>
      </w:r>
      <w:r w:rsidRPr="00C076C9">
        <w:rPr>
          <w:rFonts w:ascii="Times New Roman" w:hAnsi="Times New Roman" w:cs="Times New Roman"/>
          <w:b/>
          <w:sz w:val="24"/>
          <w:szCs w:val="24"/>
        </w:rPr>
        <w:t>ности), группам и подгруппам видов расходов классификации расходов на 2024 год и на плановый период 2025 и 2026 годов</w:t>
      </w:r>
    </w:p>
    <w:p w:rsidR="00642522" w:rsidRPr="00C076C9" w:rsidRDefault="00642522" w:rsidP="00C076C9">
      <w:pPr>
        <w:spacing w:after="0" w:line="240" w:lineRule="auto"/>
        <w:jc w:val="center"/>
        <w:rPr>
          <w:rFonts w:ascii="Times New Roman" w:hAnsi="Times New Roman" w:cs="Times New Roman"/>
          <w:b/>
          <w:sz w:val="24"/>
          <w:szCs w:val="24"/>
        </w:rPr>
      </w:pPr>
    </w:p>
    <w:tbl>
      <w:tblPr>
        <w:tblW w:w="10221" w:type="dxa"/>
        <w:tblInd w:w="93" w:type="dxa"/>
        <w:tblLayout w:type="fixed"/>
        <w:tblLook w:val="04A0" w:firstRow="1" w:lastRow="0" w:firstColumn="1" w:lastColumn="0" w:noHBand="0" w:noVBand="1"/>
      </w:tblPr>
      <w:tblGrid>
        <w:gridCol w:w="284"/>
        <w:gridCol w:w="2995"/>
        <w:gridCol w:w="709"/>
        <w:gridCol w:w="709"/>
        <w:gridCol w:w="1069"/>
        <w:gridCol w:w="617"/>
        <w:gridCol w:w="1145"/>
        <w:gridCol w:w="1276"/>
        <w:gridCol w:w="1417"/>
      </w:tblGrid>
      <w:tr w:rsidR="00642522" w:rsidRPr="00C076C9" w:rsidTr="00CA2E8A">
        <w:trPr>
          <w:trHeight w:val="1125"/>
        </w:trPr>
        <w:tc>
          <w:tcPr>
            <w:tcW w:w="284" w:type="dxa"/>
            <w:tcBorders>
              <w:top w:val="single" w:sz="4" w:space="0" w:color="auto"/>
              <w:left w:val="single" w:sz="8" w:space="0" w:color="auto"/>
              <w:bottom w:val="single" w:sz="8" w:space="0" w:color="auto"/>
              <w:right w:val="nil"/>
            </w:tcBorders>
            <w:noWrap/>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2995" w:type="dxa"/>
            <w:tcBorders>
              <w:top w:val="single" w:sz="4" w:space="0" w:color="auto"/>
              <w:left w:val="nil"/>
              <w:bottom w:val="single" w:sz="8" w:space="0" w:color="auto"/>
              <w:right w:val="single" w:sz="4" w:space="0" w:color="000000"/>
            </w:tcBorders>
            <w:noWrap/>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Наименование</w:t>
            </w:r>
          </w:p>
        </w:tc>
        <w:tc>
          <w:tcPr>
            <w:tcW w:w="709" w:type="dxa"/>
            <w:tcBorders>
              <w:top w:val="single" w:sz="4" w:space="0" w:color="auto"/>
              <w:left w:val="nil"/>
              <w:bottom w:val="single" w:sz="8" w:space="0" w:color="auto"/>
              <w:right w:val="nil"/>
            </w:tcBorders>
            <w:vAlign w:val="center"/>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xml:space="preserve">РЗ </w:t>
            </w:r>
          </w:p>
        </w:tc>
        <w:tc>
          <w:tcPr>
            <w:tcW w:w="709" w:type="dxa"/>
            <w:tcBorders>
              <w:top w:val="single" w:sz="4" w:space="0" w:color="auto"/>
              <w:left w:val="single" w:sz="4" w:space="0" w:color="auto"/>
              <w:bottom w:val="single" w:sz="8" w:space="0" w:color="auto"/>
              <w:right w:val="nil"/>
            </w:tcBorders>
            <w:vAlign w:val="center"/>
            <w:hideMark/>
          </w:tcPr>
          <w:p w:rsidR="00642522" w:rsidRPr="00C076C9" w:rsidRDefault="00642522" w:rsidP="00C076C9">
            <w:pPr>
              <w:spacing w:after="0" w:line="240" w:lineRule="auto"/>
              <w:jc w:val="center"/>
              <w:rPr>
                <w:rFonts w:ascii="Times New Roman" w:hAnsi="Times New Roman" w:cs="Times New Roman"/>
                <w:bCs/>
                <w:sz w:val="24"/>
                <w:szCs w:val="24"/>
              </w:rPr>
            </w:pPr>
            <w:proofErr w:type="gramStart"/>
            <w:r w:rsidRPr="00C076C9">
              <w:rPr>
                <w:rFonts w:ascii="Times New Roman" w:hAnsi="Times New Roman" w:cs="Times New Roman"/>
                <w:bCs/>
                <w:sz w:val="24"/>
                <w:szCs w:val="24"/>
              </w:rPr>
              <w:t>ПР</w:t>
            </w:r>
            <w:proofErr w:type="gramEnd"/>
          </w:p>
        </w:tc>
        <w:tc>
          <w:tcPr>
            <w:tcW w:w="1069" w:type="dxa"/>
            <w:tcBorders>
              <w:top w:val="single" w:sz="4" w:space="0" w:color="auto"/>
              <w:left w:val="single" w:sz="4" w:space="0" w:color="auto"/>
              <w:bottom w:val="single" w:sz="8" w:space="0" w:color="auto"/>
              <w:right w:val="nil"/>
            </w:tcBorders>
            <w:vAlign w:val="center"/>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ЦСР</w:t>
            </w:r>
          </w:p>
        </w:tc>
        <w:tc>
          <w:tcPr>
            <w:tcW w:w="617" w:type="dxa"/>
            <w:tcBorders>
              <w:top w:val="single" w:sz="4" w:space="0" w:color="auto"/>
              <w:left w:val="single" w:sz="4" w:space="0" w:color="auto"/>
              <w:bottom w:val="single" w:sz="8" w:space="0" w:color="auto"/>
              <w:right w:val="nil"/>
            </w:tcBorders>
            <w:vAlign w:val="center"/>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ВР</w:t>
            </w:r>
          </w:p>
        </w:tc>
        <w:tc>
          <w:tcPr>
            <w:tcW w:w="1145" w:type="dxa"/>
            <w:tcBorders>
              <w:top w:val="single" w:sz="4" w:space="0" w:color="auto"/>
              <w:left w:val="single" w:sz="4" w:space="0" w:color="auto"/>
              <w:bottom w:val="single" w:sz="8"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2024 год</w:t>
            </w:r>
          </w:p>
        </w:tc>
        <w:tc>
          <w:tcPr>
            <w:tcW w:w="1276" w:type="dxa"/>
            <w:tcBorders>
              <w:top w:val="single" w:sz="4" w:space="0" w:color="auto"/>
              <w:left w:val="nil"/>
              <w:bottom w:val="single" w:sz="8" w:space="0" w:color="auto"/>
              <w:right w:val="nil"/>
            </w:tcBorders>
            <w:vAlign w:val="center"/>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2025 год</w:t>
            </w:r>
          </w:p>
        </w:tc>
        <w:tc>
          <w:tcPr>
            <w:tcW w:w="1417" w:type="dxa"/>
            <w:tcBorders>
              <w:top w:val="single" w:sz="4" w:space="0" w:color="auto"/>
              <w:left w:val="single" w:sz="4" w:space="0" w:color="auto"/>
              <w:bottom w:val="single" w:sz="8" w:space="0" w:color="auto"/>
              <w:right w:val="single" w:sz="8" w:space="0" w:color="auto"/>
            </w:tcBorders>
            <w:vAlign w:val="center"/>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2026 год</w:t>
            </w:r>
          </w:p>
        </w:tc>
      </w:tr>
      <w:tr w:rsidR="00642522" w:rsidRPr="00C076C9" w:rsidTr="00CA2E8A">
        <w:trPr>
          <w:trHeight w:val="255"/>
        </w:trPr>
        <w:tc>
          <w:tcPr>
            <w:tcW w:w="284" w:type="dxa"/>
            <w:tcBorders>
              <w:top w:val="nil"/>
              <w:left w:val="single" w:sz="8" w:space="0" w:color="auto"/>
              <w:bottom w:val="single" w:sz="8" w:space="0" w:color="auto"/>
              <w:right w:val="nil"/>
            </w:tcBorders>
            <w:noWrap/>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2995" w:type="dxa"/>
            <w:tcBorders>
              <w:top w:val="nil"/>
              <w:left w:val="nil"/>
              <w:bottom w:val="single" w:sz="8"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1</w:t>
            </w:r>
          </w:p>
        </w:tc>
        <w:tc>
          <w:tcPr>
            <w:tcW w:w="709" w:type="dxa"/>
            <w:tcBorders>
              <w:top w:val="nil"/>
              <w:left w:val="single" w:sz="4" w:space="0" w:color="auto"/>
              <w:bottom w:val="single" w:sz="8"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3</w:t>
            </w:r>
          </w:p>
        </w:tc>
        <w:tc>
          <w:tcPr>
            <w:tcW w:w="709" w:type="dxa"/>
            <w:tcBorders>
              <w:top w:val="nil"/>
              <w:left w:val="single" w:sz="4" w:space="0" w:color="auto"/>
              <w:bottom w:val="single" w:sz="8"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4</w:t>
            </w:r>
          </w:p>
        </w:tc>
        <w:tc>
          <w:tcPr>
            <w:tcW w:w="1069" w:type="dxa"/>
            <w:tcBorders>
              <w:top w:val="nil"/>
              <w:left w:val="single" w:sz="4" w:space="0" w:color="auto"/>
              <w:bottom w:val="single" w:sz="8"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5</w:t>
            </w:r>
          </w:p>
        </w:tc>
        <w:tc>
          <w:tcPr>
            <w:tcW w:w="617" w:type="dxa"/>
            <w:tcBorders>
              <w:top w:val="nil"/>
              <w:left w:val="single" w:sz="4" w:space="0" w:color="auto"/>
              <w:bottom w:val="single" w:sz="8"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6</w:t>
            </w:r>
          </w:p>
        </w:tc>
        <w:tc>
          <w:tcPr>
            <w:tcW w:w="1145" w:type="dxa"/>
            <w:tcBorders>
              <w:top w:val="nil"/>
              <w:left w:val="single" w:sz="4" w:space="0" w:color="auto"/>
              <w:bottom w:val="single" w:sz="8"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7</w:t>
            </w:r>
          </w:p>
        </w:tc>
        <w:tc>
          <w:tcPr>
            <w:tcW w:w="1276" w:type="dxa"/>
            <w:tcBorders>
              <w:top w:val="nil"/>
              <w:left w:val="nil"/>
              <w:bottom w:val="single" w:sz="8"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8</w:t>
            </w:r>
          </w:p>
        </w:tc>
        <w:tc>
          <w:tcPr>
            <w:tcW w:w="1417" w:type="dxa"/>
            <w:tcBorders>
              <w:top w:val="nil"/>
              <w:left w:val="nil"/>
              <w:bottom w:val="single" w:sz="8" w:space="0" w:color="auto"/>
              <w:right w:val="single" w:sz="8"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9</w:t>
            </w:r>
          </w:p>
        </w:tc>
      </w:tr>
      <w:tr w:rsidR="00CA2E8A" w:rsidRPr="00C076C9" w:rsidTr="00CA2E8A">
        <w:trPr>
          <w:trHeight w:val="458"/>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Общегосударственные в</w:t>
            </w:r>
            <w:r w:rsidRPr="00C076C9">
              <w:rPr>
                <w:rFonts w:ascii="Times New Roman" w:hAnsi="Times New Roman" w:cs="Times New Roman"/>
                <w:sz w:val="24"/>
                <w:szCs w:val="24"/>
              </w:rPr>
              <w:t>о</w:t>
            </w:r>
            <w:r w:rsidRPr="00C076C9">
              <w:rPr>
                <w:rFonts w:ascii="Times New Roman" w:hAnsi="Times New Roman" w:cs="Times New Roman"/>
                <w:sz w:val="24"/>
                <w:szCs w:val="24"/>
              </w:rPr>
              <w:t>просы</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106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61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114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2485,1</w:t>
            </w:r>
          </w:p>
        </w:tc>
        <w:tc>
          <w:tcPr>
            <w:tcW w:w="1276"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2246,0</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1939,5</w:t>
            </w:r>
          </w:p>
        </w:tc>
      </w:tr>
      <w:tr w:rsidR="00CA2E8A" w:rsidRPr="00C076C9" w:rsidTr="00CA2E8A">
        <w:trPr>
          <w:trHeight w:val="900"/>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Функционирование высшего должностного лица субъекта Российской Федерации и м</w:t>
            </w:r>
            <w:r w:rsidRPr="00C076C9">
              <w:rPr>
                <w:rFonts w:ascii="Times New Roman" w:hAnsi="Times New Roman" w:cs="Times New Roman"/>
                <w:sz w:val="24"/>
                <w:szCs w:val="24"/>
              </w:rPr>
              <w:t>у</w:t>
            </w:r>
            <w:r w:rsidRPr="00C076C9">
              <w:rPr>
                <w:rFonts w:ascii="Times New Roman" w:hAnsi="Times New Roman" w:cs="Times New Roman"/>
                <w:sz w:val="24"/>
                <w:szCs w:val="24"/>
              </w:rPr>
              <w:t>ниципального образования</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106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61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114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925,7</w:t>
            </w:r>
          </w:p>
        </w:tc>
        <w:tc>
          <w:tcPr>
            <w:tcW w:w="1276"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925,7</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843,6</w:t>
            </w:r>
          </w:p>
        </w:tc>
      </w:tr>
      <w:tr w:rsidR="00CA2E8A" w:rsidRPr="00C076C9" w:rsidTr="00CA2E8A">
        <w:trPr>
          <w:trHeight w:val="1463"/>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"Устойчивое развитие терр</w:t>
            </w:r>
            <w:r w:rsidRPr="00C076C9">
              <w:rPr>
                <w:rFonts w:ascii="Times New Roman" w:hAnsi="Times New Roman" w:cs="Times New Roman"/>
                <w:sz w:val="24"/>
                <w:szCs w:val="24"/>
              </w:rPr>
              <w:t>и</w:t>
            </w:r>
            <w:r w:rsidRPr="00C076C9">
              <w:rPr>
                <w:rFonts w:ascii="Times New Roman" w:hAnsi="Times New Roman" w:cs="Times New Roman"/>
                <w:sz w:val="24"/>
                <w:szCs w:val="24"/>
              </w:rPr>
              <w:t>тории муниципального обр</w:t>
            </w:r>
            <w:r w:rsidRPr="00C076C9">
              <w:rPr>
                <w:rFonts w:ascii="Times New Roman" w:hAnsi="Times New Roman" w:cs="Times New Roman"/>
                <w:sz w:val="24"/>
                <w:szCs w:val="24"/>
              </w:rPr>
              <w:t>а</w:t>
            </w:r>
            <w:r w:rsidRPr="00C076C9">
              <w:rPr>
                <w:rFonts w:ascii="Times New Roman" w:hAnsi="Times New Roman" w:cs="Times New Roman"/>
                <w:sz w:val="24"/>
                <w:szCs w:val="24"/>
              </w:rPr>
              <w:t>зования Рыбкинский сельс</w:t>
            </w:r>
            <w:r w:rsidRPr="00C076C9">
              <w:rPr>
                <w:rFonts w:ascii="Times New Roman" w:hAnsi="Times New Roman" w:cs="Times New Roman"/>
                <w:sz w:val="24"/>
                <w:szCs w:val="24"/>
              </w:rPr>
              <w:t>о</w:t>
            </w:r>
            <w:r w:rsidRPr="00C076C9">
              <w:rPr>
                <w:rFonts w:ascii="Times New Roman" w:hAnsi="Times New Roman" w:cs="Times New Roman"/>
                <w:sz w:val="24"/>
                <w:szCs w:val="24"/>
              </w:rPr>
              <w:t xml:space="preserve">вет Новосергиевского района Оренбургской области» </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925,7</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925,7</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843,6</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процессных м</w:t>
            </w:r>
            <w:r w:rsidRPr="00C076C9">
              <w:rPr>
                <w:rFonts w:ascii="Times New Roman" w:hAnsi="Times New Roman" w:cs="Times New Roman"/>
                <w:sz w:val="24"/>
                <w:szCs w:val="24"/>
              </w:rPr>
              <w:t>е</w:t>
            </w:r>
            <w:r w:rsidRPr="00C076C9">
              <w:rPr>
                <w:rFonts w:ascii="Times New Roman" w:hAnsi="Times New Roman" w:cs="Times New Roman"/>
                <w:sz w:val="24"/>
                <w:szCs w:val="24"/>
              </w:rPr>
              <w:t>роприятий</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925,7</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925,7</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843,6</w:t>
            </w:r>
          </w:p>
        </w:tc>
      </w:tr>
      <w:tr w:rsidR="00CA2E8A" w:rsidRPr="00C076C9" w:rsidTr="00CA2E8A">
        <w:trPr>
          <w:trHeight w:val="85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Комплекс процессных мер</w:t>
            </w:r>
            <w:r w:rsidRPr="00C076C9">
              <w:rPr>
                <w:rFonts w:ascii="Times New Roman" w:hAnsi="Times New Roman" w:cs="Times New Roman"/>
                <w:sz w:val="24"/>
                <w:szCs w:val="24"/>
              </w:rPr>
              <w:t>о</w:t>
            </w:r>
            <w:r w:rsidRPr="00C076C9">
              <w:rPr>
                <w:rFonts w:ascii="Times New Roman" w:hAnsi="Times New Roman" w:cs="Times New Roman"/>
                <w:sz w:val="24"/>
                <w:szCs w:val="24"/>
              </w:rPr>
              <w:t>приятий «Анализ эффекти</w:t>
            </w:r>
            <w:r w:rsidRPr="00C076C9">
              <w:rPr>
                <w:rFonts w:ascii="Times New Roman" w:hAnsi="Times New Roman" w:cs="Times New Roman"/>
                <w:sz w:val="24"/>
                <w:szCs w:val="24"/>
              </w:rPr>
              <w:t>в</w:t>
            </w:r>
            <w:r w:rsidRPr="00C076C9">
              <w:rPr>
                <w:rFonts w:ascii="Times New Roman" w:hAnsi="Times New Roman" w:cs="Times New Roman"/>
                <w:sz w:val="24"/>
                <w:szCs w:val="24"/>
              </w:rPr>
              <w:t>ности бюджетных расходов на осуществление полном</w:t>
            </w:r>
            <w:r w:rsidRPr="00C076C9">
              <w:rPr>
                <w:rFonts w:ascii="Times New Roman" w:hAnsi="Times New Roman" w:cs="Times New Roman"/>
                <w:sz w:val="24"/>
                <w:szCs w:val="24"/>
              </w:rPr>
              <w:t>о</w:t>
            </w:r>
            <w:r w:rsidRPr="00C076C9">
              <w:rPr>
                <w:rFonts w:ascii="Times New Roman" w:hAnsi="Times New Roman" w:cs="Times New Roman"/>
                <w:sz w:val="24"/>
                <w:szCs w:val="24"/>
              </w:rPr>
              <w:t>чий органов местного сам</w:t>
            </w:r>
            <w:r w:rsidRPr="00C076C9">
              <w:rPr>
                <w:rFonts w:ascii="Times New Roman" w:hAnsi="Times New Roman" w:cs="Times New Roman"/>
                <w:sz w:val="24"/>
                <w:szCs w:val="24"/>
              </w:rPr>
              <w:t>о</w:t>
            </w:r>
            <w:r w:rsidRPr="00C076C9">
              <w:rPr>
                <w:rFonts w:ascii="Times New Roman" w:hAnsi="Times New Roman" w:cs="Times New Roman"/>
                <w:sz w:val="24"/>
                <w:szCs w:val="24"/>
              </w:rPr>
              <w:t>управления»</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106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20.4.01.00000</w:t>
            </w:r>
          </w:p>
        </w:tc>
        <w:tc>
          <w:tcPr>
            <w:tcW w:w="61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925,7</w:t>
            </w:r>
          </w:p>
        </w:tc>
        <w:tc>
          <w:tcPr>
            <w:tcW w:w="1276"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925,7</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843,6</w:t>
            </w:r>
          </w:p>
        </w:tc>
      </w:tr>
      <w:tr w:rsidR="00CA2E8A" w:rsidRPr="00C076C9" w:rsidTr="00CA2E8A">
        <w:trPr>
          <w:trHeight w:val="829"/>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Высшее должностное лицо органов местного самоупра</w:t>
            </w:r>
            <w:r w:rsidRPr="00C076C9">
              <w:rPr>
                <w:rFonts w:ascii="Times New Roman" w:hAnsi="Times New Roman" w:cs="Times New Roman"/>
                <w:sz w:val="24"/>
                <w:szCs w:val="24"/>
              </w:rPr>
              <w:t>в</w:t>
            </w:r>
            <w:r w:rsidRPr="00C076C9">
              <w:rPr>
                <w:rFonts w:ascii="Times New Roman" w:hAnsi="Times New Roman" w:cs="Times New Roman"/>
                <w:sz w:val="24"/>
                <w:szCs w:val="24"/>
              </w:rPr>
              <w:t>ления</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20.4.01.10010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925,7</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925,7</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843,6</w:t>
            </w:r>
          </w:p>
        </w:tc>
      </w:tr>
      <w:tr w:rsidR="00CA2E8A" w:rsidRPr="00C076C9" w:rsidTr="00CA2E8A">
        <w:trPr>
          <w:trHeight w:val="41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Расходы на выплаты перс</w:t>
            </w:r>
            <w:r w:rsidRPr="00C076C9">
              <w:rPr>
                <w:rFonts w:ascii="Times New Roman" w:hAnsi="Times New Roman" w:cs="Times New Roman"/>
                <w:sz w:val="24"/>
                <w:szCs w:val="24"/>
              </w:rPr>
              <w:t>о</w:t>
            </w:r>
            <w:r w:rsidRPr="00C076C9">
              <w:rPr>
                <w:rFonts w:ascii="Times New Roman" w:hAnsi="Times New Roman" w:cs="Times New Roman"/>
                <w:sz w:val="24"/>
                <w:szCs w:val="24"/>
              </w:rPr>
              <w:t>налу в целях обеспечения выполнения функций гос</w:t>
            </w:r>
            <w:r w:rsidRPr="00C076C9">
              <w:rPr>
                <w:rFonts w:ascii="Times New Roman" w:hAnsi="Times New Roman" w:cs="Times New Roman"/>
                <w:sz w:val="24"/>
                <w:szCs w:val="24"/>
              </w:rPr>
              <w:t>у</w:t>
            </w:r>
            <w:r w:rsidRPr="00C076C9">
              <w:rPr>
                <w:rFonts w:ascii="Times New Roman" w:hAnsi="Times New Roman" w:cs="Times New Roman"/>
                <w:sz w:val="24"/>
                <w:szCs w:val="24"/>
              </w:rPr>
              <w:t>дарственными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ными) органами, казенными учреждениями, органами управления государственн</w:t>
            </w:r>
            <w:r w:rsidRPr="00C076C9">
              <w:rPr>
                <w:rFonts w:ascii="Times New Roman" w:hAnsi="Times New Roman" w:cs="Times New Roman"/>
                <w:sz w:val="24"/>
                <w:szCs w:val="24"/>
              </w:rPr>
              <w:t>ы</w:t>
            </w:r>
            <w:r w:rsidRPr="00C076C9">
              <w:rPr>
                <w:rFonts w:ascii="Times New Roman" w:hAnsi="Times New Roman" w:cs="Times New Roman"/>
                <w:sz w:val="24"/>
                <w:szCs w:val="24"/>
              </w:rPr>
              <w:t>ми внебюджетными фо</w:t>
            </w:r>
            <w:r w:rsidRPr="00C076C9">
              <w:rPr>
                <w:rFonts w:ascii="Times New Roman" w:hAnsi="Times New Roman" w:cs="Times New Roman"/>
                <w:sz w:val="24"/>
                <w:szCs w:val="24"/>
              </w:rPr>
              <w:t>н</w:t>
            </w:r>
            <w:r w:rsidRPr="00C076C9">
              <w:rPr>
                <w:rFonts w:ascii="Times New Roman" w:hAnsi="Times New Roman" w:cs="Times New Roman"/>
                <w:sz w:val="24"/>
                <w:szCs w:val="24"/>
              </w:rPr>
              <w:t>дами</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106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20.4.01.10010</w:t>
            </w:r>
          </w:p>
        </w:tc>
        <w:tc>
          <w:tcPr>
            <w:tcW w:w="61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100</w:t>
            </w:r>
          </w:p>
        </w:tc>
        <w:tc>
          <w:tcPr>
            <w:tcW w:w="114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925,7</w:t>
            </w:r>
          </w:p>
        </w:tc>
        <w:tc>
          <w:tcPr>
            <w:tcW w:w="1276"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925,7</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843,6</w:t>
            </w:r>
          </w:p>
        </w:tc>
      </w:tr>
      <w:tr w:rsidR="00CA2E8A" w:rsidRPr="00C076C9" w:rsidTr="00CA2E8A">
        <w:trPr>
          <w:trHeight w:val="829"/>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Расходы на выплаты перс</w:t>
            </w:r>
            <w:r w:rsidRPr="00C076C9">
              <w:rPr>
                <w:rFonts w:ascii="Times New Roman" w:hAnsi="Times New Roman" w:cs="Times New Roman"/>
                <w:sz w:val="24"/>
                <w:szCs w:val="24"/>
              </w:rPr>
              <w:t>о</w:t>
            </w:r>
            <w:r w:rsidRPr="00C076C9">
              <w:rPr>
                <w:rFonts w:ascii="Times New Roman" w:hAnsi="Times New Roman" w:cs="Times New Roman"/>
                <w:sz w:val="24"/>
                <w:szCs w:val="24"/>
              </w:rPr>
              <w:t>налу государственных (м</w:t>
            </w:r>
            <w:r w:rsidRPr="00C076C9">
              <w:rPr>
                <w:rFonts w:ascii="Times New Roman" w:hAnsi="Times New Roman" w:cs="Times New Roman"/>
                <w:sz w:val="24"/>
                <w:szCs w:val="24"/>
              </w:rPr>
              <w:t>у</w:t>
            </w:r>
            <w:r w:rsidRPr="00C076C9">
              <w:rPr>
                <w:rFonts w:ascii="Times New Roman" w:hAnsi="Times New Roman" w:cs="Times New Roman"/>
                <w:sz w:val="24"/>
                <w:szCs w:val="24"/>
              </w:rPr>
              <w:t>ниципальных) органов</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20.4.01.10010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120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925,7</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925,7</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843,6</w:t>
            </w:r>
          </w:p>
        </w:tc>
      </w:tr>
      <w:tr w:rsidR="00CA2E8A" w:rsidRPr="00C076C9" w:rsidTr="00CA2E8A">
        <w:trPr>
          <w:trHeight w:val="106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Функционирование Прав</w:t>
            </w:r>
            <w:r w:rsidRPr="00C076C9">
              <w:rPr>
                <w:rFonts w:ascii="Times New Roman" w:hAnsi="Times New Roman" w:cs="Times New Roman"/>
                <w:sz w:val="24"/>
                <w:szCs w:val="24"/>
              </w:rPr>
              <w:t>и</w:t>
            </w:r>
            <w:r w:rsidRPr="00C076C9">
              <w:rPr>
                <w:rFonts w:ascii="Times New Roman" w:hAnsi="Times New Roman" w:cs="Times New Roman"/>
                <w:sz w:val="24"/>
                <w:szCs w:val="24"/>
              </w:rPr>
              <w:t>тельства Российской Фед</w:t>
            </w:r>
            <w:r w:rsidRPr="00C076C9">
              <w:rPr>
                <w:rFonts w:ascii="Times New Roman" w:hAnsi="Times New Roman" w:cs="Times New Roman"/>
                <w:sz w:val="24"/>
                <w:szCs w:val="24"/>
              </w:rPr>
              <w:t>е</w:t>
            </w:r>
            <w:r w:rsidRPr="00C076C9">
              <w:rPr>
                <w:rFonts w:ascii="Times New Roman" w:hAnsi="Times New Roman" w:cs="Times New Roman"/>
                <w:sz w:val="24"/>
                <w:szCs w:val="24"/>
              </w:rPr>
              <w:t>рации, высших исполнител</w:t>
            </w:r>
            <w:r w:rsidRPr="00C076C9">
              <w:rPr>
                <w:rFonts w:ascii="Times New Roman" w:hAnsi="Times New Roman" w:cs="Times New Roman"/>
                <w:sz w:val="24"/>
                <w:szCs w:val="24"/>
              </w:rPr>
              <w:t>ь</w:t>
            </w:r>
            <w:r w:rsidRPr="00C076C9">
              <w:rPr>
                <w:rFonts w:ascii="Times New Roman" w:hAnsi="Times New Roman" w:cs="Times New Roman"/>
                <w:sz w:val="24"/>
                <w:szCs w:val="24"/>
              </w:rPr>
              <w:t>ных органов субъектов Ро</w:t>
            </w:r>
            <w:r w:rsidRPr="00C076C9">
              <w:rPr>
                <w:rFonts w:ascii="Times New Roman" w:hAnsi="Times New Roman" w:cs="Times New Roman"/>
                <w:sz w:val="24"/>
                <w:szCs w:val="24"/>
              </w:rPr>
              <w:t>с</w:t>
            </w:r>
            <w:r w:rsidRPr="00C076C9">
              <w:rPr>
                <w:rFonts w:ascii="Times New Roman" w:hAnsi="Times New Roman" w:cs="Times New Roman"/>
                <w:sz w:val="24"/>
                <w:szCs w:val="24"/>
              </w:rPr>
              <w:t>сийской Федерации, местных администраций</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1096,6</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858,9</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634,5</w:t>
            </w:r>
          </w:p>
        </w:tc>
      </w:tr>
      <w:tr w:rsidR="00CA2E8A" w:rsidRPr="00C076C9" w:rsidTr="00CA2E8A">
        <w:trPr>
          <w:trHeight w:val="1283"/>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"Устойчивое развитие терр</w:t>
            </w:r>
            <w:r w:rsidRPr="00C076C9">
              <w:rPr>
                <w:rFonts w:ascii="Times New Roman" w:hAnsi="Times New Roman" w:cs="Times New Roman"/>
                <w:sz w:val="24"/>
                <w:szCs w:val="24"/>
              </w:rPr>
              <w:t>и</w:t>
            </w:r>
            <w:r w:rsidRPr="00C076C9">
              <w:rPr>
                <w:rFonts w:ascii="Times New Roman" w:hAnsi="Times New Roman" w:cs="Times New Roman"/>
                <w:sz w:val="24"/>
                <w:szCs w:val="24"/>
              </w:rPr>
              <w:t>тории муниципального обр</w:t>
            </w:r>
            <w:r w:rsidRPr="00C076C9">
              <w:rPr>
                <w:rFonts w:ascii="Times New Roman" w:hAnsi="Times New Roman" w:cs="Times New Roman"/>
                <w:sz w:val="24"/>
                <w:szCs w:val="24"/>
              </w:rPr>
              <w:t>а</w:t>
            </w:r>
            <w:r w:rsidRPr="00C076C9">
              <w:rPr>
                <w:rFonts w:ascii="Times New Roman" w:hAnsi="Times New Roman" w:cs="Times New Roman"/>
                <w:sz w:val="24"/>
                <w:szCs w:val="24"/>
              </w:rPr>
              <w:t>зования Рыбкинский сельс</w:t>
            </w:r>
            <w:r w:rsidRPr="00C076C9">
              <w:rPr>
                <w:rFonts w:ascii="Times New Roman" w:hAnsi="Times New Roman" w:cs="Times New Roman"/>
                <w:sz w:val="24"/>
                <w:szCs w:val="24"/>
              </w:rPr>
              <w:t>о</w:t>
            </w:r>
            <w:r w:rsidRPr="00C076C9">
              <w:rPr>
                <w:rFonts w:ascii="Times New Roman" w:hAnsi="Times New Roman" w:cs="Times New Roman"/>
                <w:sz w:val="24"/>
                <w:szCs w:val="24"/>
              </w:rPr>
              <w:t xml:space="preserve">вет Новосергиевского района Оренбургской области» </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106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61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1096,6</w:t>
            </w:r>
          </w:p>
        </w:tc>
        <w:tc>
          <w:tcPr>
            <w:tcW w:w="1276"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858,9</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634,5</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процессных м</w:t>
            </w:r>
            <w:r w:rsidRPr="00C076C9">
              <w:rPr>
                <w:rFonts w:ascii="Times New Roman" w:hAnsi="Times New Roman" w:cs="Times New Roman"/>
                <w:sz w:val="24"/>
                <w:szCs w:val="24"/>
              </w:rPr>
              <w:t>е</w:t>
            </w:r>
            <w:r w:rsidRPr="00C076C9">
              <w:rPr>
                <w:rFonts w:ascii="Times New Roman" w:hAnsi="Times New Roman" w:cs="Times New Roman"/>
                <w:sz w:val="24"/>
                <w:szCs w:val="24"/>
              </w:rPr>
              <w:t>роприятий</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1096,6</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858,9</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634,5</w:t>
            </w:r>
          </w:p>
        </w:tc>
      </w:tr>
      <w:tr w:rsidR="00CA2E8A" w:rsidRPr="00C076C9" w:rsidTr="00CA2E8A">
        <w:trPr>
          <w:trHeight w:val="85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процессных мер</w:t>
            </w:r>
            <w:r w:rsidRPr="00C076C9">
              <w:rPr>
                <w:rFonts w:ascii="Times New Roman" w:hAnsi="Times New Roman" w:cs="Times New Roman"/>
                <w:sz w:val="24"/>
                <w:szCs w:val="24"/>
              </w:rPr>
              <w:t>о</w:t>
            </w:r>
            <w:r w:rsidRPr="00C076C9">
              <w:rPr>
                <w:rFonts w:ascii="Times New Roman" w:hAnsi="Times New Roman" w:cs="Times New Roman"/>
                <w:sz w:val="24"/>
                <w:szCs w:val="24"/>
              </w:rPr>
              <w:t>приятий «Анализ эффекти</w:t>
            </w:r>
            <w:r w:rsidRPr="00C076C9">
              <w:rPr>
                <w:rFonts w:ascii="Times New Roman" w:hAnsi="Times New Roman" w:cs="Times New Roman"/>
                <w:sz w:val="24"/>
                <w:szCs w:val="24"/>
              </w:rPr>
              <w:t>в</w:t>
            </w:r>
            <w:r w:rsidRPr="00C076C9">
              <w:rPr>
                <w:rFonts w:ascii="Times New Roman" w:hAnsi="Times New Roman" w:cs="Times New Roman"/>
                <w:sz w:val="24"/>
                <w:szCs w:val="24"/>
              </w:rPr>
              <w:t>ности бюджетных расходов на осуществление полном</w:t>
            </w:r>
            <w:r w:rsidRPr="00C076C9">
              <w:rPr>
                <w:rFonts w:ascii="Times New Roman" w:hAnsi="Times New Roman" w:cs="Times New Roman"/>
                <w:sz w:val="24"/>
                <w:szCs w:val="24"/>
              </w:rPr>
              <w:t>о</w:t>
            </w:r>
            <w:r w:rsidRPr="00C076C9">
              <w:rPr>
                <w:rFonts w:ascii="Times New Roman" w:hAnsi="Times New Roman" w:cs="Times New Roman"/>
                <w:sz w:val="24"/>
                <w:szCs w:val="24"/>
              </w:rPr>
              <w:t>чий органов местного сам</w:t>
            </w:r>
            <w:r w:rsidRPr="00C076C9">
              <w:rPr>
                <w:rFonts w:ascii="Times New Roman" w:hAnsi="Times New Roman" w:cs="Times New Roman"/>
                <w:sz w:val="24"/>
                <w:szCs w:val="24"/>
              </w:rPr>
              <w:t>о</w:t>
            </w:r>
            <w:r w:rsidRPr="00C076C9">
              <w:rPr>
                <w:rFonts w:ascii="Times New Roman" w:hAnsi="Times New Roman" w:cs="Times New Roman"/>
                <w:sz w:val="24"/>
                <w:szCs w:val="24"/>
              </w:rPr>
              <w:t>управления»</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20.4.01.00000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1096,6</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858,9</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634,5</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Центральный аппарат</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20.4.01.10020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683,9</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614,9</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393,0</w:t>
            </w:r>
          </w:p>
        </w:tc>
      </w:tr>
      <w:tr w:rsidR="00CA2E8A" w:rsidRPr="00C076C9" w:rsidTr="00CA2E8A">
        <w:trPr>
          <w:trHeight w:val="1669"/>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Расходы на выплаты перс</w:t>
            </w:r>
            <w:r w:rsidRPr="00C076C9">
              <w:rPr>
                <w:rFonts w:ascii="Times New Roman" w:hAnsi="Times New Roman" w:cs="Times New Roman"/>
                <w:sz w:val="24"/>
                <w:szCs w:val="24"/>
              </w:rPr>
              <w:t>о</w:t>
            </w:r>
            <w:r w:rsidRPr="00C076C9">
              <w:rPr>
                <w:rFonts w:ascii="Times New Roman" w:hAnsi="Times New Roman" w:cs="Times New Roman"/>
                <w:sz w:val="24"/>
                <w:szCs w:val="24"/>
              </w:rPr>
              <w:t>налу в целях обеспечения выполнения функций гос</w:t>
            </w:r>
            <w:r w:rsidRPr="00C076C9">
              <w:rPr>
                <w:rFonts w:ascii="Times New Roman" w:hAnsi="Times New Roman" w:cs="Times New Roman"/>
                <w:sz w:val="24"/>
                <w:szCs w:val="24"/>
              </w:rPr>
              <w:t>у</w:t>
            </w:r>
            <w:r w:rsidRPr="00C076C9">
              <w:rPr>
                <w:rFonts w:ascii="Times New Roman" w:hAnsi="Times New Roman" w:cs="Times New Roman"/>
                <w:sz w:val="24"/>
                <w:szCs w:val="24"/>
              </w:rPr>
              <w:t>дарственными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ными) органами, казенными учреждениями, органами управления государственн</w:t>
            </w:r>
            <w:r w:rsidRPr="00C076C9">
              <w:rPr>
                <w:rFonts w:ascii="Times New Roman" w:hAnsi="Times New Roman" w:cs="Times New Roman"/>
                <w:sz w:val="24"/>
                <w:szCs w:val="24"/>
              </w:rPr>
              <w:t>ы</w:t>
            </w:r>
            <w:r w:rsidRPr="00C076C9">
              <w:rPr>
                <w:rFonts w:ascii="Times New Roman" w:hAnsi="Times New Roman" w:cs="Times New Roman"/>
                <w:sz w:val="24"/>
                <w:szCs w:val="24"/>
              </w:rPr>
              <w:t>ми внебюджетными фо</w:t>
            </w:r>
            <w:r w:rsidRPr="00C076C9">
              <w:rPr>
                <w:rFonts w:ascii="Times New Roman" w:hAnsi="Times New Roman" w:cs="Times New Roman"/>
                <w:sz w:val="24"/>
                <w:szCs w:val="24"/>
              </w:rPr>
              <w:t>н</w:t>
            </w:r>
            <w:r w:rsidRPr="00C076C9">
              <w:rPr>
                <w:rFonts w:ascii="Times New Roman" w:hAnsi="Times New Roman" w:cs="Times New Roman"/>
                <w:sz w:val="24"/>
                <w:szCs w:val="24"/>
              </w:rPr>
              <w:t>дами</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20.4.01.10020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617,7</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614,9</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393,0</w:t>
            </w:r>
          </w:p>
        </w:tc>
      </w:tr>
      <w:tr w:rsidR="00CA2E8A" w:rsidRPr="00C076C9" w:rsidTr="00CA2E8A">
        <w:trPr>
          <w:trHeight w:val="732"/>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Расходы на выплаты перс</w:t>
            </w:r>
            <w:r w:rsidRPr="00C076C9">
              <w:rPr>
                <w:rFonts w:ascii="Times New Roman" w:hAnsi="Times New Roman" w:cs="Times New Roman"/>
                <w:sz w:val="24"/>
                <w:szCs w:val="24"/>
              </w:rPr>
              <w:t>о</w:t>
            </w:r>
            <w:r w:rsidRPr="00C076C9">
              <w:rPr>
                <w:rFonts w:ascii="Times New Roman" w:hAnsi="Times New Roman" w:cs="Times New Roman"/>
                <w:sz w:val="24"/>
                <w:szCs w:val="24"/>
              </w:rPr>
              <w:t>налу государственных (м</w:t>
            </w:r>
            <w:r w:rsidRPr="00C076C9">
              <w:rPr>
                <w:rFonts w:ascii="Times New Roman" w:hAnsi="Times New Roman" w:cs="Times New Roman"/>
                <w:sz w:val="24"/>
                <w:szCs w:val="24"/>
              </w:rPr>
              <w:t>у</w:t>
            </w:r>
            <w:r w:rsidRPr="00C076C9">
              <w:rPr>
                <w:rFonts w:ascii="Times New Roman" w:hAnsi="Times New Roman" w:cs="Times New Roman"/>
                <w:sz w:val="24"/>
                <w:szCs w:val="24"/>
              </w:rPr>
              <w:t>ниципальных) органов</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20.4.01.10020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120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617,7</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614,9</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393,0</w:t>
            </w:r>
          </w:p>
        </w:tc>
      </w:tr>
      <w:tr w:rsidR="00CA2E8A" w:rsidRPr="00C076C9" w:rsidTr="00CA2E8A">
        <w:trPr>
          <w:trHeight w:val="698"/>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106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20.4.01.10020</w:t>
            </w:r>
          </w:p>
        </w:tc>
        <w:tc>
          <w:tcPr>
            <w:tcW w:w="61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114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66,2</w:t>
            </w:r>
          </w:p>
        </w:tc>
        <w:tc>
          <w:tcPr>
            <w:tcW w:w="1276"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A2E8A" w:rsidRPr="00C076C9" w:rsidTr="00CA2E8A">
        <w:trPr>
          <w:trHeight w:val="6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закупки товаров, работ и услуг для обеспечения го</w:t>
            </w:r>
            <w:r w:rsidRPr="00C076C9">
              <w:rPr>
                <w:rFonts w:ascii="Times New Roman" w:hAnsi="Times New Roman" w:cs="Times New Roman"/>
                <w:sz w:val="24"/>
                <w:szCs w:val="24"/>
              </w:rPr>
              <w:t>с</w:t>
            </w:r>
            <w:r w:rsidRPr="00C076C9">
              <w:rPr>
                <w:rFonts w:ascii="Times New Roman" w:hAnsi="Times New Roman" w:cs="Times New Roman"/>
                <w:sz w:val="24"/>
                <w:szCs w:val="24"/>
              </w:rPr>
              <w:t>ударственных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нужд</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106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20.4.01.10020</w:t>
            </w:r>
          </w:p>
        </w:tc>
        <w:tc>
          <w:tcPr>
            <w:tcW w:w="61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114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66,2</w:t>
            </w:r>
          </w:p>
        </w:tc>
        <w:tc>
          <w:tcPr>
            <w:tcW w:w="1276"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Центральный аппарат (р</w:t>
            </w:r>
            <w:r w:rsidRPr="00C076C9">
              <w:rPr>
                <w:rFonts w:ascii="Times New Roman" w:hAnsi="Times New Roman" w:cs="Times New Roman"/>
                <w:sz w:val="24"/>
                <w:szCs w:val="24"/>
              </w:rPr>
              <w:t>а</w:t>
            </w:r>
            <w:r w:rsidRPr="00C076C9">
              <w:rPr>
                <w:rFonts w:ascii="Times New Roman" w:hAnsi="Times New Roman" w:cs="Times New Roman"/>
                <w:sz w:val="24"/>
                <w:szCs w:val="24"/>
              </w:rPr>
              <w:t>ботники ОМСУ)</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20.4.01.10021</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412,7</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244,0</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241,5</w:t>
            </w:r>
          </w:p>
        </w:tc>
      </w:tr>
      <w:tr w:rsidR="00CA2E8A" w:rsidRPr="00C076C9" w:rsidTr="00CA2E8A">
        <w:trPr>
          <w:trHeight w:val="1692"/>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Расходы на выплаты перс</w:t>
            </w:r>
            <w:r w:rsidRPr="00C076C9">
              <w:rPr>
                <w:rFonts w:ascii="Times New Roman" w:hAnsi="Times New Roman" w:cs="Times New Roman"/>
                <w:sz w:val="24"/>
                <w:szCs w:val="24"/>
              </w:rPr>
              <w:t>о</w:t>
            </w:r>
            <w:r w:rsidRPr="00C076C9">
              <w:rPr>
                <w:rFonts w:ascii="Times New Roman" w:hAnsi="Times New Roman" w:cs="Times New Roman"/>
                <w:sz w:val="24"/>
                <w:szCs w:val="24"/>
              </w:rPr>
              <w:t>налу в целях обеспечения выполнения функций гос</w:t>
            </w:r>
            <w:r w:rsidRPr="00C076C9">
              <w:rPr>
                <w:rFonts w:ascii="Times New Roman" w:hAnsi="Times New Roman" w:cs="Times New Roman"/>
                <w:sz w:val="24"/>
                <w:szCs w:val="24"/>
              </w:rPr>
              <w:t>у</w:t>
            </w:r>
            <w:r w:rsidRPr="00C076C9">
              <w:rPr>
                <w:rFonts w:ascii="Times New Roman" w:hAnsi="Times New Roman" w:cs="Times New Roman"/>
                <w:sz w:val="24"/>
                <w:szCs w:val="24"/>
              </w:rPr>
              <w:t>дарственными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ными) органами, казенными учреждениями, органами управления государственн</w:t>
            </w:r>
            <w:r w:rsidRPr="00C076C9">
              <w:rPr>
                <w:rFonts w:ascii="Times New Roman" w:hAnsi="Times New Roman" w:cs="Times New Roman"/>
                <w:sz w:val="24"/>
                <w:szCs w:val="24"/>
              </w:rPr>
              <w:t>ы</w:t>
            </w:r>
            <w:r w:rsidRPr="00C076C9">
              <w:rPr>
                <w:rFonts w:ascii="Times New Roman" w:hAnsi="Times New Roman" w:cs="Times New Roman"/>
                <w:sz w:val="24"/>
                <w:szCs w:val="24"/>
              </w:rPr>
              <w:t>ми внебюджетными фо</w:t>
            </w:r>
            <w:r w:rsidRPr="00C076C9">
              <w:rPr>
                <w:rFonts w:ascii="Times New Roman" w:hAnsi="Times New Roman" w:cs="Times New Roman"/>
                <w:sz w:val="24"/>
                <w:szCs w:val="24"/>
              </w:rPr>
              <w:t>н</w:t>
            </w:r>
            <w:r w:rsidRPr="00C076C9">
              <w:rPr>
                <w:rFonts w:ascii="Times New Roman" w:hAnsi="Times New Roman" w:cs="Times New Roman"/>
                <w:sz w:val="24"/>
                <w:szCs w:val="24"/>
              </w:rPr>
              <w:t>дами</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20.4.01.10021</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412,7</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244,0</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241,5</w:t>
            </w:r>
          </w:p>
        </w:tc>
      </w:tr>
      <w:tr w:rsidR="00CA2E8A" w:rsidRPr="00C076C9" w:rsidTr="00CA2E8A">
        <w:trPr>
          <w:trHeight w:val="638"/>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Расходы на выплаты перс</w:t>
            </w:r>
            <w:r w:rsidRPr="00C076C9">
              <w:rPr>
                <w:rFonts w:ascii="Times New Roman" w:hAnsi="Times New Roman" w:cs="Times New Roman"/>
                <w:sz w:val="24"/>
                <w:szCs w:val="24"/>
              </w:rPr>
              <w:t>о</w:t>
            </w:r>
            <w:r w:rsidRPr="00C076C9">
              <w:rPr>
                <w:rFonts w:ascii="Times New Roman" w:hAnsi="Times New Roman" w:cs="Times New Roman"/>
                <w:sz w:val="24"/>
                <w:szCs w:val="24"/>
              </w:rPr>
              <w:t>налу государственных (м</w:t>
            </w:r>
            <w:r w:rsidRPr="00C076C9">
              <w:rPr>
                <w:rFonts w:ascii="Times New Roman" w:hAnsi="Times New Roman" w:cs="Times New Roman"/>
                <w:sz w:val="24"/>
                <w:szCs w:val="24"/>
              </w:rPr>
              <w:t>у</w:t>
            </w:r>
            <w:r w:rsidRPr="00C076C9">
              <w:rPr>
                <w:rFonts w:ascii="Times New Roman" w:hAnsi="Times New Roman" w:cs="Times New Roman"/>
                <w:sz w:val="24"/>
                <w:szCs w:val="24"/>
              </w:rPr>
              <w:t>ниципальных) органов</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106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20.4.01.10021</w:t>
            </w:r>
          </w:p>
        </w:tc>
        <w:tc>
          <w:tcPr>
            <w:tcW w:w="61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120</w:t>
            </w:r>
          </w:p>
        </w:tc>
        <w:tc>
          <w:tcPr>
            <w:tcW w:w="114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412,7</w:t>
            </w:r>
          </w:p>
        </w:tc>
        <w:tc>
          <w:tcPr>
            <w:tcW w:w="1276"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244,0</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241,5</w:t>
            </w:r>
          </w:p>
        </w:tc>
      </w:tr>
      <w:tr w:rsidR="00CA2E8A" w:rsidRPr="00C076C9" w:rsidTr="00CA2E8A">
        <w:trPr>
          <w:trHeight w:val="1058"/>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Обеспечение деятельности финансовых, налоговых и таможенных органов и орг</w:t>
            </w:r>
            <w:r w:rsidRPr="00C076C9">
              <w:rPr>
                <w:rFonts w:ascii="Times New Roman" w:hAnsi="Times New Roman" w:cs="Times New Roman"/>
                <w:sz w:val="24"/>
                <w:szCs w:val="24"/>
              </w:rPr>
              <w:t>а</w:t>
            </w:r>
            <w:r w:rsidRPr="00C076C9">
              <w:rPr>
                <w:rFonts w:ascii="Times New Roman" w:hAnsi="Times New Roman" w:cs="Times New Roman"/>
                <w:sz w:val="24"/>
                <w:szCs w:val="24"/>
              </w:rPr>
              <w:t>нов финансового (финанс</w:t>
            </w:r>
            <w:r w:rsidRPr="00C076C9">
              <w:rPr>
                <w:rFonts w:ascii="Times New Roman" w:hAnsi="Times New Roman" w:cs="Times New Roman"/>
                <w:sz w:val="24"/>
                <w:szCs w:val="24"/>
              </w:rPr>
              <w:t>о</w:t>
            </w:r>
            <w:r w:rsidRPr="00C076C9">
              <w:rPr>
                <w:rFonts w:ascii="Times New Roman" w:hAnsi="Times New Roman" w:cs="Times New Roman"/>
                <w:sz w:val="24"/>
                <w:szCs w:val="24"/>
              </w:rPr>
              <w:t>во-бюджетного) надзора</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06</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36,4</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36,4</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36,4</w:t>
            </w:r>
          </w:p>
        </w:tc>
      </w:tr>
      <w:tr w:rsidR="00CA2E8A" w:rsidRPr="00C076C9" w:rsidTr="00CA2E8A">
        <w:trPr>
          <w:trHeight w:val="1332"/>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"Устойчивое развитие терр</w:t>
            </w:r>
            <w:r w:rsidRPr="00C076C9">
              <w:rPr>
                <w:rFonts w:ascii="Times New Roman" w:hAnsi="Times New Roman" w:cs="Times New Roman"/>
                <w:sz w:val="24"/>
                <w:szCs w:val="24"/>
              </w:rPr>
              <w:t>и</w:t>
            </w:r>
            <w:r w:rsidRPr="00C076C9">
              <w:rPr>
                <w:rFonts w:ascii="Times New Roman" w:hAnsi="Times New Roman" w:cs="Times New Roman"/>
                <w:sz w:val="24"/>
                <w:szCs w:val="24"/>
              </w:rPr>
              <w:t>тории муниципального обр</w:t>
            </w:r>
            <w:r w:rsidRPr="00C076C9">
              <w:rPr>
                <w:rFonts w:ascii="Times New Roman" w:hAnsi="Times New Roman" w:cs="Times New Roman"/>
                <w:sz w:val="24"/>
                <w:szCs w:val="24"/>
              </w:rPr>
              <w:t>а</w:t>
            </w:r>
            <w:r w:rsidRPr="00C076C9">
              <w:rPr>
                <w:rFonts w:ascii="Times New Roman" w:hAnsi="Times New Roman" w:cs="Times New Roman"/>
                <w:sz w:val="24"/>
                <w:szCs w:val="24"/>
              </w:rPr>
              <w:t>зования Рыбкинский сельс</w:t>
            </w:r>
            <w:r w:rsidRPr="00C076C9">
              <w:rPr>
                <w:rFonts w:ascii="Times New Roman" w:hAnsi="Times New Roman" w:cs="Times New Roman"/>
                <w:sz w:val="24"/>
                <w:szCs w:val="24"/>
              </w:rPr>
              <w:t>о</w:t>
            </w:r>
            <w:r w:rsidRPr="00C076C9">
              <w:rPr>
                <w:rFonts w:ascii="Times New Roman" w:hAnsi="Times New Roman" w:cs="Times New Roman"/>
                <w:sz w:val="24"/>
                <w:szCs w:val="24"/>
              </w:rPr>
              <w:t xml:space="preserve">вет Новосергиевского района Оренбургской области» </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06</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36,4</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36,4</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36,4</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процессных м</w:t>
            </w:r>
            <w:r w:rsidRPr="00C076C9">
              <w:rPr>
                <w:rFonts w:ascii="Times New Roman" w:hAnsi="Times New Roman" w:cs="Times New Roman"/>
                <w:sz w:val="24"/>
                <w:szCs w:val="24"/>
              </w:rPr>
              <w:t>е</w:t>
            </w:r>
            <w:r w:rsidRPr="00C076C9">
              <w:rPr>
                <w:rFonts w:ascii="Times New Roman" w:hAnsi="Times New Roman" w:cs="Times New Roman"/>
                <w:sz w:val="24"/>
                <w:szCs w:val="24"/>
              </w:rPr>
              <w:t>роприятий</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06</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36,4</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36,4</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36,4</w:t>
            </w:r>
          </w:p>
        </w:tc>
      </w:tr>
      <w:tr w:rsidR="00CA2E8A" w:rsidRPr="00C076C9" w:rsidTr="00CA2E8A">
        <w:trPr>
          <w:trHeight w:val="998"/>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процессных мер</w:t>
            </w:r>
            <w:r w:rsidRPr="00C076C9">
              <w:rPr>
                <w:rFonts w:ascii="Times New Roman" w:hAnsi="Times New Roman" w:cs="Times New Roman"/>
                <w:sz w:val="24"/>
                <w:szCs w:val="24"/>
              </w:rPr>
              <w:t>о</w:t>
            </w:r>
            <w:r w:rsidRPr="00C076C9">
              <w:rPr>
                <w:rFonts w:ascii="Times New Roman" w:hAnsi="Times New Roman" w:cs="Times New Roman"/>
                <w:sz w:val="24"/>
                <w:szCs w:val="24"/>
              </w:rPr>
              <w:t>приятий «Анализ эффекти</w:t>
            </w:r>
            <w:r w:rsidRPr="00C076C9">
              <w:rPr>
                <w:rFonts w:ascii="Times New Roman" w:hAnsi="Times New Roman" w:cs="Times New Roman"/>
                <w:sz w:val="24"/>
                <w:szCs w:val="24"/>
              </w:rPr>
              <w:t>в</w:t>
            </w:r>
            <w:r w:rsidRPr="00C076C9">
              <w:rPr>
                <w:rFonts w:ascii="Times New Roman" w:hAnsi="Times New Roman" w:cs="Times New Roman"/>
                <w:sz w:val="24"/>
                <w:szCs w:val="24"/>
              </w:rPr>
              <w:t>ности бюджетных расходов на осуществление полном</w:t>
            </w:r>
            <w:r w:rsidRPr="00C076C9">
              <w:rPr>
                <w:rFonts w:ascii="Times New Roman" w:hAnsi="Times New Roman" w:cs="Times New Roman"/>
                <w:sz w:val="24"/>
                <w:szCs w:val="24"/>
              </w:rPr>
              <w:t>о</w:t>
            </w:r>
            <w:r w:rsidRPr="00C076C9">
              <w:rPr>
                <w:rFonts w:ascii="Times New Roman" w:hAnsi="Times New Roman" w:cs="Times New Roman"/>
                <w:sz w:val="24"/>
                <w:szCs w:val="24"/>
              </w:rPr>
              <w:t>чий органов местного сам</w:t>
            </w:r>
            <w:r w:rsidRPr="00C076C9">
              <w:rPr>
                <w:rFonts w:ascii="Times New Roman" w:hAnsi="Times New Roman" w:cs="Times New Roman"/>
                <w:sz w:val="24"/>
                <w:szCs w:val="24"/>
              </w:rPr>
              <w:t>о</w:t>
            </w:r>
            <w:r w:rsidRPr="00C076C9">
              <w:rPr>
                <w:rFonts w:ascii="Times New Roman" w:hAnsi="Times New Roman" w:cs="Times New Roman"/>
                <w:sz w:val="24"/>
                <w:szCs w:val="24"/>
              </w:rPr>
              <w:t>управления»</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06</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20.4.01.00000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36,4</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36,4</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36,4</w:t>
            </w:r>
          </w:p>
        </w:tc>
      </w:tr>
      <w:tr w:rsidR="00CA2E8A" w:rsidRPr="00C076C9" w:rsidTr="00CA2E8A">
        <w:trPr>
          <w:trHeight w:val="6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Осуществление полномочий по обеспечению внутреннего финансового контроля и ко</w:t>
            </w:r>
            <w:r w:rsidRPr="00C076C9">
              <w:rPr>
                <w:rFonts w:ascii="Times New Roman" w:hAnsi="Times New Roman" w:cs="Times New Roman"/>
                <w:sz w:val="24"/>
                <w:szCs w:val="24"/>
              </w:rPr>
              <w:t>н</w:t>
            </w:r>
            <w:r w:rsidRPr="00C076C9">
              <w:rPr>
                <w:rFonts w:ascii="Times New Roman" w:hAnsi="Times New Roman" w:cs="Times New Roman"/>
                <w:sz w:val="24"/>
                <w:szCs w:val="24"/>
              </w:rPr>
              <w:t>троля в сфере закупок</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06</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20.4.01.99940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7,0</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7,0</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7,0</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Межбюджетные трансферты</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06</w:t>
            </w:r>
          </w:p>
        </w:tc>
        <w:tc>
          <w:tcPr>
            <w:tcW w:w="106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20.4.01.99940</w:t>
            </w:r>
          </w:p>
        </w:tc>
        <w:tc>
          <w:tcPr>
            <w:tcW w:w="61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500</w:t>
            </w:r>
          </w:p>
        </w:tc>
        <w:tc>
          <w:tcPr>
            <w:tcW w:w="114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7,0</w:t>
            </w:r>
          </w:p>
        </w:tc>
        <w:tc>
          <w:tcPr>
            <w:tcW w:w="1276"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7,0</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межбюджетные тран</w:t>
            </w:r>
            <w:r w:rsidRPr="00C076C9">
              <w:rPr>
                <w:rFonts w:ascii="Times New Roman" w:hAnsi="Times New Roman" w:cs="Times New Roman"/>
                <w:sz w:val="24"/>
                <w:szCs w:val="24"/>
              </w:rPr>
              <w:t>с</w:t>
            </w:r>
            <w:r w:rsidRPr="00C076C9">
              <w:rPr>
                <w:rFonts w:ascii="Times New Roman" w:hAnsi="Times New Roman" w:cs="Times New Roman"/>
                <w:sz w:val="24"/>
                <w:szCs w:val="24"/>
              </w:rPr>
              <w:t>ферты</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06</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20.4.01.99940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7,0</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7,0</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7,0</w:t>
            </w:r>
          </w:p>
        </w:tc>
      </w:tr>
      <w:tr w:rsidR="00CA2E8A" w:rsidRPr="00C076C9" w:rsidTr="00CA2E8A">
        <w:trPr>
          <w:trHeight w:val="6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Осуществление полномочий по обеспечению внешнего муниципального финансов</w:t>
            </w:r>
            <w:r w:rsidRPr="00C076C9">
              <w:rPr>
                <w:rFonts w:ascii="Times New Roman" w:hAnsi="Times New Roman" w:cs="Times New Roman"/>
                <w:sz w:val="24"/>
                <w:szCs w:val="24"/>
              </w:rPr>
              <w:t>о</w:t>
            </w:r>
            <w:r w:rsidRPr="00C076C9">
              <w:rPr>
                <w:rFonts w:ascii="Times New Roman" w:hAnsi="Times New Roman" w:cs="Times New Roman"/>
                <w:sz w:val="24"/>
                <w:szCs w:val="24"/>
              </w:rPr>
              <w:t>го контроля</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06</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20.4.01.99960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29,4</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29,4</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29,4</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Межбюджетные трансферты</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06</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20.4.01.99960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29,4</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29,4</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29,4</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Иные межбюджетные тран</w:t>
            </w:r>
            <w:r w:rsidRPr="00C076C9">
              <w:rPr>
                <w:rFonts w:ascii="Times New Roman" w:hAnsi="Times New Roman" w:cs="Times New Roman"/>
                <w:sz w:val="24"/>
                <w:szCs w:val="24"/>
              </w:rPr>
              <w:t>с</w:t>
            </w:r>
            <w:r w:rsidRPr="00C076C9">
              <w:rPr>
                <w:rFonts w:ascii="Times New Roman" w:hAnsi="Times New Roman" w:cs="Times New Roman"/>
                <w:sz w:val="24"/>
                <w:szCs w:val="24"/>
              </w:rPr>
              <w:t>ферты</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06</w:t>
            </w:r>
          </w:p>
        </w:tc>
        <w:tc>
          <w:tcPr>
            <w:tcW w:w="106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20.4.01.99960</w:t>
            </w:r>
          </w:p>
        </w:tc>
        <w:tc>
          <w:tcPr>
            <w:tcW w:w="61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114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29,4</w:t>
            </w:r>
          </w:p>
        </w:tc>
        <w:tc>
          <w:tcPr>
            <w:tcW w:w="1276"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29,4</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29,4</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Другие общегосударстве</w:t>
            </w:r>
            <w:r w:rsidRPr="00C076C9">
              <w:rPr>
                <w:rFonts w:ascii="Times New Roman" w:hAnsi="Times New Roman" w:cs="Times New Roman"/>
                <w:sz w:val="24"/>
                <w:szCs w:val="24"/>
              </w:rPr>
              <w:t>н</w:t>
            </w:r>
            <w:r w:rsidRPr="00C076C9">
              <w:rPr>
                <w:rFonts w:ascii="Times New Roman" w:hAnsi="Times New Roman" w:cs="Times New Roman"/>
                <w:sz w:val="24"/>
                <w:szCs w:val="24"/>
              </w:rPr>
              <w:t>ные вопросы</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426,4</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425,0</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425,0</w:t>
            </w:r>
          </w:p>
        </w:tc>
      </w:tr>
      <w:tr w:rsidR="00CA2E8A" w:rsidRPr="00C076C9" w:rsidTr="00CA2E8A">
        <w:trPr>
          <w:trHeight w:val="1309"/>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"Устойчивое развитие терр</w:t>
            </w:r>
            <w:r w:rsidRPr="00C076C9">
              <w:rPr>
                <w:rFonts w:ascii="Times New Roman" w:hAnsi="Times New Roman" w:cs="Times New Roman"/>
                <w:sz w:val="24"/>
                <w:szCs w:val="24"/>
              </w:rPr>
              <w:t>и</w:t>
            </w:r>
            <w:r w:rsidRPr="00C076C9">
              <w:rPr>
                <w:rFonts w:ascii="Times New Roman" w:hAnsi="Times New Roman" w:cs="Times New Roman"/>
                <w:sz w:val="24"/>
                <w:szCs w:val="24"/>
              </w:rPr>
              <w:t>тории муниципального обр</w:t>
            </w:r>
            <w:r w:rsidRPr="00C076C9">
              <w:rPr>
                <w:rFonts w:ascii="Times New Roman" w:hAnsi="Times New Roman" w:cs="Times New Roman"/>
                <w:sz w:val="24"/>
                <w:szCs w:val="24"/>
              </w:rPr>
              <w:t>а</w:t>
            </w:r>
            <w:r w:rsidRPr="00C076C9">
              <w:rPr>
                <w:rFonts w:ascii="Times New Roman" w:hAnsi="Times New Roman" w:cs="Times New Roman"/>
                <w:sz w:val="24"/>
                <w:szCs w:val="24"/>
              </w:rPr>
              <w:t>зования Рыбкинский сельс</w:t>
            </w:r>
            <w:r w:rsidRPr="00C076C9">
              <w:rPr>
                <w:rFonts w:ascii="Times New Roman" w:hAnsi="Times New Roman" w:cs="Times New Roman"/>
                <w:sz w:val="24"/>
                <w:szCs w:val="24"/>
              </w:rPr>
              <w:t>о</w:t>
            </w:r>
            <w:r w:rsidRPr="00C076C9">
              <w:rPr>
                <w:rFonts w:ascii="Times New Roman" w:hAnsi="Times New Roman" w:cs="Times New Roman"/>
                <w:sz w:val="24"/>
                <w:szCs w:val="24"/>
              </w:rPr>
              <w:t xml:space="preserve">вет Новосергиевского района Оренбургской области» </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06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61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423,8</w:t>
            </w:r>
          </w:p>
        </w:tc>
        <w:tc>
          <w:tcPr>
            <w:tcW w:w="1276"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423,8</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423,8</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процессных м</w:t>
            </w:r>
            <w:r w:rsidRPr="00C076C9">
              <w:rPr>
                <w:rFonts w:ascii="Times New Roman" w:hAnsi="Times New Roman" w:cs="Times New Roman"/>
                <w:sz w:val="24"/>
                <w:szCs w:val="24"/>
              </w:rPr>
              <w:t>е</w:t>
            </w:r>
            <w:r w:rsidRPr="00C076C9">
              <w:rPr>
                <w:rFonts w:ascii="Times New Roman" w:hAnsi="Times New Roman" w:cs="Times New Roman"/>
                <w:sz w:val="24"/>
                <w:szCs w:val="24"/>
              </w:rPr>
              <w:t>роприятий</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423,8</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423,8</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423,8</w:t>
            </w:r>
          </w:p>
        </w:tc>
      </w:tr>
      <w:tr w:rsidR="00CA2E8A" w:rsidRPr="00C076C9" w:rsidTr="00CA2E8A">
        <w:trPr>
          <w:trHeight w:val="938"/>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процессных мер</w:t>
            </w:r>
            <w:r w:rsidRPr="00C076C9">
              <w:rPr>
                <w:rFonts w:ascii="Times New Roman" w:hAnsi="Times New Roman" w:cs="Times New Roman"/>
                <w:sz w:val="24"/>
                <w:szCs w:val="24"/>
              </w:rPr>
              <w:t>о</w:t>
            </w:r>
            <w:r w:rsidRPr="00C076C9">
              <w:rPr>
                <w:rFonts w:ascii="Times New Roman" w:hAnsi="Times New Roman" w:cs="Times New Roman"/>
                <w:sz w:val="24"/>
                <w:szCs w:val="24"/>
              </w:rPr>
              <w:t>приятий «Анализ эффекти</w:t>
            </w:r>
            <w:r w:rsidRPr="00C076C9">
              <w:rPr>
                <w:rFonts w:ascii="Times New Roman" w:hAnsi="Times New Roman" w:cs="Times New Roman"/>
                <w:sz w:val="24"/>
                <w:szCs w:val="24"/>
              </w:rPr>
              <w:t>в</w:t>
            </w:r>
            <w:r w:rsidRPr="00C076C9">
              <w:rPr>
                <w:rFonts w:ascii="Times New Roman" w:hAnsi="Times New Roman" w:cs="Times New Roman"/>
                <w:sz w:val="24"/>
                <w:szCs w:val="24"/>
              </w:rPr>
              <w:t>ности бюджетных расходов на осуществление полном</w:t>
            </w:r>
            <w:r w:rsidRPr="00C076C9">
              <w:rPr>
                <w:rFonts w:ascii="Times New Roman" w:hAnsi="Times New Roman" w:cs="Times New Roman"/>
                <w:sz w:val="24"/>
                <w:szCs w:val="24"/>
              </w:rPr>
              <w:t>о</w:t>
            </w:r>
            <w:r w:rsidRPr="00C076C9">
              <w:rPr>
                <w:rFonts w:ascii="Times New Roman" w:hAnsi="Times New Roman" w:cs="Times New Roman"/>
                <w:sz w:val="24"/>
                <w:szCs w:val="24"/>
              </w:rPr>
              <w:t>чий органов местного сам</w:t>
            </w:r>
            <w:r w:rsidRPr="00C076C9">
              <w:rPr>
                <w:rFonts w:ascii="Times New Roman" w:hAnsi="Times New Roman" w:cs="Times New Roman"/>
                <w:sz w:val="24"/>
                <w:szCs w:val="24"/>
              </w:rPr>
              <w:t>о</w:t>
            </w:r>
            <w:r w:rsidRPr="00C076C9">
              <w:rPr>
                <w:rFonts w:ascii="Times New Roman" w:hAnsi="Times New Roman" w:cs="Times New Roman"/>
                <w:sz w:val="24"/>
                <w:szCs w:val="24"/>
              </w:rPr>
              <w:t>управления»</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20.4.01.00000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423,8</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423,8</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423,8</w:t>
            </w:r>
          </w:p>
        </w:tc>
      </w:tr>
      <w:tr w:rsidR="00CA2E8A" w:rsidRPr="00C076C9" w:rsidTr="00CA2E8A">
        <w:trPr>
          <w:trHeight w:val="1440"/>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Осуществление полномочий по составлению проекта бюджета поселения, испо</w:t>
            </w:r>
            <w:r w:rsidRPr="00C076C9">
              <w:rPr>
                <w:rFonts w:ascii="Times New Roman" w:hAnsi="Times New Roman" w:cs="Times New Roman"/>
                <w:sz w:val="24"/>
                <w:szCs w:val="24"/>
              </w:rPr>
              <w:t>л</w:t>
            </w:r>
            <w:r w:rsidRPr="00C076C9">
              <w:rPr>
                <w:rFonts w:ascii="Times New Roman" w:hAnsi="Times New Roman" w:cs="Times New Roman"/>
                <w:sz w:val="24"/>
                <w:szCs w:val="24"/>
              </w:rPr>
              <w:t xml:space="preserve">нению бюджета поселения, </w:t>
            </w:r>
            <w:proofErr w:type="gramStart"/>
            <w:r w:rsidRPr="00C076C9">
              <w:rPr>
                <w:rFonts w:ascii="Times New Roman" w:hAnsi="Times New Roman" w:cs="Times New Roman"/>
                <w:sz w:val="24"/>
                <w:szCs w:val="24"/>
              </w:rPr>
              <w:t>контролю за</w:t>
            </w:r>
            <w:proofErr w:type="gramEnd"/>
            <w:r w:rsidRPr="00C076C9">
              <w:rPr>
                <w:rFonts w:ascii="Times New Roman" w:hAnsi="Times New Roman" w:cs="Times New Roman"/>
                <w:sz w:val="24"/>
                <w:szCs w:val="24"/>
              </w:rPr>
              <w:t xml:space="preserve"> его исполнен</w:t>
            </w:r>
            <w:r w:rsidRPr="00C076C9">
              <w:rPr>
                <w:rFonts w:ascii="Times New Roman" w:hAnsi="Times New Roman" w:cs="Times New Roman"/>
                <w:sz w:val="24"/>
                <w:szCs w:val="24"/>
              </w:rPr>
              <w:t>и</w:t>
            </w:r>
            <w:r w:rsidRPr="00C076C9">
              <w:rPr>
                <w:rFonts w:ascii="Times New Roman" w:hAnsi="Times New Roman" w:cs="Times New Roman"/>
                <w:sz w:val="24"/>
                <w:szCs w:val="24"/>
              </w:rPr>
              <w:t>ем, составлению отчета об исполнении бюджета пос</w:t>
            </w:r>
            <w:r w:rsidRPr="00C076C9">
              <w:rPr>
                <w:rFonts w:ascii="Times New Roman" w:hAnsi="Times New Roman" w:cs="Times New Roman"/>
                <w:sz w:val="24"/>
                <w:szCs w:val="24"/>
              </w:rPr>
              <w:t>е</w:t>
            </w:r>
            <w:r w:rsidRPr="00C076C9">
              <w:rPr>
                <w:rFonts w:ascii="Times New Roman" w:hAnsi="Times New Roman" w:cs="Times New Roman"/>
                <w:sz w:val="24"/>
                <w:szCs w:val="24"/>
              </w:rPr>
              <w:t>ления</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20.4.01.99980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423,3</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423,3</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423,3</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Межбюджетные трансферты</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20.4.01.99980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423,3</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423,3</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423,3</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межбюджетные тран</w:t>
            </w:r>
            <w:r w:rsidRPr="00C076C9">
              <w:rPr>
                <w:rFonts w:ascii="Times New Roman" w:hAnsi="Times New Roman" w:cs="Times New Roman"/>
                <w:sz w:val="24"/>
                <w:szCs w:val="24"/>
              </w:rPr>
              <w:t>с</w:t>
            </w:r>
            <w:r w:rsidRPr="00C076C9">
              <w:rPr>
                <w:rFonts w:ascii="Times New Roman" w:hAnsi="Times New Roman" w:cs="Times New Roman"/>
                <w:sz w:val="24"/>
                <w:szCs w:val="24"/>
              </w:rPr>
              <w:t>ферты</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20.4.01.99980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423,3</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423,3</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423,3</w:t>
            </w:r>
          </w:p>
        </w:tc>
      </w:tr>
      <w:tr w:rsidR="00CA2E8A" w:rsidRPr="00C076C9" w:rsidTr="00CA2E8A">
        <w:trPr>
          <w:trHeight w:val="2738"/>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Осуществление мер по пр</w:t>
            </w:r>
            <w:r w:rsidRPr="00C076C9">
              <w:rPr>
                <w:rFonts w:ascii="Times New Roman" w:hAnsi="Times New Roman" w:cs="Times New Roman"/>
                <w:sz w:val="24"/>
                <w:szCs w:val="24"/>
              </w:rPr>
              <w:t>о</w:t>
            </w:r>
            <w:r w:rsidRPr="00C076C9">
              <w:rPr>
                <w:rFonts w:ascii="Times New Roman" w:hAnsi="Times New Roman" w:cs="Times New Roman"/>
                <w:sz w:val="24"/>
                <w:szCs w:val="24"/>
              </w:rPr>
              <w:t>тиводействию коррупции в границах поселения в части формирования и обеспеч</w:t>
            </w:r>
            <w:r w:rsidRPr="00C076C9">
              <w:rPr>
                <w:rFonts w:ascii="Times New Roman" w:hAnsi="Times New Roman" w:cs="Times New Roman"/>
                <w:sz w:val="24"/>
                <w:szCs w:val="24"/>
              </w:rPr>
              <w:t>е</w:t>
            </w:r>
            <w:r w:rsidRPr="00C076C9">
              <w:rPr>
                <w:rFonts w:ascii="Times New Roman" w:hAnsi="Times New Roman" w:cs="Times New Roman"/>
                <w:sz w:val="24"/>
                <w:szCs w:val="24"/>
              </w:rPr>
              <w:t>ния деятельности комиссии по соблюдению требований к служебному поведению м</w:t>
            </w:r>
            <w:r w:rsidRPr="00C076C9">
              <w:rPr>
                <w:rFonts w:ascii="Times New Roman" w:hAnsi="Times New Roman" w:cs="Times New Roman"/>
                <w:sz w:val="24"/>
                <w:szCs w:val="24"/>
              </w:rPr>
              <w:t>у</w:t>
            </w:r>
            <w:r w:rsidRPr="00C076C9">
              <w:rPr>
                <w:rFonts w:ascii="Times New Roman" w:hAnsi="Times New Roman" w:cs="Times New Roman"/>
                <w:sz w:val="24"/>
                <w:szCs w:val="24"/>
              </w:rPr>
              <w:t>ниципальных служащих и урегулированию конфликта интересов, рассмотрению в</w:t>
            </w:r>
            <w:r w:rsidRPr="00C076C9">
              <w:rPr>
                <w:rFonts w:ascii="Times New Roman" w:hAnsi="Times New Roman" w:cs="Times New Roman"/>
                <w:sz w:val="24"/>
                <w:szCs w:val="24"/>
              </w:rPr>
              <w:t>о</w:t>
            </w:r>
            <w:r w:rsidRPr="00C076C9">
              <w:rPr>
                <w:rFonts w:ascii="Times New Roman" w:hAnsi="Times New Roman" w:cs="Times New Roman"/>
                <w:sz w:val="24"/>
                <w:szCs w:val="24"/>
              </w:rPr>
              <w:t>просов, относящихся к по</w:t>
            </w:r>
            <w:r w:rsidRPr="00C076C9">
              <w:rPr>
                <w:rFonts w:ascii="Times New Roman" w:hAnsi="Times New Roman" w:cs="Times New Roman"/>
                <w:sz w:val="24"/>
                <w:szCs w:val="24"/>
              </w:rPr>
              <w:t>л</w:t>
            </w:r>
            <w:r w:rsidRPr="00C076C9">
              <w:rPr>
                <w:rFonts w:ascii="Times New Roman" w:hAnsi="Times New Roman" w:cs="Times New Roman"/>
                <w:sz w:val="24"/>
                <w:szCs w:val="24"/>
              </w:rPr>
              <w:t>номочиям комиссии, в отн</w:t>
            </w:r>
            <w:r w:rsidRPr="00C076C9">
              <w:rPr>
                <w:rFonts w:ascii="Times New Roman" w:hAnsi="Times New Roman" w:cs="Times New Roman"/>
                <w:sz w:val="24"/>
                <w:szCs w:val="24"/>
              </w:rPr>
              <w:t>о</w:t>
            </w:r>
            <w:r w:rsidRPr="00C076C9">
              <w:rPr>
                <w:rFonts w:ascii="Times New Roman" w:hAnsi="Times New Roman" w:cs="Times New Roman"/>
                <w:sz w:val="24"/>
                <w:szCs w:val="24"/>
              </w:rPr>
              <w:t>шении муниципальных сл</w:t>
            </w:r>
            <w:r w:rsidRPr="00C076C9">
              <w:rPr>
                <w:rFonts w:ascii="Times New Roman" w:hAnsi="Times New Roman" w:cs="Times New Roman"/>
                <w:sz w:val="24"/>
                <w:szCs w:val="24"/>
              </w:rPr>
              <w:t>у</w:t>
            </w:r>
            <w:r w:rsidRPr="00C076C9">
              <w:rPr>
                <w:rFonts w:ascii="Times New Roman" w:hAnsi="Times New Roman" w:cs="Times New Roman"/>
                <w:sz w:val="24"/>
                <w:szCs w:val="24"/>
              </w:rPr>
              <w:t>жащих, замещающих дол</w:t>
            </w:r>
            <w:r w:rsidRPr="00C076C9">
              <w:rPr>
                <w:rFonts w:ascii="Times New Roman" w:hAnsi="Times New Roman" w:cs="Times New Roman"/>
                <w:sz w:val="24"/>
                <w:szCs w:val="24"/>
              </w:rPr>
              <w:t>ж</w:t>
            </w:r>
            <w:r w:rsidRPr="00C076C9">
              <w:rPr>
                <w:rFonts w:ascii="Times New Roman" w:hAnsi="Times New Roman" w:cs="Times New Roman"/>
                <w:sz w:val="24"/>
                <w:szCs w:val="24"/>
              </w:rPr>
              <w:t>ности муниципальной слу</w:t>
            </w:r>
            <w:r w:rsidRPr="00C076C9">
              <w:rPr>
                <w:rFonts w:ascii="Times New Roman" w:hAnsi="Times New Roman" w:cs="Times New Roman"/>
                <w:sz w:val="24"/>
                <w:szCs w:val="24"/>
              </w:rPr>
              <w:t>ж</w:t>
            </w:r>
            <w:r w:rsidRPr="00C076C9">
              <w:rPr>
                <w:rFonts w:ascii="Times New Roman" w:hAnsi="Times New Roman" w:cs="Times New Roman"/>
                <w:sz w:val="24"/>
                <w:szCs w:val="24"/>
              </w:rPr>
              <w:t>бы в администрации посел</w:t>
            </w:r>
            <w:r w:rsidRPr="00C076C9">
              <w:rPr>
                <w:rFonts w:ascii="Times New Roman" w:hAnsi="Times New Roman" w:cs="Times New Roman"/>
                <w:sz w:val="24"/>
                <w:szCs w:val="24"/>
              </w:rPr>
              <w:t>е</w:t>
            </w:r>
            <w:r w:rsidRPr="00C076C9">
              <w:rPr>
                <w:rFonts w:ascii="Times New Roman" w:hAnsi="Times New Roman" w:cs="Times New Roman"/>
                <w:sz w:val="24"/>
                <w:szCs w:val="24"/>
              </w:rPr>
              <w:t>ния.</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06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20.4.01.99990</w:t>
            </w:r>
          </w:p>
        </w:tc>
        <w:tc>
          <w:tcPr>
            <w:tcW w:w="61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1276"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Межбюджетные трансферты</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06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20.4.01.99990</w:t>
            </w:r>
          </w:p>
        </w:tc>
        <w:tc>
          <w:tcPr>
            <w:tcW w:w="61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500</w:t>
            </w:r>
          </w:p>
        </w:tc>
        <w:tc>
          <w:tcPr>
            <w:tcW w:w="114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1276"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межбюджетные тран</w:t>
            </w:r>
            <w:r w:rsidRPr="00C076C9">
              <w:rPr>
                <w:rFonts w:ascii="Times New Roman" w:hAnsi="Times New Roman" w:cs="Times New Roman"/>
                <w:sz w:val="24"/>
                <w:szCs w:val="24"/>
              </w:rPr>
              <w:t>с</w:t>
            </w:r>
            <w:r w:rsidRPr="00C076C9">
              <w:rPr>
                <w:rFonts w:ascii="Times New Roman" w:hAnsi="Times New Roman" w:cs="Times New Roman"/>
                <w:sz w:val="24"/>
                <w:szCs w:val="24"/>
              </w:rPr>
              <w:t>ферты</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20.4.01.99990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Непрограммные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тия</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77.0.00.00000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2,6</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r>
      <w:tr w:rsidR="00CA2E8A" w:rsidRPr="00C076C9" w:rsidTr="00CA2E8A">
        <w:trPr>
          <w:trHeight w:val="840"/>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Прочие мероприятия в ра</w:t>
            </w:r>
            <w:r w:rsidRPr="00C076C9">
              <w:rPr>
                <w:rFonts w:ascii="Times New Roman" w:hAnsi="Times New Roman" w:cs="Times New Roman"/>
                <w:sz w:val="24"/>
                <w:szCs w:val="24"/>
              </w:rPr>
              <w:t>м</w:t>
            </w:r>
            <w:r w:rsidRPr="00C076C9">
              <w:rPr>
                <w:rFonts w:ascii="Times New Roman" w:hAnsi="Times New Roman" w:cs="Times New Roman"/>
                <w:sz w:val="24"/>
                <w:szCs w:val="24"/>
              </w:rPr>
              <w:t>ках управленческой деятел</w:t>
            </w:r>
            <w:r w:rsidRPr="00C076C9">
              <w:rPr>
                <w:rFonts w:ascii="Times New Roman" w:hAnsi="Times New Roman" w:cs="Times New Roman"/>
                <w:sz w:val="24"/>
                <w:szCs w:val="24"/>
              </w:rPr>
              <w:t>ь</w:t>
            </w:r>
            <w:r w:rsidRPr="00C076C9">
              <w:rPr>
                <w:rFonts w:ascii="Times New Roman" w:hAnsi="Times New Roman" w:cs="Times New Roman"/>
                <w:sz w:val="24"/>
                <w:szCs w:val="24"/>
              </w:rPr>
              <w:t>ности</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06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77.2.00.00000</w:t>
            </w:r>
          </w:p>
        </w:tc>
        <w:tc>
          <w:tcPr>
            <w:tcW w:w="61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2,6</w:t>
            </w:r>
          </w:p>
        </w:tc>
        <w:tc>
          <w:tcPr>
            <w:tcW w:w="1276"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r>
      <w:tr w:rsidR="00CA2E8A" w:rsidRPr="00C076C9" w:rsidTr="00CA2E8A">
        <w:trPr>
          <w:trHeight w:val="85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Обеспечение деятельности органов государственной власти и органов местного самоуправления по вопросам координации их деятельн</w:t>
            </w:r>
            <w:r w:rsidRPr="00C076C9">
              <w:rPr>
                <w:rFonts w:ascii="Times New Roman" w:hAnsi="Times New Roman" w:cs="Times New Roman"/>
                <w:sz w:val="24"/>
                <w:szCs w:val="24"/>
              </w:rPr>
              <w:t>о</w:t>
            </w:r>
            <w:r w:rsidRPr="00C076C9">
              <w:rPr>
                <w:rFonts w:ascii="Times New Roman" w:hAnsi="Times New Roman" w:cs="Times New Roman"/>
                <w:sz w:val="24"/>
                <w:szCs w:val="24"/>
              </w:rPr>
              <w:t>сти в решении общих задач</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77.2.00.10110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2,6</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бюджетные ассигнов</w:t>
            </w:r>
            <w:r w:rsidRPr="00C076C9">
              <w:rPr>
                <w:rFonts w:ascii="Times New Roman" w:hAnsi="Times New Roman" w:cs="Times New Roman"/>
                <w:sz w:val="24"/>
                <w:szCs w:val="24"/>
              </w:rPr>
              <w:t>а</w:t>
            </w:r>
            <w:r w:rsidRPr="00C076C9">
              <w:rPr>
                <w:rFonts w:ascii="Times New Roman" w:hAnsi="Times New Roman" w:cs="Times New Roman"/>
                <w:sz w:val="24"/>
                <w:szCs w:val="24"/>
              </w:rPr>
              <w:t>ния</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77.2.00.10110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800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2,6</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Уплата налогов, сборов и иных платежей</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77.2.00.10110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850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2,6</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Национальная оборона</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154,2</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170,1</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186,3</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000000"/>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Мобилизационная и внево</w:t>
            </w:r>
            <w:r w:rsidRPr="00C076C9">
              <w:rPr>
                <w:rFonts w:ascii="Times New Roman" w:hAnsi="Times New Roman" w:cs="Times New Roman"/>
                <w:sz w:val="24"/>
                <w:szCs w:val="24"/>
              </w:rPr>
              <w:t>й</w:t>
            </w:r>
            <w:r w:rsidRPr="00C076C9">
              <w:rPr>
                <w:rFonts w:ascii="Times New Roman" w:hAnsi="Times New Roman" w:cs="Times New Roman"/>
                <w:sz w:val="24"/>
                <w:szCs w:val="24"/>
              </w:rPr>
              <w:t>сковая подготовка</w:t>
            </w:r>
          </w:p>
        </w:tc>
        <w:tc>
          <w:tcPr>
            <w:tcW w:w="709" w:type="dxa"/>
            <w:tcBorders>
              <w:top w:val="nil"/>
              <w:left w:val="nil"/>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154,2</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170,1</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186,3</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Непрограммные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тия</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77.0.00.00000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154,2</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170,1</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186,3</w:t>
            </w:r>
          </w:p>
        </w:tc>
      </w:tr>
      <w:tr w:rsidR="00CA2E8A" w:rsidRPr="00C076C9" w:rsidTr="00CA2E8A">
        <w:trPr>
          <w:trHeight w:val="889"/>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Руководство и управление в сфере установленных фун</w:t>
            </w:r>
            <w:r w:rsidRPr="00C076C9">
              <w:rPr>
                <w:rFonts w:ascii="Times New Roman" w:hAnsi="Times New Roman" w:cs="Times New Roman"/>
                <w:sz w:val="24"/>
                <w:szCs w:val="24"/>
              </w:rPr>
              <w:t>к</w:t>
            </w:r>
            <w:r w:rsidRPr="00C076C9">
              <w:rPr>
                <w:rFonts w:ascii="Times New Roman" w:hAnsi="Times New Roman" w:cs="Times New Roman"/>
                <w:sz w:val="24"/>
                <w:szCs w:val="24"/>
              </w:rPr>
              <w:t>ций органов местного сам</w:t>
            </w:r>
            <w:r w:rsidRPr="00C076C9">
              <w:rPr>
                <w:rFonts w:ascii="Times New Roman" w:hAnsi="Times New Roman" w:cs="Times New Roman"/>
                <w:sz w:val="24"/>
                <w:szCs w:val="24"/>
              </w:rPr>
              <w:t>о</w:t>
            </w:r>
            <w:r w:rsidRPr="00C076C9">
              <w:rPr>
                <w:rFonts w:ascii="Times New Roman" w:hAnsi="Times New Roman" w:cs="Times New Roman"/>
                <w:sz w:val="24"/>
                <w:szCs w:val="24"/>
              </w:rPr>
              <w:t>управления Новосергиевск</w:t>
            </w:r>
            <w:r w:rsidRPr="00C076C9">
              <w:rPr>
                <w:rFonts w:ascii="Times New Roman" w:hAnsi="Times New Roman" w:cs="Times New Roman"/>
                <w:sz w:val="24"/>
                <w:szCs w:val="24"/>
              </w:rPr>
              <w:t>о</w:t>
            </w:r>
            <w:r w:rsidRPr="00C076C9">
              <w:rPr>
                <w:rFonts w:ascii="Times New Roman" w:hAnsi="Times New Roman" w:cs="Times New Roman"/>
                <w:sz w:val="24"/>
                <w:szCs w:val="24"/>
              </w:rPr>
              <w:t>го района</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77.1.00.00000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154,2</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170,1</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186,3</w:t>
            </w:r>
          </w:p>
        </w:tc>
      </w:tr>
      <w:tr w:rsidR="00CA2E8A" w:rsidRPr="00C076C9" w:rsidTr="00CA2E8A">
        <w:trPr>
          <w:trHeight w:val="6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Субвенции на осуществл</w:t>
            </w:r>
            <w:r w:rsidRPr="00C076C9">
              <w:rPr>
                <w:rFonts w:ascii="Times New Roman" w:hAnsi="Times New Roman" w:cs="Times New Roman"/>
                <w:sz w:val="24"/>
                <w:szCs w:val="24"/>
              </w:rPr>
              <w:t>е</w:t>
            </w:r>
            <w:r w:rsidRPr="00C076C9">
              <w:rPr>
                <w:rFonts w:ascii="Times New Roman" w:hAnsi="Times New Roman" w:cs="Times New Roman"/>
                <w:sz w:val="24"/>
                <w:szCs w:val="24"/>
              </w:rPr>
              <w:t>ние первичного воинского учета на территориях, где отсу</w:t>
            </w:r>
            <w:r w:rsidRPr="00C076C9">
              <w:rPr>
                <w:rFonts w:ascii="Times New Roman" w:hAnsi="Times New Roman" w:cs="Times New Roman"/>
                <w:sz w:val="24"/>
                <w:szCs w:val="24"/>
              </w:rPr>
              <w:t>т</w:t>
            </w:r>
            <w:r w:rsidRPr="00C076C9">
              <w:rPr>
                <w:rFonts w:ascii="Times New Roman" w:hAnsi="Times New Roman" w:cs="Times New Roman"/>
                <w:sz w:val="24"/>
                <w:szCs w:val="24"/>
              </w:rPr>
              <w:t>ствуют военные комиссари</w:t>
            </w:r>
            <w:r w:rsidRPr="00C076C9">
              <w:rPr>
                <w:rFonts w:ascii="Times New Roman" w:hAnsi="Times New Roman" w:cs="Times New Roman"/>
                <w:sz w:val="24"/>
                <w:szCs w:val="24"/>
              </w:rPr>
              <w:t>а</w:t>
            </w:r>
            <w:r w:rsidRPr="00C076C9">
              <w:rPr>
                <w:rFonts w:ascii="Times New Roman" w:hAnsi="Times New Roman" w:cs="Times New Roman"/>
                <w:sz w:val="24"/>
                <w:szCs w:val="24"/>
              </w:rPr>
              <w:t>ты</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06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77.1.00.51180</w:t>
            </w:r>
          </w:p>
        </w:tc>
        <w:tc>
          <w:tcPr>
            <w:tcW w:w="61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154,2</w:t>
            </w:r>
          </w:p>
        </w:tc>
        <w:tc>
          <w:tcPr>
            <w:tcW w:w="1276"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170,1</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186,3</w:t>
            </w:r>
          </w:p>
        </w:tc>
      </w:tr>
      <w:tr w:rsidR="00CA2E8A" w:rsidRPr="00C076C9" w:rsidTr="00CA2E8A">
        <w:trPr>
          <w:trHeight w:val="1549"/>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Расходы на выплаты перс</w:t>
            </w:r>
            <w:r w:rsidRPr="00C076C9">
              <w:rPr>
                <w:rFonts w:ascii="Times New Roman" w:hAnsi="Times New Roman" w:cs="Times New Roman"/>
                <w:sz w:val="24"/>
                <w:szCs w:val="24"/>
              </w:rPr>
              <w:t>о</w:t>
            </w:r>
            <w:r w:rsidRPr="00C076C9">
              <w:rPr>
                <w:rFonts w:ascii="Times New Roman" w:hAnsi="Times New Roman" w:cs="Times New Roman"/>
                <w:sz w:val="24"/>
                <w:szCs w:val="24"/>
              </w:rPr>
              <w:t>налу в целях обеспечения выполнения функций гос</w:t>
            </w:r>
            <w:r w:rsidRPr="00C076C9">
              <w:rPr>
                <w:rFonts w:ascii="Times New Roman" w:hAnsi="Times New Roman" w:cs="Times New Roman"/>
                <w:sz w:val="24"/>
                <w:szCs w:val="24"/>
              </w:rPr>
              <w:t>у</w:t>
            </w:r>
            <w:r w:rsidRPr="00C076C9">
              <w:rPr>
                <w:rFonts w:ascii="Times New Roman" w:hAnsi="Times New Roman" w:cs="Times New Roman"/>
                <w:sz w:val="24"/>
                <w:szCs w:val="24"/>
              </w:rPr>
              <w:t>дарственными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ными) органами, казенными учреждениями, органами управления государственн</w:t>
            </w:r>
            <w:r w:rsidRPr="00C076C9">
              <w:rPr>
                <w:rFonts w:ascii="Times New Roman" w:hAnsi="Times New Roman" w:cs="Times New Roman"/>
                <w:sz w:val="24"/>
                <w:szCs w:val="24"/>
              </w:rPr>
              <w:t>ы</w:t>
            </w:r>
            <w:r w:rsidRPr="00C076C9">
              <w:rPr>
                <w:rFonts w:ascii="Times New Roman" w:hAnsi="Times New Roman" w:cs="Times New Roman"/>
                <w:sz w:val="24"/>
                <w:szCs w:val="24"/>
              </w:rPr>
              <w:t>ми внебюджетными фо</w:t>
            </w:r>
            <w:r w:rsidRPr="00C076C9">
              <w:rPr>
                <w:rFonts w:ascii="Times New Roman" w:hAnsi="Times New Roman" w:cs="Times New Roman"/>
                <w:sz w:val="24"/>
                <w:szCs w:val="24"/>
              </w:rPr>
              <w:t>н</w:t>
            </w:r>
            <w:r w:rsidRPr="00C076C9">
              <w:rPr>
                <w:rFonts w:ascii="Times New Roman" w:hAnsi="Times New Roman" w:cs="Times New Roman"/>
                <w:sz w:val="24"/>
                <w:szCs w:val="24"/>
              </w:rPr>
              <w:t>дами</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77.1.00.51180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149,7</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149,7</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149,7</w:t>
            </w:r>
          </w:p>
        </w:tc>
      </w:tr>
      <w:tr w:rsidR="00CA2E8A" w:rsidRPr="00C076C9" w:rsidTr="00CA2E8A">
        <w:trPr>
          <w:trHeight w:val="672"/>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Расходы на выплаты перс</w:t>
            </w:r>
            <w:r w:rsidRPr="00C076C9">
              <w:rPr>
                <w:rFonts w:ascii="Times New Roman" w:hAnsi="Times New Roman" w:cs="Times New Roman"/>
                <w:sz w:val="24"/>
                <w:szCs w:val="24"/>
              </w:rPr>
              <w:t>о</w:t>
            </w:r>
            <w:r w:rsidRPr="00C076C9">
              <w:rPr>
                <w:rFonts w:ascii="Times New Roman" w:hAnsi="Times New Roman" w:cs="Times New Roman"/>
                <w:sz w:val="24"/>
                <w:szCs w:val="24"/>
              </w:rPr>
              <w:t>налу государственных (м</w:t>
            </w:r>
            <w:r w:rsidRPr="00C076C9">
              <w:rPr>
                <w:rFonts w:ascii="Times New Roman" w:hAnsi="Times New Roman" w:cs="Times New Roman"/>
                <w:sz w:val="24"/>
                <w:szCs w:val="24"/>
              </w:rPr>
              <w:t>у</w:t>
            </w:r>
            <w:r w:rsidRPr="00C076C9">
              <w:rPr>
                <w:rFonts w:ascii="Times New Roman" w:hAnsi="Times New Roman" w:cs="Times New Roman"/>
                <w:sz w:val="24"/>
                <w:szCs w:val="24"/>
              </w:rPr>
              <w:t>ниципальных) органов</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77.1.00.51180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120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149,7</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149,7</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149,7</w:t>
            </w:r>
          </w:p>
        </w:tc>
      </w:tr>
      <w:tr w:rsidR="00CA2E8A" w:rsidRPr="00C076C9" w:rsidTr="00CA2E8A">
        <w:trPr>
          <w:trHeight w:val="769"/>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06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77.1.00.51180</w:t>
            </w:r>
          </w:p>
        </w:tc>
        <w:tc>
          <w:tcPr>
            <w:tcW w:w="61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114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4,5</w:t>
            </w:r>
          </w:p>
        </w:tc>
        <w:tc>
          <w:tcPr>
            <w:tcW w:w="1276"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20,4</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36,6</w:t>
            </w:r>
          </w:p>
        </w:tc>
      </w:tr>
      <w:tr w:rsidR="00CA2E8A" w:rsidRPr="00C076C9" w:rsidTr="00CA2E8A">
        <w:trPr>
          <w:trHeight w:val="6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закупки товаров, работ и услуг для обеспечения го</w:t>
            </w:r>
            <w:r w:rsidRPr="00C076C9">
              <w:rPr>
                <w:rFonts w:ascii="Times New Roman" w:hAnsi="Times New Roman" w:cs="Times New Roman"/>
                <w:sz w:val="24"/>
                <w:szCs w:val="24"/>
              </w:rPr>
              <w:t>с</w:t>
            </w:r>
            <w:r w:rsidRPr="00C076C9">
              <w:rPr>
                <w:rFonts w:ascii="Times New Roman" w:hAnsi="Times New Roman" w:cs="Times New Roman"/>
                <w:sz w:val="24"/>
                <w:szCs w:val="24"/>
              </w:rPr>
              <w:t>ударственных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нужд</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77.1.00.51180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4,5</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20,4</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36,6</w:t>
            </w:r>
          </w:p>
        </w:tc>
      </w:tr>
      <w:tr w:rsidR="00CA2E8A" w:rsidRPr="00C076C9" w:rsidTr="00CA2E8A">
        <w:trPr>
          <w:trHeight w:val="732"/>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Национальная безопасность и правоохранительная де</w:t>
            </w:r>
            <w:r w:rsidRPr="00C076C9">
              <w:rPr>
                <w:rFonts w:ascii="Times New Roman" w:hAnsi="Times New Roman" w:cs="Times New Roman"/>
                <w:sz w:val="24"/>
                <w:szCs w:val="24"/>
              </w:rPr>
              <w:t>я</w:t>
            </w:r>
            <w:r w:rsidRPr="00C076C9">
              <w:rPr>
                <w:rFonts w:ascii="Times New Roman" w:hAnsi="Times New Roman" w:cs="Times New Roman"/>
                <w:sz w:val="24"/>
                <w:szCs w:val="24"/>
              </w:rPr>
              <w:t>тельность</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5,0</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A2E8A" w:rsidRPr="00C076C9" w:rsidTr="00CA2E8A">
        <w:trPr>
          <w:trHeight w:val="6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Другие вопросы в области национальной безопасности и правоохранительной де</w:t>
            </w:r>
            <w:r w:rsidRPr="00C076C9">
              <w:rPr>
                <w:rFonts w:ascii="Times New Roman" w:hAnsi="Times New Roman" w:cs="Times New Roman"/>
                <w:sz w:val="24"/>
                <w:szCs w:val="24"/>
              </w:rPr>
              <w:t>я</w:t>
            </w:r>
            <w:r w:rsidRPr="00C076C9">
              <w:rPr>
                <w:rFonts w:ascii="Times New Roman" w:hAnsi="Times New Roman" w:cs="Times New Roman"/>
                <w:sz w:val="24"/>
                <w:szCs w:val="24"/>
              </w:rPr>
              <w:t>тельности</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5,0</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A2E8A" w:rsidRPr="00C076C9" w:rsidTr="00CA2E8A">
        <w:trPr>
          <w:trHeight w:val="1343"/>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Муниципальная программа "Устойчивое развитие терр</w:t>
            </w:r>
            <w:r w:rsidRPr="00C076C9">
              <w:rPr>
                <w:rFonts w:ascii="Times New Roman" w:hAnsi="Times New Roman" w:cs="Times New Roman"/>
                <w:sz w:val="24"/>
                <w:szCs w:val="24"/>
              </w:rPr>
              <w:t>и</w:t>
            </w:r>
            <w:r w:rsidRPr="00C076C9">
              <w:rPr>
                <w:rFonts w:ascii="Times New Roman" w:hAnsi="Times New Roman" w:cs="Times New Roman"/>
                <w:sz w:val="24"/>
                <w:szCs w:val="24"/>
              </w:rPr>
              <w:t>тории муниципального обр</w:t>
            </w:r>
            <w:r w:rsidRPr="00C076C9">
              <w:rPr>
                <w:rFonts w:ascii="Times New Roman" w:hAnsi="Times New Roman" w:cs="Times New Roman"/>
                <w:sz w:val="24"/>
                <w:szCs w:val="24"/>
              </w:rPr>
              <w:t>а</w:t>
            </w:r>
            <w:r w:rsidRPr="00C076C9">
              <w:rPr>
                <w:rFonts w:ascii="Times New Roman" w:hAnsi="Times New Roman" w:cs="Times New Roman"/>
                <w:sz w:val="24"/>
                <w:szCs w:val="24"/>
              </w:rPr>
              <w:t>зования Рыбкинский сельс</w:t>
            </w:r>
            <w:r w:rsidRPr="00C076C9">
              <w:rPr>
                <w:rFonts w:ascii="Times New Roman" w:hAnsi="Times New Roman" w:cs="Times New Roman"/>
                <w:sz w:val="24"/>
                <w:szCs w:val="24"/>
              </w:rPr>
              <w:t>о</w:t>
            </w:r>
            <w:r w:rsidRPr="00C076C9">
              <w:rPr>
                <w:rFonts w:ascii="Times New Roman" w:hAnsi="Times New Roman" w:cs="Times New Roman"/>
                <w:sz w:val="24"/>
                <w:szCs w:val="24"/>
              </w:rPr>
              <w:t xml:space="preserve">вет Новосергиевского района Оренбургской области» </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w:t>
            </w:r>
          </w:p>
        </w:tc>
        <w:tc>
          <w:tcPr>
            <w:tcW w:w="106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61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процессных м</w:t>
            </w:r>
            <w:r w:rsidRPr="00C076C9">
              <w:rPr>
                <w:rFonts w:ascii="Times New Roman" w:hAnsi="Times New Roman" w:cs="Times New Roman"/>
                <w:sz w:val="24"/>
                <w:szCs w:val="24"/>
              </w:rPr>
              <w:t>е</w:t>
            </w:r>
            <w:r w:rsidRPr="00C076C9">
              <w:rPr>
                <w:rFonts w:ascii="Times New Roman" w:hAnsi="Times New Roman" w:cs="Times New Roman"/>
                <w:sz w:val="24"/>
                <w:szCs w:val="24"/>
              </w:rPr>
              <w:t>роприятий</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5,0</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A2E8A" w:rsidRPr="00C076C9" w:rsidTr="00CA2E8A">
        <w:trPr>
          <w:trHeight w:val="6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процессных мер</w:t>
            </w:r>
            <w:r w:rsidRPr="00C076C9">
              <w:rPr>
                <w:rFonts w:ascii="Times New Roman" w:hAnsi="Times New Roman" w:cs="Times New Roman"/>
                <w:sz w:val="24"/>
                <w:szCs w:val="24"/>
              </w:rPr>
              <w:t>о</w:t>
            </w:r>
            <w:r w:rsidRPr="00C076C9">
              <w:rPr>
                <w:rFonts w:ascii="Times New Roman" w:hAnsi="Times New Roman" w:cs="Times New Roman"/>
                <w:sz w:val="24"/>
                <w:szCs w:val="24"/>
              </w:rPr>
              <w:t>приятий «Обеспечение де</w:t>
            </w:r>
            <w:r w:rsidRPr="00C076C9">
              <w:rPr>
                <w:rFonts w:ascii="Times New Roman" w:hAnsi="Times New Roman" w:cs="Times New Roman"/>
                <w:sz w:val="24"/>
                <w:szCs w:val="24"/>
              </w:rPr>
              <w:t>я</w:t>
            </w:r>
            <w:r w:rsidRPr="00C076C9">
              <w:rPr>
                <w:rFonts w:ascii="Times New Roman" w:hAnsi="Times New Roman" w:cs="Times New Roman"/>
                <w:sz w:val="24"/>
                <w:szCs w:val="24"/>
              </w:rPr>
              <w:t>тельности народных дружин»</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w:t>
            </w:r>
          </w:p>
        </w:tc>
        <w:tc>
          <w:tcPr>
            <w:tcW w:w="106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20.4.05.00000</w:t>
            </w:r>
          </w:p>
        </w:tc>
        <w:tc>
          <w:tcPr>
            <w:tcW w:w="61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A2E8A" w:rsidRPr="00C076C9" w:rsidTr="00CA2E8A">
        <w:trPr>
          <w:trHeight w:val="43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Создание условий для де</w:t>
            </w:r>
            <w:r w:rsidRPr="00C076C9">
              <w:rPr>
                <w:rFonts w:ascii="Times New Roman" w:hAnsi="Times New Roman" w:cs="Times New Roman"/>
                <w:sz w:val="24"/>
                <w:szCs w:val="24"/>
              </w:rPr>
              <w:t>я</w:t>
            </w:r>
            <w:r w:rsidRPr="00C076C9">
              <w:rPr>
                <w:rFonts w:ascii="Times New Roman" w:hAnsi="Times New Roman" w:cs="Times New Roman"/>
                <w:sz w:val="24"/>
                <w:szCs w:val="24"/>
              </w:rPr>
              <w:t>тельности народных дружин</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20.4.05.99090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5,0</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A2E8A" w:rsidRPr="00C076C9" w:rsidTr="00CA2E8A">
        <w:trPr>
          <w:trHeight w:val="698"/>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20.4.05.99090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5,0</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A2E8A" w:rsidRPr="00C076C9" w:rsidTr="00CA2E8A">
        <w:trPr>
          <w:trHeight w:val="6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закупки товаров, работ и услуг для обеспечения го</w:t>
            </w:r>
            <w:r w:rsidRPr="00C076C9">
              <w:rPr>
                <w:rFonts w:ascii="Times New Roman" w:hAnsi="Times New Roman" w:cs="Times New Roman"/>
                <w:sz w:val="24"/>
                <w:szCs w:val="24"/>
              </w:rPr>
              <w:t>с</w:t>
            </w:r>
            <w:r w:rsidRPr="00C076C9">
              <w:rPr>
                <w:rFonts w:ascii="Times New Roman" w:hAnsi="Times New Roman" w:cs="Times New Roman"/>
                <w:sz w:val="24"/>
                <w:szCs w:val="24"/>
              </w:rPr>
              <w:t>ударственных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нужд</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20.4.05.99090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5,0</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Национальная экономика</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2050,8</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1685,7</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1749,5</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Дорожное хозяйство (доро</w:t>
            </w:r>
            <w:r w:rsidRPr="00C076C9">
              <w:rPr>
                <w:rFonts w:ascii="Times New Roman" w:hAnsi="Times New Roman" w:cs="Times New Roman"/>
                <w:sz w:val="24"/>
                <w:szCs w:val="24"/>
              </w:rPr>
              <w:t>ж</w:t>
            </w:r>
            <w:r w:rsidRPr="00C076C9">
              <w:rPr>
                <w:rFonts w:ascii="Times New Roman" w:hAnsi="Times New Roman" w:cs="Times New Roman"/>
                <w:sz w:val="24"/>
                <w:szCs w:val="24"/>
              </w:rPr>
              <w:t>ные фонды)</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09</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2044,1</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1679,0</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1742,8</w:t>
            </w:r>
          </w:p>
        </w:tc>
      </w:tr>
      <w:tr w:rsidR="00CA2E8A" w:rsidRPr="00C076C9" w:rsidTr="00CA2E8A">
        <w:trPr>
          <w:trHeight w:val="1392"/>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"Устойчивое развитие терр</w:t>
            </w:r>
            <w:r w:rsidRPr="00C076C9">
              <w:rPr>
                <w:rFonts w:ascii="Times New Roman" w:hAnsi="Times New Roman" w:cs="Times New Roman"/>
                <w:sz w:val="24"/>
                <w:szCs w:val="24"/>
              </w:rPr>
              <w:t>и</w:t>
            </w:r>
            <w:r w:rsidRPr="00C076C9">
              <w:rPr>
                <w:rFonts w:ascii="Times New Roman" w:hAnsi="Times New Roman" w:cs="Times New Roman"/>
                <w:sz w:val="24"/>
                <w:szCs w:val="24"/>
              </w:rPr>
              <w:t>тории муниципального обр</w:t>
            </w:r>
            <w:r w:rsidRPr="00C076C9">
              <w:rPr>
                <w:rFonts w:ascii="Times New Roman" w:hAnsi="Times New Roman" w:cs="Times New Roman"/>
                <w:sz w:val="24"/>
                <w:szCs w:val="24"/>
              </w:rPr>
              <w:t>а</w:t>
            </w:r>
            <w:r w:rsidRPr="00C076C9">
              <w:rPr>
                <w:rFonts w:ascii="Times New Roman" w:hAnsi="Times New Roman" w:cs="Times New Roman"/>
                <w:sz w:val="24"/>
                <w:szCs w:val="24"/>
              </w:rPr>
              <w:t>зования Рыбкинский сельс</w:t>
            </w:r>
            <w:r w:rsidRPr="00C076C9">
              <w:rPr>
                <w:rFonts w:ascii="Times New Roman" w:hAnsi="Times New Roman" w:cs="Times New Roman"/>
                <w:sz w:val="24"/>
                <w:szCs w:val="24"/>
              </w:rPr>
              <w:t>о</w:t>
            </w:r>
            <w:r w:rsidRPr="00C076C9">
              <w:rPr>
                <w:rFonts w:ascii="Times New Roman" w:hAnsi="Times New Roman" w:cs="Times New Roman"/>
                <w:sz w:val="24"/>
                <w:szCs w:val="24"/>
              </w:rPr>
              <w:t xml:space="preserve">вет Новосергиевского района Оренбургской области» </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09</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2044,1</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1679,0</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1742,8</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процессных м</w:t>
            </w:r>
            <w:r w:rsidRPr="00C076C9">
              <w:rPr>
                <w:rFonts w:ascii="Times New Roman" w:hAnsi="Times New Roman" w:cs="Times New Roman"/>
                <w:sz w:val="24"/>
                <w:szCs w:val="24"/>
              </w:rPr>
              <w:t>е</w:t>
            </w:r>
            <w:r w:rsidRPr="00C076C9">
              <w:rPr>
                <w:rFonts w:ascii="Times New Roman" w:hAnsi="Times New Roman" w:cs="Times New Roman"/>
                <w:sz w:val="24"/>
                <w:szCs w:val="24"/>
              </w:rPr>
              <w:t>роприятий</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09</w:t>
            </w:r>
          </w:p>
        </w:tc>
        <w:tc>
          <w:tcPr>
            <w:tcW w:w="106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61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2044,1</w:t>
            </w:r>
          </w:p>
        </w:tc>
        <w:tc>
          <w:tcPr>
            <w:tcW w:w="1276"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1679,0</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1742,8</w:t>
            </w:r>
          </w:p>
        </w:tc>
      </w:tr>
      <w:tr w:rsidR="00CA2E8A" w:rsidRPr="00C076C9" w:rsidTr="00CA2E8A">
        <w:trPr>
          <w:trHeight w:val="1129"/>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процессных мер</w:t>
            </w:r>
            <w:r w:rsidRPr="00C076C9">
              <w:rPr>
                <w:rFonts w:ascii="Times New Roman" w:hAnsi="Times New Roman" w:cs="Times New Roman"/>
                <w:sz w:val="24"/>
                <w:szCs w:val="24"/>
              </w:rPr>
              <w:t>о</w:t>
            </w:r>
            <w:r w:rsidRPr="00C076C9">
              <w:rPr>
                <w:rFonts w:ascii="Times New Roman" w:hAnsi="Times New Roman" w:cs="Times New Roman"/>
                <w:sz w:val="24"/>
                <w:szCs w:val="24"/>
              </w:rPr>
              <w:t>приятий «Содержание и р</w:t>
            </w:r>
            <w:r w:rsidRPr="00C076C9">
              <w:rPr>
                <w:rFonts w:ascii="Times New Roman" w:hAnsi="Times New Roman" w:cs="Times New Roman"/>
                <w:sz w:val="24"/>
                <w:szCs w:val="24"/>
              </w:rPr>
              <w:t>е</w:t>
            </w:r>
            <w:r w:rsidRPr="00C076C9">
              <w:rPr>
                <w:rFonts w:ascii="Times New Roman" w:hAnsi="Times New Roman" w:cs="Times New Roman"/>
                <w:sz w:val="24"/>
                <w:szCs w:val="24"/>
              </w:rPr>
              <w:t>монт автомобильных дорог поселения и искусственных сооружений на них»</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09</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20.4.06.00000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1640,1</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1679,0</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1742,8</w:t>
            </w:r>
          </w:p>
        </w:tc>
      </w:tr>
      <w:tr w:rsidR="00CA2E8A" w:rsidRPr="00C076C9" w:rsidTr="00CA2E8A">
        <w:trPr>
          <w:trHeight w:val="758"/>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Ремонт и содержание авт</w:t>
            </w:r>
            <w:r w:rsidRPr="00C076C9">
              <w:rPr>
                <w:rFonts w:ascii="Times New Roman" w:hAnsi="Times New Roman" w:cs="Times New Roman"/>
                <w:sz w:val="24"/>
                <w:szCs w:val="24"/>
              </w:rPr>
              <w:t>о</w:t>
            </w:r>
            <w:r w:rsidRPr="00C076C9">
              <w:rPr>
                <w:rFonts w:ascii="Times New Roman" w:hAnsi="Times New Roman" w:cs="Times New Roman"/>
                <w:sz w:val="24"/>
                <w:szCs w:val="24"/>
              </w:rPr>
              <w:t>мобильных дорог общего пользования</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09</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20.4.06.99070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1640,1</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1679,0</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1742,8</w:t>
            </w:r>
          </w:p>
        </w:tc>
      </w:tr>
      <w:tr w:rsidR="00CA2E8A" w:rsidRPr="00C076C9" w:rsidTr="00CA2E8A">
        <w:trPr>
          <w:trHeight w:val="698"/>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09</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20.4.06.99070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1640,1</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1679,0</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1742,8</w:t>
            </w:r>
          </w:p>
        </w:tc>
      </w:tr>
      <w:tr w:rsidR="00CA2E8A" w:rsidRPr="00C076C9" w:rsidTr="00CA2E8A">
        <w:trPr>
          <w:trHeight w:val="6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закупки товаров, работ и услуг для обеспечения го</w:t>
            </w:r>
            <w:r w:rsidRPr="00C076C9">
              <w:rPr>
                <w:rFonts w:ascii="Times New Roman" w:hAnsi="Times New Roman" w:cs="Times New Roman"/>
                <w:sz w:val="24"/>
                <w:szCs w:val="24"/>
              </w:rPr>
              <w:t>с</w:t>
            </w:r>
            <w:r w:rsidRPr="00C076C9">
              <w:rPr>
                <w:rFonts w:ascii="Times New Roman" w:hAnsi="Times New Roman" w:cs="Times New Roman"/>
                <w:sz w:val="24"/>
                <w:szCs w:val="24"/>
              </w:rPr>
              <w:t>ударственных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нужд</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09</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20.4.06.99070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1640,1</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1679,0</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1742,8</w:t>
            </w:r>
          </w:p>
        </w:tc>
      </w:tr>
      <w:tr w:rsidR="00CA2E8A" w:rsidRPr="00C076C9" w:rsidTr="00CA2E8A">
        <w:trPr>
          <w:trHeight w:val="1129"/>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xml:space="preserve">Обеспечение </w:t>
            </w:r>
            <w:proofErr w:type="spellStart"/>
            <w:r w:rsidRPr="00C076C9">
              <w:rPr>
                <w:rFonts w:ascii="Times New Roman" w:hAnsi="Times New Roman" w:cs="Times New Roman"/>
                <w:sz w:val="24"/>
                <w:szCs w:val="24"/>
              </w:rPr>
              <w:t>софинансир</w:t>
            </w:r>
            <w:r w:rsidRPr="00C076C9">
              <w:rPr>
                <w:rFonts w:ascii="Times New Roman" w:hAnsi="Times New Roman" w:cs="Times New Roman"/>
                <w:sz w:val="24"/>
                <w:szCs w:val="24"/>
              </w:rPr>
              <w:t>о</w:t>
            </w:r>
            <w:r w:rsidRPr="00C076C9">
              <w:rPr>
                <w:rFonts w:ascii="Times New Roman" w:hAnsi="Times New Roman" w:cs="Times New Roman"/>
                <w:sz w:val="24"/>
                <w:szCs w:val="24"/>
              </w:rPr>
              <w:t>вания</w:t>
            </w:r>
            <w:proofErr w:type="spellEnd"/>
            <w:r w:rsidRPr="00C076C9">
              <w:rPr>
                <w:rFonts w:ascii="Times New Roman" w:hAnsi="Times New Roman" w:cs="Times New Roman"/>
                <w:sz w:val="24"/>
                <w:szCs w:val="24"/>
              </w:rPr>
              <w:t xml:space="preserve"> капитального ремонта и </w:t>
            </w:r>
            <w:proofErr w:type="gramStart"/>
            <w:r w:rsidRPr="00C076C9">
              <w:rPr>
                <w:rFonts w:ascii="Times New Roman" w:hAnsi="Times New Roman" w:cs="Times New Roman"/>
                <w:sz w:val="24"/>
                <w:szCs w:val="24"/>
              </w:rPr>
              <w:t>ремонта</w:t>
            </w:r>
            <w:proofErr w:type="gramEnd"/>
            <w:r w:rsidRPr="00C076C9">
              <w:rPr>
                <w:rFonts w:ascii="Times New Roman" w:hAnsi="Times New Roman" w:cs="Times New Roman"/>
                <w:sz w:val="24"/>
                <w:szCs w:val="24"/>
              </w:rPr>
              <w:t xml:space="preserve"> автомобильных дорог общего пользования населенного пункта</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09</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20.4.06.S0410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404,0</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A2E8A" w:rsidRPr="00C076C9" w:rsidTr="00CA2E8A">
        <w:trPr>
          <w:trHeight w:val="683"/>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xml:space="preserve">Закупка товаров, работ и услуг для государственных </w:t>
            </w:r>
            <w:r w:rsidRPr="00C076C9">
              <w:rPr>
                <w:rFonts w:ascii="Times New Roman" w:hAnsi="Times New Roman" w:cs="Times New Roman"/>
                <w:sz w:val="24"/>
                <w:szCs w:val="24"/>
              </w:rPr>
              <w:lastRenderedPageBreak/>
              <w:t>(муниципальных) нужд</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lastRenderedPageBreak/>
              <w:t>04</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09</w:t>
            </w:r>
          </w:p>
        </w:tc>
        <w:tc>
          <w:tcPr>
            <w:tcW w:w="106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20.4.06.S0410</w:t>
            </w:r>
          </w:p>
        </w:tc>
        <w:tc>
          <w:tcPr>
            <w:tcW w:w="61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114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404,0</w:t>
            </w:r>
          </w:p>
        </w:tc>
        <w:tc>
          <w:tcPr>
            <w:tcW w:w="1276"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A2E8A" w:rsidRPr="00C076C9" w:rsidTr="00CA2E8A">
        <w:trPr>
          <w:trHeight w:val="683"/>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Иные закупки товаров, работ и услуг для обеспечения го</w:t>
            </w:r>
            <w:r w:rsidRPr="00C076C9">
              <w:rPr>
                <w:rFonts w:ascii="Times New Roman" w:hAnsi="Times New Roman" w:cs="Times New Roman"/>
                <w:sz w:val="24"/>
                <w:szCs w:val="24"/>
              </w:rPr>
              <w:t>с</w:t>
            </w:r>
            <w:r w:rsidRPr="00C076C9">
              <w:rPr>
                <w:rFonts w:ascii="Times New Roman" w:hAnsi="Times New Roman" w:cs="Times New Roman"/>
                <w:sz w:val="24"/>
                <w:szCs w:val="24"/>
              </w:rPr>
              <w:t>ударственных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нужд</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09</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20.4.06.S0410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404,0</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A2E8A" w:rsidRPr="00C076C9" w:rsidTr="00CA2E8A">
        <w:trPr>
          <w:trHeight w:val="43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Другие вопросы в области национальной экономики</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r>
      <w:tr w:rsidR="00CA2E8A" w:rsidRPr="00C076C9" w:rsidTr="00CA2E8A">
        <w:trPr>
          <w:trHeight w:val="1392"/>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"Устойчивое развитие терр</w:t>
            </w:r>
            <w:r w:rsidRPr="00C076C9">
              <w:rPr>
                <w:rFonts w:ascii="Times New Roman" w:hAnsi="Times New Roman" w:cs="Times New Roman"/>
                <w:sz w:val="24"/>
                <w:szCs w:val="24"/>
              </w:rPr>
              <w:t>и</w:t>
            </w:r>
            <w:r w:rsidRPr="00C076C9">
              <w:rPr>
                <w:rFonts w:ascii="Times New Roman" w:hAnsi="Times New Roman" w:cs="Times New Roman"/>
                <w:sz w:val="24"/>
                <w:szCs w:val="24"/>
              </w:rPr>
              <w:t>тории муниципального обр</w:t>
            </w:r>
            <w:r w:rsidRPr="00C076C9">
              <w:rPr>
                <w:rFonts w:ascii="Times New Roman" w:hAnsi="Times New Roman" w:cs="Times New Roman"/>
                <w:sz w:val="24"/>
                <w:szCs w:val="24"/>
              </w:rPr>
              <w:t>а</w:t>
            </w:r>
            <w:r w:rsidRPr="00C076C9">
              <w:rPr>
                <w:rFonts w:ascii="Times New Roman" w:hAnsi="Times New Roman" w:cs="Times New Roman"/>
                <w:sz w:val="24"/>
                <w:szCs w:val="24"/>
              </w:rPr>
              <w:t>зования Рыбкинский сельс</w:t>
            </w:r>
            <w:r w:rsidRPr="00C076C9">
              <w:rPr>
                <w:rFonts w:ascii="Times New Roman" w:hAnsi="Times New Roman" w:cs="Times New Roman"/>
                <w:sz w:val="24"/>
                <w:szCs w:val="24"/>
              </w:rPr>
              <w:t>о</w:t>
            </w:r>
            <w:r w:rsidRPr="00C076C9">
              <w:rPr>
                <w:rFonts w:ascii="Times New Roman" w:hAnsi="Times New Roman" w:cs="Times New Roman"/>
                <w:sz w:val="24"/>
                <w:szCs w:val="24"/>
              </w:rPr>
              <w:t xml:space="preserve">вет Новосергиевского района Оренбургской области» </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процессных м</w:t>
            </w:r>
            <w:r w:rsidRPr="00C076C9">
              <w:rPr>
                <w:rFonts w:ascii="Times New Roman" w:hAnsi="Times New Roman" w:cs="Times New Roman"/>
                <w:sz w:val="24"/>
                <w:szCs w:val="24"/>
              </w:rPr>
              <w:t>е</w:t>
            </w:r>
            <w:r w:rsidRPr="00C076C9">
              <w:rPr>
                <w:rFonts w:ascii="Times New Roman" w:hAnsi="Times New Roman" w:cs="Times New Roman"/>
                <w:sz w:val="24"/>
                <w:szCs w:val="24"/>
              </w:rPr>
              <w:t>роприятий</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r>
      <w:tr w:rsidR="00CA2E8A" w:rsidRPr="00C076C9" w:rsidTr="00CA2E8A">
        <w:trPr>
          <w:trHeight w:val="6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процессных мер</w:t>
            </w:r>
            <w:r w:rsidRPr="00C076C9">
              <w:rPr>
                <w:rFonts w:ascii="Times New Roman" w:hAnsi="Times New Roman" w:cs="Times New Roman"/>
                <w:sz w:val="24"/>
                <w:szCs w:val="24"/>
              </w:rPr>
              <w:t>о</w:t>
            </w:r>
            <w:r w:rsidRPr="00C076C9">
              <w:rPr>
                <w:rFonts w:ascii="Times New Roman" w:hAnsi="Times New Roman" w:cs="Times New Roman"/>
                <w:sz w:val="24"/>
                <w:szCs w:val="24"/>
              </w:rPr>
              <w:t>приятий «Мероприятия по землеустройству и земл</w:t>
            </w:r>
            <w:r w:rsidRPr="00C076C9">
              <w:rPr>
                <w:rFonts w:ascii="Times New Roman" w:hAnsi="Times New Roman" w:cs="Times New Roman"/>
                <w:sz w:val="24"/>
                <w:szCs w:val="24"/>
              </w:rPr>
              <w:t>е</w:t>
            </w:r>
            <w:r w:rsidRPr="00C076C9">
              <w:rPr>
                <w:rFonts w:ascii="Times New Roman" w:hAnsi="Times New Roman" w:cs="Times New Roman"/>
                <w:sz w:val="24"/>
                <w:szCs w:val="24"/>
              </w:rPr>
              <w:t>пользованию»</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20.4.07.00000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r>
      <w:tr w:rsidR="00CA2E8A" w:rsidRPr="00C076C9" w:rsidTr="00CA2E8A">
        <w:trPr>
          <w:trHeight w:val="2052"/>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Осуществление полномочий по утверждению документ</w:t>
            </w:r>
            <w:r w:rsidRPr="00C076C9">
              <w:rPr>
                <w:rFonts w:ascii="Times New Roman" w:hAnsi="Times New Roman" w:cs="Times New Roman"/>
                <w:sz w:val="24"/>
                <w:szCs w:val="24"/>
              </w:rPr>
              <w:t>а</w:t>
            </w:r>
            <w:r w:rsidRPr="00C076C9">
              <w:rPr>
                <w:rFonts w:ascii="Times New Roman" w:hAnsi="Times New Roman" w:cs="Times New Roman"/>
                <w:sz w:val="24"/>
                <w:szCs w:val="24"/>
              </w:rPr>
              <w:t>ции по планировке террит</w:t>
            </w:r>
            <w:r w:rsidRPr="00C076C9">
              <w:rPr>
                <w:rFonts w:ascii="Times New Roman" w:hAnsi="Times New Roman" w:cs="Times New Roman"/>
                <w:sz w:val="24"/>
                <w:szCs w:val="24"/>
              </w:rPr>
              <w:t>о</w:t>
            </w:r>
            <w:r w:rsidRPr="00C076C9">
              <w:rPr>
                <w:rFonts w:ascii="Times New Roman" w:hAnsi="Times New Roman" w:cs="Times New Roman"/>
                <w:sz w:val="24"/>
                <w:szCs w:val="24"/>
              </w:rPr>
              <w:t>рии, выдаче разрешений на строительство, разрешений на ввод в эксплуатацию при осуществлении строител</w:t>
            </w:r>
            <w:r w:rsidRPr="00C076C9">
              <w:rPr>
                <w:rFonts w:ascii="Times New Roman" w:hAnsi="Times New Roman" w:cs="Times New Roman"/>
                <w:sz w:val="24"/>
                <w:szCs w:val="24"/>
              </w:rPr>
              <w:t>ь</w:t>
            </w:r>
            <w:r w:rsidRPr="00C076C9">
              <w:rPr>
                <w:rFonts w:ascii="Times New Roman" w:hAnsi="Times New Roman" w:cs="Times New Roman"/>
                <w:sz w:val="24"/>
                <w:szCs w:val="24"/>
              </w:rPr>
              <w:t>ства, реконструкции, кап</w:t>
            </w:r>
            <w:r w:rsidRPr="00C076C9">
              <w:rPr>
                <w:rFonts w:ascii="Times New Roman" w:hAnsi="Times New Roman" w:cs="Times New Roman"/>
                <w:sz w:val="24"/>
                <w:szCs w:val="24"/>
              </w:rPr>
              <w:t>и</w:t>
            </w:r>
            <w:r w:rsidRPr="00C076C9">
              <w:rPr>
                <w:rFonts w:ascii="Times New Roman" w:hAnsi="Times New Roman" w:cs="Times New Roman"/>
                <w:sz w:val="24"/>
                <w:szCs w:val="24"/>
              </w:rPr>
              <w:t>тального строительства об</w:t>
            </w:r>
            <w:r w:rsidRPr="00C076C9">
              <w:rPr>
                <w:rFonts w:ascii="Times New Roman" w:hAnsi="Times New Roman" w:cs="Times New Roman"/>
                <w:sz w:val="24"/>
                <w:szCs w:val="24"/>
              </w:rPr>
              <w:t>ъ</w:t>
            </w:r>
            <w:r w:rsidRPr="00C076C9">
              <w:rPr>
                <w:rFonts w:ascii="Times New Roman" w:hAnsi="Times New Roman" w:cs="Times New Roman"/>
                <w:sz w:val="24"/>
                <w:szCs w:val="24"/>
              </w:rPr>
              <w:t>ектов, расположенных на территории поселения</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106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20.4.07.99950</w:t>
            </w:r>
          </w:p>
        </w:tc>
        <w:tc>
          <w:tcPr>
            <w:tcW w:w="61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276"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Межбюджетные трансферты</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20.4.07.99950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межбюджетные тран</w:t>
            </w:r>
            <w:r w:rsidRPr="00C076C9">
              <w:rPr>
                <w:rFonts w:ascii="Times New Roman" w:hAnsi="Times New Roman" w:cs="Times New Roman"/>
                <w:sz w:val="24"/>
                <w:szCs w:val="24"/>
              </w:rPr>
              <w:t>с</w:t>
            </w:r>
            <w:r w:rsidRPr="00C076C9">
              <w:rPr>
                <w:rFonts w:ascii="Times New Roman" w:hAnsi="Times New Roman" w:cs="Times New Roman"/>
                <w:sz w:val="24"/>
                <w:szCs w:val="24"/>
              </w:rPr>
              <w:t>ферты</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20.4.07.99950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Жилищно-коммунальное х</w:t>
            </w:r>
            <w:r w:rsidRPr="00C076C9">
              <w:rPr>
                <w:rFonts w:ascii="Times New Roman" w:hAnsi="Times New Roman" w:cs="Times New Roman"/>
                <w:sz w:val="24"/>
                <w:szCs w:val="24"/>
              </w:rPr>
              <w:t>о</w:t>
            </w:r>
            <w:r w:rsidRPr="00C076C9">
              <w:rPr>
                <w:rFonts w:ascii="Times New Roman" w:hAnsi="Times New Roman" w:cs="Times New Roman"/>
                <w:sz w:val="24"/>
                <w:szCs w:val="24"/>
              </w:rPr>
              <w:t>зяйство</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1019,3</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Коммунальное хозяйство</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817,0</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A2E8A" w:rsidRPr="00C076C9" w:rsidTr="00CA2E8A">
        <w:trPr>
          <w:trHeight w:val="1392"/>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"Устойчивое развитие терр</w:t>
            </w:r>
            <w:r w:rsidRPr="00C076C9">
              <w:rPr>
                <w:rFonts w:ascii="Times New Roman" w:hAnsi="Times New Roman" w:cs="Times New Roman"/>
                <w:sz w:val="24"/>
                <w:szCs w:val="24"/>
              </w:rPr>
              <w:t>и</w:t>
            </w:r>
            <w:r w:rsidRPr="00C076C9">
              <w:rPr>
                <w:rFonts w:ascii="Times New Roman" w:hAnsi="Times New Roman" w:cs="Times New Roman"/>
                <w:sz w:val="24"/>
                <w:szCs w:val="24"/>
              </w:rPr>
              <w:t>тории муниципального обр</w:t>
            </w:r>
            <w:r w:rsidRPr="00C076C9">
              <w:rPr>
                <w:rFonts w:ascii="Times New Roman" w:hAnsi="Times New Roman" w:cs="Times New Roman"/>
                <w:sz w:val="24"/>
                <w:szCs w:val="24"/>
              </w:rPr>
              <w:t>а</w:t>
            </w:r>
            <w:r w:rsidRPr="00C076C9">
              <w:rPr>
                <w:rFonts w:ascii="Times New Roman" w:hAnsi="Times New Roman" w:cs="Times New Roman"/>
                <w:sz w:val="24"/>
                <w:szCs w:val="24"/>
              </w:rPr>
              <w:t>зования Рыбкинский сельс</w:t>
            </w:r>
            <w:r w:rsidRPr="00C076C9">
              <w:rPr>
                <w:rFonts w:ascii="Times New Roman" w:hAnsi="Times New Roman" w:cs="Times New Roman"/>
                <w:sz w:val="24"/>
                <w:szCs w:val="24"/>
              </w:rPr>
              <w:t>о</w:t>
            </w:r>
            <w:r w:rsidRPr="00C076C9">
              <w:rPr>
                <w:rFonts w:ascii="Times New Roman" w:hAnsi="Times New Roman" w:cs="Times New Roman"/>
                <w:sz w:val="24"/>
                <w:szCs w:val="24"/>
              </w:rPr>
              <w:t xml:space="preserve">вет Новосергиевского района Оренбургской области» </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106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61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817,0</w:t>
            </w:r>
          </w:p>
        </w:tc>
        <w:tc>
          <w:tcPr>
            <w:tcW w:w="1276"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процессных м</w:t>
            </w:r>
            <w:r w:rsidRPr="00C076C9">
              <w:rPr>
                <w:rFonts w:ascii="Times New Roman" w:hAnsi="Times New Roman" w:cs="Times New Roman"/>
                <w:sz w:val="24"/>
                <w:szCs w:val="24"/>
              </w:rPr>
              <w:t>е</w:t>
            </w:r>
            <w:r w:rsidRPr="00C076C9">
              <w:rPr>
                <w:rFonts w:ascii="Times New Roman" w:hAnsi="Times New Roman" w:cs="Times New Roman"/>
                <w:sz w:val="24"/>
                <w:szCs w:val="24"/>
              </w:rPr>
              <w:t>роприятий</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817,0</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A2E8A" w:rsidRPr="00C076C9" w:rsidTr="00CA2E8A">
        <w:trPr>
          <w:trHeight w:val="6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процессных мер</w:t>
            </w:r>
            <w:r w:rsidRPr="00C076C9">
              <w:rPr>
                <w:rFonts w:ascii="Times New Roman" w:hAnsi="Times New Roman" w:cs="Times New Roman"/>
                <w:sz w:val="24"/>
                <w:szCs w:val="24"/>
              </w:rPr>
              <w:t>о</w:t>
            </w:r>
            <w:r w:rsidRPr="00C076C9">
              <w:rPr>
                <w:rFonts w:ascii="Times New Roman" w:hAnsi="Times New Roman" w:cs="Times New Roman"/>
                <w:sz w:val="24"/>
                <w:szCs w:val="24"/>
              </w:rPr>
              <w:t>приятий «Мероприятия  в области коммунального х</w:t>
            </w:r>
            <w:r w:rsidRPr="00C076C9">
              <w:rPr>
                <w:rFonts w:ascii="Times New Roman" w:hAnsi="Times New Roman" w:cs="Times New Roman"/>
                <w:sz w:val="24"/>
                <w:szCs w:val="24"/>
              </w:rPr>
              <w:t>о</w:t>
            </w:r>
            <w:r w:rsidRPr="00C076C9">
              <w:rPr>
                <w:rFonts w:ascii="Times New Roman" w:hAnsi="Times New Roman" w:cs="Times New Roman"/>
                <w:sz w:val="24"/>
                <w:szCs w:val="24"/>
              </w:rPr>
              <w:t>зяйства»</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20.4.09.00000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817,0</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A2E8A" w:rsidRPr="00C076C9" w:rsidTr="00CA2E8A">
        <w:trPr>
          <w:trHeight w:val="43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Содержание объектов ко</w:t>
            </w:r>
            <w:r w:rsidRPr="00C076C9">
              <w:rPr>
                <w:rFonts w:ascii="Times New Roman" w:hAnsi="Times New Roman" w:cs="Times New Roman"/>
                <w:sz w:val="24"/>
                <w:szCs w:val="24"/>
              </w:rPr>
              <w:t>м</w:t>
            </w:r>
            <w:r w:rsidRPr="00C076C9">
              <w:rPr>
                <w:rFonts w:ascii="Times New Roman" w:hAnsi="Times New Roman" w:cs="Times New Roman"/>
                <w:sz w:val="24"/>
                <w:szCs w:val="24"/>
              </w:rPr>
              <w:t>мунальной инфраструктуры</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20.4.09.99012</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817,0</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A2E8A" w:rsidRPr="00C076C9" w:rsidTr="00CA2E8A">
        <w:trPr>
          <w:trHeight w:val="660"/>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106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20.4.09.99012</w:t>
            </w:r>
          </w:p>
        </w:tc>
        <w:tc>
          <w:tcPr>
            <w:tcW w:w="61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114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817,0</w:t>
            </w:r>
          </w:p>
        </w:tc>
        <w:tc>
          <w:tcPr>
            <w:tcW w:w="1276"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A2E8A" w:rsidRPr="00C076C9" w:rsidTr="00CA2E8A">
        <w:trPr>
          <w:trHeight w:val="6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закупки товаров, работ и услуг для обеспечения го</w:t>
            </w:r>
            <w:r w:rsidRPr="00C076C9">
              <w:rPr>
                <w:rFonts w:ascii="Times New Roman" w:hAnsi="Times New Roman" w:cs="Times New Roman"/>
                <w:sz w:val="24"/>
                <w:szCs w:val="24"/>
              </w:rPr>
              <w:t>с</w:t>
            </w:r>
            <w:r w:rsidRPr="00C076C9">
              <w:rPr>
                <w:rFonts w:ascii="Times New Roman" w:hAnsi="Times New Roman" w:cs="Times New Roman"/>
                <w:sz w:val="24"/>
                <w:szCs w:val="24"/>
              </w:rPr>
              <w:t>ударственных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нужд</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20.4.09.99012</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817,0</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Благоустройство</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r>
      <w:tr w:rsidR="00CA2E8A" w:rsidRPr="00C076C9" w:rsidTr="00CA2E8A">
        <w:trPr>
          <w:trHeight w:val="1309"/>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"Устойчивое развитие терр</w:t>
            </w:r>
            <w:r w:rsidRPr="00C076C9">
              <w:rPr>
                <w:rFonts w:ascii="Times New Roman" w:hAnsi="Times New Roman" w:cs="Times New Roman"/>
                <w:sz w:val="24"/>
                <w:szCs w:val="24"/>
              </w:rPr>
              <w:t>и</w:t>
            </w:r>
            <w:r w:rsidRPr="00C076C9">
              <w:rPr>
                <w:rFonts w:ascii="Times New Roman" w:hAnsi="Times New Roman" w:cs="Times New Roman"/>
                <w:sz w:val="24"/>
                <w:szCs w:val="24"/>
              </w:rPr>
              <w:t>тории муниципального обр</w:t>
            </w:r>
            <w:r w:rsidRPr="00C076C9">
              <w:rPr>
                <w:rFonts w:ascii="Times New Roman" w:hAnsi="Times New Roman" w:cs="Times New Roman"/>
                <w:sz w:val="24"/>
                <w:szCs w:val="24"/>
              </w:rPr>
              <w:t>а</w:t>
            </w:r>
            <w:r w:rsidRPr="00C076C9">
              <w:rPr>
                <w:rFonts w:ascii="Times New Roman" w:hAnsi="Times New Roman" w:cs="Times New Roman"/>
                <w:sz w:val="24"/>
                <w:szCs w:val="24"/>
              </w:rPr>
              <w:t>зования Рыбкинский сельс</w:t>
            </w:r>
            <w:r w:rsidRPr="00C076C9">
              <w:rPr>
                <w:rFonts w:ascii="Times New Roman" w:hAnsi="Times New Roman" w:cs="Times New Roman"/>
                <w:sz w:val="24"/>
                <w:szCs w:val="24"/>
              </w:rPr>
              <w:t>о</w:t>
            </w:r>
            <w:r w:rsidRPr="00C076C9">
              <w:rPr>
                <w:rFonts w:ascii="Times New Roman" w:hAnsi="Times New Roman" w:cs="Times New Roman"/>
                <w:sz w:val="24"/>
                <w:szCs w:val="24"/>
              </w:rPr>
              <w:t xml:space="preserve">вет Новосергиевского района Оренбургской области» </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06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61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c>
          <w:tcPr>
            <w:tcW w:w="1276"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процессных м</w:t>
            </w:r>
            <w:r w:rsidRPr="00C076C9">
              <w:rPr>
                <w:rFonts w:ascii="Times New Roman" w:hAnsi="Times New Roman" w:cs="Times New Roman"/>
                <w:sz w:val="24"/>
                <w:szCs w:val="24"/>
              </w:rPr>
              <w:t>е</w:t>
            </w:r>
            <w:r w:rsidRPr="00C076C9">
              <w:rPr>
                <w:rFonts w:ascii="Times New Roman" w:hAnsi="Times New Roman" w:cs="Times New Roman"/>
                <w:sz w:val="24"/>
                <w:szCs w:val="24"/>
              </w:rPr>
              <w:t>роприятий</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r>
      <w:tr w:rsidR="00CA2E8A" w:rsidRPr="00C076C9" w:rsidTr="00CA2E8A">
        <w:trPr>
          <w:trHeight w:val="6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процессных мер</w:t>
            </w:r>
            <w:r w:rsidRPr="00C076C9">
              <w:rPr>
                <w:rFonts w:ascii="Times New Roman" w:hAnsi="Times New Roman" w:cs="Times New Roman"/>
                <w:sz w:val="24"/>
                <w:szCs w:val="24"/>
              </w:rPr>
              <w:t>о</w:t>
            </w:r>
            <w:r w:rsidRPr="00C076C9">
              <w:rPr>
                <w:rFonts w:ascii="Times New Roman" w:hAnsi="Times New Roman" w:cs="Times New Roman"/>
                <w:sz w:val="24"/>
                <w:szCs w:val="24"/>
              </w:rPr>
              <w:t>приятий «Мероприятия по благоустройству поселений»</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20.4.10.00000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r>
      <w:tr w:rsidR="00CA2E8A" w:rsidRPr="00C076C9" w:rsidTr="00CA2E8A">
        <w:trPr>
          <w:trHeight w:val="43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Реализация природоохра</w:t>
            </w:r>
            <w:r w:rsidRPr="00C076C9">
              <w:rPr>
                <w:rFonts w:ascii="Times New Roman" w:hAnsi="Times New Roman" w:cs="Times New Roman"/>
                <w:sz w:val="24"/>
                <w:szCs w:val="24"/>
              </w:rPr>
              <w:t>н</w:t>
            </w:r>
            <w:r w:rsidRPr="00C076C9">
              <w:rPr>
                <w:rFonts w:ascii="Times New Roman" w:hAnsi="Times New Roman" w:cs="Times New Roman"/>
                <w:sz w:val="24"/>
                <w:szCs w:val="24"/>
              </w:rPr>
              <w:t>ных мероприятий (Озелен</w:t>
            </w:r>
            <w:r w:rsidRPr="00C076C9">
              <w:rPr>
                <w:rFonts w:ascii="Times New Roman" w:hAnsi="Times New Roman" w:cs="Times New Roman"/>
                <w:sz w:val="24"/>
                <w:szCs w:val="24"/>
              </w:rPr>
              <w:t>е</w:t>
            </w:r>
            <w:r w:rsidRPr="00C076C9">
              <w:rPr>
                <w:rFonts w:ascii="Times New Roman" w:hAnsi="Times New Roman" w:cs="Times New Roman"/>
                <w:sz w:val="24"/>
                <w:szCs w:val="24"/>
              </w:rPr>
              <w:t>ние)</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20.4.10.00060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r>
      <w:tr w:rsidR="00CA2E8A" w:rsidRPr="00C076C9" w:rsidTr="00CA2E8A">
        <w:trPr>
          <w:trHeight w:val="758"/>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20.4.10.00060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r>
      <w:tr w:rsidR="00CA2E8A" w:rsidRPr="00C076C9" w:rsidTr="00CA2E8A">
        <w:trPr>
          <w:trHeight w:val="41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закупки товаров, работ и услуг для обеспечения го</w:t>
            </w:r>
            <w:r w:rsidRPr="00C076C9">
              <w:rPr>
                <w:rFonts w:ascii="Times New Roman" w:hAnsi="Times New Roman" w:cs="Times New Roman"/>
                <w:sz w:val="24"/>
                <w:szCs w:val="24"/>
              </w:rPr>
              <w:t>с</w:t>
            </w:r>
            <w:r w:rsidRPr="00C076C9">
              <w:rPr>
                <w:rFonts w:ascii="Times New Roman" w:hAnsi="Times New Roman" w:cs="Times New Roman"/>
                <w:sz w:val="24"/>
                <w:szCs w:val="24"/>
              </w:rPr>
              <w:t>ударственных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нужд</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06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20.4.10.00060</w:t>
            </w:r>
          </w:p>
        </w:tc>
        <w:tc>
          <w:tcPr>
            <w:tcW w:w="61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114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c>
          <w:tcPr>
            <w:tcW w:w="1276"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202,3</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Образование</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Молодежная политика</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r>
      <w:tr w:rsidR="00CA2E8A" w:rsidRPr="00C076C9" w:rsidTr="00CA2E8A">
        <w:trPr>
          <w:trHeight w:val="1238"/>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"Устойчивое развитие терр</w:t>
            </w:r>
            <w:r w:rsidRPr="00C076C9">
              <w:rPr>
                <w:rFonts w:ascii="Times New Roman" w:hAnsi="Times New Roman" w:cs="Times New Roman"/>
                <w:sz w:val="24"/>
                <w:szCs w:val="24"/>
              </w:rPr>
              <w:t>и</w:t>
            </w:r>
            <w:r w:rsidRPr="00C076C9">
              <w:rPr>
                <w:rFonts w:ascii="Times New Roman" w:hAnsi="Times New Roman" w:cs="Times New Roman"/>
                <w:sz w:val="24"/>
                <w:szCs w:val="24"/>
              </w:rPr>
              <w:t>тории муниципального обр</w:t>
            </w:r>
            <w:r w:rsidRPr="00C076C9">
              <w:rPr>
                <w:rFonts w:ascii="Times New Roman" w:hAnsi="Times New Roman" w:cs="Times New Roman"/>
                <w:sz w:val="24"/>
                <w:szCs w:val="24"/>
              </w:rPr>
              <w:t>а</w:t>
            </w:r>
            <w:r w:rsidRPr="00C076C9">
              <w:rPr>
                <w:rFonts w:ascii="Times New Roman" w:hAnsi="Times New Roman" w:cs="Times New Roman"/>
                <w:sz w:val="24"/>
                <w:szCs w:val="24"/>
              </w:rPr>
              <w:t>зования Рыбкинский сельс</w:t>
            </w:r>
            <w:r w:rsidRPr="00C076C9">
              <w:rPr>
                <w:rFonts w:ascii="Times New Roman" w:hAnsi="Times New Roman" w:cs="Times New Roman"/>
                <w:sz w:val="24"/>
                <w:szCs w:val="24"/>
              </w:rPr>
              <w:t>о</w:t>
            </w:r>
            <w:r w:rsidRPr="00C076C9">
              <w:rPr>
                <w:rFonts w:ascii="Times New Roman" w:hAnsi="Times New Roman" w:cs="Times New Roman"/>
                <w:sz w:val="24"/>
                <w:szCs w:val="24"/>
              </w:rPr>
              <w:t xml:space="preserve">вет Новосергиевского района Оренбургской области» </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процессных м</w:t>
            </w:r>
            <w:r w:rsidRPr="00C076C9">
              <w:rPr>
                <w:rFonts w:ascii="Times New Roman" w:hAnsi="Times New Roman" w:cs="Times New Roman"/>
                <w:sz w:val="24"/>
                <w:szCs w:val="24"/>
              </w:rPr>
              <w:t>е</w:t>
            </w:r>
            <w:r w:rsidRPr="00C076C9">
              <w:rPr>
                <w:rFonts w:ascii="Times New Roman" w:hAnsi="Times New Roman" w:cs="Times New Roman"/>
                <w:sz w:val="24"/>
                <w:szCs w:val="24"/>
              </w:rPr>
              <w:t>роприятий</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r>
      <w:tr w:rsidR="00CA2E8A" w:rsidRPr="00C076C9" w:rsidTr="00CA2E8A">
        <w:trPr>
          <w:trHeight w:val="6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процессных мер</w:t>
            </w:r>
            <w:r w:rsidRPr="00C076C9">
              <w:rPr>
                <w:rFonts w:ascii="Times New Roman" w:hAnsi="Times New Roman" w:cs="Times New Roman"/>
                <w:sz w:val="24"/>
                <w:szCs w:val="24"/>
              </w:rPr>
              <w:t>о</w:t>
            </w:r>
            <w:r w:rsidRPr="00C076C9">
              <w:rPr>
                <w:rFonts w:ascii="Times New Roman" w:hAnsi="Times New Roman" w:cs="Times New Roman"/>
                <w:sz w:val="24"/>
                <w:szCs w:val="24"/>
              </w:rPr>
              <w:t>приятий «Организация раб</w:t>
            </w:r>
            <w:r w:rsidRPr="00C076C9">
              <w:rPr>
                <w:rFonts w:ascii="Times New Roman" w:hAnsi="Times New Roman" w:cs="Times New Roman"/>
                <w:sz w:val="24"/>
                <w:szCs w:val="24"/>
              </w:rPr>
              <w:t>о</w:t>
            </w:r>
            <w:r w:rsidRPr="00C076C9">
              <w:rPr>
                <w:rFonts w:ascii="Times New Roman" w:hAnsi="Times New Roman" w:cs="Times New Roman"/>
                <w:sz w:val="24"/>
                <w:szCs w:val="24"/>
              </w:rPr>
              <w:t>ты с детьми и молодежью»</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20.4.11.00000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r>
      <w:tr w:rsidR="00CA2E8A" w:rsidRPr="00C076C9" w:rsidTr="00CA2E8A">
        <w:trPr>
          <w:trHeight w:val="769"/>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Обеспечение выполнения полномочия по организации работы с детьми и молод</w:t>
            </w:r>
            <w:r w:rsidRPr="00C076C9">
              <w:rPr>
                <w:rFonts w:ascii="Times New Roman" w:hAnsi="Times New Roman" w:cs="Times New Roman"/>
                <w:sz w:val="24"/>
                <w:szCs w:val="24"/>
              </w:rPr>
              <w:t>е</w:t>
            </w:r>
            <w:r w:rsidRPr="00C076C9">
              <w:rPr>
                <w:rFonts w:ascii="Times New Roman" w:hAnsi="Times New Roman" w:cs="Times New Roman"/>
                <w:sz w:val="24"/>
                <w:szCs w:val="24"/>
              </w:rPr>
              <w:t>жью</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20.4.11.99970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Межбюджетные трансферты</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20.4.11.99970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межбюджетные тран</w:t>
            </w:r>
            <w:r w:rsidRPr="00C076C9">
              <w:rPr>
                <w:rFonts w:ascii="Times New Roman" w:hAnsi="Times New Roman" w:cs="Times New Roman"/>
                <w:sz w:val="24"/>
                <w:szCs w:val="24"/>
              </w:rPr>
              <w:t>с</w:t>
            </w:r>
            <w:r w:rsidRPr="00C076C9">
              <w:rPr>
                <w:rFonts w:ascii="Times New Roman" w:hAnsi="Times New Roman" w:cs="Times New Roman"/>
                <w:sz w:val="24"/>
                <w:szCs w:val="24"/>
              </w:rPr>
              <w:t>ферты</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20.4.11.99970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Культура, кинематография</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2451,1</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2351,1</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2351,1</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Культура</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2451,1</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2351,1</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2351,1</w:t>
            </w:r>
          </w:p>
        </w:tc>
      </w:tr>
      <w:tr w:rsidR="00CA2E8A" w:rsidRPr="00C076C9" w:rsidTr="00CA2E8A">
        <w:trPr>
          <w:trHeight w:val="1392"/>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Муниципальная программа "Устойчивое развитие терр</w:t>
            </w:r>
            <w:r w:rsidRPr="00C076C9">
              <w:rPr>
                <w:rFonts w:ascii="Times New Roman" w:hAnsi="Times New Roman" w:cs="Times New Roman"/>
                <w:sz w:val="24"/>
                <w:szCs w:val="24"/>
              </w:rPr>
              <w:t>и</w:t>
            </w:r>
            <w:r w:rsidRPr="00C076C9">
              <w:rPr>
                <w:rFonts w:ascii="Times New Roman" w:hAnsi="Times New Roman" w:cs="Times New Roman"/>
                <w:sz w:val="24"/>
                <w:szCs w:val="24"/>
              </w:rPr>
              <w:t>тории муниципального обр</w:t>
            </w:r>
            <w:r w:rsidRPr="00C076C9">
              <w:rPr>
                <w:rFonts w:ascii="Times New Roman" w:hAnsi="Times New Roman" w:cs="Times New Roman"/>
                <w:sz w:val="24"/>
                <w:szCs w:val="24"/>
              </w:rPr>
              <w:t>а</w:t>
            </w:r>
            <w:r w:rsidRPr="00C076C9">
              <w:rPr>
                <w:rFonts w:ascii="Times New Roman" w:hAnsi="Times New Roman" w:cs="Times New Roman"/>
                <w:sz w:val="24"/>
                <w:szCs w:val="24"/>
              </w:rPr>
              <w:t>зования Рыбкинский сельс</w:t>
            </w:r>
            <w:r w:rsidRPr="00C076C9">
              <w:rPr>
                <w:rFonts w:ascii="Times New Roman" w:hAnsi="Times New Roman" w:cs="Times New Roman"/>
                <w:sz w:val="24"/>
                <w:szCs w:val="24"/>
              </w:rPr>
              <w:t>о</w:t>
            </w:r>
            <w:r w:rsidRPr="00C076C9">
              <w:rPr>
                <w:rFonts w:ascii="Times New Roman" w:hAnsi="Times New Roman" w:cs="Times New Roman"/>
                <w:sz w:val="24"/>
                <w:szCs w:val="24"/>
              </w:rPr>
              <w:t xml:space="preserve">вет Новосергиевского района Оренбургской области» </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106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61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2451,1</w:t>
            </w:r>
          </w:p>
        </w:tc>
        <w:tc>
          <w:tcPr>
            <w:tcW w:w="1276"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2351,1</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2351,1</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процессных м</w:t>
            </w:r>
            <w:r w:rsidRPr="00C076C9">
              <w:rPr>
                <w:rFonts w:ascii="Times New Roman" w:hAnsi="Times New Roman" w:cs="Times New Roman"/>
                <w:sz w:val="24"/>
                <w:szCs w:val="24"/>
              </w:rPr>
              <w:t>е</w:t>
            </w:r>
            <w:r w:rsidRPr="00C076C9">
              <w:rPr>
                <w:rFonts w:ascii="Times New Roman" w:hAnsi="Times New Roman" w:cs="Times New Roman"/>
                <w:sz w:val="24"/>
                <w:szCs w:val="24"/>
              </w:rPr>
              <w:t>роприятий</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2451,1</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2351,1</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2351,1</w:t>
            </w:r>
          </w:p>
        </w:tc>
      </w:tr>
      <w:tr w:rsidR="00CA2E8A" w:rsidRPr="00C076C9" w:rsidTr="00CA2E8A">
        <w:trPr>
          <w:trHeight w:val="938"/>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процессных мер</w:t>
            </w:r>
            <w:r w:rsidRPr="00C076C9">
              <w:rPr>
                <w:rFonts w:ascii="Times New Roman" w:hAnsi="Times New Roman" w:cs="Times New Roman"/>
                <w:sz w:val="24"/>
                <w:szCs w:val="24"/>
              </w:rPr>
              <w:t>о</w:t>
            </w:r>
            <w:r w:rsidRPr="00C076C9">
              <w:rPr>
                <w:rFonts w:ascii="Times New Roman" w:hAnsi="Times New Roman" w:cs="Times New Roman"/>
                <w:sz w:val="24"/>
                <w:szCs w:val="24"/>
              </w:rPr>
              <w:t>приятий «Организация и обеспечение досуга жителей поселения услугами орган</w:t>
            </w:r>
            <w:r w:rsidRPr="00C076C9">
              <w:rPr>
                <w:rFonts w:ascii="Times New Roman" w:hAnsi="Times New Roman" w:cs="Times New Roman"/>
                <w:sz w:val="24"/>
                <w:szCs w:val="24"/>
              </w:rPr>
              <w:t>и</w:t>
            </w:r>
            <w:r w:rsidRPr="00C076C9">
              <w:rPr>
                <w:rFonts w:ascii="Times New Roman" w:hAnsi="Times New Roman" w:cs="Times New Roman"/>
                <w:sz w:val="24"/>
                <w:szCs w:val="24"/>
              </w:rPr>
              <w:t>заций культуры»</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20.4.12.00000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2451,1</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2351,1</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2351,1</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Содержание учреждений культуры</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20.4.12.99200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100,0</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A2E8A" w:rsidRPr="00C076C9" w:rsidTr="00CA2E8A">
        <w:trPr>
          <w:trHeight w:val="638"/>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20.4.12.99200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100,0</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A2E8A" w:rsidRPr="00C076C9" w:rsidTr="00CA2E8A">
        <w:trPr>
          <w:trHeight w:val="6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закупки товаров, работ и услуг для обеспечения го</w:t>
            </w:r>
            <w:r w:rsidRPr="00C076C9">
              <w:rPr>
                <w:rFonts w:ascii="Times New Roman" w:hAnsi="Times New Roman" w:cs="Times New Roman"/>
                <w:sz w:val="24"/>
                <w:szCs w:val="24"/>
              </w:rPr>
              <w:t>с</w:t>
            </w:r>
            <w:r w:rsidRPr="00C076C9">
              <w:rPr>
                <w:rFonts w:ascii="Times New Roman" w:hAnsi="Times New Roman" w:cs="Times New Roman"/>
                <w:sz w:val="24"/>
                <w:szCs w:val="24"/>
              </w:rPr>
              <w:t>ударственных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нужд</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106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20.4.12.99200</w:t>
            </w:r>
          </w:p>
        </w:tc>
        <w:tc>
          <w:tcPr>
            <w:tcW w:w="61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114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A2E8A" w:rsidRPr="00C076C9" w:rsidTr="00CA2E8A">
        <w:trPr>
          <w:trHeight w:val="1092"/>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Выполнение полномочий сельских советов (посел</w:t>
            </w:r>
            <w:r w:rsidRPr="00C076C9">
              <w:rPr>
                <w:rFonts w:ascii="Times New Roman" w:hAnsi="Times New Roman" w:cs="Times New Roman"/>
                <w:sz w:val="24"/>
                <w:szCs w:val="24"/>
              </w:rPr>
              <w:t>е</w:t>
            </w:r>
            <w:r w:rsidRPr="00C076C9">
              <w:rPr>
                <w:rFonts w:ascii="Times New Roman" w:hAnsi="Times New Roman" w:cs="Times New Roman"/>
                <w:sz w:val="24"/>
                <w:szCs w:val="24"/>
              </w:rPr>
              <w:t>ний) по созданию условий для о</w:t>
            </w:r>
            <w:r w:rsidRPr="00C076C9">
              <w:rPr>
                <w:rFonts w:ascii="Times New Roman" w:hAnsi="Times New Roman" w:cs="Times New Roman"/>
                <w:sz w:val="24"/>
                <w:szCs w:val="24"/>
              </w:rPr>
              <w:t>р</w:t>
            </w:r>
            <w:r w:rsidRPr="00C076C9">
              <w:rPr>
                <w:rFonts w:ascii="Times New Roman" w:hAnsi="Times New Roman" w:cs="Times New Roman"/>
                <w:sz w:val="24"/>
                <w:szCs w:val="24"/>
              </w:rPr>
              <w:t>ганизации досуга и обесп</w:t>
            </w:r>
            <w:r w:rsidRPr="00C076C9">
              <w:rPr>
                <w:rFonts w:ascii="Times New Roman" w:hAnsi="Times New Roman" w:cs="Times New Roman"/>
                <w:sz w:val="24"/>
                <w:szCs w:val="24"/>
              </w:rPr>
              <w:t>е</w:t>
            </w:r>
            <w:r w:rsidRPr="00C076C9">
              <w:rPr>
                <w:rFonts w:ascii="Times New Roman" w:hAnsi="Times New Roman" w:cs="Times New Roman"/>
                <w:sz w:val="24"/>
                <w:szCs w:val="24"/>
              </w:rPr>
              <w:t>чения жителей поселения услугами организации кул</w:t>
            </w:r>
            <w:r w:rsidRPr="00C076C9">
              <w:rPr>
                <w:rFonts w:ascii="Times New Roman" w:hAnsi="Times New Roman" w:cs="Times New Roman"/>
                <w:sz w:val="24"/>
                <w:szCs w:val="24"/>
              </w:rPr>
              <w:t>ь</w:t>
            </w:r>
            <w:r w:rsidRPr="00C076C9">
              <w:rPr>
                <w:rFonts w:ascii="Times New Roman" w:hAnsi="Times New Roman" w:cs="Times New Roman"/>
                <w:sz w:val="24"/>
                <w:szCs w:val="24"/>
              </w:rPr>
              <w:t>туры</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20.4.12.99921</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1707,4</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1707,4</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1707,4</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Межбюджетные трансферты</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20.4.12.99921</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1707,4</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1707,4</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1707,4</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межбюджетные тран</w:t>
            </w:r>
            <w:r w:rsidRPr="00C076C9">
              <w:rPr>
                <w:rFonts w:ascii="Times New Roman" w:hAnsi="Times New Roman" w:cs="Times New Roman"/>
                <w:sz w:val="24"/>
                <w:szCs w:val="24"/>
              </w:rPr>
              <w:t>с</w:t>
            </w:r>
            <w:r w:rsidRPr="00C076C9">
              <w:rPr>
                <w:rFonts w:ascii="Times New Roman" w:hAnsi="Times New Roman" w:cs="Times New Roman"/>
                <w:sz w:val="24"/>
                <w:szCs w:val="24"/>
              </w:rPr>
              <w:t>ферты</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20.4.12.99921</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1707,4</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1707,4</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1707,4</w:t>
            </w:r>
          </w:p>
        </w:tc>
      </w:tr>
      <w:tr w:rsidR="00CA2E8A" w:rsidRPr="00C076C9" w:rsidTr="00CA2E8A">
        <w:trPr>
          <w:trHeight w:val="1392"/>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Выполнение полномочий сельских советов (посел</w:t>
            </w:r>
            <w:r w:rsidRPr="00C076C9">
              <w:rPr>
                <w:rFonts w:ascii="Times New Roman" w:hAnsi="Times New Roman" w:cs="Times New Roman"/>
                <w:sz w:val="24"/>
                <w:szCs w:val="24"/>
              </w:rPr>
              <w:t>е</w:t>
            </w:r>
            <w:r w:rsidRPr="00C076C9">
              <w:rPr>
                <w:rFonts w:ascii="Times New Roman" w:hAnsi="Times New Roman" w:cs="Times New Roman"/>
                <w:sz w:val="24"/>
                <w:szCs w:val="24"/>
              </w:rPr>
              <w:t>ний) по организации библиоте</w:t>
            </w:r>
            <w:r w:rsidRPr="00C076C9">
              <w:rPr>
                <w:rFonts w:ascii="Times New Roman" w:hAnsi="Times New Roman" w:cs="Times New Roman"/>
                <w:sz w:val="24"/>
                <w:szCs w:val="24"/>
              </w:rPr>
              <w:t>ч</w:t>
            </w:r>
            <w:r w:rsidRPr="00C076C9">
              <w:rPr>
                <w:rFonts w:ascii="Times New Roman" w:hAnsi="Times New Roman" w:cs="Times New Roman"/>
                <w:sz w:val="24"/>
                <w:szCs w:val="24"/>
              </w:rPr>
              <w:t>ного обслуживания насел</w:t>
            </w:r>
            <w:r w:rsidRPr="00C076C9">
              <w:rPr>
                <w:rFonts w:ascii="Times New Roman" w:hAnsi="Times New Roman" w:cs="Times New Roman"/>
                <w:sz w:val="24"/>
                <w:szCs w:val="24"/>
              </w:rPr>
              <w:t>е</w:t>
            </w:r>
            <w:r w:rsidRPr="00C076C9">
              <w:rPr>
                <w:rFonts w:ascii="Times New Roman" w:hAnsi="Times New Roman" w:cs="Times New Roman"/>
                <w:sz w:val="24"/>
                <w:szCs w:val="24"/>
              </w:rPr>
              <w:t>ния, комплектования и обе</w:t>
            </w:r>
            <w:r w:rsidRPr="00C076C9">
              <w:rPr>
                <w:rFonts w:ascii="Times New Roman" w:hAnsi="Times New Roman" w:cs="Times New Roman"/>
                <w:sz w:val="24"/>
                <w:szCs w:val="24"/>
              </w:rPr>
              <w:t>с</w:t>
            </w:r>
            <w:r w:rsidRPr="00C076C9">
              <w:rPr>
                <w:rFonts w:ascii="Times New Roman" w:hAnsi="Times New Roman" w:cs="Times New Roman"/>
                <w:sz w:val="24"/>
                <w:szCs w:val="24"/>
              </w:rPr>
              <w:t>печения сохранности би</w:t>
            </w:r>
            <w:r w:rsidRPr="00C076C9">
              <w:rPr>
                <w:rFonts w:ascii="Times New Roman" w:hAnsi="Times New Roman" w:cs="Times New Roman"/>
                <w:sz w:val="24"/>
                <w:szCs w:val="24"/>
              </w:rPr>
              <w:t>б</w:t>
            </w:r>
            <w:r w:rsidRPr="00C076C9">
              <w:rPr>
                <w:rFonts w:ascii="Times New Roman" w:hAnsi="Times New Roman" w:cs="Times New Roman"/>
                <w:sz w:val="24"/>
                <w:szCs w:val="24"/>
              </w:rPr>
              <w:t>лиотечных фондов би</w:t>
            </w:r>
            <w:r w:rsidRPr="00C076C9">
              <w:rPr>
                <w:rFonts w:ascii="Times New Roman" w:hAnsi="Times New Roman" w:cs="Times New Roman"/>
                <w:sz w:val="24"/>
                <w:szCs w:val="24"/>
              </w:rPr>
              <w:t>б</w:t>
            </w:r>
            <w:r w:rsidRPr="00C076C9">
              <w:rPr>
                <w:rFonts w:ascii="Times New Roman" w:hAnsi="Times New Roman" w:cs="Times New Roman"/>
                <w:sz w:val="24"/>
                <w:szCs w:val="24"/>
              </w:rPr>
              <w:t>лиотек поселений</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20.4.12.99922</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643,7</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643,7</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643,7</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Межбюджетные трансферты</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20.4.12.99922</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643,7</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643,7</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643,7</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межбюджетные тран</w:t>
            </w:r>
            <w:r w:rsidRPr="00C076C9">
              <w:rPr>
                <w:rFonts w:ascii="Times New Roman" w:hAnsi="Times New Roman" w:cs="Times New Roman"/>
                <w:sz w:val="24"/>
                <w:szCs w:val="24"/>
              </w:rPr>
              <w:t>с</w:t>
            </w:r>
            <w:r w:rsidRPr="00C076C9">
              <w:rPr>
                <w:rFonts w:ascii="Times New Roman" w:hAnsi="Times New Roman" w:cs="Times New Roman"/>
                <w:sz w:val="24"/>
                <w:szCs w:val="24"/>
              </w:rPr>
              <w:t>ферты</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20.4.12.99922</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643,7</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643,7</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643,7</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Социальная политика</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Пенсионное обеспечение</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106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61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114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276"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r>
      <w:tr w:rsidR="00CA2E8A" w:rsidRPr="00C076C9" w:rsidTr="00CA2E8A">
        <w:trPr>
          <w:trHeight w:val="1500"/>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"Устойчивое развитие терр</w:t>
            </w:r>
            <w:r w:rsidRPr="00C076C9">
              <w:rPr>
                <w:rFonts w:ascii="Times New Roman" w:hAnsi="Times New Roman" w:cs="Times New Roman"/>
                <w:sz w:val="24"/>
                <w:szCs w:val="24"/>
              </w:rPr>
              <w:t>и</w:t>
            </w:r>
            <w:r w:rsidRPr="00C076C9">
              <w:rPr>
                <w:rFonts w:ascii="Times New Roman" w:hAnsi="Times New Roman" w:cs="Times New Roman"/>
                <w:sz w:val="24"/>
                <w:szCs w:val="24"/>
              </w:rPr>
              <w:t>тории муниципального обр</w:t>
            </w:r>
            <w:r w:rsidRPr="00C076C9">
              <w:rPr>
                <w:rFonts w:ascii="Times New Roman" w:hAnsi="Times New Roman" w:cs="Times New Roman"/>
                <w:sz w:val="24"/>
                <w:szCs w:val="24"/>
              </w:rPr>
              <w:t>а</w:t>
            </w:r>
            <w:r w:rsidRPr="00C076C9">
              <w:rPr>
                <w:rFonts w:ascii="Times New Roman" w:hAnsi="Times New Roman" w:cs="Times New Roman"/>
                <w:sz w:val="24"/>
                <w:szCs w:val="24"/>
              </w:rPr>
              <w:t>зования Рыбкинский сельс</w:t>
            </w:r>
            <w:r w:rsidRPr="00C076C9">
              <w:rPr>
                <w:rFonts w:ascii="Times New Roman" w:hAnsi="Times New Roman" w:cs="Times New Roman"/>
                <w:sz w:val="24"/>
                <w:szCs w:val="24"/>
              </w:rPr>
              <w:t>о</w:t>
            </w:r>
            <w:r w:rsidRPr="00C076C9">
              <w:rPr>
                <w:rFonts w:ascii="Times New Roman" w:hAnsi="Times New Roman" w:cs="Times New Roman"/>
                <w:sz w:val="24"/>
                <w:szCs w:val="24"/>
              </w:rPr>
              <w:t xml:space="preserve">вет Новосергиевского района Оренбургской области» </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r>
      <w:tr w:rsidR="00CA2E8A" w:rsidRPr="00C076C9" w:rsidTr="00CA2E8A">
        <w:trPr>
          <w:trHeight w:val="34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Комплексы процессных м</w:t>
            </w:r>
            <w:r w:rsidRPr="00C076C9">
              <w:rPr>
                <w:rFonts w:ascii="Times New Roman" w:hAnsi="Times New Roman" w:cs="Times New Roman"/>
                <w:sz w:val="24"/>
                <w:szCs w:val="24"/>
              </w:rPr>
              <w:t>е</w:t>
            </w:r>
            <w:r w:rsidRPr="00C076C9">
              <w:rPr>
                <w:rFonts w:ascii="Times New Roman" w:hAnsi="Times New Roman" w:cs="Times New Roman"/>
                <w:sz w:val="24"/>
                <w:szCs w:val="24"/>
              </w:rPr>
              <w:t>роприятий</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106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61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276"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r>
      <w:tr w:rsidR="00CA2E8A" w:rsidRPr="00C076C9" w:rsidTr="00CA2E8A">
        <w:trPr>
          <w:trHeight w:val="1069"/>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процессных мер</w:t>
            </w:r>
            <w:r w:rsidRPr="00C076C9">
              <w:rPr>
                <w:rFonts w:ascii="Times New Roman" w:hAnsi="Times New Roman" w:cs="Times New Roman"/>
                <w:sz w:val="24"/>
                <w:szCs w:val="24"/>
              </w:rPr>
              <w:t>о</w:t>
            </w:r>
            <w:r w:rsidRPr="00C076C9">
              <w:rPr>
                <w:rFonts w:ascii="Times New Roman" w:hAnsi="Times New Roman" w:cs="Times New Roman"/>
                <w:sz w:val="24"/>
                <w:szCs w:val="24"/>
              </w:rPr>
              <w:t>приятий «Анализ эффекти</w:t>
            </w:r>
            <w:r w:rsidRPr="00C076C9">
              <w:rPr>
                <w:rFonts w:ascii="Times New Roman" w:hAnsi="Times New Roman" w:cs="Times New Roman"/>
                <w:sz w:val="24"/>
                <w:szCs w:val="24"/>
              </w:rPr>
              <w:t>в</w:t>
            </w:r>
            <w:r w:rsidRPr="00C076C9">
              <w:rPr>
                <w:rFonts w:ascii="Times New Roman" w:hAnsi="Times New Roman" w:cs="Times New Roman"/>
                <w:sz w:val="24"/>
                <w:szCs w:val="24"/>
              </w:rPr>
              <w:t>ности бюджетных расходов на осуществление полном</w:t>
            </w:r>
            <w:r w:rsidRPr="00C076C9">
              <w:rPr>
                <w:rFonts w:ascii="Times New Roman" w:hAnsi="Times New Roman" w:cs="Times New Roman"/>
                <w:sz w:val="24"/>
                <w:szCs w:val="24"/>
              </w:rPr>
              <w:t>о</w:t>
            </w:r>
            <w:r w:rsidRPr="00C076C9">
              <w:rPr>
                <w:rFonts w:ascii="Times New Roman" w:hAnsi="Times New Roman" w:cs="Times New Roman"/>
                <w:sz w:val="24"/>
                <w:szCs w:val="24"/>
              </w:rPr>
              <w:t>чий органов местного сам</w:t>
            </w:r>
            <w:r w:rsidRPr="00C076C9">
              <w:rPr>
                <w:rFonts w:ascii="Times New Roman" w:hAnsi="Times New Roman" w:cs="Times New Roman"/>
                <w:sz w:val="24"/>
                <w:szCs w:val="24"/>
              </w:rPr>
              <w:t>о</w:t>
            </w:r>
            <w:r w:rsidRPr="00C076C9">
              <w:rPr>
                <w:rFonts w:ascii="Times New Roman" w:hAnsi="Times New Roman" w:cs="Times New Roman"/>
                <w:sz w:val="24"/>
                <w:szCs w:val="24"/>
              </w:rPr>
              <w:t>управления»</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20.4.01.00000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r>
      <w:tr w:rsidR="00CA2E8A" w:rsidRPr="00C076C9" w:rsidTr="00CA2E8A">
        <w:trPr>
          <w:trHeight w:val="709"/>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Доплаты к пенсиям муниц</w:t>
            </w:r>
            <w:r w:rsidRPr="00C076C9">
              <w:rPr>
                <w:rFonts w:ascii="Times New Roman" w:hAnsi="Times New Roman" w:cs="Times New Roman"/>
                <w:sz w:val="24"/>
                <w:szCs w:val="24"/>
              </w:rPr>
              <w:t>и</w:t>
            </w:r>
            <w:r w:rsidRPr="00C076C9">
              <w:rPr>
                <w:rFonts w:ascii="Times New Roman" w:hAnsi="Times New Roman" w:cs="Times New Roman"/>
                <w:sz w:val="24"/>
                <w:szCs w:val="24"/>
              </w:rPr>
              <w:t>пальных  служащих муниц</w:t>
            </w:r>
            <w:r w:rsidRPr="00C076C9">
              <w:rPr>
                <w:rFonts w:ascii="Times New Roman" w:hAnsi="Times New Roman" w:cs="Times New Roman"/>
                <w:sz w:val="24"/>
                <w:szCs w:val="24"/>
              </w:rPr>
              <w:t>и</w:t>
            </w:r>
            <w:r w:rsidRPr="00C076C9">
              <w:rPr>
                <w:rFonts w:ascii="Times New Roman" w:hAnsi="Times New Roman" w:cs="Times New Roman"/>
                <w:sz w:val="24"/>
                <w:szCs w:val="24"/>
              </w:rPr>
              <w:t>пального образования</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1069"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20.4.01.99930</w:t>
            </w:r>
          </w:p>
        </w:tc>
        <w:tc>
          <w:tcPr>
            <w:tcW w:w="617"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5"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276" w:type="dxa"/>
            <w:tcBorders>
              <w:top w:val="single" w:sz="4" w:space="0" w:color="auto"/>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r>
      <w:tr w:rsidR="00CA2E8A" w:rsidRPr="00C076C9" w:rsidTr="00CA2E8A">
        <w:trPr>
          <w:trHeight w:val="43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Социальное обеспечение и иные выплаты населению</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20.4.01.99930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300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r>
      <w:tr w:rsidR="00CA2E8A" w:rsidRPr="00C076C9" w:rsidTr="00CA2E8A">
        <w:trPr>
          <w:trHeight w:val="435"/>
        </w:trPr>
        <w:tc>
          <w:tcPr>
            <w:tcW w:w="3279" w:type="dxa"/>
            <w:gridSpan w:val="2"/>
            <w:tcBorders>
              <w:top w:val="single" w:sz="4" w:space="0" w:color="auto"/>
              <w:left w:val="single" w:sz="8" w:space="0" w:color="auto"/>
              <w:bottom w:val="single" w:sz="4"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Публичные нормативные с</w:t>
            </w:r>
            <w:r w:rsidRPr="00C076C9">
              <w:rPr>
                <w:rFonts w:ascii="Times New Roman" w:hAnsi="Times New Roman" w:cs="Times New Roman"/>
                <w:sz w:val="24"/>
                <w:szCs w:val="24"/>
              </w:rPr>
              <w:t>о</w:t>
            </w:r>
            <w:r w:rsidRPr="00C076C9">
              <w:rPr>
                <w:rFonts w:ascii="Times New Roman" w:hAnsi="Times New Roman" w:cs="Times New Roman"/>
                <w:sz w:val="24"/>
                <w:szCs w:val="24"/>
              </w:rPr>
              <w:t>циальные выплаты гражд</w:t>
            </w:r>
            <w:r w:rsidRPr="00C076C9">
              <w:rPr>
                <w:rFonts w:ascii="Times New Roman" w:hAnsi="Times New Roman" w:cs="Times New Roman"/>
                <w:sz w:val="24"/>
                <w:szCs w:val="24"/>
              </w:rPr>
              <w:t>а</w:t>
            </w:r>
            <w:r w:rsidRPr="00C076C9">
              <w:rPr>
                <w:rFonts w:ascii="Times New Roman" w:hAnsi="Times New Roman" w:cs="Times New Roman"/>
                <w:sz w:val="24"/>
                <w:szCs w:val="24"/>
              </w:rPr>
              <w:t>нам</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70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1069"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20.4.01.99930</w:t>
            </w:r>
          </w:p>
        </w:tc>
        <w:tc>
          <w:tcPr>
            <w:tcW w:w="617"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310</w:t>
            </w:r>
          </w:p>
        </w:tc>
        <w:tc>
          <w:tcPr>
            <w:tcW w:w="1145"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276" w:type="dxa"/>
            <w:tcBorders>
              <w:top w:val="nil"/>
              <w:left w:val="single" w:sz="4" w:space="0" w:color="auto"/>
              <w:bottom w:val="single" w:sz="4"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417" w:type="dxa"/>
            <w:tcBorders>
              <w:top w:val="nil"/>
              <w:left w:val="single" w:sz="4" w:space="0" w:color="auto"/>
              <w:bottom w:val="single" w:sz="4"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r>
      <w:tr w:rsidR="00CA2E8A" w:rsidRPr="00C076C9" w:rsidTr="00CA2E8A">
        <w:trPr>
          <w:trHeight w:val="345"/>
        </w:trPr>
        <w:tc>
          <w:tcPr>
            <w:tcW w:w="3279" w:type="dxa"/>
            <w:gridSpan w:val="2"/>
            <w:tcBorders>
              <w:top w:val="single" w:sz="4" w:space="0" w:color="auto"/>
              <w:left w:val="single" w:sz="8" w:space="0" w:color="auto"/>
              <w:bottom w:val="single" w:sz="8" w:space="0" w:color="auto"/>
              <w:right w:val="single" w:sz="4" w:space="0" w:color="auto"/>
            </w:tcBorders>
            <w:shd w:val="clear" w:color="auto" w:fill="FFFFFF"/>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Условно утвержденные ра</w:t>
            </w:r>
            <w:r w:rsidRPr="00C076C9">
              <w:rPr>
                <w:rFonts w:ascii="Times New Roman" w:hAnsi="Times New Roman" w:cs="Times New Roman"/>
                <w:sz w:val="24"/>
                <w:szCs w:val="24"/>
              </w:rPr>
              <w:t>с</w:t>
            </w:r>
            <w:r w:rsidRPr="00C076C9">
              <w:rPr>
                <w:rFonts w:ascii="Times New Roman" w:hAnsi="Times New Roman" w:cs="Times New Roman"/>
                <w:sz w:val="24"/>
                <w:szCs w:val="24"/>
              </w:rPr>
              <w:t>ходы</w:t>
            </w:r>
          </w:p>
        </w:tc>
        <w:tc>
          <w:tcPr>
            <w:tcW w:w="709" w:type="dxa"/>
            <w:tcBorders>
              <w:top w:val="nil"/>
              <w:left w:val="single" w:sz="4" w:space="0" w:color="auto"/>
              <w:bottom w:val="single" w:sz="8" w:space="0" w:color="auto"/>
              <w:right w:val="nil"/>
            </w:tcBorders>
            <w:shd w:val="clear" w:color="auto" w:fill="FFFFFF"/>
            <w:noWrap/>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709" w:type="dxa"/>
            <w:tcBorders>
              <w:top w:val="nil"/>
              <w:left w:val="single" w:sz="4" w:space="0" w:color="auto"/>
              <w:bottom w:val="single" w:sz="8" w:space="0" w:color="auto"/>
              <w:right w:val="nil"/>
            </w:tcBorders>
            <w:shd w:val="clear" w:color="auto" w:fill="FFFFFF"/>
            <w:noWrap/>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1069" w:type="dxa"/>
            <w:tcBorders>
              <w:top w:val="nil"/>
              <w:left w:val="single" w:sz="4" w:space="0" w:color="auto"/>
              <w:bottom w:val="single" w:sz="8"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617" w:type="dxa"/>
            <w:tcBorders>
              <w:top w:val="nil"/>
              <w:left w:val="single" w:sz="4" w:space="0" w:color="auto"/>
              <w:bottom w:val="single" w:sz="8" w:space="0" w:color="auto"/>
              <w:right w:val="nil"/>
            </w:tcBorders>
            <w:shd w:val="clear" w:color="auto" w:fill="FFFFFF"/>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1145" w:type="dxa"/>
            <w:tcBorders>
              <w:top w:val="nil"/>
              <w:left w:val="single" w:sz="4" w:space="0" w:color="auto"/>
              <w:bottom w:val="single" w:sz="8"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276" w:type="dxa"/>
            <w:tcBorders>
              <w:top w:val="nil"/>
              <w:left w:val="single" w:sz="4" w:space="0" w:color="auto"/>
              <w:bottom w:val="single" w:sz="8"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171,0</w:t>
            </w:r>
          </w:p>
        </w:tc>
        <w:tc>
          <w:tcPr>
            <w:tcW w:w="1417" w:type="dxa"/>
            <w:tcBorders>
              <w:top w:val="nil"/>
              <w:left w:val="single" w:sz="4" w:space="0" w:color="auto"/>
              <w:bottom w:val="single" w:sz="8"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348,0</w:t>
            </w:r>
          </w:p>
        </w:tc>
      </w:tr>
      <w:tr w:rsidR="00CA2E8A" w:rsidRPr="00C076C9" w:rsidTr="00CA2E8A">
        <w:trPr>
          <w:trHeight w:val="345"/>
        </w:trPr>
        <w:tc>
          <w:tcPr>
            <w:tcW w:w="3279" w:type="dxa"/>
            <w:gridSpan w:val="2"/>
            <w:tcBorders>
              <w:top w:val="single" w:sz="4" w:space="0" w:color="auto"/>
              <w:left w:val="single" w:sz="8" w:space="0" w:color="auto"/>
              <w:bottom w:val="single" w:sz="8" w:space="0" w:color="auto"/>
              <w:right w:val="single" w:sz="4" w:space="0" w:color="auto"/>
            </w:tcBorders>
            <w:shd w:val="clear" w:color="auto" w:fill="FFFFFF"/>
            <w:vAlign w:val="bottom"/>
          </w:tcPr>
          <w:p w:rsidR="00642522" w:rsidRPr="00C076C9" w:rsidRDefault="00642522" w:rsidP="00C076C9">
            <w:pPr>
              <w:spacing w:after="0" w:line="240" w:lineRule="auto"/>
              <w:rPr>
                <w:rFonts w:ascii="Times New Roman" w:hAnsi="Times New Roman" w:cs="Times New Roman"/>
                <w:sz w:val="24"/>
                <w:szCs w:val="24"/>
              </w:rPr>
            </w:pPr>
          </w:p>
        </w:tc>
        <w:tc>
          <w:tcPr>
            <w:tcW w:w="709" w:type="dxa"/>
            <w:tcBorders>
              <w:top w:val="nil"/>
              <w:left w:val="single" w:sz="4" w:space="0" w:color="auto"/>
              <w:bottom w:val="single" w:sz="8" w:space="0" w:color="auto"/>
              <w:right w:val="nil"/>
            </w:tcBorders>
            <w:shd w:val="clear" w:color="auto" w:fill="FFFFFF"/>
            <w:noWrap/>
            <w:vAlign w:val="bottom"/>
          </w:tcPr>
          <w:p w:rsidR="00642522" w:rsidRPr="00C076C9" w:rsidRDefault="00642522" w:rsidP="00C076C9">
            <w:pPr>
              <w:spacing w:after="0" w:line="240" w:lineRule="auto"/>
              <w:rPr>
                <w:rFonts w:ascii="Times New Roman" w:hAnsi="Times New Roman" w:cs="Times New Roman"/>
                <w:sz w:val="24"/>
                <w:szCs w:val="24"/>
              </w:rPr>
            </w:pPr>
          </w:p>
        </w:tc>
        <w:tc>
          <w:tcPr>
            <w:tcW w:w="709" w:type="dxa"/>
            <w:tcBorders>
              <w:top w:val="nil"/>
              <w:left w:val="single" w:sz="4" w:space="0" w:color="auto"/>
              <w:bottom w:val="single" w:sz="8" w:space="0" w:color="auto"/>
              <w:right w:val="nil"/>
            </w:tcBorders>
            <w:shd w:val="clear" w:color="auto" w:fill="FFFFFF"/>
            <w:noWrap/>
            <w:vAlign w:val="bottom"/>
          </w:tcPr>
          <w:p w:rsidR="00642522" w:rsidRPr="00C076C9" w:rsidRDefault="00642522" w:rsidP="00C076C9">
            <w:pPr>
              <w:spacing w:after="0" w:line="240" w:lineRule="auto"/>
              <w:rPr>
                <w:rFonts w:ascii="Times New Roman" w:hAnsi="Times New Roman" w:cs="Times New Roman"/>
                <w:sz w:val="24"/>
                <w:szCs w:val="24"/>
              </w:rPr>
            </w:pPr>
          </w:p>
        </w:tc>
        <w:tc>
          <w:tcPr>
            <w:tcW w:w="1069" w:type="dxa"/>
            <w:tcBorders>
              <w:top w:val="nil"/>
              <w:left w:val="single" w:sz="4" w:space="0" w:color="auto"/>
              <w:bottom w:val="single" w:sz="8" w:space="0" w:color="auto"/>
              <w:right w:val="nil"/>
            </w:tcBorders>
            <w:shd w:val="clear" w:color="auto" w:fill="FFFFFF"/>
            <w:noWrap/>
            <w:vAlign w:val="bottom"/>
          </w:tcPr>
          <w:p w:rsidR="00642522" w:rsidRPr="00C076C9" w:rsidRDefault="00642522" w:rsidP="00C076C9">
            <w:pPr>
              <w:spacing w:after="0" w:line="240" w:lineRule="auto"/>
              <w:jc w:val="center"/>
              <w:rPr>
                <w:rFonts w:ascii="Times New Roman" w:hAnsi="Times New Roman" w:cs="Times New Roman"/>
                <w:sz w:val="24"/>
                <w:szCs w:val="24"/>
              </w:rPr>
            </w:pPr>
          </w:p>
        </w:tc>
        <w:tc>
          <w:tcPr>
            <w:tcW w:w="617" w:type="dxa"/>
            <w:tcBorders>
              <w:top w:val="nil"/>
              <w:left w:val="single" w:sz="4" w:space="0" w:color="auto"/>
              <w:bottom w:val="single" w:sz="8" w:space="0" w:color="auto"/>
              <w:right w:val="nil"/>
            </w:tcBorders>
            <w:shd w:val="clear" w:color="auto" w:fill="FFFFFF"/>
            <w:noWrap/>
            <w:vAlign w:val="bottom"/>
          </w:tcPr>
          <w:p w:rsidR="00642522" w:rsidRPr="00C076C9" w:rsidRDefault="00642522" w:rsidP="00C076C9">
            <w:pPr>
              <w:spacing w:after="0" w:line="240" w:lineRule="auto"/>
              <w:jc w:val="center"/>
              <w:rPr>
                <w:rFonts w:ascii="Times New Roman" w:hAnsi="Times New Roman" w:cs="Times New Roman"/>
                <w:sz w:val="24"/>
                <w:szCs w:val="24"/>
              </w:rPr>
            </w:pPr>
          </w:p>
        </w:tc>
        <w:tc>
          <w:tcPr>
            <w:tcW w:w="1145" w:type="dxa"/>
            <w:tcBorders>
              <w:top w:val="nil"/>
              <w:left w:val="single" w:sz="4" w:space="0" w:color="auto"/>
              <w:bottom w:val="single" w:sz="8"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bCs/>
                <w:sz w:val="24"/>
                <w:szCs w:val="24"/>
              </w:rPr>
              <w:t>8178,8</w:t>
            </w:r>
          </w:p>
        </w:tc>
        <w:tc>
          <w:tcPr>
            <w:tcW w:w="1276" w:type="dxa"/>
            <w:tcBorders>
              <w:top w:val="nil"/>
              <w:left w:val="single" w:sz="4" w:space="0" w:color="auto"/>
              <w:bottom w:val="single" w:sz="8" w:space="0" w:color="auto"/>
              <w:right w:val="nil"/>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bCs/>
                <w:sz w:val="24"/>
                <w:szCs w:val="24"/>
              </w:rPr>
              <w:t>6839,5</w:t>
            </w:r>
          </w:p>
        </w:tc>
        <w:tc>
          <w:tcPr>
            <w:tcW w:w="1417" w:type="dxa"/>
            <w:tcBorders>
              <w:top w:val="nil"/>
              <w:left w:val="single" w:sz="4" w:space="0" w:color="auto"/>
              <w:bottom w:val="single" w:sz="8" w:space="0" w:color="auto"/>
              <w:right w:val="single" w:sz="4" w:space="0" w:color="auto"/>
            </w:tcBorders>
            <w:shd w:val="clear" w:color="auto" w:fill="FFFFFF"/>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6790,0</w:t>
            </w:r>
          </w:p>
        </w:tc>
      </w:tr>
    </w:tbl>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Приложение № 5</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к решению Совета депутатов</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муниципального образования</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Рыбкинский сельсовет</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 xml:space="preserve">от 19.12.2023 № 33/2 </w:t>
      </w:r>
      <w:proofErr w:type="spellStart"/>
      <w:r w:rsidRPr="00C076C9">
        <w:rPr>
          <w:rFonts w:ascii="Times New Roman" w:hAnsi="Times New Roman" w:cs="Times New Roman"/>
          <w:b/>
          <w:sz w:val="24"/>
          <w:szCs w:val="24"/>
        </w:rPr>
        <w:t>р.С</w:t>
      </w:r>
      <w:proofErr w:type="spellEnd"/>
      <w:r w:rsidRPr="00C076C9">
        <w:rPr>
          <w:rFonts w:ascii="Times New Roman" w:hAnsi="Times New Roman" w:cs="Times New Roman"/>
          <w:b/>
          <w:sz w:val="24"/>
          <w:szCs w:val="24"/>
        </w:rPr>
        <w:t>.</w:t>
      </w:r>
    </w:p>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jc w:val="center"/>
        <w:rPr>
          <w:rFonts w:ascii="Times New Roman" w:hAnsi="Times New Roman" w:cs="Times New Roman"/>
          <w:b/>
          <w:sz w:val="24"/>
          <w:szCs w:val="24"/>
        </w:rPr>
      </w:pPr>
      <w:r w:rsidRPr="00C076C9">
        <w:rPr>
          <w:rFonts w:ascii="Times New Roman" w:hAnsi="Times New Roman" w:cs="Times New Roman"/>
          <w:b/>
          <w:sz w:val="24"/>
          <w:szCs w:val="24"/>
        </w:rPr>
        <w:t>Распределение бюджетных ассигнований бюджета муниципального образования «Рыбки</w:t>
      </w:r>
      <w:r w:rsidRPr="00C076C9">
        <w:rPr>
          <w:rFonts w:ascii="Times New Roman" w:hAnsi="Times New Roman" w:cs="Times New Roman"/>
          <w:b/>
          <w:sz w:val="24"/>
          <w:szCs w:val="24"/>
        </w:rPr>
        <w:t>н</w:t>
      </w:r>
      <w:r w:rsidRPr="00C076C9">
        <w:rPr>
          <w:rFonts w:ascii="Times New Roman" w:hAnsi="Times New Roman" w:cs="Times New Roman"/>
          <w:b/>
          <w:sz w:val="24"/>
          <w:szCs w:val="24"/>
        </w:rPr>
        <w:t>ский сельсовет Новосергиевского района Оренбургской области» по целевым статьям (м</w:t>
      </w:r>
      <w:r w:rsidRPr="00C076C9">
        <w:rPr>
          <w:rFonts w:ascii="Times New Roman" w:hAnsi="Times New Roman" w:cs="Times New Roman"/>
          <w:b/>
          <w:sz w:val="24"/>
          <w:szCs w:val="24"/>
        </w:rPr>
        <w:t>у</w:t>
      </w:r>
      <w:r w:rsidRPr="00C076C9">
        <w:rPr>
          <w:rFonts w:ascii="Times New Roman" w:hAnsi="Times New Roman" w:cs="Times New Roman"/>
          <w:b/>
          <w:sz w:val="24"/>
          <w:szCs w:val="24"/>
        </w:rPr>
        <w:t>ниципальным программам и непрограммным направлениям деятельности), разделам, по</w:t>
      </w:r>
      <w:r w:rsidRPr="00C076C9">
        <w:rPr>
          <w:rFonts w:ascii="Times New Roman" w:hAnsi="Times New Roman" w:cs="Times New Roman"/>
          <w:b/>
          <w:sz w:val="24"/>
          <w:szCs w:val="24"/>
        </w:rPr>
        <w:t>д</w:t>
      </w:r>
      <w:r w:rsidRPr="00C076C9">
        <w:rPr>
          <w:rFonts w:ascii="Times New Roman" w:hAnsi="Times New Roman" w:cs="Times New Roman"/>
          <w:b/>
          <w:sz w:val="24"/>
          <w:szCs w:val="24"/>
        </w:rPr>
        <w:t>разделам, группам и подгру</w:t>
      </w:r>
      <w:r w:rsidRPr="00C076C9">
        <w:rPr>
          <w:rFonts w:ascii="Times New Roman" w:hAnsi="Times New Roman" w:cs="Times New Roman"/>
          <w:b/>
          <w:sz w:val="24"/>
          <w:szCs w:val="24"/>
        </w:rPr>
        <w:t>п</w:t>
      </w:r>
      <w:r w:rsidRPr="00C076C9">
        <w:rPr>
          <w:rFonts w:ascii="Times New Roman" w:hAnsi="Times New Roman" w:cs="Times New Roman"/>
          <w:b/>
          <w:sz w:val="24"/>
          <w:szCs w:val="24"/>
        </w:rPr>
        <w:t>пам видов расходов классификации расходов на 2024 год и на плановый период 2025 и 2026 годов</w:t>
      </w:r>
    </w:p>
    <w:p w:rsidR="00642522" w:rsidRPr="00C076C9" w:rsidRDefault="00642522" w:rsidP="00C076C9">
      <w:pPr>
        <w:spacing w:after="0" w:line="240" w:lineRule="auto"/>
        <w:jc w:val="center"/>
        <w:rPr>
          <w:rFonts w:ascii="Times New Roman" w:hAnsi="Times New Roman" w:cs="Times New Roman"/>
          <w:b/>
          <w:sz w:val="24"/>
          <w:szCs w:val="24"/>
        </w:rPr>
      </w:pPr>
    </w:p>
    <w:tbl>
      <w:tblPr>
        <w:tblW w:w="10221" w:type="dxa"/>
        <w:tblInd w:w="93" w:type="dxa"/>
        <w:tblLayout w:type="fixed"/>
        <w:tblLook w:val="04A0" w:firstRow="1" w:lastRow="0" w:firstColumn="1" w:lastColumn="0" w:noHBand="0" w:noVBand="1"/>
      </w:tblPr>
      <w:tblGrid>
        <w:gridCol w:w="282"/>
        <w:gridCol w:w="282"/>
        <w:gridCol w:w="283"/>
        <w:gridCol w:w="2567"/>
        <w:gridCol w:w="851"/>
        <w:gridCol w:w="640"/>
        <w:gridCol w:w="660"/>
        <w:gridCol w:w="543"/>
        <w:gridCol w:w="1562"/>
        <w:gridCol w:w="1276"/>
        <w:gridCol w:w="1275"/>
      </w:tblGrid>
      <w:tr w:rsidR="00642522" w:rsidRPr="00C076C9" w:rsidTr="00CA2E8A">
        <w:trPr>
          <w:trHeight w:val="1575"/>
        </w:trPr>
        <w:tc>
          <w:tcPr>
            <w:tcW w:w="282" w:type="dxa"/>
            <w:tcBorders>
              <w:top w:val="single" w:sz="4" w:space="0" w:color="auto"/>
              <w:left w:val="single" w:sz="4" w:space="0" w:color="auto"/>
              <w:bottom w:val="single" w:sz="8" w:space="0" w:color="auto"/>
              <w:right w:val="nil"/>
            </w:tcBorders>
            <w:noWrap/>
            <w:vAlign w:val="center"/>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282" w:type="dxa"/>
            <w:tcBorders>
              <w:top w:val="single" w:sz="4" w:space="0" w:color="auto"/>
              <w:left w:val="nil"/>
              <w:bottom w:val="single" w:sz="8" w:space="0" w:color="auto"/>
              <w:right w:val="nil"/>
            </w:tcBorders>
            <w:noWrap/>
            <w:vAlign w:val="center"/>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283" w:type="dxa"/>
            <w:tcBorders>
              <w:top w:val="single" w:sz="4" w:space="0" w:color="auto"/>
              <w:left w:val="nil"/>
              <w:bottom w:val="single" w:sz="8" w:space="0" w:color="auto"/>
              <w:right w:val="nil"/>
            </w:tcBorders>
            <w:noWrap/>
            <w:vAlign w:val="center"/>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2567" w:type="dxa"/>
            <w:tcBorders>
              <w:top w:val="single" w:sz="4" w:space="0" w:color="auto"/>
              <w:left w:val="nil"/>
              <w:bottom w:val="single" w:sz="8" w:space="0" w:color="auto"/>
              <w:right w:val="nil"/>
            </w:tcBorders>
            <w:noWrap/>
            <w:vAlign w:val="center"/>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Наименование</w:t>
            </w:r>
          </w:p>
        </w:tc>
        <w:tc>
          <w:tcPr>
            <w:tcW w:w="851" w:type="dxa"/>
            <w:tcBorders>
              <w:top w:val="single" w:sz="4" w:space="0" w:color="auto"/>
              <w:left w:val="single" w:sz="4" w:space="0" w:color="auto"/>
              <w:bottom w:val="single" w:sz="8"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ЦСР</w:t>
            </w:r>
          </w:p>
        </w:tc>
        <w:tc>
          <w:tcPr>
            <w:tcW w:w="640" w:type="dxa"/>
            <w:tcBorders>
              <w:top w:val="single" w:sz="4" w:space="0" w:color="auto"/>
              <w:left w:val="nil"/>
              <w:bottom w:val="single" w:sz="8"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РЗ</w:t>
            </w:r>
          </w:p>
        </w:tc>
        <w:tc>
          <w:tcPr>
            <w:tcW w:w="660" w:type="dxa"/>
            <w:tcBorders>
              <w:top w:val="single" w:sz="4" w:space="0" w:color="auto"/>
              <w:left w:val="nil"/>
              <w:bottom w:val="single" w:sz="8"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bCs/>
                <w:sz w:val="24"/>
                <w:szCs w:val="24"/>
              </w:rPr>
            </w:pPr>
            <w:proofErr w:type="gramStart"/>
            <w:r w:rsidRPr="00C076C9">
              <w:rPr>
                <w:rFonts w:ascii="Times New Roman" w:hAnsi="Times New Roman" w:cs="Times New Roman"/>
                <w:bCs/>
                <w:sz w:val="24"/>
                <w:szCs w:val="24"/>
              </w:rPr>
              <w:t>ПР</w:t>
            </w:r>
            <w:proofErr w:type="gramEnd"/>
          </w:p>
        </w:tc>
        <w:tc>
          <w:tcPr>
            <w:tcW w:w="543" w:type="dxa"/>
            <w:tcBorders>
              <w:top w:val="single" w:sz="4" w:space="0" w:color="auto"/>
              <w:left w:val="nil"/>
              <w:bottom w:val="single" w:sz="8"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ВР</w:t>
            </w:r>
          </w:p>
        </w:tc>
        <w:tc>
          <w:tcPr>
            <w:tcW w:w="1562" w:type="dxa"/>
            <w:tcBorders>
              <w:top w:val="single" w:sz="4" w:space="0" w:color="auto"/>
              <w:left w:val="single" w:sz="4" w:space="0" w:color="auto"/>
              <w:bottom w:val="single" w:sz="8"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2024 год</w:t>
            </w:r>
          </w:p>
        </w:tc>
        <w:tc>
          <w:tcPr>
            <w:tcW w:w="1276" w:type="dxa"/>
            <w:tcBorders>
              <w:top w:val="single" w:sz="4" w:space="0" w:color="auto"/>
              <w:left w:val="nil"/>
              <w:bottom w:val="single" w:sz="8" w:space="0" w:color="auto"/>
              <w:right w:val="nil"/>
            </w:tcBorders>
            <w:vAlign w:val="center"/>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2025 год</w:t>
            </w:r>
          </w:p>
        </w:tc>
        <w:tc>
          <w:tcPr>
            <w:tcW w:w="1275" w:type="dxa"/>
            <w:tcBorders>
              <w:top w:val="single" w:sz="4" w:space="0" w:color="auto"/>
              <w:left w:val="single" w:sz="4" w:space="0" w:color="auto"/>
              <w:bottom w:val="single" w:sz="8"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2026 год</w:t>
            </w:r>
          </w:p>
        </w:tc>
      </w:tr>
      <w:tr w:rsidR="00642522" w:rsidRPr="00C076C9" w:rsidTr="00CA2E8A">
        <w:trPr>
          <w:trHeight w:val="1799"/>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Муниципальная программа «Устойчивое развитие терр</w:t>
            </w:r>
            <w:r w:rsidRPr="00C076C9">
              <w:rPr>
                <w:rFonts w:ascii="Times New Roman" w:hAnsi="Times New Roman" w:cs="Times New Roman"/>
                <w:bCs/>
                <w:sz w:val="24"/>
                <w:szCs w:val="24"/>
              </w:rPr>
              <w:t>и</w:t>
            </w:r>
            <w:r w:rsidRPr="00C076C9">
              <w:rPr>
                <w:rFonts w:ascii="Times New Roman" w:hAnsi="Times New Roman" w:cs="Times New Roman"/>
                <w:bCs/>
                <w:sz w:val="24"/>
                <w:szCs w:val="24"/>
              </w:rPr>
              <w:t>тории муниципального обр</w:t>
            </w:r>
            <w:r w:rsidRPr="00C076C9">
              <w:rPr>
                <w:rFonts w:ascii="Times New Roman" w:hAnsi="Times New Roman" w:cs="Times New Roman"/>
                <w:bCs/>
                <w:sz w:val="24"/>
                <w:szCs w:val="24"/>
              </w:rPr>
              <w:t>а</w:t>
            </w:r>
            <w:r w:rsidRPr="00C076C9">
              <w:rPr>
                <w:rFonts w:ascii="Times New Roman" w:hAnsi="Times New Roman" w:cs="Times New Roman"/>
                <w:bCs/>
                <w:sz w:val="24"/>
                <w:szCs w:val="24"/>
              </w:rPr>
              <w:t>зования Рыбкинский сельс</w:t>
            </w:r>
            <w:r w:rsidRPr="00C076C9">
              <w:rPr>
                <w:rFonts w:ascii="Times New Roman" w:hAnsi="Times New Roman" w:cs="Times New Roman"/>
                <w:bCs/>
                <w:sz w:val="24"/>
                <w:szCs w:val="24"/>
              </w:rPr>
              <w:t>о</w:t>
            </w:r>
            <w:r w:rsidRPr="00C076C9">
              <w:rPr>
                <w:rFonts w:ascii="Times New Roman" w:hAnsi="Times New Roman" w:cs="Times New Roman"/>
                <w:bCs/>
                <w:sz w:val="24"/>
                <w:szCs w:val="24"/>
              </w:rPr>
              <w:t>вет Новосергиевского района Оренбургской области»</w:t>
            </w:r>
          </w:p>
        </w:tc>
        <w:tc>
          <w:tcPr>
            <w:tcW w:w="851"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2000000000</w:t>
            </w:r>
          </w:p>
        </w:tc>
        <w:tc>
          <w:tcPr>
            <w:tcW w:w="640"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543"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1562"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7 622,0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6 497,2</w:t>
            </w:r>
          </w:p>
        </w:tc>
        <w:tc>
          <w:tcPr>
            <w:tcW w:w="1275" w:type="dxa"/>
            <w:tcBorders>
              <w:top w:val="single" w:sz="4" w:space="0" w:color="auto"/>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6 254,5</w:t>
            </w:r>
          </w:p>
        </w:tc>
      </w:tr>
      <w:tr w:rsidR="00642522" w:rsidRPr="00C076C9" w:rsidTr="00CA2E8A">
        <w:trPr>
          <w:trHeight w:val="67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Комплексы процессных мер</w:t>
            </w:r>
            <w:r w:rsidRPr="00C076C9">
              <w:rPr>
                <w:rFonts w:ascii="Times New Roman" w:hAnsi="Times New Roman" w:cs="Times New Roman"/>
                <w:bCs/>
                <w:sz w:val="24"/>
                <w:szCs w:val="24"/>
              </w:rPr>
              <w:t>о</w:t>
            </w:r>
            <w:r w:rsidRPr="00C076C9">
              <w:rPr>
                <w:rFonts w:ascii="Times New Roman" w:hAnsi="Times New Roman" w:cs="Times New Roman"/>
                <w:bCs/>
                <w:sz w:val="24"/>
                <w:szCs w:val="24"/>
              </w:rPr>
              <w:t>приятий</w:t>
            </w:r>
          </w:p>
        </w:tc>
        <w:tc>
          <w:tcPr>
            <w:tcW w:w="851"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2040000000</w:t>
            </w:r>
          </w:p>
        </w:tc>
        <w:tc>
          <w:tcPr>
            <w:tcW w:w="640"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543"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1562"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7 622,0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6 497,2</w:t>
            </w:r>
          </w:p>
        </w:tc>
        <w:tc>
          <w:tcPr>
            <w:tcW w:w="1275" w:type="dxa"/>
            <w:tcBorders>
              <w:top w:val="single" w:sz="4" w:space="0" w:color="auto"/>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6 254,5</w:t>
            </w:r>
          </w:p>
        </w:tc>
      </w:tr>
      <w:tr w:rsidR="00642522" w:rsidRPr="00C076C9" w:rsidTr="00CA2E8A">
        <w:trPr>
          <w:trHeight w:val="199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lastRenderedPageBreak/>
              <w:t>Комплекс процессных мер</w:t>
            </w:r>
            <w:r w:rsidRPr="00C076C9">
              <w:rPr>
                <w:rFonts w:ascii="Times New Roman" w:hAnsi="Times New Roman" w:cs="Times New Roman"/>
                <w:bCs/>
                <w:sz w:val="24"/>
                <w:szCs w:val="24"/>
              </w:rPr>
              <w:t>о</w:t>
            </w:r>
            <w:r w:rsidRPr="00C076C9">
              <w:rPr>
                <w:rFonts w:ascii="Times New Roman" w:hAnsi="Times New Roman" w:cs="Times New Roman"/>
                <w:bCs/>
                <w:sz w:val="24"/>
                <w:szCs w:val="24"/>
              </w:rPr>
              <w:t>приятий «Анализ эффективн</w:t>
            </w:r>
            <w:r w:rsidRPr="00C076C9">
              <w:rPr>
                <w:rFonts w:ascii="Times New Roman" w:hAnsi="Times New Roman" w:cs="Times New Roman"/>
                <w:bCs/>
                <w:sz w:val="24"/>
                <w:szCs w:val="24"/>
              </w:rPr>
              <w:t>о</w:t>
            </w:r>
            <w:r w:rsidRPr="00C076C9">
              <w:rPr>
                <w:rFonts w:ascii="Times New Roman" w:hAnsi="Times New Roman" w:cs="Times New Roman"/>
                <w:bCs/>
                <w:sz w:val="24"/>
                <w:szCs w:val="24"/>
              </w:rPr>
              <w:t>сти бюджетных расходов на осуществление полномочий органов местного самоупра</w:t>
            </w:r>
            <w:r w:rsidRPr="00C076C9">
              <w:rPr>
                <w:rFonts w:ascii="Times New Roman" w:hAnsi="Times New Roman" w:cs="Times New Roman"/>
                <w:bCs/>
                <w:sz w:val="24"/>
                <w:szCs w:val="24"/>
              </w:rPr>
              <w:t>в</w:t>
            </w:r>
            <w:r w:rsidRPr="00C076C9">
              <w:rPr>
                <w:rFonts w:ascii="Times New Roman" w:hAnsi="Times New Roman" w:cs="Times New Roman"/>
                <w:bCs/>
                <w:sz w:val="24"/>
                <w:szCs w:val="24"/>
              </w:rPr>
              <w:t>ления»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2040100000</w:t>
            </w:r>
          </w:p>
        </w:tc>
        <w:tc>
          <w:tcPr>
            <w:tcW w:w="640"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543"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1562"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2 494,5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2 256,8</w:t>
            </w:r>
          </w:p>
        </w:tc>
        <w:tc>
          <w:tcPr>
            <w:tcW w:w="1275" w:type="dxa"/>
            <w:tcBorders>
              <w:top w:val="single" w:sz="4" w:space="0" w:color="auto"/>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1 950,3</w:t>
            </w:r>
          </w:p>
        </w:tc>
      </w:tr>
      <w:tr w:rsidR="00642522" w:rsidRPr="00C076C9" w:rsidTr="00CA2E8A">
        <w:trPr>
          <w:trHeight w:val="100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Высшее должностное лицо органов местного самоупра</w:t>
            </w:r>
            <w:r w:rsidRPr="00C076C9">
              <w:rPr>
                <w:rFonts w:ascii="Times New Roman" w:hAnsi="Times New Roman" w:cs="Times New Roman"/>
                <w:bCs/>
                <w:sz w:val="24"/>
                <w:szCs w:val="24"/>
              </w:rPr>
              <w:t>в</w:t>
            </w:r>
            <w:r w:rsidRPr="00C076C9">
              <w:rPr>
                <w:rFonts w:ascii="Times New Roman" w:hAnsi="Times New Roman" w:cs="Times New Roman"/>
                <w:bCs/>
                <w:sz w:val="24"/>
                <w:szCs w:val="24"/>
              </w:rPr>
              <w:t>ления</w:t>
            </w:r>
          </w:p>
        </w:tc>
        <w:tc>
          <w:tcPr>
            <w:tcW w:w="851" w:type="dxa"/>
            <w:tcBorders>
              <w:top w:val="nil"/>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2040110010</w:t>
            </w:r>
          </w:p>
        </w:tc>
        <w:tc>
          <w:tcPr>
            <w:tcW w:w="64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543"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1562"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925,7</w:t>
            </w:r>
          </w:p>
        </w:tc>
        <w:tc>
          <w:tcPr>
            <w:tcW w:w="1276"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925,7</w:t>
            </w:r>
          </w:p>
        </w:tc>
        <w:tc>
          <w:tcPr>
            <w:tcW w:w="1275" w:type="dxa"/>
            <w:tcBorders>
              <w:top w:val="nil"/>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843,6</w:t>
            </w:r>
          </w:p>
        </w:tc>
      </w:tr>
      <w:tr w:rsidR="00642522" w:rsidRPr="00C076C9" w:rsidTr="00CA2E8A">
        <w:trPr>
          <w:trHeight w:val="100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Расходы на выплаты персон</w:t>
            </w:r>
            <w:r w:rsidRPr="00C076C9">
              <w:rPr>
                <w:rFonts w:ascii="Times New Roman" w:hAnsi="Times New Roman" w:cs="Times New Roman"/>
                <w:bCs/>
                <w:sz w:val="24"/>
                <w:szCs w:val="24"/>
              </w:rPr>
              <w:t>а</w:t>
            </w:r>
            <w:r w:rsidRPr="00C076C9">
              <w:rPr>
                <w:rFonts w:ascii="Times New Roman" w:hAnsi="Times New Roman" w:cs="Times New Roman"/>
                <w:bCs/>
                <w:sz w:val="24"/>
                <w:szCs w:val="24"/>
              </w:rPr>
              <w:t>лу государственных (муниц</w:t>
            </w:r>
            <w:r w:rsidRPr="00C076C9">
              <w:rPr>
                <w:rFonts w:ascii="Times New Roman" w:hAnsi="Times New Roman" w:cs="Times New Roman"/>
                <w:bCs/>
                <w:sz w:val="24"/>
                <w:szCs w:val="24"/>
              </w:rPr>
              <w:t>и</w:t>
            </w:r>
            <w:r w:rsidRPr="00C076C9">
              <w:rPr>
                <w:rFonts w:ascii="Times New Roman" w:hAnsi="Times New Roman" w:cs="Times New Roman"/>
                <w:bCs/>
                <w:sz w:val="24"/>
                <w:szCs w:val="24"/>
              </w:rPr>
              <w:t>пальных) органов</w:t>
            </w:r>
          </w:p>
        </w:tc>
        <w:tc>
          <w:tcPr>
            <w:tcW w:w="851" w:type="dxa"/>
            <w:tcBorders>
              <w:top w:val="nil"/>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2040110010</w:t>
            </w:r>
          </w:p>
        </w:tc>
        <w:tc>
          <w:tcPr>
            <w:tcW w:w="64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01</w:t>
            </w:r>
          </w:p>
        </w:tc>
        <w:tc>
          <w:tcPr>
            <w:tcW w:w="66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02</w:t>
            </w:r>
          </w:p>
        </w:tc>
        <w:tc>
          <w:tcPr>
            <w:tcW w:w="543"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120</w:t>
            </w:r>
          </w:p>
        </w:tc>
        <w:tc>
          <w:tcPr>
            <w:tcW w:w="1562"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925,7</w:t>
            </w:r>
          </w:p>
        </w:tc>
        <w:tc>
          <w:tcPr>
            <w:tcW w:w="1276"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925,7</w:t>
            </w:r>
          </w:p>
        </w:tc>
        <w:tc>
          <w:tcPr>
            <w:tcW w:w="1275" w:type="dxa"/>
            <w:tcBorders>
              <w:top w:val="nil"/>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843,6</w:t>
            </w:r>
          </w:p>
        </w:tc>
      </w:tr>
      <w:tr w:rsidR="00642522" w:rsidRPr="00C076C9" w:rsidTr="00CA2E8A">
        <w:trPr>
          <w:trHeight w:val="390"/>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Центральный аппарат</w:t>
            </w:r>
          </w:p>
        </w:tc>
        <w:tc>
          <w:tcPr>
            <w:tcW w:w="851" w:type="dxa"/>
            <w:tcBorders>
              <w:top w:val="nil"/>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2040110020</w:t>
            </w:r>
          </w:p>
        </w:tc>
        <w:tc>
          <w:tcPr>
            <w:tcW w:w="64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543"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1562"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683,9</w:t>
            </w:r>
          </w:p>
        </w:tc>
        <w:tc>
          <w:tcPr>
            <w:tcW w:w="1276"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614,9</w:t>
            </w:r>
          </w:p>
        </w:tc>
        <w:tc>
          <w:tcPr>
            <w:tcW w:w="1275" w:type="dxa"/>
            <w:tcBorders>
              <w:top w:val="nil"/>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393,0</w:t>
            </w:r>
          </w:p>
        </w:tc>
      </w:tr>
      <w:tr w:rsidR="00642522" w:rsidRPr="00C076C9" w:rsidTr="00CA2E8A">
        <w:trPr>
          <w:trHeight w:val="100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Расходы на выплаты персон</w:t>
            </w:r>
            <w:r w:rsidRPr="00C076C9">
              <w:rPr>
                <w:rFonts w:ascii="Times New Roman" w:hAnsi="Times New Roman" w:cs="Times New Roman"/>
                <w:bCs/>
                <w:sz w:val="24"/>
                <w:szCs w:val="24"/>
              </w:rPr>
              <w:t>а</w:t>
            </w:r>
            <w:r w:rsidRPr="00C076C9">
              <w:rPr>
                <w:rFonts w:ascii="Times New Roman" w:hAnsi="Times New Roman" w:cs="Times New Roman"/>
                <w:bCs/>
                <w:sz w:val="24"/>
                <w:szCs w:val="24"/>
              </w:rPr>
              <w:t>лу государственных (муниц</w:t>
            </w:r>
            <w:r w:rsidRPr="00C076C9">
              <w:rPr>
                <w:rFonts w:ascii="Times New Roman" w:hAnsi="Times New Roman" w:cs="Times New Roman"/>
                <w:bCs/>
                <w:sz w:val="24"/>
                <w:szCs w:val="24"/>
              </w:rPr>
              <w:t>и</w:t>
            </w:r>
            <w:r w:rsidRPr="00C076C9">
              <w:rPr>
                <w:rFonts w:ascii="Times New Roman" w:hAnsi="Times New Roman" w:cs="Times New Roman"/>
                <w:bCs/>
                <w:sz w:val="24"/>
                <w:szCs w:val="24"/>
              </w:rPr>
              <w:t>пальных) органов</w:t>
            </w:r>
          </w:p>
        </w:tc>
        <w:tc>
          <w:tcPr>
            <w:tcW w:w="851" w:type="dxa"/>
            <w:tcBorders>
              <w:top w:val="nil"/>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2040110020</w:t>
            </w:r>
          </w:p>
        </w:tc>
        <w:tc>
          <w:tcPr>
            <w:tcW w:w="64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01</w:t>
            </w:r>
          </w:p>
        </w:tc>
        <w:tc>
          <w:tcPr>
            <w:tcW w:w="66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04</w:t>
            </w:r>
          </w:p>
        </w:tc>
        <w:tc>
          <w:tcPr>
            <w:tcW w:w="543"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120</w:t>
            </w:r>
          </w:p>
        </w:tc>
        <w:tc>
          <w:tcPr>
            <w:tcW w:w="1562"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617,7</w:t>
            </w:r>
          </w:p>
        </w:tc>
        <w:tc>
          <w:tcPr>
            <w:tcW w:w="1276"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614,9</w:t>
            </w:r>
          </w:p>
        </w:tc>
        <w:tc>
          <w:tcPr>
            <w:tcW w:w="1275" w:type="dxa"/>
            <w:tcBorders>
              <w:top w:val="nil"/>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393,0</w:t>
            </w:r>
          </w:p>
        </w:tc>
      </w:tr>
      <w:tr w:rsidR="00642522" w:rsidRPr="00C076C9" w:rsidTr="00CA2E8A">
        <w:trPr>
          <w:trHeight w:val="166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Иные закупки товаров, работ и услуг для обеспечения гос</w:t>
            </w:r>
            <w:r w:rsidRPr="00C076C9">
              <w:rPr>
                <w:rFonts w:ascii="Times New Roman" w:hAnsi="Times New Roman" w:cs="Times New Roman"/>
                <w:bCs/>
                <w:sz w:val="24"/>
                <w:szCs w:val="24"/>
              </w:rPr>
              <w:t>у</w:t>
            </w:r>
            <w:r w:rsidRPr="00C076C9">
              <w:rPr>
                <w:rFonts w:ascii="Times New Roman" w:hAnsi="Times New Roman" w:cs="Times New Roman"/>
                <w:bCs/>
                <w:sz w:val="24"/>
                <w:szCs w:val="24"/>
              </w:rPr>
              <w:t>дарственных (муниципальных) нужд</w:t>
            </w:r>
          </w:p>
        </w:tc>
        <w:tc>
          <w:tcPr>
            <w:tcW w:w="851" w:type="dxa"/>
            <w:tcBorders>
              <w:top w:val="nil"/>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2040110020</w:t>
            </w:r>
          </w:p>
        </w:tc>
        <w:tc>
          <w:tcPr>
            <w:tcW w:w="64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01</w:t>
            </w:r>
          </w:p>
        </w:tc>
        <w:tc>
          <w:tcPr>
            <w:tcW w:w="66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04</w:t>
            </w:r>
          </w:p>
        </w:tc>
        <w:tc>
          <w:tcPr>
            <w:tcW w:w="543"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240</w:t>
            </w:r>
          </w:p>
        </w:tc>
        <w:tc>
          <w:tcPr>
            <w:tcW w:w="1562"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66,2</w:t>
            </w:r>
          </w:p>
        </w:tc>
        <w:tc>
          <w:tcPr>
            <w:tcW w:w="1276"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275" w:type="dxa"/>
            <w:tcBorders>
              <w:top w:val="nil"/>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r>
      <w:tr w:rsidR="00642522" w:rsidRPr="00C076C9" w:rsidTr="00CA2E8A">
        <w:trPr>
          <w:trHeight w:val="67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Центральный аппарат (рабо</w:t>
            </w:r>
            <w:r w:rsidRPr="00C076C9">
              <w:rPr>
                <w:rFonts w:ascii="Times New Roman" w:hAnsi="Times New Roman" w:cs="Times New Roman"/>
                <w:bCs/>
                <w:sz w:val="24"/>
                <w:szCs w:val="24"/>
              </w:rPr>
              <w:t>т</w:t>
            </w:r>
            <w:r w:rsidRPr="00C076C9">
              <w:rPr>
                <w:rFonts w:ascii="Times New Roman" w:hAnsi="Times New Roman" w:cs="Times New Roman"/>
                <w:bCs/>
                <w:sz w:val="24"/>
                <w:szCs w:val="24"/>
              </w:rPr>
              <w:t>ники ОМСУ)</w:t>
            </w:r>
          </w:p>
        </w:tc>
        <w:tc>
          <w:tcPr>
            <w:tcW w:w="851" w:type="dxa"/>
            <w:tcBorders>
              <w:top w:val="nil"/>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2040110021</w:t>
            </w:r>
          </w:p>
        </w:tc>
        <w:tc>
          <w:tcPr>
            <w:tcW w:w="64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543"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1562"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412,7</w:t>
            </w:r>
          </w:p>
        </w:tc>
        <w:tc>
          <w:tcPr>
            <w:tcW w:w="1276"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244,0</w:t>
            </w:r>
          </w:p>
        </w:tc>
        <w:tc>
          <w:tcPr>
            <w:tcW w:w="1275" w:type="dxa"/>
            <w:tcBorders>
              <w:top w:val="nil"/>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241,5</w:t>
            </w:r>
          </w:p>
        </w:tc>
      </w:tr>
      <w:tr w:rsidR="00642522" w:rsidRPr="00C076C9" w:rsidTr="00CA2E8A">
        <w:trPr>
          <w:trHeight w:val="100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Расходы на выплаты персон</w:t>
            </w:r>
            <w:r w:rsidRPr="00C076C9">
              <w:rPr>
                <w:rFonts w:ascii="Times New Roman" w:hAnsi="Times New Roman" w:cs="Times New Roman"/>
                <w:bCs/>
                <w:sz w:val="24"/>
                <w:szCs w:val="24"/>
              </w:rPr>
              <w:t>а</w:t>
            </w:r>
            <w:r w:rsidRPr="00C076C9">
              <w:rPr>
                <w:rFonts w:ascii="Times New Roman" w:hAnsi="Times New Roman" w:cs="Times New Roman"/>
                <w:bCs/>
                <w:sz w:val="24"/>
                <w:szCs w:val="24"/>
              </w:rPr>
              <w:t>лу государственных (муниц</w:t>
            </w:r>
            <w:r w:rsidRPr="00C076C9">
              <w:rPr>
                <w:rFonts w:ascii="Times New Roman" w:hAnsi="Times New Roman" w:cs="Times New Roman"/>
                <w:bCs/>
                <w:sz w:val="24"/>
                <w:szCs w:val="24"/>
              </w:rPr>
              <w:t>и</w:t>
            </w:r>
            <w:r w:rsidRPr="00C076C9">
              <w:rPr>
                <w:rFonts w:ascii="Times New Roman" w:hAnsi="Times New Roman" w:cs="Times New Roman"/>
                <w:bCs/>
                <w:sz w:val="24"/>
                <w:szCs w:val="24"/>
              </w:rPr>
              <w:t>пальных) органов</w:t>
            </w:r>
          </w:p>
        </w:tc>
        <w:tc>
          <w:tcPr>
            <w:tcW w:w="851"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2040110021</w:t>
            </w:r>
          </w:p>
        </w:tc>
        <w:tc>
          <w:tcPr>
            <w:tcW w:w="640"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01</w:t>
            </w:r>
          </w:p>
        </w:tc>
        <w:tc>
          <w:tcPr>
            <w:tcW w:w="660"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04</w:t>
            </w:r>
          </w:p>
        </w:tc>
        <w:tc>
          <w:tcPr>
            <w:tcW w:w="543"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120</w:t>
            </w:r>
          </w:p>
        </w:tc>
        <w:tc>
          <w:tcPr>
            <w:tcW w:w="1562"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412,7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244,0</w:t>
            </w:r>
          </w:p>
        </w:tc>
        <w:tc>
          <w:tcPr>
            <w:tcW w:w="1275" w:type="dxa"/>
            <w:tcBorders>
              <w:top w:val="single" w:sz="4" w:space="0" w:color="auto"/>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241,5</w:t>
            </w:r>
          </w:p>
        </w:tc>
      </w:tr>
      <w:tr w:rsidR="00642522" w:rsidRPr="00C076C9" w:rsidTr="00CA2E8A">
        <w:trPr>
          <w:trHeight w:val="133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Доплаты к пенсиям муниц</w:t>
            </w:r>
            <w:r w:rsidRPr="00C076C9">
              <w:rPr>
                <w:rFonts w:ascii="Times New Roman" w:hAnsi="Times New Roman" w:cs="Times New Roman"/>
                <w:bCs/>
                <w:sz w:val="24"/>
                <w:szCs w:val="24"/>
              </w:rPr>
              <w:t>и</w:t>
            </w:r>
            <w:r w:rsidRPr="00C076C9">
              <w:rPr>
                <w:rFonts w:ascii="Times New Roman" w:hAnsi="Times New Roman" w:cs="Times New Roman"/>
                <w:bCs/>
                <w:sz w:val="24"/>
                <w:szCs w:val="24"/>
              </w:rPr>
              <w:t>пальных  служащих муниц</w:t>
            </w:r>
            <w:r w:rsidRPr="00C076C9">
              <w:rPr>
                <w:rFonts w:ascii="Times New Roman" w:hAnsi="Times New Roman" w:cs="Times New Roman"/>
                <w:bCs/>
                <w:sz w:val="24"/>
                <w:szCs w:val="24"/>
              </w:rPr>
              <w:t>и</w:t>
            </w:r>
            <w:r w:rsidRPr="00C076C9">
              <w:rPr>
                <w:rFonts w:ascii="Times New Roman" w:hAnsi="Times New Roman" w:cs="Times New Roman"/>
                <w:bCs/>
                <w:sz w:val="24"/>
                <w:szCs w:val="24"/>
              </w:rPr>
              <w:t>пального образования</w:t>
            </w:r>
          </w:p>
        </w:tc>
        <w:tc>
          <w:tcPr>
            <w:tcW w:w="851" w:type="dxa"/>
            <w:tcBorders>
              <w:top w:val="nil"/>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2040199930</w:t>
            </w:r>
          </w:p>
        </w:tc>
        <w:tc>
          <w:tcPr>
            <w:tcW w:w="64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543"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1562"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12,0</w:t>
            </w:r>
          </w:p>
        </w:tc>
        <w:tc>
          <w:tcPr>
            <w:tcW w:w="1276"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12,0</w:t>
            </w:r>
          </w:p>
        </w:tc>
        <w:tc>
          <w:tcPr>
            <w:tcW w:w="1275" w:type="dxa"/>
            <w:tcBorders>
              <w:top w:val="nil"/>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12,0</w:t>
            </w:r>
          </w:p>
        </w:tc>
      </w:tr>
      <w:tr w:rsidR="00642522" w:rsidRPr="00C076C9" w:rsidTr="00CA2E8A">
        <w:trPr>
          <w:trHeight w:val="100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Публичные нормативные с</w:t>
            </w:r>
            <w:r w:rsidRPr="00C076C9">
              <w:rPr>
                <w:rFonts w:ascii="Times New Roman" w:hAnsi="Times New Roman" w:cs="Times New Roman"/>
                <w:bCs/>
                <w:sz w:val="24"/>
                <w:szCs w:val="24"/>
              </w:rPr>
              <w:t>о</w:t>
            </w:r>
            <w:r w:rsidRPr="00C076C9">
              <w:rPr>
                <w:rFonts w:ascii="Times New Roman" w:hAnsi="Times New Roman" w:cs="Times New Roman"/>
                <w:bCs/>
                <w:sz w:val="24"/>
                <w:szCs w:val="24"/>
              </w:rPr>
              <w:t>циальные выплаты гражданам</w:t>
            </w:r>
          </w:p>
        </w:tc>
        <w:tc>
          <w:tcPr>
            <w:tcW w:w="851" w:type="dxa"/>
            <w:tcBorders>
              <w:top w:val="nil"/>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2040199930</w:t>
            </w:r>
          </w:p>
        </w:tc>
        <w:tc>
          <w:tcPr>
            <w:tcW w:w="64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10</w:t>
            </w:r>
          </w:p>
        </w:tc>
        <w:tc>
          <w:tcPr>
            <w:tcW w:w="66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01</w:t>
            </w:r>
          </w:p>
        </w:tc>
        <w:tc>
          <w:tcPr>
            <w:tcW w:w="543"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310</w:t>
            </w:r>
          </w:p>
        </w:tc>
        <w:tc>
          <w:tcPr>
            <w:tcW w:w="1562"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12,0</w:t>
            </w:r>
          </w:p>
        </w:tc>
        <w:tc>
          <w:tcPr>
            <w:tcW w:w="1276"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12,0</w:t>
            </w:r>
          </w:p>
        </w:tc>
        <w:tc>
          <w:tcPr>
            <w:tcW w:w="1275" w:type="dxa"/>
            <w:tcBorders>
              <w:top w:val="nil"/>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12,0</w:t>
            </w:r>
          </w:p>
        </w:tc>
      </w:tr>
      <w:tr w:rsidR="00642522" w:rsidRPr="00C076C9" w:rsidTr="00CA2E8A">
        <w:trPr>
          <w:trHeight w:val="166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Осуществление полномочий по обеспечению внутреннего финансового контроля и ко</w:t>
            </w:r>
            <w:r w:rsidRPr="00C076C9">
              <w:rPr>
                <w:rFonts w:ascii="Times New Roman" w:hAnsi="Times New Roman" w:cs="Times New Roman"/>
                <w:bCs/>
                <w:sz w:val="24"/>
                <w:szCs w:val="24"/>
              </w:rPr>
              <w:t>н</w:t>
            </w:r>
            <w:r w:rsidRPr="00C076C9">
              <w:rPr>
                <w:rFonts w:ascii="Times New Roman" w:hAnsi="Times New Roman" w:cs="Times New Roman"/>
                <w:bCs/>
                <w:sz w:val="24"/>
                <w:szCs w:val="24"/>
              </w:rPr>
              <w:t>троля в сфере закупок</w:t>
            </w:r>
          </w:p>
        </w:tc>
        <w:tc>
          <w:tcPr>
            <w:tcW w:w="851" w:type="dxa"/>
            <w:tcBorders>
              <w:top w:val="nil"/>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2040199940</w:t>
            </w:r>
          </w:p>
        </w:tc>
        <w:tc>
          <w:tcPr>
            <w:tcW w:w="64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543"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1562"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7,0</w:t>
            </w:r>
          </w:p>
        </w:tc>
        <w:tc>
          <w:tcPr>
            <w:tcW w:w="1276"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7,0</w:t>
            </w:r>
          </w:p>
        </w:tc>
        <w:tc>
          <w:tcPr>
            <w:tcW w:w="1275" w:type="dxa"/>
            <w:tcBorders>
              <w:top w:val="nil"/>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7,0</w:t>
            </w:r>
          </w:p>
        </w:tc>
      </w:tr>
      <w:tr w:rsidR="00642522" w:rsidRPr="00C076C9" w:rsidTr="00CA2E8A">
        <w:trPr>
          <w:trHeight w:val="67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Иные межбюджетные тран</w:t>
            </w:r>
            <w:r w:rsidRPr="00C076C9">
              <w:rPr>
                <w:rFonts w:ascii="Times New Roman" w:hAnsi="Times New Roman" w:cs="Times New Roman"/>
                <w:bCs/>
                <w:sz w:val="24"/>
                <w:szCs w:val="24"/>
              </w:rPr>
              <w:t>с</w:t>
            </w:r>
            <w:r w:rsidRPr="00C076C9">
              <w:rPr>
                <w:rFonts w:ascii="Times New Roman" w:hAnsi="Times New Roman" w:cs="Times New Roman"/>
                <w:bCs/>
                <w:sz w:val="24"/>
                <w:szCs w:val="24"/>
              </w:rPr>
              <w:t>ферты</w:t>
            </w:r>
          </w:p>
        </w:tc>
        <w:tc>
          <w:tcPr>
            <w:tcW w:w="851"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2040199940</w:t>
            </w:r>
          </w:p>
        </w:tc>
        <w:tc>
          <w:tcPr>
            <w:tcW w:w="640"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01</w:t>
            </w:r>
          </w:p>
        </w:tc>
        <w:tc>
          <w:tcPr>
            <w:tcW w:w="660"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06</w:t>
            </w:r>
          </w:p>
        </w:tc>
        <w:tc>
          <w:tcPr>
            <w:tcW w:w="543"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540</w:t>
            </w:r>
          </w:p>
        </w:tc>
        <w:tc>
          <w:tcPr>
            <w:tcW w:w="1562"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7,0</w:t>
            </w:r>
          </w:p>
        </w:tc>
        <w:tc>
          <w:tcPr>
            <w:tcW w:w="1275" w:type="dxa"/>
            <w:tcBorders>
              <w:top w:val="single" w:sz="4" w:space="0" w:color="auto"/>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7,0</w:t>
            </w:r>
          </w:p>
        </w:tc>
      </w:tr>
      <w:tr w:rsidR="00642522" w:rsidRPr="00C076C9" w:rsidTr="00CA2E8A">
        <w:trPr>
          <w:trHeight w:val="133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Осуществление полномочий по обеспечению внешнего м</w:t>
            </w:r>
            <w:r w:rsidRPr="00C076C9">
              <w:rPr>
                <w:rFonts w:ascii="Times New Roman" w:hAnsi="Times New Roman" w:cs="Times New Roman"/>
                <w:bCs/>
                <w:sz w:val="24"/>
                <w:szCs w:val="24"/>
              </w:rPr>
              <w:t>у</w:t>
            </w:r>
            <w:r w:rsidRPr="00C076C9">
              <w:rPr>
                <w:rFonts w:ascii="Times New Roman" w:hAnsi="Times New Roman" w:cs="Times New Roman"/>
                <w:bCs/>
                <w:sz w:val="24"/>
                <w:szCs w:val="24"/>
              </w:rPr>
              <w:t>ниципального финансового контроля</w:t>
            </w:r>
          </w:p>
        </w:tc>
        <w:tc>
          <w:tcPr>
            <w:tcW w:w="851" w:type="dxa"/>
            <w:tcBorders>
              <w:top w:val="nil"/>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2040199960</w:t>
            </w:r>
          </w:p>
        </w:tc>
        <w:tc>
          <w:tcPr>
            <w:tcW w:w="64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543"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1562"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29,4</w:t>
            </w:r>
          </w:p>
        </w:tc>
        <w:tc>
          <w:tcPr>
            <w:tcW w:w="1276"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29,4</w:t>
            </w:r>
          </w:p>
        </w:tc>
        <w:tc>
          <w:tcPr>
            <w:tcW w:w="1275" w:type="dxa"/>
            <w:tcBorders>
              <w:top w:val="nil"/>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29,4</w:t>
            </w:r>
          </w:p>
        </w:tc>
      </w:tr>
      <w:tr w:rsidR="00642522" w:rsidRPr="00C076C9" w:rsidTr="00CA2E8A">
        <w:trPr>
          <w:trHeight w:val="67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lastRenderedPageBreak/>
              <w:t>Иные межбюджетные тран</w:t>
            </w:r>
            <w:r w:rsidRPr="00C076C9">
              <w:rPr>
                <w:rFonts w:ascii="Times New Roman" w:hAnsi="Times New Roman" w:cs="Times New Roman"/>
                <w:bCs/>
                <w:sz w:val="24"/>
                <w:szCs w:val="24"/>
              </w:rPr>
              <w:t>с</w:t>
            </w:r>
            <w:r w:rsidRPr="00C076C9">
              <w:rPr>
                <w:rFonts w:ascii="Times New Roman" w:hAnsi="Times New Roman" w:cs="Times New Roman"/>
                <w:bCs/>
                <w:sz w:val="24"/>
                <w:szCs w:val="24"/>
              </w:rPr>
              <w:t>ферты</w:t>
            </w:r>
          </w:p>
        </w:tc>
        <w:tc>
          <w:tcPr>
            <w:tcW w:w="851"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2040199960</w:t>
            </w:r>
          </w:p>
        </w:tc>
        <w:tc>
          <w:tcPr>
            <w:tcW w:w="640"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01</w:t>
            </w:r>
          </w:p>
        </w:tc>
        <w:tc>
          <w:tcPr>
            <w:tcW w:w="660"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06</w:t>
            </w:r>
          </w:p>
        </w:tc>
        <w:tc>
          <w:tcPr>
            <w:tcW w:w="543"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540</w:t>
            </w:r>
          </w:p>
        </w:tc>
        <w:tc>
          <w:tcPr>
            <w:tcW w:w="1562"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29,4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29,4</w:t>
            </w:r>
          </w:p>
        </w:tc>
        <w:tc>
          <w:tcPr>
            <w:tcW w:w="1275" w:type="dxa"/>
            <w:tcBorders>
              <w:top w:val="single" w:sz="4" w:space="0" w:color="auto"/>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29,4</w:t>
            </w:r>
          </w:p>
        </w:tc>
      </w:tr>
      <w:tr w:rsidR="00642522" w:rsidRPr="00C076C9" w:rsidTr="00CA2E8A">
        <w:trPr>
          <w:trHeight w:val="2820"/>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Осуществление полномочий по составлению проекта бю</w:t>
            </w:r>
            <w:r w:rsidRPr="00C076C9">
              <w:rPr>
                <w:rFonts w:ascii="Times New Roman" w:hAnsi="Times New Roman" w:cs="Times New Roman"/>
                <w:bCs/>
                <w:sz w:val="24"/>
                <w:szCs w:val="24"/>
              </w:rPr>
              <w:t>д</w:t>
            </w:r>
            <w:r w:rsidRPr="00C076C9">
              <w:rPr>
                <w:rFonts w:ascii="Times New Roman" w:hAnsi="Times New Roman" w:cs="Times New Roman"/>
                <w:bCs/>
                <w:sz w:val="24"/>
                <w:szCs w:val="24"/>
              </w:rPr>
              <w:t xml:space="preserve">жета поселения, исполнению бюджета поселения, </w:t>
            </w:r>
            <w:proofErr w:type="gramStart"/>
            <w:r w:rsidRPr="00C076C9">
              <w:rPr>
                <w:rFonts w:ascii="Times New Roman" w:hAnsi="Times New Roman" w:cs="Times New Roman"/>
                <w:bCs/>
                <w:sz w:val="24"/>
                <w:szCs w:val="24"/>
              </w:rPr>
              <w:t>контролю за</w:t>
            </w:r>
            <w:proofErr w:type="gramEnd"/>
            <w:r w:rsidRPr="00C076C9">
              <w:rPr>
                <w:rFonts w:ascii="Times New Roman" w:hAnsi="Times New Roman" w:cs="Times New Roman"/>
                <w:bCs/>
                <w:sz w:val="24"/>
                <w:szCs w:val="24"/>
              </w:rPr>
              <w:t xml:space="preserve"> его исполнением, составл</w:t>
            </w:r>
            <w:r w:rsidRPr="00C076C9">
              <w:rPr>
                <w:rFonts w:ascii="Times New Roman" w:hAnsi="Times New Roman" w:cs="Times New Roman"/>
                <w:bCs/>
                <w:sz w:val="24"/>
                <w:szCs w:val="24"/>
              </w:rPr>
              <w:t>е</w:t>
            </w:r>
            <w:r w:rsidRPr="00C076C9">
              <w:rPr>
                <w:rFonts w:ascii="Times New Roman" w:hAnsi="Times New Roman" w:cs="Times New Roman"/>
                <w:bCs/>
                <w:sz w:val="24"/>
                <w:szCs w:val="24"/>
              </w:rPr>
              <w:t>нию отчета об исполнении бюджета поселения</w:t>
            </w:r>
          </w:p>
        </w:tc>
        <w:tc>
          <w:tcPr>
            <w:tcW w:w="851" w:type="dxa"/>
            <w:tcBorders>
              <w:top w:val="nil"/>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2040199980</w:t>
            </w:r>
          </w:p>
        </w:tc>
        <w:tc>
          <w:tcPr>
            <w:tcW w:w="64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543"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1562"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423,3</w:t>
            </w:r>
          </w:p>
        </w:tc>
        <w:tc>
          <w:tcPr>
            <w:tcW w:w="1276"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423,3</w:t>
            </w:r>
          </w:p>
        </w:tc>
        <w:tc>
          <w:tcPr>
            <w:tcW w:w="1275" w:type="dxa"/>
            <w:tcBorders>
              <w:top w:val="nil"/>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423,3</w:t>
            </w:r>
          </w:p>
        </w:tc>
      </w:tr>
      <w:tr w:rsidR="00642522" w:rsidRPr="00C076C9" w:rsidTr="00CA2E8A">
        <w:trPr>
          <w:trHeight w:val="67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Иные межбюджетные тран</w:t>
            </w:r>
            <w:r w:rsidRPr="00C076C9">
              <w:rPr>
                <w:rFonts w:ascii="Times New Roman" w:hAnsi="Times New Roman" w:cs="Times New Roman"/>
                <w:bCs/>
                <w:sz w:val="24"/>
                <w:szCs w:val="24"/>
              </w:rPr>
              <w:t>с</w:t>
            </w:r>
            <w:r w:rsidRPr="00C076C9">
              <w:rPr>
                <w:rFonts w:ascii="Times New Roman" w:hAnsi="Times New Roman" w:cs="Times New Roman"/>
                <w:bCs/>
                <w:sz w:val="24"/>
                <w:szCs w:val="24"/>
              </w:rPr>
              <w:t>ферты</w:t>
            </w:r>
          </w:p>
        </w:tc>
        <w:tc>
          <w:tcPr>
            <w:tcW w:w="851" w:type="dxa"/>
            <w:tcBorders>
              <w:top w:val="nil"/>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2040199980</w:t>
            </w:r>
          </w:p>
        </w:tc>
        <w:tc>
          <w:tcPr>
            <w:tcW w:w="64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01</w:t>
            </w:r>
          </w:p>
        </w:tc>
        <w:tc>
          <w:tcPr>
            <w:tcW w:w="66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13</w:t>
            </w:r>
          </w:p>
        </w:tc>
        <w:tc>
          <w:tcPr>
            <w:tcW w:w="543"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540</w:t>
            </w:r>
          </w:p>
        </w:tc>
        <w:tc>
          <w:tcPr>
            <w:tcW w:w="1562"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423,3</w:t>
            </w:r>
          </w:p>
        </w:tc>
        <w:tc>
          <w:tcPr>
            <w:tcW w:w="1276"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423,3</w:t>
            </w:r>
          </w:p>
        </w:tc>
        <w:tc>
          <w:tcPr>
            <w:tcW w:w="1275" w:type="dxa"/>
            <w:tcBorders>
              <w:top w:val="nil"/>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423,3</w:t>
            </w:r>
          </w:p>
        </w:tc>
      </w:tr>
      <w:tr w:rsidR="00642522" w:rsidRPr="00C076C9" w:rsidTr="00CA2E8A">
        <w:trPr>
          <w:trHeight w:val="3817"/>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Осуществление мер по прот</w:t>
            </w:r>
            <w:r w:rsidRPr="00C076C9">
              <w:rPr>
                <w:rFonts w:ascii="Times New Roman" w:hAnsi="Times New Roman" w:cs="Times New Roman"/>
                <w:bCs/>
                <w:sz w:val="24"/>
                <w:szCs w:val="24"/>
              </w:rPr>
              <w:t>и</w:t>
            </w:r>
            <w:r w:rsidRPr="00C076C9">
              <w:rPr>
                <w:rFonts w:ascii="Times New Roman" w:hAnsi="Times New Roman" w:cs="Times New Roman"/>
                <w:bCs/>
                <w:sz w:val="24"/>
                <w:szCs w:val="24"/>
              </w:rPr>
              <w:t>водействию коррупции в гр</w:t>
            </w:r>
            <w:r w:rsidRPr="00C076C9">
              <w:rPr>
                <w:rFonts w:ascii="Times New Roman" w:hAnsi="Times New Roman" w:cs="Times New Roman"/>
                <w:bCs/>
                <w:sz w:val="24"/>
                <w:szCs w:val="24"/>
              </w:rPr>
              <w:t>а</w:t>
            </w:r>
            <w:r w:rsidRPr="00C076C9">
              <w:rPr>
                <w:rFonts w:ascii="Times New Roman" w:hAnsi="Times New Roman" w:cs="Times New Roman"/>
                <w:bCs/>
                <w:sz w:val="24"/>
                <w:szCs w:val="24"/>
              </w:rPr>
              <w:t>ницах поселения в части фо</w:t>
            </w:r>
            <w:r w:rsidRPr="00C076C9">
              <w:rPr>
                <w:rFonts w:ascii="Times New Roman" w:hAnsi="Times New Roman" w:cs="Times New Roman"/>
                <w:bCs/>
                <w:sz w:val="24"/>
                <w:szCs w:val="24"/>
              </w:rPr>
              <w:t>р</w:t>
            </w:r>
            <w:r w:rsidRPr="00C076C9">
              <w:rPr>
                <w:rFonts w:ascii="Times New Roman" w:hAnsi="Times New Roman" w:cs="Times New Roman"/>
                <w:bCs/>
                <w:sz w:val="24"/>
                <w:szCs w:val="24"/>
              </w:rPr>
              <w:t>мирования и обеспечения де</w:t>
            </w:r>
            <w:r w:rsidRPr="00C076C9">
              <w:rPr>
                <w:rFonts w:ascii="Times New Roman" w:hAnsi="Times New Roman" w:cs="Times New Roman"/>
                <w:bCs/>
                <w:sz w:val="24"/>
                <w:szCs w:val="24"/>
              </w:rPr>
              <w:t>я</w:t>
            </w:r>
            <w:r w:rsidRPr="00C076C9">
              <w:rPr>
                <w:rFonts w:ascii="Times New Roman" w:hAnsi="Times New Roman" w:cs="Times New Roman"/>
                <w:bCs/>
                <w:sz w:val="24"/>
                <w:szCs w:val="24"/>
              </w:rPr>
              <w:t>тельности комиссии по с</w:t>
            </w:r>
            <w:r w:rsidRPr="00C076C9">
              <w:rPr>
                <w:rFonts w:ascii="Times New Roman" w:hAnsi="Times New Roman" w:cs="Times New Roman"/>
                <w:bCs/>
                <w:sz w:val="24"/>
                <w:szCs w:val="24"/>
              </w:rPr>
              <w:t>о</w:t>
            </w:r>
            <w:r w:rsidRPr="00C076C9">
              <w:rPr>
                <w:rFonts w:ascii="Times New Roman" w:hAnsi="Times New Roman" w:cs="Times New Roman"/>
                <w:bCs/>
                <w:sz w:val="24"/>
                <w:szCs w:val="24"/>
              </w:rPr>
              <w:t>блюдению требований к сл</w:t>
            </w:r>
            <w:r w:rsidRPr="00C076C9">
              <w:rPr>
                <w:rFonts w:ascii="Times New Roman" w:hAnsi="Times New Roman" w:cs="Times New Roman"/>
                <w:bCs/>
                <w:sz w:val="24"/>
                <w:szCs w:val="24"/>
              </w:rPr>
              <w:t>у</w:t>
            </w:r>
            <w:r w:rsidRPr="00C076C9">
              <w:rPr>
                <w:rFonts w:ascii="Times New Roman" w:hAnsi="Times New Roman" w:cs="Times New Roman"/>
                <w:bCs/>
                <w:sz w:val="24"/>
                <w:szCs w:val="24"/>
              </w:rPr>
              <w:t>жебному поведению муниц</w:t>
            </w:r>
            <w:r w:rsidRPr="00C076C9">
              <w:rPr>
                <w:rFonts w:ascii="Times New Roman" w:hAnsi="Times New Roman" w:cs="Times New Roman"/>
                <w:bCs/>
                <w:sz w:val="24"/>
                <w:szCs w:val="24"/>
              </w:rPr>
              <w:t>и</w:t>
            </w:r>
            <w:r w:rsidRPr="00C076C9">
              <w:rPr>
                <w:rFonts w:ascii="Times New Roman" w:hAnsi="Times New Roman" w:cs="Times New Roman"/>
                <w:bCs/>
                <w:sz w:val="24"/>
                <w:szCs w:val="24"/>
              </w:rPr>
              <w:t>пальных служащих и урегул</w:t>
            </w:r>
            <w:r w:rsidRPr="00C076C9">
              <w:rPr>
                <w:rFonts w:ascii="Times New Roman" w:hAnsi="Times New Roman" w:cs="Times New Roman"/>
                <w:bCs/>
                <w:sz w:val="24"/>
                <w:szCs w:val="24"/>
              </w:rPr>
              <w:t>и</w:t>
            </w:r>
            <w:r w:rsidRPr="00C076C9">
              <w:rPr>
                <w:rFonts w:ascii="Times New Roman" w:hAnsi="Times New Roman" w:cs="Times New Roman"/>
                <w:bCs/>
                <w:sz w:val="24"/>
                <w:szCs w:val="24"/>
              </w:rPr>
              <w:t>рованию конфликта интер</w:t>
            </w:r>
            <w:r w:rsidRPr="00C076C9">
              <w:rPr>
                <w:rFonts w:ascii="Times New Roman" w:hAnsi="Times New Roman" w:cs="Times New Roman"/>
                <w:bCs/>
                <w:sz w:val="24"/>
                <w:szCs w:val="24"/>
              </w:rPr>
              <w:t>е</w:t>
            </w:r>
            <w:r w:rsidRPr="00C076C9">
              <w:rPr>
                <w:rFonts w:ascii="Times New Roman" w:hAnsi="Times New Roman" w:cs="Times New Roman"/>
                <w:bCs/>
                <w:sz w:val="24"/>
                <w:szCs w:val="24"/>
              </w:rPr>
              <w:t>сов, рассмотрению вопросов, относящихся к полномочиям комиссии, в отношении мун</w:t>
            </w:r>
            <w:r w:rsidRPr="00C076C9">
              <w:rPr>
                <w:rFonts w:ascii="Times New Roman" w:hAnsi="Times New Roman" w:cs="Times New Roman"/>
                <w:bCs/>
                <w:sz w:val="24"/>
                <w:szCs w:val="24"/>
              </w:rPr>
              <w:t>и</w:t>
            </w:r>
            <w:r w:rsidRPr="00C076C9">
              <w:rPr>
                <w:rFonts w:ascii="Times New Roman" w:hAnsi="Times New Roman" w:cs="Times New Roman"/>
                <w:bCs/>
                <w:sz w:val="24"/>
                <w:szCs w:val="24"/>
              </w:rPr>
              <w:t>ципальных служащих, зам</w:t>
            </w:r>
            <w:r w:rsidRPr="00C076C9">
              <w:rPr>
                <w:rFonts w:ascii="Times New Roman" w:hAnsi="Times New Roman" w:cs="Times New Roman"/>
                <w:bCs/>
                <w:sz w:val="24"/>
                <w:szCs w:val="24"/>
              </w:rPr>
              <w:t>е</w:t>
            </w:r>
            <w:r w:rsidRPr="00C076C9">
              <w:rPr>
                <w:rFonts w:ascii="Times New Roman" w:hAnsi="Times New Roman" w:cs="Times New Roman"/>
                <w:bCs/>
                <w:sz w:val="24"/>
                <w:szCs w:val="24"/>
              </w:rPr>
              <w:t>щающих должности муниц</w:t>
            </w:r>
            <w:r w:rsidRPr="00C076C9">
              <w:rPr>
                <w:rFonts w:ascii="Times New Roman" w:hAnsi="Times New Roman" w:cs="Times New Roman"/>
                <w:bCs/>
                <w:sz w:val="24"/>
                <w:szCs w:val="24"/>
              </w:rPr>
              <w:t>и</w:t>
            </w:r>
            <w:r w:rsidRPr="00C076C9">
              <w:rPr>
                <w:rFonts w:ascii="Times New Roman" w:hAnsi="Times New Roman" w:cs="Times New Roman"/>
                <w:bCs/>
                <w:sz w:val="24"/>
                <w:szCs w:val="24"/>
              </w:rPr>
              <w:t>пальной службы в админ</w:t>
            </w:r>
            <w:r w:rsidRPr="00C076C9">
              <w:rPr>
                <w:rFonts w:ascii="Times New Roman" w:hAnsi="Times New Roman" w:cs="Times New Roman"/>
                <w:bCs/>
                <w:sz w:val="24"/>
                <w:szCs w:val="24"/>
              </w:rPr>
              <w:t>и</w:t>
            </w:r>
            <w:r w:rsidRPr="00C076C9">
              <w:rPr>
                <w:rFonts w:ascii="Times New Roman" w:hAnsi="Times New Roman" w:cs="Times New Roman"/>
                <w:bCs/>
                <w:sz w:val="24"/>
                <w:szCs w:val="24"/>
              </w:rPr>
              <w:t>страции поселения.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2040199990</w:t>
            </w:r>
          </w:p>
        </w:tc>
        <w:tc>
          <w:tcPr>
            <w:tcW w:w="640"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543"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1562"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0,5</w:t>
            </w:r>
          </w:p>
        </w:tc>
        <w:tc>
          <w:tcPr>
            <w:tcW w:w="1275" w:type="dxa"/>
            <w:tcBorders>
              <w:top w:val="single" w:sz="4" w:space="0" w:color="auto"/>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0,5</w:t>
            </w:r>
          </w:p>
        </w:tc>
      </w:tr>
      <w:tr w:rsidR="00642522" w:rsidRPr="00C076C9" w:rsidTr="00CA2E8A">
        <w:trPr>
          <w:trHeight w:val="67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Иные межбюджетные тран</w:t>
            </w:r>
            <w:r w:rsidRPr="00C076C9">
              <w:rPr>
                <w:rFonts w:ascii="Times New Roman" w:hAnsi="Times New Roman" w:cs="Times New Roman"/>
                <w:bCs/>
                <w:sz w:val="24"/>
                <w:szCs w:val="24"/>
              </w:rPr>
              <w:t>с</w:t>
            </w:r>
            <w:r w:rsidRPr="00C076C9">
              <w:rPr>
                <w:rFonts w:ascii="Times New Roman" w:hAnsi="Times New Roman" w:cs="Times New Roman"/>
                <w:bCs/>
                <w:sz w:val="24"/>
                <w:szCs w:val="24"/>
              </w:rPr>
              <w:t>ферты</w:t>
            </w:r>
          </w:p>
        </w:tc>
        <w:tc>
          <w:tcPr>
            <w:tcW w:w="851" w:type="dxa"/>
            <w:tcBorders>
              <w:top w:val="nil"/>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2040199990</w:t>
            </w:r>
          </w:p>
        </w:tc>
        <w:tc>
          <w:tcPr>
            <w:tcW w:w="64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01</w:t>
            </w:r>
          </w:p>
        </w:tc>
        <w:tc>
          <w:tcPr>
            <w:tcW w:w="66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13</w:t>
            </w:r>
          </w:p>
        </w:tc>
        <w:tc>
          <w:tcPr>
            <w:tcW w:w="543"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540</w:t>
            </w:r>
          </w:p>
        </w:tc>
        <w:tc>
          <w:tcPr>
            <w:tcW w:w="1562"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0,5</w:t>
            </w:r>
          </w:p>
        </w:tc>
        <w:tc>
          <w:tcPr>
            <w:tcW w:w="1276"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0,5</w:t>
            </w:r>
          </w:p>
        </w:tc>
        <w:tc>
          <w:tcPr>
            <w:tcW w:w="1275" w:type="dxa"/>
            <w:tcBorders>
              <w:top w:val="nil"/>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0,5</w:t>
            </w:r>
          </w:p>
        </w:tc>
      </w:tr>
      <w:tr w:rsidR="00642522" w:rsidRPr="00C076C9" w:rsidTr="00CA2E8A">
        <w:trPr>
          <w:trHeight w:val="133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Комплекс процессных мер</w:t>
            </w:r>
            <w:r w:rsidRPr="00C076C9">
              <w:rPr>
                <w:rFonts w:ascii="Times New Roman" w:hAnsi="Times New Roman" w:cs="Times New Roman"/>
                <w:bCs/>
                <w:sz w:val="24"/>
                <w:szCs w:val="24"/>
              </w:rPr>
              <w:t>о</w:t>
            </w:r>
            <w:r w:rsidRPr="00C076C9">
              <w:rPr>
                <w:rFonts w:ascii="Times New Roman" w:hAnsi="Times New Roman" w:cs="Times New Roman"/>
                <w:bCs/>
                <w:sz w:val="24"/>
                <w:szCs w:val="24"/>
              </w:rPr>
              <w:t>приятий «Обеспечение де</w:t>
            </w:r>
            <w:r w:rsidRPr="00C076C9">
              <w:rPr>
                <w:rFonts w:ascii="Times New Roman" w:hAnsi="Times New Roman" w:cs="Times New Roman"/>
                <w:bCs/>
                <w:sz w:val="24"/>
                <w:szCs w:val="24"/>
              </w:rPr>
              <w:t>я</w:t>
            </w:r>
            <w:r w:rsidRPr="00C076C9">
              <w:rPr>
                <w:rFonts w:ascii="Times New Roman" w:hAnsi="Times New Roman" w:cs="Times New Roman"/>
                <w:bCs/>
                <w:sz w:val="24"/>
                <w:szCs w:val="24"/>
              </w:rPr>
              <w:t>тельности народных дружин»</w:t>
            </w:r>
          </w:p>
        </w:tc>
        <w:tc>
          <w:tcPr>
            <w:tcW w:w="851" w:type="dxa"/>
            <w:tcBorders>
              <w:top w:val="nil"/>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2040500000</w:t>
            </w:r>
          </w:p>
        </w:tc>
        <w:tc>
          <w:tcPr>
            <w:tcW w:w="64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543"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1562"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5,0</w:t>
            </w:r>
          </w:p>
        </w:tc>
        <w:tc>
          <w:tcPr>
            <w:tcW w:w="1276"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275" w:type="dxa"/>
            <w:tcBorders>
              <w:top w:val="nil"/>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r>
      <w:tr w:rsidR="00642522" w:rsidRPr="00C076C9" w:rsidTr="00CA2E8A">
        <w:trPr>
          <w:trHeight w:val="100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Создание условий для де</w:t>
            </w:r>
            <w:r w:rsidRPr="00C076C9">
              <w:rPr>
                <w:rFonts w:ascii="Times New Roman" w:hAnsi="Times New Roman" w:cs="Times New Roman"/>
                <w:bCs/>
                <w:sz w:val="24"/>
                <w:szCs w:val="24"/>
              </w:rPr>
              <w:t>я</w:t>
            </w:r>
            <w:r w:rsidRPr="00C076C9">
              <w:rPr>
                <w:rFonts w:ascii="Times New Roman" w:hAnsi="Times New Roman" w:cs="Times New Roman"/>
                <w:bCs/>
                <w:sz w:val="24"/>
                <w:szCs w:val="24"/>
              </w:rPr>
              <w:t>тельности народных дружин</w:t>
            </w:r>
          </w:p>
        </w:tc>
        <w:tc>
          <w:tcPr>
            <w:tcW w:w="851"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2040599090</w:t>
            </w:r>
          </w:p>
        </w:tc>
        <w:tc>
          <w:tcPr>
            <w:tcW w:w="640"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543"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1562"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5,0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275" w:type="dxa"/>
            <w:tcBorders>
              <w:top w:val="single" w:sz="4" w:space="0" w:color="auto"/>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r>
      <w:tr w:rsidR="00642522" w:rsidRPr="00C076C9" w:rsidTr="00CA2E8A">
        <w:trPr>
          <w:trHeight w:val="166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Иные закупки товаров, работ и услуг для обеспечения гос</w:t>
            </w:r>
            <w:r w:rsidRPr="00C076C9">
              <w:rPr>
                <w:rFonts w:ascii="Times New Roman" w:hAnsi="Times New Roman" w:cs="Times New Roman"/>
                <w:bCs/>
                <w:sz w:val="24"/>
                <w:szCs w:val="24"/>
              </w:rPr>
              <w:t>у</w:t>
            </w:r>
            <w:r w:rsidRPr="00C076C9">
              <w:rPr>
                <w:rFonts w:ascii="Times New Roman" w:hAnsi="Times New Roman" w:cs="Times New Roman"/>
                <w:bCs/>
                <w:sz w:val="24"/>
                <w:szCs w:val="24"/>
              </w:rPr>
              <w:t>дарственных (муниципальных) нужд</w:t>
            </w:r>
          </w:p>
        </w:tc>
        <w:tc>
          <w:tcPr>
            <w:tcW w:w="851" w:type="dxa"/>
            <w:tcBorders>
              <w:top w:val="nil"/>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2040599090</w:t>
            </w:r>
          </w:p>
        </w:tc>
        <w:tc>
          <w:tcPr>
            <w:tcW w:w="64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03</w:t>
            </w:r>
          </w:p>
        </w:tc>
        <w:tc>
          <w:tcPr>
            <w:tcW w:w="66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14</w:t>
            </w:r>
          </w:p>
        </w:tc>
        <w:tc>
          <w:tcPr>
            <w:tcW w:w="543"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240</w:t>
            </w:r>
          </w:p>
        </w:tc>
        <w:tc>
          <w:tcPr>
            <w:tcW w:w="1562"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5,0</w:t>
            </w:r>
          </w:p>
        </w:tc>
        <w:tc>
          <w:tcPr>
            <w:tcW w:w="1276"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275" w:type="dxa"/>
            <w:tcBorders>
              <w:top w:val="nil"/>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r>
      <w:tr w:rsidR="00642522" w:rsidRPr="00C076C9" w:rsidTr="00CA2E8A">
        <w:trPr>
          <w:trHeight w:val="199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lastRenderedPageBreak/>
              <w:t>Комплекс процессных мер</w:t>
            </w:r>
            <w:r w:rsidRPr="00C076C9">
              <w:rPr>
                <w:rFonts w:ascii="Times New Roman" w:hAnsi="Times New Roman" w:cs="Times New Roman"/>
                <w:bCs/>
                <w:sz w:val="24"/>
                <w:szCs w:val="24"/>
              </w:rPr>
              <w:t>о</w:t>
            </w:r>
            <w:r w:rsidRPr="00C076C9">
              <w:rPr>
                <w:rFonts w:ascii="Times New Roman" w:hAnsi="Times New Roman" w:cs="Times New Roman"/>
                <w:bCs/>
                <w:sz w:val="24"/>
                <w:szCs w:val="24"/>
              </w:rPr>
              <w:t>приятий «Содержание и р</w:t>
            </w:r>
            <w:r w:rsidRPr="00C076C9">
              <w:rPr>
                <w:rFonts w:ascii="Times New Roman" w:hAnsi="Times New Roman" w:cs="Times New Roman"/>
                <w:bCs/>
                <w:sz w:val="24"/>
                <w:szCs w:val="24"/>
              </w:rPr>
              <w:t>е</w:t>
            </w:r>
            <w:r w:rsidRPr="00C076C9">
              <w:rPr>
                <w:rFonts w:ascii="Times New Roman" w:hAnsi="Times New Roman" w:cs="Times New Roman"/>
                <w:bCs/>
                <w:sz w:val="24"/>
                <w:szCs w:val="24"/>
              </w:rPr>
              <w:t>монт автомобильных дорог поселения и искусственных сооружений на них»</w:t>
            </w:r>
          </w:p>
        </w:tc>
        <w:tc>
          <w:tcPr>
            <w:tcW w:w="851"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2040600000</w:t>
            </w:r>
          </w:p>
        </w:tc>
        <w:tc>
          <w:tcPr>
            <w:tcW w:w="640"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543"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1562"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2 044,1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1 679,0</w:t>
            </w:r>
          </w:p>
        </w:tc>
        <w:tc>
          <w:tcPr>
            <w:tcW w:w="1275" w:type="dxa"/>
            <w:tcBorders>
              <w:top w:val="single" w:sz="4" w:space="0" w:color="auto"/>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1 742,8</w:t>
            </w:r>
          </w:p>
        </w:tc>
      </w:tr>
      <w:tr w:rsidR="00642522" w:rsidRPr="00C076C9" w:rsidTr="00CA2E8A">
        <w:trPr>
          <w:trHeight w:val="100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Ремонт и содержание автом</w:t>
            </w:r>
            <w:r w:rsidRPr="00C076C9">
              <w:rPr>
                <w:rFonts w:ascii="Times New Roman" w:hAnsi="Times New Roman" w:cs="Times New Roman"/>
                <w:bCs/>
                <w:sz w:val="24"/>
                <w:szCs w:val="24"/>
              </w:rPr>
              <w:t>о</w:t>
            </w:r>
            <w:r w:rsidRPr="00C076C9">
              <w:rPr>
                <w:rFonts w:ascii="Times New Roman" w:hAnsi="Times New Roman" w:cs="Times New Roman"/>
                <w:bCs/>
                <w:sz w:val="24"/>
                <w:szCs w:val="24"/>
              </w:rPr>
              <w:t>бильных дорог общего пол</w:t>
            </w:r>
            <w:r w:rsidRPr="00C076C9">
              <w:rPr>
                <w:rFonts w:ascii="Times New Roman" w:hAnsi="Times New Roman" w:cs="Times New Roman"/>
                <w:bCs/>
                <w:sz w:val="24"/>
                <w:szCs w:val="24"/>
              </w:rPr>
              <w:t>ь</w:t>
            </w:r>
            <w:r w:rsidRPr="00C076C9">
              <w:rPr>
                <w:rFonts w:ascii="Times New Roman" w:hAnsi="Times New Roman" w:cs="Times New Roman"/>
                <w:bCs/>
                <w:sz w:val="24"/>
                <w:szCs w:val="24"/>
              </w:rPr>
              <w:t>зования</w:t>
            </w:r>
          </w:p>
        </w:tc>
        <w:tc>
          <w:tcPr>
            <w:tcW w:w="851" w:type="dxa"/>
            <w:tcBorders>
              <w:top w:val="nil"/>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2040699070</w:t>
            </w:r>
          </w:p>
        </w:tc>
        <w:tc>
          <w:tcPr>
            <w:tcW w:w="64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543"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1562"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1 640,1</w:t>
            </w:r>
          </w:p>
        </w:tc>
        <w:tc>
          <w:tcPr>
            <w:tcW w:w="1276"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1 679,0</w:t>
            </w:r>
          </w:p>
        </w:tc>
        <w:tc>
          <w:tcPr>
            <w:tcW w:w="1275" w:type="dxa"/>
            <w:tcBorders>
              <w:top w:val="nil"/>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1 742,8</w:t>
            </w:r>
          </w:p>
        </w:tc>
      </w:tr>
      <w:tr w:rsidR="00642522" w:rsidRPr="00C076C9" w:rsidTr="00CA2E8A">
        <w:trPr>
          <w:trHeight w:val="166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Иные закупки товаров, работ и услуг для обеспечения гос</w:t>
            </w:r>
            <w:r w:rsidRPr="00C076C9">
              <w:rPr>
                <w:rFonts w:ascii="Times New Roman" w:hAnsi="Times New Roman" w:cs="Times New Roman"/>
                <w:bCs/>
                <w:sz w:val="24"/>
                <w:szCs w:val="24"/>
              </w:rPr>
              <w:t>у</w:t>
            </w:r>
            <w:r w:rsidRPr="00C076C9">
              <w:rPr>
                <w:rFonts w:ascii="Times New Roman" w:hAnsi="Times New Roman" w:cs="Times New Roman"/>
                <w:bCs/>
                <w:sz w:val="24"/>
                <w:szCs w:val="24"/>
              </w:rPr>
              <w:t>дарственных (муниципальных) нужд</w:t>
            </w:r>
          </w:p>
        </w:tc>
        <w:tc>
          <w:tcPr>
            <w:tcW w:w="851" w:type="dxa"/>
            <w:tcBorders>
              <w:top w:val="nil"/>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2040699070</w:t>
            </w:r>
          </w:p>
        </w:tc>
        <w:tc>
          <w:tcPr>
            <w:tcW w:w="64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04</w:t>
            </w:r>
          </w:p>
        </w:tc>
        <w:tc>
          <w:tcPr>
            <w:tcW w:w="66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09</w:t>
            </w:r>
          </w:p>
        </w:tc>
        <w:tc>
          <w:tcPr>
            <w:tcW w:w="543"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240</w:t>
            </w:r>
          </w:p>
        </w:tc>
        <w:tc>
          <w:tcPr>
            <w:tcW w:w="1562"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1 640,1</w:t>
            </w:r>
          </w:p>
        </w:tc>
        <w:tc>
          <w:tcPr>
            <w:tcW w:w="1276"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1 679,0</w:t>
            </w:r>
          </w:p>
        </w:tc>
        <w:tc>
          <w:tcPr>
            <w:tcW w:w="1275" w:type="dxa"/>
            <w:tcBorders>
              <w:top w:val="nil"/>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1 742,8</w:t>
            </w:r>
          </w:p>
        </w:tc>
      </w:tr>
      <w:tr w:rsidR="00642522" w:rsidRPr="00C076C9" w:rsidTr="00CA2E8A">
        <w:trPr>
          <w:trHeight w:val="166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xml:space="preserve">Обеспечение </w:t>
            </w:r>
            <w:proofErr w:type="spellStart"/>
            <w:r w:rsidRPr="00C076C9">
              <w:rPr>
                <w:rFonts w:ascii="Times New Roman" w:hAnsi="Times New Roman" w:cs="Times New Roman"/>
                <w:bCs/>
                <w:sz w:val="24"/>
                <w:szCs w:val="24"/>
              </w:rPr>
              <w:t>софинансиров</w:t>
            </w:r>
            <w:r w:rsidRPr="00C076C9">
              <w:rPr>
                <w:rFonts w:ascii="Times New Roman" w:hAnsi="Times New Roman" w:cs="Times New Roman"/>
                <w:bCs/>
                <w:sz w:val="24"/>
                <w:szCs w:val="24"/>
              </w:rPr>
              <w:t>а</w:t>
            </w:r>
            <w:r w:rsidRPr="00C076C9">
              <w:rPr>
                <w:rFonts w:ascii="Times New Roman" w:hAnsi="Times New Roman" w:cs="Times New Roman"/>
                <w:bCs/>
                <w:sz w:val="24"/>
                <w:szCs w:val="24"/>
              </w:rPr>
              <w:t>ния</w:t>
            </w:r>
            <w:proofErr w:type="spellEnd"/>
            <w:r w:rsidRPr="00C076C9">
              <w:rPr>
                <w:rFonts w:ascii="Times New Roman" w:hAnsi="Times New Roman" w:cs="Times New Roman"/>
                <w:bCs/>
                <w:sz w:val="24"/>
                <w:szCs w:val="24"/>
              </w:rPr>
              <w:t xml:space="preserve"> капитального ремонта и </w:t>
            </w:r>
            <w:proofErr w:type="gramStart"/>
            <w:r w:rsidRPr="00C076C9">
              <w:rPr>
                <w:rFonts w:ascii="Times New Roman" w:hAnsi="Times New Roman" w:cs="Times New Roman"/>
                <w:bCs/>
                <w:sz w:val="24"/>
                <w:szCs w:val="24"/>
              </w:rPr>
              <w:t>ремонта</w:t>
            </w:r>
            <w:proofErr w:type="gramEnd"/>
            <w:r w:rsidRPr="00C076C9">
              <w:rPr>
                <w:rFonts w:ascii="Times New Roman" w:hAnsi="Times New Roman" w:cs="Times New Roman"/>
                <w:bCs/>
                <w:sz w:val="24"/>
                <w:szCs w:val="24"/>
              </w:rPr>
              <w:t xml:space="preserve"> автомобильных дорог общего пользования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20406S0410</w:t>
            </w:r>
          </w:p>
        </w:tc>
        <w:tc>
          <w:tcPr>
            <w:tcW w:w="640"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543"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1562"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404,0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275" w:type="dxa"/>
            <w:tcBorders>
              <w:top w:val="single" w:sz="4" w:space="0" w:color="auto"/>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r>
      <w:tr w:rsidR="00642522" w:rsidRPr="00C076C9" w:rsidTr="00CA2E8A">
        <w:trPr>
          <w:trHeight w:val="166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Иные закупки товаров, работ и услуг для обеспечения гос</w:t>
            </w:r>
            <w:r w:rsidRPr="00C076C9">
              <w:rPr>
                <w:rFonts w:ascii="Times New Roman" w:hAnsi="Times New Roman" w:cs="Times New Roman"/>
                <w:bCs/>
                <w:sz w:val="24"/>
                <w:szCs w:val="24"/>
              </w:rPr>
              <w:t>у</w:t>
            </w:r>
            <w:r w:rsidRPr="00C076C9">
              <w:rPr>
                <w:rFonts w:ascii="Times New Roman" w:hAnsi="Times New Roman" w:cs="Times New Roman"/>
                <w:bCs/>
                <w:sz w:val="24"/>
                <w:szCs w:val="24"/>
              </w:rPr>
              <w:t>дарственных (муниципальных) нужд</w:t>
            </w:r>
          </w:p>
        </w:tc>
        <w:tc>
          <w:tcPr>
            <w:tcW w:w="851" w:type="dxa"/>
            <w:tcBorders>
              <w:top w:val="nil"/>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20406S0410</w:t>
            </w:r>
          </w:p>
        </w:tc>
        <w:tc>
          <w:tcPr>
            <w:tcW w:w="64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04</w:t>
            </w:r>
          </w:p>
        </w:tc>
        <w:tc>
          <w:tcPr>
            <w:tcW w:w="66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09</w:t>
            </w:r>
          </w:p>
        </w:tc>
        <w:tc>
          <w:tcPr>
            <w:tcW w:w="543"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240</w:t>
            </w:r>
          </w:p>
        </w:tc>
        <w:tc>
          <w:tcPr>
            <w:tcW w:w="1562"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404,0</w:t>
            </w:r>
          </w:p>
        </w:tc>
        <w:tc>
          <w:tcPr>
            <w:tcW w:w="1276"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275" w:type="dxa"/>
            <w:tcBorders>
              <w:top w:val="nil"/>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r>
      <w:tr w:rsidR="00642522" w:rsidRPr="00C076C9" w:rsidTr="00CA2E8A">
        <w:trPr>
          <w:trHeight w:val="133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Комплекс процессных мер</w:t>
            </w:r>
            <w:r w:rsidRPr="00C076C9">
              <w:rPr>
                <w:rFonts w:ascii="Times New Roman" w:hAnsi="Times New Roman" w:cs="Times New Roman"/>
                <w:bCs/>
                <w:sz w:val="24"/>
                <w:szCs w:val="24"/>
              </w:rPr>
              <w:t>о</w:t>
            </w:r>
            <w:r w:rsidRPr="00C076C9">
              <w:rPr>
                <w:rFonts w:ascii="Times New Roman" w:hAnsi="Times New Roman" w:cs="Times New Roman"/>
                <w:bCs/>
                <w:sz w:val="24"/>
                <w:szCs w:val="24"/>
              </w:rPr>
              <w:t>приятий «Мероприятия по землеустройству и землепол</w:t>
            </w:r>
            <w:r w:rsidRPr="00C076C9">
              <w:rPr>
                <w:rFonts w:ascii="Times New Roman" w:hAnsi="Times New Roman" w:cs="Times New Roman"/>
                <w:bCs/>
                <w:sz w:val="24"/>
                <w:szCs w:val="24"/>
              </w:rPr>
              <w:t>ь</w:t>
            </w:r>
            <w:r w:rsidRPr="00C076C9">
              <w:rPr>
                <w:rFonts w:ascii="Times New Roman" w:hAnsi="Times New Roman" w:cs="Times New Roman"/>
                <w:bCs/>
                <w:sz w:val="24"/>
                <w:szCs w:val="24"/>
              </w:rPr>
              <w:t>зованию»</w:t>
            </w:r>
          </w:p>
        </w:tc>
        <w:tc>
          <w:tcPr>
            <w:tcW w:w="851" w:type="dxa"/>
            <w:tcBorders>
              <w:top w:val="nil"/>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2040700000</w:t>
            </w:r>
          </w:p>
        </w:tc>
        <w:tc>
          <w:tcPr>
            <w:tcW w:w="64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543"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1562"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6,7</w:t>
            </w:r>
          </w:p>
        </w:tc>
        <w:tc>
          <w:tcPr>
            <w:tcW w:w="1276"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6,7</w:t>
            </w:r>
          </w:p>
        </w:tc>
        <w:tc>
          <w:tcPr>
            <w:tcW w:w="1275" w:type="dxa"/>
            <w:tcBorders>
              <w:top w:val="nil"/>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6,7</w:t>
            </w:r>
          </w:p>
        </w:tc>
      </w:tr>
      <w:tr w:rsidR="00642522" w:rsidRPr="00C076C9" w:rsidTr="00CA2E8A">
        <w:trPr>
          <w:trHeight w:val="3959"/>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Осуществление полномочий по утверждению  документ</w:t>
            </w:r>
            <w:r w:rsidRPr="00C076C9">
              <w:rPr>
                <w:rFonts w:ascii="Times New Roman" w:hAnsi="Times New Roman" w:cs="Times New Roman"/>
                <w:bCs/>
                <w:sz w:val="24"/>
                <w:szCs w:val="24"/>
              </w:rPr>
              <w:t>а</w:t>
            </w:r>
            <w:r w:rsidRPr="00C076C9">
              <w:rPr>
                <w:rFonts w:ascii="Times New Roman" w:hAnsi="Times New Roman" w:cs="Times New Roman"/>
                <w:bCs/>
                <w:sz w:val="24"/>
                <w:szCs w:val="24"/>
              </w:rPr>
              <w:t>ции по планировке террит</w:t>
            </w:r>
            <w:r w:rsidRPr="00C076C9">
              <w:rPr>
                <w:rFonts w:ascii="Times New Roman" w:hAnsi="Times New Roman" w:cs="Times New Roman"/>
                <w:bCs/>
                <w:sz w:val="24"/>
                <w:szCs w:val="24"/>
              </w:rPr>
              <w:t>о</w:t>
            </w:r>
            <w:r w:rsidRPr="00C076C9">
              <w:rPr>
                <w:rFonts w:ascii="Times New Roman" w:hAnsi="Times New Roman" w:cs="Times New Roman"/>
                <w:bCs/>
                <w:sz w:val="24"/>
                <w:szCs w:val="24"/>
              </w:rPr>
              <w:t>рии, выдаче разрешений на строительство, разрешений на ввод в эксплуатацию при ос</w:t>
            </w:r>
            <w:r w:rsidRPr="00C076C9">
              <w:rPr>
                <w:rFonts w:ascii="Times New Roman" w:hAnsi="Times New Roman" w:cs="Times New Roman"/>
                <w:bCs/>
                <w:sz w:val="24"/>
                <w:szCs w:val="24"/>
              </w:rPr>
              <w:t>у</w:t>
            </w:r>
            <w:r w:rsidRPr="00C076C9">
              <w:rPr>
                <w:rFonts w:ascii="Times New Roman" w:hAnsi="Times New Roman" w:cs="Times New Roman"/>
                <w:bCs/>
                <w:sz w:val="24"/>
                <w:szCs w:val="24"/>
              </w:rPr>
              <w:t>ществлении строительства, реконструкции, капитального строительства объектов, ра</w:t>
            </w:r>
            <w:r w:rsidRPr="00C076C9">
              <w:rPr>
                <w:rFonts w:ascii="Times New Roman" w:hAnsi="Times New Roman" w:cs="Times New Roman"/>
                <w:bCs/>
                <w:sz w:val="24"/>
                <w:szCs w:val="24"/>
              </w:rPr>
              <w:t>с</w:t>
            </w:r>
            <w:r w:rsidRPr="00C076C9">
              <w:rPr>
                <w:rFonts w:ascii="Times New Roman" w:hAnsi="Times New Roman" w:cs="Times New Roman"/>
                <w:bCs/>
                <w:sz w:val="24"/>
                <w:szCs w:val="24"/>
              </w:rPr>
              <w:t>положенных на территории поселения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2040799950</w:t>
            </w:r>
          </w:p>
        </w:tc>
        <w:tc>
          <w:tcPr>
            <w:tcW w:w="640"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543"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1562"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6,7</w:t>
            </w:r>
          </w:p>
        </w:tc>
        <w:tc>
          <w:tcPr>
            <w:tcW w:w="1275" w:type="dxa"/>
            <w:tcBorders>
              <w:top w:val="single" w:sz="4" w:space="0" w:color="auto"/>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6,7</w:t>
            </w:r>
          </w:p>
        </w:tc>
      </w:tr>
      <w:tr w:rsidR="00642522" w:rsidRPr="00C076C9" w:rsidTr="00CA2E8A">
        <w:trPr>
          <w:trHeight w:val="67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Иные межбюджетные тран</w:t>
            </w:r>
            <w:r w:rsidRPr="00C076C9">
              <w:rPr>
                <w:rFonts w:ascii="Times New Roman" w:hAnsi="Times New Roman" w:cs="Times New Roman"/>
                <w:bCs/>
                <w:sz w:val="24"/>
                <w:szCs w:val="24"/>
              </w:rPr>
              <w:t>с</w:t>
            </w:r>
            <w:r w:rsidRPr="00C076C9">
              <w:rPr>
                <w:rFonts w:ascii="Times New Roman" w:hAnsi="Times New Roman" w:cs="Times New Roman"/>
                <w:bCs/>
                <w:sz w:val="24"/>
                <w:szCs w:val="24"/>
              </w:rPr>
              <w:t>ферты</w:t>
            </w:r>
          </w:p>
        </w:tc>
        <w:tc>
          <w:tcPr>
            <w:tcW w:w="851" w:type="dxa"/>
            <w:tcBorders>
              <w:top w:val="nil"/>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2040799950</w:t>
            </w:r>
          </w:p>
        </w:tc>
        <w:tc>
          <w:tcPr>
            <w:tcW w:w="64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04</w:t>
            </w:r>
          </w:p>
        </w:tc>
        <w:tc>
          <w:tcPr>
            <w:tcW w:w="66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12</w:t>
            </w:r>
          </w:p>
        </w:tc>
        <w:tc>
          <w:tcPr>
            <w:tcW w:w="543"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540</w:t>
            </w:r>
          </w:p>
        </w:tc>
        <w:tc>
          <w:tcPr>
            <w:tcW w:w="1562"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6,7</w:t>
            </w:r>
          </w:p>
        </w:tc>
        <w:tc>
          <w:tcPr>
            <w:tcW w:w="1276"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6,7</w:t>
            </w:r>
          </w:p>
        </w:tc>
        <w:tc>
          <w:tcPr>
            <w:tcW w:w="1275" w:type="dxa"/>
            <w:tcBorders>
              <w:top w:val="nil"/>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6,7</w:t>
            </w:r>
          </w:p>
        </w:tc>
      </w:tr>
      <w:tr w:rsidR="00642522" w:rsidRPr="00C076C9" w:rsidTr="00CA2E8A">
        <w:trPr>
          <w:trHeight w:val="133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lastRenderedPageBreak/>
              <w:t>Комплекс процессных мер</w:t>
            </w:r>
            <w:r w:rsidRPr="00C076C9">
              <w:rPr>
                <w:rFonts w:ascii="Times New Roman" w:hAnsi="Times New Roman" w:cs="Times New Roman"/>
                <w:bCs/>
                <w:sz w:val="24"/>
                <w:szCs w:val="24"/>
              </w:rPr>
              <w:t>о</w:t>
            </w:r>
            <w:r w:rsidRPr="00C076C9">
              <w:rPr>
                <w:rFonts w:ascii="Times New Roman" w:hAnsi="Times New Roman" w:cs="Times New Roman"/>
                <w:bCs/>
                <w:sz w:val="24"/>
                <w:szCs w:val="24"/>
              </w:rPr>
              <w:t>приятий «Мероприятия  в о</w:t>
            </w:r>
            <w:r w:rsidRPr="00C076C9">
              <w:rPr>
                <w:rFonts w:ascii="Times New Roman" w:hAnsi="Times New Roman" w:cs="Times New Roman"/>
                <w:bCs/>
                <w:sz w:val="24"/>
                <w:szCs w:val="24"/>
              </w:rPr>
              <w:t>б</w:t>
            </w:r>
            <w:r w:rsidRPr="00C076C9">
              <w:rPr>
                <w:rFonts w:ascii="Times New Roman" w:hAnsi="Times New Roman" w:cs="Times New Roman"/>
                <w:bCs/>
                <w:sz w:val="24"/>
                <w:szCs w:val="24"/>
              </w:rPr>
              <w:t>ласти коммунального хозя</w:t>
            </w:r>
            <w:r w:rsidRPr="00C076C9">
              <w:rPr>
                <w:rFonts w:ascii="Times New Roman" w:hAnsi="Times New Roman" w:cs="Times New Roman"/>
                <w:bCs/>
                <w:sz w:val="24"/>
                <w:szCs w:val="24"/>
              </w:rPr>
              <w:t>й</w:t>
            </w:r>
            <w:r w:rsidRPr="00C076C9">
              <w:rPr>
                <w:rFonts w:ascii="Times New Roman" w:hAnsi="Times New Roman" w:cs="Times New Roman"/>
                <w:bCs/>
                <w:sz w:val="24"/>
                <w:szCs w:val="24"/>
              </w:rPr>
              <w:t>ства»</w:t>
            </w:r>
          </w:p>
        </w:tc>
        <w:tc>
          <w:tcPr>
            <w:tcW w:w="851"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2040900000</w:t>
            </w:r>
          </w:p>
        </w:tc>
        <w:tc>
          <w:tcPr>
            <w:tcW w:w="640"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543"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1562"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817,0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275" w:type="dxa"/>
            <w:tcBorders>
              <w:top w:val="single" w:sz="4" w:space="0" w:color="auto"/>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r>
      <w:tr w:rsidR="00642522" w:rsidRPr="00C076C9" w:rsidTr="00CA2E8A">
        <w:trPr>
          <w:trHeight w:val="100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Содержание объектов комм</w:t>
            </w:r>
            <w:r w:rsidRPr="00C076C9">
              <w:rPr>
                <w:rFonts w:ascii="Times New Roman" w:hAnsi="Times New Roman" w:cs="Times New Roman"/>
                <w:bCs/>
                <w:sz w:val="24"/>
                <w:szCs w:val="24"/>
              </w:rPr>
              <w:t>у</w:t>
            </w:r>
            <w:r w:rsidRPr="00C076C9">
              <w:rPr>
                <w:rFonts w:ascii="Times New Roman" w:hAnsi="Times New Roman" w:cs="Times New Roman"/>
                <w:bCs/>
                <w:sz w:val="24"/>
                <w:szCs w:val="24"/>
              </w:rPr>
              <w:t>нальной инфраструктуры</w:t>
            </w:r>
          </w:p>
        </w:tc>
        <w:tc>
          <w:tcPr>
            <w:tcW w:w="851" w:type="dxa"/>
            <w:tcBorders>
              <w:top w:val="nil"/>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2040999012</w:t>
            </w:r>
          </w:p>
        </w:tc>
        <w:tc>
          <w:tcPr>
            <w:tcW w:w="64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543"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1562"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817,0</w:t>
            </w:r>
          </w:p>
        </w:tc>
        <w:tc>
          <w:tcPr>
            <w:tcW w:w="1276"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275" w:type="dxa"/>
            <w:tcBorders>
              <w:top w:val="nil"/>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r>
      <w:tr w:rsidR="00642522" w:rsidRPr="00C076C9" w:rsidTr="00CA2E8A">
        <w:trPr>
          <w:trHeight w:val="166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Иные закупки товаров, работ и услуг для обеспечения гос</w:t>
            </w:r>
            <w:r w:rsidRPr="00C076C9">
              <w:rPr>
                <w:rFonts w:ascii="Times New Roman" w:hAnsi="Times New Roman" w:cs="Times New Roman"/>
                <w:bCs/>
                <w:sz w:val="24"/>
                <w:szCs w:val="24"/>
              </w:rPr>
              <w:t>у</w:t>
            </w:r>
            <w:r w:rsidRPr="00C076C9">
              <w:rPr>
                <w:rFonts w:ascii="Times New Roman" w:hAnsi="Times New Roman" w:cs="Times New Roman"/>
                <w:bCs/>
                <w:sz w:val="24"/>
                <w:szCs w:val="24"/>
              </w:rPr>
              <w:t>дарственных (муниципальных) нужд</w:t>
            </w:r>
          </w:p>
        </w:tc>
        <w:tc>
          <w:tcPr>
            <w:tcW w:w="851" w:type="dxa"/>
            <w:tcBorders>
              <w:top w:val="nil"/>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2040999012</w:t>
            </w:r>
          </w:p>
        </w:tc>
        <w:tc>
          <w:tcPr>
            <w:tcW w:w="64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05</w:t>
            </w:r>
          </w:p>
        </w:tc>
        <w:tc>
          <w:tcPr>
            <w:tcW w:w="66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02</w:t>
            </w:r>
          </w:p>
        </w:tc>
        <w:tc>
          <w:tcPr>
            <w:tcW w:w="543"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240</w:t>
            </w:r>
          </w:p>
        </w:tc>
        <w:tc>
          <w:tcPr>
            <w:tcW w:w="1562"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817,0</w:t>
            </w:r>
          </w:p>
        </w:tc>
        <w:tc>
          <w:tcPr>
            <w:tcW w:w="1276"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275" w:type="dxa"/>
            <w:tcBorders>
              <w:top w:val="nil"/>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r>
      <w:tr w:rsidR="00642522" w:rsidRPr="00C076C9" w:rsidTr="00CA2E8A">
        <w:trPr>
          <w:trHeight w:val="100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Реализация природоохранных мероприятий (Озеленение)</w:t>
            </w:r>
          </w:p>
        </w:tc>
        <w:tc>
          <w:tcPr>
            <w:tcW w:w="851"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2041000060</w:t>
            </w:r>
          </w:p>
        </w:tc>
        <w:tc>
          <w:tcPr>
            <w:tcW w:w="640"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543"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1562"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202,3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202,3</w:t>
            </w:r>
          </w:p>
        </w:tc>
        <w:tc>
          <w:tcPr>
            <w:tcW w:w="1275" w:type="dxa"/>
            <w:tcBorders>
              <w:top w:val="single" w:sz="4" w:space="0" w:color="auto"/>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202,3</w:t>
            </w:r>
          </w:p>
        </w:tc>
      </w:tr>
      <w:tr w:rsidR="00642522" w:rsidRPr="00C076C9" w:rsidTr="00CA2E8A">
        <w:trPr>
          <w:trHeight w:val="166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Иные закупки товаров, работ и услуг для обеспечения гос</w:t>
            </w:r>
            <w:r w:rsidRPr="00C076C9">
              <w:rPr>
                <w:rFonts w:ascii="Times New Roman" w:hAnsi="Times New Roman" w:cs="Times New Roman"/>
                <w:bCs/>
                <w:sz w:val="24"/>
                <w:szCs w:val="24"/>
              </w:rPr>
              <w:t>у</w:t>
            </w:r>
            <w:r w:rsidRPr="00C076C9">
              <w:rPr>
                <w:rFonts w:ascii="Times New Roman" w:hAnsi="Times New Roman" w:cs="Times New Roman"/>
                <w:bCs/>
                <w:sz w:val="24"/>
                <w:szCs w:val="24"/>
              </w:rPr>
              <w:t>дарственных (муниципальных) нужд</w:t>
            </w:r>
          </w:p>
        </w:tc>
        <w:tc>
          <w:tcPr>
            <w:tcW w:w="851" w:type="dxa"/>
            <w:tcBorders>
              <w:top w:val="nil"/>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2041000060</w:t>
            </w:r>
          </w:p>
        </w:tc>
        <w:tc>
          <w:tcPr>
            <w:tcW w:w="64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05</w:t>
            </w:r>
          </w:p>
        </w:tc>
        <w:tc>
          <w:tcPr>
            <w:tcW w:w="66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03</w:t>
            </w:r>
          </w:p>
        </w:tc>
        <w:tc>
          <w:tcPr>
            <w:tcW w:w="543"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240</w:t>
            </w:r>
          </w:p>
        </w:tc>
        <w:tc>
          <w:tcPr>
            <w:tcW w:w="1562"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202,3</w:t>
            </w:r>
          </w:p>
        </w:tc>
        <w:tc>
          <w:tcPr>
            <w:tcW w:w="1276"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202,3</w:t>
            </w:r>
          </w:p>
        </w:tc>
        <w:tc>
          <w:tcPr>
            <w:tcW w:w="1275" w:type="dxa"/>
            <w:tcBorders>
              <w:top w:val="nil"/>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202,3</w:t>
            </w:r>
          </w:p>
        </w:tc>
      </w:tr>
      <w:tr w:rsidR="00642522" w:rsidRPr="00C076C9" w:rsidTr="00CA2E8A">
        <w:trPr>
          <w:trHeight w:val="133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Комплекс процессных мер</w:t>
            </w:r>
            <w:r w:rsidRPr="00C076C9">
              <w:rPr>
                <w:rFonts w:ascii="Times New Roman" w:hAnsi="Times New Roman" w:cs="Times New Roman"/>
                <w:bCs/>
                <w:sz w:val="24"/>
                <w:szCs w:val="24"/>
              </w:rPr>
              <w:t>о</w:t>
            </w:r>
            <w:r w:rsidRPr="00C076C9">
              <w:rPr>
                <w:rFonts w:ascii="Times New Roman" w:hAnsi="Times New Roman" w:cs="Times New Roman"/>
                <w:bCs/>
                <w:sz w:val="24"/>
                <w:szCs w:val="24"/>
              </w:rPr>
              <w:t>приятий «Организация работы с детьми и молодежью»</w:t>
            </w:r>
          </w:p>
        </w:tc>
        <w:tc>
          <w:tcPr>
            <w:tcW w:w="851" w:type="dxa"/>
            <w:tcBorders>
              <w:top w:val="nil"/>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2041100000</w:t>
            </w:r>
          </w:p>
        </w:tc>
        <w:tc>
          <w:tcPr>
            <w:tcW w:w="64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543"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1562"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1,3</w:t>
            </w:r>
          </w:p>
        </w:tc>
        <w:tc>
          <w:tcPr>
            <w:tcW w:w="1276"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1,3</w:t>
            </w:r>
          </w:p>
        </w:tc>
        <w:tc>
          <w:tcPr>
            <w:tcW w:w="1275" w:type="dxa"/>
            <w:tcBorders>
              <w:top w:val="nil"/>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1,3</w:t>
            </w:r>
          </w:p>
        </w:tc>
      </w:tr>
      <w:tr w:rsidR="00642522" w:rsidRPr="00C076C9" w:rsidTr="00CA2E8A">
        <w:trPr>
          <w:trHeight w:val="133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Обеспечение выполнения по</w:t>
            </w:r>
            <w:r w:rsidRPr="00C076C9">
              <w:rPr>
                <w:rFonts w:ascii="Times New Roman" w:hAnsi="Times New Roman" w:cs="Times New Roman"/>
                <w:bCs/>
                <w:sz w:val="24"/>
                <w:szCs w:val="24"/>
              </w:rPr>
              <w:t>л</w:t>
            </w:r>
            <w:r w:rsidRPr="00C076C9">
              <w:rPr>
                <w:rFonts w:ascii="Times New Roman" w:hAnsi="Times New Roman" w:cs="Times New Roman"/>
                <w:bCs/>
                <w:sz w:val="24"/>
                <w:szCs w:val="24"/>
              </w:rPr>
              <w:t>номочия по организации раб</w:t>
            </w:r>
            <w:r w:rsidRPr="00C076C9">
              <w:rPr>
                <w:rFonts w:ascii="Times New Roman" w:hAnsi="Times New Roman" w:cs="Times New Roman"/>
                <w:bCs/>
                <w:sz w:val="24"/>
                <w:szCs w:val="24"/>
              </w:rPr>
              <w:t>о</w:t>
            </w:r>
            <w:r w:rsidRPr="00C076C9">
              <w:rPr>
                <w:rFonts w:ascii="Times New Roman" w:hAnsi="Times New Roman" w:cs="Times New Roman"/>
                <w:bCs/>
                <w:sz w:val="24"/>
                <w:szCs w:val="24"/>
              </w:rPr>
              <w:t>ты с детьми и молодежью</w:t>
            </w:r>
          </w:p>
        </w:tc>
        <w:tc>
          <w:tcPr>
            <w:tcW w:w="851" w:type="dxa"/>
            <w:tcBorders>
              <w:top w:val="nil"/>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2041199970</w:t>
            </w:r>
          </w:p>
        </w:tc>
        <w:tc>
          <w:tcPr>
            <w:tcW w:w="64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543"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1562"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1,3</w:t>
            </w:r>
          </w:p>
        </w:tc>
        <w:tc>
          <w:tcPr>
            <w:tcW w:w="1276"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1,3</w:t>
            </w:r>
          </w:p>
        </w:tc>
        <w:tc>
          <w:tcPr>
            <w:tcW w:w="1275" w:type="dxa"/>
            <w:tcBorders>
              <w:top w:val="nil"/>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1,3</w:t>
            </w:r>
          </w:p>
        </w:tc>
      </w:tr>
      <w:tr w:rsidR="00642522" w:rsidRPr="00C076C9" w:rsidTr="00CA2E8A">
        <w:trPr>
          <w:trHeight w:val="67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Иные межбюджетные тран</w:t>
            </w:r>
            <w:r w:rsidRPr="00C076C9">
              <w:rPr>
                <w:rFonts w:ascii="Times New Roman" w:hAnsi="Times New Roman" w:cs="Times New Roman"/>
                <w:bCs/>
                <w:sz w:val="24"/>
                <w:szCs w:val="24"/>
              </w:rPr>
              <w:t>с</w:t>
            </w:r>
            <w:r w:rsidRPr="00C076C9">
              <w:rPr>
                <w:rFonts w:ascii="Times New Roman" w:hAnsi="Times New Roman" w:cs="Times New Roman"/>
                <w:bCs/>
                <w:sz w:val="24"/>
                <w:szCs w:val="24"/>
              </w:rPr>
              <w:t>ферты</w:t>
            </w:r>
          </w:p>
        </w:tc>
        <w:tc>
          <w:tcPr>
            <w:tcW w:w="851"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2041199970</w:t>
            </w:r>
          </w:p>
        </w:tc>
        <w:tc>
          <w:tcPr>
            <w:tcW w:w="640"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07</w:t>
            </w:r>
          </w:p>
        </w:tc>
        <w:tc>
          <w:tcPr>
            <w:tcW w:w="660"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07</w:t>
            </w:r>
          </w:p>
        </w:tc>
        <w:tc>
          <w:tcPr>
            <w:tcW w:w="543"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540</w:t>
            </w:r>
          </w:p>
        </w:tc>
        <w:tc>
          <w:tcPr>
            <w:tcW w:w="1562"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1,3</w:t>
            </w:r>
          </w:p>
        </w:tc>
        <w:tc>
          <w:tcPr>
            <w:tcW w:w="1275" w:type="dxa"/>
            <w:tcBorders>
              <w:top w:val="single" w:sz="4" w:space="0" w:color="auto"/>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1,3</w:t>
            </w:r>
          </w:p>
        </w:tc>
      </w:tr>
      <w:tr w:rsidR="00642522" w:rsidRPr="00C076C9" w:rsidTr="00CA2E8A">
        <w:trPr>
          <w:trHeight w:val="199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Комплекс процессных мер</w:t>
            </w:r>
            <w:r w:rsidRPr="00C076C9">
              <w:rPr>
                <w:rFonts w:ascii="Times New Roman" w:hAnsi="Times New Roman" w:cs="Times New Roman"/>
                <w:bCs/>
                <w:sz w:val="24"/>
                <w:szCs w:val="24"/>
              </w:rPr>
              <w:t>о</w:t>
            </w:r>
            <w:r w:rsidRPr="00C076C9">
              <w:rPr>
                <w:rFonts w:ascii="Times New Roman" w:hAnsi="Times New Roman" w:cs="Times New Roman"/>
                <w:bCs/>
                <w:sz w:val="24"/>
                <w:szCs w:val="24"/>
              </w:rPr>
              <w:t>приятий «Организация и обе</w:t>
            </w:r>
            <w:r w:rsidRPr="00C076C9">
              <w:rPr>
                <w:rFonts w:ascii="Times New Roman" w:hAnsi="Times New Roman" w:cs="Times New Roman"/>
                <w:bCs/>
                <w:sz w:val="24"/>
                <w:szCs w:val="24"/>
              </w:rPr>
              <w:t>с</w:t>
            </w:r>
            <w:r w:rsidRPr="00C076C9">
              <w:rPr>
                <w:rFonts w:ascii="Times New Roman" w:hAnsi="Times New Roman" w:cs="Times New Roman"/>
                <w:bCs/>
                <w:sz w:val="24"/>
                <w:szCs w:val="24"/>
              </w:rPr>
              <w:t>печение досуга жителей пос</w:t>
            </w:r>
            <w:r w:rsidRPr="00C076C9">
              <w:rPr>
                <w:rFonts w:ascii="Times New Roman" w:hAnsi="Times New Roman" w:cs="Times New Roman"/>
                <w:bCs/>
                <w:sz w:val="24"/>
                <w:szCs w:val="24"/>
              </w:rPr>
              <w:t>е</w:t>
            </w:r>
            <w:r w:rsidRPr="00C076C9">
              <w:rPr>
                <w:rFonts w:ascii="Times New Roman" w:hAnsi="Times New Roman" w:cs="Times New Roman"/>
                <w:bCs/>
                <w:sz w:val="24"/>
                <w:szCs w:val="24"/>
              </w:rPr>
              <w:t>ления услугами организаций культуры»</w:t>
            </w:r>
          </w:p>
        </w:tc>
        <w:tc>
          <w:tcPr>
            <w:tcW w:w="851" w:type="dxa"/>
            <w:tcBorders>
              <w:top w:val="nil"/>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2041200000</w:t>
            </w:r>
          </w:p>
        </w:tc>
        <w:tc>
          <w:tcPr>
            <w:tcW w:w="64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543"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1562"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2 451,1</w:t>
            </w:r>
          </w:p>
        </w:tc>
        <w:tc>
          <w:tcPr>
            <w:tcW w:w="1276"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2 351,1</w:t>
            </w:r>
          </w:p>
        </w:tc>
        <w:tc>
          <w:tcPr>
            <w:tcW w:w="1275" w:type="dxa"/>
            <w:tcBorders>
              <w:top w:val="nil"/>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2 351,1</w:t>
            </w:r>
          </w:p>
        </w:tc>
      </w:tr>
      <w:tr w:rsidR="00642522" w:rsidRPr="00C076C9" w:rsidTr="00CA2E8A">
        <w:trPr>
          <w:trHeight w:val="67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Содержание учреждений культуры</w:t>
            </w:r>
          </w:p>
        </w:tc>
        <w:tc>
          <w:tcPr>
            <w:tcW w:w="851" w:type="dxa"/>
            <w:tcBorders>
              <w:top w:val="nil"/>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2041299200</w:t>
            </w:r>
          </w:p>
        </w:tc>
        <w:tc>
          <w:tcPr>
            <w:tcW w:w="64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543"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1562"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100,0</w:t>
            </w:r>
          </w:p>
        </w:tc>
        <w:tc>
          <w:tcPr>
            <w:tcW w:w="1276"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275" w:type="dxa"/>
            <w:tcBorders>
              <w:top w:val="nil"/>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r>
      <w:tr w:rsidR="00642522" w:rsidRPr="00C076C9" w:rsidTr="00CA2E8A">
        <w:trPr>
          <w:trHeight w:val="166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Иные закупки товаров, работ и услуг для обеспечения гос</w:t>
            </w:r>
            <w:r w:rsidRPr="00C076C9">
              <w:rPr>
                <w:rFonts w:ascii="Times New Roman" w:hAnsi="Times New Roman" w:cs="Times New Roman"/>
                <w:bCs/>
                <w:sz w:val="24"/>
                <w:szCs w:val="24"/>
              </w:rPr>
              <w:t>у</w:t>
            </w:r>
            <w:r w:rsidRPr="00C076C9">
              <w:rPr>
                <w:rFonts w:ascii="Times New Roman" w:hAnsi="Times New Roman" w:cs="Times New Roman"/>
                <w:bCs/>
                <w:sz w:val="24"/>
                <w:szCs w:val="24"/>
              </w:rPr>
              <w:t>дарственных (муниципальных) нужд</w:t>
            </w:r>
          </w:p>
        </w:tc>
        <w:tc>
          <w:tcPr>
            <w:tcW w:w="851" w:type="dxa"/>
            <w:tcBorders>
              <w:top w:val="nil"/>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2041299200</w:t>
            </w:r>
          </w:p>
        </w:tc>
        <w:tc>
          <w:tcPr>
            <w:tcW w:w="64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08</w:t>
            </w:r>
          </w:p>
        </w:tc>
        <w:tc>
          <w:tcPr>
            <w:tcW w:w="66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01</w:t>
            </w:r>
          </w:p>
        </w:tc>
        <w:tc>
          <w:tcPr>
            <w:tcW w:w="543"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240</w:t>
            </w:r>
          </w:p>
        </w:tc>
        <w:tc>
          <w:tcPr>
            <w:tcW w:w="1562"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100,0</w:t>
            </w:r>
          </w:p>
        </w:tc>
        <w:tc>
          <w:tcPr>
            <w:tcW w:w="1276"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275" w:type="dxa"/>
            <w:tcBorders>
              <w:top w:val="nil"/>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r>
      <w:tr w:rsidR="00642522" w:rsidRPr="00C076C9" w:rsidTr="00CA2E8A">
        <w:trPr>
          <w:trHeight w:val="265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lastRenderedPageBreak/>
              <w:t>Выполнение полномочий сельских советов (поселений) по созданию условий для о</w:t>
            </w:r>
            <w:r w:rsidRPr="00C076C9">
              <w:rPr>
                <w:rFonts w:ascii="Times New Roman" w:hAnsi="Times New Roman" w:cs="Times New Roman"/>
                <w:bCs/>
                <w:sz w:val="24"/>
                <w:szCs w:val="24"/>
              </w:rPr>
              <w:t>р</w:t>
            </w:r>
            <w:r w:rsidRPr="00C076C9">
              <w:rPr>
                <w:rFonts w:ascii="Times New Roman" w:hAnsi="Times New Roman" w:cs="Times New Roman"/>
                <w:bCs/>
                <w:sz w:val="24"/>
                <w:szCs w:val="24"/>
              </w:rPr>
              <w:t>ганизации досуга и обеспеч</w:t>
            </w:r>
            <w:r w:rsidRPr="00C076C9">
              <w:rPr>
                <w:rFonts w:ascii="Times New Roman" w:hAnsi="Times New Roman" w:cs="Times New Roman"/>
                <w:bCs/>
                <w:sz w:val="24"/>
                <w:szCs w:val="24"/>
              </w:rPr>
              <w:t>е</w:t>
            </w:r>
            <w:r w:rsidRPr="00C076C9">
              <w:rPr>
                <w:rFonts w:ascii="Times New Roman" w:hAnsi="Times New Roman" w:cs="Times New Roman"/>
                <w:bCs/>
                <w:sz w:val="24"/>
                <w:szCs w:val="24"/>
              </w:rPr>
              <w:t>ния жителей поселения усл</w:t>
            </w:r>
            <w:r w:rsidRPr="00C076C9">
              <w:rPr>
                <w:rFonts w:ascii="Times New Roman" w:hAnsi="Times New Roman" w:cs="Times New Roman"/>
                <w:bCs/>
                <w:sz w:val="24"/>
                <w:szCs w:val="24"/>
              </w:rPr>
              <w:t>у</w:t>
            </w:r>
            <w:r w:rsidRPr="00C076C9">
              <w:rPr>
                <w:rFonts w:ascii="Times New Roman" w:hAnsi="Times New Roman" w:cs="Times New Roman"/>
                <w:bCs/>
                <w:sz w:val="24"/>
                <w:szCs w:val="24"/>
              </w:rPr>
              <w:t>гами организации культуры</w:t>
            </w:r>
          </w:p>
        </w:tc>
        <w:tc>
          <w:tcPr>
            <w:tcW w:w="851"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2041299921</w:t>
            </w:r>
          </w:p>
        </w:tc>
        <w:tc>
          <w:tcPr>
            <w:tcW w:w="640"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543"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1562"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1 707,4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1 707,4</w:t>
            </w:r>
          </w:p>
        </w:tc>
        <w:tc>
          <w:tcPr>
            <w:tcW w:w="1275" w:type="dxa"/>
            <w:tcBorders>
              <w:top w:val="single" w:sz="4" w:space="0" w:color="auto"/>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1 707,4</w:t>
            </w:r>
          </w:p>
        </w:tc>
      </w:tr>
      <w:tr w:rsidR="00642522" w:rsidRPr="00C076C9" w:rsidTr="00CA2E8A">
        <w:trPr>
          <w:trHeight w:val="67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Иные межбюджетные тран</w:t>
            </w:r>
            <w:r w:rsidRPr="00C076C9">
              <w:rPr>
                <w:rFonts w:ascii="Times New Roman" w:hAnsi="Times New Roman" w:cs="Times New Roman"/>
                <w:bCs/>
                <w:sz w:val="24"/>
                <w:szCs w:val="24"/>
              </w:rPr>
              <w:t>с</w:t>
            </w:r>
            <w:r w:rsidRPr="00C076C9">
              <w:rPr>
                <w:rFonts w:ascii="Times New Roman" w:hAnsi="Times New Roman" w:cs="Times New Roman"/>
                <w:bCs/>
                <w:sz w:val="24"/>
                <w:szCs w:val="24"/>
              </w:rPr>
              <w:t>ферты</w:t>
            </w:r>
          </w:p>
        </w:tc>
        <w:tc>
          <w:tcPr>
            <w:tcW w:w="851" w:type="dxa"/>
            <w:tcBorders>
              <w:top w:val="nil"/>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2041299921</w:t>
            </w:r>
          </w:p>
        </w:tc>
        <w:tc>
          <w:tcPr>
            <w:tcW w:w="64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08</w:t>
            </w:r>
          </w:p>
        </w:tc>
        <w:tc>
          <w:tcPr>
            <w:tcW w:w="66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01</w:t>
            </w:r>
          </w:p>
        </w:tc>
        <w:tc>
          <w:tcPr>
            <w:tcW w:w="543"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540</w:t>
            </w:r>
          </w:p>
        </w:tc>
        <w:tc>
          <w:tcPr>
            <w:tcW w:w="1562"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1 707,4</w:t>
            </w:r>
          </w:p>
        </w:tc>
        <w:tc>
          <w:tcPr>
            <w:tcW w:w="1276"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1 707,4</w:t>
            </w:r>
          </w:p>
        </w:tc>
        <w:tc>
          <w:tcPr>
            <w:tcW w:w="1275" w:type="dxa"/>
            <w:tcBorders>
              <w:top w:val="nil"/>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1 707,4</w:t>
            </w:r>
          </w:p>
        </w:tc>
      </w:tr>
      <w:tr w:rsidR="00642522" w:rsidRPr="00C076C9" w:rsidTr="00CA2E8A">
        <w:trPr>
          <w:trHeight w:val="298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Выполнение полномочий сельских советов (поселений) по организации библиотечного обслуживания населения, комплектования и обеспеч</w:t>
            </w:r>
            <w:r w:rsidRPr="00C076C9">
              <w:rPr>
                <w:rFonts w:ascii="Times New Roman" w:hAnsi="Times New Roman" w:cs="Times New Roman"/>
                <w:bCs/>
                <w:sz w:val="24"/>
                <w:szCs w:val="24"/>
              </w:rPr>
              <w:t>е</w:t>
            </w:r>
            <w:r w:rsidRPr="00C076C9">
              <w:rPr>
                <w:rFonts w:ascii="Times New Roman" w:hAnsi="Times New Roman" w:cs="Times New Roman"/>
                <w:bCs/>
                <w:sz w:val="24"/>
                <w:szCs w:val="24"/>
              </w:rPr>
              <w:t>ния сохранности библиоте</w:t>
            </w:r>
            <w:r w:rsidRPr="00C076C9">
              <w:rPr>
                <w:rFonts w:ascii="Times New Roman" w:hAnsi="Times New Roman" w:cs="Times New Roman"/>
                <w:bCs/>
                <w:sz w:val="24"/>
                <w:szCs w:val="24"/>
              </w:rPr>
              <w:t>ч</w:t>
            </w:r>
            <w:r w:rsidRPr="00C076C9">
              <w:rPr>
                <w:rFonts w:ascii="Times New Roman" w:hAnsi="Times New Roman" w:cs="Times New Roman"/>
                <w:bCs/>
                <w:sz w:val="24"/>
                <w:szCs w:val="24"/>
              </w:rPr>
              <w:t>ных фондов библиотек пос</w:t>
            </w:r>
            <w:r w:rsidRPr="00C076C9">
              <w:rPr>
                <w:rFonts w:ascii="Times New Roman" w:hAnsi="Times New Roman" w:cs="Times New Roman"/>
                <w:bCs/>
                <w:sz w:val="24"/>
                <w:szCs w:val="24"/>
              </w:rPr>
              <w:t>е</w:t>
            </w:r>
            <w:r w:rsidRPr="00C076C9">
              <w:rPr>
                <w:rFonts w:ascii="Times New Roman" w:hAnsi="Times New Roman" w:cs="Times New Roman"/>
                <w:bCs/>
                <w:sz w:val="24"/>
                <w:szCs w:val="24"/>
              </w:rPr>
              <w:t>лений</w:t>
            </w:r>
          </w:p>
        </w:tc>
        <w:tc>
          <w:tcPr>
            <w:tcW w:w="851"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2041299922</w:t>
            </w:r>
          </w:p>
        </w:tc>
        <w:tc>
          <w:tcPr>
            <w:tcW w:w="640"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543"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1562"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643,7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643,7</w:t>
            </w:r>
          </w:p>
        </w:tc>
        <w:tc>
          <w:tcPr>
            <w:tcW w:w="1275" w:type="dxa"/>
            <w:tcBorders>
              <w:top w:val="single" w:sz="4" w:space="0" w:color="auto"/>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643,7</w:t>
            </w:r>
          </w:p>
        </w:tc>
      </w:tr>
      <w:tr w:rsidR="00642522" w:rsidRPr="00C076C9" w:rsidTr="00CA2E8A">
        <w:trPr>
          <w:trHeight w:val="67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Иные межбюджетные тран</w:t>
            </w:r>
            <w:r w:rsidRPr="00C076C9">
              <w:rPr>
                <w:rFonts w:ascii="Times New Roman" w:hAnsi="Times New Roman" w:cs="Times New Roman"/>
                <w:bCs/>
                <w:sz w:val="24"/>
                <w:szCs w:val="24"/>
              </w:rPr>
              <w:t>с</w:t>
            </w:r>
            <w:r w:rsidRPr="00C076C9">
              <w:rPr>
                <w:rFonts w:ascii="Times New Roman" w:hAnsi="Times New Roman" w:cs="Times New Roman"/>
                <w:bCs/>
                <w:sz w:val="24"/>
                <w:szCs w:val="24"/>
              </w:rPr>
              <w:t>ферты</w:t>
            </w:r>
          </w:p>
        </w:tc>
        <w:tc>
          <w:tcPr>
            <w:tcW w:w="851" w:type="dxa"/>
            <w:tcBorders>
              <w:top w:val="nil"/>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2041299922</w:t>
            </w:r>
          </w:p>
        </w:tc>
        <w:tc>
          <w:tcPr>
            <w:tcW w:w="64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08</w:t>
            </w:r>
          </w:p>
        </w:tc>
        <w:tc>
          <w:tcPr>
            <w:tcW w:w="66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01</w:t>
            </w:r>
          </w:p>
        </w:tc>
        <w:tc>
          <w:tcPr>
            <w:tcW w:w="543"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540</w:t>
            </w:r>
          </w:p>
        </w:tc>
        <w:tc>
          <w:tcPr>
            <w:tcW w:w="1562"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643,7</w:t>
            </w:r>
          </w:p>
        </w:tc>
        <w:tc>
          <w:tcPr>
            <w:tcW w:w="1276"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643,7</w:t>
            </w:r>
          </w:p>
        </w:tc>
        <w:tc>
          <w:tcPr>
            <w:tcW w:w="1275" w:type="dxa"/>
            <w:tcBorders>
              <w:top w:val="nil"/>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643,7</w:t>
            </w:r>
          </w:p>
        </w:tc>
      </w:tr>
      <w:tr w:rsidR="00642522" w:rsidRPr="00C076C9" w:rsidTr="00CA2E8A">
        <w:trPr>
          <w:trHeight w:val="67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Непрограммные мероприятия</w:t>
            </w:r>
          </w:p>
        </w:tc>
        <w:tc>
          <w:tcPr>
            <w:tcW w:w="851" w:type="dxa"/>
            <w:tcBorders>
              <w:top w:val="nil"/>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7700000000</w:t>
            </w:r>
          </w:p>
        </w:tc>
        <w:tc>
          <w:tcPr>
            <w:tcW w:w="64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543"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1562"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156,8</w:t>
            </w:r>
          </w:p>
        </w:tc>
        <w:tc>
          <w:tcPr>
            <w:tcW w:w="1276"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171,3</w:t>
            </w:r>
          </w:p>
        </w:tc>
        <w:tc>
          <w:tcPr>
            <w:tcW w:w="1275" w:type="dxa"/>
            <w:tcBorders>
              <w:top w:val="nil"/>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187,5</w:t>
            </w:r>
          </w:p>
        </w:tc>
      </w:tr>
      <w:tr w:rsidR="00642522" w:rsidRPr="00C076C9" w:rsidTr="00CA2E8A">
        <w:trPr>
          <w:trHeight w:val="166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Руководство и управление в сфере установленных фун</w:t>
            </w:r>
            <w:r w:rsidRPr="00C076C9">
              <w:rPr>
                <w:rFonts w:ascii="Times New Roman" w:hAnsi="Times New Roman" w:cs="Times New Roman"/>
                <w:bCs/>
                <w:sz w:val="24"/>
                <w:szCs w:val="24"/>
              </w:rPr>
              <w:t>к</w:t>
            </w:r>
            <w:r w:rsidRPr="00C076C9">
              <w:rPr>
                <w:rFonts w:ascii="Times New Roman" w:hAnsi="Times New Roman" w:cs="Times New Roman"/>
                <w:bCs/>
                <w:sz w:val="24"/>
                <w:szCs w:val="24"/>
              </w:rPr>
              <w:t>ций органов местного самоупра</w:t>
            </w:r>
            <w:r w:rsidRPr="00C076C9">
              <w:rPr>
                <w:rFonts w:ascii="Times New Roman" w:hAnsi="Times New Roman" w:cs="Times New Roman"/>
                <w:bCs/>
                <w:sz w:val="24"/>
                <w:szCs w:val="24"/>
              </w:rPr>
              <w:t>в</w:t>
            </w:r>
            <w:r w:rsidRPr="00C076C9">
              <w:rPr>
                <w:rFonts w:ascii="Times New Roman" w:hAnsi="Times New Roman" w:cs="Times New Roman"/>
                <w:bCs/>
                <w:sz w:val="24"/>
                <w:szCs w:val="24"/>
              </w:rPr>
              <w:t>ления Новосергиевского рай</w:t>
            </w:r>
            <w:r w:rsidRPr="00C076C9">
              <w:rPr>
                <w:rFonts w:ascii="Times New Roman" w:hAnsi="Times New Roman" w:cs="Times New Roman"/>
                <w:bCs/>
                <w:sz w:val="24"/>
                <w:szCs w:val="24"/>
              </w:rPr>
              <w:t>о</w:t>
            </w:r>
            <w:r w:rsidRPr="00C076C9">
              <w:rPr>
                <w:rFonts w:ascii="Times New Roman" w:hAnsi="Times New Roman" w:cs="Times New Roman"/>
                <w:bCs/>
                <w:sz w:val="24"/>
                <w:szCs w:val="24"/>
              </w:rPr>
              <w:t>на</w:t>
            </w:r>
          </w:p>
        </w:tc>
        <w:tc>
          <w:tcPr>
            <w:tcW w:w="851"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7710000000</w:t>
            </w:r>
          </w:p>
        </w:tc>
        <w:tc>
          <w:tcPr>
            <w:tcW w:w="640"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543"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1562"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154,2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170,1</w:t>
            </w:r>
          </w:p>
        </w:tc>
        <w:tc>
          <w:tcPr>
            <w:tcW w:w="1275" w:type="dxa"/>
            <w:tcBorders>
              <w:top w:val="single" w:sz="4" w:space="0" w:color="auto"/>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186,3</w:t>
            </w:r>
          </w:p>
        </w:tc>
      </w:tr>
      <w:tr w:rsidR="00642522" w:rsidRPr="00C076C9" w:rsidTr="00CA2E8A">
        <w:trPr>
          <w:trHeight w:val="199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Субвенции на осуществление первичного воинского учета на территориях, где отсу</w:t>
            </w:r>
            <w:r w:rsidRPr="00C076C9">
              <w:rPr>
                <w:rFonts w:ascii="Times New Roman" w:hAnsi="Times New Roman" w:cs="Times New Roman"/>
                <w:bCs/>
                <w:sz w:val="24"/>
                <w:szCs w:val="24"/>
              </w:rPr>
              <w:t>т</w:t>
            </w:r>
            <w:r w:rsidRPr="00C076C9">
              <w:rPr>
                <w:rFonts w:ascii="Times New Roman" w:hAnsi="Times New Roman" w:cs="Times New Roman"/>
                <w:bCs/>
                <w:sz w:val="24"/>
                <w:szCs w:val="24"/>
              </w:rPr>
              <w:t>ствуют военные комиссариаты</w:t>
            </w:r>
          </w:p>
        </w:tc>
        <w:tc>
          <w:tcPr>
            <w:tcW w:w="851" w:type="dxa"/>
            <w:tcBorders>
              <w:top w:val="nil"/>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7710051180</w:t>
            </w:r>
          </w:p>
        </w:tc>
        <w:tc>
          <w:tcPr>
            <w:tcW w:w="64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543"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1562"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154,2</w:t>
            </w:r>
          </w:p>
        </w:tc>
        <w:tc>
          <w:tcPr>
            <w:tcW w:w="1276"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170,1</w:t>
            </w:r>
          </w:p>
        </w:tc>
        <w:tc>
          <w:tcPr>
            <w:tcW w:w="1275" w:type="dxa"/>
            <w:tcBorders>
              <w:top w:val="nil"/>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186,3</w:t>
            </w:r>
          </w:p>
        </w:tc>
      </w:tr>
      <w:tr w:rsidR="00642522" w:rsidRPr="00C076C9" w:rsidTr="00CA2E8A">
        <w:trPr>
          <w:trHeight w:val="100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Расходы на выплаты персон</w:t>
            </w:r>
            <w:r w:rsidRPr="00C076C9">
              <w:rPr>
                <w:rFonts w:ascii="Times New Roman" w:hAnsi="Times New Roman" w:cs="Times New Roman"/>
                <w:bCs/>
                <w:sz w:val="24"/>
                <w:szCs w:val="24"/>
              </w:rPr>
              <w:t>а</w:t>
            </w:r>
            <w:r w:rsidRPr="00C076C9">
              <w:rPr>
                <w:rFonts w:ascii="Times New Roman" w:hAnsi="Times New Roman" w:cs="Times New Roman"/>
                <w:bCs/>
                <w:sz w:val="24"/>
                <w:szCs w:val="24"/>
              </w:rPr>
              <w:t>лу государственных (муниц</w:t>
            </w:r>
            <w:r w:rsidRPr="00C076C9">
              <w:rPr>
                <w:rFonts w:ascii="Times New Roman" w:hAnsi="Times New Roman" w:cs="Times New Roman"/>
                <w:bCs/>
                <w:sz w:val="24"/>
                <w:szCs w:val="24"/>
              </w:rPr>
              <w:t>и</w:t>
            </w:r>
            <w:r w:rsidRPr="00C076C9">
              <w:rPr>
                <w:rFonts w:ascii="Times New Roman" w:hAnsi="Times New Roman" w:cs="Times New Roman"/>
                <w:bCs/>
                <w:sz w:val="24"/>
                <w:szCs w:val="24"/>
              </w:rPr>
              <w:t>пальных) органов</w:t>
            </w:r>
          </w:p>
        </w:tc>
        <w:tc>
          <w:tcPr>
            <w:tcW w:w="851" w:type="dxa"/>
            <w:tcBorders>
              <w:top w:val="nil"/>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7710051180</w:t>
            </w:r>
          </w:p>
        </w:tc>
        <w:tc>
          <w:tcPr>
            <w:tcW w:w="64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02</w:t>
            </w:r>
          </w:p>
        </w:tc>
        <w:tc>
          <w:tcPr>
            <w:tcW w:w="66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03</w:t>
            </w:r>
          </w:p>
        </w:tc>
        <w:tc>
          <w:tcPr>
            <w:tcW w:w="543"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120</w:t>
            </w:r>
          </w:p>
        </w:tc>
        <w:tc>
          <w:tcPr>
            <w:tcW w:w="1562"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149,7</w:t>
            </w:r>
          </w:p>
        </w:tc>
        <w:tc>
          <w:tcPr>
            <w:tcW w:w="1276"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149,7</w:t>
            </w:r>
          </w:p>
        </w:tc>
        <w:tc>
          <w:tcPr>
            <w:tcW w:w="1275" w:type="dxa"/>
            <w:tcBorders>
              <w:top w:val="nil"/>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149,7</w:t>
            </w:r>
          </w:p>
        </w:tc>
      </w:tr>
      <w:tr w:rsidR="00642522" w:rsidRPr="00C076C9" w:rsidTr="00CA2E8A">
        <w:trPr>
          <w:trHeight w:val="166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Иные закупки товаров, работ и услуг для обеспечения гос</w:t>
            </w:r>
            <w:r w:rsidRPr="00C076C9">
              <w:rPr>
                <w:rFonts w:ascii="Times New Roman" w:hAnsi="Times New Roman" w:cs="Times New Roman"/>
                <w:bCs/>
                <w:sz w:val="24"/>
                <w:szCs w:val="24"/>
              </w:rPr>
              <w:t>у</w:t>
            </w:r>
            <w:r w:rsidRPr="00C076C9">
              <w:rPr>
                <w:rFonts w:ascii="Times New Roman" w:hAnsi="Times New Roman" w:cs="Times New Roman"/>
                <w:bCs/>
                <w:sz w:val="24"/>
                <w:szCs w:val="24"/>
              </w:rPr>
              <w:t>дарственных (муниципальных) нужд</w:t>
            </w:r>
          </w:p>
        </w:tc>
        <w:tc>
          <w:tcPr>
            <w:tcW w:w="851" w:type="dxa"/>
            <w:tcBorders>
              <w:top w:val="nil"/>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7710051180</w:t>
            </w:r>
          </w:p>
        </w:tc>
        <w:tc>
          <w:tcPr>
            <w:tcW w:w="64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02</w:t>
            </w:r>
          </w:p>
        </w:tc>
        <w:tc>
          <w:tcPr>
            <w:tcW w:w="66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03</w:t>
            </w:r>
          </w:p>
        </w:tc>
        <w:tc>
          <w:tcPr>
            <w:tcW w:w="543"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240</w:t>
            </w:r>
          </w:p>
        </w:tc>
        <w:tc>
          <w:tcPr>
            <w:tcW w:w="1562"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4,5</w:t>
            </w:r>
          </w:p>
        </w:tc>
        <w:tc>
          <w:tcPr>
            <w:tcW w:w="1276"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20,4</w:t>
            </w:r>
          </w:p>
        </w:tc>
        <w:tc>
          <w:tcPr>
            <w:tcW w:w="1275" w:type="dxa"/>
            <w:tcBorders>
              <w:top w:val="nil"/>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36,6</w:t>
            </w:r>
          </w:p>
        </w:tc>
      </w:tr>
      <w:tr w:rsidR="00642522" w:rsidRPr="00C076C9" w:rsidTr="00CA2E8A">
        <w:trPr>
          <w:trHeight w:val="100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lastRenderedPageBreak/>
              <w:t>Прочие мероприятия в рамках управленческой деятельности</w:t>
            </w:r>
          </w:p>
        </w:tc>
        <w:tc>
          <w:tcPr>
            <w:tcW w:w="851"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7720000000</w:t>
            </w:r>
          </w:p>
        </w:tc>
        <w:tc>
          <w:tcPr>
            <w:tcW w:w="640"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543"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1562" w:type="dxa"/>
            <w:tcBorders>
              <w:top w:val="single" w:sz="4" w:space="0" w:color="auto"/>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1,2</w:t>
            </w:r>
          </w:p>
        </w:tc>
        <w:tc>
          <w:tcPr>
            <w:tcW w:w="1275" w:type="dxa"/>
            <w:tcBorders>
              <w:top w:val="single" w:sz="4" w:space="0" w:color="auto"/>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1,2</w:t>
            </w:r>
          </w:p>
        </w:tc>
      </w:tr>
      <w:tr w:rsidR="00642522" w:rsidRPr="00C076C9" w:rsidTr="00CA2E8A">
        <w:trPr>
          <w:trHeight w:val="2325"/>
        </w:trPr>
        <w:tc>
          <w:tcPr>
            <w:tcW w:w="3414" w:type="dxa"/>
            <w:gridSpan w:val="4"/>
            <w:tcBorders>
              <w:top w:val="single" w:sz="4"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Обеспечение деятельности о</w:t>
            </w:r>
            <w:r w:rsidRPr="00C076C9">
              <w:rPr>
                <w:rFonts w:ascii="Times New Roman" w:hAnsi="Times New Roman" w:cs="Times New Roman"/>
                <w:bCs/>
                <w:sz w:val="24"/>
                <w:szCs w:val="24"/>
              </w:rPr>
              <w:t>р</w:t>
            </w:r>
            <w:r w:rsidRPr="00C076C9">
              <w:rPr>
                <w:rFonts w:ascii="Times New Roman" w:hAnsi="Times New Roman" w:cs="Times New Roman"/>
                <w:bCs/>
                <w:sz w:val="24"/>
                <w:szCs w:val="24"/>
              </w:rPr>
              <w:t>ганов государственной вл</w:t>
            </w:r>
            <w:r w:rsidRPr="00C076C9">
              <w:rPr>
                <w:rFonts w:ascii="Times New Roman" w:hAnsi="Times New Roman" w:cs="Times New Roman"/>
                <w:bCs/>
                <w:sz w:val="24"/>
                <w:szCs w:val="24"/>
              </w:rPr>
              <w:t>а</w:t>
            </w:r>
            <w:r w:rsidRPr="00C076C9">
              <w:rPr>
                <w:rFonts w:ascii="Times New Roman" w:hAnsi="Times New Roman" w:cs="Times New Roman"/>
                <w:bCs/>
                <w:sz w:val="24"/>
                <w:szCs w:val="24"/>
              </w:rPr>
              <w:t>сти и органов местного сам</w:t>
            </w:r>
            <w:r w:rsidRPr="00C076C9">
              <w:rPr>
                <w:rFonts w:ascii="Times New Roman" w:hAnsi="Times New Roman" w:cs="Times New Roman"/>
                <w:bCs/>
                <w:sz w:val="24"/>
                <w:szCs w:val="24"/>
              </w:rPr>
              <w:t>о</w:t>
            </w:r>
            <w:r w:rsidRPr="00C076C9">
              <w:rPr>
                <w:rFonts w:ascii="Times New Roman" w:hAnsi="Times New Roman" w:cs="Times New Roman"/>
                <w:bCs/>
                <w:sz w:val="24"/>
                <w:szCs w:val="24"/>
              </w:rPr>
              <w:t>управления по вопросам коо</w:t>
            </w:r>
            <w:r w:rsidRPr="00C076C9">
              <w:rPr>
                <w:rFonts w:ascii="Times New Roman" w:hAnsi="Times New Roman" w:cs="Times New Roman"/>
                <w:bCs/>
                <w:sz w:val="24"/>
                <w:szCs w:val="24"/>
              </w:rPr>
              <w:t>р</w:t>
            </w:r>
            <w:r w:rsidRPr="00C076C9">
              <w:rPr>
                <w:rFonts w:ascii="Times New Roman" w:hAnsi="Times New Roman" w:cs="Times New Roman"/>
                <w:bCs/>
                <w:sz w:val="24"/>
                <w:szCs w:val="24"/>
              </w:rPr>
              <w:t>динации их деятельности в решении общих задач</w:t>
            </w:r>
          </w:p>
        </w:tc>
        <w:tc>
          <w:tcPr>
            <w:tcW w:w="851" w:type="dxa"/>
            <w:tcBorders>
              <w:top w:val="nil"/>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7720010110</w:t>
            </w:r>
          </w:p>
        </w:tc>
        <w:tc>
          <w:tcPr>
            <w:tcW w:w="64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543"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1562"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2,6</w:t>
            </w:r>
          </w:p>
        </w:tc>
        <w:tc>
          <w:tcPr>
            <w:tcW w:w="1276"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1,2</w:t>
            </w:r>
          </w:p>
        </w:tc>
        <w:tc>
          <w:tcPr>
            <w:tcW w:w="1275" w:type="dxa"/>
            <w:tcBorders>
              <w:top w:val="nil"/>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1,2</w:t>
            </w:r>
          </w:p>
        </w:tc>
      </w:tr>
      <w:tr w:rsidR="00642522" w:rsidRPr="00C076C9" w:rsidTr="00CA2E8A">
        <w:trPr>
          <w:trHeight w:val="675"/>
        </w:trPr>
        <w:tc>
          <w:tcPr>
            <w:tcW w:w="3414" w:type="dxa"/>
            <w:gridSpan w:val="4"/>
            <w:tcBorders>
              <w:top w:val="single" w:sz="4" w:space="0" w:color="auto"/>
              <w:left w:val="single" w:sz="8" w:space="0" w:color="auto"/>
              <w:bottom w:val="single" w:sz="8"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Уплата налогов, сборов и иных платежей</w:t>
            </w:r>
          </w:p>
        </w:tc>
        <w:tc>
          <w:tcPr>
            <w:tcW w:w="851" w:type="dxa"/>
            <w:tcBorders>
              <w:top w:val="single" w:sz="4" w:space="0" w:color="auto"/>
              <w:left w:val="single" w:sz="4" w:space="0" w:color="auto"/>
              <w:bottom w:val="single" w:sz="8"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7720010110</w:t>
            </w:r>
          </w:p>
        </w:tc>
        <w:tc>
          <w:tcPr>
            <w:tcW w:w="640" w:type="dxa"/>
            <w:tcBorders>
              <w:top w:val="single" w:sz="4" w:space="0" w:color="auto"/>
              <w:left w:val="single" w:sz="4" w:space="0" w:color="auto"/>
              <w:bottom w:val="single" w:sz="8"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01</w:t>
            </w:r>
          </w:p>
        </w:tc>
        <w:tc>
          <w:tcPr>
            <w:tcW w:w="660" w:type="dxa"/>
            <w:tcBorders>
              <w:top w:val="single" w:sz="4" w:space="0" w:color="auto"/>
              <w:left w:val="single" w:sz="4" w:space="0" w:color="auto"/>
              <w:bottom w:val="single" w:sz="8"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13</w:t>
            </w:r>
          </w:p>
        </w:tc>
        <w:tc>
          <w:tcPr>
            <w:tcW w:w="543" w:type="dxa"/>
            <w:tcBorders>
              <w:top w:val="single" w:sz="4" w:space="0" w:color="auto"/>
              <w:left w:val="single" w:sz="4" w:space="0" w:color="auto"/>
              <w:bottom w:val="single" w:sz="8"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850</w:t>
            </w:r>
          </w:p>
        </w:tc>
        <w:tc>
          <w:tcPr>
            <w:tcW w:w="1562" w:type="dxa"/>
            <w:tcBorders>
              <w:top w:val="single" w:sz="4" w:space="0" w:color="auto"/>
              <w:left w:val="single" w:sz="4" w:space="0" w:color="auto"/>
              <w:bottom w:val="single" w:sz="8"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2,6</w:t>
            </w:r>
          </w:p>
        </w:tc>
        <w:tc>
          <w:tcPr>
            <w:tcW w:w="1276" w:type="dxa"/>
            <w:tcBorders>
              <w:top w:val="single" w:sz="4" w:space="0" w:color="auto"/>
              <w:left w:val="single" w:sz="4" w:space="0" w:color="auto"/>
              <w:bottom w:val="single" w:sz="8"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1,2</w:t>
            </w:r>
          </w:p>
        </w:tc>
        <w:tc>
          <w:tcPr>
            <w:tcW w:w="1275" w:type="dxa"/>
            <w:tcBorders>
              <w:top w:val="single" w:sz="4" w:space="0" w:color="auto"/>
              <w:left w:val="single" w:sz="4" w:space="0" w:color="auto"/>
              <w:bottom w:val="single" w:sz="8"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1,2</w:t>
            </w:r>
          </w:p>
        </w:tc>
      </w:tr>
      <w:tr w:rsidR="00642522" w:rsidRPr="00C076C9" w:rsidTr="00CA2E8A">
        <w:trPr>
          <w:trHeight w:val="675"/>
        </w:trPr>
        <w:tc>
          <w:tcPr>
            <w:tcW w:w="3414" w:type="dxa"/>
            <w:gridSpan w:val="4"/>
            <w:tcBorders>
              <w:top w:val="single" w:sz="8" w:space="0" w:color="auto"/>
              <w:left w:val="single" w:sz="8"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Условно утвержденные расх</w:t>
            </w:r>
            <w:r w:rsidRPr="00C076C9">
              <w:rPr>
                <w:rFonts w:ascii="Times New Roman" w:hAnsi="Times New Roman" w:cs="Times New Roman"/>
                <w:bCs/>
                <w:sz w:val="24"/>
                <w:szCs w:val="24"/>
              </w:rPr>
              <w:t>о</w:t>
            </w:r>
            <w:r w:rsidRPr="00C076C9">
              <w:rPr>
                <w:rFonts w:ascii="Times New Roman" w:hAnsi="Times New Roman" w:cs="Times New Roman"/>
                <w:bCs/>
                <w:sz w:val="24"/>
                <w:szCs w:val="24"/>
              </w:rPr>
              <w:t>ды</w:t>
            </w:r>
          </w:p>
        </w:tc>
        <w:tc>
          <w:tcPr>
            <w:tcW w:w="851" w:type="dxa"/>
            <w:tcBorders>
              <w:top w:val="nil"/>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4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543"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1562"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276"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171,0</w:t>
            </w:r>
          </w:p>
        </w:tc>
        <w:tc>
          <w:tcPr>
            <w:tcW w:w="1275" w:type="dxa"/>
            <w:tcBorders>
              <w:top w:val="nil"/>
              <w:left w:val="single" w:sz="4" w:space="0" w:color="auto"/>
              <w:bottom w:val="single" w:sz="4" w:space="0" w:color="auto"/>
              <w:right w:val="single" w:sz="8"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348,0</w:t>
            </w:r>
          </w:p>
        </w:tc>
      </w:tr>
      <w:tr w:rsidR="00642522" w:rsidRPr="00C076C9" w:rsidTr="00CA2E8A">
        <w:trPr>
          <w:trHeight w:val="503"/>
        </w:trPr>
        <w:tc>
          <w:tcPr>
            <w:tcW w:w="6108" w:type="dxa"/>
            <w:gridSpan w:val="8"/>
            <w:tcBorders>
              <w:top w:val="nil"/>
              <w:left w:val="single" w:sz="4" w:space="0" w:color="auto"/>
              <w:bottom w:val="single" w:sz="4" w:space="0" w:color="auto"/>
              <w:right w:val="single" w:sz="4" w:space="0" w:color="auto"/>
            </w:tcBorders>
            <w:noWrap/>
            <w:vAlign w:val="bottom"/>
          </w:tcPr>
          <w:p w:rsidR="00642522" w:rsidRPr="00C076C9" w:rsidRDefault="00642522" w:rsidP="00C076C9">
            <w:pPr>
              <w:spacing w:after="0" w:line="240" w:lineRule="auto"/>
              <w:rPr>
                <w:rFonts w:ascii="Times New Roman" w:hAnsi="Times New Roman" w:cs="Times New Roman"/>
                <w:color w:val="FFFFFF"/>
                <w:sz w:val="24"/>
                <w:szCs w:val="24"/>
              </w:rPr>
            </w:pPr>
          </w:p>
          <w:p w:rsidR="00642522" w:rsidRPr="00C076C9" w:rsidRDefault="00642522" w:rsidP="00C076C9">
            <w:pPr>
              <w:spacing w:after="0" w:line="240" w:lineRule="auto"/>
              <w:jc w:val="right"/>
              <w:rPr>
                <w:rFonts w:ascii="Times New Roman" w:hAnsi="Times New Roman" w:cs="Times New Roman"/>
                <w:color w:val="FFFFFF"/>
                <w:sz w:val="24"/>
                <w:szCs w:val="24"/>
              </w:rPr>
            </w:pPr>
            <w:r w:rsidRPr="00C076C9">
              <w:rPr>
                <w:rFonts w:ascii="Times New Roman" w:hAnsi="Times New Roman" w:cs="Times New Roman"/>
                <w:color w:val="FFFFFF"/>
                <w:sz w:val="24"/>
                <w:szCs w:val="24"/>
              </w:rPr>
              <w:t>0</w:t>
            </w:r>
          </w:p>
          <w:p w:rsidR="00642522" w:rsidRPr="00C076C9" w:rsidRDefault="00642522" w:rsidP="00C076C9">
            <w:pPr>
              <w:spacing w:after="0" w:line="240" w:lineRule="auto"/>
              <w:rPr>
                <w:rFonts w:ascii="Times New Roman" w:hAnsi="Times New Roman" w:cs="Times New Roman"/>
                <w:color w:val="FFFFFF"/>
                <w:sz w:val="24"/>
                <w:szCs w:val="24"/>
              </w:rPr>
            </w:pPr>
            <w:r w:rsidRPr="00C076C9">
              <w:rPr>
                <w:rFonts w:ascii="Times New Roman" w:hAnsi="Times New Roman" w:cs="Times New Roman"/>
                <w:color w:val="FFFFFF"/>
                <w:sz w:val="24"/>
                <w:szCs w:val="24"/>
              </w:rPr>
              <w:t>850</w:t>
            </w:r>
          </w:p>
        </w:tc>
        <w:tc>
          <w:tcPr>
            <w:tcW w:w="1562"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8 178,80</w:t>
            </w:r>
          </w:p>
        </w:tc>
        <w:tc>
          <w:tcPr>
            <w:tcW w:w="1276"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6 839,50</w:t>
            </w:r>
          </w:p>
        </w:tc>
        <w:tc>
          <w:tcPr>
            <w:tcW w:w="1275"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6 790,0</w:t>
            </w:r>
          </w:p>
        </w:tc>
      </w:tr>
    </w:tbl>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Приложение №6</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к решению Совета депутатов</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муниципального образования</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Рыбкинский сельсовет</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 xml:space="preserve">от 19.12.2023 № 33/2 </w:t>
      </w:r>
      <w:proofErr w:type="spellStart"/>
      <w:r w:rsidRPr="00C076C9">
        <w:rPr>
          <w:rFonts w:ascii="Times New Roman" w:hAnsi="Times New Roman" w:cs="Times New Roman"/>
          <w:b/>
          <w:sz w:val="24"/>
          <w:szCs w:val="24"/>
        </w:rPr>
        <w:t>р.С</w:t>
      </w:r>
      <w:proofErr w:type="spellEnd"/>
      <w:r w:rsidRPr="00C076C9">
        <w:rPr>
          <w:rFonts w:ascii="Times New Roman" w:hAnsi="Times New Roman" w:cs="Times New Roman"/>
          <w:b/>
          <w:sz w:val="24"/>
          <w:szCs w:val="24"/>
        </w:rPr>
        <w:t>.</w:t>
      </w:r>
    </w:p>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jc w:val="center"/>
        <w:rPr>
          <w:rFonts w:ascii="Times New Roman" w:hAnsi="Times New Roman" w:cs="Times New Roman"/>
          <w:b/>
          <w:sz w:val="24"/>
          <w:szCs w:val="24"/>
        </w:rPr>
      </w:pPr>
      <w:r w:rsidRPr="00C076C9">
        <w:rPr>
          <w:rFonts w:ascii="Times New Roman" w:hAnsi="Times New Roman" w:cs="Times New Roman"/>
          <w:b/>
          <w:sz w:val="24"/>
          <w:szCs w:val="24"/>
        </w:rPr>
        <w:t>Источники финансирования дефицита бюджета муниципал</w:t>
      </w:r>
      <w:r w:rsidRPr="00C076C9">
        <w:rPr>
          <w:rFonts w:ascii="Times New Roman" w:hAnsi="Times New Roman" w:cs="Times New Roman"/>
          <w:b/>
          <w:sz w:val="24"/>
          <w:szCs w:val="24"/>
        </w:rPr>
        <w:t>ь</w:t>
      </w:r>
      <w:r w:rsidRPr="00C076C9">
        <w:rPr>
          <w:rFonts w:ascii="Times New Roman" w:hAnsi="Times New Roman" w:cs="Times New Roman"/>
          <w:b/>
          <w:sz w:val="24"/>
          <w:szCs w:val="24"/>
        </w:rPr>
        <w:t>ного образования «Рыбкинский сельсовет Новосергиевского района Оренбургской области» на 2024 год и на плановый п</w:t>
      </w:r>
      <w:r w:rsidRPr="00C076C9">
        <w:rPr>
          <w:rFonts w:ascii="Times New Roman" w:hAnsi="Times New Roman" w:cs="Times New Roman"/>
          <w:b/>
          <w:sz w:val="24"/>
          <w:szCs w:val="24"/>
        </w:rPr>
        <w:t>е</w:t>
      </w:r>
      <w:r w:rsidRPr="00C076C9">
        <w:rPr>
          <w:rFonts w:ascii="Times New Roman" w:hAnsi="Times New Roman" w:cs="Times New Roman"/>
          <w:b/>
          <w:sz w:val="24"/>
          <w:szCs w:val="24"/>
        </w:rPr>
        <w:t>риод 2025 и 2026 годов</w:t>
      </w:r>
    </w:p>
    <w:p w:rsidR="00642522" w:rsidRPr="00C076C9" w:rsidRDefault="00642522" w:rsidP="00C076C9">
      <w:pPr>
        <w:spacing w:after="0" w:line="240" w:lineRule="auto"/>
        <w:jc w:val="center"/>
        <w:rPr>
          <w:rFonts w:ascii="Times New Roman" w:hAnsi="Times New Roman" w:cs="Times New Roman"/>
          <w:b/>
          <w:sz w:val="24"/>
          <w:szCs w:val="24"/>
        </w:rPr>
      </w:pPr>
    </w:p>
    <w:tbl>
      <w:tblPr>
        <w:tblW w:w="10211" w:type="dxa"/>
        <w:tblInd w:w="103" w:type="dxa"/>
        <w:tblLook w:val="04A0" w:firstRow="1" w:lastRow="0" w:firstColumn="1" w:lastColumn="0" w:noHBand="0" w:noVBand="1"/>
      </w:tblPr>
      <w:tblGrid>
        <w:gridCol w:w="2132"/>
        <w:gridCol w:w="2835"/>
        <w:gridCol w:w="1559"/>
        <w:gridCol w:w="1984"/>
        <w:gridCol w:w="1701"/>
      </w:tblGrid>
      <w:tr w:rsidR="00642522" w:rsidRPr="00C076C9" w:rsidTr="0014659E">
        <w:trPr>
          <w:trHeight w:val="570"/>
        </w:trPr>
        <w:tc>
          <w:tcPr>
            <w:tcW w:w="2132" w:type="dxa"/>
            <w:tcBorders>
              <w:top w:val="single" w:sz="4" w:space="0" w:color="auto"/>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Код</w:t>
            </w:r>
          </w:p>
        </w:tc>
        <w:tc>
          <w:tcPr>
            <w:tcW w:w="2835" w:type="dxa"/>
            <w:tcBorders>
              <w:top w:val="single" w:sz="4" w:space="0" w:color="auto"/>
              <w:left w:val="nil"/>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Наименование</w:t>
            </w:r>
          </w:p>
        </w:tc>
        <w:tc>
          <w:tcPr>
            <w:tcW w:w="1559" w:type="dxa"/>
            <w:tcBorders>
              <w:top w:val="single" w:sz="4" w:space="0" w:color="auto"/>
              <w:left w:val="nil"/>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2024 год</w:t>
            </w:r>
          </w:p>
        </w:tc>
        <w:tc>
          <w:tcPr>
            <w:tcW w:w="1984" w:type="dxa"/>
            <w:tcBorders>
              <w:top w:val="single" w:sz="4" w:space="0" w:color="auto"/>
              <w:left w:val="nil"/>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2025 год</w:t>
            </w:r>
          </w:p>
        </w:tc>
        <w:tc>
          <w:tcPr>
            <w:tcW w:w="1701" w:type="dxa"/>
            <w:tcBorders>
              <w:top w:val="single" w:sz="4" w:space="0" w:color="auto"/>
              <w:left w:val="nil"/>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2026 год</w:t>
            </w:r>
          </w:p>
        </w:tc>
      </w:tr>
      <w:tr w:rsidR="00642522" w:rsidRPr="00C076C9" w:rsidTr="0014659E">
        <w:trPr>
          <w:trHeight w:val="735"/>
        </w:trPr>
        <w:tc>
          <w:tcPr>
            <w:tcW w:w="2132"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000 01 00 00 00 00 0000 000</w:t>
            </w:r>
          </w:p>
        </w:tc>
        <w:tc>
          <w:tcPr>
            <w:tcW w:w="283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Источники внутреннего финансирования деф</w:t>
            </w:r>
            <w:r w:rsidRPr="00C076C9">
              <w:rPr>
                <w:rFonts w:ascii="Times New Roman" w:hAnsi="Times New Roman" w:cs="Times New Roman"/>
                <w:bCs/>
                <w:sz w:val="24"/>
                <w:szCs w:val="24"/>
              </w:rPr>
              <w:t>и</w:t>
            </w:r>
            <w:r w:rsidRPr="00C076C9">
              <w:rPr>
                <w:rFonts w:ascii="Times New Roman" w:hAnsi="Times New Roman" w:cs="Times New Roman"/>
                <w:bCs/>
                <w:sz w:val="24"/>
                <w:szCs w:val="24"/>
              </w:rPr>
              <w:t>цитов бюджетов</w:t>
            </w:r>
          </w:p>
        </w:tc>
        <w:tc>
          <w:tcPr>
            <w:tcW w:w="1559"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984"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701"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r>
      <w:tr w:rsidR="00642522" w:rsidRPr="00C076C9" w:rsidTr="0014659E">
        <w:trPr>
          <w:trHeight w:val="780"/>
        </w:trPr>
        <w:tc>
          <w:tcPr>
            <w:tcW w:w="2132"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000 01 05 00 00 00 0000 000</w:t>
            </w:r>
          </w:p>
        </w:tc>
        <w:tc>
          <w:tcPr>
            <w:tcW w:w="283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Изменение остатков средств на счетах по учету средств бюджета</w:t>
            </w:r>
          </w:p>
        </w:tc>
        <w:tc>
          <w:tcPr>
            <w:tcW w:w="1559"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984"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701"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r>
      <w:tr w:rsidR="00642522" w:rsidRPr="00C076C9" w:rsidTr="0014659E">
        <w:trPr>
          <w:trHeight w:val="585"/>
        </w:trPr>
        <w:tc>
          <w:tcPr>
            <w:tcW w:w="2132"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000 01 05 00 00 00 0000 500</w:t>
            </w:r>
          </w:p>
        </w:tc>
        <w:tc>
          <w:tcPr>
            <w:tcW w:w="283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Увеличение остатков средств бюджетов</w:t>
            </w:r>
          </w:p>
        </w:tc>
        <w:tc>
          <w:tcPr>
            <w:tcW w:w="1559"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-8 178,8</w:t>
            </w:r>
          </w:p>
        </w:tc>
        <w:tc>
          <w:tcPr>
            <w:tcW w:w="1984"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-6 839,5</w:t>
            </w:r>
          </w:p>
        </w:tc>
        <w:tc>
          <w:tcPr>
            <w:tcW w:w="1701"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-6 790,0</w:t>
            </w:r>
          </w:p>
        </w:tc>
      </w:tr>
      <w:tr w:rsidR="00642522" w:rsidRPr="00C076C9" w:rsidTr="0014659E">
        <w:trPr>
          <w:trHeight w:val="585"/>
        </w:trPr>
        <w:tc>
          <w:tcPr>
            <w:tcW w:w="2132"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000 01 05 02 00 00 0000 500</w:t>
            </w:r>
          </w:p>
        </w:tc>
        <w:tc>
          <w:tcPr>
            <w:tcW w:w="283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Увеличение прочих остатков средств бюдж</w:t>
            </w:r>
            <w:r w:rsidRPr="00C076C9">
              <w:rPr>
                <w:rFonts w:ascii="Times New Roman" w:hAnsi="Times New Roman" w:cs="Times New Roman"/>
                <w:sz w:val="24"/>
                <w:szCs w:val="24"/>
              </w:rPr>
              <w:t>е</w:t>
            </w:r>
            <w:r w:rsidRPr="00C076C9">
              <w:rPr>
                <w:rFonts w:ascii="Times New Roman" w:hAnsi="Times New Roman" w:cs="Times New Roman"/>
                <w:sz w:val="24"/>
                <w:szCs w:val="24"/>
              </w:rPr>
              <w:t>тов</w:t>
            </w:r>
          </w:p>
        </w:tc>
        <w:tc>
          <w:tcPr>
            <w:tcW w:w="1559"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-8 178,8</w:t>
            </w:r>
          </w:p>
        </w:tc>
        <w:tc>
          <w:tcPr>
            <w:tcW w:w="1984"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-6 839,5</w:t>
            </w:r>
          </w:p>
        </w:tc>
        <w:tc>
          <w:tcPr>
            <w:tcW w:w="1701"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-6 790,0</w:t>
            </w:r>
          </w:p>
        </w:tc>
      </w:tr>
      <w:tr w:rsidR="00642522" w:rsidRPr="00C076C9" w:rsidTr="0014659E">
        <w:trPr>
          <w:trHeight w:val="720"/>
        </w:trPr>
        <w:tc>
          <w:tcPr>
            <w:tcW w:w="2132"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000 01 05 02 01 00 0000 510</w:t>
            </w:r>
          </w:p>
        </w:tc>
        <w:tc>
          <w:tcPr>
            <w:tcW w:w="283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Увеличение прочих остатков денежных средств бюджетов</w:t>
            </w:r>
          </w:p>
        </w:tc>
        <w:tc>
          <w:tcPr>
            <w:tcW w:w="1559"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-8 178,8</w:t>
            </w:r>
          </w:p>
        </w:tc>
        <w:tc>
          <w:tcPr>
            <w:tcW w:w="1984"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-6 839,5</w:t>
            </w:r>
          </w:p>
        </w:tc>
        <w:tc>
          <w:tcPr>
            <w:tcW w:w="1701"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-6 790,0</w:t>
            </w:r>
          </w:p>
        </w:tc>
      </w:tr>
      <w:tr w:rsidR="00642522" w:rsidRPr="00C076C9" w:rsidTr="0014659E">
        <w:trPr>
          <w:trHeight w:val="765"/>
        </w:trPr>
        <w:tc>
          <w:tcPr>
            <w:tcW w:w="2132"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000 01 05 02 01 10 0000 510</w:t>
            </w:r>
          </w:p>
        </w:tc>
        <w:tc>
          <w:tcPr>
            <w:tcW w:w="283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Увеличение прочих остатков денежных средств бюджетов сел</w:t>
            </w:r>
            <w:r w:rsidRPr="00C076C9">
              <w:rPr>
                <w:rFonts w:ascii="Times New Roman" w:hAnsi="Times New Roman" w:cs="Times New Roman"/>
                <w:sz w:val="24"/>
                <w:szCs w:val="24"/>
              </w:rPr>
              <w:t>ь</w:t>
            </w:r>
            <w:r w:rsidRPr="00C076C9">
              <w:rPr>
                <w:rFonts w:ascii="Times New Roman" w:hAnsi="Times New Roman" w:cs="Times New Roman"/>
                <w:sz w:val="24"/>
                <w:szCs w:val="24"/>
              </w:rPr>
              <w:t>ских поселений</w:t>
            </w:r>
          </w:p>
        </w:tc>
        <w:tc>
          <w:tcPr>
            <w:tcW w:w="1559"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-8 178,8</w:t>
            </w:r>
          </w:p>
        </w:tc>
        <w:tc>
          <w:tcPr>
            <w:tcW w:w="1984"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-6 839,5</w:t>
            </w:r>
          </w:p>
        </w:tc>
        <w:tc>
          <w:tcPr>
            <w:tcW w:w="1701"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-6 790,0</w:t>
            </w:r>
          </w:p>
        </w:tc>
      </w:tr>
      <w:tr w:rsidR="00642522" w:rsidRPr="00C076C9" w:rsidTr="0014659E">
        <w:trPr>
          <w:trHeight w:val="585"/>
        </w:trPr>
        <w:tc>
          <w:tcPr>
            <w:tcW w:w="2132" w:type="dxa"/>
            <w:tcBorders>
              <w:top w:val="single" w:sz="4" w:space="0" w:color="auto"/>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lastRenderedPageBreak/>
              <w:t>000 01 05 00 00 00 0000 600</w:t>
            </w:r>
          </w:p>
        </w:tc>
        <w:tc>
          <w:tcPr>
            <w:tcW w:w="2835"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Уменьшение остатков средств бюджетов</w:t>
            </w:r>
          </w:p>
        </w:tc>
        <w:tc>
          <w:tcPr>
            <w:tcW w:w="1559" w:type="dxa"/>
            <w:tcBorders>
              <w:top w:val="single" w:sz="4" w:space="0" w:color="auto"/>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8 178,8</w:t>
            </w:r>
          </w:p>
        </w:tc>
        <w:tc>
          <w:tcPr>
            <w:tcW w:w="1984" w:type="dxa"/>
            <w:tcBorders>
              <w:top w:val="single" w:sz="4" w:space="0" w:color="auto"/>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6 839,5</w:t>
            </w:r>
          </w:p>
        </w:tc>
        <w:tc>
          <w:tcPr>
            <w:tcW w:w="1701" w:type="dxa"/>
            <w:tcBorders>
              <w:top w:val="single" w:sz="4" w:space="0" w:color="auto"/>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6 790,0</w:t>
            </w:r>
          </w:p>
        </w:tc>
      </w:tr>
      <w:tr w:rsidR="00642522" w:rsidRPr="00C076C9" w:rsidTr="0014659E">
        <w:trPr>
          <w:trHeight w:val="585"/>
        </w:trPr>
        <w:tc>
          <w:tcPr>
            <w:tcW w:w="2132"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000 01 05 02 00 00 0000 600</w:t>
            </w:r>
          </w:p>
        </w:tc>
        <w:tc>
          <w:tcPr>
            <w:tcW w:w="283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Уменьшение прочих остатков средств бюдж</w:t>
            </w:r>
            <w:r w:rsidRPr="00C076C9">
              <w:rPr>
                <w:rFonts w:ascii="Times New Roman" w:hAnsi="Times New Roman" w:cs="Times New Roman"/>
                <w:sz w:val="24"/>
                <w:szCs w:val="24"/>
              </w:rPr>
              <w:t>е</w:t>
            </w:r>
            <w:r w:rsidRPr="00C076C9">
              <w:rPr>
                <w:rFonts w:ascii="Times New Roman" w:hAnsi="Times New Roman" w:cs="Times New Roman"/>
                <w:sz w:val="24"/>
                <w:szCs w:val="24"/>
              </w:rPr>
              <w:t>тов</w:t>
            </w:r>
          </w:p>
        </w:tc>
        <w:tc>
          <w:tcPr>
            <w:tcW w:w="1559"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8 178,8</w:t>
            </w:r>
          </w:p>
        </w:tc>
        <w:tc>
          <w:tcPr>
            <w:tcW w:w="1984"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6 839,5</w:t>
            </w:r>
          </w:p>
        </w:tc>
        <w:tc>
          <w:tcPr>
            <w:tcW w:w="1701"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6 790,0</w:t>
            </w:r>
          </w:p>
        </w:tc>
      </w:tr>
      <w:tr w:rsidR="00642522" w:rsidRPr="00C076C9" w:rsidTr="0014659E">
        <w:trPr>
          <w:trHeight w:val="705"/>
        </w:trPr>
        <w:tc>
          <w:tcPr>
            <w:tcW w:w="2132" w:type="dxa"/>
            <w:tcBorders>
              <w:top w:val="single" w:sz="4" w:space="0" w:color="auto"/>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000 01 05 02 01 00 0000 610</w:t>
            </w:r>
          </w:p>
        </w:tc>
        <w:tc>
          <w:tcPr>
            <w:tcW w:w="2835"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xml:space="preserve">Уменьшение прочих остатков денежных средств бюджетов </w:t>
            </w:r>
          </w:p>
        </w:tc>
        <w:tc>
          <w:tcPr>
            <w:tcW w:w="1559" w:type="dxa"/>
            <w:tcBorders>
              <w:top w:val="single" w:sz="4" w:space="0" w:color="auto"/>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8 178,8</w:t>
            </w:r>
          </w:p>
        </w:tc>
        <w:tc>
          <w:tcPr>
            <w:tcW w:w="1984" w:type="dxa"/>
            <w:tcBorders>
              <w:top w:val="single" w:sz="4" w:space="0" w:color="auto"/>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6 839,5</w:t>
            </w:r>
          </w:p>
        </w:tc>
        <w:tc>
          <w:tcPr>
            <w:tcW w:w="1701" w:type="dxa"/>
            <w:tcBorders>
              <w:top w:val="single" w:sz="4" w:space="0" w:color="auto"/>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6 790,0</w:t>
            </w:r>
          </w:p>
        </w:tc>
      </w:tr>
      <w:tr w:rsidR="00642522" w:rsidRPr="00C076C9" w:rsidTr="0014659E">
        <w:trPr>
          <w:trHeight w:val="750"/>
        </w:trPr>
        <w:tc>
          <w:tcPr>
            <w:tcW w:w="2132" w:type="dxa"/>
            <w:tcBorders>
              <w:top w:val="nil"/>
              <w:left w:val="single" w:sz="4" w:space="0" w:color="auto"/>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000 01 05 02 01 10 0000 610</w:t>
            </w:r>
          </w:p>
        </w:tc>
        <w:tc>
          <w:tcPr>
            <w:tcW w:w="283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Уменьшение прочих остатков денежных средств бюджетов сел</w:t>
            </w:r>
            <w:r w:rsidRPr="00C076C9">
              <w:rPr>
                <w:rFonts w:ascii="Times New Roman" w:hAnsi="Times New Roman" w:cs="Times New Roman"/>
                <w:sz w:val="24"/>
                <w:szCs w:val="24"/>
              </w:rPr>
              <w:t>ь</w:t>
            </w:r>
            <w:r w:rsidRPr="00C076C9">
              <w:rPr>
                <w:rFonts w:ascii="Times New Roman" w:hAnsi="Times New Roman" w:cs="Times New Roman"/>
                <w:sz w:val="24"/>
                <w:szCs w:val="24"/>
              </w:rPr>
              <w:t>ских поселений</w:t>
            </w:r>
          </w:p>
        </w:tc>
        <w:tc>
          <w:tcPr>
            <w:tcW w:w="1559"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8 178,8</w:t>
            </w:r>
          </w:p>
        </w:tc>
        <w:tc>
          <w:tcPr>
            <w:tcW w:w="1984"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6 839,5</w:t>
            </w:r>
          </w:p>
        </w:tc>
        <w:tc>
          <w:tcPr>
            <w:tcW w:w="1701"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6 790,0</w:t>
            </w:r>
          </w:p>
        </w:tc>
      </w:tr>
      <w:tr w:rsidR="00642522" w:rsidRPr="00C076C9" w:rsidTr="0014659E">
        <w:trPr>
          <w:trHeight w:val="720"/>
        </w:trPr>
        <w:tc>
          <w:tcPr>
            <w:tcW w:w="2132" w:type="dxa"/>
            <w:tcBorders>
              <w:top w:val="nil"/>
              <w:left w:val="single" w:sz="4" w:space="0" w:color="auto"/>
              <w:bottom w:val="single" w:sz="4" w:space="0" w:color="auto"/>
              <w:right w:val="nil"/>
            </w:tcBorders>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2835"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Всего источников ф</w:t>
            </w:r>
            <w:r w:rsidRPr="00C076C9">
              <w:rPr>
                <w:rFonts w:ascii="Times New Roman" w:hAnsi="Times New Roman" w:cs="Times New Roman"/>
                <w:bCs/>
                <w:sz w:val="24"/>
                <w:szCs w:val="24"/>
              </w:rPr>
              <w:t>и</w:t>
            </w:r>
            <w:r w:rsidRPr="00C076C9">
              <w:rPr>
                <w:rFonts w:ascii="Times New Roman" w:hAnsi="Times New Roman" w:cs="Times New Roman"/>
                <w:bCs/>
                <w:sz w:val="24"/>
                <w:szCs w:val="24"/>
              </w:rPr>
              <w:t>нансирования дефиц</w:t>
            </w:r>
            <w:r w:rsidRPr="00C076C9">
              <w:rPr>
                <w:rFonts w:ascii="Times New Roman" w:hAnsi="Times New Roman" w:cs="Times New Roman"/>
                <w:bCs/>
                <w:sz w:val="24"/>
                <w:szCs w:val="24"/>
              </w:rPr>
              <w:t>и</w:t>
            </w:r>
            <w:r w:rsidRPr="00C076C9">
              <w:rPr>
                <w:rFonts w:ascii="Times New Roman" w:hAnsi="Times New Roman" w:cs="Times New Roman"/>
                <w:bCs/>
                <w:sz w:val="24"/>
                <w:szCs w:val="24"/>
              </w:rPr>
              <w:t>тов бюджетов</w:t>
            </w:r>
          </w:p>
        </w:tc>
        <w:tc>
          <w:tcPr>
            <w:tcW w:w="1559"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984"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701"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r>
    </w:tbl>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Приложение №7</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к решению Совета депутатов</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муниципального образования</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Рыбкинский сельсовет</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 xml:space="preserve">от 19.12.2023 № 33/2 </w:t>
      </w:r>
      <w:proofErr w:type="spellStart"/>
      <w:r w:rsidRPr="00C076C9">
        <w:rPr>
          <w:rFonts w:ascii="Times New Roman" w:hAnsi="Times New Roman" w:cs="Times New Roman"/>
          <w:b/>
          <w:sz w:val="24"/>
          <w:szCs w:val="24"/>
        </w:rPr>
        <w:t>р.С</w:t>
      </w:r>
      <w:proofErr w:type="spellEnd"/>
      <w:r w:rsidRPr="00C076C9">
        <w:rPr>
          <w:rFonts w:ascii="Times New Roman" w:hAnsi="Times New Roman" w:cs="Times New Roman"/>
          <w:b/>
          <w:sz w:val="24"/>
          <w:szCs w:val="24"/>
        </w:rPr>
        <w:t>.</w:t>
      </w:r>
    </w:p>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jc w:val="center"/>
        <w:rPr>
          <w:rFonts w:ascii="Times New Roman" w:hAnsi="Times New Roman" w:cs="Times New Roman"/>
          <w:b/>
          <w:sz w:val="24"/>
          <w:szCs w:val="24"/>
        </w:rPr>
      </w:pPr>
      <w:r w:rsidRPr="00C076C9">
        <w:rPr>
          <w:rFonts w:ascii="Times New Roman" w:hAnsi="Times New Roman" w:cs="Times New Roman"/>
          <w:b/>
          <w:sz w:val="24"/>
          <w:szCs w:val="24"/>
        </w:rPr>
        <w:t>Распределение бюджетных ассигнований на исполнение публичных нормативных обяз</w:t>
      </w:r>
      <w:r w:rsidRPr="00C076C9">
        <w:rPr>
          <w:rFonts w:ascii="Times New Roman" w:hAnsi="Times New Roman" w:cs="Times New Roman"/>
          <w:b/>
          <w:sz w:val="24"/>
          <w:szCs w:val="24"/>
        </w:rPr>
        <w:t>а</w:t>
      </w:r>
      <w:r w:rsidRPr="00C076C9">
        <w:rPr>
          <w:rFonts w:ascii="Times New Roman" w:hAnsi="Times New Roman" w:cs="Times New Roman"/>
          <w:b/>
          <w:sz w:val="24"/>
          <w:szCs w:val="24"/>
        </w:rPr>
        <w:t>тельств муниципального образования «Рыбкинский сельсовет Новосергиевского района Оренбургской области» на 2024 год и на плановый период 2025 и 2026 годов</w:t>
      </w:r>
    </w:p>
    <w:p w:rsidR="00642522" w:rsidRPr="00C076C9" w:rsidRDefault="00642522" w:rsidP="00C076C9">
      <w:pPr>
        <w:spacing w:after="0" w:line="240" w:lineRule="auto"/>
        <w:jc w:val="center"/>
        <w:rPr>
          <w:rFonts w:ascii="Times New Roman" w:hAnsi="Times New Roman" w:cs="Times New Roman"/>
          <w:b/>
          <w:sz w:val="24"/>
          <w:szCs w:val="24"/>
        </w:rPr>
      </w:pPr>
    </w:p>
    <w:tbl>
      <w:tblPr>
        <w:tblW w:w="10223" w:type="dxa"/>
        <w:tblInd w:w="-9" w:type="dxa"/>
        <w:tblLayout w:type="fixed"/>
        <w:tblCellMar>
          <w:left w:w="0" w:type="dxa"/>
          <w:right w:w="0" w:type="dxa"/>
        </w:tblCellMar>
        <w:tblLook w:val="04A0" w:firstRow="1" w:lastRow="0" w:firstColumn="1" w:lastColumn="0" w:noHBand="0" w:noVBand="1"/>
      </w:tblPr>
      <w:tblGrid>
        <w:gridCol w:w="3416"/>
        <w:gridCol w:w="992"/>
        <w:gridCol w:w="991"/>
        <w:gridCol w:w="709"/>
        <w:gridCol w:w="425"/>
        <w:gridCol w:w="567"/>
        <w:gridCol w:w="709"/>
        <w:gridCol w:w="1280"/>
        <w:gridCol w:w="1134"/>
      </w:tblGrid>
      <w:tr w:rsidR="00642522" w:rsidRPr="00C076C9" w:rsidTr="00F50C6C">
        <w:trPr>
          <w:cantSplit/>
          <w:trHeight w:val="20"/>
          <w:tblHeader/>
        </w:trPr>
        <w:tc>
          <w:tcPr>
            <w:tcW w:w="34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2522" w:rsidRPr="00C076C9" w:rsidRDefault="00642522" w:rsidP="00C076C9">
            <w:pPr>
              <w:pStyle w:val="aff0"/>
              <w:jc w:val="center"/>
              <w:rPr>
                <w:rFonts w:ascii="Times New Roman" w:hAnsi="Times New Roman"/>
                <w:sz w:val="24"/>
                <w:szCs w:val="24"/>
              </w:rPr>
            </w:pPr>
            <w:r w:rsidRPr="00C076C9">
              <w:rPr>
                <w:rFonts w:ascii="Times New Roman" w:hAnsi="Times New Roman"/>
                <w:sz w:val="24"/>
                <w:szCs w:val="24"/>
              </w:rPr>
              <w:t>Наименование</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2522" w:rsidRPr="00C076C9" w:rsidRDefault="00642522" w:rsidP="00C076C9">
            <w:pPr>
              <w:pStyle w:val="aff0"/>
              <w:jc w:val="center"/>
              <w:rPr>
                <w:rFonts w:ascii="Times New Roman" w:hAnsi="Times New Roman"/>
                <w:sz w:val="24"/>
                <w:szCs w:val="24"/>
              </w:rPr>
            </w:pPr>
            <w:r w:rsidRPr="00C076C9">
              <w:rPr>
                <w:rFonts w:ascii="Times New Roman" w:hAnsi="Times New Roman"/>
                <w:sz w:val="24"/>
                <w:szCs w:val="24"/>
              </w:rPr>
              <w:t>ЦСР</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2522" w:rsidRPr="00C076C9" w:rsidRDefault="00642522" w:rsidP="00C076C9">
            <w:pPr>
              <w:pStyle w:val="aff0"/>
              <w:jc w:val="center"/>
              <w:rPr>
                <w:rFonts w:ascii="Times New Roman" w:hAnsi="Times New Roman"/>
                <w:sz w:val="24"/>
                <w:szCs w:val="24"/>
              </w:rPr>
            </w:pPr>
            <w:proofErr w:type="gramStart"/>
            <w:r w:rsidRPr="00C076C9">
              <w:rPr>
                <w:rFonts w:ascii="Times New Roman" w:hAnsi="Times New Roman"/>
                <w:sz w:val="24"/>
                <w:szCs w:val="24"/>
              </w:rPr>
              <w:t>АДМ</w:t>
            </w:r>
            <w:proofErr w:type="gram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2522" w:rsidRPr="00C076C9" w:rsidRDefault="00642522" w:rsidP="00C076C9">
            <w:pPr>
              <w:pStyle w:val="aff0"/>
              <w:jc w:val="center"/>
              <w:rPr>
                <w:rFonts w:ascii="Times New Roman" w:hAnsi="Times New Roman"/>
                <w:sz w:val="24"/>
                <w:szCs w:val="24"/>
              </w:rPr>
            </w:pPr>
            <w:r w:rsidRPr="00C076C9">
              <w:rPr>
                <w:rFonts w:ascii="Times New Roman" w:hAnsi="Times New Roman"/>
                <w:sz w:val="24"/>
                <w:szCs w:val="24"/>
              </w:rPr>
              <w:t>РЗ</w:t>
            </w:r>
          </w:p>
        </w:tc>
        <w:tc>
          <w:tcPr>
            <w:tcW w:w="425" w:type="dxa"/>
            <w:tcBorders>
              <w:top w:val="single" w:sz="6" w:space="0" w:color="000000"/>
              <w:left w:val="single" w:sz="6" w:space="0" w:color="000000"/>
              <w:bottom w:val="single" w:sz="4" w:space="0" w:color="auto"/>
              <w:right w:val="single" w:sz="6" w:space="0" w:color="000000"/>
            </w:tcBorders>
            <w:shd w:val="clear" w:color="auto" w:fill="FFFFFF"/>
            <w:hideMark/>
          </w:tcPr>
          <w:p w:rsidR="00642522" w:rsidRPr="00C076C9" w:rsidRDefault="00642522" w:rsidP="00C076C9">
            <w:pPr>
              <w:pStyle w:val="aff0"/>
              <w:jc w:val="center"/>
              <w:rPr>
                <w:rFonts w:ascii="Times New Roman" w:hAnsi="Times New Roman"/>
                <w:sz w:val="24"/>
                <w:szCs w:val="24"/>
              </w:rPr>
            </w:pPr>
            <w:proofErr w:type="gramStart"/>
            <w:r w:rsidRPr="00C076C9">
              <w:rPr>
                <w:rFonts w:ascii="Times New Roman" w:hAnsi="Times New Roman"/>
                <w:sz w:val="24"/>
                <w:szCs w:val="24"/>
              </w:rPr>
              <w:t>ПР</w:t>
            </w:r>
            <w:proofErr w:type="gramEnd"/>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642522" w:rsidRPr="00C076C9" w:rsidRDefault="00642522" w:rsidP="00C076C9">
            <w:pPr>
              <w:pStyle w:val="aff0"/>
              <w:jc w:val="center"/>
              <w:rPr>
                <w:rFonts w:ascii="Times New Roman" w:hAnsi="Times New Roman"/>
                <w:sz w:val="24"/>
                <w:szCs w:val="24"/>
              </w:rPr>
            </w:pPr>
            <w:r w:rsidRPr="00C076C9">
              <w:rPr>
                <w:rFonts w:ascii="Times New Roman" w:hAnsi="Times New Roman"/>
                <w:sz w:val="24"/>
                <w:szCs w:val="24"/>
              </w:rPr>
              <w:t>ВР</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2522" w:rsidRPr="00C076C9" w:rsidRDefault="00642522" w:rsidP="00C076C9">
            <w:pPr>
              <w:pStyle w:val="aff0"/>
              <w:jc w:val="center"/>
              <w:rPr>
                <w:rFonts w:ascii="Times New Roman" w:hAnsi="Times New Roman"/>
                <w:sz w:val="24"/>
                <w:szCs w:val="24"/>
              </w:rPr>
            </w:pPr>
            <w:r w:rsidRPr="00C076C9">
              <w:rPr>
                <w:rFonts w:ascii="Times New Roman" w:hAnsi="Times New Roman"/>
                <w:sz w:val="24"/>
                <w:szCs w:val="24"/>
              </w:rPr>
              <w:t>2024 год</w:t>
            </w:r>
          </w:p>
        </w:tc>
        <w:tc>
          <w:tcPr>
            <w:tcW w:w="12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2522" w:rsidRPr="00C076C9" w:rsidRDefault="00642522" w:rsidP="00C076C9">
            <w:pPr>
              <w:pStyle w:val="aff0"/>
              <w:jc w:val="center"/>
              <w:rPr>
                <w:rFonts w:ascii="Times New Roman" w:hAnsi="Times New Roman"/>
                <w:sz w:val="24"/>
                <w:szCs w:val="24"/>
              </w:rPr>
            </w:pPr>
            <w:r w:rsidRPr="00C076C9">
              <w:rPr>
                <w:rFonts w:ascii="Times New Roman" w:hAnsi="Times New Roman"/>
                <w:sz w:val="24"/>
                <w:szCs w:val="24"/>
              </w:rPr>
              <w:t>2025 год</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42522" w:rsidRPr="00C076C9" w:rsidRDefault="00642522" w:rsidP="00C076C9">
            <w:pPr>
              <w:pStyle w:val="aff0"/>
              <w:jc w:val="center"/>
              <w:rPr>
                <w:rFonts w:ascii="Times New Roman" w:hAnsi="Times New Roman"/>
                <w:sz w:val="24"/>
                <w:szCs w:val="24"/>
              </w:rPr>
            </w:pPr>
            <w:r w:rsidRPr="00C076C9">
              <w:rPr>
                <w:rFonts w:ascii="Times New Roman" w:hAnsi="Times New Roman"/>
                <w:sz w:val="24"/>
                <w:szCs w:val="24"/>
              </w:rPr>
              <w:t>2025 год</w:t>
            </w:r>
          </w:p>
        </w:tc>
      </w:tr>
      <w:tr w:rsidR="00642522" w:rsidRPr="00C076C9" w:rsidTr="00F50C6C">
        <w:trPr>
          <w:cantSplit/>
          <w:trHeight w:val="20"/>
        </w:trPr>
        <w:tc>
          <w:tcPr>
            <w:tcW w:w="3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Муниципальная программа «Устойчивое развитие терр</w:t>
            </w:r>
            <w:r w:rsidRPr="00C076C9">
              <w:rPr>
                <w:rFonts w:ascii="Times New Roman" w:hAnsi="Times New Roman" w:cs="Times New Roman"/>
                <w:bCs/>
                <w:sz w:val="24"/>
                <w:szCs w:val="24"/>
              </w:rPr>
              <w:t>и</w:t>
            </w:r>
            <w:r w:rsidRPr="00C076C9">
              <w:rPr>
                <w:rFonts w:ascii="Times New Roman" w:hAnsi="Times New Roman" w:cs="Times New Roman"/>
                <w:bCs/>
                <w:sz w:val="24"/>
                <w:szCs w:val="24"/>
              </w:rPr>
              <w:t>тории муниципального обр</w:t>
            </w:r>
            <w:r w:rsidRPr="00C076C9">
              <w:rPr>
                <w:rFonts w:ascii="Times New Roman" w:hAnsi="Times New Roman" w:cs="Times New Roman"/>
                <w:bCs/>
                <w:sz w:val="24"/>
                <w:szCs w:val="24"/>
              </w:rPr>
              <w:t>а</w:t>
            </w:r>
            <w:r w:rsidRPr="00C076C9">
              <w:rPr>
                <w:rFonts w:ascii="Times New Roman" w:hAnsi="Times New Roman" w:cs="Times New Roman"/>
                <w:bCs/>
                <w:sz w:val="24"/>
                <w:szCs w:val="24"/>
              </w:rPr>
              <w:t>зования Рыбкинский сельс</w:t>
            </w:r>
            <w:r w:rsidRPr="00C076C9">
              <w:rPr>
                <w:rFonts w:ascii="Times New Roman" w:hAnsi="Times New Roman" w:cs="Times New Roman"/>
                <w:bCs/>
                <w:sz w:val="24"/>
                <w:szCs w:val="24"/>
              </w:rPr>
              <w:t>о</w:t>
            </w:r>
            <w:r w:rsidRPr="00C076C9">
              <w:rPr>
                <w:rFonts w:ascii="Times New Roman" w:hAnsi="Times New Roman" w:cs="Times New Roman"/>
                <w:bCs/>
                <w:sz w:val="24"/>
                <w:szCs w:val="24"/>
              </w:rPr>
              <w:t>вет Новосергиевского района Оренбургской области».</w:t>
            </w:r>
          </w:p>
        </w:tc>
        <w:tc>
          <w:tcPr>
            <w:tcW w:w="992" w:type="dxa"/>
            <w:tcBorders>
              <w:top w:val="single" w:sz="4" w:space="0" w:color="000000"/>
              <w:left w:val="nil"/>
              <w:bottom w:val="single" w:sz="4" w:space="0" w:color="000000"/>
              <w:right w:val="nil"/>
            </w:tcBorders>
            <w:tcMar>
              <w:top w:w="0" w:type="dxa"/>
              <w:left w:w="108" w:type="dxa"/>
              <w:bottom w:w="0" w:type="dxa"/>
              <w:right w:w="108" w:type="dxa"/>
            </w:tcMar>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20 4 00 00000</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70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hideMark/>
          </w:tcPr>
          <w:p w:rsidR="00642522" w:rsidRPr="00C076C9" w:rsidRDefault="00642522" w:rsidP="00C076C9">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522" w:rsidRPr="00C076C9" w:rsidRDefault="00642522" w:rsidP="00C076C9">
            <w:pPr>
              <w:spacing w:after="0" w:line="240" w:lineRule="auto"/>
              <w:rPr>
                <w:rFonts w:ascii="Times New Roman" w:hAnsi="Times New Roman" w:cs="Times New Roman"/>
                <w:bCs/>
                <w:sz w:val="24"/>
                <w:szCs w:val="24"/>
              </w:rPr>
            </w:pPr>
          </w:p>
        </w:tc>
        <w:tc>
          <w:tcPr>
            <w:tcW w:w="56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bottom"/>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70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12,0</w:t>
            </w:r>
          </w:p>
        </w:tc>
        <w:tc>
          <w:tcPr>
            <w:tcW w:w="12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12,0</w:t>
            </w:r>
          </w:p>
        </w:tc>
        <w:tc>
          <w:tcPr>
            <w:tcW w:w="1134"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12,0</w:t>
            </w:r>
          </w:p>
        </w:tc>
      </w:tr>
      <w:tr w:rsidR="00642522" w:rsidRPr="00C076C9" w:rsidTr="00F50C6C">
        <w:trPr>
          <w:cantSplit/>
          <w:trHeight w:val="676"/>
        </w:trPr>
        <w:tc>
          <w:tcPr>
            <w:tcW w:w="3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642522" w:rsidRPr="00C076C9" w:rsidRDefault="00642522"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Публичные нормативные с</w:t>
            </w:r>
            <w:r w:rsidRPr="00C076C9">
              <w:rPr>
                <w:rFonts w:ascii="Times New Roman" w:hAnsi="Times New Roman" w:cs="Times New Roman"/>
                <w:bCs/>
                <w:sz w:val="24"/>
                <w:szCs w:val="24"/>
              </w:rPr>
              <w:t>о</w:t>
            </w:r>
            <w:r w:rsidRPr="00C076C9">
              <w:rPr>
                <w:rFonts w:ascii="Times New Roman" w:hAnsi="Times New Roman" w:cs="Times New Roman"/>
                <w:bCs/>
                <w:sz w:val="24"/>
                <w:szCs w:val="24"/>
              </w:rPr>
              <w:t>циальные выплаты гражданам</w:t>
            </w:r>
          </w:p>
        </w:tc>
        <w:tc>
          <w:tcPr>
            <w:tcW w:w="992" w:type="dxa"/>
            <w:tcBorders>
              <w:top w:val="single" w:sz="4" w:space="0" w:color="000000"/>
              <w:left w:val="nil"/>
              <w:bottom w:val="single" w:sz="4" w:space="0" w:color="000000"/>
              <w:right w:val="nil"/>
            </w:tcBorders>
            <w:tcMar>
              <w:top w:w="0" w:type="dxa"/>
              <w:left w:w="108" w:type="dxa"/>
              <w:bottom w:w="0" w:type="dxa"/>
              <w:right w:w="108" w:type="dxa"/>
            </w:tcMar>
            <w:vAlign w:val="bottom"/>
            <w:hideMark/>
          </w:tcPr>
          <w:p w:rsidR="00642522" w:rsidRPr="00C076C9" w:rsidRDefault="00642522" w:rsidP="00C076C9">
            <w:pPr>
              <w:spacing w:after="0" w:line="240" w:lineRule="auto"/>
              <w:jc w:val="center"/>
              <w:rPr>
                <w:rFonts w:ascii="Times New Roman" w:hAnsi="Times New Roman" w:cs="Times New Roman"/>
                <w:bCs/>
                <w:color w:val="000000"/>
                <w:sz w:val="24"/>
                <w:szCs w:val="24"/>
              </w:rPr>
            </w:pPr>
            <w:r w:rsidRPr="00C076C9">
              <w:rPr>
                <w:rFonts w:ascii="Times New Roman" w:hAnsi="Times New Roman" w:cs="Times New Roman"/>
                <w:bCs/>
                <w:color w:val="000000"/>
                <w:sz w:val="24"/>
                <w:szCs w:val="24"/>
              </w:rPr>
              <w:t>20 4 01 99930</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642522" w:rsidRPr="00C076C9" w:rsidRDefault="00642522" w:rsidP="00C076C9">
            <w:pPr>
              <w:spacing w:after="0" w:line="240" w:lineRule="auto"/>
              <w:jc w:val="center"/>
              <w:rPr>
                <w:rFonts w:ascii="Times New Roman" w:hAnsi="Times New Roman" w:cs="Times New Roman"/>
                <w:bCs/>
                <w:color w:val="000000"/>
                <w:sz w:val="24"/>
                <w:szCs w:val="24"/>
              </w:rPr>
            </w:pPr>
            <w:r w:rsidRPr="00C076C9">
              <w:rPr>
                <w:rFonts w:ascii="Times New Roman" w:hAnsi="Times New Roman" w:cs="Times New Roman"/>
                <w:bCs/>
                <w:color w:val="000000"/>
                <w:sz w:val="24"/>
                <w:szCs w:val="24"/>
              </w:rPr>
              <w:t>119</w:t>
            </w:r>
          </w:p>
        </w:tc>
        <w:tc>
          <w:tcPr>
            <w:tcW w:w="70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hideMark/>
          </w:tcPr>
          <w:p w:rsidR="00642522" w:rsidRPr="00C076C9" w:rsidRDefault="00642522" w:rsidP="00C076C9">
            <w:pPr>
              <w:spacing w:after="0" w:line="240" w:lineRule="auto"/>
              <w:jc w:val="center"/>
              <w:rPr>
                <w:rFonts w:ascii="Times New Roman" w:hAnsi="Times New Roman" w:cs="Times New Roman"/>
                <w:bCs/>
                <w:color w:val="000000"/>
                <w:sz w:val="24"/>
                <w:szCs w:val="24"/>
              </w:rPr>
            </w:pPr>
            <w:r w:rsidRPr="00C076C9">
              <w:rPr>
                <w:rFonts w:ascii="Times New Roman" w:hAnsi="Times New Roman" w:cs="Times New Roman"/>
                <w:bCs/>
                <w:color w:val="000000"/>
                <w:sz w:val="24"/>
                <w:szCs w:val="24"/>
              </w:rPr>
              <w:t>10</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522" w:rsidRPr="00C076C9" w:rsidRDefault="00642522" w:rsidP="00C076C9">
            <w:pPr>
              <w:spacing w:after="0" w:line="240" w:lineRule="auto"/>
              <w:jc w:val="center"/>
              <w:rPr>
                <w:rFonts w:ascii="Times New Roman" w:hAnsi="Times New Roman" w:cs="Times New Roman"/>
                <w:bCs/>
                <w:color w:val="000000"/>
                <w:sz w:val="24"/>
                <w:szCs w:val="24"/>
              </w:rPr>
            </w:pPr>
          </w:p>
          <w:p w:rsidR="00642522" w:rsidRPr="00C076C9" w:rsidRDefault="00642522" w:rsidP="00C076C9">
            <w:pPr>
              <w:spacing w:after="0" w:line="240" w:lineRule="auto"/>
              <w:jc w:val="center"/>
              <w:rPr>
                <w:rFonts w:ascii="Times New Roman" w:hAnsi="Times New Roman" w:cs="Times New Roman"/>
                <w:bCs/>
                <w:color w:val="000000"/>
                <w:sz w:val="24"/>
                <w:szCs w:val="24"/>
              </w:rPr>
            </w:pPr>
          </w:p>
          <w:p w:rsidR="00642522" w:rsidRPr="00C076C9" w:rsidRDefault="00642522" w:rsidP="00C076C9">
            <w:pPr>
              <w:spacing w:after="0" w:line="240" w:lineRule="auto"/>
              <w:jc w:val="center"/>
              <w:rPr>
                <w:rFonts w:ascii="Times New Roman" w:hAnsi="Times New Roman" w:cs="Times New Roman"/>
                <w:bCs/>
                <w:color w:val="000000"/>
                <w:sz w:val="24"/>
                <w:szCs w:val="24"/>
              </w:rPr>
            </w:pPr>
            <w:r w:rsidRPr="00C076C9">
              <w:rPr>
                <w:rFonts w:ascii="Times New Roman" w:hAnsi="Times New Roman" w:cs="Times New Roman"/>
                <w:bCs/>
                <w:color w:val="000000"/>
                <w:sz w:val="24"/>
                <w:szCs w:val="24"/>
              </w:rPr>
              <w:t>01</w:t>
            </w:r>
          </w:p>
        </w:tc>
        <w:tc>
          <w:tcPr>
            <w:tcW w:w="56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bottom"/>
            <w:hideMark/>
          </w:tcPr>
          <w:p w:rsidR="00642522" w:rsidRPr="00C076C9" w:rsidRDefault="00642522" w:rsidP="00C076C9">
            <w:pPr>
              <w:spacing w:after="0" w:line="240" w:lineRule="auto"/>
              <w:jc w:val="center"/>
              <w:rPr>
                <w:rFonts w:ascii="Times New Roman" w:hAnsi="Times New Roman" w:cs="Times New Roman"/>
                <w:bCs/>
                <w:color w:val="000000"/>
                <w:sz w:val="24"/>
                <w:szCs w:val="24"/>
              </w:rPr>
            </w:pPr>
            <w:r w:rsidRPr="00C076C9">
              <w:rPr>
                <w:rFonts w:ascii="Times New Roman" w:hAnsi="Times New Roman" w:cs="Times New Roman"/>
                <w:bCs/>
                <w:color w:val="000000"/>
                <w:sz w:val="24"/>
                <w:szCs w:val="24"/>
              </w:rPr>
              <w:t>310</w:t>
            </w:r>
          </w:p>
        </w:tc>
        <w:tc>
          <w:tcPr>
            <w:tcW w:w="70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12,0</w:t>
            </w:r>
          </w:p>
        </w:tc>
        <w:tc>
          <w:tcPr>
            <w:tcW w:w="12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12,0</w:t>
            </w:r>
          </w:p>
        </w:tc>
        <w:tc>
          <w:tcPr>
            <w:tcW w:w="1134"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12,0</w:t>
            </w:r>
          </w:p>
        </w:tc>
      </w:tr>
      <w:tr w:rsidR="00642522" w:rsidRPr="00C076C9" w:rsidTr="00F50C6C">
        <w:trPr>
          <w:cantSplit/>
          <w:trHeight w:val="20"/>
        </w:trPr>
        <w:tc>
          <w:tcPr>
            <w:tcW w:w="3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642522" w:rsidRPr="00C076C9" w:rsidRDefault="00642522" w:rsidP="00C076C9">
            <w:pPr>
              <w:spacing w:after="0" w:line="240" w:lineRule="auto"/>
              <w:jc w:val="both"/>
              <w:rPr>
                <w:rFonts w:ascii="Times New Roman" w:hAnsi="Times New Roman" w:cs="Times New Roman"/>
                <w:bCs/>
                <w:color w:val="000000"/>
                <w:sz w:val="24"/>
                <w:szCs w:val="24"/>
              </w:rPr>
            </w:pPr>
            <w:r w:rsidRPr="00C076C9">
              <w:rPr>
                <w:rFonts w:ascii="Times New Roman" w:hAnsi="Times New Roman" w:cs="Times New Roman"/>
                <w:bCs/>
                <w:color w:val="000000"/>
                <w:sz w:val="24"/>
                <w:szCs w:val="24"/>
              </w:rPr>
              <w:t>Итого</w:t>
            </w:r>
          </w:p>
        </w:tc>
        <w:tc>
          <w:tcPr>
            <w:tcW w:w="992" w:type="dxa"/>
            <w:tcBorders>
              <w:top w:val="single" w:sz="4" w:space="0" w:color="000000"/>
              <w:left w:val="nil"/>
              <w:bottom w:val="single" w:sz="4" w:space="0" w:color="000000"/>
              <w:right w:val="nil"/>
            </w:tcBorders>
            <w:tcMar>
              <w:top w:w="0" w:type="dxa"/>
              <w:left w:w="108" w:type="dxa"/>
              <w:bottom w:w="0" w:type="dxa"/>
              <w:right w:w="108" w:type="dxa"/>
            </w:tcMar>
            <w:vAlign w:val="bottom"/>
            <w:hideMark/>
          </w:tcPr>
          <w:p w:rsidR="00642522" w:rsidRPr="00C076C9" w:rsidRDefault="00642522" w:rsidP="00C076C9">
            <w:pPr>
              <w:spacing w:after="0" w:line="240" w:lineRule="auto"/>
              <w:rPr>
                <w:rFonts w:ascii="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642522" w:rsidRPr="00C076C9" w:rsidRDefault="00642522" w:rsidP="00C076C9">
            <w:pPr>
              <w:spacing w:after="0" w:line="240" w:lineRule="auto"/>
              <w:jc w:val="center"/>
              <w:rPr>
                <w:rFonts w:ascii="Times New Roman" w:hAnsi="Times New Roman" w:cs="Times New Roman"/>
                <w:bCs/>
                <w:color w:val="000000"/>
                <w:sz w:val="24"/>
                <w:szCs w:val="24"/>
              </w:rPr>
            </w:pPr>
          </w:p>
        </w:tc>
        <w:tc>
          <w:tcPr>
            <w:tcW w:w="70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bottom"/>
            <w:hideMark/>
          </w:tcPr>
          <w:p w:rsidR="00642522" w:rsidRPr="00C076C9" w:rsidRDefault="00642522" w:rsidP="00C076C9">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522" w:rsidRPr="00C076C9" w:rsidRDefault="00642522" w:rsidP="00C076C9">
            <w:pPr>
              <w:spacing w:after="0" w:line="240" w:lineRule="auto"/>
              <w:jc w:val="center"/>
              <w:rPr>
                <w:rFonts w:ascii="Times New Roman" w:hAnsi="Times New Roman" w:cs="Times New Roman"/>
                <w:bCs/>
                <w:color w:val="000000"/>
                <w:sz w:val="24"/>
                <w:szCs w:val="24"/>
              </w:rPr>
            </w:pPr>
          </w:p>
        </w:tc>
        <w:tc>
          <w:tcPr>
            <w:tcW w:w="567"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bottom"/>
            <w:hideMark/>
          </w:tcPr>
          <w:p w:rsidR="00642522" w:rsidRPr="00C076C9" w:rsidRDefault="00642522" w:rsidP="00C076C9">
            <w:pPr>
              <w:spacing w:after="0" w:line="240" w:lineRule="auto"/>
              <w:rPr>
                <w:rFonts w:ascii="Times New Roman" w:hAnsi="Times New Roman" w:cs="Times New Roman"/>
                <w:sz w:val="24"/>
                <w:szCs w:val="24"/>
              </w:rPr>
            </w:pPr>
          </w:p>
        </w:tc>
        <w:tc>
          <w:tcPr>
            <w:tcW w:w="70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12,0</w:t>
            </w:r>
          </w:p>
        </w:tc>
        <w:tc>
          <w:tcPr>
            <w:tcW w:w="12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12,0</w:t>
            </w:r>
          </w:p>
        </w:tc>
        <w:tc>
          <w:tcPr>
            <w:tcW w:w="1134"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12,0</w:t>
            </w:r>
          </w:p>
        </w:tc>
      </w:tr>
    </w:tbl>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Приложение №8</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к решению Совета депутатов</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муниципального образования</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Рыбкинский сельсовет</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 xml:space="preserve">от 19.12.2023 № 33/2 </w:t>
      </w:r>
      <w:proofErr w:type="spellStart"/>
      <w:r w:rsidRPr="00C076C9">
        <w:rPr>
          <w:rFonts w:ascii="Times New Roman" w:hAnsi="Times New Roman" w:cs="Times New Roman"/>
          <w:b/>
          <w:sz w:val="24"/>
          <w:szCs w:val="24"/>
        </w:rPr>
        <w:t>р.С</w:t>
      </w:r>
      <w:proofErr w:type="spellEnd"/>
      <w:r w:rsidRPr="00C076C9">
        <w:rPr>
          <w:rFonts w:ascii="Times New Roman" w:hAnsi="Times New Roman" w:cs="Times New Roman"/>
          <w:b/>
          <w:sz w:val="24"/>
          <w:szCs w:val="24"/>
        </w:rPr>
        <w:t>.</w:t>
      </w:r>
    </w:p>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jc w:val="center"/>
        <w:rPr>
          <w:rFonts w:ascii="Times New Roman" w:hAnsi="Times New Roman" w:cs="Times New Roman"/>
          <w:b/>
          <w:sz w:val="24"/>
          <w:szCs w:val="24"/>
        </w:rPr>
      </w:pPr>
      <w:r w:rsidRPr="00C076C9">
        <w:rPr>
          <w:rFonts w:ascii="Times New Roman" w:hAnsi="Times New Roman" w:cs="Times New Roman"/>
          <w:b/>
          <w:sz w:val="24"/>
          <w:szCs w:val="24"/>
        </w:rPr>
        <w:t>Распределение бюджетных ассигнований на предоставление межбюджетных трансфертов из бюджета муниципального о</w:t>
      </w:r>
      <w:r w:rsidRPr="00C076C9">
        <w:rPr>
          <w:rFonts w:ascii="Times New Roman" w:hAnsi="Times New Roman" w:cs="Times New Roman"/>
          <w:b/>
          <w:sz w:val="24"/>
          <w:szCs w:val="24"/>
        </w:rPr>
        <w:t>б</w:t>
      </w:r>
      <w:r w:rsidRPr="00C076C9">
        <w:rPr>
          <w:rFonts w:ascii="Times New Roman" w:hAnsi="Times New Roman" w:cs="Times New Roman"/>
          <w:b/>
          <w:sz w:val="24"/>
          <w:szCs w:val="24"/>
        </w:rPr>
        <w:t>разования «Рыбкинский сельсовет Новосергиевского района Оренбургской области» бюджету муниципального образования «Новосергиевский район Оренбургской области» на 2024 год и на плановый период 2025 и 2026 годов</w:t>
      </w:r>
    </w:p>
    <w:p w:rsidR="00642522" w:rsidRPr="00C076C9" w:rsidRDefault="00642522" w:rsidP="00C076C9">
      <w:pPr>
        <w:spacing w:after="0" w:line="240" w:lineRule="auto"/>
        <w:jc w:val="center"/>
        <w:rPr>
          <w:rFonts w:ascii="Times New Roman" w:hAnsi="Times New Roman" w:cs="Times New Roman"/>
          <w:b/>
          <w:sz w:val="24"/>
          <w:szCs w:val="24"/>
        </w:rPr>
      </w:pPr>
    </w:p>
    <w:tbl>
      <w:tblPr>
        <w:tblW w:w="10221" w:type="dxa"/>
        <w:tblInd w:w="93" w:type="dxa"/>
        <w:tblLook w:val="04A0" w:firstRow="1" w:lastRow="0" w:firstColumn="1" w:lastColumn="0" w:noHBand="0" w:noVBand="1"/>
      </w:tblPr>
      <w:tblGrid>
        <w:gridCol w:w="2567"/>
        <w:gridCol w:w="1276"/>
        <w:gridCol w:w="699"/>
        <w:gridCol w:w="580"/>
        <w:gridCol w:w="640"/>
        <w:gridCol w:w="660"/>
        <w:gridCol w:w="1106"/>
        <w:gridCol w:w="992"/>
        <w:gridCol w:w="1701"/>
      </w:tblGrid>
      <w:tr w:rsidR="00642522" w:rsidRPr="00C076C9" w:rsidTr="00F50C6C">
        <w:trPr>
          <w:trHeight w:val="330"/>
        </w:trPr>
        <w:tc>
          <w:tcPr>
            <w:tcW w:w="2567" w:type="dxa"/>
            <w:vMerge w:val="restart"/>
            <w:tcBorders>
              <w:top w:val="single" w:sz="4" w:space="0" w:color="auto"/>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xml:space="preserve">Наименование </w:t>
            </w:r>
          </w:p>
        </w:tc>
        <w:tc>
          <w:tcPr>
            <w:tcW w:w="3855" w:type="dxa"/>
            <w:gridSpan w:val="5"/>
            <w:tcBorders>
              <w:top w:val="single" w:sz="4" w:space="0" w:color="auto"/>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Код бюджетной классификации</w:t>
            </w:r>
          </w:p>
        </w:tc>
        <w:tc>
          <w:tcPr>
            <w:tcW w:w="1106" w:type="dxa"/>
            <w:tcBorders>
              <w:top w:val="single" w:sz="4" w:space="0" w:color="auto"/>
              <w:left w:val="single" w:sz="4" w:space="0" w:color="auto"/>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xml:space="preserve">2024 </w:t>
            </w:r>
          </w:p>
        </w:tc>
        <w:tc>
          <w:tcPr>
            <w:tcW w:w="992" w:type="dxa"/>
            <w:tcBorders>
              <w:top w:val="single" w:sz="4" w:space="0" w:color="auto"/>
              <w:left w:val="single" w:sz="4" w:space="0" w:color="auto"/>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xml:space="preserve">2025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xml:space="preserve">2026 </w:t>
            </w:r>
          </w:p>
        </w:tc>
      </w:tr>
      <w:tr w:rsidR="00642522" w:rsidRPr="00C076C9" w:rsidTr="00F50C6C">
        <w:tc>
          <w:tcPr>
            <w:tcW w:w="0" w:type="auto"/>
            <w:vMerge/>
            <w:tcBorders>
              <w:top w:val="single" w:sz="4" w:space="0" w:color="auto"/>
              <w:left w:val="single" w:sz="4" w:space="0" w:color="auto"/>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sz w:val="24"/>
                <w:szCs w:val="24"/>
              </w:rPr>
            </w:pPr>
          </w:p>
        </w:tc>
        <w:tc>
          <w:tcPr>
            <w:tcW w:w="3855" w:type="dxa"/>
            <w:gridSpan w:val="5"/>
            <w:tcBorders>
              <w:top w:val="single" w:sz="4" w:space="0" w:color="auto"/>
              <w:left w:val="nil"/>
              <w:bottom w:val="single" w:sz="4" w:space="0" w:color="auto"/>
              <w:right w:val="single" w:sz="4" w:space="0" w:color="auto"/>
            </w:tcBorders>
            <w:noWrap/>
            <w:vAlign w:val="bottom"/>
          </w:tcPr>
          <w:p w:rsidR="00642522" w:rsidRPr="00C076C9" w:rsidRDefault="00642522" w:rsidP="00C076C9">
            <w:pPr>
              <w:spacing w:after="0" w:line="240" w:lineRule="auto"/>
              <w:jc w:val="center"/>
              <w:rPr>
                <w:rFonts w:ascii="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vAlign w:val="center"/>
          </w:tcPr>
          <w:p w:rsidR="00642522" w:rsidRPr="00C076C9" w:rsidRDefault="00642522" w:rsidP="00C076C9">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42522" w:rsidRPr="00C076C9" w:rsidRDefault="00642522" w:rsidP="00C076C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2522" w:rsidRPr="00C076C9" w:rsidRDefault="00642522" w:rsidP="00C076C9">
            <w:pPr>
              <w:spacing w:after="0" w:line="240" w:lineRule="auto"/>
              <w:jc w:val="center"/>
              <w:rPr>
                <w:rFonts w:ascii="Times New Roman" w:hAnsi="Times New Roman" w:cs="Times New Roman"/>
                <w:sz w:val="24"/>
                <w:szCs w:val="24"/>
              </w:rPr>
            </w:pPr>
          </w:p>
        </w:tc>
      </w:tr>
      <w:tr w:rsidR="00642522" w:rsidRPr="00C076C9" w:rsidTr="00F50C6C">
        <w:trPr>
          <w:trHeight w:val="690"/>
        </w:trPr>
        <w:tc>
          <w:tcPr>
            <w:tcW w:w="2567" w:type="dxa"/>
            <w:tcBorders>
              <w:top w:val="single" w:sz="4" w:space="0" w:color="auto"/>
              <w:left w:val="single" w:sz="4" w:space="0" w:color="auto"/>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xml:space="preserve">ЦСР </w:t>
            </w:r>
          </w:p>
        </w:tc>
        <w:tc>
          <w:tcPr>
            <w:tcW w:w="699" w:type="dxa"/>
            <w:tcBorders>
              <w:top w:val="nil"/>
              <w:left w:val="nil"/>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ВЕД</w:t>
            </w:r>
          </w:p>
        </w:tc>
        <w:tc>
          <w:tcPr>
            <w:tcW w:w="580"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РЗ</w:t>
            </w:r>
          </w:p>
        </w:tc>
        <w:tc>
          <w:tcPr>
            <w:tcW w:w="640"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sz w:val="24"/>
                <w:szCs w:val="24"/>
              </w:rPr>
            </w:pPr>
            <w:proofErr w:type="gramStart"/>
            <w:r w:rsidRPr="00C076C9">
              <w:rPr>
                <w:rFonts w:ascii="Times New Roman" w:hAnsi="Times New Roman" w:cs="Times New Roman"/>
                <w:sz w:val="24"/>
                <w:szCs w:val="24"/>
              </w:rPr>
              <w:t>ПР</w:t>
            </w:r>
            <w:proofErr w:type="gramEnd"/>
          </w:p>
        </w:tc>
        <w:tc>
          <w:tcPr>
            <w:tcW w:w="660" w:type="dxa"/>
            <w:tcBorders>
              <w:top w:val="nil"/>
              <w:left w:val="nil"/>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ВР</w:t>
            </w:r>
          </w:p>
        </w:tc>
        <w:tc>
          <w:tcPr>
            <w:tcW w:w="1106" w:type="dxa"/>
            <w:tcBorders>
              <w:top w:val="single" w:sz="4" w:space="0" w:color="auto"/>
              <w:left w:val="single" w:sz="4" w:space="0" w:color="auto"/>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год</w:t>
            </w:r>
          </w:p>
        </w:tc>
      </w:tr>
      <w:tr w:rsidR="00642522" w:rsidRPr="00C076C9" w:rsidTr="00F50C6C">
        <w:trPr>
          <w:trHeight w:val="285"/>
        </w:trPr>
        <w:tc>
          <w:tcPr>
            <w:tcW w:w="2567" w:type="dxa"/>
            <w:tcBorders>
              <w:top w:val="single" w:sz="4" w:space="0" w:color="auto"/>
              <w:left w:val="single" w:sz="4" w:space="0" w:color="auto"/>
              <w:bottom w:val="single" w:sz="4" w:space="0" w:color="auto"/>
              <w:right w:val="single" w:sz="4" w:space="0" w:color="000000"/>
            </w:tcBorders>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w:t>
            </w:r>
          </w:p>
        </w:tc>
        <w:tc>
          <w:tcPr>
            <w:tcW w:w="1276"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w:t>
            </w:r>
          </w:p>
        </w:tc>
        <w:tc>
          <w:tcPr>
            <w:tcW w:w="699"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3</w:t>
            </w:r>
          </w:p>
        </w:tc>
        <w:tc>
          <w:tcPr>
            <w:tcW w:w="580"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4</w:t>
            </w:r>
          </w:p>
        </w:tc>
        <w:tc>
          <w:tcPr>
            <w:tcW w:w="640"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w:t>
            </w:r>
          </w:p>
        </w:tc>
        <w:tc>
          <w:tcPr>
            <w:tcW w:w="660"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6</w:t>
            </w:r>
          </w:p>
        </w:tc>
        <w:tc>
          <w:tcPr>
            <w:tcW w:w="1106"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w:t>
            </w:r>
          </w:p>
        </w:tc>
        <w:tc>
          <w:tcPr>
            <w:tcW w:w="992"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8</w:t>
            </w:r>
          </w:p>
        </w:tc>
        <w:tc>
          <w:tcPr>
            <w:tcW w:w="1701"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9</w:t>
            </w:r>
          </w:p>
        </w:tc>
      </w:tr>
      <w:tr w:rsidR="00642522" w:rsidRPr="00C076C9" w:rsidTr="00F50C6C">
        <w:trPr>
          <w:trHeight w:val="1515"/>
        </w:trPr>
        <w:tc>
          <w:tcPr>
            <w:tcW w:w="2567" w:type="dxa"/>
            <w:tcBorders>
              <w:top w:val="single" w:sz="4" w:space="0" w:color="auto"/>
              <w:left w:val="single" w:sz="4" w:space="0" w:color="auto"/>
              <w:bottom w:val="single" w:sz="4" w:space="0" w:color="auto"/>
              <w:right w:val="single" w:sz="4" w:space="0" w:color="000000"/>
            </w:tcBorders>
            <w:vAlign w:val="center"/>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Межбюджетные трансферты, пред</w:t>
            </w:r>
            <w:r w:rsidRPr="00C076C9">
              <w:rPr>
                <w:rFonts w:ascii="Times New Roman" w:hAnsi="Times New Roman" w:cs="Times New Roman"/>
                <w:sz w:val="24"/>
                <w:szCs w:val="24"/>
              </w:rPr>
              <w:t>о</w:t>
            </w:r>
            <w:r w:rsidRPr="00C076C9">
              <w:rPr>
                <w:rFonts w:ascii="Times New Roman" w:hAnsi="Times New Roman" w:cs="Times New Roman"/>
                <w:sz w:val="24"/>
                <w:szCs w:val="24"/>
              </w:rPr>
              <w:t>ставляемые бюдж</w:t>
            </w:r>
            <w:r w:rsidRPr="00C076C9">
              <w:rPr>
                <w:rFonts w:ascii="Times New Roman" w:hAnsi="Times New Roman" w:cs="Times New Roman"/>
                <w:sz w:val="24"/>
                <w:szCs w:val="24"/>
              </w:rPr>
              <w:t>е</w:t>
            </w:r>
            <w:r w:rsidRPr="00C076C9">
              <w:rPr>
                <w:rFonts w:ascii="Times New Roman" w:hAnsi="Times New Roman" w:cs="Times New Roman"/>
                <w:sz w:val="24"/>
                <w:szCs w:val="24"/>
              </w:rPr>
              <w:t>там муниципальных обр</w:t>
            </w:r>
            <w:r w:rsidRPr="00C076C9">
              <w:rPr>
                <w:rFonts w:ascii="Times New Roman" w:hAnsi="Times New Roman" w:cs="Times New Roman"/>
                <w:sz w:val="24"/>
                <w:szCs w:val="24"/>
              </w:rPr>
              <w:t>а</w:t>
            </w:r>
            <w:r w:rsidRPr="00C076C9">
              <w:rPr>
                <w:rFonts w:ascii="Times New Roman" w:hAnsi="Times New Roman" w:cs="Times New Roman"/>
                <w:sz w:val="24"/>
                <w:szCs w:val="24"/>
              </w:rPr>
              <w:t xml:space="preserve">зований всего, в том числе: </w:t>
            </w:r>
          </w:p>
        </w:tc>
        <w:tc>
          <w:tcPr>
            <w:tcW w:w="1276"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699" w:type="dxa"/>
            <w:tcBorders>
              <w:top w:val="nil"/>
              <w:left w:val="nil"/>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580"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640"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660" w:type="dxa"/>
            <w:tcBorders>
              <w:top w:val="nil"/>
              <w:left w:val="nil"/>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1106"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2819,3</w:t>
            </w:r>
          </w:p>
        </w:tc>
        <w:tc>
          <w:tcPr>
            <w:tcW w:w="992"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2819,3</w:t>
            </w:r>
          </w:p>
        </w:tc>
        <w:tc>
          <w:tcPr>
            <w:tcW w:w="1701"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2819,3</w:t>
            </w:r>
          </w:p>
        </w:tc>
      </w:tr>
      <w:tr w:rsidR="00642522" w:rsidRPr="00C076C9" w:rsidTr="00F50C6C">
        <w:trPr>
          <w:trHeight w:val="1965"/>
        </w:trPr>
        <w:tc>
          <w:tcPr>
            <w:tcW w:w="2567" w:type="dxa"/>
            <w:tcBorders>
              <w:top w:val="single" w:sz="4" w:space="0" w:color="auto"/>
              <w:left w:val="single" w:sz="4" w:space="0" w:color="auto"/>
              <w:bottom w:val="single" w:sz="4" w:space="0" w:color="auto"/>
              <w:right w:val="single" w:sz="4" w:space="0" w:color="000000"/>
            </w:tcBorders>
            <w:vAlign w:val="center"/>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w:t>
            </w:r>
            <w:r w:rsidRPr="00C076C9">
              <w:rPr>
                <w:rFonts w:ascii="Times New Roman" w:hAnsi="Times New Roman" w:cs="Times New Roman"/>
                <w:sz w:val="24"/>
                <w:szCs w:val="24"/>
              </w:rPr>
              <w:t>о</w:t>
            </w:r>
            <w:r w:rsidRPr="00C076C9">
              <w:rPr>
                <w:rFonts w:ascii="Times New Roman" w:hAnsi="Times New Roman" w:cs="Times New Roman"/>
                <w:sz w:val="24"/>
                <w:szCs w:val="24"/>
              </w:rPr>
              <w:t>грамма «Устойчивое развитие территории муниципального обр</w:t>
            </w:r>
            <w:r w:rsidRPr="00C076C9">
              <w:rPr>
                <w:rFonts w:ascii="Times New Roman" w:hAnsi="Times New Roman" w:cs="Times New Roman"/>
                <w:sz w:val="24"/>
                <w:szCs w:val="24"/>
              </w:rPr>
              <w:t>а</w:t>
            </w:r>
            <w:r w:rsidRPr="00C076C9">
              <w:rPr>
                <w:rFonts w:ascii="Times New Roman" w:hAnsi="Times New Roman" w:cs="Times New Roman"/>
                <w:sz w:val="24"/>
                <w:szCs w:val="24"/>
              </w:rPr>
              <w:t>зования  Рыбкинский сельсовет Новосерг</w:t>
            </w:r>
            <w:r w:rsidRPr="00C076C9">
              <w:rPr>
                <w:rFonts w:ascii="Times New Roman" w:hAnsi="Times New Roman" w:cs="Times New Roman"/>
                <w:sz w:val="24"/>
                <w:szCs w:val="24"/>
              </w:rPr>
              <w:t>и</w:t>
            </w:r>
            <w:r w:rsidRPr="00C076C9">
              <w:rPr>
                <w:rFonts w:ascii="Times New Roman" w:hAnsi="Times New Roman" w:cs="Times New Roman"/>
                <w:sz w:val="24"/>
                <w:szCs w:val="24"/>
              </w:rPr>
              <w:t>евского района Оре</w:t>
            </w:r>
            <w:r w:rsidRPr="00C076C9">
              <w:rPr>
                <w:rFonts w:ascii="Times New Roman" w:hAnsi="Times New Roman" w:cs="Times New Roman"/>
                <w:sz w:val="24"/>
                <w:szCs w:val="24"/>
              </w:rPr>
              <w:t>н</w:t>
            </w:r>
            <w:r w:rsidRPr="00C076C9">
              <w:rPr>
                <w:rFonts w:ascii="Times New Roman" w:hAnsi="Times New Roman" w:cs="Times New Roman"/>
                <w:sz w:val="24"/>
                <w:szCs w:val="24"/>
              </w:rPr>
              <w:t>бургской области».</w:t>
            </w:r>
          </w:p>
        </w:tc>
        <w:tc>
          <w:tcPr>
            <w:tcW w:w="1276"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20 0 00 00000</w:t>
            </w:r>
          </w:p>
        </w:tc>
        <w:tc>
          <w:tcPr>
            <w:tcW w:w="699" w:type="dxa"/>
            <w:tcBorders>
              <w:top w:val="nil"/>
              <w:left w:val="nil"/>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580"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640"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660" w:type="dxa"/>
            <w:tcBorders>
              <w:top w:val="nil"/>
              <w:left w:val="nil"/>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1106"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2819,3</w:t>
            </w:r>
          </w:p>
        </w:tc>
        <w:tc>
          <w:tcPr>
            <w:tcW w:w="992"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2819,3</w:t>
            </w:r>
          </w:p>
        </w:tc>
        <w:tc>
          <w:tcPr>
            <w:tcW w:w="1701" w:type="dxa"/>
            <w:tcBorders>
              <w:top w:val="nil"/>
              <w:left w:val="nil"/>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2819,3</w:t>
            </w:r>
          </w:p>
        </w:tc>
      </w:tr>
      <w:tr w:rsidR="00642522" w:rsidRPr="00C076C9" w:rsidTr="00F50C6C">
        <w:trPr>
          <w:trHeight w:val="1155"/>
        </w:trPr>
        <w:tc>
          <w:tcPr>
            <w:tcW w:w="2567"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Осуществление по</w:t>
            </w:r>
            <w:r w:rsidRPr="00C076C9">
              <w:rPr>
                <w:rFonts w:ascii="Times New Roman" w:hAnsi="Times New Roman" w:cs="Times New Roman"/>
                <w:sz w:val="24"/>
                <w:szCs w:val="24"/>
              </w:rPr>
              <w:t>л</w:t>
            </w:r>
            <w:r w:rsidRPr="00C076C9">
              <w:rPr>
                <w:rFonts w:ascii="Times New Roman" w:hAnsi="Times New Roman" w:cs="Times New Roman"/>
                <w:sz w:val="24"/>
                <w:szCs w:val="24"/>
              </w:rPr>
              <w:t>номочий по обеспеч</w:t>
            </w:r>
            <w:r w:rsidRPr="00C076C9">
              <w:rPr>
                <w:rFonts w:ascii="Times New Roman" w:hAnsi="Times New Roman" w:cs="Times New Roman"/>
                <w:sz w:val="24"/>
                <w:szCs w:val="24"/>
              </w:rPr>
              <w:t>е</w:t>
            </w:r>
            <w:r w:rsidRPr="00C076C9">
              <w:rPr>
                <w:rFonts w:ascii="Times New Roman" w:hAnsi="Times New Roman" w:cs="Times New Roman"/>
                <w:sz w:val="24"/>
                <w:szCs w:val="24"/>
              </w:rPr>
              <w:t>нию внутреннего ф</w:t>
            </w:r>
            <w:r w:rsidRPr="00C076C9">
              <w:rPr>
                <w:rFonts w:ascii="Times New Roman" w:hAnsi="Times New Roman" w:cs="Times New Roman"/>
                <w:sz w:val="24"/>
                <w:szCs w:val="24"/>
              </w:rPr>
              <w:t>и</w:t>
            </w:r>
            <w:r w:rsidRPr="00C076C9">
              <w:rPr>
                <w:rFonts w:ascii="Times New Roman" w:hAnsi="Times New Roman" w:cs="Times New Roman"/>
                <w:sz w:val="24"/>
                <w:szCs w:val="24"/>
              </w:rPr>
              <w:t>нансового контроля и контроля в сфере з</w:t>
            </w:r>
            <w:r w:rsidRPr="00C076C9">
              <w:rPr>
                <w:rFonts w:ascii="Times New Roman" w:hAnsi="Times New Roman" w:cs="Times New Roman"/>
                <w:sz w:val="24"/>
                <w:szCs w:val="24"/>
              </w:rPr>
              <w:t>а</w:t>
            </w:r>
            <w:r w:rsidRPr="00C076C9">
              <w:rPr>
                <w:rFonts w:ascii="Times New Roman" w:hAnsi="Times New Roman" w:cs="Times New Roman"/>
                <w:sz w:val="24"/>
                <w:szCs w:val="24"/>
              </w:rPr>
              <w:t>купок</w:t>
            </w:r>
          </w:p>
        </w:tc>
        <w:tc>
          <w:tcPr>
            <w:tcW w:w="1276"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20 4 01 99940</w:t>
            </w:r>
          </w:p>
        </w:tc>
        <w:tc>
          <w:tcPr>
            <w:tcW w:w="699"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115</w:t>
            </w:r>
          </w:p>
        </w:tc>
        <w:tc>
          <w:tcPr>
            <w:tcW w:w="580"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01</w:t>
            </w:r>
          </w:p>
        </w:tc>
        <w:tc>
          <w:tcPr>
            <w:tcW w:w="640"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06</w:t>
            </w:r>
          </w:p>
        </w:tc>
        <w:tc>
          <w:tcPr>
            <w:tcW w:w="660"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1106"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7,0</w:t>
            </w:r>
          </w:p>
        </w:tc>
        <w:tc>
          <w:tcPr>
            <w:tcW w:w="992"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7,0</w:t>
            </w:r>
          </w:p>
        </w:tc>
        <w:tc>
          <w:tcPr>
            <w:tcW w:w="1701"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7,0</w:t>
            </w:r>
          </w:p>
        </w:tc>
      </w:tr>
      <w:tr w:rsidR="00642522" w:rsidRPr="00C076C9" w:rsidTr="00F50C6C">
        <w:trPr>
          <w:trHeight w:val="1095"/>
        </w:trPr>
        <w:tc>
          <w:tcPr>
            <w:tcW w:w="2567"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Осуществление по</w:t>
            </w:r>
            <w:r w:rsidRPr="00C076C9">
              <w:rPr>
                <w:rFonts w:ascii="Times New Roman" w:hAnsi="Times New Roman" w:cs="Times New Roman"/>
                <w:sz w:val="24"/>
                <w:szCs w:val="24"/>
              </w:rPr>
              <w:t>л</w:t>
            </w:r>
            <w:r w:rsidRPr="00C076C9">
              <w:rPr>
                <w:rFonts w:ascii="Times New Roman" w:hAnsi="Times New Roman" w:cs="Times New Roman"/>
                <w:sz w:val="24"/>
                <w:szCs w:val="24"/>
              </w:rPr>
              <w:t>номочий по обеспеч</w:t>
            </w:r>
            <w:r w:rsidRPr="00C076C9">
              <w:rPr>
                <w:rFonts w:ascii="Times New Roman" w:hAnsi="Times New Roman" w:cs="Times New Roman"/>
                <w:sz w:val="24"/>
                <w:szCs w:val="24"/>
              </w:rPr>
              <w:t>е</w:t>
            </w:r>
            <w:r w:rsidRPr="00C076C9">
              <w:rPr>
                <w:rFonts w:ascii="Times New Roman" w:hAnsi="Times New Roman" w:cs="Times New Roman"/>
                <w:sz w:val="24"/>
                <w:szCs w:val="24"/>
              </w:rPr>
              <w:t>нию внешнего мун</w:t>
            </w:r>
            <w:r w:rsidRPr="00C076C9">
              <w:rPr>
                <w:rFonts w:ascii="Times New Roman" w:hAnsi="Times New Roman" w:cs="Times New Roman"/>
                <w:sz w:val="24"/>
                <w:szCs w:val="24"/>
              </w:rPr>
              <w:t>и</w:t>
            </w:r>
            <w:r w:rsidRPr="00C076C9">
              <w:rPr>
                <w:rFonts w:ascii="Times New Roman" w:hAnsi="Times New Roman" w:cs="Times New Roman"/>
                <w:sz w:val="24"/>
                <w:szCs w:val="24"/>
              </w:rPr>
              <w:t>ципального финанс</w:t>
            </w:r>
            <w:r w:rsidRPr="00C076C9">
              <w:rPr>
                <w:rFonts w:ascii="Times New Roman" w:hAnsi="Times New Roman" w:cs="Times New Roman"/>
                <w:sz w:val="24"/>
                <w:szCs w:val="24"/>
              </w:rPr>
              <w:t>о</w:t>
            </w:r>
            <w:r w:rsidRPr="00C076C9">
              <w:rPr>
                <w:rFonts w:ascii="Times New Roman" w:hAnsi="Times New Roman" w:cs="Times New Roman"/>
                <w:sz w:val="24"/>
                <w:szCs w:val="24"/>
              </w:rPr>
              <w:t>вого контроля</w:t>
            </w:r>
          </w:p>
        </w:tc>
        <w:tc>
          <w:tcPr>
            <w:tcW w:w="1276"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20 4 01 99960</w:t>
            </w:r>
          </w:p>
        </w:tc>
        <w:tc>
          <w:tcPr>
            <w:tcW w:w="699"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115</w:t>
            </w:r>
          </w:p>
        </w:tc>
        <w:tc>
          <w:tcPr>
            <w:tcW w:w="580"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01</w:t>
            </w:r>
          </w:p>
        </w:tc>
        <w:tc>
          <w:tcPr>
            <w:tcW w:w="640"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06</w:t>
            </w:r>
          </w:p>
        </w:tc>
        <w:tc>
          <w:tcPr>
            <w:tcW w:w="660"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1106"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29,4</w:t>
            </w:r>
          </w:p>
        </w:tc>
        <w:tc>
          <w:tcPr>
            <w:tcW w:w="992"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29,4</w:t>
            </w:r>
          </w:p>
        </w:tc>
        <w:tc>
          <w:tcPr>
            <w:tcW w:w="1701"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29,4</w:t>
            </w:r>
          </w:p>
        </w:tc>
      </w:tr>
      <w:tr w:rsidR="00642522" w:rsidRPr="00C076C9" w:rsidTr="00F50C6C">
        <w:trPr>
          <w:trHeight w:val="2175"/>
        </w:trPr>
        <w:tc>
          <w:tcPr>
            <w:tcW w:w="2567"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Осуществление по</w:t>
            </w:r>
            <w:r w:rsidRPr="00C076C9">
              <w:rPr>
                <w:rFonts w:ascii="Times New Roman" w:hAnsi="Times New Roman" w:cs="Times New Roman"/>
                <w:sz w:val="24"/>
                <w:szCs w:val="24"/>
              </w:rPr>
              <w:t>л</w:t>
            </w:r>
            <w:r w:rsidRPr="00C076C9">
              <w:rPr>
                <w:rFonts w:ascii="Times New Roman" w:hAnsi="Times New Roman" w:cs="Times New Roman"/>
                <w:sz w:val="24"/>
                <w:szCs w:val="24"/>
              </w:rPr>
              <w:t>номочий по составл</w:t>
            </w:r>
            <w:r w:rsidRPr="00C076C9">
              <w:rPr>
                <w:rFonts w:ascii="Times New Roman" w:hAnsi="Times New Roman" w:cs="Times New Roman"/>
                <w:sz w:val="24"/>
                <w:szCs w:val="24"/>
              </w:rPr>
              <w:t>е</w:t>
            </w:r>
            <w:r w:rsidRPr="00C076C9">
              <w:rPr>
                <w:rFonts w:ascii="Times New Roman" w:hAnsi="Times New Roman" w:cs="Times New Roman"/>
                <w:sz w:val="24"/>
                <w:szCs w:val="24"/>
              </w:rPr>
              <w:t>нию проекта бюджета поселения, исполн</w:t>
            </w:r>
            <w:r w:rsidRPr="00C076C9">
              <w:rPr>
                <w:rFonts w:ascii="Times New Roman" w:hAnsi="Times New Roman" w:cs="Times New Roman"/>
                <w:sz w:val="24"/>
                <w:szCs w:val="24"/>
              </w:rPr>
              <w:t>е</w:t>
            </w:r>
            <w:r w:rsidRPr="00C076C9">
              <w:rPr>
                <w:rFonts w:ascii="Times New Roman" w:hAnsi="Times New Roman" w:cs="Times New Roman"/>
                <w:sz w:val="24"/>
                <w:szCs w:val="24"/>
              </w:rPr>
              <w:t>нию бюджета посел</w:t>
            </w:r>
            <w:r w:rsidRPr="00C076C9">
              <w:rPr>
                <w:rFonts w:ascii="Times New Roman" w:hAnsi="Times New Roman" w:cs="Times New Roman"/>
                <w:sz w:val="24"/>
                <w:szCs w:val="24"/>
              </w:rPr>
              <w:t>е</w:t>
            </w:r>
            <w:r w:rsidRPr="00C076C9">
              <w:rPr>
                <w:rFonts w:ascii="Times New Roman" w:hAnsi="Times New Roman" w:cs="Times New Roman"/>
                <w:sz w:val="24"/>
                <w:szCs w:val="24"/>
              </w:rPr>
              <w:t xml:space="preserve">ния, </w:t>
            </w:r>
            <w:proofErr w:type="gramStart"/>
            <w:r w:rsidRPr="00C076C9">
              <w:rPr>
                <w:rFonts w:ascii="Times New Roman" w:hAnsi="Times New Roman" w:cs="Times New Roman"/>
                <w:sz w:val="24"/>
                <w:szCs w:val="24"/>
              </w:rPr>
              <w:t>контролю за</w:t>
            </w:r>
            <w:proofErr w:type="gramEnd"/>
            <w:r w:rsidRPr="00C076C9">
              <w:rPr>
                <w:rFonts w:ascii="Times New Roman" w:hAnsi="Times New Roman" w:cs="Times New Roman"/>
                <w:sz w:val="24"/>
                <w:szCs w:val="24"/>
              </w:rPr>
              <w:t xml:space="preserve"> его исполнением, соста</w:t>
            </w:r>
            <w:r w:rsidRPr="00C076C9">
              <w:rPr>
                <w:rFonts w:ascii="Times New Roman" w:hAnsi="Times New Roman" w:cs="Times New Roman"/>
                <w:sz w:val="24"/>
                <w:szCs w:val="24"/>
              </w:rPr>
              <w:t>в</w:t>
            </w:r>
            <w:r w:rsidRPr="00C076C9">
              <w:rPr>
                <w:rFonts w:ascii="Times New Roman" w:hAnsi="Times New Roman" w:cs="Times New Roman"/>
                <w:sz w:val="24"/>
                <w:szCs w:val="24"/>
              </w:rPr>
              <w:t>лению отчета об и</w:t>
            </w:r>
            <w:r w:rsidRPr="00C076C9">
              <w:rPr>
                <w:rFonts w:ascii="Times New Roman" w:hAnsi="Times New Roman" w:cs="Times New Roman"/>
                <w:sz w:val="24"/>
                <w:szCs w:val="24"/>
              </w:rPr>
              <w:t>с</w:t>
            </w:r>
            <w:r w:rsidRPr="00C076C9">
              <w:rPr>
                <w:rFonts w:ascii="Times New Roman" w:hAnsi="Times New Roman" w:cs="Times New Roman"/>
                <w:sz w:val="24"/>
                <w:szCs w:val="24"/>
              </w:rPr>
              <w:t>полнении бюджета поселения</w:t>
            </w:r>
          </w:p>
        </w:tc>
        <w:tc>
          <w:tcPr>
            <w:tcW w:w="1276"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20 4 01 99980</w:t>
            </w:r>
          </w:p>
        </w:tc>
        <w:tc>
          <w:tcPr>
            <w:tcW w:w="699"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115</w:t>
            </w:r>
          </w:p>
        </w:tc>
        <w:tc>
          <w:tcPr>
            <w:tcW w:w="580"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01</w:t>
            </w:r>
          </w:p>
        </w:tc>
        <w:tc>
          <w:tcPr>
            <w:tcW w:w="640"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13</w:t>
            </w:r>
          </w:p>
        </w:tc>
        <w:tc>
          <w:tcPr>
            <w:tcW w:w="660"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1106"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423,3</w:t>
            </w:r>
          </w:p>
        </w:tc>
        <w:tc>
          <w:tcPr>
            <w:tcW w:w="992"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423,3</w:t>
            </w:r>
          </w:p>
        </w:tc>
        <w:tc>
          <w:tcPr>
            <w:tcW w:w="1701"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423,3</w:t>
            </w:r>
          </w:p>
        </w:tc>
      </w:tr>
      <w:tr w:rsidR="00642522" w:rsidRPr="00C076C9" w:rsidTr="00F50C6C">
        <w:trPr>
          <w:trHeight w:val="4305"/>
        </w:trPr>
        <w:tc>
          <w:tcPr>
            <w:tcW w:w="2567" w:type="dxa"/>
            <w:tcBorders>
              <w:top w:val="single" w:sz="4" w:space="0" w:color="auto"/>
              <w:left w:val="single" w:sz="4" w:space="0" w:color="auto"/>
              <w:bottom w:val="single" w:sz="4" w:space="0" w:color="auto"/>
              <w:right w:val="single" w:sz="4" w:space="0" w:color="000000"/>
            </w:tcBorders>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Осуществление мер по противодействию коррупции в границах поселения в части формирования и обе</w:t>
            </w:r>
            <w:r w:rsidRPr="00C076C9">
              <w:rPr>
                <w:rFonts w:ascii="Times New Roman" w:hAnsi="Times New Roman" w:cs="Times New Roman"/>
                <w:sz w:val="24"/>
                <w:szCs w:val="24"/>
              </w:rPr>
              <w:t>с</w:t>
            </w:r>
            <w:r w:rsidRPr="00C076C9">
              <w:rPr>
                <w:rFonts w:ascii="Times New Roman" w:hAnsi="Times New Roman" w:cs="Times New Roman"/>
                <w:sz w:val="24"/>
                <w:szCs w:val="24"/>
              </w:rPr>
              <w:t>печения деятел</w:t>
            </w:r>
            <w:r w:rsidRPr="00C076C9">
              <w:rPr>
                <w:rFonts w:ascii="Times New Roman" w:hAnsi="Times New Roman" w:cs="Times New Roman"/>
                <w:sz w:val="24"/>
                <w:szCs w:val="24"/>
              </w:rPr>
              <w:t>ь</w:t>
            </w:r>
            <w:r w:rsidRPr="00C076C9">
              <w:rPr>
                <w:rFonts w:ascii="Times New Roman" w:hAnsi="Times New Roman" w:cs="Times New Roman"/>
                <w:sz w:val="24"/>
                <w:szCs w:val="24"/>
              </w:rPr>
              <w:t>ности комиссии по собл</w:t>
            </w:r>
            <w:r w:rsidRPr="00C076C9">
              <w:rPr>
                <w:rFonts w:ascii="Times New Roman" w:hAnsi="Times New Roman" w:cs="Times New Roman"/>
                <w:sz w:val="24"/>
                <w:szCs w:val="24"/>
              </w:rPr>
              <w:t>ю</w:t>
            </w:r>
            <w:r w:rsidRPr="00C076C9">
              <w:rPr>
                <w:rFonts w:ascii="Times New Roman" w:hAnsi="Times New Roman" w:cs="Times New Roman"/>
                <w:sz w:val="24"/>
                <w:szCs w:val="24"/>
              </w:rPr>
              <w:t>дению требований к служебному повед</w:t>
            </w:r>
            <w:r w:rsidRPr="00C076C9">
              <w:rPr>
                <w:rFonts w:ascii="Times New Roman" w:hAnsi="Times New Roman" w:cs="Times New Roman"/>
                <w:sz w:val="24"/>
                <w:szCs w:val="24"/>
              </w:rPr>
              <w:t>е</w:t>
            </w:r>
            <w:r w:rsidRPr="00C076C9">
              <w:rPr>
                <w:rFonts w:ascii="Times New Roman" w:hAnsi="Times New Roman" w:cs="Times New Roman"/>
                <w:sz w:val="24"/>
                <w:szCs w:val="24"/>
              </w:rPr>
              <w:t>нию муниципальных служащих и урегул</w:t>
            </w:r>
            <w:r w:rsidRPr="00C076C9">
              <w:rPr>
                <w:rFonts w:ascii="Times New Roman" w:hAnsi="Times New Roman" w:cs="Times New Roman"/>
                <w:sz w:val="24"/>
                <w:szCs w:val="24"/>
              </w:rPr>
              <w:t>и</w:t>
            </w:r>
            <w:r w:rsidRPr="00C076C9">
              <w:rPr>
                <w:rFonts w:ascii="Times New Roman" w:hAnsi="Times New Roman" w:cs="Times New Roman"/>
                <w:sz w:val="24"/>
                <w:szCs w:val="24"/>
              </w:rPr>
              <w:t>рованию конфликта интересов, рассмотр</w:t>
            </w:r>
            <w:r w:rsidRPr="00C076C9">
              <w:rPr>
                <w:rFonts w:ascii="Times New Roman" w:hAnsi="Times New Roman" w:cs="Times New Roman"/>
                <w:sz w:val="24"/>
                <w:szCs w:val="24"/>
              </w:rPr>
              <w:t>е</w:t>
            </w:r>
            <w:r w:rsidRPr="00C076C9">
              <w:rPr>
                <w:rFonts w:ascii="Times New Roman" w:hAnsi="Times New Roman" w:cs="Times New Roman"/>
                <w:sz w:val="24"/>
                <w:szCs w:val="24"/>
              </w:rPr>
              <w:t>нию вопросов, отн</w:t>
            </w:r>
            <w:r w:rsidRPr="00C076C9">
              <w:rPr>
                <w:rFonts w:ascii="Times New Roman" w:hAnsi="Times New Roman" w:cs="Times New Roman"/>
                <w:sz w:val="24"/>
                <w:szCs w:val="24"/>
              </w:rPr>
              <w:t>о</w:t>
            </w:r>
            <w:r w:rsidRPr="00C076C9">
              <w:rPr>
                <w:rFonts w:ascii="Times New Roman" w:hAnsi="Times New Roman" w:cs="Times New Roman"/>
                <w:sz w:val="24"/>
                <w:szCs w:val="24"/>
              </w:rPr>
              <w:t>сящихся к полном</w:t>
            </w:r>
            <w:r w:rsidRPr="00C076C9">
              <w:rPr>
                <w:rFonts w:ascii="Times New Roman" w:hAnsi="Times New Roman" w:cs="Times New Roman"/>
                <w:sz w:val="24"/>
                <w:szCs w:val="24"/>
              </w:rPr>
              <w:t>о</w:t>
            </w:r>
            <w:r w:rsidRPr="00C076C9">
              <w:rPr>
                <w:rFonts w:ascii="Times New Roman" w:hAnsi="Times New Roman" w:cs="Times New Roman"/>
                <w:sz w:val="24"/>
                <w:szCs w:val="24"/>
              </w:rPr>
              <w:t>чиям комиссии, в о</w:t>
            </w:r>
            <w:r w:rsidRPr="00C076C9">
              <w:rPr>
                <w:rFonts w:ascii="Times New Roman" w:hAnsi="Times New Roman" w:cs="Times New Roman"/>
                <w:sz w:val="24"/>
                <w:szCs w:val="24"/>
              </w:rPr>
              <w:t>т</w:t>
            </w:r>
            <w:r w:rsidRPr="00C076C9">
              <w:rPr>
                <w:rFonts w:ascii="Times New Roman" w:hAnsi="Times New Roman" w:cs="Times New Roman"/>
                <w:sz w:val="24"/>
                <w:szCs w:val="24"/>
              </w:rPr>
              <w:t>ношении муниц</w:t>
            </w:r>
            <w:r w:rsidRPr="00C076C9">
              <w:rPr>
                <w:rFonts w:ascii="Times New Roman" w:hAnsi="Times New Roman" w:cs="Times New Roman"/>
                <w:sz w:val="24"/>
                <w:szCs w:val="24"/>
              </w:rPr>
              <w:t>и</w:t>
            </w:r>
            <w:r w:rsidRPr="00C076C9">
              <w:rPr>
                <w:rFonts w:ascii="Times New Roman" w:hAnsi="Times New Roman" w:cs="Times New Roman"/>
                <w:sz w:val="24"/>
                <w:szCs w:val="24"/>
              </w:rPr>
              <w:t>пальных служащих, замещающих должн</w:t>
            </w:r>
            <w:r w:rsidRPr="00C076C9">
              <w:rPr>
                <w:rFonts w:ascii="Times New Roman" w:hAnsi="Times New Roman" w:cs="Times New Roman"/>
                <w:sz w:val="24"/>
                <w:szCs w:val="24"/>
              </w:rPr>
              <w:t>о</w:t>
            </w:r>
            <w:r w:rsidRPr="00C076C9">
              <w:rPr>
                <w:rFonts w:ascii="Times New Roman" w:hAnsi="Times New Roman" w:cs="Times New Roman"/>
                <w:sz w:val="24"/>
                <w:szCs w:val="24"/>
              </w:rPr>
              <w:t>сти муниципальной службы в админ</w:t>
            </w:r>
            <w:r w:rsidRPr="00C076C9">
              <w:rPr>
                <w:rFonts w:ascii="Times New Roman" w:hAnsi="Times New Roman" w:cs="Times New Roman"/>
                <w:sz w:val="24"/>
                <w:szCs w:val="24"/>
              </w:rPr>
              <w:t>и</w:t>
            </w:r>
            <w:r w:rsidRPr="00C076C9">
              <w:rPr>
                <w:rFonts w:ascii="Times New Roman" w:hAnsi="Times New Roman" w:cs="Times New Roman"/>
                <w:sz w:val="24"/>
                <w:szCs w:val="24"/>
              </w:rPr>
              <w:t>страции поселения</w:t>
            </w:r>
          </w:p>
        </w:tc>
        <w:tc>
          <w:tcPr>
            <w:tcW w:w="1276"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20 4 01 99990</w:t>
            </w:r>
          </w:p>
        </w:tc>
        <w:tc>
          <w:tcPr>
            <w:tcW w:w="699"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115</w:t>
            </w:r>
          </w:p>
        </w:tc>
        <w:tc>
          <w:tcPr>
            <w:tcW w:w="580"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01</w:t>
            </w:r>
          </w:p>
        </w:tc>
        <w:tc>
          <w:tcPr>
            <w:tcW w:w="640"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13</w:t>
            </w:r>
          </w:p>
        </w:tc>
        <w:tc>
          <w:tcPr>
            <w:tcW w:w="660"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1106"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0,5</w:t>
            </w:r>
          </w:p>
        </w:tc>
        <w:tc>
          <w:tcPr>
            <w:tcW w:w="992"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0,5</w:t>
            </w:r>
          </w:p>
        </w:tc>
        <w:tc>
          <w:tcPr>
            <w:tcW w:w="1701"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0,5</w:t>
            </w:r>
          </w:p>
        </w:tc>
      </w:tr>
      <w:tr w:rsidR="00642522" w:rsidRPr="00C076C9" w:rsidTr="00F50C6C">
        <w:trPr>
          <w:trHeight w:val="3630"/>
        </w:trPr>
        <w:tc>
          <w:tcPr>
            <w:tcW w:w="2567" w:type="dxa"/>
            <w:tcBorders>
              <w:top w:val="single" w:sz="4" w:space="0" w:color="auto"/>
              <w:left w:val="single" w:sz="4" w:space="0" w:color="auto"/>
              <w:bottom w:val="single" w:sz="4" w:space="0" w:color="auto"/>
              <w:right w:val="single" w:sz="4" w:space="0" w:color="000000"/>
            </w:tcBorders>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Осуществление по</w:t>
            </w:r>
            <w:r w:rsidRPr="00C076C9">
              <w:rPr>
                <w:rFonts w:ascii="Times New Roman" w:hAnsi="Times New Roman" w:cs="Times New Roman"/>
                <w:sz w:val="24"/>
                <w:szCs w:val="24"/>
              </w:rPr>
              <w:t>л</w:t>
            </w:r>
            <w:r w:rsidRPr="00C076C9">
              <w:rPr>
                <w:rFonts w:ascii="Times New Roman" w:hAnsi="Times New Roman" w:cs="Times New Roman"/>
                <w:sz w:val="24"/>
                <w:szCs w:val="24"/>
              </w:rPr>
              <w:t>номочий по утве</w:t>
            </w:r>
            <w:r w:rsidRPr="00C076C9">
              <w:rPr>
                <w:rFonts w:ascii="Times New Roman" w:hAnsi="Times New Roman" w:cs="Times New Roman"/>
                <w:sz w:val="24"/>
                <w:szCs w:val="24"/>
              </w:rPr>
              <w:t>р</w:t>
            </w:r>
            <w:r w:rsidRPr="00C076C9">
              <w:rPr>
                <w:rFonts w:ascii="Times New Roman" w:hAnsi="Times New Roman" w:cs="Times New Roman"/>
                <w:sz w:val="24"/>
                <w:szCs w:val="24"/>
              </w:rPr>
              <w:t>ждению  документ</w:t>
            </w:r>
            <w:r w:rsidRPr="00C076C9">
              <w:rPr>
                <w:rFonts w:ascii="Times New Roman" w:hAnsi="Times New Roman" w:cs="Times New Roman"/>
                <w:sz w:val="24"/>
                <w:szCs w:val="24"/>
              </w:rPr>
              <w:t>а</w:t>
            </w:r>
            <w:r w:rsidRPr="00C076C9">
              <w:rPr>
                <w:rFonts w:ascii="Times New Roman" w:hAnsi="Times New Roman" w:cs="Times New Roman"/>
                <w:sz w:val="24"/>
                <w:szCs w:val="24"/>
              </w:rPr>
              <w:t>ции по планировке террит</w:t>
            </w:r>
            <w:r w:rsidRPr="00C076C9">
              <w:rPr>
                <w:rFonts w:ascii="Times New Roman" w:hAnsi="Times New Roman" w:cs="Times New Roman"/>
                <w:sz w:val="24"/>
                <w:szCs w:val="24"/>
              </w:rPr>
              <w:t>о</w:t>
            </w:r>
            <w:r w:rsidRPr="00C076C9">
              <w:rPr>
                <w:rFonts w:ascii="Times New Roman" w:hAnsi="Times New Roman" w:cs="Times New Roman"/>
                <w:sz w:val="24"/>
                <w:szCs w:val="24"/>
              </w:rPr>
              <w:t>рии, выдаче разрешений на стро</w:t>
            </w:r>
            <w:r w:rsidRPr="00C076C9">
              <w:rPr>
                <w:rFonts w:ascii="Times New Roman" w:hAnsi="Times New Roman" w:cs="Times New Roman"/>
                <w:sz w:val="24"/>
                <w:szCs w:val="24"/>
              </w:rPr>
              <w:t>и</w:t>
            </w:r>
            <w:r w:rsidRPr="00C076C9">
              <w:rPr>
                <w:rFonts w:ascii="Times New Roman" w:hAnsi="Times New Roman" w:cs="Times New Roman"/>
                <w:sz w:val="24"/>
                <w:szCs w:val="24"/>
              </w:rPr>
              <w:t>тельство, разрешений на ввод в эксплуат</w:t>
            </w:r>
            <w:r w:rsidRPr="00C076C9">
              <w:rPr>
                <w:rFonts w:ascii="Times New Roman" w:hAnsi="Times New Roman" w:cs="Times New Roman"/>
                <w:sz w:val="24"/>
                <w:szCs w:val="24"/>
              </w:rPr>
              <w:t>а</w:t>
            </w:r>
            <w:r w:rsidRPr="00C076C9">
              <w:rPr>
                <w:rFonts w:ascii="Times New Roman" w:hAnsi="Times New Roman" w:cs="Times New Roman"/>
                <w:sz w:val="24"/>
                <w:szCs w:val="24"/>
              </w:rPr>
              <w:t>цию при осуществл</w:t>
            </w:r>
            <w:r w:rsidRPr="00C076C9">
              <w:rPr>
                <w:rFonts w:ascii="Times New Roman" w:hAnsi="Times New Roman" w:cs="Times New Roman"/>
                <w:sz w:val="24"/>
                <w:szCs w:val="24"/>
              </w:rPr>
              <w:t>е</w:t>
            </w:r>
            <w:r w:rsidRPr="00C076C9">
              <w:rPr>
                <w:rFonts w:ascii="Times New Roman" w:hAnsi="Times New Roman" w:cs="Times New Roman"/>
                <w:sz w:val="24"/>
                <w:szCs w:val="24"/>
              </w:rPr>
              <w:t>нии стро</w:t>
            </w:r>
            <w:r w:rsidRPr="00C076C9">
              <w:rPr>
                <w:rFonts w:ascii="Times New Roman" w:hAnsi="Times New Roman" w:cs="Times New Roman"/>
                <w:sz w:val="24"/>
                <w:szCs w:val="24"/>
              </w:rPr>
              <w:t>и</w:t>
            </w:r>
            <w:r w:rsidRPr="00C076C9">
              <w:rPr>
                <w:rFonts w:ascii="Times New Roman" w:hAnsi="Times New Roman" w:cs="Times New Roman"/>
                <w:sz w:val="24"/>
                <w:szCs w:val="24"/>
              </w:rPr>
              <w:t>тельства, реконструкции, кап</w:t>
            </w:r>
            <w:r w:rsidRPr="00C076C9">
              <w:rPr>
                <w:rFonts w:ascii="Times New Roman" w:hAnsi="Times New Roman" w:cs="Times New Roman"/>
                <w:sz w:val="24"/>
                <w:szCs w:val="24"/>
              </w:rPr>
              <w:t>и</w:t>
            </w:r>
            <w:r w:rsidRPr="00C076C9">
              <w:rPr>
                <w:rFonts w:ascii="Times New Roman" w:hAnsi="Times New Roman" w:cs="Times New Roman"/>
                <w:sz w:val="24"/>
                <w:szCs w:val="24"/>
              </w:rPr>
              <w:t>тального строител</w:t>
            </w:r>
            <w:r w:rsidRPr="00C076C9">
              <w:rPr>
                <w:rFonts w:ascii="Times New Roman" w:hAnsi="Times New Roman" w:cs="Times New Roman"/>
                <w:sz w:val="24"/>
                <w:szCs w:val="24"/>
              </w:rPr>
              <w:t>ь</w:t>
            </w:r>
            <w:r w:rsidRPr="00C076C9">
              <w:rPr>
                <w:rFonts w:ascii="Times New Roman" w:hAnsi="Times New Roman" w:cs="Times New Roman"/>
                <w:sz w:val="24"/>
                <w:szCs w:val="24"/>
              </w:rPr>
              <w:t>ства объектов, расп</w:t>
            </w:r>
            <w:r w:rsidRPr="00C076C9">
              <w:rPr>
                <w:rFonts w:ascii="Times New Roman" w:hAnsi="Times New Roman" w:cs="Times New Roman"/>
                <w:sz w:val="24"/>
                <w:szCs w:val="24"/>
              </w:rPr>
              <w:t>о</w:t>
            </w:r>
            <w:r w:rsidRPr="00C076C9">
              <w:rPr>
                <w:rFonts w:ascii="Times New Roman" w:hAnsi="Times New Roman" w:cs="Times New Roman"/>
                <w:sz w:val="24"/>
                <w:szCs w:val="24"/>
              </w:rPr>
              <w:t>ложенных на террит</w:t>
            </w:r>
            <w:r w:rsidRPr="00C076C9">
              <w:rPr>
                <w:rFonts w:ascii="Times New Roman" w:hAnsi="Times New Roman" w:cs="Times New Roman"/>
                <w:sz w:val="24"/>
                <w:szCs w:val="24"/>
              </w:rPr>
              <w:t>о</w:t>
            </w:r>
            <w:r w:rsidRPr="00C076C9">
              <w:rPr>
                <w:rFonts w:ascii="Times New Roman" w:hAnsi="Times New Roman" w:cs="Times New Roman"/>
                <w:sz w:val="24"/>
                <w:szCs w:val="24"/>
              </w:rPr>
              <w:t>рии пос</w:t>
            </w:r>
            <w:r w:rsidRPr="00C076C9">
              <w:rPr>
                <w:rFonts w:ascii="Times New Roman" w:hAnsi="Times New Roman" w:cs="Times New Roman"/>
                <w:sz w:val="24"/>
                <w:szCs w:val="24"/>
              </w:rPr>
              <w:t>е</w:t>
            </w:r>
            <w:r w:rsidRPr="00C076C9">
              <w:rPr>
                <w:rFonts w:ascii="Times New Roman" w:hAnsi="Times New Roman" w:cs="Times New Roman"/>
                <w:sz w:val="24"/>
                <w:szCs w:val="24"/>
              </w:rPr>
              <w:t>ления</w:t>
            </w:r>
          </w:p>
        </w:tc>
        <w:tc>
          <w:tcPr>
            <w:tcW w:w="1276"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20 4 07 99950</w:t>
            </w:r>
          </w:p>
        </w:tc>
        <w:tc>
          <w:tcPr>
            <w:tcW w:w="699"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119</w:t>
            </w:r>
          </w:p>
        </w:tc>
        <w:tc>
          <w:tcPr>
            <w:tcW w:w="580"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04</w:t>
            </w:r>
          </w:p>
        </w:tc>
        <w:tc>
          <w:tcPr>
            <w:tcW w:w="640"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12</w:t>
            </w:r>
          </w:p>
        </w:tc>
        <w:tc>
          <w:tcPr>
            <w:tcW w:w="660"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1106"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6,7</w:t>
            </w:r>
          </w:p>
        </w:tc>
        <w:tc>
          <w:tcPr>
            <w:tcW w:w="992"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6,7</w:t>
            </w:r>
          </w:p>
        </w:tc>
        <w:tc>
          <w:tcPr>
            <w:tcW w:w="1701"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6,7</w:t>
            </w:r>
          </w:p>
        </w:tc>
      </w:tr>
      <w:tr w:rsidR="00642522" w:rsidRPr="00C076C9" w:rsidTr="00F50C6C">
        <w:trPr>
          <w:trHeight w:val="1125"/>
        </w:trPr>
        <w:tc>
          <w:tcPr>
            <w:tcW w:w="2567"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Обеспечение выпо</w:t>
            </w:r>
            <w:r w:rsidRPr="00C076C9">
              <w:rPr>
                <w:rFonts w:ascii="Times New Roman" w:hAnsi="Times New Roman" w:cs="Times New Roman"/>
                <w:sz w:val="24"/>
                <w:szCs w:val="24"/>
              </w:rPr>
              <w:t>л</w:t>
            </w:r>
            <w:r w:rsidRPr="00C076C9">
              <w:rPr>
                <w:rFonts w:ascii="Times New Roman" w:hAnsi="Times New Roman" w:cs="Times New Roman"/>
                <w:sz w:val="24"/>
                <w:szCs w:val="24"/>
              </w:rPr>
              <w:t>нения полномочия по организации работы с детьми и молодежью</w:t>
            </w:r>
          </w:p>
        </w:tc>
        <w:tc>
          <w:tcPr>
            <w:tcW w:w="1276"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20 4 11 99970</w:t>
            </w:r>
          </w:p>
        </w:tc>
        <w:tc>
          <w:tcPr>
            <w:tcW w:w="699"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115</w:t>
            </w:r>
          </w:p>
        </w:tc>
        <w:tc>
          <w:tcPr>
            <w:tcW w:w="580"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07</w:t>
            </w:r>
          </w:p>
        </w:tc>
        <w:tc>
          <w:tcPr>
            <w:tcW w:w="640"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07</w:t>
            </w:r>
          </w:p>
        </w:tc>
        <w:tc>
          <w:tcPr>
            <w:tcW w:w="660"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1106"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1,3</w:t>
            </w:r>
          </w:p>
        </w:tc>
        <w:tc>
          <w:tcPr>
            <w:tcW w:w="992"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1,3</w:t>
            </w:r>
          </w:p>
        </w:tc>
      </w:tr>
      <w:tr w:rsidR="00642522" w:rsidRPr="00C076C9" w:rsidTr="00F50C6C">
        <w:trPr>
          <w:trHeight w:val="1740"/>
        </w:trPr>
        <w:tc>
          <w:tcPr>
            <w:tcW w:w="2567"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Выполнение полн</w:t>
            </w:r>
            <w:r w:rsidRPr="00C076C9">
              <w:rPr>
                <w:rFonts w:ascii="Times New Roman" w:hAnsi="Times New Roman" w:cs="Times New Roman"/>
                <w:sz w:val="24"/>
                <w:szCs w:val="24"/>
              </w:rPr>
              <w:t>о</w:t>
            </w:r>
            <w:r w:rsidRPr="00C076C9">
              <w:rPr>
                <w:rFonts w:ascii="Times New Roman" w:hAnsi="Times New Roman" w:cs="Times New Roman"/>
                <w:sz w:val="24"/>
                <w:szCs w:val="24"/>
              </w:rPr>
              <w:t>мочий сельских сов</w:t>
            </w:r>
            <w:r w:rsidRPr="00C076C9">
              <w:rPr>
                <w:rFonts w:ascii="Times New Roman" w:hAnsi="Times New Roman" w:cs="Times New Roman"/>
                <w:sz w:val="24"/>
                <w:szCs w:val="24"/>
              </w:rPr>
              <w:t>е</w:t>
            </w:r>
            <w:r w:rsidRPr="00C076C9">
              <w:rPr>
                <w:rFonts w:ascii="Times New Roman" w:hAnsi="Times New Roman" w:cs="Times New Roman"/>
                <w:sz w:val="24"/>
                <w:szCs w:val="24"/>
              </w:rPr>
              <w:t>тов (поселений) по созд</w:t>
            </w:r>
            <w:r w:rsidRPr="00C076C9">
              <w:rPr>
                <w:rFonts w:ascii="Times New Roman" w:hAnsi="Times New Roman" w:cs="Times New Roman"/>
                <w:sz w:val="24"/>
                <w:szCs w:val="24"/>
              </w:rPr>
              <w:t>а</w:t>
            </w:r>
            <w:r w:rsidRPr="00C076C9">
              <w:rPr>
                <w:rFonts w:ascii="Times New Roman" w:hAnsi="Times New Roman" w:cs="Times New Roman"/>
                <w:sz w:val="24"/>
                <w:szCs w:val="24"/>
              </w:rPr>
              <w:t>нию условий для о</w:t>
            </w:r>
            <w:r w:rsidRPr="00C076C9">
              <w:rPr>
                <w:rFonts w:ascii="Times New Roman" w:hAnsi="Times New Roman" w:cs="Times New Roman"/>
                <w:sz w:val="24"/>
                <w:szCs w:val="24"/>
              </w:rPr>
              <w:t>р</w:t>
            </w:r>
            <w:r w:rsidRPr="00C076C9">
              <w:rPr>
                <w:rFonts w:ascii="Times New Roman" w:hAnsi="Times New Roman" w:cs="Times New Roman"/>
                <w:sz w:val="24"/>
                <w:szCs w:val="24"/>
              </w:rPr>
              <w:t>ганизации досуга и обеспечения жителей поселения услугами организации культуры</w:t>
            </w:r>
          </w:p>
        </w:tc>
        <w:tc>
          <w:tcPr>
            <w:tcW w:w="1276"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20 4 12 99921</w:t>
            </w:r>
          </w:p>
        </w:tc>
        <w:tc>
          <w:tcPr>
            <w:tcW w:w="699"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115</w:t>
            </w:r>
          </w:p>
        </w:tc>
        <w:tc>
          <w:tcPr>
            <w:tcW w:w="580"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08</w:t>
            </w:r>
          </w:p>
        </w:tc>
        <w:tc>
          <w:tcPr>
            <w:tcW w:w="640"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01</w:t>
            </w:r>
          </w:p>
        </w:tc>
        <w:tc>
          <w:tcPr>
            <w:tcW w:w="660"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1106"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1707,4</w:t>
            </w:r>
          </w:p>
        </w:tc>
        <w:tc>
          <w:tcPr>
            <w:tcW w:w="992"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1707,4</w:t>
            </w:r>
          </w:p>
        </w:tc>
        <w:tc>
          <w:tcPr>
            <w:tcW w:w="1701"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1707,4</w:t>
            </w:r>
          </w:p>
        </w:tc>
      </w:tr>
      <w:tr w:rsidR="00642522" w:rsidRPr="00C076C9" w:rsidTr="00F50C6C">
        <w:trPr>
          <w:trHeight w:val="2145"/>
        </w:trPr>
        <w:tc>
          <w:tcPr>
            <w:tcW w:w="2567" w:type="dxa"/>
            <w:tcBorders>
              <w:top w:val="single" w:sz="4" w:space="0" w:color="auto"/>
              <w:left w:val="single" w:sz="4" w:space="0" w:color="auto"/>
              <w:bottom w:val="single" w:sz="4" w:space="0" w:color="auto"/>
              <w:right w:val="single" w:sz="4" w:space="0" w:color="000000"/>
            </w:tcBorders>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Выполнение полн</w:t>
            </w:r>
            <w:r w:rsidRPr="00C076C9">
              <w:rPr>
                <w:rFonts w:ascii="Times New Roman" w:hAnsi="Times New Roman" w:cs="Times New Roman"/>
                <w:sz w:val="24"/>
                <w:szCs w:val="24"/>
              </w:rPr>
              <w:t>о</w:t>
            </w:r>
            <w:r w:rsidRPr="00C076C9">
              <w:rPr>
                <w:rFonts w:ascii="Times New Roman" w:hAnsi="Times New Roman" w:cs="Times New Roman"/>
                <w:sz w:val="24"/>
                <w:szCs w:val="24"/>
              </w:rPr>
              <w:t>мочий сельских сов</w:t>
            </w:r>
            <w:r w:rsidRPr="00C076C9">
              <w:rPr>
                <w:rFonts w:ascii="Times New Roman" w:hAnsi="Times New Roman" w:cs="Times New Roman"/>
                <w:sz w:val="24"/>
                <w:szCs w:val="24"/>
              </w:rPr>
              <w:t>е</w:t>
            </w:r>
            <w:r w:rsidRPr="00C076C9">
              <w:rPr>
                <w:rFonts w:ascii="Times New Roman" w:hAnsi="Times New Roman" w:cs="Times New Roman"/>
                <w:sz w:val="24"/>
                <w:szCs w:val="24"/>
              </w:rPr>
              <w:t>тов (поселений) по организации библи</w:t>
            </w:r>
            <w:r w:rsidRPr="00C076C9">
              <w:rPr>
                <w:rFonts w:ascii="Times New Roman" w:hAnsi="Times New Roman" w:cs="Times New Roman"/>
                <w:sz w:val="24"/>
                <w:szCs w:val="24"/>
              </w:rPr>
              <w:t>о</w:t>
            </w:r>
            <w:r w:rsidRPr="00C076C9">
              <w:rPr>
                <w:rFonts w:ascii="Times New Roman" w:hAnsi="Times New Roman" w:cs="Times New Roman"/>
                <w:sz w:val="24"/>
                <w:szCs w:val="24"/>
              </w:rPr>
              <w:t>течн</w:t>
            </w:r>
            <w:r w:rsidRPr="00C076C9">
              <w:rPr>
                <w:rFonts w:ascii="Times New Roman" w:hAnsi="Times New Roman" w:cs="Times New Roman"/>
                <w:sz w:val="24"/>
                <w:szCs w:val="24"/>
              </w:rPr>
              <w:t>о</w:t>
            </w:r>
            <w:r w:rsidRPr="00C076C9">
              <w:rPr>
                <w:rFonts w:ascii="Times New Roman" w:hAnsi="Times New Roman" w:cs="Times New Roman"/>
                <w:sz w:val="24"/>
                <w:szCs w:val="24"/>
              </w:rPr>
              <w:t>го обслуживания населения, компле</w:t>
            </w:r>
            <w:r w:rsidRPr="00C076C9">
              <w:rPr>
                <w:rFonts w:ascii="Times New Roman" w:hAnsi="Times New Roman" w:cs="Times New Roman"/>
                <w:sz w:val="24"/>
                <w:szCs w:val="24"/>
              </w:rPr>
              <w:t>к</w:t>
            </w:r>
            <w:r w:rsidRPr="00C076C9">
              <w:rPr>
                <w:rFonts w:ascii="Times New Roman" w:hAnsi="Times New Roman" w:cs="Times New Roman"/>
                <w:sz w:val="24"/>
                <w:szCs w:val="24"/>
              </w:rPr>
              <w:t>тования и обеспеч</w:t>
            </w:r>
            <w:r w:rsidRPr="00C076C9">
              <w:rPr>
                <w:rFonts w:ascii="Times New Roman" w:hAnsi="Times New Roman" w:cs="Times New Roman"/>
                <w:sz w:val="24"/>
                <w:szCs w:val="24"/>
              </w:rPr>
              <w:t>е</w:t>
            </w:r>
            <w:r w:rsidRPr="00C076C9">
              <w:rPr>
                <w:rFonts w:ascii="Times New Roman" w:hAnsi="Times New Roman" w:cs="Times New Roman"/>
                <w:sz w:val="24"/>
                <w:szCs w:val="24"/>
              </w:rPr>
              <w:t>ния сохранности библи</w:t>
            </w:r>
            <w:r w:rsidRPr="00C076C9">
              <w:rPr>
                <w:rFonts w:ascii="Times New Roman" w:hAnsi="Times New Roman" w:cs="Times New Roman"/>
                <w:sz w:val="24"/>
                <w:szCs w:val="24"/>
              </w:rPr>
              <w:t>о</w:t>
            </w:r>
            <w:r w:rsidRPr="00C076C9">
              <w:rPr>
                <w:rFonts w:ascii="Times New Roman" w:hAnsi="Times New Roman" w:cs="Times New Roman"/>
                <w:sz w:val="24"/>
                <w:szCs w:val="24"/>
              </w:rPr>
              <w:t>течных фондов би</w:t>
            </w:r>
            <w:r w:rsidRPr="00C076C9">
              <w:rPr>
                <w:rFonts w:ascii="Times New Roman" w:hAnsi="Times New Roman" w:cs="Times New Roman"/>
                <w:sz w:val="24"/>
                <w:szCs w:val="24"/>
              </w:rPr>
              <w:t>б</w:t>
            </w:r>
            <w:r w:rsidRPr="00C076C9">
              <w:rPr>
                <w:rFonts w:ascii="Times New Roman" w:hAnsi="Times New Roman" w:cs="Times New Roman"/>
                <w:sz w:val="24"/>
                <w:szCs w:val="24"/>
              </w:rPr>
              <w:t>лиотек поселений</w:t>
            </w:r>
          </w:p>
        </w:tc>
        <w:tc>
          <w:tcPr>
            <w:tcW w:w="1276"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20 4 12 99922</w:t>
            </w:r>
          </w:p>
        </w:tc>
        <w:tc>
          <w:tcPr>
            <w:tcW w:w="699"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115</w:t>
            </w:r>
          </w:p>
        </w:tc>
        <w:tc>
          <w:tcPr>
            <w:tcW w:w="580"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08</w:t>
            </w:r>
          </w:p>
        </w:tc>
        <w:tc>
          <w:tcPr>
            <w:tcW w:w="640"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01</w:t>
            </w:r>
          </w:p>
        </w:tc>
        <w:tc>
          <w:tcPr>
            <w:tcW w:w="660"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1106"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643,7</w:t>
            </w:r>
          </w:p>
        </w:tc>
        <w:tc>
          <w:tcPr>
            <w:tcW w:w="992"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643,7</w:t>
            </w:r>
          </w:p>
        </w:tc>
        <w:tc>
          <w:tcPr>
            <w:tcW w:w="1701"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643,7</w:t>
            </w:r>
          </w:p>
        </w:tc>
      </w:tr>
      <w:tr w:rsidR="00642522" w:rsidRPr="00C076C9" w:rsidTr="00F50C6C">
        <w:trPr>
          <w:trHeight w:val="480"/>
        </w:trPr>
        <w:tc>
          <w:tcPr>
            <w:tcW w:w="2567" w:type="dxa"/>
            <w:tcBorders>
              <w:top w:val="single" w:sz="4" w:space="0" w:color="auto"/>
              <w:left w:val="single" w:sz="4" w:space="0" w:color="auto"/>
              <w:bottom w:val="single" w:sz="4" w:space="0" w:color="auto"/>
              <w:right w:val="single" w:sz="4" w:space="0" w:color="000000"/>
            </w:tcBorders>
            <w:vAlign w:val="bottom"/>
            <w:hideMark/>
          </w:tcPr>
          <w:p w:rsidR="00642522" w:rsidRPr="00C076C9" w:rsidRDefault="00642522"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Всего:</w:t>
            </w:r>
          </w:p>
        </w:tc>
        <w:tc>
          <w:tcPr>
            <w:tcW w:w="1276"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 </w:t>
            </w:r>
          </w:p>
        </w:tc>
        <w:tc>
          <w:tcPr>
            <w:tcW w:w="699"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 </w:t>
            </w:r>
          </w:p>
        </w:tc>
        <w:tc>
          <w:tcPr>
            <w:tcW w:w="580"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 </w:t>
            </w:r>
          </w:p>
        </w:tc>
        <w:tc>
          <w:tcPr>
            <w:tcW w:w="640"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 </w:t>
            </w:r>
          </w:p>
        </w:tc>
        <w:tc>
          <w:tcPr>
            <w:tcW w:w="660"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 </w:t>
            </w:r>
          </w:p>
        </w:tc>
        <w:tc>
          <w:tcPr>
            <w:tcW w:w="1106"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2819,3</w:t>
            </w:r>
          </w:p>
        </w:tc>
        <w:tc>
          <w:tcPr>
            <w:tcW w:w="992"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2819,3</w:t>
            </w:r>
          </w:p>
        </w:tc>
        <w:tc>
          <w:tcPr>
            <w:tcW w:w="1701"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2819,3</w:t>
            </w:r>
          </w:p>
        </w:tc>
      </w:tr>
    </w:tbl>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Приложение №9</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к решению Совета депутатов</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муниципального образования</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Рыбкинский сельсовет</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 xml:space="preserve">от 19.12.2023 № 33/2 </w:t>
      </w:r>
      <w:proofErr w:type="spellStart"/>
      <w:r w:rsidRPr="00C076C9">
        <w:rPr>
          <w:rFonts w:ascii="Times New Roman" w:hAnsi="Times New Roman" w:cs="Times New Roman"/>
          <w:b/>
          <w:sz w:val="24"/>
          <w:szCs w:val="24"/>
        </w:rPr>
        <w:t>р.С</w:t>
      </w:r>
      <w:proofErr w:type="spellEnd"/>
      <w:r w:rsidRPr="00C076C9">
        <w:rPr>
          <w:rFonts w:ascii="Times New Roman" w:hAnsi="Times New Roman" w:cs="Times New Roman"/>
          <w:b/>
          <w:sz w:val="24"/>
          <w:szCs w:val="24"/>
        </w:rPr>
        <w:t>.</w:t>
      </w:r>
    </w:p>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jc w:val="center"/>
        <w:rPr>
          <w:rFonts w:ascii="Times New Roman" w:hAnsi="Times New Roman" w:cs="Times New Roman"/>
          <w:b/>
          <w:sz w:val="24"/>
          <w:szCs w:val="24"/>
        </w:rPr>
      </w:pPr>
      <w:r w:rsidRPr="00C076C9">
        <w:rPr>
          <w:rFonts w:ascii="Times New Roman" w:hAnsi="Times New Roman" w:cs="Times New Roman"/>
          <w:b/>
          <w:sz w:val="24"/>
          <w:szCs w:val="24"/>
        </w:rPr>
        <w:t>Программа муниципальных внутренних заимствований муниципального образования «Рыбкинский сельсовет Новосерг</w:t>
      </w:r>
      <w:r w:rsidRPr="00C076C9">
        <w:rPr>
          <w:rFonts w:ascii="Times New Roman" w:hAnsi="Times New Roman" w:cs="Times New Roman"/>
          <w:b/>
          <w:sz w:val="24"/>
          <w:szCs w:val="24"/>
        </w:rPr>
        <w:t>и</w:t>
      </w:r>
      <w:r w:rsidRPr="00C076C9">
        <w:rPr>
          <w:rFonts w:ascii="Times New Roman" w:hAnsi="Times New Roman" w:cs="Times New Roman"/>
          <w:b/>
          <w:sz w:val="24"/>
          <w:szCs w:val="24"/>
        </w:rPr>
        <w:t>евского района Оренбургской» области на 2024 год и на пл</w:t>
      </w:r>
      <w:r w:rsidRPr="00C076C9">
        <w:rPr>
          <w:rFonts w:ascii="Times New Roman" w:hAnsi="Times New Roman" w:cs="Times New Roman"/>
          <w:b/>
          <w:sz w:val="24"/>
          <w:szCs w:val="24"/>
        </w:rPr>
        <w:t>а</w:t>
      </w:r>
      <w:r w:rsidRPr="00C076C9">
        <w:rPr>
          <w:rFonts w:ascii="Times New Roman" w:hAnsi="Times New Roman" w:cs="Times New Roman"/>
          <w:b/>
          <w:sz w:val="24"/>
          <w:szCs w:val="24"/>
        </w:rPr>
        <w:t>новый период 2025 и 2026 годов</w:t>
      </w:r>
    </w:p>
    <w:p w:rsidR="00642522" w:rsidRPr="00C076C9" w:rsidRDefault="00642522" w:rsidP="00C076C9">
      <w:pPr>
        <w:spacing w:after="0" w:line="240" w:lineRule="auto"/>
        <w:jc w:val="center"/>
        <w:rPr>
          <w:rFonts w:ascii="Times New Roman" w:hAnsi="Times New Roman" w:cs="Times New Roman"/>
          <w:b/>
          <w:sz w:val="24"/>
          <w:szCs w:val="24"/>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27"/>
        <w:gridCol w:w="1979"/>
        <w:gridCol w:w="886"/>
        <w:gridCol w:w="1736"/>
        <w:gridCol w:w="851"/>
        <w:gridCol w:w="2409"/>
      </w:tblGrid>
      <w:tr w:rsidR="00642522" w:rsidRPr="00C076C9" w:rsidTr="00F50C6C">
        <w:trPr>
          <w:trHeight w:val="157"/>
          <w:tblHeader/>
        </w:trPr>
        <w:tc>
          <w:tcPr>
            <w:tcW w:w="1985" w:type="dxa"/>
            <w:tcBorders>
              <w:top w:val="single" w:sz="4" w:space="0" w:color="auto"/>
              <w:left w:val="single" w:sz="4" w:space="0" w:color="auto"/>
              <w:bottom w:val="single" w:sz="4" w:space="0" w:color="auto"/>
              <w:right w:val="single" w:sz="4" w:space="0" w:color="auto"/>
            </w:tcBorders>
            <w:vAlign w:val="center"/>
            <w:hideMark/>
          </w:tcPr>
          <w:p w:rsidR="00642522" w:rsidRPr="00C076C9" w:rsidRDefault="00642522" w:rsidP="00C076C9">
            <w:pPr>
              <w:shd w:val="clear" w:color="auto" w:fill="FFFFFF"/>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Наименование</w:t>
            </w:r>
          </w:p>
        </w:tc>
        <w:tc>
          <w:tcPr>
            <w:tcW w:w="927" w:type="dxa"/>
            <w:tcBorders>
              <w:top w:val="single" w:sz="4" w:space="0" w:color="auto"/>
              <w:left w:val="single" w:sz="4" w:space="0" w:color="auto"/>
              <w:bottom w:val="single" w:sz="4" w:space="0" w:color="auto"/>
              <w:right w:val="single" w:sz="4" w:space="0" w:color="auto"/>
            </w:tcBorders>
            <w:vAlign w:val="center"/>
            <w:hideMark/>
          </w:tcPr>
          <w:p w:rsidR="00642522" w:rsidRPr="00C076C9" w:rsidRDefault="00642522" w:rsidP="00C076C9">
            <w:pPr>
              <w:shd w:val="clear" w:color="auto" w:fill="FFFFFF"/>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2024 год</w:t>
            </w:r>
          </w:p>
        </w:tc>
        <w:tc>
          <w:tcPr>
            <w:tcW w:w="1979" w:type="dxa"/>
            <w:tcBorders>
              <w:top w:val="single" w:sz="4" w:space="0" w:color="auto"/>
              <w:left w:val="single" w:sz="4" w:space="0" w:color="auto"/>
              <w:bottom w:val="single" w:sz="4" w:space="0" w:color="auto"/>
              <w:right w:val="single" w:sz="4" w:space="0" w:color="auto"/>
            </w:tcBorders>
            <w:vAlign w:val="center"/>
            <w:hideMark/>
          </w:tcPr>
          <w:p w:rsidR="00642522" w:rsidRPr="00C076C9" w:rsidRDefault="00642522" w:rsidP="00C076C9">
            <w:pPr>
              <w:shd w:val="clear" w:color="auto" w:fill="FFFFFF"/>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Предельный срок погашения долговых обяз</w:t>
            </w:r>
            <w:r w:rsidRPr="00C076C9">
              <w:rPr>
                <w:rFonts w:ascii="Times New Roman" w:hAnsi="Times New Roman" w:cs="Times New Roman"/>
                <w:color w:val="000000"/>
                <w:sz w:val="24"/>
                <w:szCs w:val="24"/>
              </w:rPr>
              <w:t>а</w:t>
            </w:r>
            <w:r w:rsidRPr="00C076C9">
              <w:rPr>
                <w:rFonts w:ascii="Times New Roman" w:hAnsi="Times New Roman" w:cs="Times New Roman"/>
                <w:color w:val="000000"/>
                <w:sz w:val="24"/>
                <w:szCs w:val="24"/>
              </w:rPr>
              <w:t>тельств</w:t>
            </w:r>
          </w:p>
          <w:p w:rsidR="00642522" w:rsidRPr="00C076C9" w:rsidRDefault="00642522" w:rsidP="00C076C9">
            <w:pPr>
              <w:shd w:val="clear" w:color="auto" w:fill="FFFFFF"/>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2024 года</w:t>
            </w:r>
          </w:p>
        </w:tc>
        <w:tc>
          <w:tcPr>
            <w:tcW w:w="886" w:type="dxa"/>
            <w:tcBorders>
              <w:top w:val="single" w:sz="4" w:space="0" w:color="auto"/>
              <w:left w:val="single" w:sz="4" w:space="0" w:color="auto"/>
              <w:bottom w:val="single" w:sz="4" w:space="0" w:color="auto"/>
              <w:right w:val="single" w:sz="4" w:space="0" w:color="auto"/>
            </w:tcBorders>
            <w:vAlign w:val="center"/>
            <w:hideMark/>
          </w:tcPr>
          <w:p w:rsidR="00642522" w:rsidRPr="00C076C9" w:rsidRDefault="00642522" w:rsidP="00C076C9">
            <w:pPr>
              <w:shd w:val="clear" w:color="auto" w:fill="FFFFFF"/>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2025 год</w:t>
            </w:r>
          </w:p>
        </w:tc>
        <w:tc>
          <w:tcPr>
            <w:tcW w:w="1736" w:type="dxa"/>
            <w:tcBorders>
              <w:top w:val="single" w:sz="4" w:space="0" w:color="auto"/>
              <w:left w:val="single" w:sz="4" w:space="0" w:color="auto"/>
              <w:bottom w:val="single" w:sz="4" w:space="0" w:color="auto"/>
              <w:right w:val="single" w:sz="4" w:space="0" w:color="auto"/>
            </w:tcBorders>
            <w:vAlign w:val="center"/>
            <w:hideMark/>
          </w:tcPr>
          <w:p w:rsidR="00642522" w:rsidRPr="00C076C9" w:rsidRDefault="00642522" w:rsidP="00C076C9">
            <w:pPr>
              <w:shd w:val="clear" w:color="auto" w:fill="FFFFFF"/>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Предельный срок погаш</w:t>
            </w:r>
            <w:r w:rsidRPr="00C076C9">
              <w:rPr>
                <w:rFonts w:ascii="Times New Roman" w:hAnsi="Times New Roman" w:cs="Times New Roman"/>
                <w:color w:val="000000"/>
                <w:sz w:val="24"/>
                <w:szCs w:val="24"/>
              </w:rPr>
              <w:t>е</w:t>
            </w:r>
            <w:r w:rsidRPr="00C076C9">
              <w:rPr>
                <w:rFonts w:ascii="Times New Roman" w:hAnsi="Times New Roman" w:cs="Times New Roman"/>
                <w:color w:val="000000"/>
                <w:sz w:val="24"/>
                <w:szCs w:val="24"/>
              </w:rPr>
              <w:t>ния долговых обязательств 2025 года</w:t>
            </w:r>
          </w:p>
        </w:tc>
        <w:tc>
          <w:tcPr>
            <w:tcW w:w="851" w:type="dxa"/>
            <w:tcBorders>
              <w:top w:val="single" w:sz="4" w:space="0" w:color="auto"/>
              <w:left w:val="single" w:sz="4" w:space="0" w:color="auto"/>
              <w:bottom w:val="single" w:sz="4" w:space="0" w:color="auto"/>
              <w:right w:val="single" w:sz="4" w:space="0" w:color="auto"/>
            </w:tcBorders>
            <w:vAlign w:val="center"/>
            <w:hideMark/>
          </w:tcPr>
          <w:p w:rsidR="00642522" w:rsidRPr="00C076C9" w:rsidRDefault="00642522" w:rsidP="00C076C9">
            <w:pPr>
              <w:shd w:val="clear" w:color="auto" w:fill="FFFFFF"/>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2026 год</w:t>
            </w:r>
          </w:p>
        </w:tc>
        <w:tc>
          <w:tcPr>
            <w:tcW w:w="2409" w:type="dxa"/>
            <w:tcBorders>
              <w:top w:val="single" w:sz="4" w:space="0" w:color="auto"/>
              <w:left w:val="single" w:sz="4" w:space="0" w:color="auto"/>
              <w:bottom w:val="single" w:sz="4" w:space="0" w:color="auto"/>
              <w:right w:val="single" w:sz="4" w:space="0" w:color="auto"/>
            </w:tcBorders>
            <w:vAlign w:val="center"/>
            <w:hideMark/>
          </w:tcPr>
          <w:p w:rsidR="00642522" w:rsidRPr="00C076C9" w:rsidRDefault="00642522" w:rsidP="00C076C9">
            <w:pPr>
              <w:shd w:val="clear" w:color="auto" w:fill="FFFFFF"/>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Предельный срок погаш</w:t>
            </w:r>
            <w:r w:rsidRPr="00C076C9">
              <w:rPr>
                <w:rFonts w:ascii="Times New Roman" w:hAnsi="Times New Roman" w:cs="Times New Roman"/>
                <w:color w:val="000000"/>
                <w:sz w:val="24"/>
                <w:szCs w:val="24"/>
              </w:rPr>
              <w:t>е</w:t>
            </w:r>
            <w:r w:rsidRPr="00C076C9">
              <w:rPr>
                <w:rFonts w:ascii="Times New Roman" w:hAnsi="Times New Roman" w:cs="Times New Roman"/>
                <w:color w:val="000000"/>
                <w:sz w:val="24"/>
                <w:szCs w:val="24"/>
              </w:rPr>
              <w:t>ния долговых обязательств</w:t>
            </w:r>
          </w:p>
          <w:p w:rsidR="00642522" w:rsidRPr="00C076C9" w:rsidRDefault="00642522" w:rsidP="00C076C9">
            <w:pPr>
              <w:shd w:val="clear" w:color="auto" w:fill="FFFFFF"/>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2026 года</w:t>
            </w:r>
          </w:p>
        </w:tc>
      </w:tr>
      <w:tr w:rsidR="00642522" w:rsidRPr="00C076C9" w:rsidTr="00F50C6C">
        <w:trPr>
          <w:cantSplit/>
        </w:trPr>
        <w:tc>
          <w:tcPr>
            <w:tcW w:w="1985"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hd w:val="clear" w:color="auto" w:fill="FFFFFF"/>
              <w:spacing w:after="0" w:line="240" w:lineRule="auto"/>
              <w:rPr>
                <w:rFonts w:ascii="Times New Roman" w:hAnsi="Times New Roman" w:cs="Times New Roman"/>
                <w:color w:val="000000"/>
                <w:sz w:val="24"/>
                <w:szCs w:val="24"/>
              </w:rPr>
            </w:pPr>
            <w:r w:rsidRPr="00C076C9">
              <w:rPr>
                <w:rFonts w:ascii="Times New Roman" w:hAnsi="Times New Roman" w:cs="Times New Roman"/>
                <w:bCs/>
                <w:color w:val="000000"/>
                <w:sz w:val="24"/>
                <w:szCs w:val="24"/>
              </w:rPr>
              <w:t>Муниципальные ценные бумаги</w:t>
            </w:r>
          </w:p>
        </w:tc>
        <w:tc>
          <w:tcPr>
            <w:tcW w:w="927"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hd w:val="clear" w:color="auto" w:fill="FFFFFF"/>
              <w:spacing w:after="0" w:line="240" w:lineRule="auto"/>
              <w:jc w:val="center"/>
              <w:rPr>
                <w:rFonts w:ascii="Times New Roman" w:hAnsi="Times New Roman" w:cs="Times New Roman"/>
                <w:bCs/>
                <w:color w:val="000000"/>
                <w:sz w:val="24"/>
                <w:szCs w:val="24"/>
              </w:rPr>
            </w:pPr>
            <w:r w:rsidRPr="00C076C9">
              <w:rPr>
                <w:rFonts w:ascii="Times New Roman" w:hAnsi="Times New Roman" w:cs="Times New Roman"/>
                <w:bCs/>
                <w:color w:val="000000"/>
                <w:sz w:val="24"/>
                <w:szCs w:val="24"/>
              </w:rPr>
              <w:t>0,0</w:t>
            </w:r>
          </w:p>
        </w:tc>
        <w:tc>
          <w:tcPr>
            <w:tcW w:w="1979"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hd w:val="clear" w:color="auto" w:fill="FFFFFF"/>
              <w:spacing w:after="0" w:line="240" w:lineRule="auto"/>
              <w:rPr>
                <w:rFonts w:ascii="Times New Roman" w:hAnsi="Times New Roman" w:cs="Times New Roman"/>
                <w:bCs/>
                <w:color w:val="000000"/>
                <w:sz w:val="24"/>
                <w:szCs w:val="24"/>
              </w:rPr>
            </w:pPr>
          </w:p>
        </w:tc>
        <w:tc>
          <w:tcPr>
            <w:tcW w:w="886"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hd w:val="clear" w:color="auto" w:fill="FFFFFF"/>
              <w:spacing w:after="0" w:line="240" w:lineRule="auto"/>
              <w:jc w:val="center"/>
              <w:rPr>
                <w:rFonts w:ascii="Times New Roman" w:hAnsi="Times New Roman" w:cs="Times New Roman"/>
                <w:bCs/>
                <w:color w:val="000000"/>
                <w:sz w:val="24"/>
                <w:szCs w:val="24"/>
              </w:rPr>
            </w:pPr>
            <w:r w:rsidRPr="00C076C9">
              <w:rPr>
                <w:rFonts w:ascii="Times New Roman" w:hAnsi="Times New Roman" w:cs="Times New Roman"/>
                <w:bCs/>
                <w:color w:val="000000"/>
                <w:sz w:val="24"/>
                <w:szCs w:val="24"/>
              </w:rPr>
              <w:t>0,0</w:t>
            </w:r>
          </w:p>
        </w:tc>
        <w:tc>
          <w:tcPr>
            <w:tcW w:w="1736"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hd w:val="clear" w:color="auto" w:fill="FFFFFF"/>
              <w:spacing w:after="0" w:line="240" w:lineRule="auto"/>
              <w:jc w:val="center"/>
              <w:rPr>
                <w:rFonts w:ascii="Times New Roman" w:hAnsi="Times New Roman" w:cs="Times New Roman"/>
                <w:bCs/>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hd w:val="clear" w:color="auto" w:fill="FFFFFF"/>
              <w:spacing w:after="0" w:line="240" w:lineRule="auto"/>
              <w:jc w:val="center"/>
              <w:rPr>
                <w:rFonts w:ascii="Times New Roman" w:hAnsi="Times New Roman" w:cs="Times New Roman"/>
                <w:bCs/>
                <w:color w:val="000000"/>
                <w:sz w:val="24"/>
                <w:szCs w:val="24"/>
              </w:rPr>
            </w:pPr>
            <w:r w:rsidRPr="00C076C9">
              <w:rPr>
                <w:rFonts w:ascii="Times New Roman" w:hAnsi="Times New Roman" w:cs="Times New Roman"/>
                <w:bCs/>
                <w:color w:val="000000"/>
                <w:sz w:val="24"/>
                <w:szCs w:val="24"/>
              </w:rPr>
              <w:t>0,0</w:t>
            </w:r>
          </w:p>
        </w:tc>
        <w:tc>
          <w:tcPr>
            <w:tcW w:w="2409"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hd w:val="clear" w:color="auto" w:fill="FFFFFF"/>
              <w:spacing w:after="0" w:line="240" w:lineRule="auto"/>
              <w:jc w:val="center"/>
              <w:rPr>
                <w:rFonts w:ascii="Times New Roman" w:hAnsi="Times New Roman" w:cs="Times New Roman"/>
                <w:bCs/>
                <w:color w:val="000000"/>
                <w:sz w:val="24"/>
                <w:szCs w:val="24"/>
              </w:rPr>
            </w:pPr>
          </w:p>
        </w:tc>
      </w:tr>
      <w:tr w:rsidR="00642522" w:rsidRPr="00C076C9" w:rsidTr="00F50C6C">
        <w:trPr>
          <w:cantSplit/>
          <w:trHeight w:val="855"/>
        </w:trPr>
        <w:tc>
          <w:tcPr>
            <w:tcW w:w="1985"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numPr>
                <w:ilvl w:val="0"/>
                <w:numId w:val="19"/>
              </w:numPr>
              <w:shd w:val="clear" w:color="auto" w:fill="FFFFFF"/>
              <w:spacing w:after="0" w:line="240" w:lineRule="auto"/>
              <w:rPr>
                <w:rFonts w:ascii="Times New Roman" w:hAnsi="Times New Roman" w:cs="Times New Roman"/>
                <w:color w:val="000000"/>
                <w:sz w:val="24"/>
                <w:szCs w:val="24"/>
              </w:rPr>
            </w:pPr>
            <w:r w:rsidRPr="00C076C9">
              <w:rPr>
                <w:rFonts w:ascii="Times New Roman" w:hAnsi="Times New Roman" w:cs="Times New Roman"/>
                <w:bCs/>
                <w:color w:val="000000"/>
                <w:sz w:val="24"/>
                <w:szCs w:val="24"/>
              </w:rPr>
              <w:t>Размещ</w:t>
            </w:r>
            <w:r w:rsidRPr="00C076C9">
              <w:rPr>
                <w:rFonts w:ascii="Times New Roman" w:hAnsi="Times New Roman" w:cs="Times New Roman"/>
                <w:bCs/>
                <w:color w:val="000000"/>
                <w:sz w:val="24"/>
                <w:szCs w:val="24"/>
              </w:rPr>
              <w:t>е</w:t>
            </w:r>
            <w:r w:rsidRPr="00C076C9">
              <w:rPr>
                <w:rFonts w:ascii="Times New Roman" w:hAnsi="Times New Roman" w:cs="Times New Roman"/>
                <w:bCs/>
                <w:color w:val="000000"/>
                <w:sz w:val="24"/>
                <w:szCs w:val="24"/>
              </w:rPr>
              <w:t>ние м</w:t>
            </w:r>
            <w:r w:rsidRPr="00C076C9">
              <w:rPr>
                <w:rFonts w:ascii="Times New Roman" w:hAnsi="Times New Roman" w:cs="Times New Roman"/>
                <w:bCs/>
                <w:color w:val="000000"/>
                <w:sz w:val="24"/>
                <w:szCs w:val="24"/>
              </w:rPr>
              <w:t>у</w:t>
            </w:r>
            <w:r w:rsidRPr="00C076C9">
              <w:rPr>
                <w:rFonts w:ascii="Times New Roman" w:hAnsi="Times New Roman" w:cs="Times New Roman"/>
                <w:bCs/>
                <w:color w:val="000000"/>
                <w:sz w:val="24"/>
                <w:szCs w:val="24"/>
              </w:rPr>
              <w:t>ниц</w:t>
            </w:r>
            <w:r w:rsidRPr="00C076C9">
              <w:rPr>
                <w:rFonts w:ascii="Times New Roman" w:hAnsi="Times New Roman" w:cs="Times New Roman"/>
                <w:bCs/>
                <w:color w:val="000000"/>
                <w:sz w:val="24"/>
                <w:szCs w:val="24"/>
              </w:rPr>
              <w:t>и</w:t>
            </w:r>
            <w:r w:rsidRPr="00C076C9">
              <w:rPr>
                <w:rFonts w:ascii="Times New Roman" w:hAnsi="Times New Roman" w:cs="Times New Roman"/>
                <w:bCs/>
                <w:color w:val="000000"/>
                <w:sz w:val="24"/>
                <w:szCs w:val="24"/>
              </w:rPr>
              <w:t>пальных ценных бумаг</w:t>
            </w:r>
          </w:p>
        </w:tc>
        <w:tc>
          <w:tcPr>
            <w:tcW w:w="927"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hd w:val="clear" w:color="auto" w:fill="FFFFFF"/>
              <w:spacing w:after="0" w:line="240" w:lineRule="auto"/>
              <w:jc w:val="center"/>
              <w:rPr>
                <w:rFonts w:ascii="Times New Roman" w:hAnsi="Times New Roman" w:cs="Times New Roman"/>
                <w:bCs/>
                <w:color w:val="000000"/>
                <w:sz w:val="24"/>
                <w:szCs w:val="24"/>
              </w:rPr>
            </w:pPr>
            <w:r w:rsidRPr="00C076C9">
              <w:rPr>
                <w:rFonts w:ascii="Times New Roman" w:hAnsi="Times New Roman" w:cs="Times New Roman"/>
                <w:bCs/>
                <w:color w:val="000000"/>
                <w:sz w:val="24"/>
                <w:szCs w:val="24"/>
              </w:rPr>
              <w:t>0,0</w:t>
            </w:r>
          </w:p>
        </w:tc>
        <w:tc>
          <w:tcPr>
            <w:tcW w:w="1979"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hd w:val="clear" w:color="auto" w:fill="FFFFFF"/>
              <w:spacing w:after="0" w:line="240" w:lineRule="auto"/>
              <w:rPr>
                <w:rFonts w:ascii="Times New Roman" w:hAnsi="Times New Roman" w:cs="Times New Roman"/>
                <w:bCs/>
                <w:color w:val="000000"/>
                <w:sz w:val="24"/>
                <w:szCs w:val="24"/>
              </w:rPr>
            </w:pPr>
          </w:p>
        </w:tc>
        <w:tc>
          <w:tcPr>
            <w:tcW w:w="886"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hd w:val="clear" w:color="auto" w:fill="FFFFFF"/>
              <w:spacing w:after="0" w:line="240" w:lineRule="auto"/>
              <w:jc w:val="center"/>
              <w:rPr>
                <w:rFonts w:ascii="Times New Roman" w:hAnsi="Times New Roman" w:cs="Times New Roman"/>
                <w:bCs/>
                <w:color w:val="000000"/>
                <w:sz w:val="24"/>
                <w:szCs w:val="24"/>
              </w:rPr>
            </w:pPr>
            <w:r w:rsidRPr="00C076C9">
              <w:rPr>
                <w:rFonts w:ascii="Times New Roman" w:hAnsi="Times New Roman" w:cs="Times New Roman"/>
                <w:bCs/>
                <w:color w:val="000000"/>
                <w:sz w:val="24"/>
                <w:szCs w:val="24"/>
              </w:rPr>
              <w:t>0,0</w:t>
            </w:r>
          </w:p>
        </w:tc>
        <w:tc>
          <w:tcPr>
            <w:tcW w:w="1736"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hd w:val="clear" w:color="auto" w:fill="FFFFFF"/>
              <w:spacing w:after="0" w:line="240" w:lineRule="auto"/>
              <w:rPr>
                <w:rFonts w:ascii="Times New Roman" w:hAnsi="Times New Roman" w:cs="Times New Roman"/>
                <w:bCs/>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hd w:val="clear" w:color="auto" w:fill="FFFFFF"/>
              <w:spacing w:after="0" w:line="240" w:lineRule="auto"/>
              <w:jc w:val="center"/>
              <w:rPr>
                <w:rFonts w:ascii="Times New Roman" w:hAnsi="Times New Roman" w:cs="Times New Roman"/>
                <w:bCs/>
                <w:color w:val="000000"/>
                <w:sz w:val="24"/>
                <w:szCs w:val="24"/>
              </w:rPr>
            </w:pPr>
            <w:r w:rsidRPr="00C076C9">
              <w:rPr>
                <w:rFonts w:ascii="Times New Roman" w:hAnsi="Times New Roman" w:cs="Times New Roman"/>
                <w:bCs/>
                <w:color w:val="000000"/>
                <w:sz w:val="24"/>
                <w:szCs w:val="24"/>
              </w:rPr>
              <w:t>0,0</w:t>
            </w:r>
          </w:p>
        </w:tc>
        <w:tc>
          <w:tcPr>
            <w:tcW w:w="2409"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hd w:val="clear" w:color="auto" w:fill="FFFFFF"/>
              <w:spacing w:after="0" w:line="240" w:lineRule="auto"/>
              <w:rPr>
                <w:rFonts w:ascii="Times New Roman" w:hAnsi="Times New Roman" w:cs="Times New Roman"/>
                <w:bCs/>
                <w:color w:val="000000"/>
                <w:sz w:val="24"/>
                <w:szCs w:val="24"/>
              </w:rPr>
            </w:pPr>
          </w:p>
        </w:tc>
      </w:tr>
      <w:tr w:rsidR="00642522" w:rsidRPr="00C076C9" w:rsidTr="00F50C6C">
        <w:trPr>
          <w:cantSplit/>
        </w:trPr>
        <w:tc>
          <w:tcPr>
            <w:tcW w:w="1985"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numPr>
                <w:ilvl w:val="0"/>
                <w:numId w:val="19"/>
              </w:numPr>
              <w:shd w:val="clear" w:color="auto" w:fill="FFFFFF"/>
              <w:spacing w:after="0" w:line="240" w:lineRule="auto"/>
              <w:rPr>
                <w:rFonts w:ascii="Times New Roman" w:hAnsi="Times New Roman" w:cs="Times New Roman"/>
                <w:color w:val="000000"/>
                <w:sz w:val="24"/>
                <w:szCs w:val="24"/>
              </w:rPr>
            </w:pPr>
            <w:r w:rsidRPr="00C076C9">
              <w:rPr>
                <w:rFonts w:ascii="Times New Roman" w:hAnsi="Times New Roman" w:cs="Times New Roman"/>
                <w:bCs/>
                <w:color w:val="000000"/>
                <w:sz w:val="24"/>
                <w:szCs w:val="24"/>
              </w:rPr>
              <w:t>Погаш</w:t>
            </w:r>
            <w:r w:rsidRPr="00C076C9">
              <w:rPr>
                <w:rFonts w:ascii="Times New Roman" w:hAnsi="Times New Roman" w:cs="Times New Roman"/>
                <w:bCs/>
                <w:color w:val="000000"/>
                <w:sz w:val="24"/>
                <w:szCs w:val="24"/>
              </w:rPr>
              <w:t>е</w:t>
            </w:r>
            <w:r w:rsidRPr="00C076C9">
              <w:rPr>
                <w:rFonts w:ascii="Times New Roman" w:hAnsi="Times New Roman" w:cs="Times New Roman"/>
                <w:bCs/>
                <w:color w:val="000000"/>
                <w:sz w:val="24"/>
                <w:szCs w:val="24"/>
              </w:rPr>
              <w:t>ние м</w:t>
            </w:r>
            <w:r w:rsidRPr="00C076C9">
              <w:rPr>
                <w:rFonts w:ascii="Times New Roman" w:hAnsi="Times New Roman" w:cs="Times New Roman"/>
                <w:bCs/>
                <w:color w:val="000000"/>
                <w:sz w:val="24"/>
                <w:szCs w:val="24"/>
              </w:rPr>
              <w:t>у</w:t>
            </w:r>
            <w:r w:rsidRPr="00C076C9">
              <w:rPr>
                <w:rFonts w:ascii="Times New Roman" w:hAnsi="Times New Roman" w:cs="Times New Roman"/>
                <w:bCs/>
                <w:color w:val="000000"/>
                <w:sz w:val="24"/>
                <w:szCs w:val="24"/>
              </w:rPr>
              <w:t>ниц</w:t>
            </w:r>
            <w:r w:rsidRPr="00C076C9">
              <w:rPr>
                <w:rFonts w:ascii="Times New Roman" w:hAnsi="Times New Roman" w:cs="Times New Roman"/>
                <w:bCs/>
                <w:color w:val="000000"/>
                <w:sz w:val="24"/>
                <w:szCs w:val="24"/>
              </w:rPr>
              <w:t>и</w:t>
            </w:r>
            <w:r w:rsidRPr="00C076C9">
              <w:rPr>
                <w:rFonts w:ascii="Times New Roman" w:hAnsi="Times New Roman" w:cs="Times New Roman"/>
                <w:bCs/>
                <w:color w:val="000000"/>
                <w:sz w:val="24"/>
                <w:szCs w:val="24"/>
              </w:rPr>
              <w:t>пальных  ценных бумаг</w:t>
            </w:r>
          </w:p>
        </w:tc>
        <w:tc>
          <w:tcPr>
            <w:tcW w:w="927"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hd w:val="clear" w:color="auto" w:fill="FFFFFF"/>
              <w:spacing w:after="0" w:line="240" w:lineRule="auto"/>
              <w:jc w:val="center"/>
              <w:rPr>
                <w:rFonts w:ascii="Times New Roman" w:hAnsi="Times New Roman" w:cs="Times New Roman"/>
                <w:bCs/>
                <w:color w:val="000000"/>
                <w:sz w:val="24"/>
                <w:szCs w:val="24"/>
              </w:rPr>
            </w:pPr>
            <w:r w:rsidRPr="00C076C9">
              <w:rPr>
                <w:rFonts w:ascii="Times New Roman" w:hAnsi="Times New Roman" w:cs="Times New Roman"/>
                <w:bCs/>
                <w:color w:val="000000"/>
                <w:sz w:val="24"/>
                <w:szCs w:val="24"/>
              </w:rPr>
              <w:t>0,0</w:t>
            </w:r>
          </w:p>
        </w:tc>
        <w:tc>
          <w:tcPr>
            <w:tcW w:w="1979"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hd w:val="clear" w:color="auto" w:fill="FFFFFF"/>
              <w:spacing w:after="0" w:line="240" w:lineRule="auto"/>
              <w:rPr>
                <w:rFonts w:ascii="Times New Roman" w:hAnsi="Times New Roman" w:cs="Times New Roman"/>
                <w:bCs/>
                <w:color w:val="000000"/>
                <w:sz w:val="24"/>
                <w:szCs w:val="24"/>
              </w:rPr>
            </w:pPr>
          </w:p>
        </w:tc>
        <w:tc>
          <w:tcPr>
            <w:tcW w:w="886"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hd w:val="clear" w:color="auto" w:fill="FFFFFF"/>
              <w:spacing w:after="0" w:line="240" w:lineRule="auto"/>
              <w:jc w:val="center"/>
              <w:rPr>
                <w:rFonts w:ascii="Times New Roman" w:hAnsi="Times New Roman" w:cs="Times New Roman"/>
                <w:bCs/>
                <w:color w:val="000000"/>
                <w:sz w:val="24"/>
                <w:szCs w:val="24"/>
              </w:rPr>
            </w:pPr>
            <w:r w:rsidRPr="00C076C9">
              <w:rPr>
                <w:rFonts w:ascii="Times New Roman" w:hAnsi="Times New Roman" w:cs="Times New Roman"/>
                <w:bCs/>
                <w:color w:val="000000"/>
                <w:sz w:val="24"/>
                <w:szCs w:val="24"/>
              </w:rPr>
              <w:t>0,0</w:t>
            </w:r>
          </w:p>
        </w:tc>
        <w:tc>
          <w:tcPr>
            <w:tcW w:w="1736"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hd w:val="clear" w:color="auto" w:fill="FFFFFF"/>
              <w:spacing w:after="0" w:line="240" w:lineRule="auto"/>
              <w:jc w:val="center"/>
              <w:rPr>
                <w:rFonts w:ascii="Times New Roman" w:hAnsi="Times New Roman" w:cs="Times New Roman"/>
                <w:bCs/>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hd w:val="clear" w:color="auto" w:fill="FFFFFF"/>
              <w:spacing w:after="0" w:line="240" w:lineRule="auto"/>
              <w:jc w:val="center"/>
              <w:rPr>
                <w:rFonts w:ascii="Times New Roman" w:hAnsi="Times New Roman" w:cs="Times New Roman"/>
                <w:bCs/>
                <w:color w:val="000000"/>
                <w:sz w:val="24"/>
                <w:szCs w:val="24"/>
              </w:rPr>
            </w:pPr>
            <w:r w:rsidRPr="00C076C9">
              <w:rPr>
                <w:rFonts w:ascii="Times New Roman" w:hAnsi="Times New Roman" w:cs="Times New Roman"/>
                <w:bCs/>
                <w:color w:val="000000"/>
                <w:sz w:val="24"/>
                <w:szCs w:val="24"/>
              </w:rPr>
              <w:t>0,0</w:t>
            </w:r>
          </w:p>
        </w:tc>
        <w:tc>
          <w:tcPr>
            <w:tcW w:w="2409"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hd w:val="clear" w:color="auto" w:fill="FFFFFF"/>
              <w:spacing w:after="0" w:line="240" w:lineRule="auto"/>
              <w:jc w:val="center"/>
              <w:rPr>
                <w:rFonts w:ascii="Times New Roman" w:hAnsi="Times New Roman" w:cs="Times New Roman"/>
                <w:bCs/>
                <w:color w:val="000000"/>
                <w:sz w:val="24"/>
                <w:szCs w:val="24"/>
              </w:rPr>
            </w:pPr>
          </w:p>
        </w:tc>
      </w:tr>
      <w:tr w:rsidR="00642522" w:rsidRPr="00C076C9" w:rsidTr="00F50C6C">
        <w:trPr>
          <w:cantSplit/>
        </w:trPr>
        <w:tc>
          <w:tcPr>
            <w:tcW w:w="1985"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hd w:val="clear" w:color="auto" w:fill="FFFFFF"/>
              <w:spacing w:after="0" w:line="240" w:lineRule="auto"/>
              <w:rPr>
                <w:rFonts w:ascii="Times New Roman" w:hAnsi="Times New Roman" w:cs="Times New Roman"/>
                <w:bCs/>
                <w:color w:val="000000"/>
                <w:sz w:val="24"/>
                <w:szCs w:val="24"/>
              </w:rPr>
            </w:pPr>
            <w:r w:rsidRPr="00C076C9">
              <w:rPr>
                <w:rFonts w:ascii="Times New Roman" w:hAnsi="Times New Roman" w:cs="Times New Roman"/>
                <w:color w:val="000000"/>
                <w:sz w:val="24"/>
                <w:szCs w:val="24"/>
              </w:rPr>
              <w:t>Кредиты от кр</w:t>
            </w:r>
            <w:r w:rsidRPr="00C076C9">
              <w:rPr>
                <w:rFonts w:ascii="Times New Roman" w:hAnsi="Times New Roman" w:cs="Times New Roman"/>
                <w:color w:val="000000"/>
                <w:sz w:val="24"/>
                <w:szCs w:val="24"/>
              </w:rPr>
              <w:t>е</w:t>
            </w:r>
            <w:r w:rsidRPr="00C076C9">
              <w:rPr>
                <w:rFonts w:ascii="Times New Roman" w:hAnsi="Times New Roman" w:cs="Times New Roman"/>
                <w:color w:val="000000"/>
                <w:sz w:val="24"/>
                <w:szCs w:val="24"/>
              </w:rPr>
              <w:t>дитных орган</w:t>
            </w:r>
            <w:r w:rsidRPr="00C076C9">
              <w:rPr>
                <w:rFonts w:ascii="Times New Roman" w:hAnsi="Times New Roman" w:cs="Times New Roman"/>
                <w:color w:val="000000"/>
                <w:sz w:val="24"/>
                <w:szCs w:val="24"/>
              </w:rPr>
              <w:t>и</w:t>
            </w:r>
            <w:r w:rsidRPr="00C076C9">
              <w:rPr>
                <w:rFonts w:ascii="Times New Roman" w:hAnsi="Times New Roman" w:cs="Times New Roman"/>
                <w:color w:val="000000"/>
                <w:sz w:val="24"/>
                <w:szCs w:val="24"/>
              </w:rPr>
              <w:t>заций</w:t>
            </w:r>
          </w:p>
        </w:tc>
        <w:tc>
          <w:tcPr>
            <w:tcW w:w="927"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hd w:val="clear" w:color="auto" w:fill="FFFFFF"/>
              <w:spacing w:after="0" w:line="240" w:lineRule="auto"/>
              <w:jc w:val="center"/>
              <w:rPr>
                <w:rFonts w:ascii="Times New Roman" w:hAnsi="Times New Roman" w:cs="Times New Roman"/>
                <w:bCs/>
                <w:color w:val="000000"/>
                <w:sz w:val="24"/>
                <w:szCs w:val="24"/>
              </w:rPr>
            </w:pPr>
            <w:r w:rsidRPr="00C076C9">
              <w:rPr>
                <w:rFonts w:ascii="Times New Roman" w:hAnsi="Times New Roman" w:cs="Times New Roman"/>
                <w:bCs/>
                <w:color w:val="000000"/>
                <w:sz w:val="24"/>
                <w:szCs w:val="24"/>
              </w:rPr>
              <w:t>0,0</w:t>
            </w:r>
          </w:p>
        </w:tc>
        <w:tc>
          <w:tcPr>
            <w:tcW w:w="1979"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hd w:val="clear" w:color="auto" w:fill="FFFFFF"/>
              <w:spacing w:after="0" w:line="240" w:lineRule="auto"/>
              <w:rPr>
                <w:rFonts w:ascii="Times New Roman" w:hAnsi="Times New Roman" w:cs="Times New Roman"/>
                <w:bCs/>
                <w:color w:val="000000"/>
                <w:sz w:val="24"/>
                <w:szCs w:val="24"/>
              </w:rPr>
            </w:pPr>
          </w:p>
        </w:tc>
        <w:tc>
          <w:tcPr>
            <w:tcW w:w="886"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hd w:val="clear" w:color="auto" w:fill="FFFFFF"/>
              <w:spacing w:after="0" w:line="240" w:lineRule="auto"/>
              <w:jc w:val="center"/>
              <w:rPr>
                <w:rFonts w:ascii="Times New Roman" w:hAnsi="Times New Roman" w:cs="Times New Roman"/>
                <w:bCs/>
                <w:color w:val="000000"/>
                <w:sz w:val="24"/>
                <w:szCs w:val="24"/>
              </w:rPr>
            </w:pPr>
            <w:r w:rsidRPr="00C076C9">
              <w:rPr>
                <w:rFonts w:ascii="Times New Roman" w:hAnsi="Times New Roman" w:cs="Times New Roman"/>
                <w:bCs/>
                <w:color w:val="000000"/>
                <w:sz w:val="24"/>
                <w:szCs w:val="24"/>
              </w:rPr>
              <w:t>0,0</w:t>
            </w:r>
          </w:p>
        </w:tc>
        <w:tc>
          <w:tcPr>
            <w:tcW w:w="1736"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hd w:val="clear" w:color="auto" w:fill="FFFFFF"/>
              <w:spacing w:after="0" w:line="240" w:lineRule="auto"/>
              <w:jc w:val="center"/>
              <w:rPr>
                <w:rFonts w:ascii="Times New Roman" w:hAnsi="Times New Roman" w:cs="Times New Roman"/>
                <w:bCs/>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hd w:val="clear" w:color="auto" w:fill="FFFFFF"/>
              <w:spacing w:after="0" w:line="240" w:lineRule="auto"/>
              <w:jc w:val="center"/>
              <w:rPr>
                <w:rFonts w:ascii="Times New Roman" w:hAnsi="Times New Roman" w:cs="Times New Roman"/>
                <w:bCs/>
                <w:color w:val="000000"/>
                <w:sz w:val="24"/>
                <w:szCs w:val="24"/>
              </w:rPr>
            </w:pPr>
            <w:r w:rsidRPr="00C076C9">
              <w:rPr>
                <w:rFonts w:ascii="Times New Roman" w:hAnsi="Times New Roman" w:cs="Times New Roman"/>
                <w:bCs/>
                <w:color w:val="000000"/>
                <w:sz w:val="24"/>
                <w:szCs w:val="24"/>
              </w:rPr>
              <w:t>0,0</w:t>
            </w:r>
          </w:p>
        </w:tc>
        <w:tc>
          <w:tcPr>
            <w:tcW w:w="2409"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hd w:val="clear" w:color="auto" w:fill="FFFFFF"/>
              <w:spacing w:after="0" w:line="240" w:lineRule="auto"/>
              <w:jc w:val="center"/>
              <w:rPr>
                <w:rFonts w:ascii="Times New Roman" w:hAnsi="Times New Roman" w:cs="Times New Roman"/>
                <w:bCs/>
                <w:color w:val="000000"/>
                <w:sz w:val="24"/>
                <w:szCs w:val="24"/>
              </w:rPr>
            </w:pPr>
          </w:p>
        </w:tc>
      </w:tr>
      <w:tr w:rsidR="00642522" w:rsidRPr="00C076C9" w:rsidTr="00F50C6C">
        <w:trPr>
          <w:cantSplit/>
          <w:trHeight w:hRule="exact" w:val="1370"/>
        </w:trPr>
        <w:tc>
          <w:tcPr>
            <w:tcW w:w="1985"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hd w:val="clear" w:color="auto" w:fill="FFFFFF"/>
              <w:spacing w:after="0" w:line="240" w:lineRule="auto"/>
              <w:rPr>
                <w:rFonts w:ascii="Times New Roman" w:hAnsi="Times New Roman" w:cs="Times New Roman"/>
                <w:bCs/>
                <w:color w:val="000000"/>
                <w:sz w:val="24"/>
                <w:szCs w:val="24"/>
              </w:rPr>
            </w:pPr>
            <w:r w:rsidRPr="00C076C9">
              <w:rPr>
                <w:rFonts w:ascii="Times New Roman" w:hAnsi="Times New Roman" w:cs="Times New Roman"/>
                <w:color w:val="000000"/>
                <w:sz w:val="24"/>
                <w:szCs w:val="24"/>
              </w:rPr>
              <w:t>1.Привлечение кредитов от кр</w:t>
            </w:r>
            <w:r w:rsidRPr="00C076C9">
              <w:rPr>
                <w:rFonts w:ascii="Times New Roman" w:hAnsi="Times New Roman" w:cs="Times New Roman"/>
                <w:color w:val="000000"/>
                <w:sz w:val="24"/>
                <w:szCs w:val="24"/>
              </w:rPr>
              <w:t>е</w:t>
            </w:r>
            <w:r w:rsidRPr="00C076C9">
              <w:rPr>
                <w:rFonts w:ascii="Times New Roman" w:hAnsi="Times New Roman" w:cs="Times New Roman"/>
                <w:color w:val="000000"/>
                <w:sz w:val="24"/>
                <w:szCs w:val="24"/>
              </w:rPr>
              <w:t>дитных орган</w:t>
            </w:r>
            <w:r w:rsidRPr="00C076C9">
              <w:rPr>
                <w:rFonts w:ascii="Times New Roman" w:hAnsi="Times New Roman" w:cs="Times New Roman"/>
                <w:color w:val="000000"/>
                <w:sz w:val="24"/>
                <w:szCs w:val="24"/>
              </w:rPr>
              <w:t>и</w:t>
            </w:r>
            <w:r w:rsidRPr="00C076C9">
              <w:rPr>
                <w:rFonts w:ascii="Times New Roman" w:hAnsi="Times New Roman" w:cs="Times New Roman"/>
                <w:color w:val="000000"/>
                <w:sz w:val="24"/>
                <w:szCs w:val="24"/>
              </w:rPr>
              <w:t>заций</w:t>
            </w:r>
          </w:p>
        </w:tc>
        <w:tc>
          <w:tcPr>
            <w:tcW w:w="927"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hd w:val="clear" w:color="auto" w:fill="FFFFFF"/>
              <w:spacing w:after="0" w:line="240" w:lineRule="auto"/>
              <w:jc w:val="center"/>
              <w:rPr>
                <w:rFonts w:ascii="Times New Roman" w:hAnsi="Times New Roman" w:cs="Times New Roman"/>
                <w:bCs/>
                <w:color w:val="000000"/>
                <w:sz w:val="24"/>
                <w:szCs w:val="24"/>
              </w:rPr>
            </w:pPr>
            <w:r w:rsidRPr="00C076C9">
              <w:rPr>
                <w:rFonts w:ascii="Times New Roman" w:hAnsi="Times New Roman" w:cs="Times New Roman"/>
                <w:bCs/>
                <w:color w:val="000000"/>
                <w:sz w:val="24"/>
                <w:szCs w:val="24"/>
              </w:rPr>
              <w:t>0,0</w:t>
            </w:r>
          </w:p>
        </w:tc>
        <w:tc>
          <w:tcPr>
            <w:tcW w:w="1979"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hd w:val="clear" w:color="auto" w:fill="FFFFFF"/>
              <w:spacing w:after="0" w:line="240" w:lineRule="auto"/>
              <w:rPr>
                <w:rFonts w:ascii="Times New Roman" w:hAnsi="Times New Roman" w:cs="Times New Roman"/>
                <w:bCs/>
                <w:color w:val="000000"/>
                <w:sz w:val="24"/>
                <w:szCs w:val="24"/>
              </w:rPr>
            </w:pPr>
          </w:p>
          <w:p w:rsidR="00642522" w:rsidRPr="00C076C9" w:rsidRDefault="00642522" w:rsidP="00C076C9">
            <w:pPr>
              <w:shd w:val="clear" w:color="auto" w:fill="FFFFFF"/>
              <w:spacing w:after="0" w:line="240" w:lineRule="auto"/>
              <w:rPr>
                <w:rFonts w:ascii="Times New Roman" w:hAnsi="Times New Roman" w:cs="Times New Roman"/>
                <w:bCs/>
                <w:color w:val="000000"/>
                <w:sz w:val="24"/>
                <w:szCs w:val="24"/>
              </w:rPr>
            </w:pPr>
          </w:p>
          <w:p w:rsidR="00642522" w:rsidRPr="00C076C9" w:rsidRDefault="00642522" w:rsidP="00C076C9">
            <w:pPr>
              <w:shd w:val="clear" w:color="auto" w:fill="FFFFFF"/>
              <w:spacing w:after="0" w:line="240" w:lineRule="auto"/>
              <w:rPr>
                <w:rFonts w:ascii="Times New Roman" w:hAnsi="Times New Roman" w:cs="Times New Roman"/>
                <w:bCs/>
                <w:color w:val="000000"/>
                <w:sz w:val="24"/>
                <w:szCs w:val="24"/>
              </w:rPr>
            </w:pPr>
          </w:p>
        </w:tc>
        <w:tc>
          <w:tcPr>
            <w:tcW w:w="886"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hd w:val="clear" w:color="auto" w:fill="FFFFFF"/>
              <w:spacing w:after="0" w:line="240" w:lineRule="auto"/>
              <w:jc w:val="center"/>
              <w:rPr>
                <w:rFonts w:ascii="Times New Roman" w:hAnsi="Times New Roman" w:cs="Times New Roman"/>
                <w:bCs/>
                <w:color w:val="000000"/>
                <w:sz w:val="24"/>
                <w:szCs w:val="24"/>
              </w:rPr>
            </w:pPr>
            <w:r w:rsidRPr="00C076C9">
              <w:rPr>
                <w:rFonts w:ascii="Times New Roman" w:hAnsi="Times New Roman" w:cs="Times New Roman"/>
                <w:bCs/>
                <w:color w:val="000000"/>
                <w:sz w:val="24"/>
                <w:szCs w:val="24"/>
              </w:rPr>
              <w:t>0,0</w:t>
            </w:r>
          </w:p>
        </w:tc>
        <w:tc>
          <w:tcPr>
            <w:tcW w:w="1736"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hd w:val="clear" w:color="auto" w:fill="FFFFFF"/>
              <w:spacing w:after="0" w:line="240" w:lineRule="auto"/>
              <w:rPr>
                <w:rFonts w:ascii="Times New Roman" w:hAnsi="Times New Roman" w:cs="Times New Roman"/>
                <w:bCs/>
                <w:color w:val="000000"/>
                <w:sz w:val="24"/>
                <w:szCs w:val="24"/>
              </w:rPr>
            </w:pPr>
          </w:p>
          <w:p w:rsidR="00642522" w:rsidRPr="00C076C9" w:rsidRDefault="00642522" w:rsidP="00C076C9">
            <w:pPr>
              <w:shd w:val="clear" w:color="auto" w:fill="FFFFFF"/>
              <w:spacing w:after="0" w:line="240" w:lineRule="auto"/>
              <w:rPr>
                <w:rFonts w:ascii="Times New Roman" w:hAnsi="Times New Roman" w:cs="Times New Roman"/>
                <w:bCs/>
                <w:color w:val="000000"/>
                <w:sz w:val="24"/>
                <w:szCs w:val="24"/>
              </w:rPr>
            </w:pPr>
          </w:p>
          <w:p w:rsidR="00642522" w:rsidRPr="00C076C9" w:rsidRDefault="00642522" w:rsidP="00C076C9">
            <w:pPr>
              <w:shd w:val="clear" w:color="auto" w:fill="FFFFFF"/>
              <w:spacing w:after="0" w:line="240" w:lineRule="auto"/>
              <w:rPr>
                <w:rFonts w:ascii="Times New Roman" w:hAnsi="Times New Roman" w:cs="Times New Roman"/>
                <w:bCs/>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hd w:val="clear" w:color="auto" w:fill="FFFFFF"/>
              <w:spacing w:after="0" w:line="240" w:lineRule="auto"/>
              <w:jc w:val="center"/>
              <w:rPr>
                <w:rFonts w:ascii="Times New Roman" w:hAnsi="Times New Roman" w:cs="Times New Roman"/>
                <w:bCs/>
                <w:color w:val="000000"/>
                <w:sz w:val="24"/>
                <w:szCs w:val="24"/>
              </w:rPr>
            </w:pPr>
            <w:r w:rsidRPr="00C076C9">
              <w:rPr>
                <w:rFonts w:ascii="Times New Roman" w:hAnsi="Times New Roman" w:cs="Times New Roman"/>
                <w:bCs/>
                <w:color w:val="000000"/>
                <w:sz w:val="24"/>
                <w:szCs w:val="24"/>
              </w:rPr>
              <w:t>0,0</w:t>
            </w:r>
          </w:p>
        </w:tc>
        <w:tc>
          <w:tcPr>
            <w:tcW w:w="2409"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hd w:val="clear" w:color="auto" w:fill="FFFFFF"/>
              <w:spacing w:after="0" w:line="240" w:lineRule="auto"/>
              <w:rPr>
                <w:rFonts w:ascii="Times New Roman" w:hAnsi="Times New Roman" w:cs="Times New Roman"/>
                <w:bCs/>
                <w:color w:val="000000"/>
                <w:sz w:val="24"/>
                <w:szCs w:val="24"/>
              </w:rPr>
            </w:pPr>
          </w:p>
          <w:p w:rsidR="00642522" w:rsidRPr="00C076C9" w:rsidRDefault="00642522" w:rsidP="00C076C9">
            <w:pPr>
              <w:shd w:val="clear" w:color="auto" w:fill="FFFFFF"/>
              <w:spacing w:after="0" w:line="240" w:lineRule="auto"/>
              <w:rPr>
                <w:rFonts w:ascii="Times New Roman" w:hAnsi="Times New Roman" w:cs="Times New Roman"/>
                <w:bCs/>
                <w:color w:val="000000"/>
                <w:sz w:val="24"/>
                <w:szCs w:val="24"/>
              </w:rPr>
            </w:pPr>
          </w:p>
          <w:p w:rsidR="00642522" w:rsidRPr="00C076C9" w:rsidRDefault="00642522" w:rsidP="00C076C9">
            <w:pPr>
              <w:shd w:val="clear" w:color="auto" w:fill="FFFFFF"/>
              <w:spacing w:after="0" w:line="240" w:lineRule="auto"/>
              <w:rPr>
                <w:rFonts w:ascii="Times New Roman" w:hAnsi="Times New Roman" w:cs="Times New Roman"/>
                <w:bCs/>
                <w:color w:val="000000"/>
                <w:sz w:val="24"/>
                <w:szCs w:val="24"/>
              </w:rPr>
            </w:pPr>
          </w:p>
        </w:tc>
      </w:tr>
      <w:tr w:rsidR="00642522" w:rsidRPr="00C076C9" w:rsidTr="00F50C6C">
        <w:trPr>
          <w:cantSplit/>
        </w:trPr>
        <w:tc>
          <w:tcPr>
            <w:tcW w:w="1985"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hd w:val="clear" w:color="auto" w:fill="FFFFFF"/>
              <w:spacing w:after="0" w:line="240" w:lineRule="auto"/>
              <w:rPr>
                <w:rFonts w:ascii="Times New Roman" w:hAnsi="Times New Roman" w:cs="Times New Roman"/>
                <w:bCs/>
                <w:color w:val="000000"/>
                <w:sz w:val="24"/>
                <w:szCs w:val="24"/>
              </w:rPr>
            </w:pPr>
            <w:r w:rsidRPr="00C076C9">
              <w:rPr>
                <w:rFonts w:ascii="Times New Roman" w:hAnsi="Times New Roman" w:cs="Times New Roman"/>
                <w:color w:val="000000"/>
                <w:sz w:val="24"/>
                <w:szCs w:val="24"/>
              </w:rPr>
              <w:lastRenderedPageBreak/>
              <w:t>2.Погашение кредитов, пр</w:t>
            </w:r>
            <w:r w:rsidRPr="00C076C9">
              <w:rPr>
                <w:rFonts w:ascii="Times New Roman" w:hAnsi="Times New Roman" w:cs="Times New Roman"/>
                <w:color w:val="000000"/>
                <w:sz w:val="24"/>
                <w:szCs w:val="24"/>
              </w:rPr>
              <w:t>и</w:t>
            </w:r>
            <w:r w:rsidRPr="00C076C9">
              <w:rPr>
                <w:rFonts w:ascii="Times New Roman" w:hAnsi="Times New Roman" w:cs="Times New Roman"/>
                <w:color w:val="000000"/>
                <w:sz w:val="24"/>
                <w:szCs w:val="24"/>
              </w:rPr>
              <w:t>влеченных от кредитных орг</w:t>
            </w:r>
            <w:r w:rsidRPr="00C076C9">
              <w:rPr>
                <w:rFonts w:ascii="Times New Roman" w:hAnsi="Times New Roman" w:cs="Times New Roman"/>
                <w:color w:val="000000"/>
                <w:sz w:val="24"/>
                <w:szCs w:val="24"/>
              </w:rPr>
              <w:t>а</w:t>
            </w:r>
            <w:r w:rsidRPr="00C076C9">
              <w:rPr>
                <w:rFonts w:ascii="Times New Roman" w:hAnsi="Times New Roman" w:cs="Times New Roman"/>
                <w:color w:val="000000"/>
                <w:sz w:val="24"/>
                <w:szCs w:val="24"/>
              </w:rPr>
              <w:t>низаций</w:t>
            </w:r>
          </w:p>
        </w:tc>
        <w:tc>
          <w:tcPr>
            <w:tcW w:w="927"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hd w:val="clear" w:color="auto" w:fill="FFFFFF"/>
              <w:spacing w:after="0" w:line="240" w:lineRule="auto"/>
              <w:jc w:val="center"/>
              <w:rPr>
                <w:rFonts w:ascii="Times New Roman" w:hAnsi="Times New Roman" w:cs="Times New Roman"/>
                <w:bCs/>
                <w:color w:val="000000"/>
                <w:sz w:val="24"/>
                <w:szCs w:val="24"/>
              </w:rPr>
            </w:pPr>
            <w:r w:rsidRPr="00C076C9">
              <w:rPr>
                <w:rFonts w:ascii="Times New Roman" w:hAnsi="Times New Roman" w:cs="Times New Roman"/>
                <w:bCs/>
                <w:color w:val="000000"/>
                <w:sz w:val="24"/>
                <w:szCs w:val="24"/>
              </w:rPr>
              <w:t>0,0</w:t>
            </w:r>
          </w:p>
        </w:tc>
        <w:tc>
          <w:tcPr>
            <w:tcW w:w="1979"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hd w:val="clear" w:color="auto" w:fill="FFFFFF"/>
              <w:spacing w:after="0" w:line="240" w:lineRule="auto"/>
              <w:rPr>
                <w:rFonts w:ascii="Times New Roman" w:hAnsi="Times New Roman" w:cs="Times New Roman"/>
                <w:bCs/>
                <w:color w:val="000000"/>
                <w:sz w:val="24"/>
                <w:szCs w:val="24"/>
              </w:rPr>
            </w:pPr>
          </w:p>
        </w:tc>
        <w:tc>
          <w:tcPr>
            <w:tcW w:w="886"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hd w:val="clear" w:color="auto" w:fill="FFFFFF"/>
              <w:spacing w:after="0" w:line="240" w:lineRule="auto"/>
              <w:jc w:val="center"/>
              <w:rPr>
                <w:rFonts w:ascii="Times New Roman" w:hAnsi="Times New Roman" w:cs="Times New Roman"/>
                <w:bCs/>
                <w:color w:val="000000"/>
                <w:sz w:val="24"/>
                <w:szCs w:val="24"/>
              </w:rPr>
            </w:pPr>
            <w:r w:rsidRPr="00C076C9">
              <w:rPr>
                <w:rFonts w:ascii="Times New Roman" w:hAnsi="Times New Roman" w:cs="Times New Roman"/>
                <w:bCs/>
                <w:color w:val="000000"/>
                <w:sz w:val="24"/>
                <w:szCs w:val="24"/>
              </w:rPr>
              <w:t>0,0</w:t>
            </w:r>
          </w:p>
        </w:tc>
        <w:tc>
          <w:tcPr>
            <w:tcW w:w="1736"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hd w:val="clear" w:color="auto" w:fill="FFFFFF"/>
              <w:spacing w:after="0" w:line="240" w:lineRule="auto"/>
              <w:jc w:val="center"/>
              <w:rPr>
                <w:rFonts w:ascii="Times New Roman" w:hAnsi="Times New Roman" w:cs="Times New Roman"/>
                <w:bCs/>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hd w:val="clear" w:color="auto" w:fill="FFFFFF"/>
              <w:spacing w:after="0" w:line="240" w:lineRule="auto"/>
              <w:jc w:val="center"/>
              <w:rPr>
                <w:rFonts w:ascii="Times New Roman" w:hAnsi="Times New Roman" w:cs="Times New Roman"/>
                <w:bCs/>
                <w:color w:val="000000"/>
                <w:sz w:val="24"/>
                <w:szCs w:val="24"/>
              </w:rPr>
            </w:pPr>
            <w:r w:rsidRPr="00C076C9">
              <w:rPr>
                <w:rFonts w:ascii="Times New Roman" w:hAnsi="Times New Roman" w:cs="Times New Roman"/>
                <w:bCs/>
                <w:color w:val="000000"/>
                <w:sz w:val="24"/>
                <w:szCs w:val="24"/>
              </w:rPr>
              <w:t>0,0</w:t>
            </w:r>
          </w:p>
        </w:tc>
        <w:tc>
          <w:tcPr>
            <w:tcW w:w="2409"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hd w:val="clear" w:color="auto" w:fill="FFFFFF"/>
              <w:spacing w:after="0" w:line="240" w:lineRule="auto"/>
              <w:jc w:val="center"/>
              <w:rPr>
                <w:rFonts w:ascii="Times New Roman" w:hAnsi="Times New Roman" w:cs="Times New Roman"/>
                <w:bCs/>
                <w:color w:val="000000"/>
                <w:sz w:val="24"/>
                <w:szCs w:val="24"/>
              </w:rPr>
            </w:pPr>
          </w:p>
        </w:tc>
      </w:tr>
      <w:tr w:rsidR="00642522" w:rsidRPr="00C076C9" w:rsidTr="00F50C6C">
        <w:trPr>
          <w:cantSplit/>
        </w:trPr>
        <w:tc>
          <w:tcPr>
            <w:tcW w:w="1985"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hd w:val="clear" w:color="auto" w:fill="FFFFFF"/>
              <w:spacing w:after="0" w:line="240" w:lineRule="auto"/>
              <w:rPr>
                <w:rFonts w:ascii="Times New Roman" w:hAnsi="Times New Roman" w:cs="Times New Roman"/>
                <w:bCs/>
                <w:color w:val="000000"/>
                <w:sz w:val="24"/>
                <w:szCs w:val="24"/>
              </w:rPr>
            </w:pPr>
            <w:r w:rsidRPr="00C076C9">
              <w:rPr>
                <w:rFonts w:ascii="Times New Roman" w:hAnsi="Times New Roman" w:cs="Times New Roman"/>
                <w:bCs/>
                <w:color w:val="000000"/>
                <w:sz w:val="24"/>
                <w:szCs w:val="24"/>
              </w:rPr>
              <w:t>Бюджетные кр</w:t>
            </w:r>
            <w:r w:rsidRPr="00C076C9">
              <w:rPr>
                <w:rFonts w:ascii="Times New Roman" w:hAnsi="Times New Roman" w:cs="Times New Roman"/>
                <w:bCs/>
                <w:color w:val="000000"/>
                <w:sz w:val="24"/>
                <w:szCs w:val="24"/>
              </w:rPr>
              <w:t>е</w:t>
            </w:r>
            <w:r w:rsidRPr="00C076C9">
              <w:rPr>
                <w:rFonts w:ascii="Times New Roman" w:hAnsi="Times New Roman" w:cs="Times New Roman"/>
                <w:bCs/>
                <w:color w:val="000000"/>
                <w:sz w:val="24"/>
                <w:szCs w:val="24"/>
              </w:rPr>
              <w:t>диты из других бюджетов бю</w:t>
            </w:r>
            <w:r w:rsidRPr="00C076C9">
              <w:rPr>
                <w:rFonts w:ascii="Times New Roman" w:hAnsi="Times New Roman" w:cs="Times New Roman"/>
                <w:bCs/>
                <w:color w:val="000000"/>
                <w:sz w:val="24"/>
                <w:szCs w:val="24"/>
              </w:rPr>
              <w:t>д</w:t>
            </w:r>
            <w:r w:rsidRPr="00C076C9">
              <w:rPr>
                <w:rFonts w:ascii="Times New Roman" w:hAnsi="Times New Roman" w:cs="Times New Roman"/>
                <w:bCs/>
                <w:color w:val="000000"/>
                <w:sz w:val="24"/>
                <w:szCs w:val="24"/>
              </w:rPr>
              <w:t>жетной системы Российской Ф</w:t>
            </w:r>
            <w:r w:rsidRPr="00C076C9">
              <w:rPr>
                <w:rFonts w:ascii="Times New Roman" w:hAnsi="Times New Roman" w:cs="Times New Roman"/>
                <w:bCs/>
                <w:color w:val="000000"/>
                <w:sz w:val="24"/>
                <w:szCs w:val="24"/>
              </w:rPr>
              <w:t>е</w:t>
            </w:r>
            <w:r w:rsidRPr="00C076C9">
              <w:rPr>
                <w:rFonts w:ascii="Times New Roman" w:hAnsi="Times New Roman" w:cs="Times New Roman"/>
                <w:bCs/>
                <w:color w:val="000000"/>
                <w:sz w:val="24"/>
                <w:szCs w:val="24"/>
              </w:rPr>
              <w:t>дерации</w:t>
            </w:r>
          </w:p>
        </w:tc>
        <w:tc>
          <w:tcPr>
            <w:tcW w:w="927"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hd w:val="clear" w:color="auto" w:fill="FFFFFF"/>
              <w:spacing w:after="0" w:line="240" w:lineRule="auto"/>
              <w:jc w:val="center"/>
              <w:rPr>
                <w:rFonts w:ascii="Times New Roman" w:hAnsi="Times New Roman" w:cs="Times New Roman"/>
                <w:bCs/>
                <w:color w:val="000000"/>
                <w:sz w:val="24"/>
                <w:szCs w:val="24"/>
              </w:rPr>
            </w:pPr>
            <w:r w:rsidRPr="00C076C9">
              <w:rPr>
                <w:rFonts w:ascii="Times New Roman" w:hAnsi="Times New Roman" w:cs="Times New Roman"/>
                <w:bCs/>
                <w:color w:val="000000"/>
                <w:sz w:val="24"/>
                <w:szCs w:val="24"/>
              </w:rPr>
              <w:t>0,0</w:t>
            </w:r>
          </w:p>
        </w:tc>
        <w:tc>
          <w:tcPr>
            <w:tcW w:w="1979"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hd w:val="clear" w:color="auto" w:fill="FFFFFF"/>
              <w:spacing w:after="0" w:line="240" w:lineRule="auto"/>
              <w:rPr>
                <w:rFonts w:ascii="Times New Roman" w:hAnsi="Times New Roman" w:cs="Times New Roman"/>
                <w:bCs/>
                <w:color w:val="000000"/>
                <w:sz w:val="24"/>
                <w:szCs w:val="24"/>
              </w:rPr>
            </w:pPr>
          </w:p>
        </w:tc>
        <w:tc>
          <w:tcPr>
            <w:tcW w:w="886"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hd w:val="clear" w:color="auto" w:fill="FFFFFF"/>
              <w:spacing w:after="0" w:line="240" w:lineRule="auto"/>
              <w:jc w:val="center"/>
              <w:rPr>
                <w:rFonts w:ascii="Times New Roman" w:hAnsi="Times New Roman" w:cs="Times New Roman"/>
                <w:bCs/>
                <w:color w:val="000000"/>
                <w:sz w:val="24"/>
                <w:szCs w:val="24"/>
              </w:rPr>
            </w:pPr>
            <w:r w:rsidRPr="00C076C9">
              <w:rPr>
                <w:rFonts w:ascii="Times New Roman" w:hAnsi="Times New Roman" w:cs="Times New Roman"/>
                <w:bCs/>
                <w:color w:val="000000"/>
                <w:sz w:val="24"/>
                <w:szCs w:val="24"/>
              </w:rPr>
              <w:t>0,0</w:t>
            </w:r>
          </w:p>
        </w:tc>
        <w:tc>
          <w:tcPr>
            <w:tcW w:w="1736"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hd w:val="clear" w:color="auto" w:fill="FFFFFF"/>
              <w:spacing w:after="0" w:line="240" w:lineRule="auto"/>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hd w:val="clear" w:color="auto" w:fill="FFFFFF"/>
              <w:spacing w:after="0" w:line="240" w:lineRule="auto"/>
              <w:jc w:val="center"/>
              <w:rPr>
                <w:rFonts w:ascii="Times New Roman" w:hAnsi="Times New Roman" w:cs="Times New Roman"/>
                <w:bCs/>
                <w:color w:val="000000"/>
                <w:sz w:val="24"/>
                <w:szCs w:val="24"/>
              </w:rPr>
            </w:pPr>
            <w:r w:rsidRPr="00C076C9">
              <w:rPr>
                <w:rFonts w:ascii="Times New Roman" w:hAnsi="Times New Roman" w:cs="Times New Roman"/>
                <w:color w:val="000000"/>
                <w:sz w:val="24"/>
                <w:szCs w:val="24"/>
              </w:rPr>
              <w:t>0,0</w:t>
            </w:r>
          </w:p>
        </w:tc>
        <w:tc>
          <w:tcPr>
            <w:tcW w:w="2409"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hd w:val="clear" w:color="auto" w:fill="FFFFFF"/>
              <w:spacing w:after="0" w:line="240" w:lineRule="auto"/>
              <w:jc w:val="center"/>
              <w:rPr>
                <w:rFonts w:ascii="Times New Roman" w:hAnsi="Times New Roman" w:cs="Times New Roman"/>
                <w:color w:val="000000"/>
                <w:sz w:val="24"/>
                <w:szCs w:val="24"/>
              </w:rPr>
            </w:pPr>
          </w:p>
        </w:tc>
      </w:tr>
      <w:tr w:rsidR="00642522" w:rsidRPr="00C076C9" w:rsidTr="00F50C6C">
        <w:trPr>
          <w:cantSplit/>
          <w:trHeight w:val="1708"/>
        </w:trPr>
        <w:tc>
          <w:tcPr>
            <w:tcW w:w="1985"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hd w:val="clear" w:color="auto" w:fill="FFFFFF"/>
              <w:spacing w:after="0" w:line="240" w:lineRule="auto"/>
              <w:rPr>
                <w:rFonts w:ascii="Times New Roman" w:hAnsi="Times New Roman" w:cs="Times New Roman"/>
                <w:bCs/>
                <w:color w:val="000000"/>
                <w:sz w:val="24"/>
                <w:szCs w:val="24"/>
              </w:rPr>
            </w:pPr>
            <w:r w:rsidRPr="00C076C9">
              <w:rPr>
                <w:rFonts w:ascii="Times New Roman" w:hAnsi="Times New Roman" w:cs="Times New Roman"/>
                <w:bCs/>
                <w:color w:val="000000"/>
                <w:sz w:val="24"/>
                <w:szCs w:val="24"/>
              </w:rPr>
              <w:t>1. Привлечение бюджетных кр</w:t>
            </w:r>
            <w:r w:rsidRPr="00C076C9">
              <w:rPr>
                <w:rFonts w:ascii="Times New Roman" w:hAnsi="Times New Roman" w:cs="Times New Roman"/>
                <w:bCs/>
                <w:color w:val="000000"/>
                <w:sz w:val="24"/>
                <w:szCs w:val="24"/>
              </w:rPr>
              <w:t>е</w:t>
            </w:r>
            <w:r w:rsidRPr="00C076C9">
              <w:rPr>
                <w:rFonts w:ascii="Times New Roman" w:hAnsi="Times New Roman" w:cs="Times New Roman"/>
                <w:bCs/>
                <w:color w:val="000000"/>
                <w:sz w:val="24"/>
                <w:szCs w:val="24"/>
              </w:rPr>
              <w:t>дитов из других бюджетов бю</w:t>
            </w:r>
            <w:r w:rsidRPr="00C076C9">
              <w:rPr>
                <w:rFonts w:ascii="Times New Roman" w:hAnsi="Times New Roman" w:cs="Times New Roman"/>
                <w:bCs/>
                <w:color w:val="000000"/>
                <w:sz w:val="24"/>
                <w:szCs w:val="24"/>
              </w:rPr>
              <w:t>д</w:t>
            </w:r>
            <w:r w:rsidRPr="00C076C9">
              <w:rPr>
                <w:rFonts w:ascii="Times New Roman" w:hAnsi="Times New Roman" w:cs="Times New Roman"/>
                <w:bCs/>
                <w:color w:val="000000"/>
                <w:sz w:val="24"/>
                <w:szCs w:val="24"/>
              </w:rPr>
              <w:t>жетной системы Российской Ф</w:t>
            </w:r>
            <w:r w:rsidRPr="00C076C9">
              <w:rPr>
                <w:rFonts w:ascii="Times New Roman" w:hAnsi="Times New Roman" w:cs="Times New Roman"/>
                <w:bCs/>
                <w:color w:val="000000"/>
                <w:sz w:val="24"/>
                <w:szCs w:val="24"/>
              </w:rPr>
              <w:t>е</w:t>
            </w:r>
            <w:r w:rsidRPr="00C076C9">
              <w:rPr>
                <w:rFonts w:ascii="Times New Roman" w:hAnsi="Times New Roman" w:cs="Times New Roman"/>
                <w:bCs/>
                <w:color w:val="000000"/>
                <w:sz w:val="24"/>
                <w:szCs w:val="24"/>
              </w:rPr>
              <w:t>дерации</w:t>
            </w:r>
          </w:p>
        </w:tc>
        <w:tc>
          <w:tcPr>
            <w:tcW w:w="927"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hd w:val="clear" w:color="auto" w:fill="FFFFFF"/>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1979"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hd w:val="clear" w:color="auto" w:fill="FFFFFF"/>
              <w:spacing w:after="0" w:line="240" w:lineRule="auto"/>
              <w:rPr>
                <w:rFonts w:ascii="Times New Roman" w:hAnsi="Times New Roman" w:cs="Times New Roman"/>
                <w:color w:val="000000"/>
                <w:sz w:val="24"/>
                <w:szCs w:val="24"/>
              </w:rPr>
            </w:pPr>
          </w:p>
          <w:p w:rsidR="00642522" w:rsidRPr="00C076C9" w:rsidRDefault="00642522" w:rsidP="00C076C9">
            <w:pPr>
              <w:shd w:val="clear" w:color="auto" w:fill="FFFFFF"/>
              <w:spacing w:after="0" w:line="240" w:lineRule="auto"/>
              <w:rPr>
                <w:rFonts w:ascii="Times New Roman" w:hAnsi="Times New Roman" w:cs="Times New Roman"/>
                <w:color w:val="000000"/>
                <w:sz w:val="24"/>
                <w:szCs w:val="24"/>
              </w:rPr>
            </w:pPr>
          </w:p>
          <w:p w:rsidR="00642522" w:rsidRPr="00C076C9" w:rsidRDefault="00642522" w:rsidP="00C076C9">
            <w:pPr>
              <w:shd w:val="clear" w:color="auto" w:fill="FFFFFF"/>
              <w:spacing w:after="0" w:line="240" w:lineRule="auto"/>
              <w:rPr>
                <w:rFonts w:ascii="Times New Roman" w:hAnsi="Times New Roman" w:cs="Times New Roman"/>
                <w:color w:val="000000"/>
                <w:sz w:val="24"/>
                <w:szCs w:val="24"/>
              </w:rPr>
            </w:pPr>
          </w:p>
          <w:p w:rsidR="00642522" w:rsidRPr="00C076C9" w:rsidRDefault="00642522" w:rsidP="00C076C9">
            <w:pPr>
              <w:shd w:val="clear" w:color="auto" w:fill="FFFFFF"/>
              <w:spacing w:after="0" w:line="240" w:lineRule="auto"/>
              <w:rPr>
                <w:rFonts w:ascii="Times New Roman" w:hAnsi="Times New Roman" w:cs="Times New Roman"/>
                <w:color w:val="000000"/>
                <w:sz w:val="24"/>
                <w:szCs w:val="24"/>
              </w:rPr>
            </w:pPr>
          </w:p>
          <w:p w:rsidR="00642522" w:rsidRPr="00C076C9" w:rsidRDefault="00642522" w:rsidP="00C076C9">
            <w:pPr>
              <w:shd w:val="clear" w:color="auto" w:fill="FFFFFF"/>
              <w:spacing w:after="0" w:line="240" w:lineRule="auto"/>
              <w:jc w:val="center"/>
              <w:rPr>
                <w:rFonts w:ascii="Times New Roman" w:hAnsi="Times New Roman" w:cs="Times New Roman"/>
                <w:color w:val="000000"/>
                <w:sz w:val="24"/>
                <w:szCs w:val="24"/>
              </w:rPr>
            </w:pPr>
          </w:p>
        </w:tc>
        <w:tc>
          <w:tcPr>
            <w:tcW w:w="886"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hd w:val="clear" w:color="auto" w:fill="FFFFFF"/>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1736"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hd w:val="clear" w:color="auto" w:fill="FFFFFF"/>
              <w:spacing w:after="0" w:line="240" w:lineRule="auto"/>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hd w:val="clear" w:color="auto" w:fill="FFFFFF"/>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2409"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hd w:val="clear" w:color="auto" w:fill="FFFFFF"/>
              <w:spacing w:after="0" w:line="240" w:lineRule="auto"/>
              <w:jc w:val="center"/>
              <w:rPr>
                <w:rFonts w:ascii="Times New Roman" w:hAnsi="Times New Roman" w:cs="Times New Roman"/>
                <w:color w:val="000000"/>
                <w:sz w:val="24"/>
                <w:szCs w:val="24"/>
              </w:rPr>
            </w:pPr>
          </w:p>
        </w:tc>
      </w:tr>
      <w:tr w:rsidR="00642522" w:rsidRPr="00C076C9" w:rsidTr="00F50C6C">
        <w:trPr>
          <w:cantSplit/>
        </w:trPr>
        <w:tc>
          <w:tcPr>
            <w:tcW w:w="1985"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hd w:val="clear" w:color="auto" w:fill="FFFFFF"/>
              <w:spacing w:after="0" w:line="240" w:lineRule="auto"/>
              <w:rPr>
                <w:rFonts w:ascii="Times New Roman" w:hAnsi="Times New Roman" w:cs="Times New Roman"/>
                <w:color w:val="000000"/>
                <w:sz w:val="24"/>
                <w:szCs w:val="24"/>
              </w:rPr>
            </w:pPr>
            <w:r w:rsidRPr="00C076C9">
              <w:rPr>
                <w:rFonts w:ascii="Times New Roman" w:hAnsi="Times New Roman" w:cs="Times New Roman"/>
                <w:bCs/>
                <w:color w:val="000000"/>
                <w:sz w:val="24"/>
                <w:szCs w:val="24"/>
              </w:rPr>
              <w:t xml:space="preserve">2. </w:t>
            </w:r>
            <w:r w:rsidRPr="00C076C9">
              <w:rPr>
                <w:rFonts w:ascii="Times New Roman" w:hAnsi="Times New Roman" w:cs="Times New Roman"/>
                <w:color w:val="000000"/>
                <w:sz w:val="24"/>
                <w:szCs w:val="24"/>
              </w:rPr>
              <w:t>Погашение бюджетных кр</w:t>
            </w:r>
            <w:r w:rsidRPr="00C076C9">
              <w:rPr>
                <w:rFonts w:ascii="Times New Roman" w:hAnsi="Times New Roman" w:cs="Times New Roman"/>
                <w:color w:val="000000"/>
                <w:sz w:val="24"/>
                <w:szCs w:val="24"/>
              </w:rPr>
              <w:t>е</w:t>
            </w:r>
            <w:r w:rsidRPr="00C076C9">
              <w:rPr>
                <w:rFonts w:ascii="Times New Roman" w:hAnsi="Times New Roman" w:cs="Times New Roman"/>
                <w:color w:val="000000"/>
                <w:sz w:val="24"/>
                <w:szCs w:val="24"/>
              </w:rPr>
              <w:t>дитов, привл</w:t>
            </w:r>
            <w:r w:rsidRPr="00C076C9">
              <w:rPr>
                <w:rFonts w:ascii="Times New Roman" w:hAnsi="Times New Roman" w:cs="Times New Roman"/>
                <w:color w:val="000000"/>
                <w:sz w:val="24"/>
                <w:szCs w:val="24"/>
              </w:rPr>
              <w:t>е</w:t>
            </w:r>
            <w:r w:rsidRPr="00C076C9">
              <w:rPr>
                <w:rFonts w:ascii="Times New Roman" w:hAnsi="Times New Roman" w:cs="Times New Roman"/>
                <w:color w:val="000000"/>
                <w:sz w:val="24"/>
                <w:szCs w:val="24"/>
              </w:rPr>
              <w:t>ченных из др</w:t>
            </w:r>
            <w:r w:rsidRPr="00C076C9">
              <w:rPr>
                <w:rFonts w:ascii="Times New Roman" w:hAnsi="Times New Roman" w:cs="Times New Roman"/>
                <w:color w:val="000000"/>
                <w:sz w:val="24"/>
                <w:szCs w:val="24"/>
              </w:rPr>
              <w:t>у</w:t>
            </w:r>
            <w:r w:rsidRPr="00C076C9">
              <w:rPr>
                <w:rFonts w:ascii="Times New Roman" w:hAnsi="Times New Roman" w:cs="Times New Roman"/>
                <w:color w:val="000000"/>
                <w:sz w:val="24"/>
                <w:szCs w:val="24"/>
              </w:rPr>
              <w:t>гих бюджетов бюджетной с</w:t>
            </w:r>
            <w:r w:rsidRPr="00C076C9">
              <w:rPr>
                <w:rFonts w:ascii="Times New Roman" w:hAnsi="Times New Roman" w:cs="Times New Roman"/>
                <w:color w:val="000000"/>
                <w:sz w:val="24"/>
                <w:szCs w:val="24"/>
              </w:rPr>
              <w:t>и</w:t>
            </w:r>
            <w:r w:rsidRPr="00C076C9">
              <w:rPr>
                <w:rFonts w:ascii="Times New Roman" w:hAnsi="Times New Roman" w:cs="Times New Roman"/>
                <w:color w:val="000000"/>
                <w:sz w:val="24"/>
                <w:szCs w:val="24"/>
              </w:rPr>
              <w:t>стемы Росси</w:t>
            </w:r>
            <w:r w:rsidRPr="00C076C9">
              <w:rPr>
                <w:rFonts w:ascii="Times New Roman" w:hAnsi="Times New Roman" w:cs="Times New Roman"/>
                <w:color w:val="000000"/>
                <w:sz w:val="24"/>
                <w:szCs w:val="24"/>
              </w:rPr>
              <w:t>й</w:t>
            </w:r>
            <w:r w:rsidRPr="00C076C9">
              <w:rPr>
                <w:rFonts w:ascii="Times New Roman" w:hAnsi="Times New Roman" w:cs="Times New Roman"/>
                <w:color w:val="000000"/>
                <w:sz w:val="24"/>
                <w:szCs w:val="24"/>
              </w:rPr>
              <w:t>ской Ф</w:t>
            </w:r>
            <w:r w:rsidRPr="00C076C9">
              <w:rPr>
                <w:rFonts w:ascii="Times New Roman" w:hAnsi="Times New Roman" w:cs="Times New Roman"/>
                <w:color w:val="000000"/>
                <w:sz w:val="24"/>
                <w:szCs w:val="24"/>
              </w:rPr>
              <w:t>е</w:t>
            </w:r>
            <w:r w:rsidRPr="00C076C9">
              <w:rPr>
                <w:rFonts w:ascii="Times New Roman" w:hAnsi="Times New Roman" w:cs="Times New Roman"/>
                <w:color w:val="000000"/>
                <w:sz w:val="24"/>
                <w:szCs w:val="24"/>
              </w:rPr>
              <w:t>дерации</w:t>
            </w:r>
          </w:p>
        </w:tc>
        <w:tc>
          <w:tcPr>
            <w:tcW w:w="927"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hd w:val="clear" w:color="auto" w:fill="FFFFFF"/>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1979"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hd w:val="clear" w:color="auto" w:fill="FFFFFF"/>
              <w:spacing w:after="0" w:line="240" w:lineRule="auto"/>
              <w:rPr>
                <w:rFonts w:ascii="Times New Roman" w:hAnsi="Times New Roman" w:cs="Times New Roman"/>
                <w:color w:val="000000"/>
                <w:sz w:val="24"/>
                <w:szCs w:val="24"/>
              </w:rPr>
            </w:pPr>
          </w:p>
        </w:tc>
        <w:tc>
          <w:tcPr>
            <w:tcW w:w="886"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hd w:val="clear" w:color="auto" w:fill="FFFFFF"/>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1736"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hd w:val="clear" w:color="auto" w:fill="FFFFFF"/>
              <w:spacing w:after="0" w:line="240" w:lineRule="auto"/>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hd w:val="clear" w:color="auto" w:fill="FFFFFF"/>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2409"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hd w:val="clear" w:color="auto" w:fill="FFFFFF"/>
              <w:spacing w:after="0" w:line="240" w:lineRule="auto"/>
              <w:jc w:val="center"/>
              <w:rPr>
                <w:rFonts w:ascii="Times New Roman" w:hAnsi="Times New Roman" w:cs="Times New Roman"/>
                <w:color w:val="000000"/>
                <w:sz w:val="24"/>
                <w:szCs w:val="24"/>
              </w:rPr>
            </w:pPr>
          </w:p>
        </w:tc>
      </w:tr>
    </w:tbl>
    <w:p w:rsidR="00642522" w:rsidRPr="00C076C9" w:rsidRDefault="00642522" w:rsidP="00C076C9">
      <w:pPr>
        <w:shd w:val="clear" w:color="auto" w:fill="FFFFFF"/>
        <w:spacing w:after="0" w:line="240" w:lineRule="auto"/>
        <w:jc w:val="center"/>
        <w:rPr>
          <w:rFonts w:ascii="Times New Roman" w:hAnsi="Times New Roman" w:cs="Times New Roman"/>
          <w:color w:val="000000"/>
          <w:sz w:val="24"/>
          <w:szCs w:val="24"/>
        </w:rPr>
      </w:pPr>
    </w:p>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Приложение №10</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к решению Совета депутатов</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муниципального образования</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Рыбкинский сельсовет</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 xml:space="preserve">от 19.12.2023 № 33/2 </w:t>
      </w:r>
      <w:proofErr w:type="spellStart"/>
      <w:r w:rsidRPr="00C076C9">
        <w:rPr>
          <w:rFonts w:ascii="Times New Roman" w:hAnsi="Times New Roman" w:cs="Times New Roman"/>
          <w:b/>
          <w:sz w:val="24"/>
          <w:szCs w:val="24"/>
        </w:rPr>
        <w:t>р.С</w:t>
      </w:r>
      <w:proofErr w:type="spellEnd"/>
      <w:r w:rsidRPr="00C076C9">
        <w:rPr>
          <w:rFonts w:ascii="Times New Roman" w:hAnsi="Times New Roman" w:cs="Times New Roman"/>
          <w:b/>
          <w:sz w:val="24"/>
          <w:szCs w:val="24"/>
        </w:rPr>
        <w:t>.</w:t>
      </w:r>
    </w:p>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jc w:val="center"/>
        <w:rPr>
          <w:rFonts w:ascii="Times New Roman" w:hAnsi="Times New Roman" w:cs="Times New Roman"/>
          <w:b/>
          <w:sz w:val="24"/>
          <w:szCs w:val="24"/>
        </w:rPr>
      </w:pPr>
      <w:r w:rsidRPr="00C076C9">
        <w:rPr>
          <w:rFonts w:ascii="Times New Roman" w:hAnsi="Times New Roman" w:cs="Times New Roman"/>
          <w:b/>
          <w:sz w:val="24"/>
          <w:szCs w:val="24"/>
        </w:rPr>
        <w:t>Программа муниципальных внешних заимствований муниципального образования «Ры</w:t>
      </w:r>
      <w:r w:rsidRPr="00C076C9">
        <w:rPr>
          <w:rFonts w:ascii="Times New Roman" w:hAnsi="Times New Roman" w:cs="Times New Roman"/>
          <w:b/>
          <w:sz w:val="24"/>
          <w:szCs w:val="24"/>
        </w:rPr>
        <w:t>б</w:t>
      </w:r>
      <w:r w:rsidRPr="00C076C9">
        <w:rPr>
          <w:rFonts w:ascii="Times New Roman" w:hAnsi="Times New Roman" w:cs="Times New Roman"/>
          <w:b/>
          <w:sz w:val="24"/>
          <w:szCs w:val="24"/>
        </w:rPr>
        <w:t>кинский сельсовет Новосергиевского района Оренбургской» области на 2024 год и на план</w:t>
      </w:r>
      <w:r w:rsidRPr="00C076C9">
        <w:rPr>
          <w:rFonts w:ascii="Times New Roman" w:hAnsi="Times New Roman" w:cs="Times New Roman"/>
          <w:b/>
          <w:sz w:val="24"/>
          <w:szCs w:val="24"/>
        </w:rPr>
        <w:t>о</w:t>
      </w:r>
      <w:r w:rsidRPr="00C076C9">
        <w:rPr>
          <w:rFonts w:ascii="Times New Roman" w:hAnsi="Times New Roman" w:cs="Times New Roman"/>
          <w:b/>
          <w:sz w:val="24"/>
          <w:szCs w:val="24"/>
        </w:rPr>
        <w:t>вый период 2025 и 2026 годов</w:t>
      </w:r>
    </w:p>
    <w:p w:rsidR="00642522" w:rsidRPr="00C076C9" w:rsidRDefault="00642522" w:rsidP="00C076C9">
      <w:pPr>
        <w:spacing w:after="0" w:line="240" w:lineRule="auto"/>
        <w:jc w:val="center"/>
        <w:rPr>
          <w:rFonts w:ascii="Times New Roman" w:hAnsi="Times New Roman" w:cs="Times New Roman"/>
          <w:b/>
          <w:sz w:val="24"/>
          <w:szCs w:val="24"/>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1842"/>
        <w:gridCol w:w="993"/>
        <w:gridCol w:w="1701"/>
        <w:gridCol w:w="851"/>
        <w:gridCol w:w="2409"/>
      </w:tblGrid>
      <w:tr w:rsidR="00642522" w:rsidRPr="00C076C9" w:rsidTr="00F50C6C">
        <w:trPr>
          <w:trHeight w:val="2202"/>
          <w:tblHeader/>
        </w:trPr>
        <w:tc>
          <w:tcPr>
            <w:tcW w:w="1985" w:type="dxa"/>
            <w:tcBorders>
              <w:top w:val="single" w:sz="4" w:space="0" w:color="auto"/>
              <w:left w:val="single" w:sz="4" w:space="0" w:color="auto"/>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eastAsia="Calibri" w:hAnsi="Times New Roman" w:cs="Times New Roman"/>
                <w:sz w:val="24"/>
                <w:szCs w:val="24"/>
              </w:rPr>
            </w:pPr>
            <w:r w:rsidRPr="00C076C9">
              <w:rPr>
                <w:rFonts w:ascii="Times New Roman" w:eastAsia="Calibri" w:hAnsi="Times New Roman" w:cs="Times New Roman"/>
                <w:sz w:val="24"/>
                <w:szCs w:val="24"/>
              </w:rPr>
              <w:t>Наименование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eastAsia="Calibri" w:hAnsi="Times New Roman" w:cs="Times New Roman"/>
                <w:sz w:val="24"/>
                <w:szCs w:val="24"/>
              </w:rPr>
            </w:pPr>
            <w:r w:rsidRPr="00C076C9">
              <w:rPr>
                <w:rFonts w:ascii="Times New Roman" w:eastAsia="Calibri" w:hAnsi="Times New Roman" w:cs="Times New Roman"/>
                <w:sz w:val="24"/>
                <w:szCs w:val="24"/>
              </w:rPr>
              <w:t>2024 год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eastAsia="Calibri" w:hAnsi="Times New Roman" w:cs="Times New Roman"/>
                <w:sz w:val="24"/>
                <w:szCs w:val="24"/>
              </w:rPr>
            </w:pPr>
            <w:r w:rsidRPr="00C076C9">
              <w:rPr>
                <w:rFonts w:ascii="Times New Roman" w:eastAsia="Calibri" w:hAnsi="Times New Roman" w:cs="Times New Roman"/>
                <w:sz w:val="24"/>
                <w:szCs w:val="24"/>
              </w:rPr>
              <w:t>Предельный срок погаш</w:t>
            </w:r>
            <w:r w:rsidRPr="00C076C9">
              <w:rPr>
                <w:rFonts w:ascii="Times New Roman" w:eastAsia="Calibri" w:hAnsi="Times New Roman" w:cs="Times New Roman"/>
                <w:sz w:val="24"/>
                <w:szCs w:val="24"/>
              </w:rPr>
              <w:t>е</w:t>
            </w:r>
            <w:r w:rsidRPr="00C076C9">
              <w:rPr>
                <w:rFonts w:ascii="Times New Roman" w:eastAsia="Calibri" w:hAnsi="Times New Roman" w:cs="Times New Roman"/>
                <w:sz w:val="24"/>
                <w:szCs w:val="24"/>
              </w:rPr>
              <w:t xml:space="preserve">ния </w:t>
            </w:r>
            <w:proofErr w:type="gramStart"/>
            <w:r w:rsidRPr="00C076C9">
              <w:rPr>
                <w:rFonts w:ascii="Times New Roman" w:eastAsia="Calibri" w:hAnsi="Times New Roman" w:cs="Times New Roman"/>
                <w:sz w:val="24"/>
                <w:szCs w:val="24"/>
              </w:rPr>
              <w:t>долговых</w:t>
            </w:r>
            <w:proofErr w:type="gramEnd"/>
            <w:r w:rsidRPr="00C076C9">
              <w:rPr>
                <w:rFonts w:ascii="Times New Roman" w:eastAsia="Calibri" w:hAnsi="Times New Roman" w:cs="Times New Roman"/>
                <w:sz w:val="24"/>
                <w:szCs w:val="24"/>
              </w:rPr>
              <w:t xml:space="preserve"> обяз</w:t>
            </w:r>
            <w:r w:rsidRPr="00C076C9">
              <w:rPr>
                <w:rFonts w:ascii="Times New Roman" w:eastAsia="Calibri" w:hAnsi="Times New Roman" w:cs="Times New Roman"/>
                <w:sz w:val="24"/>
                <w:szCs w:val="24"/>
              </w:rPr>
              <w:t>а</w:t>
            </w:r>
            <w:r w:rsidRPr="00C076C9">
              <w:rPr>
                <w:rFonts w:ascii="Times New Roman" w:eastAsia="Calibri" w:hAnsi="Times New Roman" w:cs="Times New Roman"/>
                <w:sz w:val="24"/>
                <w:szCs w:val="24"/>
              </w:rPr>
              <w:t>тельств2024 года</w:t>
            </w:r>
          </w:p>
        </w:tc>
        <w:tc>
          <w:tcPr>
            <w:tcW w:w="993" w:type="dxa"/>
            <w:tcBorders>
              <w:top w:val="single" w:sz="4" w:space="0" w:color="auto"/>
              <w:left w:val="single" w:sz="4" w:space="0" w:color="auto"/>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eastAsia="Calibri" w:hAnsi="Times New Roman" w:cs="Times New Roman"/>
                <w:sz w:val="24"/>
                <w:szCs w:val="24"/>
              </w:rPr>
            </w:pPr>
            <w:r w:rsidRPr="00C076C9">
              <w:rPr>
                <w:rFonts w:ascii="Times New Roman" w:eastAsia="Calibri" w:hAnsi="Times New Roman" w:cs="Times New Roman"/>
                <w:sz w:val="24"/>
                <w:szCs w:val="24"/>
              </w:rPr>
              <w:t>2025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eastAsia="Calibri" w:hAnsi="Times New Roman" w:cs="Times New Roman"/>
                <w:sz w:val="24"/>
                <w:szCs w:val="24"/>
              </w:rPr>
            </w:pPr>
            <w:r w:rsidRPr="00C076C9">
              <w:rPr>
                <w:rFonts w:ascii="Times New Roman" w:eastAsia="Calibri" w:hAnsi="Times New Roman" w:cs="Times New Roman"/>
                <w:sz w:val="24"/>
                <w:szCs w:val="24"/>
              </w:rPr>
              <w:t>Предельный срок погаш</w:t>
            </w:r>
            <w:r w:rsidRPr="00C076C9">
              <w:rPr>
                <w:rFonts w:ascii="Times New Roman" w:eastAsia="Calibri" w:hAnsi="Times New Roman" w:cs="Times New Roman"/>
                <w:sz w:val="24"/>
                <w:szCs w:val="24"/>
              </w:rPr>
              <w:t>е</w:t>
            </w:r>
            <w:r w:rsidRPr="00C076C9">
              <w:rPr>
                <w:rFonts w:ascii="Times New Roman" w:eastAsia="Calibri" w:hAnsi="Times New Roman" w:cs="Times New Roman"/>
                <w:sz w:val="24"/>
                <w:szCs w:val="24"/>
              </w:rPr>
              <w:t>ния долговых обязательств 2025 года</w:t>
            </w:r>
          </w:p>
        </w:tc>
        <w:tc>
          <w:tcPr>
            <w:tcW w:w="851" w:type="dxa"/>
            <w:tcBorders>
              <w:top w:val="single" w:sz="4" w:space="0" w:color="auto"/>
              <w:left w:val="single" w:sz="4" w:space="0" w:color="auto"/>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eastAsia="Calibri" w:hAnsi="Times New Roman" w:cs="Times New Roman"/>
                <w:sz w:val="24"/>
                <w:szCs w:val="24"/>
              </w:rPr>
            </w:pPr>
            <w:r w:rsidRPr="00C076C9">
              <w:rPr>
                <w:rFonts w:ascii="Times New Roman" w:eastAsia="Calibri" w:hAnsi="Times New Roman" w:cs="Times New Roman"/>
                <w:sz w:val="24"/>
                <w:szCs w:val="24"/>
              </w:rPr>
              <w:t>2026 год</w:t>
            </w:r>
          </w:p>
        </w:tc>
        <w:tc>
          <w:tcPr>
            <w:tcW w:w="2409" w:type="dxa"/>
            <w:tcBorders>
              <w:top w:val="single" w:sz="4" w:space="0" w:color="auto"/>
              <w:left w:val="single" w:sz="4" w:space="0" w:color="auto"/>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eastAsia="Calibri" w:hAnsi="Times New Roman" w:cs="Times New Roman"/>
                <w:sz w:val="24"/>
                <w:szCs w:val="24"/>
              </w:rPr>
            </w:pPr>
            <w:r w:rsidRPr="00C076C9">
              <w:rPr>
                <w:rFonts w:ascii="Times New Roman" w:eastAsia="Calibri" w:hAnsi="Times New Roman" w:cs="Times New Roman"/>
                <w:sz w:val="24"/>
                <w:szCs w:val="24"/>
              </w:rPr>
              <w:t>Предельный срок погаш</w:t>
            </w:r>
            <w:r w:rsidRPr="00C076C9">
              <w:rPr>
                <w:rFonts w:ascii="Times New Roman" w:eastAsia="Calibri" w:hAnsi="Times New Roman" w:cs="Times New Roman"/>
                <w:sz w:val="24"/>
                <w:szCs w:val="24"/>
              </w:rPr>
              <w:t>е</w:t>
            </w:r>
            <w:r w:rsidRPr="00C076C9">
              <w:rPr>
                <w:rFonts w:ascii="Times New Roman" w:eastAsia="Calibri" w:hAnsi="Times New Roman" w:cs="Times New Roman"/>
                <w:sz w:val="24"/>
                <w:szCs w:val="24"/>
              </w:rPr>
              <w:t xml:space="preserve">ния </w:t>
            </w:r>
            <w:proofErr w:type="gramStart"/>
            <w:r w:rsidRPr="00C076C9">
              <w:rPr>
                <w:rFonts w:ascii="Times New Roman" w:eastAsia="Calibri" w:hAnsi="Times New Roman" w:cs="Times New Roman"/>
                <w:sz w:val="24"/>
                <w:szCs w:val="24"/>
              </w:rPr>
              <w:t>долговых</w:t>
            </w:r>
            <w:proofErr w:type="gramEnd"/>
            <w:r w:rsidRPr="00C076C9">
              <w:rPr>
                <w:rFonts w:ascii="Times New Roman" w:eastAsia="Calibri" w:hAnsi="Times New Roman" w:cs="Times New Roman"/>
                <w:sz w:val="24"/>
                <w:szCs w:val="24"/>
              </w:rPr>
              <w:t xml:space="preserve"> обяз</w:t>
            </w:r>
            <w:r w:rsidRPr="00C076C9">
              <w:rPr>
                <w:rFonts w:ascii="Times New Roman" w:eastAsia="Calibri" w:hAnsi="Times New Roman" w:cs="Times New Roman"/>
                <w:sz w:val="24"/>
                <w:szCs w:val="24"/>
              </w:rPr>
              <w:t>а</w:t>
            </w:r>
            <w:r w:rsidRPr="00C076C9">
              <w:rPr>
                <w:rFonts w:ascii="Times New Roman" w:eastAsia="Calibri" w:hAnsi="Times New Roman" w:cs="Times New Roman"/>
                <w:sz w:val="24"/>
                <w:szCs w:val="24"/>
              </w:rPr>
              <w:t>тельств2026 года</w:t>
            </w:r>
          </w:p>
        </w:tc>
      </w:tr>
      <w:tr w:rsidR="00642522" w:rsidRPr="00C076C9" w:rsidTr="00F50C6C">
        <w:trPr>
          <w:cantSplit/>
        </w:trPr>
        <w:tc>
          <w:tcPr>
            <w:tcW w:w="1985"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eastAsia="Calibri" w:hAnsi="Times New Roman" w:cs="Times New Roman"/>
                <w:sz w:val="24"/>
                <w:szCs w:val="24"/>
              </w:rPr>
            </w:pPr>
            <w:r w:rsidRPr="00C076C9">
              <w:rPr>
                <w:rFonts w:ascii="Times New Roman" w:eastAsia="Calibri" w:hAnsi="Times New Roman" w:cs="Times New Roman"/>
                <w:bCs/>
                <w:sz w:val="24"/>
                <w:szCs w:val="24"/>
              </w:rPr>
              <w:t>Муниципальные ценные бумаги</w:t>
            </w:r>
          </w:p>
        </w:tc>
        <w:tc>
          <w:tcPr>
            <w:tcW w:w="992"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eastAsia="Calibri" w:hAnsi="Times New Roman" w:cs="Times New Roman"/>
                <w:bCs/>
                <w:sz w:val="24"/>
                <w:szCs w:val="24"/>
              </w:rPr>
            </w:pPr>
            <w:r w:rsidRPr="00C076C9">
              <w:rPr>
                <w:rFonts w:ascii="Times New Roman" w:eastAsia="Calibri" w:hAnsi="Times New Roman" w:cs="Times New Roman"/>
                <w:bCs/>
                <w:sz w:val="24"/>
                <w:szCs w:val="24"/>
              </w:rPr>
              <w:t>0,0</w:t>
            </w:r>
          </w:p>
        </w:tc>
        <w:tc>
          <w:tcPr>
            <w:tcW w:w="1842"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pacing w:after="0" w:line="240" w:lineRule="auto"/>
              <w:rPr>
                <w:rFonts w:ascii="Times New Roman" w:eastAsia="Calibri"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eastAsia="Calibri" w:hAnsi="Times New Roman" w:cs="Times New Roman"/>
                <w:bCs/>
                <w:sz w:val="24"/>
                <w:szCs w:val="24"/>
              </w:rPr>
            </w:pPr>
            <w:r w:rsidRPr="00C076C9">
              <w:rPr>
                <w:rFonts w:ascii="Times New Roman" w:eastAsia="Calibri" w:hAnsi="Times New Roman" w:cs="Times New Roman"/>
                <w:bCs/>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pacing w:after="0" w:line="240" w:lineRule="auto"/>
              <w:rPr>
                <w:rFonts w:ascii="Times New Roman" w:eastAsia="Calibri"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eastAsia="Calibri" w:hAnsi="Times New Roman" w:cs="Times New Roman"/>
                <w:bCs/>
                <w:sz w:val="24"/>
                <w:szCs w:val="24"/>
              </w:rPr>
            </w:pPr>
            <w:r w:rsidRPr="00C076C9">
              <w:rPr>
                <w:rFonts w:ascii="Times New Roman" w:eastAsia="Calibri" w:hAnsi="Times New Roman" w:cs="Times New Roman"/>
                <w:bCs/>
                <w:sz w:val="24"/>
                <w:szCs w:val="24"/>
              </w:rPr>
              <w:t>0,0</w:t>
            </w:r>
          </w:p>
        </w:tc>
        <w:tc>
          <w:tcPr>
            <w:tcW w:w="2409"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pacing w:after="0" w:line="240" w:lineRule="auto"/>
              <w:rPr>
                <w:rFonts w:ascii="Times New Roman" w:eastAsia="Calibri" w:hAnsi="Times New Roman" w:cs="Times New Roman"/>
                <w:bCs/>
                <w:sz w:val="24"/>
                <w:szCs w:val="24"/>
              </w:rPr>
            </w:pPr>
          </w:p>
        </w:tc>
      </w:tr>
      <w:tr w:rsidR="00642522" w:rsidRPr="00C076C9" w:rsidTr="00F50C6C">
        <w:trPr>
          <w:cantSplit/>
          <w:trHeight w:val="855"/>
        </w:trPr>
        <w:tc>
          <w:tcPr>
            <w:tcW w:w="1985"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numPr>
                <w:ilvl w:val="0"/>
                <w:numId w:val="22"/>
              </w:numPr>
              <w:spacing w:after="0" w:line="240" w:lineRule="auto"/>
              <w:rPr>
                <w:rFonts w:ascii="Times New Roman" w:eastAsia="Calibri" w:hAnsi="Times New Roman" w:cs="Times New Roman"/>
                <w:sz w:val="24"/>
                <w:szCs w:val="24"/>
              </w:rPr>
            </w:pPr>
            <w:r w:rsidRPr="00C076C9">
              <w:rPr>
                <w:rFonts w:ascii="Times New Roman" w:eastAsia="Calibri" w:hAnsi="Times New Roman" w:cs="Times New Roman"/>
                <w:bCs/>
                <w:sz w:val="24"/>
                <w:szCs w:val="24"/>
              </w:rPr>
              <w:lastRenderedPageBreak/>
              <w:t>Размещ</w:t>
            </w:r>
            <w:r w:rsidRPr="00C076C9">
              <w:rPr>
                <w:rFonts w:ascii="Times New Roman" w:eastAsia="Calibri" w:hAnsi="Times New Roman" w:cs="Times New Roman"/>
                <w:bCs/>
                <w:sz w:val="24"/>
                <w:szCs w:val="24"/>
              </w:rPr>
              <w:t>е</w:t>
            </w:r>
            <w:r w:rsidRPr="00C076C9">
              <w:rPr>
                <w:rFonts w:ascii="Times New Roman" w:eastAsia="Calibri" w:hAnsi="Times New Roman" w:cs="Times New Roman"/>
                <w:bCs/>
                <w:sz w:val="24"/>
                <w:szCs w:val="24"/>
              </w:rPr>
              <w:t>ние м</w:t>
            </w:r>
            <w:r w:rsidRPr="00C076C9">
              <w:rPr>
                <w:rFonts w:ascii="Times New Roman" w:eastAsia="Calibri" w:hAnsi="Times New Roman" w:cs="Times New Roman"/>
                <w:bCs/>
                <w:sz w:val="24"/>
                <w:szCs w:val="24"/>
              </w:rPr>
              <w:t>у</w:t>
            </w:r>
            <w:r w:rsidRPr="00C076C9">
              <w:rPr>
                <w:rFonts w:ascii="Times New Roman" w:eastAsia="Calibri" w:hAnsi="Times New Roman" w:cs="Times New Roman"/>
                <w:bCs/>
                <w:sz w:val="24"/>
                <w:szCs w:val="24"/>
              </w:rPr>
              <w:t>ниц</w:t>
            </w:r>
            <w:r w:rsidRPr="00C076C9">
              <w:rPr>
                <w:rFonts w:ascii="Times New Roman" w:eastAsia="Calibri" w:hAnsi="Times New Roman" w:cs="Times New Roman"/>
                <w:bCs/>
                <w:sz w:val="24"/>
                <w:szCs w:val="24"/>
              </w:rPr>
              <w:t>и</w:t>
            </w:r>
            <w:r w:rsidRPr="00C076C9">
              <w:rPr>
                <w:rFonts w:ascii="Times New Roman" w:eastAsia="Calibri" w:hAnsi="Times New Roman" w:cs="Times New Roman"/>
                <w:bCs/>
                <w:sz w:val="24"/>
                <w:szCs w:val="24"/>
              </w:rPr>
              <w:t>пальных ценных бумаг</w:t>
            </w:r>
          </w:p>
        </w:tc>
        <w:tc>
          <w:tcPr>
            <w:tcW w:w="992"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eastAsia="Calibri" w:hAnsi="Times New Roman" w:cs="Times New Roman"/>
                <w:bCs/>
                <w:sz w:val="24"/>
                <w:szCs w:val="24"/>
              </w:rPr>
            </w:pPr>
            <w:r w:rsidRPr="00C076C9">
              <w:rPr>
                <w:rFonts w:ascii="Times New Roman" w:eastAsia="Calibri" w:hAnsi="Times New Roman" w:cs="Times New Roman"/>
                <w:bCs/>
                <w:sz w:val="24"/>
                <w:szCs w:val="24"/>
              </w:rPr>
              <w:t>0,0</w:t>
            </w:r>
          </w:p>
        </w:tc>
        <w:tc>
          <w:tcPr>
            <w:tcW w:w="1842"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pacing w:after="0" w:line="240" w:lineRule="auto"/>
              <w:rPr>
                <w:rFonts w:ascii="Times New Roman" w:eastAsia="Calibri"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eastAsia="Calibri" w:hAnsi="Times New Roman" w:cs="Times New Roman"/>
                <w:bCs/>
                <w:sz w:val="24"/>
                <w:szCs w:val="24"/>
              </w:rPr>
            </w:pPr>
            <w:r w:rsidRPr="00C076C9">
              <w:rPr>
                <w:rFonts w:ascii="Times New Roman" w:eastAsia="Calibri" w:hAnsi="Times New Roman" w:cs="Times New Roman"/>
                <w:bCs/>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pacing w:after="0" w:line="240" w:lineRule="auto"/>
              <w:rPr>
                <w:rFonts w:ascii="Times New Roman" w:eastAsia="Calibri"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eastAsia="Calibri" w:hAnsi="Times New Roman" w:cs="Times New Roman"/>
                <w:bCs/>
                <w:sz w:val="24"/>
                <w:szCs w:val="24"/>
              </w:rPr>
            </w:pPr>
            <w:r w:rsidRPr="00C076C9">
              <w:rPr>
                <w:rFonts w:ascii="Times New Roman" w:eastAsia="Calibri" w:hAnsi="Times New Roman" w:cs="Times New Roman"/>
                <w:bCs/>
                <w:sz w:val="24"/>
                <w:szCs w:val="24"/>
              </w:rPr>
              <w:t>0,0</w:t>
            </w:r>
          </w:p>
        </w:tc>
        <w:tc>
          <w:tcPr>
            <w:tcW w:w="2409"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pacing w:after="0" w:line="240" w:lineRule="auto"/>
              <w:rPr>
                <w:rFonts w:ascii="Times New Roman" w:eastAsia="Calibri" w:hAnsi="Times New Roman" w:cs="Times New Roman"/>
                <w:bCs/>
                <w:sz w:val="24"/>
                <w:szCs w:val="24"/>
              </w:rPr>
            </w:pPr>
          </w:p>
        </w:tc>
      </w:tr>
      <w:tr w:rsidR="00642522" w:rsidRPr="00C076C9" w:rsidTr="00F50C6C">
        <w:trPr>
          <w:cantSplit/>
        </w:trPr>
        <w:tc>
          <w:tcPr>
            <w:tcW w:w="1985"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numPr>
                <w:ilvl w:val="0"/>
                <w:numId w:val="22"/>
              </w:numPr>
              <w:spacing w:after="0" w:line="240" w:lineRule="auto"/>
              <w:rPr>
                <w:rFonts w:ascii="Times New Roman" w:eastAsia="Calibri" w:hAnsi="Times New Roman" w:cs="Times New Roman"/>
                <w:sz w:val="24"/>
                <w:szCs w:val="24"/>
              </w:rPr>
            </w:pPr>
            <w:r w:rsidRPr="00C076C9">
              <w:rPr>
                <w:rFonts w:ascii="Times New Roman" w:eastAsia="Calibri" w:hAnsi="Times New Roman" w:cs="Times New Roman"/>
                <w:bCs/>
                <w:sz w:val="24"/>
                <w:szCs w:val="24"/>
              </w:rPr>
              <w:t>Погаш</w:t>
            </w:r>
            <w:r w:rsidRPr="00C076C9">
              <w:rPr>
                <w:rFonts w:ascii="Times New Roman" w:eastAsia="Calibri" w:hAnsi="Times New Roman" w:cs="Times New Roman"/>
                <w:bCs/>
                <w:sz w:val="24"/>
                <w:szCs w:val="24"/>
              </w:rPr>
              <w:t>е</w:t>
            </w:r>
            <w:r w:rsidRPr="00C076C9">
              <w:rPr>
                <w:rFonts w:ascii="Times New Roman" w:eastAsia="Calibri" w:hAnsi="Times New Roman" w:cs="Times New Roman"/>
                <w:bCs/>
                <w:sz w:val="24"/>
                <w:szCs w:val="24"/>
              </w:rPr>
              <w:t>ние м</w:t>
            </w:r>
            <w:r w:rsidRPr="00C076C9">
              <w:rPr>
                <w:rFonts w:ascii="Times New Roman" w:eastAsia="Calibri" w:hAnsi="Times New Roman" w:cs="Times New Roman"/>
                <w:bCs/>
                <w:sz w:val="24"/>
                <w:szCs w:val="24"/>
              </w:rPr>
              <w:t>у</w:t>
            </w:r>
            <w:r w:rsidRPr="00C076C9">
              <w:rPr>
                <w:rFonts w:ascii="Times New Roman" w:eastAsia="Calibri" w:hAnsi="Times New Roman" w:cs="Times New Roman"/>
                <w:bCs/>
                <w:sz w:val="24"/>
                <w:szCs w:val="24"/>
              </w:rPr>
              <w:t>ниц</w:t>
            </w:r>
            <w:r w:rsidRPr="00C076C9">
              <w:rPr>
                <w:rFonts w:ascii="Times New Roman" w:eastAsia="Calibri" w:hAnsi="Times New Roman" w:cs="Times New Roman"/>
                <w:bCs/>
                <w:sz w:val="24"/>
                <w:szCs w:val="24"/>
              </w:rPr>
              <w:t>и</w:t>
            </w:r>
            <w:r w:rsidRPr="00C076C9">
              <w:rPr>
                <w:rFonts w:ascii="Times New Roman" w:eastAsia="Calibri" w:hAnsi="Times New Roman" w:cs="Times New Roman"/>
                <w:bCs/>
                <w:sz w:val="24"/>
                <w:szCs w:val="24"/>
              </w:rPr>
              <w:t>пальных  ценных бумаг</w:t>
            </w:r>
          </w:p>
        </w:tc>
        <w:tc>
          <w:tcPr>
            <w:tcW w:w="992"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eastAsia="Calibri" w:hAnsi="Times New Roman" w:cs="Times New Roman"/>
                <w:bCs/>
                <w:sz w:val="24"/>
                <w:szCs w:val="24"/>
              </w:rPr>
            </w:pPr>
            <w:r w:rsidRPr="00C076C9">
              <w:rPr>
                <w:rFonts w:ascii="Times New Roman" w:eastAsia="Calibri" w:hAnsi="Times New Roman" w:cs="Times New Roman"/>
                <w:bCs/>
                <w:sz w:val="24"/>
                <w:szCs w:val="24"/>
              </w:rPr>
              <w:t>0,0</w:t>
            </w:r>
          </w:p>
        </w:tc>
        <w:tc>
          <w:tcPr>
            <w:tcW w:w="1842"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pacing w:after="0" w:line="240" w:lineRule="auto"/>
              <w:rPr>
                <w:rFonts w:ascii="Times New Roman" w:eastAsia="Calibri"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eastAsia="Calibri" w:hAnsi="Times New Roman" w:cs="Times New Roman"/>
                <w:bCs/>
                <w:sz w:val="24"/>
                <w:szCs w:val="24"/>
              </w:rPr>
            </w:pPr>
            <w:r w:rsidRPr="00C076C9">
              <w:rPr>
                <w:rFonts w:ascii="Times New Roman" w:eastAsia="Calibri" w:hAnsi="Times New Roman" w:cs="Times New Roman"/>
                <w:bCs/>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pacing w:after="0" w:line="240" w:lineRule="auto"/>
              <w:rPr>
                <w:rFonts w:ascii="Times New Roman" w:eastAsia="Calibri"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eastAsia="Calibri" w:hAnsi="Times New Roman" w:cs="Times New Roman"/>
                <w:bCs/>
                <w:sz w:val="24"/>
                <w:szCs w:val="24"/>
              </w:rPr>
            </w:pPr>
            <w:r w:rsidRPr="00C076C9">
              <w:rPr>
                <w:rFonts w:ascii="Times New Roman" w:eastAsia="Calibri" w:hAnsi="Times New Roman" w:cs="Times New Roman"/>
                <w:bCs/>
                <w:sz w:val="24"/>
                <w:szCs w:val="24"/>
              </w:rPr>
              <w:t>0,0</w:t>
            </w:r>
          </w:p>
        </w:tc>
        <w:tc>
          <w:tcPr>
            <w:tcW w:w="2409"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pacing w:after="0" w:line="240" w:lineRule="auto"/>
              <w:rPr>
                <w:rFonts w:ascii="Times New Roman" w:eastAsia="Calibri" w:hAnsi="Times New Roman" w:cs="Times New Roman"/>
                <w:bCs/>
                <w:sz w:val="24"/>
                <w:szCs w:val="24"/>
              </w:rPr>
            </w:pPr>
          </w:p>
        </w:tc>
      </w:tr>
      <w:tr w:rsidR="00642522" w:rsidRPr="00C076C9" w:rsidTr="00F50C6C">
        <w:trPr>
          <w:cantSplit/>
        </w:trPr>
        <w:tc>
          <w:tcPr>
            <w:tcW w:w="1985"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eastAsia="Calibri" w:hAnsi="Times New Roman" w:cs="Times New Roman"/>
                <w:bCs/>
                <w:sz w:val="24"/>
                <w:szCs w:val="24"/>
              </w:rPr>
            </w:pPr>
            <w:r w:rsidRPr="00C076C9">
              <w:rPr>
                <w:rFonts w:ascii="Times New Roman" w:eastAsia="Calibri" w:hAnsi="Times New Roman" w:cs="Times New Roman"/>
                <w:sz w:val="24"/>
                <w:szCs w:val="24"/>
              </w:rPr>
              <w:t>Кредиты от кр</w:t>
            </w:r>
            <w:r w:rsidRPr="00C076C9">
              <w:rPr>
                <w:rFonts w:ascii="Times New Roman" w:eastAsia="Calibri" w:hAnsi="Times New Roman" w:cs="Times New Roman"/>
                <w:sz w:val="24"/>
                <w:szCs w:val="24"/>
              </w:rPr>
              <w:t>е</w:t>
            </w:r>
            <w:r w:rsidRPr="00C076C9">
              <w:rPr>
                <w:rFonts w:ascii="Times New Roman" w:eastAsia="Calibri" w:hAnsi="Times New Roman" w:cs="Times New Roman"/>
                <w:sz w:val="24"/>
                <w:szCs w:val="24"/>
              </w:rPr>
              <w:t>дитных орган</w:t>
            </w:r>
            <w:r w:rsidRPr="00C076C9">
              <w:rPr>
                <w:rFonts w:ascii="Times New Roman" w:eastAsia="Calibri" w:hAnsi="Times New Roman" w:cs="Times New Roman"/>
                <w:sz w:val="24"/>
                <w:szCs w:val="24"/>
              </w:rPr>
              <w:t>и</w:t>
            </w:r>
            <w:r w:rsidRPr="00C076C9">
              <w:rPr>
                <w:rFonts w:ascii="Times New Roman" w:eastAsia="Calibri" w:hAnsi="Times New Roman" w:cs="Times New Roman"/>
                <w:sz w:val="24"/>
                <w:szCs w:val="24"/>
              </w:rPr>
              <w:t>заций</w:t>
            </w:r>
          </w:p>
        </w:tc>
        <w:tc>
          <w:tcPr>
            <w:tcW w:w="992"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eastAsia="Calibri" w:hAnsi="Times New Roman" w:cs="Times New Roman"/>
                <w:bCs/>
                <w:sz w:val="24"/>
                <w:szCs w:val="24"/>
              </w:rPr>
            </w:pPr>
            <w:r w:rsidRPr="00C076C9">
              <w:rPr>
                <w:rFonts w:ascii="Times New Roman" w:eastAsia="Calibri" w:hAnsi="Times New Roman" w:cs="Times New Roman"/>
                <w:bCs/>
                <w:sz w:val="24"/>
                <w:szCs w:val="24"/>
              </w:rPr>
              <w:t>0,0</w:t>
            </w:r>
          </w:p>
        </w:tc>
        <w:tc>
          <w:tcPr>
            <w:tcW w:w="1842"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pacing w:after="0" w:line="240" w:lineRule="auto"/>
              <w:rPr>
                <w:rFonts w:ascii="Times New Roman" w:eastAsia="Calibri"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eastAsia="Calibri" w:hAnsi="Times New Roman" w:cs="Times New Roman"/>
                <w:bCs/>
                <w:sz w:val="24"/>
                <w:szCs w:val="24"/>
              </w:rPr>
            </w:pPr>
            <w:r w:rsidRPr="00C076C9">
              <w:rPr>
                <w:rFonts w:ascii="Times New Roman" w:eastAsia="Calibri" w:hAnsi="Times New Roman" w:cs="Times New Roman"/>
                <w:bCs/>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pacing w:after="0" w:line="240" w:lineRule="auto"/>
              <w:rPr>
                <w:rFonts w:ascii="Times New Roman" w:eastAsia="Calibri"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eastAsia="Calibri" w:hAnsi="Times New Roman" w:cs="Times New Roman"/>
                <w:bCs/>
                <w:sz w:val="24"/>
                <w:szCs w:val="24"/>
              </w:rPr>
            </w:pPr>
            <w:r w:rsidRPr="00C076C9">
              <w:rPr>
                <w:rFonts w:ascii="Times New Roman" w:eastAsia="Calibri" w:hAnsi="Times New Roman" w:cs="Times New Roman"/>
                <w:bCs/>
                <w:sz w:val="24"/>
                <w:szCs w:val="24"/>
              </w:rPr>
              <w:t>0,0</w:t>
            </w:r>
          </w:p>
        </w:tc>
        <w:tc>
          <w:tcPr>
            <w:tcW w:w="2409"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pacing w:after="0" w:line="240" w:lineRule="auto"/>
              <w:rPr>
                <w:rFonts w:ascii="Times New Roman" w:eastAsia="Calibri" w:hAnsi="Times New Roman" w:cs="Times New Roman"/>
                <w:bCs/>
                <w:sz w:val="24"/>
                <w:szCs w:val="24"/>
              </w:rPr>
            </w:pPr>
          </w:p>
        </w:tc>
      </w:tr>
      <w:tr w:rsidR="00642522" w:rsidRPr="00C076C9" w:rsidTr="00F50C6C">
        <w:trPr>
          <w:cantSplit/>
          <w:trHeight w:hRule="exact" w:val="1621"/>
        </w:trPr>
        <w:tc>
          <w:tcPr>
            <w:tcW w:w="1985"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eastAsia="Calibri" w:hAnsi="Times New Roman" w:cs="Times New Roman"/>
                <w:bCs/>
                <w:sz w:val="24"/>
                <w:szCs w:val="24"/>
              </w:rPr>
            </w:pPr>
            <w:r w:rsidRPr="00C076C9">
              <w:rPr>
                <w:rFonts w:ascii="Times New Roman" w:eastAsia="Calibri" w:hAnsi="Times New Roman" w:cs="Times New Roman"/>
                <w:sz w:val="24"/>
                <w:szCs w:val="24"/>
              </w:rPr>
              <w:t>1.Привлечение кредитов от кр</w:t>
            </w:r>
            <w:r w:rsidRPr="00C076C9">
              <w:rPr>
                <w:rFonts w:ascii="Times New Roman" w:eastAsia="Calibri" w:hAnsi="Times New Roman" w:cs="Times New Roman"/>
                <w:sz w:val="24"/>
                <w:szCs w:val="24"/>
              </w:rPr>
              <w:t>е</w:t>
            </w:r>
            <w:r w:rsidRPr="00C076C9">
              <w:rPr>
                <w:rFonts w:ascii="Times New Roman" w:eastAsia="Calibri" w:hAnsi="Times New Roman" w:cs="Times New Roman"/>
                <w:sz w:val="24"/>
                <w:szCs w:val="24"/>
              </w:rPr>
              <w:t>дитных орган</w:t>
            </w:r>
            <w:r w:rsidRPr="00C076C9">
              <w:rPr>
                <w:rFonts w:ascii="Times New Roman" w:eastAsia="Calibri" w:hAnsi="Times New Roman" w:cs="Times New Roman"/>
                <w:sz w:val="24"/>
                <w:szCs w:val="24"/>
              </w:rPr>
              <w:t>и</w:t>
            </w:r>
            <w:r w:rsidRPr="00C076C9">
              <w:rPr>
                <w:rFonts w:ascii="Times New Roman" w:eastAsia="Calibri" w:hAnsi="Times New Roman" w:cs="Times New Roman"/>
                <w:sz w:val="24"/>
                <w:szCs w:val="24"/>
              </w:rPr>
              <w:t>заций</w:t>
            </w:r>
          </w:p>
        </w:tc>
        <w:tc>
          <w:tcPr>
            <w:tcW w:w="992"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eastAsia="Calibri" w:hAnsi="Times New Roman" w:cs="Times New Roman"/>
                <w:bCs/>
                <w:sz w:val="24"/>
                <w:szCs w:val="24"/>
              </w:rPr>
            </w:pPr>
            <w:r w:rsidRPr="00C076C9">
              <w:rPr>
                <w:rFonts w:ascii="Times New Roman" w:eastAsia="Calibri" w:hAnsi="Times New Roman" w:cs="Times New Roman"/>
                <w:bCs/>
                <w:sz w:val="24"/>
                <w:szCs w:val="24"/>
              </w:rPr>
              <w:t>0,0</w:t>
            </w:r>
          </w:p>
        </w:tc>
        <w:tc>
          <w:tcPr>
            <w:tcW w:w="1842"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pacing w:after="0" w:line="240" w:lineRule="auto"/>
              <w:rPr>
                <w:rFonts w:ascii="Times New Roman" w:eastAsia="Calibri" w:hAnsi="Times New Roman" w:cs="Times New Roman"/>
                <w:bCs/>
                <w:sz w:val="24"/>
                <w:szCs w:val="24"/>
              </w:rPr>
            </w:pPr>
          </w:p>
          <w:p w:rsidR="00642522" w:rsidRPr="00C076C9" w:rsidRDefault="00642522" w:rsidP="00C076C9">
            <w:pPr>
              <w:spacing w:after="0" w:line="240" w:lineRule="auto"/>
              <w:rPr>
                <w:rFonts w:ascii="Times New Roman" w:eastAsia="Calibri" w:hAnsi="Times New Roman" w:cs="Times New Roman"/>
                <w:bCs/>
                <w:sz w:val="24"/>
                <w:szCs w:val="24"/>
              </w:rPr>
            </w:pPr>
          </w:p>
          <w:p w:rsidR="00642522" w:rsidRPr="00C076C9" w:rsidRDefault="00642522" w:rsidP="00C076C9">
            <w:pPr>
              <w:spacing w:after="0" w:line="240" w:lineRule="auto"/>
              <w:rPr>
                <w:rFonts w:ascii="Times New Roman" w:eastAsia="Calibri"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eastAsia="Calibri" w:hAnsi="Times New Roman" w:cs="Times New Roman"/>
                <w:bCs/>
                <w:sz w:val="24"/>
                <w:szCs w:val="24"/>
              </w:rPr>
            </w:pPr>
            <w:r w:rsidRPr="00C076C9">
              <w:rPr>
                <w:rFonts w:ascii="Times New Roman" w:eastAsia="Calibri" w:hAnsi="Times New Roman" w:cs="Times New Roman"/>
                <w:bCs/>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pacing w:after="0" w:line="240" w:lineRule="auto"/>
              <w:rPr>
                <w:rFonts w:ascii="Times New Roman" w:eastAsia="Calibri" w:hAnsi="Times New Roman" w:cs="Times New Roman"/>
                <w:bCs/>
                <w:sz w:val="24"/>
                <w:szCs w:val="24"/>
              </w:rPr>
            </w:pPr>
          </w:p>
          <w:p w:rsidR="00642522" w:rsidRPr="00C076C9" w:rsidRDefault="00642522" w:rsidP="00C076C9">
            <w:pPr>
              <w:spacing w:after="0" w:line="240" w:lineRule="auto"/>
              <w:rPr>
                <w:rFonts w:ascii="Times New Roman" w:eastAsia="Calibri" w:hAnsi="Times New Roman" w:cs="Times New Roman"/>
                <w:bCs/>
                <w:sz w:val="24"/>
                <w:szCs w:val="24"/>
              </w:rPr>
            </w:pPr>
          </w:p>
          <w:p w:rsidR="00642522" w:rsidRPr="00C076C9" w:rsidRDefault="00642522" w:rsidP="00C076C9">
            <w:pPr>
              <w:spacing w:after="0" w:line="240" w:lineRule="auto"/>
              <w:rPr>
                <w:rFonts w:ascii="Times New Roman" w:eastAsia="Calibri"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eastAsia="Calibri" w:hAnsi="Times New Roman" w:cs="Times New Roman"/>
                <w:bCs/>
                <w:sz w:val="24"/>
                <w:szCs w:val="24"/>
              </w:rPr>
            </w:pPr>
            <w:r w:rsidRPr="00C076C9">
              <w:rPr>
                <w:rFonts w:ascii="Times New Roman" w:eastAsia="Calibri" w:hAnsi="Times New Roman" w:cs="Times New Roman"/>
                <w:bCs/>
                <w:sz w:val="24"/>
                <w:szCs w:val="24"/>
              </w:rPr>
              <w:t>0,0</w:t>
            </w:r>
          </w:p>
        </w:tc>
        <w:tc>
          <w:tcPr>
            <w:tcW w:w="2409"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pacing w:after="0" w:line="240" w:lineRule="auto"/>
              <w:rPr>
                <w:rFonts w:ascii="Times New Roman" w:eastAsia="Calibri" w:hAnsi="Times New Roman" w:cs="Times New Roman"/>
                <w:bCs/>
                <w:sz w:val="24"/>
                <w:szCs w:val="24"/>
              </w:rPr>
            </w:pPr>
          </w:p>
          <w:p w:rsidR="00642522" w:rsidRPr="00C076C9" w:rsidRDefault="00642522" w:rsidP="00C076C9">
            <w:pPr>
              <w:spacing w:after="0" w:line="240" w:lineRule="auto"/>
              <w:rPr>
                <w:rFonts w:ascii="Times New Roman" w:eastAsia="Calibri" w:hAnsi="Times New Roman" w:cs="Times New Roman"/>
                <w:bCs/>
                <w:sz w:val="24"/>
                <w:szCs w:val="24"/>
              </w:rPr>
            </w:pPr>
          </w:p>
          <w:p w:rsidR="00642522" w:rsidRPr="00C076C9" w:rsidRDefault="00642522" w:rsidP="00C076C9">
            <w:pPr>
              <w:spacing w:after="0" w:line="240" w:lineRule="auto"/>
              <w:rPr>
                <w:rFonts w:ascii="Times New Roman" w:eastAsia="Calibri" w:hAnsi="Times New Roman" w:cs="Times New Roman"/>
                <w:bCs/>
                <w:sz w:val="24"/>
                <w:szCs w:val="24"/>
              </w:rPr>
            </w:pPr>
          </w:p>
        </w:tc>
      </w:tr>
      <w:tr w:rsidR="00642522" w:rsidRPr="00C076C9" w:rsidTr="00F50C6C">
        <w:trPr>
          <w:cantSplit/>
        </w:trPr>
        <w:tc>
          <w:tcPr>
            <w:tcW w:w="1985"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eastAsia="Calibri" w:hAnsi="Times New Roman" w:cs="Times New Roman"/>
                <w:bCs/>
                <w:sz w:val="24"/>
                <w:szCs w:val="24"/>
              </w:rPr>
            </w:pPr>
            <w:r w:rsidRPr="00C076C9">
              <w:rPr>
                <w:rFonts w:ascii="Times New Roman" w:eastAsia="Calibri" w:hAnsi="Times New Roman" w:cs="Times New Roman"/>
                <w:sz w:val="24"/>
                <w:szCs w:val="24"/>
              </w:rPr>
              <w:t>2. Погашение кредитов, пр</w:t>
            </w:r>
            <w:r w:rsidRPr="00C076C9">
              <w:rPr>
                <w:rFonts w:ascii="Times New Roman" w:eastAsia="Calibri" w:hAnsi="Times New Roman" w:cs="Times New Roman"/>
                <w:sz w:val="24"/>
                <w:szCs w:val="24"/>
              </w:rPr>
              <w:t>и</w:t>
            </w:r>
            <w:r w:rsidRPr="00C076C9">
              <w:rPr>
                <w:rFonts w:ascii="Times New Roman" w:eastAsia="Calibri" w:hAnsi="Times New Roman" w:cs="Times New Roman"/>
                <w:sz w:val="24"/>
                <w:szCs w:val="24"/>
              </w:rPr>
              <w:t>влеченных от кредитных орг</w:t>
            </w:r>
            <w:r w:rsidRPr="00C076C9">
              <w:rPr>
                <w:rFonts w:ascii="Times New Roman" w:eastAsia="Calibri" w:hAnsi="Times New Roman" w:cs="Times New Roman"/>
                <w:sz w:val="24"/>
                <w:szCs w:val="24"/>
              </w:rPr>
              <w:t>а</w:t>
            </w:r>
            <w:r w:rsidRPr="00C076C9">
              <w:rPr>
                <w:rFonts w:ascii="Times New Roman" w:eastAsia="Calibri" w:hAnsi="Times New Roman" w:cs="Times New Roman"/>
                <w:sz w:val="24"/>
                <w:szCs w:val="24"/>
              </w:rPr>
              <w:t>низаций</w:t>
            </w:r>
          </w:p>
        </w:tc>
        <w:tc>
          <w:tcPr>
            <w:tcW w:w="992"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eastAsia="Calibri" w:hAnsi="Times New Roman" w:cs="Times New Roman"/>
                <w:bCs/>
                <w:sz w:val="24"/>
                <w:szCs w:val="24"/>
              </w:rPr>
            </w:pPr>
            <w:r w:rsidRPr="00C076C9">
              <w:rPr>
                <w:rFonts w:ascii="Times New Roman" w:eastAsia="Calibri" w:hAnsi="Times New Roman" w:cs="Times New Roman"/>
                <w:bCs/>
                <w:sz w:val="24"/>
                <w:szCs w:val="24"/>
              </w:rPr>
              <w:t>0,0</w:t>
            </w:r>
          </w:p>
        </w:tc>
        <w:tc>
          <w:tcPr>
            <w:tcW w:w="1842"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pacing w:after="0" w:line="240" w:lineRule="auto"/>
              <w:rPr>
                <w:rFonts w:ascii="Times New Roman" w:eastAsia="Calibri"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eastAsia="Calibri" w:hAnsi="Times New Roman" w:cs="Times New Roman"/>
                <w:bCs/>
                <w:sz w:val="24"/>
                <w:szCs w:val="24"/>
              </w:rPr>
            </w:pPr>
            <w:r w:rsidRPr="00C076C9">
              <w:rPr>
                <w:rFonts w:ascii="Times New Roman" w:eastAsia="Calibri" w:hAnsi="Times New Roman" w:cs="Times New Roman"/>
                <w:bCs/>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pacing w:after="0" w:line="240" w:lineRule="auto"/>
              <w:rPr>
                <w:rFonts w:ascii="Times New Roman" w:eastAsia="Calibri"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eastAsia="Calibri" w:hAnsi="Times New Roman" w:cs="Times New Roman"/>
                <w:bCs/>
                <w:sz w:val="24"/>
                <w:szCs w:val="24"/>
              </w:rPr>
            </w:pPr>
            <w:r w:rsidRPr="00C076C9">
              <w:rPr>
                <w:rFonts w:ascii="Times New Roman" w:eastAsia="Calibri" w:hAnsi="Times New Roman" w:cs="Times New Roman"/>
                <w:bCs/>
                <w:sz w:val="24"/>
                <w:szCs w:val="24"/>
              </w:rPr>
              <w:t>0,0</w:t>
            </w:r>
          </w:p>
        </w:tc>
        <w:tc>
          <w:tcPr>
            <w:tcW w:w="2409"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pacing w:after="0" w:line="240" w:lineRule="auto"/>
              <w:rPr>
                <w:rFonts w:ascii="Times New Roman" w:eastAsia="Calibri" w:hAnsi="Times New Roman" w:cs="Times New Roman"/>
                <w:bCs/>
                <w:sz w:val="24"/>
                <w:szCs w:val="24"/>
              </w:rPr>
            </w:pPr>
          </w:p>
        </w:tc>
      </w:tr>
    </w:tbl>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Приложение №11</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к решению Совета депутатов</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муниципального образования</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Рыбкинский сельсовет</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 xml:space="preserve">от 19.12.2023 № 33/2 </w:t>
      </w:r>
      <w:proofErr w:type="spellStart"/>
      <w:r w:rsidRPr="00C076C9">
        <w:rPr>
          <w:rFonts w:ascii="Times New Roman" w:hAnsi="Times New Roman" w:cs="Times New Roman"/>
          <w:b/>
          <w:sz w:val="24"/>
          <w:szCs w:val="24"/>
        </w:rPr>
        <w:t>р.С</w:t>
      </w:r>
      <w:proofErr w:type="spellEnd"/>
      <w:r w:rsidRPr="00C076C9">
        <w:rPr>
          <w:rFonts w:ascii="Times New Roman" w:hAnsi="Times New Roman" w:cs="Times New Roman"/>
          <w:b/>
          <w:sz w:val="24"/>
          <w:szCs w:val="24"/>
        </w:rPr>
        <w:t>.</w:t>
      </w:r>
    </w:p>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jc w:val="center"/>
        <w:rPr>
          <w:rFonts w:ascii="Times New Roman" w:hAnsi="Times New Roman" w:cs="Times New Roman"/>
          <w:b/>
          <w:sz w:val="24"/>
          <w:szCs w:val="24"/>
        </w:rPr>
      </w:pPr>
      <w:r w:rsidRPr="00C076C9">
        <w:rPr>
          <w:rFonts w:ascii="Times New Roman" w:hAnsi="Times New Roman" w:cs="Times New Roman"/>
          <w:b/>
          <w:sz w:val="24"/>
          <w:szCs w:val="24"/>
        </w:rPr>
        <w:t>Программа муниципальных гарантий муниципального образ</w:t>
      </w:r>
      <w:r w:rsidRPr="00C076C9">
        <w:rPr>
          <w:rFonts w:ascii="Times New Roman" w:hAnsi="Times New Roman" w:cs="Times New Roman"/>
          <w:b/>
          <w:sz w:val="24"/>
          <w:szCs w:val="24"/>
        </w:rPr>
        <w:t>о</w:t>
      </w:r>
      <w:r w:rsidRPr="00C076C9">
        <w:rPr>
          <w:rFonts w:ascii="Times New Roman" w:hAnsi="Times New Roman" w:cs="Times New Roman"/>
          <w:b/>
          <w:sz w:val="24"/>
          <w:szCs w:val="24"/>
        </w:rPr>
        <w:t>вания «Рыбкинский сельсовет Новосергиевского района Оренбургской» области в валюте Российской Федерации на 2024 год и на плановый период 2025 и 2026 годов</w:t>
      </w:r>
    </w:p>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 Перечень подлежащих предоставлению муниципальных гарантий муниципального образования Рыбкинский сельсовет Новосергиевского района Оренбургской области в 2024 году</w:t>
      </w:r>
    </w:p>
    <w:p w:rsidR="00642522" w:rsidRPr="00C076C9" w:rsidRDefault="00642522" w:rsidP="00C076C9">
      <w:pPr>
        <w:spacing w:after="0" w:line="240" w:lineRule="auto"/>
        <w:jc w:val="center"/>
        <w:rPr>
          <w:rFonts w:ascii="Times New Roman" w:hAnsi="Times New Roman" w:cs="Times New Roman"/>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2"/>
        <w:gridCol w:w="1559"/>
        <w:gridCol w:w="1841"/>
        <w:gridCol w:w="1843"/>
        <w:gridCol w:w="1277"/>
        <w:gridCol w:w="1987"/>
      </w:tblGrid>
      <w:tr w:rsidR="00642522" w:rsidRPr="00C076C9" w:rsidTr="00F50C6C">
        <w:trPr>
          <w:trHeight w:val="948"/>
          <w:tblHeader/>
        </w:trPr>
        <w:tc>
          <w:tcPr>
            <w:tcW w:w="567"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pacing w:after="0" w:line="240" w:lineRule="auto"/>
              <w:ind w:left="-108" w:right="-108"/>
              <w:jc w:val="center"/>
              <w:rPr>
                <w:rFonts w:ascii="Times New Roman" w:hAnsi="Times New Roman" w:cs="Times New Roman"/>
                <w:sz w:val="24"/>
                <w:szCs w:val="24"/>
              </w:rPr>
            </w:pPr>
            <w:r w:rsidRPr="00C076C9">
              <w:rPr>
                <w:rFonts w:ascii="Times New Roman" w:hAnsi="Times New Roman" w:cs="Times New Roman"/>
                <w:sz w:val="24"/>
                <w:szCs w:val="24"/>
              </w:rPr>
              <w:lastRenderedPageBreak/>
              <w:t>№</w:t>
            </w:r>
          </w:p>
          <w:p w:rsidR="00642522" w:rsidRPr="00C076C9" w:rsidRDefault="00642522" w:rsidP="00C076C9">
            <w:pPr>
              <w:spacing w:after="0" w:line="240" w:lineRule="auto"/>
              <w:ind w:left="-108" w:right="-108"/>
              <w:jc w:val="center"/>
              <w:rPr>
                <w:rFonts w:ascii="Times New Roman" w:hAnsi="Times New Roman" w:cs="Times New Roman"/>
                <w:sz w:val="24"/>
                <w:szCs w:val="24"/>
              </w:rPr>
            </w:pPr>
            <w:proofErr w:type="gramStart"/>
            <w:r w:rsidRPr="00C076C9">
              <w:rPr>
                <w:rFonts w:ascii="Times New Roman" w:hAnsi="Times New Roman" w:cs="Times New Roman"/>
                <w:sz w:val="24"/>
                <w:szCs w:val="24"/>
              </w:rPr>
              <w:t>п</w:t>
            </w:r>
            <w:proofErr w:type="gramEnd"/>
            <w:r w:rsidRPr="00C076C9">
              <w:rPr>
                <w:rFonts w:ascii="Times New Roman" w:hAnsi="Times New Roman" w:cs="Times New Roman"/>
                <w:sz w:val="24"/>
                <w:szCs w:val="24"/>
              </w:rPr>
              <w:t>/п</w:t>
            </w:r>
          </w:p>
          <w:p w:rsidR="00642522" w:rsidRPr="00C076C9" w:rsidRDefault="00642522" w:rsidP="00C076C9">
            <w:pPr>
              <w:spacing w:after="0" w:line="240" w:lineRule="auto"/>
              <w:ind w:left="-108" w:right="-108"/>
              <w:jc w:val="center"/>
              <w:rPr>
                <w:rFonts w:ascii="Times New Roman"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ind w:left="-108" w:right="-108"/>
              <w:jc w:val="center"/>
              <w:rPr>
                <w:rFonts w:ascii="Times New Roman" w:hAnsi="Times New Roman" w:cs="Times New Roman"/>
                <w:sz w:val="24"/>
                <w:szCs w:val="24"/>
              </w:rPr>
            </w:pPr>
            <w:r w:rsidRPr="00C076C9">
              <w:rPr>
                <w:rFonts w:ascii="Times New Roman" w:hAnsi="Times New Roman" w:cs="Times New Roman"/>
                <w:sz w:val="24"/>
                <w:szCs w:val="24"/>
              </w:rPr>
              <w:t>Цель г</w:t>
            </w:r>
            <w:r w:rsidRPr="00C076C9">
              <w:rPr>
                <w:rFonts w:ascii="Times New Roman" w:hAnsi="Times New Roman" w:cs="Times New Roman"/>
                <w:sz w:val="24"/>
                <w:szCs w:val="24"/>
              </w:rPr>
              <w:t>а</w:t>
            </w:r>
            <w:r w:rsidRPr="00C076C9">
              <w:rPr>
                <w:rFonts w:ascii="Times New Roman" w:hAnsi="Times New Roman" w:cs="Times New Roman"/>
                <w:sz w:val="24"/>
                <w:szCs w:val="24"/>
              </w:rPr>
              <w:t>рантир</w:t>
            </w:r>
            <w:r w:rsidRPr="00C076C9">
              <w:rPr>
                <w:rFonts w:ascii="Times New Roman" w:hAnsi="Times New Roman" w:cs="Times New Roman"/>
                <w:sz w:val="24"/>
                <w:szCs w:val="24"/>
              </w:rPr>
              <w:t>о</w:t>
            </w:r>
            <w:r w:rsidRPr="00C076C9">
              <w:rPr>
                <w:rFonts w:ascii="Times New Roman" w:hAnsi="Times New Roman" w:cs="Times New Roman"/>
                <w:sz w:val="24"/>
                <w:szCs w:val="24"/>
              </w:rPr>
              <w:t>вания</w:t>
            </w:r>
          </w:p>
        </w:tc>
        <w:tc>
          <w:tcPr>
            <w:tcW w:w="1559"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ind w:left="-108" w:right="-108"/>
              <w:jc w:val="center"/>
              <w:rPr>
                <w:rFonts w:ascii="Times New Roman" w:hAnsi="Times New Roman" w:cs="Times New Roman"/>
                <w:sz w:val="24"/>
                <w:szCs w:val="24"/>
              </w:rPr>
            </w:pPr>
            <w:r w:rsidRPr="00C076C9">
              <w:rPr>
                <w:rFonts w:ascii="Times New Roman" w:hAnsi="Times New Roman" w:cs="Times New Roman"/>
                <w:sz w:val="24"/>
                <w:szCs w:val="24"/>
              </w:rPr>
              <w:t>Наименов</w:t>
            </w:r>
            <w:r w:rsidRPr="00C076C9">
              <w:rPr>
                <w:rFonts w:ascii="Times New Roman" w:hAnsi="Times New Roman" w:cs="Times New Roman"/>
                <w:sz w:val="24"/>
                <w:szCs w:val="24"/>
              </w:rPr>
              <w:t>а</w:t>
            </w:r>
            <w:r w:rsidRPr="00C076C9">
              <w:rPr>
                <w:rFonts w:ascii="Times New Roman" w:hAnsi="Times New Roman" w:cs="Times New Roman"/>
                <w:sz w:val="24"/>
                <w:szCs w:val="24"/>
              </w:rPr>
              <w:t>ние принц</w:t>
            </w:r>
            <w:r w:rsidRPr="00C076C9">
              <w:rPr>
                <w:rFonts w:ascii="Times New Roman" w:hAnsi="Times New Roman" w:cs="Times New Roman"/>
                <w:sz w:val="24"/>
                <w:szCs w:val="24"/>
              </w:rPr>
              <w:t>и</w:t>
            </w:r>
            <w:r w:rsidRPr="00C076C9">
              <w:rPr>
                <w:rFonts w:ascii="Times New Roman" w:hAnsi="Times New Roman" w:cs="Times New Roman"/>
                <w:sz w:val="24"/>
                <w:szCs w:val="24"/>
              </w:rPr>
              <w:t>пала</w:t>
            </w:r>
          </w:p>
        </w:tc>
        <w:tc>
          <w:tcPr>
            <w:tcW w:w="1841"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ind w:left="-108" w:right="-108"/>
              <w:jc w:val="center"/>
              <w:rPr>
                <w:rFonts w:ascii="Times New Roman" w:hAnsi="Times New Roman" w:cs="Times New Roman"/>
                <w:sz w:val="24"/>
                <w:szCs w:val="24"/>
              </w:rPr>
            </w:pPr>
            <w:r w:rsidRPr="00C076C9">
              <w:rPr>
                <w:rFonts w:ascii="Times New Roman" w:hAnsi="Times New Roman" w:cs="Times New Roman"/>
                <w:sz w:val="24"/>
                <w:szCs w:val="24"/>
              </w:rPr>
              <w:t>Общий объем предоставл</w:t>
            </w:r>
            <w:r w:rsidRPr="00C076C9">
              <w:rPr>
                <w:rFonts w:ascii="Times New Roman" w:hAnsi="Times New Roman" w:cs="Times New Roman"/>
                <w:sz w:val="24"/>
                <w:szCs w:val="24"/>
              </w:rPr>
              <w:t>я</w:t>
            </w:r>
            <w:r w:rsidRPr="00C076C9">
              <w:rPr>
                <w:rFonts w:ascii="Times New Roman" w:hAnsi="Times New Roman" w:cs="Times New Roman"/>
                <w:sz w:val="24"/>
                <w:szCs w:val="24"/>
              </w:rPr>
              <w:t>емых гарантий</w:t>
            </w:r>
          </w:p>
        </w:tc>
        <w:tc>
          <w:tcPr>
            <w:tcW w:w="1843"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ind w:left="-108" w:right="-108"/>
              <w:jc w:val="center"/>
              <w:rPr>
                <w:rFonts w:ascii="Times New Roman" w:hAnsi="Times New Roman" w:cs="Times New Roman"/>
                <w:sz w:val="24"/>
                <w:szCs w:val="24"/>
              </w:rPr>
            </w:pPr>
            <w:r w:rsidRPr="00C076C9">
              <w:rPr>
                <w:rFonts w:ascii="Times New Roman" w:hAnsi="Times New Roman" w:cs="Times New Roman"/>
                <w:sz w:val="24"/>
                <w:szCs w:val="24"/>
              </w:rPr>
              <w:t>Наличие права регрессного тр</w:t>
            </w:r>
            <w:r w:rsidRPr="00C076C9">
              <w:rPr>
                <w:rFonts w:ascii="Times New Roman" w:hAnsi="Times New Roman" w:cs="Times New Roman"/>
                <w:sz w:val="24"/>
                <w:szCs w:val="24"/>
              </w:rPr>
              <w:t>е</w:t>
            </w:r>
            <w:r w:rsidRPr="00C076C9">
              <w:rPr>
                <w:rFonts w:ascii="Times New Roman" w:hAnsi="Times New Roman" w:cs="Times New Roman"/>
                <w:sz w:val="24"/>
                <w:szCs w:val="24"/>
              </w:rPr>
              <w:t>бования</w:t>
            </w:r>
          </w:p>
        </w:tc>
        <w:tc>
          <w:tcPr>
            <w:tcW w:w="1277"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ind w:left="-108" w:right="-108"/>
              <w:jc w:val="center"/>
              <w:rPr>
                <w:rFonts w:ascii="Times New Roman" w:hAnsi="Times New Roman" w:cs="Times New Roman"/>
                <w:sz w:val="24"/>
                <w:szCs w:val="24"/>
              </w:rPr>
            </w:pPr>
            <w:r w:rsidRPr="00C076C9">
              <w:rPr>
                <w:rFonts w:ascii="Times New Roman" w:hAnsi="Times New Roman" w:cs="Times New Roman"/>
                <w:sz w:val="24"/>
                <w:szCs w:val="24"/>
              </w:rPr>
              <w:t>Обеспеч</w:t>
            </w:r>
            <w:r w:rsidRPr="00C076C9">
              <w:rPr>
                <w:rFonts w:ascii="Times New Roman" w:hAnsi="Times New Roman" w:cs="Times New Roman"/>
                <w:sz w:val="24"/>
                <w:szCs w:val="24"/>
              </w:rPr>
              <w:t>е</w:t>
            </w:r>
            <w:r w:rsidRPr="00C076C9">
              <w:rPr>
                <w:rFonts w:ascii="Times New Roman" w:hAnsi="Times New Roman" w:cs="Times New Roman"/>
                <w:sz w:val="24"/>
                <w:szCs w:val="24"/>
              </w:rPr>
              <w:t>ние испо</w:t>
            </w:r>
            <w:r w:rsidRPr="00C076C9">
              <w:rPr>
                <w:rFonts w:ascii="Times New Roman" w:hAnsi="Times New Roman" w:cs="Times New Roman"/>
                <w:sz w:val="24"/>
                <w:szCs w:val="24"/>
              </w:rPr>
              <w:t>л</w:t>
            </w:r>
            <w:r w:rsidRPr="00C076C9">
              <w:rPr>
                <w:rFonts w:ascii="Times New Roman" w:hAnsi="Times New Roman" w:cs="Times New Roman"/>
                <w:sz w:val="24"/>
                <w:szCs w:val="24"/>
              </w:rPr>
              <w:t>нения об</w:t>
            </w:r>
            <w:r w:rsidRPr="00C076C9">
              <w:rPr>
                <w:rFonts w:ascii="Times New Roman" w:hAnsi="Times New Roman" w:cs="Times New Roman"/>
                <w:sz w:val="24"/>
                <w:szCs w:val="24"/>
              </w:rPr>
              <w:t>я</w:t>
            </w:r>
            <w:r w:rsidRPr="00C076C9">
              <w:rPr>
                <w:rFonts w:ascii="Times New Roman" w:hAnsi="Times New Roman" w:cs="Times New Roman"/>
                <w:sz w:val="24"/>
                <w:szCs w:val="24"/>
              </w:rPr>
              <w:t>затель</w:t>
            </w:r>
            <w:proofErr w:type="gramStart"/>
            <w:r w:rsidRPr="00C076C9">
              <w:rPr>
                <w:rFonts w:ascii="Times New Roman" w:hAnsi="Times New Roman" w:cs="Times New Roman"/>
                <w:sz w:val="24"/>
                <w:szCs w:val="24"/>
              </w:rPr>
              <w:t>ств пр</w:t>
            </w:r>
            <w:proofErr w:type="gramEnd"/>
            <w:r w:rsidRPr="00C076C9">
              <w:rPr>
                <w:rFonts w:ascii="Times New Roman" w:hAnsi="Times New Roman" w:cs="Times New Roman"/>
                <w:sz w:val="24"/>
                <w:szCs w:val="24"/>
              </w:rPr>
              <w:t>инц</w:t>
            </w:r>
            <w:r w:rsidRPr="00C076C9">
              <w:rPr>
                <w:rFonts w:ascii="Times New Roman" w:hAnsi="Times New Roman" w:cs="Times New Roman"/>
                <w:sz w:val="24"/>
                <w:szCs w:val="24"/>
              </w:rPr>
              <w:t>и</w:t>
            </w:r>
            <w:r w:rsidRPr="00C076C9">
              <w:rPr>
                <w:rFonts w:ascii="Times New Roman" w:hAnsi="Times New Roman" w:cs="Times New Roman"/>
                <w:sz w:val="24"/>
                <w:szCs w:val="24"/>
              </w:rPr>
              <w:t>пала по удовл</w:t>
            </w:r>
            <w:r w:rsidRPr="00C076C9">
              <w:rPr>
                <w:rFonts w:ascii="Times New Roman" w:hAnsi="Times New Roman" w:cs="Times New Roman"/>
                <w:sz w:val="24"/>
                <w:szCs w:val="24"/>
              </w:rPr>
              <w:t>е</w:t>
            </w:r>
            <w:r w:rsidRPr="00C076C9">
              <w:rPr>
                <w:rFonts w:ascii="Times New Roman" w:hAnsi="Times New Roman" w:cs="Times New Roman"/>
                <w:sz w:val="24"/>
                <w:szCs w:val="24"/>
              </w:rPr>
              <w:t>творению регрес</w:t>
            </w:r>
            <w:r w:rsidRPr="00C076C9">
              <w:rPr>
                <w:rFonts w:ascii="Times New Roman" w:hAnsi="Times New Roman" w:cs="Times New Roman"/>
                <w:sz w:val="24"/>
                <w:szCs w:val="24"/>
              </w:rPr>
              <w:t>с</w:t>
            </w:r>
            <w:r w:rsidRPr="00C076C9">
              <w:rPr>
                <w:rFonts w:ascii="Times New Roman" w:hAnsi="Times New Roman" w:cs="Times New Roman"/>
                <w:sz w:val="24"/>
                <w:szCs w:val="24"/>
              </w:rPr>
              <w:t>ных тр</w:t>
            </w:r>
            <w:r w:rsidRPr="00C076C9">
              <w:rPr>
                <w:rFonts w:ascii="Times New Roman" w:hAnsi="Times New Roman" w:cs="Times New Roman"/>
                <w:sz w:val="24"/>
                <w:szCs w:val="24"/>
              </w:rPr>
              <w:t>е</w:t>
            </w:r>
            <w:r w:rsidRPr="00C076C9">
              <w:rPr>
                <w:rFonts w:ascii="Times New Roman" w:hAnsi="Times New Roman" w:cs="Times New Roman"/>
                <w:sz w:val="24"/>
                <w:szCs w:val="24"/>
              </w:rPr>
              <w:t>бований гаранта</w:t>
            </w:r>
          </w:p>
        </w:tc>
        <w:tc>
          <w:tcPr>
            <w:tcW w:w="1987"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Иные условия предоставл</w:t>
            </w:r>
            <w:r w:rsidRPr="00C076C9">
              <w:rPr>
                <w:rFonts w:ascii="Times New Roman" w:hAnsi="Times New Roman" w:cs="Times New Roman"/>
                <w:sz w:val="24"/>
                <w:szCs w:val="24"/>
              </w:rPr>
              <w:t>е</w:t>
            </w:r>
            <w:r w:rsidRPr="00C076C9">
              <w:rPr>
                <w:rFonts w:ascii="Times New Roman" w:hAnsi="Times New Roman" w:cs="Times New Roman"/>
                <w:sz w:val="24"/>
                <w:szCs w:val="24"/>
              </w:rPr>
              <w:t>ния и испо</w:t>
            </w:r>
            <w:r w:rsidRPr="00C076C9">
              <w:rPr>
                <w:rFonts w:ascii="Times New Roman" w:hAnsi="Times New Roman" w:cs="Times New Roman"/>
                <w:sz w:val="24"/>
                <w:szCs w:val="24"/>
              </w:rPr>
              <w:t>л</w:t>
            </w:r>
            <w:r w:rsidRPr="00C076C9">
              <w:rPr>
                <w:rFonts w:ascii="Times New Roman" w:hAnsi="Times New Roman" w:cs="Times New Roman"/>
                <w:sz w:val="24"/>
                <w:szCs w:val="24"/>
              </w:rPr>
              <w:t>нения муниц</w:t>
            </w:r>
            <w:r w:rsidRPr="00C076C9">
              <w:rPr>
                <w:rFonts w:ascii="Times New Roman" w:hAnsi="Times New Roman" w:cs="Times New Roman"/>
                <w:sz w:val="24"/>
                <w:szCs w:val="24"/>
              </w:rPr>
              <w:t>и</w:t>
            </w:r>
            <w:r w:rsidRPr="00C076C9">
              <w:rPr>
                <w:rFonts w:ascii="Times New Roman" w:hAnsi="Times New Roman" w:cs="Times New Roman"/>
                <w:sz w:val="24"/>
                <w:szCs w:val="24"/>
              </w:rPr>
              <w:t>пальных гара</w:t>
            </w:r>
            <w:r w:rsidRPr="00C076C9">
              <w:rPr>
                <w:rFonts w:ascii="Times New Roman" w:hAnsi="Times New Roman" w:cs="Times New Roman"/>
                <w:sz w:val="24"/>
                <w:szCs w:val="24"/>
              </w:rPr>
              <w:t>н</w:t>
            </w:r>
            <w:r w:rsidRPr="00C076C9">
              <w:rPr>
                <w:rFonts w:ascii="Times New Roman" w:hAnsi="Times New Roman" w:cs="Times New Roman"/>
                <w:sz w:val="24"/>
                <w:szCs w:val="24"/>
              </w:rPr>
              <w:t>тий МО</w:t>
            </w:r>
          </w:p>
        </w:tc>
      </w:tr>
      <w:tr w:rsidR="00642522" w:rsidRPr="00C076C9" w:rsidTr="00F50C6C">
        <w:trPr>
          <w:trHeight w:val="371"/>
        </w:trPr>
        <w:tc>
          <w:tcPr>
            <w:tcW w:w="567" w:type="dxa"/>
            <w:tcBorders>
              <w:top w:val="single" w:sz="4" w:space="0" w:color="auto"/>
              <w:left w:val="single" w:sz="4" w:space="0" w:color="auto"/>
              <w:bottom w:val="single" w:sz="4" w:space="0" w:color="auto"/>
              <w:right w:val="single" w:sz="4" w:space="0" w:color="auto"/>
            </w:tcBorders>
            <w:vAlign w:val="center"/>
            <w:hideMark/>
          </w:tcPr>
          <w:p w:rsidR="00642522" w:rsidRPr="00C076C9" w:rsidRDefault="00642522" w:rsidP="00C076C9">
            <w:pPr>
              <w:spacing w:after="0" w:line="240" w:lineRule="auto"/>
              <w:ind w:left="-57" w:right="-113"/>
              <w:jc w:val="center"/>
              <w:rPr>
                <w:rFonts w:ascii="Times New Roman" w:hAnsi="Times New Roman" w:cs="Times New Roman"/>
                <w:sz w:val="24"/>
                <w:szCs w:val="24"/>
                <w:highlight w:val="yellow"/>
              </w:rPr>
            </w:pPr>
            <w:r w:rsidRPr="00C076C9">
              <w:rPr>
                <w:rFonts w:ascii="Times New Roman" w:hAnsi="Times New Roman" w:cs="Times New Roman"/>
                <w:sz w:val="24"/>
                <w:szCs w:val="24"/>
              </w:rPr>
              <w:t>Вс</w:t>
            </w:r>
            <w:r w:rsidRPr="00C076C9">
              <w:rPr>
                <w:rFonts w:ascii="Times New Roman" w:hAnsi="Times New Roman" w:cs="Times New Roman"/>
                <w:sz w:val="24"/>
                <w:szCs w:val="24"/>
              </w:rPr>
              <w:t>е</w:t>
            </w:r>
            <w:r w:rsidRPr="00C076C9">
              <w:rPr>
                <w:rFonts w:ascii="Times New Roman" w:hAnsi="Times New Roman" w:cs="Times New Roman"/>
                <w:sz w:val="24"/>
                <w:szCs w:val="24"/>
              </w:rPr>
              <w:t>го</w:t>
            </w:r>
          </w:p>
        </w:tc>
        <w:tc>
          <w:tcPr>
            <w:tcW w:w="1132" w:type="dxa"/>
            <w:tcBorders>
              <w:top w:val="single" w:sz="4" w:space="0" w:color="auto"/>
              <w:left w:val="single" w:sz="4" w:space="0" w:color="auto"/>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42522" w:rsidRPr="00C076C9" w:rsidRDefault="00642522" w:rsidP="00C076C9">
            <w:pPr>
              <w:spacing w:after="0" w:line="240" w:lineRule="auto"/>
              <w:ind w:left="-57" w:right="-113"/>
              <w:jc w:val="center"/>
              <w:rPr>
                <w:rFonts w:ascii="Times New Roman" w:hAnsi="Times New Roman" w:cs="Times New Roman"/>
                <w:sz w:val="24"/>
                <w:szCs w:val="24"/>
              </w:rPr>
            </w:pPr>
            <w:r w:rsidRPr="00C076C9">
              <w:rPr>
                <w:rFonts w:ascii="Times New Roman" w:hAnsi="Times New Roman" w:cs="Times New Roman"/>
                <w:sz w:val="24"/>
                <w:szCs w:val="24"/>
              </w:rPr>
              <w:t>0,0</w:t>
            </w:r>
          </w:p>
        </w:tc>
        <w:tc>
          <w:tcPr>
            <w:tcW w:w="1841" w:type="dxa"/>
            <w:tcBorders>
              <w:top w:val="single" w:sz="4" w:space="0" w:color="auto"/>
              <w:left w:val="single" w:sz="4" w:space="0" w:color="auto"/>
              <w:bottom w:val="single" w:sz="4" w:space="0" w:color="auto"/>
              <w:right w:val="single" w:sz="4" w:space="0" w:color="auto"/>
            </w:tcBorders>
            <w:vAlign w:val="center"/>
            <w:hideMark/>
          </w:tcPr>
          <w:p w:rsidR="00642522" w:rsidRPr="00C076C9" w:rsidRDefault="00642522" w:rsidP="00C076C9">
            <w:pPr>
              <w:spacing w:after="0" w:line="240" w:lineRule="auto"/>
              <w:ind w:left="-57" w:right="-113"/>
              <w:jc w:val="center"/>
              <w:rPr>
                <w:rFonts w:ascii="Times New Roman" w:hAnsi="Times New Roman" w:cs="Times New Roman"/>
                <w:sz w:val="24"/>
                <w:szCs w:val="24"/>
              </w:rPr>
            </w:pPr>
            <w:r w:rsidRPr="00C076C9">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642522" w:rsidRPr="00C076C9" w:rsidRDefault="00642522" w:rsidP="00C076C9">
            <w:pPr>
              <w:spacing w:after="0" w:line="240" w:lineRule="auto"/>
              <w:ind w:left="-108"/>
              <w:jc w:val="center"/>
              <w:rPr>
                <w:rFonts w:ascii="Times New Roman" w:hAnsi="Times New Roman" w:cs="Times New Roman"/>
                <w:sz w:val="24"/>
                <w:szCs w:val="24"/>
              </w:rPr>
            </w:pPr>
            <w:r w:rsidRPr="00C076C9">
              <w:rPr>
                <w:rFonts w:ascii="Times New Roman" w:hAnsi="Times New Roman" w:cs="Times New Roman"/>
                <w:sz w:val="24"/>
                <w:szCs w:val="24"/>
              </w:rPr>
              <w:t>5</w:t>
            </w:r>
          </w:p>
        </w:tc>
        <w:tc>
          <w:tcPr>
            <w:tcW w:w="1277" w:type="dxa"/>
            <w:tcBorders>
              <w:top w:val="single" w:sz="4" w:space="0" w:color="auto"/>
              <w:left w:val="single" w:sz="4" w:space="0" w:color="auto"/>
              <w:bottom w:val="single" w:sz="4" w:space="0" w:color="auto"/>
              <w:right w:val="single" w:sz="4" w:space="0" w:color="auto"/>
            </w:tcBorders>
            <w:vAlign w:val="center"/>
            <w:hideMark/>
          </w:tcPr>
          <w:p w:rsidR="00642522" w:rsidRPr="00C076C9" w:rsidRDefault="00642522" w:rsidP="00C076C9">
            <w:pPr>
              <w:spacing w:after="0" w:line="240" w:lineRule="auto"/>
              <w:ind w:left="-57" w:right="-113"/>
              <w:jc w:val="center"/>
              <w:rPr>
                <w:rFonts w:ascii="Times New Roman" w:hAnsi="Times New Roman" w:cs="Times New Roman"/>
                <w:sz w:val="24"/>
                <w:szCs w:val="24"/>
              </w:rPr>
            </w:pPr>
            <w:r w:rsidRPr="00C076C9">
              <w:rPr>
                <w:rFonts w:ascii="Times New Roman" w:hAnsi="Times New Roman" w:cs="Times New Roman"/>
                <w:sz w:val="24"/>
                <w:szCs w:val="24"/>
              </w:rPr>
              <w:t>6</w:t>
            </w:r>
          </w:p>
        </w:tc>
        <w:tc>
          <w:tcPr>
            <w:tcW w:w="1987" w:type="dxa"/>
            <w:tcBorders>
              <w:top w:val="single" w:sz="4" w:space="0" w:color="auto"/>
              <w:left w:val="single" w:sz="4" w:space="0" w:color="auto"/>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w:t>
            </w:r>
          </w:p>
        </w:tc>
      </w:tr>
      <w:tr w:rsidR="00642522" w:rsidRPr="00C076C9" w:rsidTr="00F50C6C">
        <w:trPr>
          <w:trHeight w:val="419"/>
        </w:trPr>
        <w:tc>
          <w:tcPr>
            <w:tcW w:w="567" w:type="dxa"/>
            <w:tcBorders>
              <w:top w:val="single" w:sz="4" w:space="0" w:color="auto"/>
              <w:left w:val="single" w:sz="4" w:space="0" w:color="auto"/>
              <w:bottom w:val="single" w:sz="4" w:space="0" w:color="auto"/>
              <w:right w:val="single" w:sz="4" w:space="0" w:color="auto"/>
            </w:tcBorders>
            <w:vAlign w:val="center"/>
          </w:tcPr>
          <w:p w:rsidR="00642522" w:rsidRPr="00C076C9" w:rsidRDefault="00642522" w:rsidP="00C076C9">
            <w:pPr>
              <w:spacing w:after="0" w:line="240" w:lineRule="auto"/>
              <w:jc w:val="center"/>
              <w:rPr>
                <w:rFonts w:ascii="Times New Roman" w:hAnsi="Times New Roman" w:cs="Times New Roman"/>
                <w:sz w:val="24"/>
                <w:szCs w:val="24"/>
                <w:highlight w:val="yellow"/>
              </w:rPr>
            </w:pPr>
          </w:p>
        </w:tc>
        <w:tc>
          <w:tcPr>
            <w:tcW w:w="1132" w:type="dxa"/>
            <w:tcBorders>
              <w:top w:val="single" w:sz="4" w:space="0" w:color="auto"/>
              <w:left w:val="single" w:sz="4" w:space="0" w:color="auto"/>
              <w:bottom w:val="single" w:sz="4" w:space="0" w:color="auto"/>
              <w:right w:val="single" w:sz="4" w:space="0" w:color="auto"/>
            </w:tcBorders>
            <w:vAlign w:val="center"/>
          </w:tcPr>
          <w:p w:rsidR="00642522" w:rsidRPr="00C076C9" w:rsidRDefault="00642522" w:rsidP="00C076C9">
            <w:pPr>
              <w:spacing w:after="0" w:line="240" w:lineRule="auto"/>
              <w:ind w:left="-57" w:right="-113"/>
              <w:jc w:val="center"/>
              <w:rPr>
                <w:rFonts w:ascii="Times New Roman" w:hAnsi="Times New Roman" w:cs="Times New Roman"/>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642522" w:rsidRPr="00C076C9" w:rsidRDefault="00642522" w:rsidP="00C076C9">
            <w:pPr>
              <w:spacing w:after="0" w:line="240" w:lineRule="auto"/>
              <w:ind w:left="-57" w:right="-113"/>
              <w:jc w:val="cente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642522" w:rsidRPr="00C076C9" w:rsidRDefault="00642522" w:rsidP="00C076C9">
            <w:pPr>
              <w:spacing w:after="0" w:line="240" w:lineRule="auto"/>
              <w:ind w:left="-57" w:right="-113"/>
              <w:jc w:val="center"/>
              <w:rPr>
                <w:rFonts w:ascii="Times New Roman" w:hAnsi="Times New Roman" w:cs="Times New Roman"/>
                <w:sz w:val="24"/>
                <w:szCs w:val="24"/>
                <w:highlight w:val="yellow"/>
              </w:rPr>
            </w:pPr>
            <w:r w:rsidRPr="00C076C9">
              <w:rPr>
                <w:rFonts w:ascii="Times New Roman" w:hAnsi="Times New Roman" w:cs="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vAlign w:val="center"/>
          </w:tcPr>
          <w:p w:rsidR="00642522" w:rsidRPr="00C076C9" w:rsidRDefault="00642522" w:rsidP="00C076C9">
            <w:pPr>
              <w:spacing w:after="0" w:line="240" w:lineRule="auto"/>
              <w:ind w:left="-108"/>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642522" w:rsidRPr="00C076C9" w:rsidRDefault="00642522" w:rsidP="00C076C9">
            <w:pPr>
              <w:spacing w:after="0" w:line="240" w:lineRule="auto"/>
              <w:ind w:left="-57" w:right="-113"/>
              <w:jc w:val="cente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sz w:val="24"/>
                <w:szCs w:val="24"/>
                <w:highlight w:val="yellow"/>
              </w:rPr>
            </w:pPr>
            <w:r w:rsidRPr="00C076C9">
              <w:rPr>
                <w:rFonts w:ascii="Times New Roman" w:hAnsi="Times New Roman" w:cs="Times New Roman"/>
                <w:sz w:val="24"/>
                <w:szCs w:val="24"/>
              </w:rPr>
              <w:t>нет</w:t>
            </w:r>
          </w:p>
        </w:tc>
      </w:tr>
      <w:tr w:rsidR="00642522" w:rsidRPr="00C076C9" w:rsidTr="00F50C6C">
        <w:trPr>
          <w:trHeight w:val="419"/>
        </w:trPr>
        <w:tc>
          <w:tcPr>
            <w:tcW w:w="1699" w:type="dxa"/>
            <w:gridSpan w:val="2"/>
            <w:tcBorders>
              <w:top w:val="single" w:sz="4" w:space="0" w:color="auto"/>
              <w:left w:val="single" w:sz="4" w:space="0" w:color="auto"/>
              <w:bottom w:val="single" w:sz="4" w:space="0" w:color="auto"/>
              <w:right w:val="single" w:sz="4" w:space="0" w:color="auto"/>
            </w:tcBorders>
            <w:vAlign w:val="center"/>
          </w:tcPr>
          <w:p w:rsidR="00642522" w:rsidRPr="00C076C9" w:rsidRDefault="00642522" w:rsidP="00C076C9">
            <w:pPr>
              <w:spacing w:after="0" w:line="240" w:lineRule="auto"/>
              <w:ind w:left="-57" w:right="-113"/>
              <w:jc w:val="center"/>
              <w:rPr>
                <w:rFonts w:ascii="Times New Roman" w:hAnsi="Times New Roman" w:cs="Times New Roman"/>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642522" w:rsidRPr="00C076C9" w:rsidRDefault="00642522" w:rsidP="00C076C9">
            <w:pPr>
              <w:spacing w:after="0" w:line="240" w:lineRule="auto"/>
              <w:ind w:left="-57" w:right="-113"/>
              <w:jc w:val="cente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642522" w:rsidRPr="00C076C9" w:rsidRDefault="00642522" w:rsidP="00C076C9">
            <w:pPr>
              <w:spacing w:after="0" w:line="240" w:lineRule="auto"/>
              <w:ind w:left="-57" w:right="-113"/>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42522" w:rsidRPr="00C076C9" w:rsidRDefault="00642522" w:rsidP="00C076C9">
            <w:pPr>
              <w:spacing w:after="0" w:line="240" w:lineRule="auto"/>
              <w:ind w:left="-108"/>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642522" w:rsidRPr="00C076C9" w:rsidRDefault="00642522" w:rsidP="00C076C9">
            <w:pPr>
              <w:spacing w:after="0" w:line="240" w:lineRule="auto"/>
              <w:ind w:left="-57" w:right="-113"/>
              <w:jc w:val="cente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vAlign w:val="center"/>
          </w:tcPr>
          <w:p w:rsidR="00642522" w:rsidRPr="00C076C9" w:rsidRDefault="00642522" w:rsidP="00C076C9">
            <w:pPr>
              <w:spacing w:after="0" w:line="240" w:lineRule="auto"/>
              <w:jc w:val="center"/>
              <w:rPr>
                <w:rFonts w:ascii="Times New Roman" w:hAnsi="Times New Roman" w:cs="Times New Roman"/>
                <w:sz w:val="24"/>
                <w:szCs w:val="24"/>
              </w:rPr>
            </w:pPr>
          </w:p>
        </w:tc>
      </w:tr>
    </w:tbl>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Приложение №12</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к решению Совета депутатов</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муниципального образования</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Рыбкинский сельсовет</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 xml:space="preserve">от 19.12.2023 № 33/2 </w:t>
      </w:r>
      <w:proofErr w:type="spellStart"/>
      <w:r w:rsidRPr="00C076C9">
        <w:rPr>
          <w:rFonts w:ascii="Times New Roman" w:hAnsi="Times New Roman" w:cs="Times New Roman"/>
          <w:b/>
          <w:sz w:val="24"/>
          <w:szCs w:val="24"/>
        </w:rPr>
        <w:t>р.С</w:t>
      </w:r>
      <w:proofErr w:type="spellEnd"/>
      <w:r w:rsidRPr="00C076C9">
        <w:rPr>
          <w:rFonts w:ascii="Times New Roman" w:hAnsi="Times New Roman" w:cs="Times New Roman"/>
          <w:b/>
          <w:sz w:val="24"/>
          <w:szCs w:val="24"/>
        </w:rPr>
        <w:t>.</w:t>
      </w:r>
    </w:p>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jc w:val="center"/>
        <w:rPr>
          <w:rFonts w:ascii="Times New Roman" w:hAnsi="Times New Roman" w:cs="Times New Roman"/>
          <w:b/>
          <w:sz w:val="24"/>
          <w:szCs w:val="24"/>
        </w:rPr>
      </w:pPr>
      <w:r w:rsidRPr="00C076C9">
        <w:rPr>
          <w:rFonts w:ascii="Times New Roman" w:hAnsi="Times New Roman" w:cs="Times New Roman"/>
          <w:b/>
          <w:sz w:val="24"/>
          <w:szCs w:val="24"/>
        </w:rPr>
        <w:t>Нормативы отчислений федеральных, региональных и мес</w:t>
      </w:r>
      <w:r w:rsidRPr="00C076C9">
        <w:rPr>
          <w:rFonts w:ascii="Times New Roman" w:hAnsi="Times New Roman" w:cs="Times New Roman"/>
          <w:b/>
          <w:sz w:val="24"/>
          <w:szCs w:val="24"/>
        </w:rPr>
        <w:t>т</w:t>
      </w:r>
      <w:r w:rsidRPr="00C076C9">
        <w:rPr>
          <w:rFonts w:ascii="Times New Roman" w:hAnsi="Times New Roman" w:cs="Times New Roman"/>
          <w:b/>
          <w:sz w:val="24"/>
          <w:szCs w:val="24"/>
        </w:rPr>
        <w:t>ных налогов и сборов, налогов, предусмотренных специальными налоговыми режимами и неналоговых доходов в  бю</w:t>
      </w:r>
      <w:r w:rsidRPr="00C076C9">
        <w:rPr>
          <w:rFonts w:ascii="Times New Roman" w:hAnsi="Times New Roman" w:cs="Times New Roman"/>
          <w:b/>
          <w:sz w:val="24"/>
          <w:szCs w:val="24"/>
        </w:rPr>
        <w:t>д</w:t>
      </w:r>
      <w:r w:rsidRPr="00C076C9">
        <w:rPr>
          <w:rFonts w:ascii="Times New Roman" w:hAnsi="Times New Roman" w:cs="Times New Roman"/>
          <w:b/>
          <w:sz w:val="24"/>
          <w:szCs w:val="24"/>
        </w:rPr>
        <w:t>жет муниципального образования «Рыбкинский сельсовет Новосергиевского района Оренбур</w:t>
      </w:r>
      <w:r w:rsidRPr="00C076C9">
        <w:rPr>
          <w:rFonts w:ascii="Times New Roman" w:hAnsi="Times New Roman" w:cs="Times New Roman"/>
          <w:b/>
          <w:sz w:val="24"/>
          <w:szCs w:val="24"/>
        </w:rPr>
        <w:t>г</w:t>
      </w:r>
      <w:r w:rsidRPr="00C076C9">
        <w:rPr>
          <w:rFonts w:ascii="Times New Roman" w:hAnsi="Times New Roman" w:cs="Times New Roman"/>
          <w:b/>
          <w:sz w:val="24"/>
          <w:szCs w:val="24"/>
        </w:rPr>
        <w:t>ской области» на 2024 год и плановый период 2025-2026 годов</w:t>
      </w:r>
    </w:p>
    <w:tbl>
      <w:tblPr>
        <w:tblpPr w:leftFromText="180" w:rightFromText="180" w:vertAnchor="text" w:horzAnchor="margin" w:tblpX="115" w:tblpY="41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3827"/>
        <w:gridCol w:w="3260"/>
      </w:tblGrid>
      <w:tr w:rsidR="00642522" w:rsidRPr="00C076C9" w:rsidTr="00F50C6C">
        <w:trPr>
          <w:trHeight w:val="1550"/>
        </w:trPr>
        <w:tc>
          <w:tcPr>
            <w:tcW w:w="3086"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pacing w:after="0" w:line="240" w:lineRule="auto"/>
              <w:jc w:val="center"/>
              <w:rPr>
                <w:rFonts w:ascii="Times New Roman" w:hAnsi="Times New Roman" w:cs="Times New Roman"/>
                <w:sz w:val="24"/>
                <w:szCs w:val="24"/>
              </w:rPr>
            </w:pPr>
          </w:p>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Код бюджетной классиф</w:t>
            </w:r>
            <w:r w:rsidRPr="00C076C9">
              <w:rPr>
                <w:rFonts w:ascii="Times New Roman" w:hAnsi="Times New Roman" w:cs="Times New Roman"/>
                <w:sz w:val="24"/>
                <w:szCs w:val="24"/>
              </w:rPr>
              <w:t>и</w:t>
            </w:r>
            <w:r w:rsidRPr="00C076C9">
              <w:rPr>
                <w:rFonts w:ascii="Times New Roman" w:hAnsi="Times New Roman" w:cs="Times New Roman"/>
                <w:sz w:val="24"/>
                <w:szCs w:val="24"/>
              </w:rPr>
              <w:t>кации Российской Федер</w:t>
            </w:r>
            <w:r w:rsidRPr="00C076C9">
              <w:rPr>
                <w:rFonts w:ascii="Times New Roman" w:hAnsi="Times New Roman" w:cs="Times New Roman"/>
                <w:sz w:val="24"/>
                <w:szCs w:val="24"/>
              </w:rPr>
              <w:t>а</w:t>
            </w:r>
            <w:r w:rsidRPr="00C076C9">
              <w:rPr>
                <w:rFonts w:ascii="Times New Roman" w:hAnsi="Times New Roman" w:cs="Times New Roman"/>
                <w:sz w:val="24"/>
                <w:szCs w:val="24"/>
              </w:rPr>
              <w:t>ции</w:t>
            </w:r>
          </w:p>
          <w:p w:rsidR="00642522" w:rsidRPr="00C076C9" w:rsidRDefault="00642522" w:rsidP="00C076C9">
            <w:pPr>
              <w:spacing w:after="0" w:line="240" w:lineRule="auto"/>
              <w:jc w:val="cente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pacing w:after="0" w:line="240" w:lineRule="auto"/>
              <w:jc w:val="center"/>
              <w:rPr>
                <w:rFonts w:ascii="Times New Roman" w:hAnsi="Times New Roman" w:cs="Times New Roman"/>
                <w:sz w:val="24"/>
                <w:szCs w:val="24"/>
              </w:rPr>
            </w:pPr>
          </w:p>
          <w:p w:rsidR="00642522" w:rsidRPr="00C076C9" w:rsidRDefault="00642522" w:rsidP="00C076C9">
            <w:pPr>
              <w:spacing w:after="0" w:line="240" w:lineRule="auto"/>
              <w:jc w:val="center"/>
              <w:rPr>
                <w:rFonts w:ascii="Times New Roman" w:hAnsi="Times New Roman" w:cs="Times New Roman"/>
                <w:sz w:val="24"/>
                <w:szCs w:val="24"/>
              </w:rPr>
            </w:pPr>
          </w:p>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xml:space="preserve">Наименование кода поступлений в бюджет </w:t>
            </w:r>
          </w:p>
          <w:p w:rsidR="00642522" w:rsidRPr="00C076C9" w:rsidRDefault="00642522" w:rsidP="00C076C9">
            <w:pPr>
              <w:spacing w:after="0" w:line="240" w:lineRule="auto"/>
              <w:jc w:val="center"/>
              <w:rPr>
                <w:rFonts w:ascii="Times New Roman" w:hAnsi="Times New Roman" w:cs="Times New Roman"/>
                <w:sz w:val="24"/>
                <w:szCs w:val="24"/>
              </w:rPr>
            </w:pPr>
          </w:p>
          <w:p w:rsidR="00642522" w:rsidRPr="00C076C9" w:rsidRDefault="00642522" w:rsidP="00C076C9">
            <w:pPr>
              <w:spacing w:after="0" w:line="240" w:lineRule="auto"/>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Норматив отчислений в бюджет поселения</w:t>
            </w:r>
          </w:p>
        </w:tc>
      </w:tr>
      <w:tr w:rsidR="00642522" w:rsidRPr="00C076C9" w:rsidTr="00F50C6C">
        <w:tc>
          <w:tcPr>
            <w:tcW w:w="3086"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1 01 02010 01 0000 110</w:t>
            </w:r>
          </w:p>
        </w:tc>
        <w:tc>
          <w:tcPr>
            <w:tcW w:w="3827"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Налог на доходы физических лиц с доходов, источником которых я</w:t>
            </w:r>
            <w:r w:rsidRPr="00C076C9">
              <w:rPr>
                <w:rFonts w:ascii="Times New Roman" w:hAnsi="Times New Roman" w:cs="Times New Roman"/>
                <w:sz w:val="24"/>
                <w:szCs w:val="24"/>
              </w:rPr>
              <w:t>в</w:t>
            </w:r>
            <w:r w:rsidRPr="00C076C9">
              <w:rPr>
                <w:rFonts w:ascii="Times New Roman" w:hAnsi="Times New Roman" w:cs="Times New Roman"/>
                <w:sz w:val="24"/>
                <w:szCs w:val="24"/>
              </w:rPr>
              <w:t>ляется налоговый агент, за искл</w:t>
            </w:r>
            <w:r w:rsidRPr="00C076C9">
              <w:rPr>
                <w:rFonts w:ascii="Times New Roman" w:hAnsi="Times New Roman" w:cs="Times New Roman"/>
                <w:sz w:val="24"/>
                <w:szCs w:val="24"/>
              </w:rPr>
              <w:t>ю</w:t>
            </w:r>
            <w:r w:rsidRPr="00C076C9">
              <w:rPr>
                <w:rFonts w:ascii="Times New Roman" w:hAnsi="Times New Roman" w:cs="Times New Roman"/>
                <w:sz w:val="24"/>
                <w:szCs w:val="24"/>
              </w:rPr>
              <w:t>чением доходов, в отношении к</w:t>
            </w:r>
            <w:r w:rsidRPr="00C076C9">
              <w:rPr>
                <w:rFonts w:ascii="Times New Roman" w:hAnsi="Times New Roman" w:cs="Times New Roman"/>
                <w:sz w:val="24"/>
                <w:szCs w:val="24"/>
              </w:rPr>
              <w:t>о</w:t>
            </w:r>
            <w:r w:rsidRPr="00C076C9">
              <w:rPr>
                <w:rFonts w:ascii="Times New Roman" w:hAnsi="Times New Roman" w:cs="Times New Roman"/>
                <w:sz w:val="24"/>
                <w:szCs w:val="24"/>
              </w:rPr>
              <w:t>торых исчисление и уплата налога осуществляются в соо</w:t>
            </w:r>
            <w:r w:rsidRPr="00C076C9">
              <w:rPr>
                <w:rFonts w:ascii="Times New Roman" w:hAnsi="Times New Roman" w:cs="Times New Roman"/>
                <w:sz w:val="24"/>
                <w:szCs w:val="24"/>
              </w:rPr>
              <w:t>т</w:t>
            </w:r>
            <w:r w:rsidRPr="00C076C9">
              <w:rPr>
                <w:rFonts w:ascii="Times New Roman" w:hAnsi="Times New Roman" w:cs="Times New Roman"/>
                <w:sz w:val="24"/>
                <w:szCs w:val="24"/>
              </w:rPr>
              <w:t>ветствии со статьями 227, 227.1 и 228 Налог</w:t>
            </w:r>
            <w:r w:rsidRPr="00C076C9">
              <w:rPr>
                <w:rFonts w:ascii="Times New Roman" w:hAnsi="Times New Roman" w:cs="Times New Roman"/>
                <w:sz w:val="24"/>
                <w:szCs w:val="24"/>
              </w:rPr>
              <w:t>о</w:t>
            </w:r>
            <w:r w:rsidRPr="00C076C9">
              <w:rPr>
                <w:rFonts w:ascii="Times New Roman" w:hAnsi="Times New Roman" w:cs="Times New Roman"/>
                <w:sz w:val="24"/>
                <w:szCs w:val="24"/>
              </w:rPr>
              <w:t>вого кодекса Российской Федер</w:t>
            </w:r>
            <w:r w:rsidRPr="00C076C9">
              <w:rPr>
                <w:rFonts w:ascii="Times New Roman" w:hAnsi="Times New Roman" w:cs="Times New Roman"/>
                <w:sz w:val="24"/>
                <w:szCs w:val="24"/>
              </w:rPr>
              <w:t>а</w:t>
            </w:r>
            <w:r w:rsidRPr="00C076C9">
              <w:rPr>
                <w:rFonts w:ascii="Times New Roman" w:hAnsi="Times New Roman" w:cs="Times New Roman"/>
                <w:sz w:val="24"/>
                <w:szCs w:val="24"/>
              </w:rPr>
              <w:t>ции, а также доходов от долевого участия в организации, получе</w:t>
            </w:r>
            <w:r w:rsidRPr="00C076C9">
              <w:rPr>
                <w:rFonts w:ascii="Times New Roman" w:hAnsi="Times New Roman" w:cs="Times New Roman"/>
                <w:sz w:val="24"/>
                <w:szCs w:val="24"/>
              </w:rPr>
              <w:t>н</w:t>
            </w:r>
            <w:r w:rsidRPr="00C076C9">
              <w:rPr>
                <w:rFonts w:ascii="Times New Roman" w:hAnsi="Times New Roman" w:cs="Times New Roman"/>
                <w:sz w:val="24"/>
                <w:szCs w:val="24"/>
              </w:rPr>
              <w:t>ных в виде дивиде</w:t>
            </w:r>
            <w:r w:rsidRPr="00C076C9">
              <w:rPr>
                <w:rFonts w:ascii="Times New Roman" w:hAnsi="Times New Roman" w:cs="Times New Roman"/>
                <w:sz w:val="24"/>
                <w:szCs w:val="24"/>
              </w:rPr>
              <w:t>н</w:t>
            </w:r>
            <w:r w:rsidRPr="00C076C9">
              <w:rPr>
                <w:rFonts w:ascii="Times New Roman" w:hAnsi="Times New Roman" w:cs="Times New Roman"/>
                <w:sz w:val="24"/>
                <w:szCs w:val="24"/>
              </w:rPr>
              <w:t>дов</w:t>
            </w:r>
          </w:p>
        </w:tc>
        <w:tc>
          <w:tcPr>
            <w:tcW w:w="3260"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15</w:t>
            </w:r>
          </w:p>
        </w:tc>
      </w:tr>
      <w:tr w:rsidR="00642522" w:rsidRPr="00C076C9" w:rsidTr="00F50C6C">
        <w:tc>
          <w:tcPr>
            <w:tcW w:w="3086"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1 01 02020 01 0000 110</w:t>
            </w:r>
          </w:p>
        </w:tc>
        <w:tc>
          <w:tcPr>
            <w:tcW w:w="3827"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Налог на доходы физических лиц с доходов, полученных от ос</w:t>
            </w:r>
            <w:r w:rsidRPr="00C076C9">
              <w:rPr>
                <w:rFonts w:ascii="Times New Roman" w:hAnsi="Times New Roman" w:cs="Times New Roman"/>
                <w:sz w:val="24"/>
                <w:szCs w:val="24"/>
              </w:rPr>
              <w:t>у</w:t>
            </w:r>
            <w:r w:rsidRPr="00C076C9">
              <w:rPr>
                <w:rFonts w:ascii="Times New Roman" w:hAnsi="Times New Roman" w:cs="Times New Roman"/>
                <w:sz w:val="24"/>
                <w:szCs w:val="24"/>
              </w:rPr>
              <w:t>ществления деятельности физич</w:t>
            </w:r>
            <w:r w:rsidRPr="00C076C9">
              <w:rPr>
                <w:rFonts w:ascii="Times New Roman" w:hAnsi="Times New Roman" w:cs="Times New Roman"/>
                <w:sz w:val="24"/>
                <w:szCs w:val="24"/>
              </w:rPr>
              <w:t>е</w:t>
            </w:r>
            <w:r w:rsidRPr="00C076C9">
              <w:rPr>
                <w:rFonts w:ascii="Times New Roman" w:hAnsi="Times New Roman" w:cs="Times New Roman"/>
                <w:sz w:val="24"/>
                <w:szCs w:val="24"/>
              </w:rPr>
              <w:t>скими лицами, зарегистрирова</w:t>
            </w:r>
            <w:r w:rsidRPr="00C076C9">
              <w:rPr>
                <w:rFonts w:ascii="Times New Roman" w:hAnsi="Times New Roman" w:cs="Times New Roman"/>
                <w:sz w:val="24"/>
                <w:szCs w:val="24"/>
              </w:rPr>
              <w:t>н</w:t>
            </w:r>
            <w:r w:rsidRPr="00C076C9">
              <w:rPr>
                <w:rFonts w:ascii="Times New Roman" w:hAnsi="Times New Roman" w:cs="Times New Roman"/>
                <w:sz w:val="24"/>
                <w:szCs w:val="24"/>
              </w:rPr>
              <w:t>ными в качестве индивидуал</w:t>
            </w:r>
            <w:r w:rsidRPr="00C076C9">
              <w:rPr>
                <w:rFonts w:ascii="Times New Roman" w:hAnsi="Times New Roman" w:cs="Times New Roman"/>
                <w:sz w:val="24"/>
                <w:szCs w:val="24"/>
              </w:rPr>
              <w:t>ь</w:t>
            </w:r>
            <w:r w:rsidRPr="00C076C9">
              <w:rPr>
                <w:rFonts w:ascii="Times New Roman" w:hAnsi="Times New Roman" w:cs="Times New Roman"/>
                <w:sz w:val="24"/>
                <w:szCs w:val="24"/>
              </w:rPr>
              <w:t>ных предпринимателей, нотар</w:t>
            </w:r>
            <w:r w:rsidRPr="00C076C9">
              <w:rPr>
                <w:rFonts w:ascii="Times New Roman" w:hAnsi="Times New Roman" w:cs="Times New Roman"/>
                <w:sz w:val="24"/>
                <w:szCs w:val="24"/>
              </w:rPr>
              <w:t>и</w:t>
            </w:r>
            <w:r w:rsidRPr="00C076C9">
              <w:rPr>
                <w:rFonts w:ascii="Times New Roman" w:hAnsi="Times New Roman" w:cs="Times New Roman"/>
                <w:sz w:val="24"/>
                <w:szCs w:val="24"/>
              </w:rPr>
              <w:t>усов, занимающихся частной практ</w:t>
            </w:r>
            <w:r w:rsidRPr="00C076C9">
              <w:rPr>
                <w:rFonts w:ascii="Times New Roman" w:hAnsi="Times New Roman" w:cs="Times New Roman"/>
                <w:sz w:val="24"/>
                <w:szCs w:val="24"/>
              </w:rPr>
              <w:t>и</w:t>
            </w:r>
            <w:r w:rsidRPr="00C076C9">
              <w:rPr>
                <w:rFonts w:ascii="Times New Roman" w:hAnsi="Times New Roman" w:cs="Times New Roman"/>
                <w:sz w:val="24"/>
                <w:szCs w:val="24"/>
              </w:rPr>
              <w:lastRenderedPageBreak/>
              <w:t>кой, адвокатов, учредивших адв</w:t>
            </w:r>
            <w:r w:rsidRPr="00C076C9">
              <w:rPr>
                <w:rFonts w:ascii="Times New Roman" w:hAnsi="Times New Roman" w:cs="Times New Roman"/>
                <w:sz w:val="24"/>
                <w:szCs w:val="24"/>
              </w:rPr>
              <w:t>о</w:t>
            </w:r>
            <w:r w:rsidRPr="00C076C9">
              <w:rPr>
                <w:rFonts w:ascii="Times New Roman" w:hAnsi="Times New Roman" w:cs="Times New Roman"/>
                <w:sz w:val="24"/>
                <w:szCs w:val="24"/>
              </w:rPr>
              <w:t>катские кабинеты, и других лиц, занимающихся частной пра</w:t>
            </w:r>
            <w:r w:rsidRPr="00C076C9">
              <w:rPr>
                <w:rFonts w:ascii="Times New Roman" w:hAnsi="Times New Roman" w:cs="Times New Roman"/>
                <w:sz w:val="24"/>
                <w:szCs w:val="24"/>
              </w:rPr>
              <w:t>к</w:t>
            </w:r>
            <w:r w:rsidRPr="00C076C9">
              <w:rPr>
                <w:rFonts w:ascii="Times New Roman" w:hAnsi="Times New Roman" w:cs="Times New Roman"/>
                <w:sz w:val="24"/>
                <w:szCs w:val="24"/>
              </w:rPr>
              <w:t>тикой в соответствии со статьей 227 Налогового кодекса Росси</w:t>
            </w:r>
            <w:r w:rsidRPr="00C076C9">
              <w:rPr>
                <w:rFonts w:ascii="Times New Roman" w:hAnsi="Times New Roman" w:cs="Times New Roman"/>
                <w:sz w:val="24"/>
                <w:szCs w:val="24"/>
              </w:rPr>
              <w:t>й</w:t>
            </w:r>
            <w:r w:rsidRPr="00C076C9">
              <w:rPr>
                <w:rFonts w:ascii="Times New Roman" w:hAnsi="Times New Roman" w:cs="Times New Roman"/>
                <w:sz w:val="24"/>
                <w:szCs w:val="24"/>
              </w:rPr>
              <w:t>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lastRenderedPageBreak/>
              <w:t>15</w:t>
            </w:r>
          </w:p>
        </w:tc>
      </w:tr>
      <w:tr w:rsidR="00642522" w:rsidRPr="00C076C9" w:rsidTr="00F50C6C">
        <w:tc>
          <w:tcPr>
            <w:tcW w:w="3086"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1 01 02030 01 0000 110</w:t>
            </w:r>
          </w:p>
        </w:tc>
        <w:tc>
          <w:tcPr>
            <w:tcW w:w="3827"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Налог на доходы физических лиц с доходов, полученных физическ</w:t>
            </w:r>
            <w:r w:rsidRPr="00C076C9">
              <w:rPr>
                <w:rFonts w:ascii="Times New Roman" w:hAnsi="Times New Roman" w:cs="Times New Roman"/>
                <w:sz w:val="24"/>
                <w:szCs w:val="24"/>
              </w:rPr>
              <w:t>и</w:t>
            </w:r>
            <w:r w:rsidRPr="00C076C9">
              <w:rPr>
                <w:rFonts w:ascii="Times New Roman" w:hAnsi="Times New Roman" w:cs="Times New Roman"/>
                <w:sz w:val="24"/>
                <w:szCs w:val="24"/>
              </w:rPr>
              <w:t>ми лицами в соответствии со ст</w:t>
            </w:r>
            <w:r w:rsidRPr="00C076C9">
              <w:rPr>
                <w:rFonts w:ascii="Times New Roman" w:hAnsi="Times New Roman" w:cs="Times New Roman"/>
                <w:sz w:val="24"/>
                <w:szCs w:val="24"/>
              </w:rPr>
              <w:t>а</w:t>
            </w:r>
            <w:r w:rsidRPr="00C076C9">
              <w:rPr>
                <w:rFonts w:ascii="Times New Roman" w:hAnsi="Times New Roman" w:cs="Times New Roman"/>
                <w:sz w:val="24"/>
                <w:szCs w:val="24"/>
              </w:rPr>
              <w:t>тьей 228 Налогового кодекса Ро</w:t>
            </w:r>
            <w:r w:rsidRPr="00C076C9">
              <w:rPr>
                <w:rFonts w:ascii="Times New Roman" w:hAnsi="Times New Roman" w:cs="Times New Roman"/>
                <w:sz w:val="24"/>
                <w:szCs w:val="24"/>
              </w:rPr>
              <w:t>с</w:t>
            </w:r>
            <w:r w:rsidRPr="00C076C9">
              <w:rPr>
                <w:rFonts w:ascii="Times New Roman" w:hAnsi="Times New Roman" w:cs="Times New Roman"/>
                <w:sz w:val="24"/>
                <w:szCs w:val="24"/>
              </w:rPr>
              <w:t>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15</w:t>
            </w:r>
          </w:p>
        </w:tc>
      </w:tr>
      <w:tr w:rsidR="00642522" w:rsidRPr="00C076C9" w:rsidTr="00F50C6C">
        <w:tc>
          <w:tcPr>
            <w:tcW w:w="3086"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lang w:val="en-US"/>
              </w:rPr>
            </w:pPr>
            <w:r w:rsidRPr="00C076C9">
              <w:rPr>
                <w:rFonts w:ascii="Times New Roman" w:hAnsi="Times New Roman" w:cs="Times New Roman"/>
                <w:sz w:val="24"/>
                <w:szCs w:val="24"/>
                <w:lang w:val="en-US"/>
              </w:rPr>
              <w:t>1 03 022</w:t>
            </w:r>
            <w:r w:rsidRPr="00C076C9">
              <w:rPr>
                <w:rFonts w:ascii="Times New Roman" w:hAnsi="Times New Roman" w:cs="Times New Roman"/>
                <w:sz w:val="24"/>
                <w:szCs w:val="24"/>
              </w:rPr>
              <w:t>31</w:t>
            </w:r>
            <w:r w:rsidRPr="00C076C9">
              <w:rPr>
                <w:rFonts w:ascii="Times New Roman" w:hAnsi="Times New Roman" w:cs="Times New Roman"/>
                <w:sz w:val="24"/>
                <w:szCs w:val="24"/>
                <w:lang w:val="en-US"/>
              </w:rPr>
              <w:t xml:space="preserve"> 01 0000 110</w:t>
            </w:r>
          </w:p>
        </w:tc>
        <w:tc>
          <w:tcPr>
            <w:tcW w:w="3827"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shd w:val="clear" w:color="auto" w:fill="FFFFFF"/>
              </w:rPr>
              <w:t>Доходы от уплаты акцизов на д</w:t>
            </w:r>
            <w:r w:rsidRPr="00C076C9">
              <w:rPr>
                <w:rFonts w:ascii="Times New Roman" w:hAnsi="Times New Roman" w:cs="Times New Roman"/>
                <w:color w:val="000000"/>
                <w:sz w:val="24"/>
                <w:szCs w:val="24"/>
                <w:shd w:val="clear" w:color="auto" w:fill="FFFFFF"/>
              </w:rPr>
              <w:t>и</w:t>
            </w:r>
            <w:r w:rsidRPr="00C076C9">
              <w:rPr>
                <w:rFonts w:ascii="Times New Roman" w:hAnsi="Times New Roman" w:cs="Times New Roman"/>
                <w:color w:val="000000"/>
                <w:sz w:val="24"/>
                <w:szCs w:val="24"/>
                <w:shd w:val="clear" w:color="auto" w:fill="FFFFFF"/>
              </w:rPr>
              <w:t>зельное топливо, подлежащие ра</w:t>
            </w:r>
            <w:r w:rsidRPr="00C076C9">
              <w:rPr>
                <w:rFonts w:ascii="Times New Roman" w:hAnsi="Times New Roman" w:cs="Times New Roman"/>
                <w:color w:val="000000"/>
                <w:sz w:val="24"/>
                <w:szCs w:val="24"/>
                <w:shd w:val="clear" w:color="auto" w:fill="FFFFFF"/>
              </w:rPr>
              <w:t>с</w:t>
            </w:r>
            <w:r w:rsidRPr="00C076C9">
              <w:rPr>
                <w:rFonts w:ascii="Times New Roman" w:hAnsi="Times New Roman" w:cs="Times New Roman"/>
                <w:color w:val="000000"/>
                <w:sz w:val="24"/>
                <w:szCs w:val="24"/>
                <w:shd w:val="clear" w:color="auto" w:fill="FFFFFF"/>
              </w:rPr>
              <w:t>пределению между бюджетами субъектов Российской Федерации и местными бюджетами с учетом установленных дифференцир</w:t>
            </w:r>
            <w:r w:rsidRPr="00C076C9">
              <w:rPr>
                <w:rFonts w:ascii="Times New Roman" w:hAnsi="Times New Roman" w:cs="Times New Roman"/>
                <w:color w:val="000000"/>
                <w:sz w:val="24"/>
                <w:szCs w:val="24"/>
                <w:shd w:val="clear" w:color="auto" w:fill="FFFFFF"/>
              </w:rPr>
              <w:t>о</w:t>
            </w:r>
            <w:r w:rsidRPr="00C076C9">
              <w:rPr>
                <w:rFonts w:ascii="Times New Roman" w:hAnsi="Times New Roman" w:cs="Times New Roman"/>
                <w:color w:val="000000"/>
                <w:sz w:val="24"/>
                <w:szCs w:val="24"/>
                <w:shd w:val="clear" w:color="auto" w:fill="FFFFFF"/>
              </w:rPr>
              <w:t>ванных нормативов отчислений в местные бюджеты (по нормат</w:t>
            </w:r>
            <w:r w:rsidRPr="00C076C9">
              <w:rPr>
                <w:rFonts w:ascii="Times New Roman" w:hAnsi="Times New Roman" w:cs="Times New Roman"/>
                <w:color w:val="000000"/>
                <w:sz w:val="24"/>
                <w:szCs w:val="24"/>
                <w:shd w:val="clear" w:color="auto" w:fill="FFFFFF"/>
              </w:rPr>
              <w:t>и</w:t>
            </w:r>
            <w:r w:rsidRPr="00C076C9">
              <w:rPr>
                <w:rFonts w:ascii="Times New Roman" w:hAnsi="Times New Roman" w:cs="Times New Roman"/>
                <w:color w:val="000000"/>
                <w:sz w:val="24"/>
                <w:szCs w:val="24"/>
                <w:shd w:val="clear" w:color="auto" w:fill="FFFFFF"/>
              </w:rPr>
              <w:t xml:space="preserve">вам, установленным </w:t>
            </w:r>
            <w:hyperlink r:id="rId13" w:anchor="/document/5759555/entry/0" w:history="1">
              <w:r w:rsidRPr="00C076C9">
                <w:rPr>
                  <w:rStyle w:val="ad"/>
                  <w:rFonts w:ascii="Times New Roman" w:hAnsi="Times New Roman" w:cs="Times New Roman"/>
                  <w:color w:val="000000"/>
                  <w:sz w:val="24"/>
                  <w:szCs w:val="24"/>
                  <w:shd w:val="clear" w:color="auto" w:fill="FFFFFF"/>
                </w:rPr>
                <w:t>Федерал</w:t>
              </w:r>
              <w:r w:rsidRPr="00C076C9">
                <w:rPr>
                  <w:rStyle w:val="ad"/>
                  <w:rFonts w:ascii="Times New Roman" w:hAnsi="Times New Roman" w:cs="Times New Roman"/>
                  <w:color w:val="000000"/>
                  <w:sz w:val="24"/>
                  <w:szCs w:val="24"/>
                  <w:shd w:val="clear" w:color="auto" w:fill="FFFFFF"/>
                </w:rPr>
                <w:t>ь</w:t>
              </w:r>
              <w:r w:rsidRPr="00C076C9">
                <w:rPr>
                  <w:rStyle w:val="ad"/>
                  <w:rFonts w:ascii="Times New Roman" w:hAnsi="Times New Roman" w:cs="Times New Roman"/>
                  <w:color w:val="000000"/>
                  <w:sz w:val="24"/>
                  <w:szCs w:val="24"/>
                  <w:shd w:val="clear" w:color="auto" w:fill="FFFFFF"/>
                </w:rPr>
                <w:t>ным законом</w:t>
              </w:r>
            </w:hyperlink>
            <w:r w:rsidRPr="00C076C9">
              <w:rPr>
                <w:rFonts w:ascii="Times New Roman" w:hAnsi="Times New Roman" w:cs="Times New Roman"/>
                <w:color w:val="000000"/>
                <w:sz w:val="24"/>
                <w:szCs w:val="24"/>
                <w:shd w:val="clear" w:color="auto" w:fill="FFFFFF"/>
              </w:rPr>
              <w:t xml:space="preserve"> о федеральном бюджете в целях формирования дорожных фондов субъектов Российской Ф</w:t>
            </w:r>
            <w:r w:rsidRPr="00C076C9">
              <w:rPr>
                <w:rFonts w:ascii="Times New Roman" w:hAnsi="Times New Roman" w:cs="Times New Roman"/>
                <w:color w:val="000000"/>
                <w:sz w:val="24"/>
                <w:szCs w:val="24"/>
                <w:shd w:val="clear" w:color="auto" w:fill="FFFFFF"/>
              </w:rPr>
              <w:t>е</w:t>
            </w:r>
            <w:r w:rsidRPr="00C076C9">
              <w:rPr>
                <w:rFonts w:ascii="Times New Roman" w:hAnsi="Times New Roman" w:cs="Times New Roman"/>
                <w:color w:val="000000"/>
                <w:sz w:val="24"/>
                <w:szCs w:val="24"/>
                <w:shd w:val="clear" w:color="auto" w:fill="FFFFFF"/>
              </w:rPr>
              <w:t>дерации)</w:t>
            </w:r>
          </w:p>
        </w:tc>
        <w:tc>
          <w:tcPr>
            <w:tcW w:w="3260"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0,01974</w:t>
            </w:r>
          </w:p>
        </w:tc>
      </w:tr>
      <w:tr w:rsidR="00642522" w:rsidRPr="00C076C9" w:rsidTr="00F50C6C">
        <w:tc>
          <w:tcPr>
            <w:tcW w:w="3086"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lang w:val="en-US"/>
              </w:rPr>
            </w:pPr>
            <w:r w:rsidRPr="00C076C9">
              <w:rPr>
                <w:rFonts w:ascii="Times New Roman" w:hAnsi="Times New Roman" w:cs="Times New Roman"/>
                <w:sz w:val="24"/>
                <w:szCs w:val="24"/>
                <w:lang w:val="en-US"/>
              </w:rPr>
              <w:t>1 03 022</w:t>
            </w:r>
            <w:r w:rsidRPr="00C076C9">
              <w:rPr>
                <w:rFonts w:ascii="Times New Roman" w:hAnsi="Times New Roman" w:cs="Times New Roman"/>
                <w:sz w:val="24"/>
                <w:szCs w:val="24"/>
              </w:rPr>
              <w:t>41</w:t>
            </w:r>
            <w:r w:rsidRPr="00C076C9">
              <w:rPr>
                <w:rFonts w:ascii="Times New Roman" w:hAnsi="Times New Roman" w:cs="Times New Roman"/>
                <w:sz w:val="24"/>
                <w:szCs w:val="24"/>
                <w:lang w:val="en-US"/>
              </w:rPr>
              <w:t xml:space="preserve"> 01 0000 110</w:t>
            </w:r>
          </w:p>
        </w:tc>
        <w:tc>
          <w:tcPr>
            <w:tcW w:w="3827"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 xml:space="preserve"> </w:t>
            </w:r>
            <w:r w:rsidRPr="00C076C9">
              <w:rPr>
                <w:rFonts w:ascii="Times New Roman" w:hAnsi="Times New Roman" w:cs="Times New Roman"/>
                <w:color w:val="000000"/>
                <w:sz w:val="24"/>
                <w:szCs w:val="24"/>
                <w:shd w:val="clear" w:color="auto" w:fill="FFFFFF"/>
              </w:rPr>
              <w:t>Доходы от уплаты акцизов на м</w:t>
            </w:r>
            <w:r w:rsidRPr="00C076C9">
              <w:rPr>
                <w:rFonts w:ascii="Times New Roman" w:hAnsi="Times New Roman" w:cs="Times New Roman"/>
                <w:color w:val="000000"/>
                <w:sz w:val="24"/>
                <w:szCs w:val="24"/>
                <w:shd w:val="clear" w:color="auto" w:fill="FFFFFF"/>
              </w:rPr>
              <w:t>о</w:t>
            </w:r>
            <w:r w:rsidRPr="00C076C9">
              <w:rPr>
                <w:rFonts w:ascii="Times New Roman" w:hAnsi="Times New Roman" w:cs="Times New Roman"/>
                <w:color w:val="000000"/>
                <w:sz w:val="24"/>
                <w:szCs w:val="24"/>
                <w:shd w:val="clear" w:color="auto" w:fill="FFFFFF"/>
              </w:rPr>
              <w:t>торные масла для дизельных и (или) карбюраторных (</w:t>
            </w:r>
            <w:proofErr w:type="spellStart"/>
            <w:r w:rsidRPr="00C076C9">
              <w:rPr>
                <w:rFonts w:ascii="Times New Roman" w:hAnsi="Times New Roman" w:cs="Times New Roman"/>
                <w:color w:val="000000"/>
                <w:sz w:val="24"/>
                <w:szCs w:val="24"/>
                <w:shd w:val="clear" w:color="auto" w:fill="FFFFFF"/>
              </w:rPr>
              <w:t>инжекто</w:t>
            </w:r>
            <w:r w:rsidRPr="00C076C9">
              <w:rPr>
                <w:rFonts w:ascii="Times New Roman" w:hAnsi="Times New Roman" w:cs="Times New Roman"/>
                <w:color w:val="000000"/>
                <w:sz w:val="24"/>
                <w:szCs w:val="24"/>
                <w:shd w:val="clear" w:color="auto" w:fill="FFFFFF"/>
              </w:rPr>
              <w:t>р</w:t>
            </w:r>
            <w:r w:rsidRPr="00C076C9">
              <w:rPr>
                <w:rFonts w:ascii="Times New Roman" w:hAnsi="Times New Roman" w:cs="Times New Roman"/>
                <w:color w:val="000000"/>
                <w:sz w:val="24"/>
                <w:szCs w:val="24"/>
                <w:shd w:val="clear" w:color="auto" w:fill="FFFFFF"/>
              </w:rPr>
              <w:t>ных</w:t>
            </w:r>
            <w:proofErr w:type="spellEnd"/>
            <w:r w:rsidRPr="00C076C9">
              <w:rPr>
                <w:rFonts w:ascii="Times New Roman" w:hAnsi="Times New Roman" w:cs="Times New Roman"/>
                <w:color w:val="000000"/>
                <w:sz w:val="24"/>
                <w:szCs w:val="24"/>
                <w:shd w:val="clear" w:color="auto" w:fill="FFFFFF"/>
              </w:rPr>
              <w:t>) двигателей, подлежащие распределению между бюджетами субъектов Российской Федерации и местными бюджетами с учетом установленных дифференцир</w:t>
            </w:r>
            <w:r w:rsidRPr="00C076C9">
              <w:rPr>
                <w:rFonts w:ascii="Times New Roman" w:hAnsi="Times New Roman" w:cs="Times New Roman"/>
                <w:color w:val="000000"/>
                <w:sz w:val="24"/>
                <w:szCs w:val="24"/>
                <w:shd w:val="clear" w:color="auto" w:fill="FFFFFF"/>
              </w:rPr>
              <w:t>о</w:t>
            </w:r>
            <w:r w:rsidRPr="00C076C9">
              <w:rPr>
                <w:rFonts w:ascii="Times New Roman" w:hAnsi="Times New Roman" w:cs="Times New Roman"/>
                <w:color w:val="000000"/>
                <w:sz w:val="24"/>
                <w:szCs w:val="24"/>
                <w:shd w:val="clear" w:color="auto" w:fill="FFFFFF"/>
              </w:rPr>
              <w:t>ванных нормативов отчислений в местные бюджеты (по нормат</w:t>
            </w:r>
            <w:r w:rsidRPr="00C076C9">
              <w:rPr>
                <w:rFonts w:ascii="Times New Roman" w:hAnsi="Times New Roman" w:cs="Times New Roman"/>
                <w:color w:val="000000"/>
                <w:sz w:val="24"/>
                <w:szCs w:val="24"/>
                <w:shd w:val="clear" w:color="auto" w:fill="FFFFFF"/>
              </w:rPr>
              <w:t>и</w:t>
            </w:r>
            <w:r w:rsidRPr="00C076C9">
              <w:rPr>
                <w:rFonts w:ascii="Times New Roman" w:hAnsi="Times New Roman" w:cs="Times New Roman"/>
                <w:color w:val="000000"/>
                <w:sz w:val="24"/>
                <w:szCs w:val="24"/>
                <w:shd w:val="clear" w:color="auto" w:fill="FFFFFF"/>
              </w:rPr>
              <w:t>вам, установленным Федерал</w:t>
            </w:r>
            <w:r w:rsidRPr="00C076C9">
              <w:rPr>
                <w:rFonts w:ascii="Times New Roman" w:hAnsi="Times New Roman" w:cs="Times New Roman"/>
                <w:color w:val="000000"/>
                <w:sz w:val="24"/>
                <w:szCs w:val="24"/>
                <w:shd w:val="clear" w:color="auto" w:fill="FFFFFF"/>
              </w:rPr>
              <w:t>ь</w:t>
            </w:r>
            <w:r w:rsidRPr="00C076C9">
              <w:rPr>
                <w:rFonts w:ascii="Times New Roman" w:hAnsi="Times New Roman" w:cs="Times New Roman"/>
                <w:color w:val="000000"/>
                <w:sz w:val="24"/>
                <w:szCs w:val="24"/>
                <w:shd w:val="clear" w:color="auto" w:fill="FFFFFF"/>
              </w:rPr>
              <w:t>ным законом о федеральном бюджете в целях формирования дорожных фондов субъектов Российской Ф</w:t>
            </w:r>
            <w:r w:rsidRPr="00C076C9">
              <w:rPr>
                <w:rFonts w:ascii="Times New Roman" w:hAnsi="Times New Roman" w:cs="Times New Roman"/>
                <w:color w:val="000000"/>
                <w:sz w:val="24"/>
                <w:szCs w:val="24"/>
                <w:shd w:val="clear" w:color="auto" w:fill="FFFFFF"/>
              </w:rPr>
              <w:t>е</w:t>
            </w:r>
            <w:r w:rsidRPr="00C076C9">
              <w:rPr>
                <w:rFonts w:ascii="Times New Roman" w:hAnsi="Times New Roman" w:cs="Times New Roman"/>
                <w:color w:val="000000"/>
                <w:sz w:val="24"/>
                <w:szCs w:val="24"/>
                <w:shd w:val="clear" w:color="auto" w:fill="FFFFFF"/>
              </w:rPr>
              <w:t>дерации)</w:t>
            </w:r>
          </w:p>
        </w:tc>
        <w:tc>
          <w:tcPr>
            <w:tcW w:w="3260"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0,01974</w:t>
            </w:r>
          </w:p>
        </w:tc>
      </w:tr>
      <w:tr w:rsidR="00642522" w:rsidRPr="00C076C9" w:rsidTr="00F50C6C">
        <w:tc>
          <w:tcPr>
            <w:tcW w:w="3086"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lang w:val="en-US"/>
              </w:rPr>
            </w:pPr>
            <w:r w:rsidRPr="00C076C9">
              <w:rPr>
                <w:rFonts w:ascii="Times New Roman" w:hAnsi="Times New Roman" w:cs="Times New Roman"/>
                <w:sz w:val="24"/>
                <w:szCs w:val="24"/>
                <w:lang w:val="en-US"/>
              </w:rPr>
              <w:t>1 03 022</w:t>
            </w:r>
            <w:r w:rsidRPr="00C076C9">
              <w:rPr>
                <w:rFonts w:ascii="Times New Roman" w:hAnsi="Times New Roman" w:cs="Times New Roman"/>
                <w:sz w:val="24"/>
                <w:szCs w:val="24"/>
              </w:rPr>
              <w:t>51</w:t>
            </w:r>
            <w:r w:rsidRPr="00C076C9">
              <w:rPr>
                <w:rFonts w:ascii="Times New Roman" w:hAnsi="Times New Roman" w:cs="Times New Roman"/>
                <w:sz w:val="24"/>
                <w:szCs w:val="24"/>
                <w:lang w:val="en-US"/>
              </w:rPr>
              <w:t xml:space="preserve"> 01 0000 110</w:t>
            </w:r>
          </w:p>
        </w:tc>
        <w:tc>
          <w:tcPr>
            <w:tcW w:w="3827"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shd w:val="clear" w:color="auto" w:fill="FFFFFF"/>
              </w:rPr>
              <w:t>Доходы от уплаты акцизов на а</w:t>
            </w:r>
            <w:r w:rsidRPr="00C076C9">
              <w:rPr>
                <w:rFonts w:ascii="Times New Roman" w:hAnsi="Times New Roman" w:cs="Times New Roman"/>
                <w:color w:val="000000"/>
                <w:sz w:val="24"/>
                <w:szCs w:val="24"/>
                <w:shd w:val="clear" w:color="auto" w:fill="FFFFFF"/>
              </w:rPr>
              <w:t>в</w:t>
            </w:r>
            <w:r w:rsidRPr="00C076C9">
              <w:rPr>
                <w:rFonts w:ascii="Times New Roman" w:hAnsi="Times New Roman" w:cs="Times New Roman"/>
                <w:color w:val="000000"/>
                <w:sz w:val="24"/>
                <w:szCs w:val="24"/>
                <w:shd w:val="clear" w:color="auto" w:fill="FFFFFF"/>
              </w:rPr>
              <w:t>томобильный бензин, подлежащие распределению между бюджетами субъектов Российской Федерации и местными бюджетами с учетом установленных дифференцир</w:t>
            </w:r>
            <w:r w:rsidRPr="00C076C9">
              <w:rPr>
                <w:rFonts w:ascii="Times New Roman" w:hAnsi="Times New Roman" w:cs="Times New Roman"/>
                <w:color w:val="000000"/>
                <w:sz w:val="24"/>
                <w:szCs w:val="24"/>
                <w:shd w:val="clear" w:color="auto" w:fill="FFFFFF"/>
              </w:rPr>
              <w:t>о</w:t>
            </w:r>
            <w:r w:rsidRPr="00C076C9">
              <w:rPr>
                <w:rFonts w:ascii="Times New Roman" w:hAnsi="Times New Roman" w:cs="Times New Roman"/>
                <w:color w:val="000000"/>
                <w:sz w:val="24"/>
                <w:szCs w:val="24"/>
                <w:shd w:val="clear" w:color="auto" w:fill="FFFFFF"/>
              </w:rPr>
              <w:t>ванных нормативов отчислений в местные бюджеты (по нормат</w:t>
            </w:r>
            <w:r w:rsidRPr="00C076C9">
              <w:rPr>
                <w:rFonts w:ascii="Times New Roman" w:hAnsi="Times New Roman" w:cs="Times New Roman"/>
                <w:color w:val="000000"/>
                <w:sz w:val="24"/>
                <w:szCs w:val="24"/>
                <w:shd w:val="clear" w:color="auto" w:fill="FFFFFF"/>
              </w:rPr>
              <w:t>и</w:t>
            </w:r>
            <w:r w:rsidRPr="00C076C9">
              <w:rPr>
                <w:rFonts w:ascii="Times New Roman" w:hAnsi="Times New Roman" w:cs="Times New Roman"/>
                <w:color w:val="000000"/>
                <w:sz w:val="24"/>
                <w:szCs w:val="24"/>
                <w:shd w:val="clear" w:color="auto" w:fill="FFFFFF"/>
              </w:rPr>
              <w:t xml:space="preserve">вам, установленным </w:t>
            </w:r>
            <w:hyperlink r:id="rId14" w:anchor="/document/5759555/entry/0" w:history="1">
              <w:r w:rsidRPr="00C076C9">
                <w:rPr>
                  <w:rStyle w:val="ad"/>
                  <w:rFonts w:ascii="Times New Roman" w:hAnsi="Times New Roman" w:cs="Times New Roman"/>
                  <w:color w:val="000000"/>
                  <w:sz w:val="24"/>
                  <w:szCs w:val="24"/>
                  <w:shd w:val="clear" w:color="auto" w:fill="FFFFFF"/>
                </w:rPr>
                <w:t>Федерал</w:t>
              </w:r>
              <w:r w:rsidRPr="00C076C9">
                <w:rPr>
                  <w:rStyle w:val="ad"/>
                  <w:rFonts w:ascii="Times New Roman" w:hAnsi="Times New Roman" w:cs="Times New Roman"/>
                  <w:color w:val="000000"/>
                  <w:sz w:val="24"/>
                  <w:szCs w:val="24"/>
                  <w:shd w:val="clear" w:color="auto" w:fill="FFFFFF"/>
                </w:rPr>
                <w:t>ь</w:t>
              </w:r>
              <w:r w:rsidRPr="00C076C9">
                <w:rPr>
                  <w:rStyle w:val="ad"/>
                  <w:rFonts w:ascii="Times New Roman" w:hAnsi="Times New Roman" w:cs="Times New Roman"/>
                  <w:color w:val="000000"/>
                  <w:sz w:val="24"/>
                  <w:szCs w:val="24"/>
                  <w:shd w:val="clear" w:color="auto" w:fill="FFFFFF"/>
                </w:rPr>
                <w:t>ным законом</w:t>
              </w:r>
            </w:hyperlink>
            <w:r w:rsidRPr="00C076C9">
              <w:rPr>
                <w:rFonts w:ascii="Times New Roman" w:hAnsi="Times New Roman" w:cs="Times New Roman"/>
                <w:color w:val="000000"/>
                <w:sz w:val="24"/>
                <w:szCs w:val="24"/>
                <w:shd w:val="clear" w:color="auto" w:fill="FFFFFF"/>
              </w:rPr>
              <w:t xml:space="preserve"> о федеральном бюджете в целях формирования дорожных фондов субъектов Российской Ф</w:t>
            </w:r>
            <w:r w:rsidRPr="00C076C9">
              <w:rPr>
                <w:rFonts w:ascii="Times New Roman" w:hAnsi="Times New Roman" w:cs="Times New Roman"/>
                <w:color w:val="000000"/>
                <w:sz w:val="24"/>
                <w:szCs w:val="24"/>
                <w:shd w:val="clear" w:color="auto" w:fill="FFFFFF"/>
              </w:rPr>
              <w:t>е</w:t>
            </w:r>
            <w:r w:rsidRPr="00C076C9">
              <w:rPr>
                <w:rFonts w:ascii="Times New Roman" w:hAnsi="Times New Roman" w:cs="Times New Roman"/>
                <w:color w:val="000000"/>
                <w:sz w:val="24"/>
                <w:szCs w:val="24"/>
                <w:shd w:val="clear" w:color="auto" w:fill="FFFFFF"/>
              </w:rPr>
              <w:t>дерации)</w:t>
            </w:r>
          </w:p>
        </w:tc>
        <w:tc>
          <w:tcPr>
            <w:tcW w:w="3260"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0,01974</w:t>
            </w:r>
          </w:p>
        </w:tc>
      </w:tr>
      <w:tr w:rsidR="00642522" w:rsidRPr="00C076C9" w:rsidTr="00F50C6C">
        <w:tc>
          <w:tcPr>
            <w:tcW w:w="3086"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ind w:right="155"/>
              <w:rPr>
                <w:rFonts w:ascii="Times New Roman" w:hAnsi="Times New Roman" w:cs="Times New Roman"/>
                <w:sz w:val="24"/>
                <w:szCs w:val="24"/>
              </w:rPr>
            </w:pPr>
            <w:r w:rsidRPr="00C076C9">
              <w:rPr>
                <w:rFonts w:ascii="Times New Roman" w:hAnsi="Times New Roman" w:cs="Times New Roman"/>
                <w:sz w:val="24"/>
                <w:szCs w:val="24"/>
                <w:lang w:val="en-US"/>
              </w:rPr>
              <w:t>1 03 022</w:t>
            </w:r>
            <w:r w:rsidRPr="00C076C9">
              <w:rPr>
                <w:rFonts w:ascii="Times New Roman" w:hAnsi="Times New Roman" w:cs="Times New Roman"/>
                <w:sz w:val="24"/>
                <w:szCs w:val="24"/>
              </w:rPr>
              <w:t>61</w:t>
            </w:r>
            <w:r w:rsidRPr="00C076C9">
              <w:rPr>
                <w:rFonts w:ascii="Times New Roman" w:hAnsi="Times New Roman" w:cs="Times New Roman"/>
                <w:sz w:val="24"/>
                <w:szCs w:val="24"/>
                <w:lang w:val="en-US"/>
              </w:rPr>
              <w:t xml:space="preserve"> 01 0000110</w:t>
            </w:r>
          </w:p>
        </w:tc>
        <w:tc>
          <w:tcPr>
            <w:tcW w:w="3827" w:type="dxa"/>
            <w:tcBorders>
              <w:top w:val="single" w:sz="4" w:space="0" w:color="auto"/>
              <w:left w:val="single" w:sz="4" w:space="0" w:color="auto"/>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shd w:val="clear" w:color="auto" w:fill="FFFFFF"/>
              </w:rPr>
              <w:t xml:space="preserve">Доходы от уплаты акцизов на прямогонный бензин, подлежащие </w:t>
            </w:r>
            <w:r w:rsidRPr="00C076C9">
              <w:rPr>
                <w:rFonts w:ascii="Times New Roman" w:hAnsi="Times New Roman" w:cs="Times New Roman"/>
                <w:color w:val="000000"/>
                <w:sz w:val="24"/>
                <w:szCs w:val="24"/>
                <w:shd w:val="clear" w:color="auto" w:fill="FFFFFF"/>
              </w:rPr>
              <w:lastRenderedPageBreak/>
              <w:t>распределению между бюджетами субъектов Российской Федерации и местными бюджетами с учетом установленных дифференцир</w:t>
            </w:r>
            <w:r w:rsidRPr="00C076C9">
              <w:rPr>
                <w:rFonts w:ascii="Times New Roman" w:hAnsi="Times New Roman" w:cs="Times New Roman"/>
                <w:color w:val="000000"/>
                <w:sz w:val="24"/>
                <w:szCs w:val="24"/>
                <w:shd w:val="clear" w:color="auto" w:fill="FFFFFF"/>
              </w:rPr>
              <w:t>о</w:t>
            </w:r>
            <w:r w:rsidRPr="00C076C9">
              <w:rPr>
                <w:rFonts w:ascii="Times New Roman" w:hAnsi="Times New Roman" w:cs="Times New Roman"/>
                <w:color w:val="000000"/>
                <w:sz w:val="24"/>
                <w:szCs w:val="24"/>
                <w:shd w:val="clear" w:color="auto" w:fill="FFFFFF"/>
              </w:rPr>
              <w:t>ванных нормативов отчислений в местные бюджеты (по нормат</w:t>
            </w:r>
            <w:r w:rsidRPr="00C076C9">
              <w:rPr>
                <w:rFonts w:ascii="Times New Roman" w:hAnsi="Times New Roman" w:cs="Times New Roman"/>
                <w:color w:val="000000"/>
                <w:sz w:val="24"/>
                <w:szCs w:val="24"/>
                <w:shd w:val="clear" w:color="auto" w:fill="FFFFFF"/>
              </w:rPr>
              <w:t>и</w:t>
            </w:r>
            <w:r w:rsidRPr="00C076C9">
              <w:rPr>
                <w:rFonts w:ascii="Times New Roman" w:hAnsi="Times New Roman" w:cs="Times New Roman"/>
                <w:color w:val="000000"/>
                <w:sz w:val="24"/>
                <w:szCs w:val="24"/>
                <w:shd w:val="clear" w:color="auto" w:fill="FFFFFF"/>
              </w:rPr>
              <w:t>вам, установленным Федерал</w:t>
            </w:r>
            <w:r w:rsidRPr="00C076C9">
              <w:rPr>
                <w:rFonts w:ascii="Times New Roman" w:hAnsi="Times New Roman" w:cs="Times New Roman"/>
                <w:color w:val="000000"/>
                <w:sz w:val="24"/>
                <w:szCs w:val="24"/>
                <w:shd w:val="clear" w:color="auto" w:fill="FFFFFF"/>
              </w:rPr>
              <w:t>ь</w:t>
            </w:r>
            <w:r w:rsidRPr="00C076C9">
              <w:rPr>
                <w:rFonts w:ascii="Times New Roman" w:hAnsi="Times New Roman" w:cs="Times New Roman"/>
                <w:color w:val="000000"/>
                <w:sz w:val="24"/>
                <w:szCs w:val="24"/>
                <w:shd w:val="clear" w:color="auto" w:fill="FFFFFF"/>
              </w:rPr>
              <w:t>ным законом о федеральном бюджете в целях формирования дорожных фондов субъектов Российской Ф</w:t>
            </w:r>
            <w:r w:rsidRPr="00C076C9">
              <w:rPr>
                <w:rFonts w:ascii="Times New Roman" w:hAnsi="Times New Roman" w:cs="Times New Roman"/>
                <w:color w:val="000000"/>
                <w:sz w:val="24"/>
                <w:szCs w:val="24"/>
                <w:shd w:val="clear" w:color="auto" w:fill="FFFFFF"/>
              </w:rPr>
              <w:t>е</w:t>
            </w:r>
            <w:r w:rsidRPr="00C076C9">
              <w:rPr>
                <w:rFonts w:ascii="Times New Roman" w:hAnsi="Times New Roman" w:cs="Times New Roman"/>
                <w:color w:val="000000"/>
                <w:sz w:val="24"/>
                <w:szCs w:val="24"/>
                <w:shd w:val="clear" w:color="auto" w:fill="FFFFFF"/>
              </w:rPr>
              <w:t>дерации)</w:t>
            </w:r>
          </w:p>
        </w:tc>
        <w:tc>
          <w:tcPr>
            <w:tcW w:w="3260"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0,01974</w:t>
            </w:r>
          </w:p>
        </w:tc>
      </w:tr>
      <w:tr w:rsidR="00642522" w:rsidRPr="00C076C9" w:rsidTr="00F50C6C">
        <w:tc>
          <w:tcPr>
            <w:tcW w:w="3086"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1 05 03010 01 0000 110</w:t>
            </w:r>
          </w:p>
        </w:tc>
        <w:tc>
          <w:tcPr>
            <w:tcW w:w="3827"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Единый сельскохозяйственный налог</w:t>
            </w:r>
          </w:p>
        </w:tc>
        <w:tc>
          <w:tcPr>
            <w:tcW w:w="3260"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50</w:t>
            </w:r>
          </w:p>
        </w:tc>
      </w:tr>
      <w:tr w:rsidR="00642522" w:rsidRPr="00C076C9" w:rsidTr="00F50C6C">
        <w:tc>
          <w:tcPr>
            <w:tcW w:w="3086"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xml:space="preserve">1 06 06033 10 0000 110    </w:t>
            </w:r>
          </w:p>
        </w:tc>
        <w:tc>
          <w:tcPr>
            <w:tcW w:w="3827"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Земельный налог с организаций, обладающих земельным участком, расположенным в границах сел</w:t>
            </w:r>
            <w:r w:rsidRPr="00C076C9">
              <w:rPr>
                <w:rFonts w:ascii="Times New Roman" w:hAnsi="Times New Roman" w:cs="Times New Roman"/>
                <w:sz w:val="24"/>
                <w:szCs w:val="24"/>
              </w:rPr>
              <w:t>ь</w:t>
            </w:r>
            <w:r w:rsidRPr="00C076C9">
              <w:rPr>
                <w:rFonts w:ascii="Times New Roman" w:hAnsi="Times New Roman" w:cs="Times New Roman"/>
                <w:sz w:val="24"/>
                <w:szCs w:val="24"/>
              </w:rPr>
              <w:t>ских  поселений</w:t>
            </w:r>
          </w:p>
        </w:tc>
        <w:tc>
          <w:tcPr>
            <w:tcW w:w="3260"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100</w:t>
            </w:r>
          </w:p>
        </w:tc>
      </w:tr>
      <w:tr w:rsidR="00642522" w:rsidRPr="00C076C9" w:rsidTr="00F50C6C">
        <w:tc>
          <w:tcPr>
            <w:tcW w:w="3086"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xml:space="preserve">1 06 06043 10 0000 110    </w:t>
            </w:r>
          </w:p>
        </w:tc>
        <w:tc>
          <w:tcPr>
            <w:tcW w:w="3827"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Земельный налог с физических лиц, обладающих земельным участком, расположенным в гр</w:t>
            </w:r>
            <w:r w:rsidRPr="00C076C9">
              <w:rPr>
                <w:rFonts w:ascii="Times New Roman" w:hAnsi="Times New Roman" w:cs="Times New Roman"/>
                <w:sz w:val="24"/>
                <w:szCs w:val="24"/>
              </w:rPr>
              <w:t>а</w:t>
            </w:r>
            <w:r w:rsidRPr="00C076C9">
              <w:rPr>
                <w:rFonts w:ascii="Times New Roman" w:hAnsi="Times New Roman" w:cs="Times New Roman"/>
                <w:sz w:val="24"/>
                <w:szCs w:val="24"/>
              </w:rPr>
              <w:t>ницах сельских поселений</w:t>
            </w:r>
          </w:p>
        </w:tc>
        <w:tc>
          <w:tcPr>
            <w:tcW w:w="3260"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100</w:t>
            </w:r>
          </w:p>
        </w:tc>
      </w:tr>
      <w:tr w:rsidR="00642522" w:rsidRPr="00C076C9" w:rsidTr="00F50C6C">
        <w:tc>
          <w:tcPr>
            <w:tcW w:w="3086"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1 08 04020 01 0000 110</w:t>
            </w:r>
          </w:p>
        </w:tc>
        <w:tc>
          <w:tcPr>
            <w:tcW w:w="3827"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Государственная пошлина за с</w:t>
            </w:r>
            <w:r w:rsidRPr="00C076C9">
              <w:rPr>
                <w:rFonts w:ascii="Times New Roman" w:hAnsi="Times New Roman" w:cs="Times New Roman"/>
                <w:sz w:val="24"/>
                <w:szCs w:val="24"/>
              </w:rPr>
              <w:t>о</w:t>
            </w:r>
            <w:r w:rsidRPr="00C076C9">
              <w:rPr>
                <w:rFonts w:ascii="Times New Roman" w:hAnsi="Times New Roman" w:cs="Times New Roman"/>
                <w:sz w:val="24"/>
                <w:szCs w:val="24"/>
              </w:rPr>
              <w:t>вершение нотариальных действий должностными лицами органов местного самоуправления, упо</w:t>
            </w:r>
            <w:r w:rsidRPr="00C076C9">
              <w:rPr>
                <w:rFonts w:ascii="Times New Roman" w:hAnsi="Times New Roman" w:cs="Times New Roman"/>
                <w:sz w:val="24"/>
                <w:szCs w:val="24"/>
              </w:rPr>
              <w:t>л</w:t>
            </w:r>
            <w:r w:rsidRPr="00C076C9">
              <w:rPr>
                <w:rFonts w:ascii="Times New Roman" w:hAnsi="Times New Roman" w:cs="Times New Roman"/>
                <w:sz w:val="24"/>
                <w:szCs w:val="24"/>
              </w:rPr>
              <w:t>номоченными в соответствии с законодательными актами Росси</w:t>
            </w:r>
            <w:r w:rsidRPr="00C076C9">
              <w:rPr>
                <w:rFonts w:ascii="Times New Roman" w:hAnsi="Times New Roman" w:cs="Times New Roman"/>
                <w:sz w:val="24"/>
                <w:szCs w:val="24"/>
              </w:rPr>
              <w:t>й</w:t>
            </w:r>
            <w:r w:rsidRPr="00C076C9">
              <w:rPr>
                <w:rFonts w:ascii="Times New Roman" w:hAnsi="Times New Roman" w:cs="Times New Roman"/>
                <w:sz w:val="24"/>
                <w:szCs w:val="24"/>
              </w:rPr>
              <w:t>ской Федерации на соверш</w:t>
            </w:r>
            <w:r w:rsidRPr="00C076C9">
              <w:rPr>
                <w:rFonts w:ascii="Times New Roman" w:hAnsi="Times New Roman" w:cs="Times New Roman"/>
                <w:sz w:val="24"/>
                <w:szCs w:val="24"/>
              </w:rPr>
              <w:t>е</w:t>
            </w:r>
            <w:r w:rsidRPr="00C076C9">
              <w:rPr>
                <w:rFonts w:ascii="Times New Roman" w:hAnsi="Times New Roman" w:cs="Times New Roman"/>
                <w:sz w:val="24"/>
                <w:szCs w:val="24"/>
              </w:rPr>
              <w:t>ние нотариальных действий</w:t>
            </w:r>
          </w:p>
        </w:tc>
        <w:tc>
          <w:tcPr>
            <w:tcW w:w="3260"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100</w:t>
            </w:r>
          </w:p>
        </w:tc>
      </w:tr>
      <w:tr w:rsidR="00642522" w:rsidRPr="00C076C9" w:rsidTr="00F50C6C">
        <w:tc>
          <w:tcPr>
            <w:tcW w:w="3086"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lang w:val="en-US"/>
              </w:rPr>
            </w:pPr>
            <w:r w:rsidRPr="00C076C9">
              <w:rPr>
                <w:rFonts w:ascii="Times New Roman" w:hAnsi="Times New Roman" w:cs="Times New Roman"/>
                <w:sz w:val="24"/>
                <w:szCs w:val="24"/>
                <w:lang w:val="en-US"/>
              </w:rPr>
              <w:t xml:space="preserve">1 08 07175 01 </w:t>
            </w:r>
            <w:r w:rsidRPr="00C076C9">
              <w:rPr>
                <w:rFonts w:ascii="Times New Roman" w:hAnsi="Times New Roman" w:cs="Times New Roman"/>
                <w:sz w:val="24"/>
                <w:szCs w:val="24"/>
              </w:rPr>
              <w:t>0</w:t>
            </w:r>
            <w:r w:rsidRPr="00C076C9">
              <w:rPr>
                <w:rFonts w:ascii="Times New Roman" w:hAnsi="Times New Roman" w:cs="Times New Roman"/>
                <w:sz w:val="24"/>
                <w:szCs w:val="24"/>
                <w:lang w:val="en-US"/>
              </w:rPr>
              <w:t>000 110</w:t>
            </w:r>
          </w:p>
        </w:tc>
        <w:tc>
          <w:tcPr>
            <w:tcW w:w="3827"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Государственная пошлина за в</w:t>
            </w:r>
            <w:r w:rsidRPr="00C076C9">
              <w:rPr>
                <w:rFonts w:ascii="Times New Roman" w:hAnsi="Times New Roman" w:cs="Times New Roman"/>
                <w:sz w:val="24"/>
                <w:szCs w:val="24"/>
              </w:rPr>
              <w:t>ы</w:t>
            </w:r>
            <w:r w:rsidRPr="00C076C9">
              <w:rPr>
                <w:rFonts w:ascii="Times New Roman" w:hAnsi="Times New Roman" w:cs="Times New Roman"/>
                <w:sz w:val="24"/>
                <w:szCs w:val="24"/>
              </w:rPr>
              <w:t>дачу органом местного сам</w:t>
            </w:r>
            <w:r w:rsidRPr="00C076C9">
              <w:rPr>
                <w:rFonts w:ascii="Times New Roman" w:hAnsi="Times New Roman" w:cs="Times New Roman"/>
                <w:sz w:val="24"/>
                <w:szCs w:val="24"/>
              </w:rPr>
              <w:t>о</w:t>
            </w:r>
            <w:r w:rsidRPr="00C076C9">
              <w:rPr>
                <w:rFonts w:ascii="Times New Roman" w:hAnsi="Times New Roman" w:cs="Times New Roman"/>
                <w:sz w:val="24"/>
                <w:szCs w:val="24"/>
              </w:rPr>
              <w:t>управления поселения специал</w:t>
            </w:r>
            <w:r w:rsidRPr="00C076C9">
              <w:rPr>
                <w:rFonts w:ascii="Times New Roman" w:hAnsi="Times New Roman" w:cs="Times New Roman"/>
                <w:sz w:val="24"/>
                <w:szCs w:val="24"/>
              </w:rPr>
              <w:t>ь</w:t>
            </w:r>
            <w:r w:rsidRPr="00C076C9">
              <w:rPr>
                <w:rFonts w:ascii="Times New Roman" w:hAnsi="Times New Roman" w:cs="Times New Roman"/>
                <w:sz w:val="24"/>
                <w:szCs w:val="24"/>
              </w:rPr>
              <w:t>ного разрешения на движение по автомобильным дорогам тран</w:t>
            </w:r>
            <w:r w:rsidRPr="00C076C9">
              <w:rPr>
                <w:rFonts w:ascii="Times New Roman" w:hAnsi="Times New Roman" w:cs="Times New Roman"/>
                <w:sz w:val="24"/>
                <w:szCs w:val="24"/>
              </w:rPr>
              <w:t>с</w:t>
            </w:r>
            <w:r w:rsidRPr="00C076C9">
              <w:rPr>
                <w:rFonts w:ascii="Times New Roman" w:hAnsi="Times New Roman" w:cs="Times New Roman"/>
                <w:sz w:val="24"/>
                <w:szCs w:val="24"/>
              </w:rPr>
              <w:t>портных средств, осуществля</w:t>
            </w:r>
            <w:r w:rsidRPr="00C076C9">
              <w:rPr>
                <w:rFonts w:ascii="Times New Roman" w:hAnsi="Times New Roman" w:cs="Times New Roman"/>
                <w:sz w:val="24"/>
                <w:szCs w:val="24"/>
              </w:rPr>
              <w:t>ю</w:t>
            </w:r>
            <w:r w:rsidRPr="00C076C9">
              <w:rPr>
                <w:rFonts w:ascii="Times New Roman" w:hAnsi="Times New Roman" w:cs="Times New Roman"/>
                <w:sz w:val="24"/>
                <w:szCs w:val="24"/>
              </w:rPr>
              <w:t>щих перевозки опасных, тяжел</w:t>
            </w:r>
            <w:r w:rsidRPr="00C076C9">
              <w:rPr>
                <w:rFonts w:ascii="Times New Roman" w:hAnsi="Times New Roman" w:cs="Times New Roman"/>
                <w:sz w:val="24"/>
                <w:szCs w:val="24"/>
              </w:rPr>
              <w:t>о</w:t>
            </w:r>
            <w:r w:rsidRPr="00C076C9">
              <w:rPr>
                <w:rFonts w:ascii="Times New Roman" w:hAnsi="Times New Roman" w:cs="Times New Roman"/>
                <w:sz w:val="24"/>
                <w:szCs w:val="24"/>
              </w:rPr>
              <w:t>весных и (или) крупногабаритных грузов, зачисляемая в бюджеты поселений</w:t>
            </w:r>
          </w:p>
        </w:tc>
        <w:tc>
          <w:tcPr>
            <w:tcW w:w="3260"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100</w:t>
            </w:r>
          </w:p>
        </w:tc>
      </w:tr>
      <w:tr w:rsidR="00642522" w:rsidRPr="00C076C9" w:rsidTr="00F50C6C">
        <w:tc>
          <w:tcPr>
            <w:tcW w:w="3086"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lang w:val="en-US"/>
              </w:rPr>
            </w:pPr>
            <w:r w:rsidRPr="00C076C9">
              <w:rPr>
                <w:rFonts w:ascii="Times New Roman" w:hAnsi="Times New Roman" w:cs="Times New Roman"/>
                <w:sz w:val="24"/>
                <w:szCs w:val="24"/>
                <w:lang w:val="en-US"/>
              </w:rPr>
              <w:t>1 11 05035 10 0000 120</w:t>
            </w:r>
          </w:p>
        </w:tc>
        <w:tc>
          <w:tcPr>
            <w:tcW w:w="3827"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Доходы от сдачи в аренду имущ</w:t>
            </w:r>
            <w:r w:rsidRPr="00C076C9">
              <w:rPr>
                <w:rFonts w:ascii="Times New Roman" w:hAnsi="Times New Roman" w:cs="Times New Roman"/>
                <w:sz w:val="24"/>
                <w:szCs w:val="24"/>
              </w:rPr>
              <w:t>е</w:t>
            </w:r>
            <w:r w:rsidRPr="00C076C9">
              <w:rPr>
                <w:rFonts w:ascii="Times New Roman" w:hAnsi="Times New Roman" w:cs="Times New Roman"/>
                <w:sz w:val="24"/>
                <w:szCs w:val="24"/>
              </w:rPr>
              <w:t>ства, находящегося в операти</w:t>
            </w:r>
            <w:r w:rsidRPr="00C076C9">
              <w:rPr>
                <w:rFonts w:ascii="Times New Roman" w:hAnsi="Times New Roman" w:cs="Times New Roman"/>
                <w:sz w:val="24"/>
                <w:szCs w:val="24"/>
              </w:rPr>
              <w:t>в</w:t>
            </w:r>
            <w:r w:rsidRPr="00C076C9">
              <w:rPr>
                <w:rFonts w:ascii="Times New Roman" w:hAnsi="Times New Roman" w:cs="Times New Roman"/>
                <w:sz w:val="24"/>
                <w:szCs w:val="24"/>
              </w:rPr>
              <w:t>ном управлении органов управл</w:t>
            </w:r>
            <w:r w:rsidRPr="00C076C9">
              <w:rPr>
                <w:rFonts w:ascii="Times New Roman" w:hAnsi="Times New Roman" w:cs="Times New Roman"/>
                <w:sz w:val="24"/>
                <w:szCs w:val="24"/>
              </w:rPr>
              <w:t>е</w:t>
            </w:r>
            <w:r w:rsidRPr="00C076C9">
              <w:rPr>
                <w:rFonts w:ascii="Times New Roman" w:hAnsi="Times New Roman" w:cs="Times New Roman"/>
                <w:sz w:val="24"/>
                <w:szCs w:val="24"/>
              </w:rPr>
              <w:t>ния сельских поселений и созда</w:t>
            </w:r>
            <w:r w:rsidRPr="00C076C9">
              <w:rPr>
                <w:rFonts w:ascii="Times New Roman" w:hAnsi="Times New Roman" w:cs="Times New Roman"/>
                <w:sz w:val="24"/>
                <w:szCs w:val="24"/>
              </w:rPr>
              <w:t>н</w:t>
            </w:r>
            <w:r w:rsidRPr="00C076C9">
              <w:rPr>
                <w:rFonts w:ascii="Times New Roman" w:hAnsi="Times New Roman" w:cs="Times New Roman"/>
                <w:sz w:val="24"/>
                <w:szCs w:val="24"/>
              </w:rPr>
              <w:t>ных ими учреждений (за исключ</w:t>
            </w:r>
            <w:r w:rsidRPr="00C076C9">
              <w:rPr>
                <w:rFonts w:ascii="Times New Roman" w:hAnsi="Times New Roman" w:cs="Times New Roman"/>
                <w:sz w:val="24"/>
                <w:szCs w:val="24"/>
              </w:rPr>
              <w:t>е</w:t>
            </w:r>
            <w:r w:rsidRPr="00C076C9">
              <w:rPr>
                <w:rFonts w:ascii="Times New Roman" w:hAnsi="Times New Roman" w:cs="Times New Roman"/>
                <w:sz w:val="24"/>
                <w:szCs w:val="24"/>
              </w:rPr>
              <w:t>нием имущества муниципальных бю</w:t>
            </w:r>
            <w:r w:rsidRPr="00C076C9">
              <w:rPr>
                <w:rFonts w:ascii="Times New Roman" w:hAnsi="Times New Roman" w:cs="Times New Roman"/>
                <w:sz w:val="24"/>
                <w:szCs w:val="24"/>
              </w:rPr>
              <w:t>д</w:t>
            </w:r>
            <w:r w:rsidRPr="00C076C9">
              <w:rPr>
                <w:rFonts w:ascii="Times New Roman" w:hAnsi="Times New Roman" w:cs="Times New Roman"/>
                <w:sz w:val="24"/>
                <w:szCs w:val="24"/>
              </w:rPr>
              <w:t>жетных и автономных учрежд</w:t>
            </w:r>
            <w:r w:rsidRPr="00C076C9">
              <w:rPr>
                <w:rFonts w:ascii="Times New Roman" w:hAnsi="Times New Roman" w:cs="Times New Roman"/>
                <w:sz w:val="24"/>
                <w:szCs w:val="24"/>
              </w:rPr>
              <w:t>е</w:t>
            </w:r>
            <w:r w:rsidRPr="00C076C9">
              <w:rPr>
                <w:rFonts w:ascii="Times New Roman" w:hAnsi="Times New Roman" w:cs="Times New Roman"/>
                <w:sz w:val="24"/>
                <w:szCs w:val="24"/>
              </w:rPr>
              <w:t>ний)</w:t>
            </w:r>
          </w:p>
        </w:tc>
        <w:tc>
          <w:tcPr>
            <w:tcW w:w="3260"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100</w:t>
            </w:r>
          </w:p>
        </w:tc>
      </w:tr>
      <w:tr w:rsidR="00642522" w:rsidRPr="00C076C9" w:rsidTr="00F50C6C">
        <w:tc>
          <w:tcPr>
            <w:tcW w:w="3086"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lang w:val="en-US"/>
              </w:rPr>
            </w:pPr>
            <w:r w:rsidRPr="00C076C9">
              <w:rPr>
                <w:rFonts w:ascii="Times New Roman" w:hAnsi="Times New Roman" w:cs="Times New Roman"/>
                <w:sz w:val="24"/>
                <w:szCs w:val="24"/>
                <w:lang w:val="en-US"/>
              </w:rPr>
              <w:t>1 11 09045 10 0000 120</w:t>
            </w:r>
          </w:p>
        </w:tc>
        <w:tc>
          <w:tcPr>
            <w:tcW w:w="3827"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Прочие поступления от использ</w:t>
            </w:r>
            <w:r w:rsidRPr="00C076C9">
              <w:rPr>
                <w:rFonts w:ascii="Times New Roman" w:hAnsi="Times New Roman" w:cs="Times New Roman"/>
                <w:sz w:val="24"/>
                <w:szCs w:val="24"/>
              </w:rPr>
              <w:t>о</w:t>
            </w:r>
            <w:r w:rsidRPr="00C076C9">
              <w:rPr>
                <w:rFonts w:ascii="Times New Roman" w:hAnsi="Times New Roman" w:cs="Times New Roman"/>
                <w:sz w:val="24"/>
                <w:szCs w:val="24"/>
              </w:rPr>
              <w:t>вания имущества, находящегося в собственности сельских посел</w:t>
            </w:r>
            <w:r w:rsidRPr="00C076C9">
              <w:rPr>
                <w:rFonts w:ascii="Times New Roman" w:hAnsi="Times New Roman" w:cs="Times New Roman"/>
                <w:sz w:val="24"/>
                <w:szCs w:val="24"/>
              </w:rPr>
              <w:t>е</w:t>
            </w:r>
            <w:r w:rsidRPr="00C076C9">
              <w:rPr>
                <w:rFonts w:ascii="Times New Roman" w:hAnsi="Times New Roman" w:cs="Times New Roman"/>
                <w:sz w:val="24"/>
                <w:szCs w:val="24"/>
              </w:rPr>
              <w:t>ний (за исключением имущества м</w:t>
            </w:r>
            <w:r w:rsidRPr="00C076C9">
              <w:rPr>
                <w:rFonts w:ascii="Times New Roman" w:hAnsi="Times New Roman" w:cs="Times New Roman"/>
                <w:sz w:val="24"/>
                <w:szCs w:val="24"/>
              </w:rPr>
              <w:t>у</w:t>
            </w:r>
            <w:r w:rsidRPr="00C076C9">
              <w:rPr>
                <w:rFonts w:ascii="Times New Roman" w:hAnsi="Times New Roman" w:cs="Times New Roman"/>
                <w:sz w:val="24"/>
                <w:szCs w:val="24"/>
              </w:rPr>
              <w:t>ниципальных бюджетных и авт</w:t>
            </w:r>
            <w:r w:rsidRPr="00C076C9">
              <w:rPr>
                <w:rFonts w:ascii="Times New Roman" w:hAnsi="Times New Roman" w:cs="Times New Roman"/>
                <w:sz w:val="24"/>
                <w:szCs w:val="24"/>
              </w:rPr>
              <w:t>о</w:t>
            </w:r>
            <w:r w:rsidRPr="00C076C9">
              <w:rPr>
                <w:rFonts w:ascii="Times New Roman" w:hAnsi="Times New Roman" w:cs="Times New Roman"/>
                <w:sz w:val="24"/>
                <w:szCs w:val="24"/>
              </w:rPr>
              <w:t>номных учреждений, а также имущества муниципальных ун</w:t>
            </w:r>
            <w:r w:rsidRPr="00C076C9">
              <w:rPr>
                <w:rFonts w:ascii="Times New Roman" w:hAnsi="Times New Roman" w:cs="Times New Roman"/>
                <w:sz w:val="24"/>
                <w:szCs w:val="24"/>
              </w:rPr>
              <w:t>и</w:t>
            </w:r>
            <w:r w:rsidRPr="00C076C9">
              <w:rPr>
                <w:rFonts w:ascii="Times New Roman" w:hAnsi="Times New Roman" w:cs="Times New Roman"/>
                <w:sz w:val="24"/>
                <w:szCs w:val="24"/>
              </w:rPr>
              <w:lastRenderedPageBreak/>
              <w:t>тарных предприятий, в том числе казенных)</w:t>
            </w:r>
          </w:p>
        </w:tc>
        <w:tc>
          <w:tcPr>
            <w:tcW w:w="3260"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lastRenderedPageBreak/>
              <w:t>100</w:t>
            </w:r>
          </w:p>
        </w:tc>
      </w:tr>
      <w:tr w:rsidR="00642522" w:rsidRPr="00C076C9" w:rsidTr="00F50C6C">
        <w:tc>
          <w:tcPr>
            <w:tcW w:w="3086"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lang w:val="en-US"/>
              </w:rPr>
            </w:pPr>
            <w:r w:rsidRPr="00C076C9">
              <w:rPr>
                <w:rFonts w:ascii="Times New Roman" w:hAnsi="Times New Roman" w:cs="Times New Roman"/>
                <w:sz w:val="24"/>
                <w:szCs w:val="24"/>
                <w:lang w:val="en-US"/>
              </w:rPr>
              <w:lastRenderedPageBreak/>
              <w:t>1 13 02065 10 0000 130</w:t>
            </w:r>
          </w:p>
        </w:tc>
        <w:tc>
          <w:tcPr>
            <w:tcW w:w="3827"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Доходы, поступающие в порядке возмещения расходов, понесе</w:t>
            </w:r>
            <w:r w:rsidRPr="00C076C9">
              <w:rPr>
                <w:rFonts w:ascii="Times New Roman" w:hAnsi="Times New Roman" w:cs="Times New Roman"/>
                <w:sz w:val="24"/>
                <w:szCs w:val="24"/>
              </w:rPr>
              <w:t>н</w:t>
            </w:r>
            <w:r w:rsidRPr="00C076C9">
              <w:rPr>
                <w:rFonts w:ascii="Times New Roman" w:hAnsi="Times New Roman" w:cs="Times New Roman"/>
                <w:sz w:val="24"/>
                <w:szCs w:val="24"/>
              </w:rPr>
              <w:t>ных в связи с эксплуатацией имущ</w:t>
            </w:r>
            <w:r w:rsidRPr="00C076C9">
              <w:rPr>
                <w:rFonts w:ascii="Times New Roman" w:hAnsi="Times New Roman" w:cs="Times New Roman"/>
                <w:sz w:val="24"/>
                <w:szCs w:val="24"/>
              </w:rPr>
              <w:t>е</w:t>
            </w:r>
            <w:r w:rsidRPr="00C076C9">
              <w:rPr>
                <w:rFonts w:ascii="Times New Roman" w:hAnsi="Times New Roman" w:cs="Times New Roman"/>
                <w:sz w:val="24"/>
                <w:szCs w:val="24"/>
              </w:rPr>
              <w:t>ства сельских поселений</w:t>
            </w:r>
          </w:p>
        </w:tc>
        <w:tc>
          <w:tcPr>
            <w:tcW w:w="3260"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100</w:t>
            </w:r>
          </w:p>
        </w:tc>
      </w:tr>
      <w:tr w:rsidR="00642522" w:rsidRPr="00C076C9" w:rsidTr="00F50C6C">
        <w:tc>
          <w:tcPr>
            <w:tcW w:w="3086"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lang w:val="en-US"/>
              </w:rPr>
            </w:pPr>
            <w:r w:rsidRPr="00C076C9">
              <w:rPr>
                <w:rFonts w:ascii="Times New Roman" w:hAnsi="Times New Roman" w:cs="Times New Roman"/>
                <w:sz w:val="24"/>
                <w:szCs w:val="24"/>
                <w:lang w:val="en-US"/>
              </w:rPr>
              <w:t>1 13 02995 10 0000 130</w:t>
            </w:r>
          </w:p>
        </w:tc>
        <w:tc>
          <w:tcPr>
            <w:tcW w:w="3827"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Прочие доходы от компенсации затрат бюджетов сельских посел</w:t>
            </w:r>
            <w:r w:rsidRPr="00C076C9">
              <w:rPr>
                <w:rFonts w:ascii="Times New Roman" w:hAnsi="Times New Roman" w:cs="Times New Roman"/>
                <w:sz w:val="24"/>
                <w:szCs w:val="24"/>
              </w:rPr>
              <w:t>е</w:t>
            </w:r>
            <w:r w:rsidRPr="00C076C9">
              <w:rPr>
                <w:rFonts w:ascii="Times New Roman" w:hAnsi="Times New Roman" w:cs="Times New Roman"/>
                <w:sz w:val="24"/>
                <w:szCs w:val="24"/>
              </w:rPr>
              <w:t>ний</w:t>
            </w:r>
          </w:p>
        </w:tc>
        <w:tc>
          <w:tcPr>
            <w:tcW w:w="3260"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100</w:t>
            </w:r>
          </w:p>
        </w:tc>
      </w:tr>
      <w:tr w:rsidR="00642522" w:rsidRPr="00C076C9" w:rsidTr="00F50C6C">
        <w:tc>
          <w:tcPr>
            <w:tcW w:w="3086"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lang w:val="en-US"/>
              </w:rPr>
            </w:pPr>
            <w:r w:rsidRPr="00C076C9">
              <w:rPr>
                <w:rFonts w:ascii="Times New Roman" w:hAnsi="Times New Roman" w:cs="Times New Roman"/>
                <w:sz w:val="24"/>
                <w:szCs w:val="24"/>
                <w:lang w:val="en-US"/>
              </w:rPr>
              <w:t>1 16 02020 02 0000 140</w:t>
            </w:r>
          </w:p>
        </w:tc>
        <w:tc>
          <w:tcPr>
            <w:tcW w:w="3827"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Административные штрафы, уст</w:t>
            </w:r>
            <w:r w:rsidRPr="00C076C9">
              <w:rPr>
                <w:rFonts w:ascii="Times New Roman" w:hAnsi="Times New Roman" w:cs="Times New Roman"/>
                <w:sz w:val="24"/>
                <w:szCs w:val="24"/>
              </w:rPr>
              <w:t>а</w:t>
            </w:r>
            <w:r w:rsidRPr="00C076C9">
              <w:rPr>
                <w:rFonts w:ascii="Times New Roman" w:hAnsi="Times New Roman" w:cs="Times New Roman"/>
                <w:sz w:val="24"/>
                <w:szCs w:val="24"/>
              </w:rPr>
              <w:t>новленные законами субъектов Российской Федерации об адм</w:t>
            </w:r>
            <w:r w:rsidRPr="00C076C9">
              <w:rPr>
                <w:rFonts w:ascii="Times New Roman" w:hAnsi="Times New Roman" w:cs="Times New Roman"/>
                <w:sz w:val="24"/>
                <w:szCs w:val="24"/>
              </w:rPr>
              <w:t>и</w:t>
            </w:r>
            <w:r w:rsidRPr="00C076C9">
              <w:rPr>
                <w:rFonts w:ascii="Times New Roman" w:hAnsi="Times New Roman" w:cs="Times New Roman"/>
                <w:sz w:val="24"/>
                <w:szCs w:val="24"/>
              </w:rPr>
              <w:t>нистративных правонарушениях, за нарушение муниципальных правовых актов</w:t>
            </w:r>
          </w:p>
        </w:tc>
        <w:tc>
          <w:tcPr>
            <w:tcW w:w="3260"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100</w:t>
            </w:r>
          </w:p>
        </w:tc>
      </w:tr>
      <w:tr w:rsidR="00642522" w:rsidRPr="00C076C9" w:rsidTr="00F50C6C">
        <w:tc>
          <w:tcPr>
            <w:tcW w:w="3086"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1 16 10123 01 0000 140</w:t>
            </w:r>
          </w:p>
        </w:tc>
        <w:tc>
          <w:tcPr>
            <w:tcW w:w="3827"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Доходы от денежных взысканий (штрафов), поступающие в счет погашения задолженности, обр</w:t>
            </w:r>
            <w:r w:rsidRPr="00C076C9">
              <w:rPr>
                <w:rFonts w:ascii="Times New Roman" w:hAnsi="Times New Roman" w:cs="Times New Roman"/>
                <w:sz w:val="24"/>
                <w:szCs w:val="24"/>
              </w:rPr>
              <w:t>а</w:t>
            </w:r>
            <w:r w:rsidRPr="00C076C9">
              <w:rPr>
                <w:rFonts w:ascii="Times New Roman" w:hAnsi="Times New Roman" w:cs="Times New Roman"/>
                <w:sz w:val="24"/>
                <w:szCs w:val="24"/>
              </w:rPr>
              <w:t>зовавшейся до 1 января 2020 г</w:t>
            </w:r>
            <w:r w:rsidRPr="00C076C9">
              <w:rPr>
                <w:rFonts w:ascii="Times New Roman" w:hAnsi="Times New Roman" w:cs="Times New Roman"/>
                <w:sz w:val="24"/>
                <w:szCs w:val="24"/>
              </w:rPr>
              <w:t>о</w:t>
            </w:r>
            <w:r w:rsidRPr="00C076C9">
              <w:rPr>
                <w:rFonts w:ascii="Times New Roman" w:hAnsi="Times New Roman" w:cs="Times New Roman"/>
                <w:sz w:val="24"/>
                <w:szCs w:val="24"/>
              </w:rPr>
              <w:t>да, подлежащие зачислению в бюджет муниципального образ</w:t>
            </w:r>
            <w:r w:rsidRPr="00C076C9">
              <w:rPr>
                <w:rFonts w:ascii="Times New Roman" w:hAnsi="Times New Roman" w:cs="Times New Roman"/>
                <w:sz w:val="24"/>
                <w:szCs w:val="24"/>
              </w:rPr>
              <w:t>о</w:t>
            </w:r>
            <w:r w:rsidRPr="00C076C9">
              <w:rPr>
                <w:rFonts w:ascii="Times New Roman" w:hAnsi="Times New Roman" w:cs="Times New Roman"/>
                <w:sz w:val="24"/>
                <w:szCs w:val="24"/>
              </w:rPr>
              <w:t>вания по нормативам, действовавшим в 2019 году</w:t>
            </w:r>
          </w:p>
        </w:tc>
        <w:tc>
          <w:tcPr>
            <w:tcW w:w="3260"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100</w:t>
            </w:r>
          </w:p>
        </w:tc>
      </w:tr>
      <w:tr w:rsidR="00642522" w:rsidRPr="00C076C9" w:rsidTr="00F50C6C">
        <w:tc>
          <w:tcPr>
            <w:tcW w:w="3086"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1 17 01050 10 0000 180</w:t>
            </w:r>
          </w:p>
        </w:tc>
        <w:tc>
          <w:tcPr>
            <w:tcW w:w="3827"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Невыясненные поступления, з</w:t>
            </w:r>
            <w:r w:rsidRPr="00C076C9">
              <w:rPr>
                <w:rFonts w:ascii="Times New Roman" w:hAnsi="Times New Roman" w:cs="Times New Roman"/>
                <w:sz w:val="24"/>
                <w:szCs w:val="24"/>
              </w:rPr>
              <w:t>а</w:t>
            </w:r>
            <w:r w:rsidRPr="00C076C9">
              <w:rPr>
                <w:rFonts w:ascii="Times New Roman" w:hAnsi="Times New Roman" w:cs="Times New Roman"/>
                <w:sz w:val="24"/>
                <w:szCs w:val="24"/>
              </w:rPr>
              <w:t>числяемые в бюджеты сельских поселений</w:t>
            </w:r>
          </w:p>
        </w:tc>
        <w:tc>
          <w:tcPr>
            <w:tcW w:w="3260"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100</w:t>
            </w:r>
          </w:p>
        </w:tc>
      </w:tr>
      <w:tr w:rsidR="00642522" w:rsidRPr="00C076C9" w:rsidTr="00F50C6C">
        <w:tc>
          <w:tcPr>
            <w:tcW w:w="3086"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lang w:val="en-US"/>
              </w:rPr>
              <w:t>1 17 15030 10 000</w:t>
            </w:r>
            <w:r w:rsidRPr="00C076C9">
              <w:rPr>
                <w:rFonts w:ascii="Times New Roman" w:hAnsi="Times New Roman" w:cs="Times New Roman"/>
                <w:sz w:val="24"/>
                <w:szCs w:val="24"/>
              </w:rPr>
              <w:t>0</w:t>
            </w:r>
            <w:r w:rsidRPr="00C076C9">
              <w:rPr>
                <w:rFonts w:ascii="Times New Roman" w:hAnsi="Times New Roman" w:cs="Times New Roman"/>
                <w:sz w:val="24"/>
                <w:szCs w:val="24"/>
                <w:lang w:val="en-US"/>
              </w:rPr>
              <w:t xml:space="preserve"> 150</w:t>
            </w:r>
            <w:r w:rsidRPr="00C076C9">
              <w:rPr>
                <w:rFonts w:ascii="Times New Roman" w:hAnsi="Times New Roman" w:cs="Times New Roman"/>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Инициативные платежи, зачисл</w:t>
            </w:r>
            <w:r w:rsidRPr="00C076C9">
              <w:rPr>
                <w:rFonts w:ascii="Times New Roman" w:hAnsi="Times New Roman" w:cs="Times New Roman"/>
                <w:sz w:val="24"/>
                <w:szCs w:val="24"/>
              </w:rPr>
              <w:t>я</w:t>
            </w:r>
            <w:r w:rsidRPr="00C076C9">
              <w:rPr>
                <w:rFonts w:ascii="Times New Roman" w:hAnsi="Times New Roman" w:cs="Times New Roman"/>
                <w:sz w:val="24"/>
                <w:szCs w:val="24"/>
              </w:rPr>
              <w:t>емые в бюджеты сельских посел</w:t>
            </w:r>
            <w:r w:rsidRPr="00C076C9">
              <w:rPr>
                <w:rFonts w:ascii="Times New Roman" w:hAnsi="Times New Roman" w:cs="Times New Roman"/>
                <w:sz w:val="24"/>
                <w:szCs w:val="24"/>
              </w:rPr>
              <w:t>е</w:t>
            </w:r>
            <w:r w:rsidRPr="00C076C9">
              <w:rPr>
                <w:rFonts w:ascii="Times New Roman" w:hAnsi="Times New Roman" w:cs="Times New Roman"/>
                <w:sz w:val="24"/>
                <w:szCs w:val="24"/>
              </w:rPr>
              <w:t>ний</w:t>
            </w:r>
          </w:p>
        </w:tc>
        <w:tc>
          <w:tcPr>
            <w:tcW w:w="3260"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100</w:t>
            </w:r>
          </w:p>
        </w:tc>
      </w:tr>
      <w:tr w:rsidR="00642522" w:rsidRPr="00C076C9" w:rsidTr="00F50C6C">
        <w:tc>
          <w:tcPr>
            <w:tcW w:w="3086"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lang w:val="en-US"/>
              </w:rPr>
              <w:t xml:space="preserve">2 02 </w:t>
            </w:r>
            <w:r w:rsidRPr="00C076C9">
              <w:rPr>
                <w:rFonts w:ascii="Times New Roman" w:hAnsi="Times New Roman" w:cs="Times New Roman"/>
                <w:sz w:val="24"/>
                <w:szCs w:val="24"/>
              </w:rPr>
              <w:t>15</w:t>
            </w:r>
            <w:r w:rsidRPr="00C076C9">
              <w:rPr>
                <w:rFonts w:ascii="Times New Roman" w:hAnsi="Times New Roman" w:cs="Times New Roman"/>
                <w:sz w:val="24"/>
                <w:szCs w:val="24"/>
                <w:lang w:val="en-US"/>
              </w:rPr>
              <w:t>001 10 0000 15</w:t>
            </w:r>
            <w:r w:rsidRPr="00C076C9">
              <w:rPr>
                <w:rFonts w:ascii="Times New Roman" w:hAnsi="Times New Roman" w:cs="Times New Roman"/>
                <w:sz w:val="24"/>
                <w:szCs w:val="24"/>
              </w:rPr>
              <w:t>0</w:t>
            </w:r>
          </w:p>
        </w:tc>
        <w:tc>
          <w:tcPr>
            <w:tcW w:w="3827"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Дотации бюджетам сельских п</w:t>
            </w:r>
            <w:r w:rsidRPr="00C076C9">
              <w:rPr>
                <w:rFonts w:ascii="Times New Roman" w:hAnsi="Times New Roman" w:cs="Times New Roman"/>
                <w:sz w:val="24"/>
                <w:szCs w:val="24"/>
              </w:rPr>
              <w:t>о</w:t>
            </w:r>
            <w:r w:rsidRPr="00C076C9">
              <w:rPr>
                <w:rFonts w:ascii="Times New Roman" w:hAnsi="Times New Roman" w:cs="Times New Roman"/>
                <w:sz w:val="24"/>
                <w:szCs w:val="24"/>
              </w:rPr>
              <w:t>селений на выравнивание бю</w:t>
            </w:r>
            <w:r w:rsidRPr="00C076C9">
              <w:rPr>
                <w:rFonts w:ascii="Times New Roman" w:hAnsi="Times New Roman" w:cs="Times New Roman"/>
                <w:sz w:val="24"/>
                <w:szCs w:val="24"/>
              </w:rPr>
              <w:t>д</w:t>
            </w:r>
            <w:r w:rsidRPr="00C076C9">
              <w:rPr>
                <w:rFonts w:ascii="Times New Roman" w:hAnsi="Times New Roman" w:cs="Times New Roman"/>
                <w:sz w:val="24"/>
                <w:szCs w:val="24"/>
              </w:rPr>
              <w:t>жетной обеспеченности из бюдж</w:t>
            </w:r>
            <w:r w:rsidRPr="00C076C9">
              <w:rPr>
                <w:rFonts w:ascii="Times New Roman" w:hAnsi="Times New Roman" w:cs="Times New Roman"/>
                <w:sz w:val="24"/>
                <w:szCs w:val="24"/>
              </w:rPr>
              <w:t>е</w:t>
            </w:r>
            <w:r w:rsidRPr="00C076C9">
              <w:rPr>
                <w:rFonts w:ascii="Times New Roman" w:hAnsi="Times New Roman" w:cs="Times New Roman"/>
                <w:sz w:val="24"/>
                <w:szCs w:val="24"/>
              </w:rPr>
              <w:t>та субъекта Российской Федер</w:t>
            </w:r>
            <w:r w:rsidRPr="00C076C9">
              <w:rPr>
                <w:rFonts w:ascii="Times New Roman" w:hAnsi="Times New Roman" w:cs="Times New Roman"/>
                <w:sz w:val="24"/>
                <w:szCs w:val="24"/>
              </w:rPr>
              <w:t>а</w:t>
            </w:r>
            <w:r w:rsidRPr="00C076C9">
              <w:rPr>
                <w:rFonts w:ascii="Times New Roman" w:hAnsi="Times New Roman" w:cs="Times New Roman"/>
                <w:sz w:val="24"/>
                <w:szCs w:val="24"/>
              </w:rPr>
              <w:t>ции</w:t>
            </w:r>
          </w:p>
        </w:tc>
        <w:tc>
          <w:tcPr>
            <w:tcW w:w="3260"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100</w:t>
            </w:r>
          </w:p>
        </w:tc>
      </w:tr>
      <w:tr w:rsidR="00642522" w:rsidRPr="00C076C9" w:rsidTr="00F50C6C">
        <w:tc>
          <w:tcPr>
            <w:tcW w:w="3086" w:type="dxa"/>
            <w:tcBorders>
              <w:top w:val="single" w:sz="4" w:space="0" w:color="auto"/>
              <w:left w:val="single" w:sz="4" w:space="0" w:color="auto"/>
              <w:bottom w:val="single" w:sz="4" w:space="0" w:color="auto"/>
              <w:right w:val="single" w:sz="4" w:space="0" w:color="auto"/>
            </w:tcBorders>
          </w:tcPr>
          <w:p w:rsidR="00642522" w:rsidRPr="00C076C9" w:rsidRDefault="00642522" w:rsidP="00C076C9">
            <w:pPr>
              <w:spacing w:after="0" w:line="240" w:lineRule="auto"/>
              <w:rPr>
                <w:rFonts w:ascii="Times New Roman" w:hAnsi="Times New Roman" w:cs="Times New Roman"/>
                <w:snapToGrid w:val="0"/>
                <w:color w:val="000000"/>
                <w:sz w:val="24"/>
                <w:szCs w:val="24"/>
              </w:rPr>
            </w:pPr>
          </w:p>
          <w:p w:rsidR="00642522" w:rsidRPr="00C076C9" w:rsidRDefault="00642522" w:rsidP="00C076C9">
            <w:pPr>
              <w:spacing w:after="0" w:line="240" w:lineRule="auto"/>
              <w:rPr>
                <w:rFonts w:ascii="Times New Roman" w:hAnsi="Times New Roman" w:cs="Times New Roman"/>
                <w:snapToGrid w:val="0"/>
                <w:color w:val="000000"/>
                <w:sz w:val="24"/>
                <w:szCs w:val="24"/>
              </w:rPr>
            </w:pPr>
            <w:r w:rsidRPr="00C076C9">
              <w:rPr>
                <w:rFonts w:ascii="Times New Roman" w:hAnsi="Times New Roman" w:cs="Times New Roman"/>
                <w:snapToGrid w:val="0"/>
                <w:color w:val="000000"/>
                <w:sz w:val="24"/>
                <w:szCs w:val="24"/>
              </w:rPr>
              <w:t>2 02 15002 10 0000 150</w:t>
            </w:r>
          </w:p>
        </w:tc>
        <w:tc>
          <w:tcPr>
            <w:tcW w:w="3827"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autoSpaceDE w:val="0"/>
              <w:autoSpaceDN w:val="0"/>
              <w:adjustRightInd w:val="0"/>
              <w:spacing w:after="0" w:line="240" w:lineRule="auto"/>
              <w:rPr>
                <w:rFonts w:ascii="Times New Roman" w:hAnsi="Times New Roman" w:cs="Times New Roman"/>
                <w:sz w:val="24"/>
                <w:szCs w:val="24"/>
              </w:rPr>
            </w:pPr>
            <w:r w:rsidRPr="00C076C9">
              <w:rPr>
                <w:rFonts w:ascii="Times New Roman" w:hAnsi="Times New Roman" w:cs="Times New Roman"/>
                <w:sz w:val="24"/>
                <w:szCs w:val="24"/>
              </w:rPr>
              <w:t>Дотации бюджетам сельских п</w:t>
            </w:r>
            <w:r w:rsidRPr="00C076C9">
              <w:rPr>
                <w:rFonts w:ascii="Times New Roman" w:hAnsi="Times New Roman" w:cs="Times New Roman"/>
                <w:sz w:val="24"/>
                <w:szCs w:val="24"/>
              </w:rPr>
              <w:t>о</w:t>
            </w:r>
            <w:r w:rsidRPr="00C076C9">
              <w:rPr>
                <w:rFonts w:ascii="Times New Roman" w:hAnsi="Times New Roman" w:cs="Times New Roman"/>
                <w:sz w:val="24"/>
                <w:szCs w:val="24"/>
              </w:rPr>
              <w:t>селений на  поддержку  мер  по  обеспечению  сбалансированн</w:t>
            </w:r>
            <w:r w:rsidRPr="00C076C9">
              <w:rPr>
                <w:rFonts w:ascii="Times New Roman" w:hAnsi="Times New Roman" w:cs="Times New Roman"/>
                <w:sz w:val="24"/>
                <w:szCs w:val="24"/>
              </w:rPr>
              <w:t>о</w:t>
            </w:r>
            <w:r w:rsidRPr="00C076C9">
              <w:rPr>
                <w:rFonts w:ascii="Times New Roman" w:hAnsi="Times New Roman" w:cs="Times New Roman"/>
                <w:sz w:val="24"/>
                <w:szCs w:val="24"/>
              </w:rPr>
              <w:t xml:space="preserve">сти бюджетов </w:t>
            </w:r>
          </w:p>
        </w:tc>
        <w:tc>
          <w:tcPr>
            <w:tcW w:w="3260"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100</w:t>
            </w:r>
          </w:p>
        </w:tc>
      </w:tr>
      <w:tr w:rsidR="00642522" w:rsidRPr="00C076C9" w:rsidTr="00F50C6C">
        <w:tc>
          <w:tcPr>
            <w:tcW w:w="3086"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bCs/>
                <w:sz w:val="24"/>
                <w:szCs w:val="24"/>
              </w:rPr>
              <w:t>2 02 16001 10 0000 150</w:t>
            </w:r>
          </w:p>
        </w:tc>
        <w:tc>
          <w:tcPr>
            <w:tcW w:w="3827"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color w:val="000000"/>
                <w:sz w:val="24"/>
                <w:szCs w:val="24"/>
                <w:shd w:val="clear" w:color="auto" w:fill="FFFFFF"/>
              </w:rPr>
              <w:t>Дотации бюджетам сельских п</w:t>
            </w:r>
            <w:r w:rsidRPr="00C076C9">
              <w:rPr>
                <w:rFonts w:ascii="Times New Roman" w:hAnsi="Times New Roman" w:cs="Times New Roman"/>
                <w:color w:val="000000"/>
                <w:sz w:val="24"/>
                <w:szCs w:val="24"/>
                <w:shd w:val="clear" w:color="auto" w:fill="FFFFFF"/>
              </w:rPr>
              <w:t>о</w:t>
            </w:r>
            <w:r w:rsidRPr="00C076C9">
              <w:rPr>
                <w:rFonts w:ascii="Times New Roman" w:hAnsi="Times New Roman" w:cs="Times New Roman"/>
                <w:color w:val="000000"/>
                <w:sz w:val="24"/>
                <w:szCs w:val="24"/>
                <w:shd w:val="clear" w:color="auto" w:fill="FFFFFF"/>
              </w:rPr>
              <w:t>селений на выравнивание бю</w:t>
            </w:r>
            <w:r w:rsidRPr="00C076C9">
              <w:rPr>
                <w:rFonts w:ascii="Times New Roman" w:hAnsi="Times New Roman" w:cs="Times New Roman"/>
                <w:color w:val="000000"/>
                <w:sz w:val="24"/>
                <w:szCs w:val="24"/>
                <w:shd w:val="clear" w:color="auto" w:fill="FFFFFF"/>
              </w:rPr>
              <w:t>д</w:t>
            </w:r>
            <w:r w:rsidRPr="00C076C9">
              <w:rPr>
                <w:rFonts w:ascii="Times New Roman" w:hAnsi="Times New Roman" w:cs="Times New Roman"/>
                <w:color w:val="000000"/>
                <w:sz w:val="24"/>
                <w:szCs w:val="24"/>
                <w:shd w:val="clear" w:color="auto" w:fill="FFFFFF"/>
              </w:rPr>
              <w:t>жетной обеспеченности из бюдж</w:t>
            </w:r>
            <w:r w:rsidRPr="00C076C9">
              <w:rPr>
                <w:rFonts w:ascii="Times New Roman" w:hAnsi="Times New Roman" w:cs="Times New Roman"/>
                <w:color w:val="000000"/>
                <w:sz w:val="24"/>
                <w:szCs w:val="24"/>
                <w:shd w:val="clear" w:color="auto" w:fill="FFFFFF"/>
              </w:rPr>
              <w:t>е</w:t>
            </w:r>
            <w:r w:rsidRPr="00C076C9">
              <w:rPr>
                <w:rFonts w:ascii="Times New Roman" w:hAnsi="Times New Roman" w:cs="Times New Roman"/>
                <w:color w:val="000000"/>
                <w:sz w:val="24"/>
                <w:szCs w:val="24"/>
                <w:shd w:val="clear" w:color="auto" w:fill="FFFFFF"/>
              </w:rPr>
              <w:t>та муниципального района</w:t>
            </w:r>
          </w:p>
        </w:tc>
        <w:tc>
          <w:tcPr>
            <w:tcW w:w="3260"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100</w:t>
            </w:r>
          </w:p>
        </w:tc>
      </w:tr>
      <w:tr w:rsidR="00642522" w:rsidRPr="00C076C9" w:rsidTr="00F50C6C">
        <w:tc>
          <w:tcPr>
            <w:tcW w:w="3086"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2 02 19999 10 0000 150</w:t>
            </w:r>
          </w:p>
        </w:tc>
        <w:tc>
          <w:tcPr>
            <w:tcW w:w="3827"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color w:val="000000"/>
                <w:sz w:val="24"/>
                <w:szCs w:val="24"/>
                <w:shd w:val="clear" w:color="auto" w:fill="FFFFFF"/>
              </w:rPr>
            </w:pPr>
            <w:r w:rsidRPr="00C076C9">
              <w:rPr>
                <w:rFonts w:ascii="Times New Roman" w:hAnsi="Times New Roman" w:cs="Times New Roman"/>
                <w:color w:val="000000"/>
                <w:sz w:val="24"/>
                <w:szCs w:val="24"/>
                <w:shd w:val="clear" w:color="auto" w:fill="FFFFFF"/>
              </w:rPr>
              <w:t>Прочие дотации бюджетам сел</w:t>
            </w:r>
            <w:r w:rsidRPr="00C076C9">
              <w:rPr>
                <w:rFonts w:ascii="Times New Roman" w:hAnsi="Times New Roman" w:cs="Times New Roman"/>
                <w:color w:val="000000"/>
                <w:sz w:val="24"/>
                <w:szCs w:val="24"/>
                <w:shd w:val="clear" w:color="auto" w:fill="FFFFFF"/>
              </w:rPr>
              <w:t>ь</w:t>
            </w:r>
            <w:r w:rsidRPr="00C076C9">
              <w:rPr>
                <w:rFonts w:ascii="Times New Roman" w:hAnsi="Times New Roman" w:cs="Times New Roman"/>
                <w:color w:val="000000"/>
                <w:sz w:val="24"/>
                <w:szCs w:val="24"/>
                <w:shd w:val="clear" w:color="auto" w:fill="FFFFFF"/>
              </w:rPr>
              <w:t>ских поселений</w:t>
            </w:r>
          </w:p>
        </w:tc>
        <w:tc>
          <w:tcPr>
            <w:tcW w:w="3260"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100</w:t>
            </w:r>
          </w:p>
        </w:tc>
      </w:tr>
      <w:tr w:rsidR="00642522" w:rsidRPr="00C076C9" w:rsidTr="00F50C6C">
        <w:tc>
          <w:tcPr>
            <w:tcW w:w="3086"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bCs/>
                <w:sz w:val="24"/>
                <w:szCs w:val="24"/>
                <w:lang w:val="en-US"/>
              </w:rPr>
            </w:pPr>
            <w:r w:rsidRPr="00C076C9">
              <w:rPr>
                <w:rFonts w:ascii="Times New Roman" w:hAnsi="Times New Roman" w:cs="Times New Roman"/>
                <w:bCs/>
                <w:sz w:val="24"/>
                <w:szCs w:val="24"/>
                <w:lang w:val="en-US"/>
              </w:rPr>
              <w:t>2 02 20216 10 0000 150</w:t>
            </w:r>
          </w:p>
        </w:tc>
        <w:tc>
          <w:tcPr>
            <w:tcW w:w="3827"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Субсидии бюджетам сельских п</w:t>
            </w:r>
            <w:r w:rsidRPr="00C076C9">
              <w:rPr>
                <w:rFonts w:ascii="Times New Roman" w:hAnsi="Times New Roman" w:cs="Times New Roman"/>
                <w:sz w:val="24"/>
                <w:szCs w:val="24"/>
              </w:rPr>
              <w:t>о</w:t>
            </w:r>
            <w:r w:rsidRPr="00C076C9">
              <w:rPr>
                <w:rFonts w:ascii="Times New Roman" w:hAnsi="Times New Roman" w:cs="Times New Roman"/>
                <w:sz w:val="24"/>
                <w:szCs w:val="24"/>
              </w:rPr>
              <w:t>селений на осуществление доро</w:t>
            </w:r>
            <w:r w:rsidRPr="00C076C9">
              <w:rPr>
                <w:rFonts w:ascii="Times New Roman" w:hAnsi="Times New Roman" w:cs="Times New Roman"/>
                <w:sz w:val="24"/>
                <w:szCs w:val="24"/>
              </w:rPr>
              <w:t>ж</w:t>
            </w:r>
            <w:r w:rsidRPr="00C076C9">
              <w:rPr>
                <w:rFonts w:ascii="Times New Roman" w:hAnsi="Times New Roman" w:cs="Times New Roman"/>
                <w:sz w:val="24"/>
                <w:szCs w:val="24"/>
              </w:rPr>
              <w:t>ной деятельности в отношении а</w:t>
            </w:r>
            <w:r w:rsidRPr="00C076C9">
              <w:rPr>
                <w:rFonts w:ascii="Times New Roman" w:hAnsi="Times New Roman" w:cs="Times New Roman"/>
                <w:sz w:val="24"/>
                <w:szCs w:val="24"/>
              </w:rPr>
              <w:t>в</w:t>
            </w:r>
            <w:r w:rsidRPr="00C076C9">
              <w:rPr>
                <w:rFonts w:ascii="Times New Roman" w:hAnsi="Times New Roman" w:cs="Times New Roman"/>
                <w:sz w:val="24"/>
                <w:szCs w:val="24"/>
              </w:rPr>
              <w:t>томобильных дорог общего пол</w:t>
            </w:r>
            <w:r w:rsidRPr="00C076C9">
              <w:rPr>
                <w:rFonts w:ascii="Times New Roman" w:hAnsi="Times New Roman" w:cs="Times New Roman"/>
                <w:sz w:val="24"/>
                <w:szCs w:val="24"/>
              </w:rPr>
              <w:t>ь</w:t>
            </w:r>
            <w:r w:rsidRPr="00C076C9">
              <w:rPr>
                <w:rFonts w:ascii="Times New Roman" w:hAnsi="Times New Roman" w:cs="Times New Roman"/>
                <w:sz w:val="24"/>
                <w:szCs w:val="24"/>
              </w:rPr>
              <w:t>зования, а также капитального р</w:t>
            </w:r>
            <w:r w:rsidRPr="00C076C9">
              <w:rPr>
                <w:rFonts w:ascii="Times New Roman" w:hAnsi="Times New Roman" w:cs="Times New Roman"/>
                <w:sz w:val="24"/>
                <w:szCs w:val="24"/>
              </w:rPr>
              <w:t>е</w:t>
            </w:r>
            <w:r w:rsidRPr="00C076C9">
              <w:rPr>
                <w:rFonts w:ascii="Times New Roman" w:hAnsi="Times New Roman" w:cs="Times New Roman"/>
                <w:sz w:val="24"/>
                <w:szCs w:val="24"/>
              </w:rPr>
              <w:t>монта и ремонта дворовых терр</w:t>
            </w:r>
            <w:r w:rsidRPr="00C076C9">
              <w:rPr>
                <w:rFonts w:ascii="Times New Roman" w:hAnsi="Times New Roman" w:cs="Times New Roman"/>
                <w:sz w:val="24"/>
                <w:szCs w:val="24"/>
              </w:rPr>
              <w:t>и</w:t>
            </w:r>
            <w:r w:rsidRPr="00C076C9">
              <w:rPr>
                <w:rFonts w:ascii="Times New Roman" w:hAnsi="Times New Roman" w:cs="Times New Roman"/>
                <w:sz w:val="24"/>
                <w:szCs w:val="24"/>
              </w:rPr>
              <w:t>торий многоквартирных д</w:t>
            </w:r>
            <w:r w:rsidRPr="00C076C9">
              <w:rPr>
                <w:rFonts w:ascii="Times New Roman" w:hAnsi="Times New Roman" w:cs="Times New Roman"/>
                <w:sz w:val="24"/>
                <w:szCs w:val="24"/>
              </w:rPr>
              <w:t>о</w:t>
            </w:r>
            <w:r w:rsidRPr="00C076C9">
              <w:rPr>
                <w:rFonts w:ascii="Times New Roman" w:hAnsi="Times New Roman" w:cs="Times New Roman"/>
                <w:sz w:val="24"/>
                <w:szCs w:val="24"/>
              </w:rPr>
              <w:t>мов, проездов к дворовым терр</w:t>
            </w:r>
            <w:r w:rsidRPr="00C076C9">
              <w:rPr>
                <w:rFonts w:ascii="Times New Roman" w:hAnsi="Times New Roman" w:cs="Times New Roman"/>
                <w:sz w:val="24"/>
                <w:szCs w:val="24"/>
              </w:rPr>
              <w:t>и</w:t>
            </w:r>
            <w:r w:rsidRPr="00C076C9">
              <w:rPr>
                <w:rFonts w:ascii="Times New Roman" w:hAnsi="Times New Roman" w:cs="Times New Roman"/>
                <w:sz w:val="24"/>
                <w:szCs w:val="24"/>
              </w:rPr>
              <w:t>ториям многоквартирных домов населе</w:t>
            </w:r>
            <w:r w:rsidRPr="00C076C9">
              <w:rPr>
                <w:rFonts w:ascii="Times New Roman" w:hAnsi="Times New Roman" w:cs="Times New Roman"/>
                <w:sz w:val="24"/>
                <w:szCs w:val="24"/>
              </w:rPr>
              <w:t>н</w:t>
            </w:r>
            <w:r w:rsidRPr="00C076C9">
              <w:rPr>
                <w:rFonts w:ascii="Times New Roman" w:hAnsi="Times New Roman" w:cs="Times New Roman"/>
                <w:sz w:val="24"/>
                <w:szCs w:val="24"/>
              </w:rPr>
              <w:t>ных пунктов</w:t>
            </w:r>
          </w:p>
        </w:tc>
        <w:tc>
          <w:tcPr>
            <w:tcW w:w="3260"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100</w:t>
            </w:r>
          </w:p>
        </w:tc>
      </w:tr>
      <w:tr w:rsidR="00642522" w:rsidRPr="00C076C9" w:rsidTr="00F50C6C">
        <w:tc>
          <w:tcPr>
            <w:tcW w:w="3086"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lastRenderedPageBreak/>
              <w:t>2 02 25576 10 0000 150</w:t>
            </w:r>
          </w:p>
        </w:tc>
        <w:tc>
          <w:tcPr>
            <w:tcW w:w="3827"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color w:val="000000"/>
                <w:sz w:val="24"/>
                <w:szCs w:val="24"/>
                <w:shd w:val="clear" w:color="auto" w:fill="FFFFFF"/>
              </w:rPr>
            </w:pPr>
            <w:r w:rsidRPr="00C076C9">
              <w:rPr>
                <w:rFonts w:ascii="Times New Roman" w:hAnsi="Times New Roman" w:cs="Times New Roman"/>
                <w:color w:val="000000"/>
                <w:sz w:val="24"/>
                <w:szCs w:val="24"/>
                <w:shd w:val="clear" w:color="auto" w:fill="FFFFFF"/>
              </w:rPr>
              <w:t>Субсидии бюджетам сельских п</w:t>
            </w:r>
            <w:r w:rsidRPr="00C076C9">
              <w:rPr>
                <w:rFonts w:ascii="Times New Roman" w:hAnsi="Times New Roman" w:cs="Times New Roman"/>
                <w:color w:val="000000"/>
                <w:sz w:val="24"/>
                <w:szCs w:val="24"/>
                <w:shd w:val="clear" w:color="auto" w:fill="FFFFFF"/>
              </w:rPr>
              <w:t>о</w:t>
            </w:r>
            <w:r w:rsidRPr="00C076C9">
              <w:rPr>
                <w:rFonts w:ascii="Times New Roman" w:hAnsi="Times New Roman" w:cs="Times New Roman"/>
                <w:color w:val="000000"/>
                <w:sz w:val="24"/>
                <w:szCs w:val="24"/>
                <w:shd w:val="clear" w:color="auto" w:fill="FFFFFF"/>
              </w:rPr>
              <w:t>селений на обеспечение ко</w:t>
            </w:r>
            <w:r w:rsidRPr="00C076C9">
              <w:rPr>
                <w:rFonts w:ascii="Times New Roman" w:hAnsi="Times New Roman" w:cs="Times New Roman"/>
                <w:color w:val="000000"/>
                <w:sz w:val="24"/>
                <w:szCs w:val="24"/>
                <w:shd w:val="clear" w:color="auto" w:fill="FFFFFF"/>
              </w:rPr>
              <w:t>м</w:t>
            </w:r>
            <w:r w:rsidRPr="00C076C9">
              <w:rPr>
                <w:rFonts w:ascii="Times New Roman" w:hAnsi="Times New Roman" w:cs="Times New Roman"/>
                <w:color w:val="000000"/>
                <w:sz w:val="24"/>
                <w:szCs w:val="24"/>
                <w:shd w:val="clear" w:color="auto" w:fill="FFFFFF"/>
              </w:rPr>
              <w:t>плексного развития сельских те</w:t>
            </w:r>
            <w:r w:rsidRPr="00C076C9">
              <w:rPr>
                <w:rFonts w:ascii="Times New Roman" w:hAnsi="Times New Roman" w:cs="Times New Roman"/>
                <w:color w:val="000000"/>
                <w:sz w:val="24"/>
                <w:szCs w:val="24"/>
                <w:shd w:val="clear" w:color="auto" w:fill="FFFFFF"/>
              </w:rPr>
              <w:t>р</w:t>
            </w:r>
            <w:r w:rsidRPr="00C076C9">
              <w:rPr>
                <w:rFonts w:ascii="Times New Roman" w:hAnsi="Times New Roman" w:cs="Times New Roman"/>
                <w:color w:val="000000"/>
                <w:sz w:val="24"/>
                <w:szCs w:val="24"/>
                <w:shd w:val="clear" w:color="auto" w:fill="FFFFFF"/>
              </w:rPr>
              <w:t>риторий</w:t>
            </w:r>
          </w:p>
        </w:tc>
        <w:tc>
          <w:tcPr>
            <w:tcW w:w="3260"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100</w:t>
            </w:r>
          </w:p>
        </w:tc>
      </w:tr>
      <w:tr w:rsidR="00642522" w:rsidRPr="00C076C9" w:rsidTr="00F50C6C">
        <w:tc>
          <w:tcPr>
            <w:tcW w:w="3086"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2 02 25599 10 0000 150</w:t>
            </w:r>
          </w:p>
        </w:tc>
        <w:tc>
          <w:tcPr>
            <w:tcW w:w="3827"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color w:val="000000"/>
                <w:sz w:val="24"/>
                <w:szCs w:val="24"/>
                <w:shd w:val="clear" w:color="auto" w:fill="FFFFFF"/>
              </w:rPr>
            </w:pPr>
            <w:r w:rsidRPr="00C076C9">
              <w:rPr>
                <w:rFonts w:ascii="Times New Roman" w:hAnsi="Times New Roman" w:cs="Times New Roman"/>
                <w:color w:val="000000"/>
                <w:sz w:val="24"/>
                <w:szCs w:val="24"/>
                <w:shd w:val="clear" w:color="auto" w:fill="FFFFFF"/>
              </w:rPr>
              <w:t>Субсидии бюджетам сельских п</w:t>
            </w:r>
            <w:r w:rsidRPr="00C076C9">
              <w:rPr>
                <w:rFonts w:ascii="Times New Roman" w:hAnsi="Times New Roman" w:cs="Times New Roman"/>
                <w:color w:val="000000"/>
                <w:sz w:val="24"/>
                <w:szCs w:val="24"/>
                <w:shd w:val="clear" w:color="auto" w:fill="FFFFFF"/>
              </w:rPr>
              <w:t>о</w:t>
            </w:r>
            <w:r w:rsidRPr="00C076C9">
              <w:rPr>
                <w:rFonts w:ascii="Times New Roman" w:hAnsi="Times New Roman" w:cs="Times New Roman"/>
                <w:color w:val="000000"/>
                <w:sz w:val="24"/>
                <w:szCs w:val="24"/>
                <w:shd w:val="clear" w:color="auto" w:fill="FFFFFF"/>
              </w:rPr>
              <w:t>селений на подготовку проектов межевания земельных участков и на проведение кадастровых работ</w:t>
            </w:r>
          </w:p>
        </w:tc>
        <w:tc>
          <w:tcPr>
            <w:tcW w:w="3260"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100</w:t>
            </w:r>
          </w:p>
        </w:tc>
      </w:tr>
      <w:tr w:rsidR="00642522" w:rsidRPr="00C076C9" w:rsidTr="00F50C6C">
        <w:tc>
          <w:tcPr>
            <w:tcW w:w="3086"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2 02 29999 10 0000 150</w:t>
            </w:r>
          </w:p>
        </w:tc>
        <w:tc>
          <w:tcPr>
            <w:tcW w:w="3827"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Прочие субсидии бюджетам сел</w:t>
            </w:r>
            <w:r w:rsidRPr="00C076C9">
              <w:rPr>
                <w:rFonts w:ascii="Times New Roman" w:hAnsi="Times New Roman" w:cs="Times New Roman"/>
                <w:sz w:val="24"/>
                <w:szCs w:val="24"/>
              </w:rPr>
              <w:t>ь</w:t>
            </w:r>
            <w:r w:rsidRPr="00C076C9">
              <w:rPr>
                <w:rFonts w:ascii="Times New Roman" w:hAnsi="Times New Roman" w:cs="Times New Roman"/>
                <w:sz w:val="24"/>
                <w:szCs w:val="24"/>
              </w:rPr>
              <w:t>ских поселений</w:t>
            </w:r>
          </w:p>
        </w:tc>
        <w:tc>
          <w:tcPr>
            <w:tcW w:w="3260"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100</w:t>
            </w:r>
          </w:p>
        </w:tc>
      </w:tr>
      <w:tr w:rsidR="00642522" w:rsidRPr="00C076C9" w:rsidTr="00F50C6C">
        <w:tc>
          <w:tcPr>
            <w:tcW w:w="3086"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2 02 35118 00 0000 150</w:t>
            </w:r>
          </w:p>
        </w:tc>
        <w:tc>
          <w:tcPr>
            <w:tcW w:w="3827"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napToGrid w:val="0"/>
                <w:color w:val="000000"/>
                <w:sz w:val="24"/>
                <w:szCs w:val="24"/>
              </w:rPr>
            </w:pPr>
            <w:r w:rsidRPr="00C076C9">
              <w:rPr>
                <w:rFonts w:ascii="Times New Roman" w:hAnsi="Times New Roman" w:cs="Times New Roman"/>
                <w:sz w:val="24"/>
                <w:szCs w:val="24"/>
              </w:rPr>
              <w:t>Субвенции бюджетам сельских поселений на осуществление пе</w:t>
            </w:r>
            <w:r w:rsidRPr="00C076C9">
              <w:rPr>
                <w:rFonts w:ascii="Times New Roman" w:hAnsi="Times New Roman" w:cs="Times New Roman"/>
                <w:sz w:val="24"/>
                <w:szCs w:val="24"/>
              </w:rPr>
              <w:t>р</w:t>
            </w:r>
            <w:r w:rsidRPr="00C076C9">
              <w:rPr>
                <w:rFonts w:ascii="Times New Roman" w:hAnsi="Times New Roman" w:cs="Times New Roman"/>
                <w:sz w:val="24"/>
                <w:szCs w:val="24"/>
              </w:rPr>
              <w:t>вичного воинского учета органами местного самоуправления посел</w:t>
            </w:r>
            <w:r w:rsidRPr="00C076C9">
              <w:rPr>
                <w:rFonts w:ascii="Times New Roman" w:hAnsi="Times New Roman" w:cs="Times New Roman"/>
                <w:sz w:val="24"/>
                <w:szCs w:val="24"/>
              </w:rPr>
              <w:t>е</w:t>
            </w:r>
            <w:r w:rsidRPr="00C076C9">
              <w:rPr>
                <w:rFonts w:ascii="Times New Roman" w:hAnsi="Times New Roman" w:cs="Times New Roman"/>
                <w:sz w:val="24"/>
                <w:szCs w:val="24"/>
              </w:rPr>
              <w:t>ний, муниципальных и городских округов</w:t>
            </w:r>
          </w:p>
        </w:tc>
        <w:tc>
          <w:tcPr>
            <w:tcW w:w="3260"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100</w:t>
            </w:r>
          </w:p>
        </w:tc>
      </w:tr>
      <w:tr w:rsidR="00642522" w:rsidRPr="00C076C9" w:rsidTr="00F50C6C">
        <w:tc>
          <w:tcPr>
            <w:tcW w:w="3086"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lang w:val="en-US"/>
              </w:rPr>
              <w:t>2 02 40014 10 0000 15</w:t>
            </w:r>
            <w:r w:rsidRPr="00C076C9">
              <w:rPr>
                <w:rFonts w:ascii="Times New Roman" w:hAnsi="Times New Roman" w:cs="Times New Roman"/>
                <w:sz w:val="24"/>
                <w:szCs w:val="24"/>
              </w:rPr>
              <w:t>0</w:t>
            </w:r>
          </w:p>
        </w:tc>
        <w:tc>
          <w:tcPr>
            <w:tcW w:w="3827"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Межбюджетные трансферты, п</w:t>
            </w:r>
            <w:r w:rsidRPr="00C076C9">
              <w:rPr>
                <w:rFonts w:ascii="Times New Roman" w:hAnsi="Times New Roman" w:cs="Times New Roman"/>
                <w:sz w:val="24"/>
                <w:szCs w:val="24"/>
              </w:rPr>
              <w:t>е</w:t>
            </w:r>
            <w:r w:rsidRPr="00C076C9">
              <w:rPr>
                <w:rFonts w:ascii="Times New Roman" w:hAnsi="Times New Roman" w:cs="Times New Roman"/>
                <w:sz w:val="24"/>
                <w:szCs w:val="24"/>
              </w:rPr>
              <w:t>редаваемые бюджетам сельских поселений из бюджетов муниц</w:t>
            </w:r>
            <w:r w:rsidRPr="00C076C9">
              <w:rPr>
                <w:rFonts w:ascii="Times New Roman" w:hAnsi="Times New Roman" w:cs="Times New Roman"/>
                <w:sz w:val="24"/>
                <w:szCs w:val="24"/>
              </w:rPr>
              <w:t>и</w:t>
            </w:r>
            <w:r w:rsidRPr="00C076C9">
              <w:rPr>
                <w:rFonts w:ascii="Times New Roman" w:hAnsi="Times New Roman" w:cs="Times New Roman"/>
                <w:sz w:val="24"/>
                <w:szCs w:val="24"/>
              </w:rPr>
              <w:t>пальных районов на осуществл</w:t>
            </w:r>
            <w:r w:rsidRPr="00C076C9">
              <w:rPr>
                <w:rFonts w:ascii="Times New Roman" w:hAnsi="Times New Roman" w:cs="Times New Roman"/>
                <w:sz w:val="24"/>
                <w:szCs w:val="24"/>
              </w:rPr>
              <w:t>е</w:t>
            </w:r>
            <w:r w:rsidRPr="00C076C9">
              <w:rPr>
                <w:rFonts w:ascii="Times New Roman" w:hAnsi="Times New Roman" w:cs="Times New Roman"/>
                <w:sz w:val="24"/>
                <w:szCs w:val="24"/>
              </w:rPr>
              <w:t>ние части полномочий по реш</w:t>
            </w:r>
            <w:r w:rsidRPr="00C076C9">
              <w:rPr>
                <w:rFonts w:ascii="Times New Roman" w:hAnsi="Times New Roman" w:cs="Times New Roman"/>
                <w:sz w:val="24"/>
                <w:szCs w:val="24"/>
              </w:rPr>
              <w:t>е</w:t>
            </w:r>
            <w:r w:rsidRPr="00C076C9">
              <w:rPr>
                <w:rFonts w:ascii="Times New Roman" w:hAnsi="Times New Roman" w:cs="Times New Roman"/>
                <w:sz w:val="24"/>
                <w:szCs w:val="24"/>
              </w:rPr>
              <w:t>нию вопросов местного значения в соответствии с заключенными с</w:t>
            </w:r>
            <w:r w:rsidRPr="00C076C9">
              <w:rPr>
                <w:rFonts w:ascii="Times New Roman" w:hAnsi="Times New Roman" w:cs="Times New Roman"/>
                <w:sz w:val="24"/>
                <w:szCs w:val="24"/>
              </w:rPr>
              <w:t>о</w:t>
            </w:r>
            <w:r w:rsidRPr="00C076C9">
              <w:rPr>
                <w:rFonts w:ascii="Times New Roman" w:hAnsi="Times New Roman" w:cs="Times New Roman"/>
                <w:sz w:val="24"/>
                <w:szCs w:val="24"/>
              </w:rPr>
              <w:t>глашениями</w:t>
            </w:r>
          </w:p>
        </w:tc>
        <w:tc>
          <w:tcPr>
            <w:tcW w:w="3260"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100</w:t>
            </w:r>
          </w:p>
        </w:tc>
      </w:tr>
      <w:tr w:rsidR="00642522" w:rsidRPr="00C076C9" w:rsidTr="00F50C6C">
        <w:tc>
          <w:tcPr>
            <w:tcW w:w="3086"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napToGrid w:val="0"/>
                <w:color w:val="000000"/>
                <w:sz w:val="24"/>
                <w:szCs w:val="24"/>
              </w:rPr>
            </w:pPr>
            <w:r w:rsidRPr="00C076C9">
              <w:rPr>
                <w:rFonts w:ascii="Times New Roman" w:hAnsi="Times New Roman" w:cs="Times New Roman"/>
                <w:snapToGrid w:val="0"/>
                <w:color w:val="000000"/>
                <w:sz w:val="24"/>
                <w:szCs w:val="24"/>
              </w:rPr>
              <w:t>2 02 49999 10 0000 150</w:t>
            </w:r>
          </w:p>
        </w:tc>
        <w:tc>
          <w:tcPr>
            <w:tcW w:w="3827"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snapToGrid w:val="0"/>
                <w:color w:val="000000"/>
                <w:sz w:val="24"/>
                <w:szCs w:val="24"/>
              </w:rPr>
            </w:pPr>
            <w:r w:rsidRPr="00C076C9">
              <w:rPr>
                <w:rFonts w:ascii="Times New Roman" w:hAnsi="Times New Roman" w:cs="Times New Roman"/>
                <w:sz w:val="24"/>
                <w:szCs w:val="24"/>
              </w:rPr>
              <w:t>Прочие межбюджетные трансфе</w:t>
            </w:r>
            <w:r w:rsidRPr="00C076C9">
              <w:rPr>
                <w:rFonts w:ascii="Times New Roman" w:hAnsi="Times New Roman" w:cs="Times New Roman"/>
                <w:sz w:val="24"/>
                <w:szCs w:val="24"/>
              </w:rPr>
              <w:t>р</w:t>
            </w:r>
            <w:r w:rsidRPr="00C076C9">
              <w:rPr>
                <w:rFonts w:ascii="Times New Roman" w:hAnsi="Times New Roman" w:cs="Times New Roman"/>
                <w:sz w:val="24"/>
                <w:szCs w:val="24"/>
              </w:rPr>
              <w:t>ты, передаваемые бюджетам сел</w:t>
            </w:r>
            <w:r w:rsidRPr="00C076C9">
              <w:rPr>
                <w:rFonts w:ascii="Times New Roman" w:hAnsi="Times New Roman" w:cs="Times New Roman"/>
                <w:sz w:val="24"/>
                <w:szCs w:val="24"/>
              </w:rPr>
              <w:t>ь</w:t>
            </w:r>
            <w:r w:rsidRPr="00C076C9">
              <w:rPr>
                <w:rFonts w:ascii="Times New Roman" w:hAnsi="Times New Roman" w:cs="Times New Roman"/>
                <w:sz w:val="24"/>
                <w:szCs w:val="24"/>
              </w:rPr>
              <w:t>ских поселений</w:t>
            </w:r>
          </w:p>
        </w:tc>
        <w:tc>
          <w:tcPr>
            <w:tcW w:w="3260"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100</w:t>
            </w:r>
          </w:p>
        </w:tc>
      </w:tr>
      <w:tr w:rsidR="00642522" w:rsidRPr="00C076C9" w:rsidTr="00F50C6C">
        <w:tc>
          <w:tcPr>
            <w:tcW w:w="3086"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lang w:val="en-US"/>
              </w:rPr>
              <w:t>2 07 05030 10 0000 150</w:t>
            </w:r>
          </w:p>
        </w:tc>
        <w:tc>
          <w:tcPr>
            <w:tcW w:w="3827"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napToGrid w:val="0"/>
                <w:color w:val="000000"/>
                <w:sz w:val="24"/>
                <w:szCs w:val="24"/>
              </w:rPr>
            </w:pPr>
            <w:r w:rsidRPr="00C076C9">
              <w:rPr>
                <w:rFonts w:ascii="Times New Roman" w:hAnsi="Times New Roman" w:cs="Times New Roman"/>
                <w:snapToGrid w:val="0"/>
                <w:color w:val="000000"/>
                <w:sz w:val="24"/>
                <w:szCs w:val="24"/>
              </w:rPr>
              <w:t>Прочие безвозмездные поступл</w:t>
            </w:r>
            <w:r w:rsidRPr="00C076C9">
              <w:rPr>
                <w:rFonts w:ascii="Times New Roman" w:hAnsi="Times New Roman" w:cs="Times New Roman"/>
                <w:snapToGrid w:val="0"/>
                <w:color w:val="000000"/>
                <w:sz w:val="24"/>
                <w:szCs w:val="24"/>
              </w:rPr>
              <w:t>е</w:t>
            </w:r>
            <w:r w:rsidRPr="00C076C9">
              <w:rPr>
                <w:rFonts w:ascii="Times New Roman" w:hAnsi="Times New Roman" w:cs="Times New Roman"/>
                <w:snapToGrid w:val="0"/>
                <w:color w:val="000000"/>
                <w:sz w:val="24"/>
                <w:szCs w:val="24"/>
              </w:rPr>
              <w:t>ния в бюджеты сельских посел</w:t>
            </w:r>
            <w:r w:rsidRPr="00C076C9">
              <w:rPr>
                <w:rFonts w:ascii="Times New Roman" w:hAnsi="Times New Roman" w:cs="Times New Roman"/>
                <w:snapToGrid w:val="0"/>
                <w:color w:val="000000"/>
                <w:sz w:val="24"/>
                <w:szCs w:val="24"/>
              </w:rPr>
              <w:t>е</w:t>
            </w:r>
            <w:r w:rsidRPr="00C076C9">
              <w:rPr>
                <w:rFonts w:ascii="Times New Roman" w:hAnsi="Times New Roman" w:cs="Times New Roman"/>
                <w:snapToGrid w:val="0"/>
                <w:color w:val="000000"/>
                <w:sz w:val="24"/>
                <w:szCs w:val="24"/>
              </w:rPr>
              <w:t>ний</w:t>
            </w:r>
          </w:p>
        </w:tc>
        <w:tc>
          <w:tcPr>
            <w:tcW w:w="3260"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100</w:t>
            </w:r>
          </w:p>
        </w:tc>
      </w:tr>
      <w:tr w:rsidR="00642522" w:rsidRPr="00C076C9" w:rsidTr="00F50C6C">
        <w:tc>
          <w:tcPr>
            <w:tcW w:w="3086"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lang w:val="en-US"/>
              </w:rPr>
              <w:t>2 18 60010 10 0000 150</w:t>
            </w:r>
          </w:p>
        </w:tc>
        <w:tc>
          <w:tcPr>
            <w:tcW w:w="3827" w:type="dxa"/>
            <w:tcBorders>
              <w:top w:val="single" w:sz="4" w:space="0" w:color="auto"/>
              <w:left w:val="single" w:sz="4" w:space="0" w:color="auto"/>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Доходы бюджетов сельских пос</w:t>
            </w:r>
            <w:r w:rsidRPr="00C076C9">
              <w:rPr>
                <w:rFonts w:ascii="Times New Roman" w:hAnsi="Times New Roman" w:cs="Times New Roman"/>
                <w:sz w:val="24"/>
                <w:szCs w:val="24"/>
              </w:rPr>
              <w:t>е</w:t>
            </w:r>
            <w:r w:rsidRPr="00C076C9">
              <w:rPr>
                <w:rFonts w:ascii="Times New Roman" w:hAnsi="Times New Roman" w:cs="Times New Roman"/>
                <w:sz w:val="24"/>
                <w:szCs w:val="24"/>
              </w:rPr>
              <w:t>лений от возврата остатков субс</w:t>
            </w:r>
            <w:r w:rsidRPr="00C076C9">
              <w:rPr>
                <w:rFonts w:ascii="Times New Roman" w:hAnsi="Times New Roman" w:cs="Times New Roman"/>
                <w:sz w:val="24"/>
                <w:szCs w:val="24"/>
              </w:rPr>
              <w:t>и</w:t>
            </w:r>
            <w:r w:rsidRPr="00C076C9">
              <w:rPr>
                <w:rFonts w:ascii="Times New Roman" w:hAnsi="Times New Roman" w:cs="Times New Roman"/>
                <w:sz w:val="24"/>
                <w:szCs w:val="24"/>
              </w:rPr>
              <w:t>дий, субвенций и иных межбю</w:t>
            </w:r>
            <w:r w:rsidRPr="00C076C9">
              <w:rPr>
                <w:rFonts w:ascii="Times New Roman" w:hAnsi="Times New Roman" w:cs="Times New Roman"/>
                <w:sz w:val="24"/>
                <w:szCs w:val="24"/>
              </w:rPr>
              <w:t>д</w:t>
            </w:r>
            <w:r w:rsidRPr="00C076C9">
              <w:rPr>
                <w:rFonts w:ascii="Times New Roman" w:hAnsi="Times New Roman" w:cs="Times New Roman"/>
                <w:sz w:val="24"/>
                <w:szCs w:val="24"/>
              </w:rPr>
              <w:t>жетных трансфертов, имеющих целевое назначение, прошлых лет из бюджетов муниципальных ра</w:t>
            </w:r>
            <w:r w:rsidRPr="00C076C9">
              <w:rPr>
                <w:rFonts w:ascii="Times New Roman" w:hAnsi="Times New Roman" w:cs="Times New Roman"/>
                <w:sz w:val="24"/>
                <w:szCs w:val="24"/>
              </w:rPr>
              <w:t>й</w:t>
            </w:r>
            <w:r w:rsidRPr="00C076C9">
              <w:rPr>
                <w:rFonts w:ascii="Times New Roman" w:hAnsi="Times New Roman" w:cs="Times New Roman"/>
                <w:sz w:val="24"/>
                <w:szCs w:val="24"/>
              </w:rPr>
              <w:t>онов</w:t>
            </w:r>
          </w:p>
        </w:tc>
        <w:tc>
          <w:tcPr>
            <w:tcW w:w="3260" w:type="dxa"/>
            <w:tcBorders>
              <w:top w:val="single" w:sz="4" w:space="0" w:color="auto"/>
              <w:left w:val="single" w:sz="4" w:space="0" w:color="auto"/>
              <w:bottom w:val="single" w:sz="4" w:space="0" w:color="auto"/>
              <w:right w:val="single" w:sz="4" w:space="0" w:color="auto"/>
            </w:tcBorders>
            <w:hideMark/>
          </w:tcPr>
          <w:p w:rsidR="00642522" w:rsidRPr="00C076C9" w:rsidRDefault="00642522"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100</w:t>
            </w:r>
          </w:p>
        </w:tc>
      </w:tr>
    </w:tbl>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Прилож</w:t>
      </w:r>
      <w:r w:rsidRPr="00C076C9">
        <w:rPr>
          <w:rFonts w:ascii="Times New Roman" w:hAnsi="Times New Roman" w:cs="Times New Roman"/>
          <w:b/>
          <w:sz w:val="24"/>
          <w:szCs w:val="24"/>
        </w:rPr>
        <w:t>е</w:t>
      </w:r>
      <w:r w:rsidRPr="00C076C9">
        <w:rPr>
          <w:rFonts w:ascii="Times New Roman" w:hAnsi="Times New Roman" w:cs="Times New Roman"/>
          <w:b/>
          <w:sz w:val="24"/>
          <w:szCs w:val="24"/>
        </w:rPr>
        <w:t>ние №13</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к решению Совета депут</w:t>
      </w:r>
      <w:r w:rsidRPr="00C076C9">
        <w:rPr>
          <w:rFonts w:ascii="Times New Roman" w:hAnsi="Times New Roman" w:cs="Times New Roman"/>
          <w:b/>
          <w:sz w:val="24"/>
          <w:szCs w:val="24"/>
        </w:rPr>
        <w:t>а</w:t>
      </w:r>
      <w:r w:rsidRPr="00C076C9">
        <w:rPr>
          <w:rFonts w:ascii="Times New Roman" w:hAnsi="Times New Roman" w:cs="Times New Roman"/>
          <w:b/>
          <w:sz w:val="24"/>
          <w:szCs w:val="24"/>
        </w:rPr>
        <w:t>тов</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муниципального образов</w:t>
      </w:r>
      <w:r w:rsidRPr="00C076C9">
        <w:rPr>
          <w:rFonts w:ascii="Times New Roman" w:hAnsi="Times New Roman" w:cs="Times New Roman"/>
          <w:b/>
          <w:sz w:val="24"/>
          <w:szCs w:val="24"/>
        </w:rPr>
        <w:t>а</w:t>
      </w:r>
      <w:r w:rsidRPr="00C076C9">
        <w:rPr>
          <w:rFonts w:ascii="Times New Roman" w:hAnsi="Times New Roman" w:cs="Times New Roman"/>
          <w:b/>
          <w:sz w:val="24"/>
          <w:szCs w:val="24"/>
        </w:rPr>
        <w:t>ния</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Рыбкинский сельс</w:t>
      </w:r>
      <w:r w:rsidRPr="00C076C9">
        <w:rPr>
          <w:rFonts w:ascii="Times New Roman" w:hAnsi="Times New Roman" w:cs="Times New Roman"/>
          <w:b/>
          <w:sz w:val="24"/>
          <w:szCs w:val="24"/>
        </w:rPr>
        <w:t>о</w:t>
      </w:r>
      <w:r w:rsidRPr="00C076C9">
        <w:rPr>
          <w:rFonts w:ascii="Times New Roman" w:hAnsi="Times New Roman" w:cs="Times New Roman"/>
          <w:b/>
          <w:sz w:val="24"/>
          <w:szCs w:val="24"/>
        </w:rPr>
        <w:t>вет</w:t>
      </w:r>
    </w:p>
    <w:p w:rsidR="00642522" w:rsidRPr="00C076C9" w:rsidRDefault="00642522"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 xml:space="preserve">от 19.12.2023 № 33/2 </w:t>
      </w:r>
      <w:proofErr w:type="spellStart"/>
      <w:r w:rsidRPr="00C076C9">
        <w:rPr>
          <w:rFonts w:ascii="Times New Roman" w:hAnsi="Times New Roman" w:cs="Times New Roman"/>
          <w:b/>
          <w:sz w:val="24"/>
          <w:szCs w:val="24"/>
        </w:rPr>
        <w:t>р.С</w:t>
      </w:r>
      <w:proofErr w:type="spellEnd"/>
      <w:r w:rsidRPr="00C076C9">
        <w:rPr>
          <w:rFonts w:ascii="Times New Roman" w:hAnsi="Times New Roman" w:cs="Times New Roman"/>
          <w:b/>
          <w:sz w:val="24"/>
          <w:szCs w:val="24"/>
        </w:rPr>
        <w:t>.</w:t>
      </w:r>
    </w:p>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jc w:val="center"/>
        <w:rPr>
          <w:rFonts w:ascii="Times New Roman" w:hAnsi="Times New Roman" w:cs="Times New Roman"/>
          <w:b/>
          <w:sz w:val="24"/>
          <w:szCs w:val="24"/>
        </w:rPr>
      </w:pPr>
      <w:r w:rsidRPr="00C076C9">
        <w:rPr>
          <w:rFonts w:ascii="Times New Roman" w:hAnsi="Times New Roman" w:cs="Times New Roman"/>
          <w:b/>
          <w:sz w:val="24"/>
          <w:szCs w:val="24"/>
        </w:rPr>
        <w:t>Основные параметры первоочередных расходов бюджета муниципального образования «Рыбкинский сельсовет Новосе</w:t>
      </w:r>
      <w:r w:rsidRPr="00C076C9">
        <w:rPr>
          <w:rFonts w:ascii="Times New Roman" w:hAnsi="Times New Roman" w:cs="Times New Roman"/>
          <w:b/>
          <w:sz w:val="24"/>
          <w:szCs w:val="24"/>
        </w:rPr>
        <w:t>р</w:t>
      </w:r>
      <w:r w:rsidRPr="00C076C9">
        <w:rPr>
          <w:rFonts w:ascii="Times New Roman" w:hAnsi="Times New Roman" w:cs="Times New Roman"/>
          <w:b/>
          <w:sz w:val="24"/>
          <w:szCs w:val="24"/>
        </w:rPr>
        <w:t>гиевского района Оренбургской области» на 2024 год</w:t>
      </w:r>
    </w:p>
    <w:p w:rsidR="00642522" w:rsidRPr="00C076C9" w:rsidRDefault="00642522" w:rsidP="00C076C9">
      <w:pPr>
        <w:spacing w:after="0" w:line="240" w:lineRule="auto"/>
        <w:jc w:val="center"/>
        <w:rPr>
          <w:rFonts w:ascii="Times New Roman" w:hAnsi="Times New Roman" w:cs="Times New Roman"/>
          <w:b/>
          <w:sz w:val="24"/>
          <w:szCs w:val="24"/>
        </w:rPr>
      </w:pPr>
    </w:p>
    <w:tbl>
      <w:tblPr>
        <w:tblW w:w="10221" w:type="dxa"/>
        <w:tblInd w:w="93" w:type="dxa"/>
        <w:tblLook w:val="04A0" w:firstRow="1" w:lastRow="0" w:firstColumn="1" w:lastColumn="0" w:noHBand="0" w:noVBand="1"/>
      </w:tblPr>
      <w:tblGrid>
        <w:gridCol w:w="700"/>
        <w:gridCol w:w="3001"/>
        <w:gridCol w:w="2126"/>
        <w:gridCol w:w="4394"/>
      </w:tblGrid>
      <w:tr w:rsidR="00642522" w:rsidRPr="00C076C9" w:rsidTr="00F50C6C">
        <w:trPr>
          <w:trHeight w:val="1050"/>
        </w:trPr>
        <w:tc>
          <w:tcPr>
            <w:tcW w:w="700" w:type="dxa"/>
            <w:vMerge w:val="restart"/>
            <w:tcBorders>
              <w:top w:val="single" w:sz="4" w:space="0" w:color="auto"/>
              <w:left w:val="single" w:sz="4" w:space="0" w:color="auto"/>
              <w:bottom w:val="single" w:sz="4" w:space="0" w:color="000000"/>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xml:space="preserve">№ </w:t>
            </w:r>
            <w:r w:rsidRPr="00C076C9">
              <w:rPr>
                <w:rFonts w:ascii="Times New Roman" w:hAnsi="Times New Roman" w:cs="Times New Roman"/>
                <w:color w:val="000000"/>
                <w:sz w:val="24"/>
                <w:szCs w:val="24"/>
              </w:rPr>
              <w:br/>
            </w:r>
            <w:proofErr w:type="gramStart"/>
            <w:r w:rsidRPr="00C076C9">
              <w:rPr>
                <w:rFonts w:ascii="Times New Roman" w:hAnsi="Times New Roman" w:cs="Times New Roman"/>
                <w:color w:val="000000"/>
                <w:sz w:val="24"/>
                <w:szCs w:val="24"/>
              </w:rPr>
              <w:t>п</w:t>
            </w:r>
            <w:proofErr w:type="gramEnd"/>
            <w:r w:rsidRPr="00C076C9">
              <w:rPr>
                <w:rFonts w:ascii="Times New Roman" w:hAnsi="Times New Roman" w:cs="Times New Roman"/>
                <w:color w:val="000000"/>
                <w:sz w:val="24"/>
                <w:szCs w:val="24"/>
              </w:rPr>
              <w:t>/п</w:t>
            </w:r>
          </w:p>
        </w:tc>
        <w:tc>
          <w:tcPr>
            <w:tcW w:w="3001" w:type="dxa"/>
            <w:vMerge w:val="restart"/>
            <w:tcBorders>
              <w:top w:val="single" w:sz="4" w:space="0" w:color="auto"/>
              <w:left w:val="single" w:sz="4" w:space="0" w:color="auto"/>
              <w:bottom w:val="single" w:sz="4" w:space="0" w:color="000000"/>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Наименование показателя</w:t>
            </w:r>
          </w:p>
        </w:tc>
        <w:tc>
          <w:tcPr>
            <w:tcW w:w="2126" w:type="dxa"/>
            <w:vMerge w:val="restart"/>
            <w:tcBorders>
              <w:top w:val="single" w:sz="4" w:space="0" w:color="auto"/>
              <w:left w:val="single" w:sz="4" w:space="0" w:color="auto"/>
              <w:bottom w:val="single" w:sz="4" w:space="0" w:color="000000"/>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2024 год</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642522" w:rsidRPr="00C076C9" w:rsidRDefault="00642522" w:rsidP="00C076C9">
            <w:pPr>
              <w:spacing w:after="0" w:line="240" w:lineRule="auto"/>
              <w:jc w:val="center"/>
              <w:rPr>
                <w:rFonts w:ascii="Times New Roman" w:hAnsi="Times New Roman" w:cs="Times New Roman"/>
                <w:iCs/>
                <w:color w:val="000000"/>
                <w:sz w:val="24"/>
                <w:szCs w:val="24"/>
              </w:rPr>
            </w:pPr>
            <w:proofErr w:type="spellStart"/>
            <w:r w:rsidRPr="00C076C9">
              <w:rPr>
                <w:rFonts w:ascii="Times New Roman" w:hAnsi="Times New Roman" w:cs="Times New Roman"/>
                <w:iCs/>
                <w:color w:val="000000"/>
                <w:sz w:val="24"/>
                <w:szCs w:val="24"/>
              </w:rPr>
              <w:t>Справочно</w:t>
            </w:r>
            <w:proofErr w:type="spellEnd"/>
            <w:r w:rsidRPr="00C076C9">
              <w:rPr>
                <w:rFonts w:ascii="Times New Roman" w:hAnsi="Times New Roman" w:cs="Times New Roman"/>
                <w:iCs/>
                <w:color w:val="000000"/>
                <w:sz w:val="24"/>
                <w:szCs w:val="24"/>
              </w:rPr>
              <w:t xml:space="preserve"> консолидированный бюджет муниципального образ</w:t>
            </w:r>
            <w:r w:rsidRPr="00C076C9">
              <w:rPr>
                <w:rFonts w:ascii="Times New Roman" w:hAnsi="Times New Roman" w:cs="Times New Roman"/>
                <w:iCs/>
                <w:color w:val="000000"/>
                <w:sz w:val="24"/>
                <w:szCs w:val="24"/>
              </w:rPr>
              <w:t>о</w:t>
            </w:r>
            <w:r w:rsidRPr="00C076C9">
              <w:rPr>
                <w:rFonts w:ascii="Times New Roman" w:hAnsi="Times New Roman" w:cs="Times New Roman"/>
                <w:iCs/>
                <w:color w:val="000000"/>
                <w:sz w:val="24"/>
                <w:szCs w:val="24"/>
              </w:rPr>
              <w:t>вания</w:t>
            </w:r>
          </w:p>
        </w:tc>
      </w:tr>
      <w:tr w:rsidR="00642522" w:rsidRPr="00C076C9" w:rsidTr="00F50C6C">
        <w:trPr>
          <w:trHeight w:val="171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color w:val="000000"/>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642522" w:rsidRPr="00C076C9" w:rsidRDefault="00642522" w:rsidP="00C076C9">
            <w:pPr>
              <w:spacing w:after="0" w:line="240" w:lineRule="auto"/>
              <w:rPr>
                <w:rFonts w:ascii="Times New Roman" w:hAnsi="Times New Roman" w:cs="Times New Roman"/>
                <w:iCs/>
                <w:color w:val="000000"/>
                <w:sz w:val="24"/>
                <w:szCs w:val="24"/>
              </w:rPr>
            </w:pPr>
          </w:p>
        </w:tc>
      </w:tr>
      <w:tr w:rsidR="00642522" w:rsidRPr="00C076C9" w:rsidTr="00F50C6C">
        <w:trPr>
          <w:trHeight w:val="375"/>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1</w:t>
            </w:r>
          </w:p>
        </w:tc>
        <w:tc>
          <w:tcPr>
            <w:tcW w:w="3001"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2</w:t>
            </w:r>
          </w:p>
        </w:tc>
        <w:tc>
          <w:tcPr>
            <w:tcW w:w="2126" w:type="dxa"/>
            <w:tcBorders>
              <w:top w:val="nil"/>
              <w:left w:val="nil"/>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3</w:t>
            </w:r>
          </w:p>
        </w:tc>
        <w:tc>
          <w:tcPr>
            <w:tcW w:w="4394" w:type="dxa"/>
            <w:tcBorders>
              <w:top w:val="nil"/>
              <w:left w:val="nil"/>
              <w:bottom w:val="single" w:sz="4" w:space="0" w:color="auto"/>
              <w:right w:val="nil"/>
            </w:tcBorders>
            <w:vAlign w:val="center"/>
            <w:hideMark/>
          </w:tcPr>
          <w:p w:rsidR="00642522" w:rsidRPr="00C076C9" w:rsidRDefault="00642522" w:rsidP="00C076C9">
            <w:pPr>
              <w:spacing w:after="0" w:line="240" w:lineRule="auto"/>
              <w:jc w:val="center"/>
              <w:rPr>
                <w:rFonts w:ascii="Times New Roman" w:hAnsi="Times New Roman" w:cs="Times New Roman"/>
                <w:iCs/>
                <w:color w:val="000000"/>
                <w:sz w:val="24"/>
                <w:szCs w:val="24"/>
              </w:rPr>
            </w:pPr>
            <w:r w:rsidRPr="00C076C9">
              <w:rPr>
                <w:rFonts w:ascii="Times New Roman" w:hAnsi="Times New Roman" w:cs="Times New Roman"/>
                <w:iCs/>
                <w:color w:val="000000"/>
                <w:sz w:val="24"/>
                <w:szCs w:val="24"/>
              </w:rPr>
              <w:t>4</w:t>
            </w:r>
          </w:p>
        </w:tc>
      </w:tr>
      <w:tr w:rsidR="00642522" w:rsidRPr="00C076C9" w:rsidTr="00F50C6C">
        <w:trPr>
          <w:trHeight w:val="360"/>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1</w:t>
            </w:r>
          </w:p>
        </w:tc>
        <w:tc>
          <w:tcPr>
            <w:tcW w:w="3001" w:type="dxa"/>
            <w:tcBorders>
              <w:top w:val="nil"/>
              <w:left w:val="nil"/>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Расходы на оплату труда с начислениями (тыс. ру</w:t>
            </w:r>
            <w:r w:rsidRPr="00C076C9">
              <w:rPr>
                <w:rFonts w:ascii="Times New Roman" w:hAnsi="Times New Roman" w:cs="Times New Roman"/>
                <w:color w:val="000000"/>
                <w:sz w:val="24"/>
                <w:szCs w:val="24"/>
              </w:rPr>
              <w:t>б</w:t>
            </w:r>
            <w:r w:rsidRPr="00C076C9">
              <w:rPr>
                <w:rFonts w:ascii="Times New Roman" w:hAnsi="Times New Roman" w:cs="Times New Roman"/>
                <w:color w:val="000000"/>
                <w:sz w:val="24"/>
                <w:szCs w:val="24"/>
              </w:rPr>
              <w:t xml:space="preserve">лей), в </w:t>
            </w:r>
            <w:proofErr w:type="spellStart"/>
            <w:r w:rsidRPr="00C076C9">
              <w:rPr>
                <w:rFonts w:ascii="Times New Roman" w:hAnsi="Times New Roman" w:cs="Times New Roman"/>
                <w:color w:val="000000"/>
                <w:sz w:val="24"/>
                <w:szCs w:val="24"/>
              </w:rPr>
              <w:t>т.ч</w:t>
            </w:r>
            <w:proofErr w:type="spellEnd"/>
            <w:r w:rsidRPr="00C076C9">
              <w:rPr>
                <w:rFonts w:ascii="Times New Roman" w:hAnsi="Times New Roman" w:cs="Times New Roman"/>
                <w:color w:val="000000"/>
                <w:sz w:val="24"/>
                <w:szCs w:val="24"/>
              </w:rPr>
              <w:t>.:</w:t>
            </w:r>
          </w:p>
        </w:tc>
        <w:tc>
          <w:tcPr>
            <w:tcW w:w="2126"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1956,1</w:t>
            </w:r>
          </w:p>
        </w:tc>
        <w:tc>
          <w:tcPr>
            <w:tcW w:w="4394"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1956,1</w:t>
            </w:r>
          </w:p>
        </w:tc>
      </w:tr>
      <w:tr w:rsidR="00642522" w:rsidRPr="00C076C9" w:rsidTr="00F50C6C">
        <w:trPr>
          <w:trHeight w:val="360"/>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1.1</w:t>
            </w:r>
          </w:p>
        </w:tc>
        <w:tc>
          <w:tcPr>
            <w:tcW w:w="3001" w:type="dxa"/>
            <w:tcBorders>
              <w:top w:val="nil"/>
              <w:left w:val="nil"/>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муниципальные должн</w:t>
            </w:r>
            <w:r w:rsidRPr="00C076C9">
              <w:rPr>
                <w:rFonts w:ascii="Times New Roman" w:hAnsi="Times New Roman" w:cs="Times New Roman"/>
                <w:color w:val="000000"/>
                <w:sz w:val="24"/>
                <w:szCs w:val="24"/>
              </w:rPr>
              <w:t>о</w:t>
            </w:r>
            <w:r w:rsidRPr="00C076C9">
              <w:rPr>
                <w:rFonts w:ascii="Times New Roman" w:hAnsi="Times New Roman" w:cs="Times New Roman"/>
                <w:color w:val="000000"/>
                <w:sz w:val="24"/>
                <w:szCs w:val="24"/>
              </w:rPr>
              <w:t>сти и муниципальные служащие</w:t>
            </w:r>
          </w:p>
        </w:tc>
        <w:tc>
          <w:tcPr>
            <w:tcW w:w="2126"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1543,4</w:t>
            </w:r>
          </w:p>
        </w:tc>
        <w:tc>
          <w:tcPr>
            <w:tcW w:w="4394"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1543,4</w:t>
            </w:r>
          </w:p>
        </w:tc>
      </w:tr>
      <w:tr w:rsidR="00642522" w:rsidRPr="00C076C9" w:rsidTr="00F50C6C">
        <w:trPr>
          <w:trHeight w:val="1155"/>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1.2</w:t>
            </w:r>
          </w:p>
        </w:tc>
        <w:tc>
          <w:tcPr>
            <w:tcW w:w="3001" w:type="dxa"/>
            <w:tcBorders>
              <w:top w:val="single" w:sz="4" w:space="0" w:color="auto"/>
              <w:left w:val="nil"/>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работники ОМСУ (за и</w:t>
            </w:r>
            <w:r w:rsidRPr="00C076C9">
              <w:rPr>
                <w:rFonts w:ascii="Times New Roman" w:hAnsi="Times New Roman" w:cs="Times New Roman"/>
                <w:color w:val="000000"/>
                <w:sz w:val="24"/>
                <w:szCs w:val="24"/>
              </w:rPr>
              <w:t>с</w:t>
            </w:r>
            <w:r w:rsidRPr="00C076C9">
              <w:rPr>
                <w:rFonts w:ascii="Times New Roman" w:hAnsi="Times New Roman" w:cs="Times New Roman"/>
                <w:color w:val="000000"/>
                <w:sz w:val="24"/>
                <w:szCs w:val="24"/>
              </w:rPr>
              <w:t>ключением муниципал</w:t>
            </w:r>
            <w:r w:rsidRPr="00C076C9">
              <w:rPr>
                <w:rFonts w:ascii="Times New Roman" w:hAnsi="Times New Roman" w:cs="Times New Roman"/>
                <w:color w:val="000000"/>
                <w:sz w:val="24"/>
                <w:szCs w:val="24"/>
              </w:rPr>
              <w:t>ь</w:t>
            </w:r>
            <w:r w:rsidRPr="00C076C9">
              <w:rPr>
                <w:rFonts w:ascii="Times New Roman" w:hAnsi="Times New Roman" w:cs="Times New Roman"/>
                <w:color w:val="000000"/>
                <w:sz w:val="24"/>
                <w:szCs w:val="24"/>
              </w:rPr>
              <w:t>ных служащих и получ</w:t>
            </w:r>
            <w:r w:rsidRPr="00C076C9">
              <w:rPr>
                <w:rFonts w:ascii="Times New Roman" w:hAnsi="Times New Roman" w:cs="Times New Roman"/>
                <w:color w:val="000000"/>
                <w:sz w:val="24"/>
                <w:szCs w:val="24"/>
              </w:rPr>
              <w:t>а</w:t>
            </w:r>
            <w:r w:rsidRPr="00C076C9">
              <w:rPr>
                <w:rFonts w:ascii="Times New Roman" w:hAnsi="Times New Roman" w:cs="Times New Roman"/>
                <w:color w:val="000000"/>
                <w:sz w:val="24"/>
                <w:szCs w:val="24"/>
              </w:rPr>
              <w:t>ющих заработную плату на уровне МРОТ)</w:t>
            </w:r>
          </w:p>
        </w:tc>
        <w:tc>
          <w:tcPr>
            <w:tcW w:w="2126" w:type="dxa"/>
            <w:tcBorders>
              <w:top w:val="single" w:sz="4" w:space="0" w:color="auto"/>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412,7</w:t>
            </w:r>
          </w:p>
        </w:tc>
        <w:tc>
          <w:tcPr>
            <w:tcW w:w="4394" w:type="dxa"/>
            <w:tcBorders>
              <w:top w:val="single" w:sz="4" w:space="0" w:color="auto"/>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412,7</w:t>
            </w:r>
          </w:p>
        </w:tc>
      </w:tr>
      <w:tr w:rsidR="00642522" w:rsidRPr="00C076C9" w:rsidTr="00F50C6C">
        <w:trPr>
          <w:trHeight w:val="1140"/>
        </w:trPr>
        <w:tc>
          <w:tcPr>
            <w:tcW w:w="700" w:type="dxa"/>
            <w:tcBorders>
              <w:top w:val="single" w:sz="4" w:space="0" w:color="auto"/>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1.3</w:t>
            </w:r>
          </w:p>
        </w:tc>
        <w:tc>
          <w:tcPr>
            <w:tcW w:w="3001" w:type="dxa"/>
            <w:tcBorders>
              <w:top w:val="single" w:sz="4" w:space="0" w:color="auto"/>
              <w:left w:val="nil"/>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работники бюджетной сферы, поименованные в указах Президента от 07.05.2012</w:t>
            </w:r>
          </w:p>
        </w:tc>
        <w:tc>
          <w:tcPr>
            <w:tcW w:w="2126" w:type="dxa"/>
            <w:tcBorders>
              <w:top w:val="single" w:sz="4" w:space="0" w:color="auto"/>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394" w:type="dxa"/>
            <w:tcBorders>
              <w:top w:val="single" w:sz="4" w:space="0" w:color="auto"/>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F50C6C">
        <w:trPr>
          <w:trHeight w:val="360"/>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001"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 xml:space="preserve">работники культуры </w:t>
            </w:r>
          </w:p>
        </w:tc>
        <w:tc>
          <w:tcPr>
            <w:tcW w:w="2126"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394"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F50C6C">
        <w:trPr>
          <w:trHeight w:val="360"/>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001"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 xml:space="preserve">работники архивов </w:t>
            </w:r>
          </w:p>
        </w:tc>
        <w:tc>
          <w:tcPr>
            <w:tcW w:w="2126"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394"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F50C6C">
        <w:trPr>
          <w:trHeight w:val="435"/>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001"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работники дополнител</w:t>
            </w:r>
            <w:r w:rsidRPr="00C076C9">
              <w:rPr>
                <w:rFonts w:ascii="Times New Roman" w:hAnsi="Times New Roman" w:cs="Times New Roman"/>
                <w:color w:val="000000"/>
                <w:sz w:val="24"/>
                <w:szCs w:val="24"/>
              </w:rPr>
              <w:t>ь</w:t>
            </w:r>
            <w:r w:rsidRPr="00C076C9">
              <w:rPr>
                <w:rFonts w:ascii="Times New Roman" w:hAnsi="Times New Roman" w:cs="Times New Roman"/>
                <w:color w:val="000000"/>
                <w:sz w:val="24"/>
                <w:szCs w:val="24"/>
              </w:rPr>
              <w:t>ного образования</w:t>
            </w:r>
          </w:p>
        </w:tc>
        <w:tc>
          <w:tcPr>
            <w:tcW w:w="2126"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394"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F50C6C">
        <w:trPr>
          <w:trHeight w:val="435"/>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001"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в сфере культуры</w:t>
            </w:r>
          </w:p>
        </w:tc>
        <w:tc>
          <w:tcPr>
            <w:tcW w:w="2126"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394"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F50C6C">
        <w:trPr>
          <w:trHeight w:val="435"/>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001"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в сфере образования</w:t>
            </w:r>
          </w:p>
        </w:tc>
        <w:tc>
          <w:tcPr>
            <w:tcW w:w="2126"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394"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F50C6C">
        <w:trPr>
          <w:trHeight w:val="435"/>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001"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в сфере физической кул</w:t>
            </w:r>
            <w:r w:rsidRPr="00C076C9">
              <w:rPr>
                <w:rFonts w:ascii="Times New Roman" w:hAnsi="Times New Roman" w:cs="Times New Roman"/>
                <w:color w:val="000000"/>
                <w:sz w:val="24"/>
                <w:szCs w:val="24"/>
              </w:rPr>
              <w:t>ь</w:t>
            </w:r>
            <w:r w:rsidRPr="00C076C9">
              <w:rPr>
                <w:rFonts w:ascii="Times New Roman" w:hAnsi="Times New Roman" w:cs="Times New Roman"/>
                <w:color w:val="000000"/>
                <w:sz w:val="24"/>
                <w:szCs w:val="24"/>
              </w:rPr>
              <w:t>туры и спорта</w:t>
            </w:r>
          </w:p>
        </w:tc>
        <w:tc>
          <w:tcPr>
            <w:tcW w:w="2126"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394"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F50C6C">
        <w:trPr>
          <w:trHeight w:val="1125"/>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1.4</w:t>
            </w:r>
          </w:p>
        </w:tc>
        <w:tc>
          <w:tcPr>
            <w:tcW w:w="3001" w:type="dxa"/>
            <w:tcBorders>
              <w:top w:val="nil"/>
              <w:left w:val="nil"/>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 xml:space="preserve">работники учреждений, не вошедшие в </w:t>
            </w:r>
            <w:proofErr w:type="gramStart"/>
            <w:r w:rsidRPr="00C076C9">
              <w:rPr>
                <w:rFonts w:ascii="Times New Roman" w:hAnsi="Times New Roman" w:cs="Times New Roman"/>
                <w:color w:val="000000"/>
                <w:sz w:val="24"/>
                <w:szCs w:val="24"/>
              </w:rPr>
              <w:t>категории</w:t>
            </w:r>
            <w:proofErr w:type="gramEnd"/>
            <w:r w:rsidRPr="00C076C9">
              <w:rPr>
                <w:rFonts w:ascii="Times New Roman" w:hAnsi="Times New Roman" w:cs="Times New Roman"/>
                <w:color w:val="000000"/>
                <w:sz w:val="24"/>
                <w:szCs w:val="24"/>
              </w:rPr>
              <w:t xml:space="preserve"> п</w:t>
            </w:r>
            <w:r w:rsidRPr="00C076C9">
              <w:rPr>
                <w:rFonts w:ascii="Times New Roman" w:hAnsi="Times New Roman" w:cs="Times New Roman"/>
                <w:color w:val="000000"/>
                <w:sz w:val="24"/>
                <w:szCs w:val="24"/>
              </w:rPr>
              <w:t>о</w:t>
            </w:r>
            <w:r w:rsidRPr="00C076C9">
              <w:rPr>
                <w:rFonts w:ascii="Times New Roman" w:hAnsi="Times New Roman" w:cs="Times New Roman"/>
                <w:color w:val="000000"/>
                <w:sz w:val="24"/>
                <w:szCs w:val="24"/>
              </w:rPr>
              <w:t>именованные в указах Президента от 07.05.2012</w:t>
            </w:r>
          </w:p>
        </w:tc>
        <w:tc>
          <w:tcPr>
            <w:tcW w:w="2126"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394"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F50C6C">
        <w:trPr>
          <w:trHeight w:val="1170"/>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1.5</w:t>
            </w:r>
          </w:p>
        </w:tc>
        <w:tc>
          <w:tcPr>
            <w:tcW w:w="3001" w:type="dxa"/>
            <w:tcBorders>
              <w:top w:val="nil"/>
              <w:left w:val="nil"/>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работники организаций и учреждений, получающие заработную плату на уровне МРОТ (включая работников ОМСУ)</w:t>
            </w:r>
          </w:p>
        </w:tc>
        <w:tc>
          <w:tcPr>
            <w:tcW w:w="2126"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394"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F50C6C">
        <w:trPr>
          <w:trHeight w:val="360"/>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001"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муниципальные служащие</w:t>
            </w:r>
          </w:p>
        </w:tc>
        <w:tc>
          <w:tcPr>
            <w:tcW w:w="2126"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394"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F50C6C">
        <w:trPr>
          <w:trHeight w:val="360"/>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001"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иные работники ОМСУ</w:t>
            </w:r>
          </w:p>
        </w:tc>
        <w:tc>
          <w:tcPr>
            <w:tcW w:w="2126"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394"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F50C6C">
        <w:trPr>
          <w:trHeight w:val="360"/>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001"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работники учреждений и организаций</w:t>
            </w:r>
          </w:p>
        </w:tc>
        <w:tc>
          <w:tcPr>
            <w:tcW w:w="2126"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394"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F50C6C">
        <w:trPr>
          <w:trHeight w:val="360"/>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2</w:t>
            </w:r>
          </w:p>
        </w:tc>
        <w:tc>
          <w:tcPr>
            <w:tcW w:w="3001" w:type="dxa"/>
            <w:tcBorders>
              <w:top w:val="nil"/>
              <w:left w:val="nil"/>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 xml:space="preserve">Численность, в </w:t>
            </w:r>
            <w:proofErr w:type="spellStart"/>
            <w:r w:rsidRPr="00C076C9">
              <w:rPr>
                <w:rFonts w:ascii="Times New Roman" w:hAnsi="Times New Roman" w:cs="Times New Roman"/>
                <w:color w:val="000000"/>
                <w:sz w:val="24"/>
                <w:szCs w:val="24"/>
              </w:rPr>
              <w:t>т.ч</w:t>
            </w:r>
            <w:proofErr w:type="spellEnd"/>
            <w:r w:rsidRPr="00C076C9">
              <w:rPr>
                <w:rFonts w:ascii="Times New Roman" w:hAnsi="Times New Roman" w:cs="Times New Roman"/>
                <w:color w:val="000000"/>
                <w:sz w:val="24"/>
                <w:szCs w:val="24"/>
              </w:rPr>
              <w:t>.:</w:t>
            </w:r>
          </w:p>
        </w:tc>
        <w:tc>
          <w:tcPr>
            <w:tcW w:w="2126"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4,0</w:t>
            </w:r>
          </w:p>
        </w:tc>
        <w:tc>
          <w:tcPr>
            <w:tcW w:w="4394"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4,0</w:t>
            </w:r>
          </w:p>
        </w:tc>
      </w:tr>
      <w:tr w:rsidR="00642522" w:rsidRPr="00C076C9" w:rsidTr="00F50C6C">
        <w:trPr>
          <w:trHeight w:val="360"/>
        </w:trPr>
        <w:tc>
          <w:tcPr>
            <w:tcW w:w="700" w:type="dxa"/>
            <w:tcBorders>
              <w:top w:val="single" w:sz="4" w:space="0" w:color="auto"/>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2.1</w:t>
            </w:r>
          </w:p>
        </w:tc>
        <w:tc>
          <w:tcPr>
            <w:tcW w:w="3001" w:type="dxa"/>
            <w:tcBorders>
              <w:top w:val="single" w:sz="4" w:space="0" w:color="auto"/>
              <w:left w:val="nil"/>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муниципальные должн</w:t>
            </w:r>
            <w:r w:rsidRPr="00C076C9">
              <w:rPr>
                <w:rFonts w:ascii="Times New Roman" w:hAnsi="Times New Roman" w:cs="Times New Roman"/>
                <w:color w:val="000000"/>
                <w:sz w:val="24"/>
                <w:szCs w:val="24"/>
              </w:rPr>
              <w:t>о</w:t>
            </w:r>
            <w:r w:rsidRPr="00C076C9">
              <w:rPr>
                <w:rFonts w:ascii="Times New Roman" w:hAnsi="Times New Roman" w:cs="Times New Roman"/>
                <w:color w:val="000000"/>
                <w:sz w:val="24"/>
                <w:szCs w:val="24"/>
              </w:rPr>
              <w:t>сти и муниципальные служащие</w:t>
            </w:r>
          </w:p>
        </w:tc>
        <w:tc>
          <w:tcPr>
            <w:tcW w:w="2126" w:type="dxa"/>
            <w:tcBorders>
              <w:top w:val="single" w:sz="4" w:space="0" w:color="auto"/>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2,0</w:t>
            </w:r>
          </w:p>
        </w:tc>
        <w:tc>
          <w:tcPr>
            <w:tcW w:w="4394" w:type="dxa"/>
            <w:tcBorders>
              <w:top w:val="single" w:sz="4" w:space="0" w:color="auto"/>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2,0</w:t>
            </w:r>
          </w:p>
        </w:tc>
      </w:tr>
      <w:tr w:rsidR="00642522" w:rsidRPr="00C076C9" w:rsidTr="00F50C6C">
        <w:trPr>
          <w:trHeight w:val="1125"/>
        </w:trPr>
        <w:tc>
          <w:tcPr>
            <w:tcW w:w="700" w:type="dxa"/>
            <w:tcBorders>
              <w:top w:val="single" w:sz="4" w:space="0" w:color="auto"/>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lastRenderedPageBreak/>
              <w:t>2.2</w:t>
            </w:r>
          </w:p>
        </w:tc>
        <w:tc>
          <w:tcPr>
            <w:tcW w:w="3001" w:type="dxa"/>
            <w:tcBorders>
              <w:top w:val="single" w:sz="4" w:space="0" w:color="auto"/>
              <w:left w:val="nil"/>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работники ОМСУ (за и</w:t>
            </w:r>
            <w:r w:rsidRPr="00C076C9">
              <w:rPr>
                <w:rFonts w:ascii="Times New Roman" w:hAnsi="Times New Roman" w:cs="Times New Roman"/>
                <w:color w:val="000000"/>
                <w:sz w:val="24"/>
                <w:szCs w:val="24"/>
              </w:rPr>
              <w:t>с</w:t>
            </w:r>
            <w:r w:rsidRPr="00C076C9">
              <w:rPr>
                <w:rFonts w:ascii="Times New Roman" w:hAnsi="Times New Roman" w:cs="Times New Roman"/>
                <w:color w:val="000000"/>
                <w:sz w:val="24"/>
                <w:szCs w:val="24"/>
              </w:rPr>
              <w:t>ключением муниципал</w:t>
            </w:r>
            <w:r w:rsidRPr="00C076C9">
              <w:rPr>
                <w:rFonts w:ascii="Times New Roman" w:hAnsi="Times New Roman" w:cs="Times New Roman"/>
                <w:color w:val="000000"/>
                <w:sz w:val="24"/>
                <w:szCs w:val="24"/>
              </w:rPr>
              <w:t>ь</w:t>
            </w:r>
            <w:r w:rsidRPr="00C076C9">
              <w:rPr>
                <w:rFonts w:ascii="Times New Roman" w:hAnsi="Times New Roman" w:cs="Times New Roman"/>
                <w:color w:val="000000"/>
                <w:sz w:val="24"/>
                <w:szCs w:val="24"/>
              </w:rPr>
              <w:t>ных служащих и получ</w:t>
            </w:r>
            <w:r w:rsidRPr="00C076C9">
              <w:rPr>
                <w:rFonts w:ascii="Times New Roman" w:hAnsi="Times New Roman" w:cs="Times New Roman"/>
                <w:color w:val="000000"/>
                <w:sz w:val="24"/>
                <w:szCs w:val="24"/>
              </w:rPr>
              <w:t>а</w:t>
            </w:r>
            <w:r w:rsidRPr="00C076C9">
              <w:rPr>
                <w:rFonts w:ascii="Times New Roman" w:hAnsi="Times New Roman" w:cs="Times New Roman"/>
                <w:color w:val="000000"/>
                <w:sz w:val="24"/>
                <w:szCs w:val="24"/>
              </w:rPr>
              <w:t>ющих заработную плату на уровне МРОТ)</w:t>
            </w:r>
          </w:p>
        </w:tc>
        <w:tc>
          <w:tcPr>
            <w:tcW w:w="2126" w:type="dxa"/>
            <w:tcBorders>
              <w:top w:val="single" w:sz="4" w:space="0" w:color="auto"/>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2,0</w:t>
            </w:r>
          </w:p>
        </w:tc>
        <w:tc>
          <w:tcPr>
            <w:tcW w:w="4394" w:type="dxa"/>
            <w:tcBorders>
              <w:top w:val="single" w:sz="4" w:space="0" w:color="auto"/>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2,0</w:t>
            </w:r>
          </w:p>
        </w:tc>
      </w:tr>
      <w:tr w:rsidR="00642522" w:rsidRPr="00C076C9" w:rsidTr="00F50C6C">
        <w:trPr>
          <w:trHeight w:val="795"/>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2.3</w:t>
            </w:r>
          </w:p>
        </w:tc>
        <w:tc>
          <w:tcPr>
            <w:tcW w:w="3001" w:type="dxa"/>
            <w:tcBorders>
              <w:top w:val="nil"/>
              <w:left w:val="nil"/>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работники бюджетной сферы, поименованные в указах Президента от 07.05.2012</w:t>
            </w:r>
          </w:p>
        </w:tc>
        <w:tc>
          <w:tcPr>
            <w:tcW w:w="2126"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394"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F50C6C">
        <w:trPr>
          <w:trHeight w:val="360"/>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001"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 xml:space="preserve">работники культуры </w:t>
            </w:r>
          </w:p>
        </w:tc>
        <w:tc>
          <w:tcPr>
            <w:tcW w:w="2126"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394"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F50C6C">
        <w:trPr>
          <w:trHeight w:val="360"/>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001"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работники архивов</w:t>
            </w:r>
          </w:p>
        </w:tc>
        <w:tc>
          <w:tcPr>
            <w:tcW w:w="2126"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394"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F50C6C">
        <w:trPr>
          <w:trHeight w:val="405"/>
        </w:trPr>
        <w:tc>
          <w:tcPr>
            <w:tcW w:w="700" w:type="dxa"/>
            <w:tcBorders>
              <w:top w:val="single" w:sz="4" w:space="0" w:color="auto"/>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001"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работники дополнител</w:t>
            </w:r>
            <w:r w:rsidRPr="00C076C9">
              <w:rPr>
                <w:rFonts w:ascii="Times New Roman" w:hAnsi="Times New Roman" w:cs="Times New Roman"/>
                <w:color w:val="000000"/>
                <w:sz w:val="24"/>
                <w:szCs w:val="24"/>
              </w:rPr>
              <w:t>ь</w:t>
            </w:r>
            <w:r w:rsidRPr="00C076C9">
              <w:rPr>
                <w:rFonts w:ascii="Times New Roman" w:hAnsi="Times New Roman" w:cs="Times New Roman"/>
                <w:color w:val="000000"/>
                <w:sz w:val="24"/>
                <w:szCs w:val="24"/>
              </w:rPr>
              <w:t>ного образования</w:t>
            </w:r>
          </w:p>
        </w:tc>
        <w:tc>
          <w:tcPr>
            <w:tcW w:w="2126"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394" w:type="dxa"/>
            <w:tcBorders>
              <w:top w:val="single" w:sz="4" w:space="0" w:color="auto"/>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F50C6C">
        <w:trPr>
          <w:trHeight w:val="405"/>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001"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в сфере культуры</w:t>
            </w:r>
          </w:p>
        </w:tc>
        <w:tc>
          <w:tcPr>
            <w:tcW w:w="2126"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394"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F50C6C">
        <w:trPr>
          <w:trHeight w:val="405"/>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001"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в сфере образования</w:t>
            </w:r>
          </w:p>
        </w:tc>
        <w:tc>
          <w:tcPr>
            <w:tcW w:w="2126"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394" w:type="dxa"/>
            <w:tcBorders>
              <w:top w:val="nil"/>
              <w:left w:val="nil"/>
              <w:bottom w:val="single" w:sz="4" w:space="0" w:color="auto"/>
              <w:right w:val="single" w:sz="4" w:space="0" w:color="auto"/>
            </w:tcBorders>
            <w:noWrap/>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F50C6C">
        <w:trPr>
          <w:trHeight w:val="405"/>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001"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в сфере физической кул</w:t>
            </w:r>
            <w:r w:rsidRPr="00C076C9">
              <w:rPr>
                <w:rFonts w:ascii="Times New Roman" w:hAnsi="Times New Roman" w:cs="Times New Roman"/>
                <w:color w:val="000000"/>
                <w:sz w:val="24"/>
                <w:szCs w:val="24"/>
              </w:rPr>
              <w:t>ь</w:t>
            </w:r>
            <w:r w:rsidRPr="00C076C9">
              <w:rPr>
                <w:rFonts w:ascii="Times New Roman" w:hAnsi="Times New Roman" w:cs="Times New Roman"/>
                <w:color w:val="000000"/>
                <w:sz w:val="24"/>
                <w:szCs w:val="24"/>
              </w:rPr>
              <w:t>туры и спорта</w:t>
            </w:r>
          </w:p>
        </w:tc>
        <w:tc>
          <w:tcPr>
            <w:tcW w:w="2126"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394"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F50C6C">
        <w:trPr>
          <w:trHeight w:val="1275"/>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2.4</w:t>
            </w:r>
          </w:p>
        </w:tc>
        <w:tc>
          <w:tcPr>
            <w:tcW w:w="3001" w:type="dxa"/>
            <w:tcBorders>
              <w:top w:val="nil"/>
              <w:left w:val="nil"/>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 xml:space="preserve">работники учреждений, не вошедшие в </w:t>
            </w:r>
            <w:proofErr w:type="gramStart"/>
            <w:r w:rsidRPr="00C076C9">
              <w:rPr>
                <w:rFonts w:ascii="Times New Roman" w:hAnsi="Times New Roman" w:cs="Times New Roman"/>
                <w:color w:val="000000"/>
                <w:sz w:val="24"/>
                <w:szCs w:val="24"/>
              </w:rPr>
              <w:t>категории</w:t>
            </w:r>
            <w:proofErr w:type="gramEnd"/>
            <w:r w:rsidRPr="00C076C9">
              <w:rPr>
                <w:rFonts w:ascii="Times New Roman" w:hAnsi="Times New Roman" w:cs="Times New Roman"/>
                <w:color w:val="000000"/>
                <w:sz w:val="24"/>
                <w:szCs w:val="24"/>
              </w:rPr>
              <w:t xml:space="preserve"> п</w:t>
            </w:r>
            <w:r w:rsidRPr="00C076C9">
              <w:rPr>
                <w:rFonts w:ascii="Times New Roman" w:hAnsi="Times New Roman" w:cs="Times New Roman"/>
                <w:color w:val="000000"/>
                <w:sz w:val="24"/>
                <w:szCs w:val="24"/>
              </w:rPr>
              <w:t>о</w:t>
            </w:r>
            <w:r w:rsidRPr="00C076C9">
              <w:rPr>
                <w:rFonts w:ascii="Times New Roman" w:hAnsi="Times New Roman" w:cs="Times New Roman"/>
                <w:color w:val="000000"/>
                <w:sz w:val="24"/>
                <w:szCs w:val="24"/>
              </w:rPr>
              <w:t>именованные в указах Президента от 07.05.2012</w:t>
            </w:r>
          </w:p>
        </w:tc>
        <w:tc>
          <w:tcPr>
            <w:tcW w:w="2126"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394"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F50C6C">
        <w:trPr>
          <w:trHeight w:val="1170"/>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2.5</w:t>
            </w:r>
          </w:p>
        </w:tc>
        <w:tc>
          <w:tcPr>
            <w:tcW w:w="3001" w:type="dxa"/>
            <w:tcBorders>
              <w:top w:val="nil"/>
              <w:left w:val="nil"/>
              <w:bottom w:val="single" w:sz="4" w:space="0" w:color="auto"/>
              <w:right w:val="single" w:sz="4" w:space="0" w:color="auto"/>
            </w:tcBorders>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работники организаций и учреждений, получающие заработную плату на уровне МРОТ (включая работников ОМСУ)</w:t>
            </w:r>
          </w:p>
        </w:tc>
        <w:tc>
          <w:tcPr>
            <w:tcW w:w="2126"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394"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F50C6C">
        <w:trPr>
          <w:trHeight w:val="360"/>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001"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муниципальные служащие</w:t>
            </w:r>
          </w:p>
        </w:tc>
        <w:tc>
          <w:tcPr>
            <w:tcW w:w="2126"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394"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F50C6C">
        <w:trPr>
          <w:trHeight w:val="360"/>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001"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иные работники ОМСУ</w:t>
            </w:r>
          </w:p>
        </w:tc>
        <w:tc>
          <w:tcPr>
            <w:tcW w:w="2126"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394"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F50C6C">
        <w:trPr>
          <w:trHeight w:val="360"/>
        </w:trPr>
        <w:tc>
          <w:tcPr>
            <w:tcW w:w="700" w:type="dxa"/>
            <w:tcBorders>
              <w:top w:val="nil"/>
              <w:left w:val="single" w:sz="4" w:space="0" w:color="auto"/>
              <w:bottom w:val="single" w:sz="4" w:space="0" w:color="auto"/>
              <w:right w:val="single" w:sz="4" w:space="0" w:color="auto"/>
            </w:tcBorders>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001"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работники учреждений и организаций</w:t>
            </w:r>
          </w:p>
        </w:tc>
        <w:tc>
          <w:tcPr>
            <w:tcW w:w="2126"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394"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642522" w:rsidRPr="00C076C9" w:rsidTr="00F50C6C">
        <w:trPr>
          <w:trHeight w:val="1140"/>
        </w:trPr>
        <w:tc>
          <w:tcPr>
            <w:tcW w:w="700" w:type="dxa"/>
            <w:tcBorders>
              <w:top w:val="nil"/>
              <w:left w:val="single" w:sz="4" w:space="0" w:color="auto"/>
              <w:bottom w:val="single" w:sz="4" w:space="0" w:color="auto"/>
              <w:right w:val="single" w:sz="4" w:space="0" w:color="auto"/>
            </w:tcBorders>
            <w:shd w:val="clear" w:color="auto" w:fill="FFFFFF"/>
            <w:noWrap/>
            <w:vAlign w:val="center"/>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3</w:t>
            </w:r>
          </w:p>
        </w:tc>
        <w:tc>
          <w:tcPr>
            <w:tcW w:w="3001" w:type="dxa"/>
            <w:tcBorders>
              <w:top w:val="nil"/>
              <w:left w:val="nil"/>
              <w:bottom w:val="single" w:sz="4" w:space="0" w:color="auto"/>
              <w:right w:val="single" w:sz="4" w:space="0" w:color="auto"/>
            </w:tcBorders>
            <w:shd w:val="clear" w:color="auto" w:fill="FFFFFF"/>
            <w:hideMark/>
          </w:tcPr>
          <w:p w:rsidR="00642522" w:rsidRPr="00C076C9" w:rsidRDefault="00642522"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Расходы на оплату комм</w:t>
            </w:r>
            <w:r w:rsidRPr="00C076C9">
              <w:rPr>
                <w:rFonts w:ascii="Times New Roman" w:hAnsi="Times New Roman" w:cs="Times New Roman"/>
                <w:color w:val="000000"/>
                <w:sz w:val="24"/>
                <w:szCs w:val="24"/>
              </w:rPr>
              <w:t>у</w:t>
            </w:r>
            <w:r w:rsidRPr="00C076C9">
              <w:rPr>
                <w:rFonts w:ascii="Times New Roman" w:hAnsi="Times New Roman" w:cs="Times New Roman"/>
                <w:color w:val="000000"/>
                <w:sz w:val="24"/>
                <w:szCs w:val="24"/>
              </w:rPr>
              <w:t>нальных услуг учрежд</w:t>
            </w:r>
            <w:r w:rsidRPr="00C076C9">
              <w:rPr>
                <w:rFonts w:ascii="Times New Roman" w:hAnsi="Times New Roman" w:cs="Times New Roman"/>
                <w:color w:val="000000"/>
                <w:sz w:val="24"/>
                <w:szCs w:val="24"/>
              </w:rPr>
              <w:t>е</w:t>
            </w:r>
            <w:r w:rsidRPr="00C076C9">
              <w:rPr>
                <w:rFonts w:ascii="Times New Roman" w:hAnsi="Times New Roman" w:cs="Times New Roman"/>
                <w:color w:val="000000"/>
                <w:sz w:val="24"/>
                <w:szCs w:val="24"/>
              </w:rPr>
              <w:t>ний, включая автономные и бюджетные учреждения (тыс. рублей)</w:t>
            </w:r>
          </w:p>
        </w:tc>
        <w:tc>
          <w:tcPr>
            <w:tcW w:w="2126"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886,0</w:t>
            </w:r>
          </w:p>
        </w:tc>
        <w:tc>
          <w:tcPr>
            <w:tcW w:w="4394" w:type="dxa"/>
            <w:tcBorders>
              <w:top w:val="nil"/>
              <w:left w:val="nil"/>
              <w:bottom w:val="single" w:sz="4" w:space="0" w:color="auto"/>
              <w:right w:val="single" w:sz="4" w:space="0" w:color="auto"/>
            </w:tcBorders>
            <w:vAlign w:val="bottom"/>
            <w:hideMark/>
          </w:tcPr>
          <w:p w:rsidR="00642522" w:rsidRPr="00C076C9" w:rsidRDefault="00642522"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886,0</w:t>
            </w:r>
          </w:p>
        </w:tc>
      </w:tr>
    </w:tbl>
    <w:p w:rsidR="00642522" w:rsidRPr="00C076C9" w:rsidRDefault="00642522" w:rsidP="00C076C9">
      <w:pPr>
        <w:spacing w:after="0" w:line="240" w:lineRule="auto"/>
        <w:jc w:val="center"/>
        <w:rPr>
          <w:rFonts w:ascii="Times New Roman" w:hAnsi="Times New Roman" w:cs="Times New Roman"/>
          <w:b/>
          <w:sz w:val="24"/>
          <w:szCs w:val="24"/>
        </w:rPr>
      </w:pPr>
    </w:p>
    <w:p w:rsidR="00642522" w:rsidRPr="00C076C9" w:rsidRDefault="00642522" w:rsidP="00C076C9">
      <w:pPr>
        <w:spacing w:after="0" w:line="240" w:lineRule="auto"/>
        <w:jc w:val="center"/>
        <w:rPr>
          <w:rFonts w:ascii="Times New Roman" w:eastAsia="Calibri" w:hAnsi="Times New Roman" w:cs="Times New Roman"/>
          <w:sz w:val="24"/>
          <w:szCs w:val="24"/>
          <w:lang w:eastAsia="ru-RU"/>
        </w:rPr>
      </w:pPr>
      <w:r w:rsidRPr="00C076C9">
        <w:rPr>
          <w:rFonts w:ascii="Times New Roman" w:eastAsia="Calibri" w:hAnsi="Times New Roman" w:cs="Times New Roman"/>
          <w:sz w:val="24"/>
          <w:szCs w:val="24"/>
          <w:lang w:eastAsia="ru-RU"/>
        </w:rPr>
        <w:t>***</w:t>
      </w:r>
    </w:p>
    <w:p w:rsidR="00C076C9" w:rsidRPr="00C076C9" w:rsidRDefault="00C076C9" w:rsidP="00C076C9">
      <w:pPr>
        <w:spacing w:after="0" w:line="240" w:lineRule="auto"/>
        <w:jc w:val="center"/>
        <w:rPr>
          <w:rFonts w:ascii="Times New Roman" w:hAnsi="Times New Roman" w:cs="Times New Roman"/>
          <w:b/>
          <w:sz w:val="24"/>
          <w:szCs w:val="24"/>
        </w:rPr>
      </w:pPr>
      <w:r w:rsidRPr="00C076C9">
        <w:rPr>
          <w:rFonts w:ascii="Times New Roman" w:hAnsi="Times New Roman" w:cs="Times New Roman"/>
          <w:b/>
          <w:sz w:val="24"/>
          <w:szCs w:val="24"/>
        </w:rPr>
        <w:t>СОВЕТ ДЕПУТАТОВ</w:t>
      </w:r>
    </w:p>
    <w:p w:rsidR="00C076C9" w:rsidRPr="00C076C9" w:rsidRDefault="00C076C9" w:rsidP="00C076C9">
      <w:pPr>
        <w:spacing w:after="0" w:line="240" w:lineRule="auto"/>
        <w:jc w:val="center"/>
        <w:rPr>
          <w:rFonts w:ascii="Times New Roman" w:hAnsi="Times New Roman" w:cs="Times New Roman"/>
          <w:b/>
          <w:sz w:val="24"/>
          <w:szCs w:val="24"/>
        </w:rPr>
      </w:pPr>
      <w:r w:rsidRPr="00C076C9">
        <w:rPr>
          <w:rFonts w:ascii="Times New Roman" w:hAnsi="Times New Roman" w:cs="Times New Roman"/>
          <w:b/>
          <w:sz w:val="24"/>
          <w:szCs w:val="24"/>
        </w:rPr>
        <w:t>МУНИЦИПАЛЬНОГО ОБРАЗОВАНИЯ</w:t>
      </w:r>
    </w:p>
    <w:p w:rsidR="00C076C9" w:rsidRPr="00C076C9" w:rsidRDefault="00C076C9" w:rsidP="00C076C9">
      <w:pPr>
        <w:spacing w:after="0" w:line="240" w:lineRule="auto"/>
        <w:jc w:val="center"/>
        <w:rPr>
          <w:rFonts w:ascii="Times New Roman" w:hAnsi="Times New Roman" w:cs="Times New Roman"/>
          <w:b/>
          <w:sz w:val="24"/>
          <w:szCs w:val="24"/>
        </w:rPr>
      </w:pPr>
      <w:r w:rsidRPr="00C076C9">
        <w:rPr>
          <w:rFonts w:ascii="Times New Roman" w:hAnsi="Times New Roman" w:cs="Times New Roman"/>
          <w:b/>
          <w:sz w:val="24"/>
          <w:szCs w:val="24"/>
        </w:rPr>
        <w:t>СЕЛЬСКОЕ ПОСЕЛЕНИЕ</w:t>
      </w:r>
    </w:p>
    <w:p w:rsidR="00C076C9" w:rsidRPr="00C076C9" w:rsidRDefault="00C076C9" w:rsidP="00C076C9">
      <w:pPr>
        <w:spacing w:after="0" w:line="240" w:lineRule="auto"/>
        <w:jc w:val="center"/>
        <w:rPr>
          <w:rFonts w:ascii="Times New Roman" w:hAnsi="Times New Roman" w:cs="Times New Roman"/>
          <w:b/>
          <w:sz w:val="24"/>
          <w:szCs w:val="24"/>
        </w:rPr>
      </w:pPr>
      <w:r w:rsidRPr="00C076C9">
        <w:rPr>
          <w:rFonts w:ascii="Times New Roman" w:hAnsi="Times New Roman" w:cs="Times New Roman"/>
          <w:b/>
          <w:sz w:val="24"/>
          <w:szCs w:val="24"/>
        </w:rPr>
        <w:t>РЫБКИНСКИЙ СЕЛЬСОВЕТ</w:t>
      </w:r>
    </w:p>
    <w:p w:rsidR="00C076C9" w:rsidRPr="00C076C9" w:rsidRDefault="00C076C9" w:rsidP="00C076C9">
      <w:pPr>
        <w:spacing w:after="0" w:line="240" w:lineRule="auto"/>
        <w:jc w:val="center"/>
        <w:rPr>
          <w:rFonts w:ascii="Times New Roman" w:hAnsi="Times New Roman" w:cs="Times New Roman"/>
          <w:b/>
          <w:sz w:val="24"/>
          <w:szCs w:val="24"/>
        </w:rPr>
      </w:pPr>
      <w:r w:rsidRPr="00C076C9">
        <w:rPr>
          <w:rFonts w:ascii="Times New Roman" w:hAnsi="Times New Roman" w:cs="Times New Roman"/>
          <w:b/>
          <w:sz w:val="24"/>
          <w:szCs w:val="24"/>
        </w:rPr>
        <w:t>НОВОСЕРГИЕВСКОГО РАЙОНА</w:t>
      </w:r>
    </w:p>
    <w:p w:rsidR="00C076C9" w:rsidRPr="00C076C9" w:rsidRDefault="00C076C9" w:rsidP="00C076C9">
      <w:pPr>
        <w:spacing w:after="0" w:line="240" w:lineRule="auto"/>
        <w:jc w:val="center"/>
        <w:rPr>
          <w:rFonts w:ascii="Times New Roman" w:hAnsi="Times New Roman" w:cs="Times New Roman"/>
          <w:b/>
          <w:sz w:val="24"/>
          <w:szCs w:val="24"/>
        </w:rPr>
      </w:pPr>
      <w:r w:rsidRPr="00C076C9">
        <w:rPr>
          <w:rFonts w:ascii="Times New Roman" w:hAnsi="Times New Roman" w:cs="Times New Roman"/>
          <w:b/>
          <w:sz w:val="24"/>
          <w:szCs w:val="24"/>
        </w:rPr>
        <w:t>ОРЕНБУРГСКОЙ ОБЛАСТИ</w:t>
      </w:r>
    </w:p>
    <w:p w:rsidR="00C076C9" w:rsidRPr="00C076C9" w:rsidRDefault="00C076C9" w:rsidP="00C076C9">
      <w:pPr>
        <w:spacing w:after="0" w:line="240" w:lineRule="auto"/>
        <w:jc w:val="center"/>
        <w:rPr>
          <w:rFonts w:ascii="Times New Roman" w:hAnsi="Times New Roman" w:cs="Times New Roman"/>
          <w:sz w:val="24"/>
          <w:szCs w:val="24"/>
        </w:rPr>
      </w:pPr>
    </w:p>
    <w:p w:rsidR="00C076C9" w:rsidRPr="00C076C9" w:rsidRDefault="00C076C9" w:rsidP="00C076C9">
      <w:pPr>
        <w:spacing w:after="0" w:line="240" w:lineRule="auto"/>
        <w:jc w:val="center"/>
        <w:rPr>
          <w:rFonts w:ascii="Times New Roman" w:hAnsi="Times New Roman" w:cs="Times New Roman"/>
          <w:sz w:val="24"/>
          <w:szCs w:val="24"/>
        </w:rPr>
      </w:pPr>
    </w:p>
    <w:p w:rsidR="00C076C9" w:rsidRPr="00C076C9" w:rsidRDefault="00C076C9" w:rsidP="00C076C9">
      <w:pPr>
        <w:spacing w:after="0" w:line="240" w:lineRule="auto"/>
        <w:jc w:val="center"/>
        <w:rPr>
          <w:rFonts w:ascii="Times New Roman" w:hAnsi="Times New Roman" w:cs="Times New Roman"/>
          <w:b/>
          <w:sz w:val="24"/>
          <w:szCs w:val="24"/>
        </w:rPr>
      </w:pPr>
      <w:r w:rsidRPr="00C076C9">
        <w:rPr>
          <w:rFonts w:ascii="Times New Roman" w:hAnsi="Times New Roman" w:cs="Times New Roman"/>
          <w:b/>
          <w:sz w:val="24"/>
          <w:szCs w:val="24"/>
        </w:rPr>
        <w:t>РЕШЕНИЕ</w:t>
      </w:r>
    </w:p>
    <w:p w:rsidR="00C076C9" w:rsidRPr="00C076C9" w:rsidRDefault="00C076C9" w:rsidP="00C076C9">
      <w:pPr>
        <w:spacing w:after="0" w:line="240" w:lineRule="auto"/>
        <w:jc w:val="center"/>
        <w:rPr>
          <w:rFonts w:ascii="Times New Roman" w:hAnsi="Times New Roman" w:cs="Times New Roman"/>
          <w:b/>
          <w:sz w:val="24"/>
          <w:szCs w:val="24"/>
        </w:rPr>
      </w:pPr>
    </w:p>
    <w:p w:rsidR="00C076C9" w:rsidRPr="00C076C9" w:rsidRDefault="00C076C9" w:rsidP="00C076C9">
      <w:pPr>
        <w:spacing w:after="0" w:line="240" w:lineRule="auto"/>
        <w:rPr>
          <w:rFonts w:ascii="Times New Roman" w:hAnsi="Times New Roman" w:cs="Times New Roman"/>
          <w:b/>
          <w:sz w:val="24"/>
          <w:szCs w:val="24"/>
        </w:rPr>
      </w:pPr>
      <w:r w:rsidRPr="00C076C9">
        <w:rPr>
          <w:rFonts w:ascii="Times New Roman" w:hAnsi="Times New Roman" w:cs="Times New Roman"/>
          <w:b/>
          <w:sz w:val="24"/>
          <w:szCs w:val="24"/>
        </w:rPr>
        <w:t>22.12.2023</w:t>
      </w:r>
      <w:r w:rsidRPr="00C076C9">
        <w:rPr>
          <w:rFonts w:ascii="Times New Roman" w:hAnsi="Times New Roman" w:cs="Times New Roman"/>
          <w:b/>
          <w:sz w:val="24"/>
          <w:szCs w:val="24"/>
        </w:rPr>
        <w:tab/>
      </w:r>
      <w:r w:rsidRPr="00C076C9">
        <w:rPr>
          <w:rFonts w:ascii="Times New Roman" w:hAnsi="Times New Roman" w:cs="Times New Roman"/>
          <w:b/>
          <w:sz w:val="24"/>
          <w:szCs w:val="24"/>
        </w:rPr>
        <w:tab/>
      </w:r>
      <w:r w:rsidRPr="00C076C9">
        <w:rPr>
          <w:rFonts w:ascii="Times New Roman" w:hAnsi="Times New Roman" w:cs="Times New Roman"/>
          <w:b/>
          <w:sz w:val="24"/>
          <w:szCs w:val="24"/>
        </w:rPr>
        <w:tab/>
      </w:r>
      <w:r w:rsidRPr="00C076C9">
        <w:rPr>
          <w:rFonts w:ascii="Times New Roman" w:hAnsi="Times New Roman" w:cs="Times New Roman"/>
          <w:b/>
          <w:sz w:val="24"/>
          <w:szCs w:val="24"/>
        </w:rPr>
        <w:tab/>
      </w:r>
      <w:r w:rsidRPr="00C076C9">
        <w:rPr>
          <w:rFonts w:ascii="Times New Roman" w:hAnsi="Times New Roman" w:cs="Times New Roman"/>
          <w:b/>
          <w:sz w:val="24"/>
          <w:szCs w:val="24"/>
        </w:rPr>
        <w:tab/>
      </w:r>
      <w:r w:rsidRPr="00C076C9">
        <w:rPr>
          <w:rFonts w:ascii="Times New Roman" w:hAnsi="Times New Roman" w:cs="Times New Roman"/>
          <w:b/>
          <w:sz w:val="24"/>
          <w:szCs w:val="24"/>
        </w:rPr>
        <w:tab/>
      </w:r>
      <w:r w:rsidRPr="00C076C9">
        <w:rPr>
          <w:rFonts w:ascii="Times New Roman" w:hAnsi="Times New Roman" w:cs="Times New Roman"/>
          <w:b/>
          <w:sz w:val="24"/>
          <w:szCs w:val="24"/>
        </w:rPr>
        <w:tab/>
      </w:r>
      <w:r w:rsidRPr="00C076C9">
        <w:rPr>
          <w:rFonts w:ascii="Times New Roman" w:hAnsi="Times New Roman" w:cs="Times New Roman"/>
          <w:b/>
          <w:sz w:val="24"/>
          <w:szCs w:val="24"/>
        </w:rPr>
        <w:tab/>
      </w:r>
      <w:r w:rsidRPr="00C076C9">
        <w:rPr>
          <w:rFonts w:ascii="Times New Roman" w:hAnsi="Times New Roman" w:cs="Times New Roman"/>
          <w:b/>
          <w:sz w:val="24"/>
          <w:szCs w:val="24"/>
        </w:rPr>
        <w:tab/>
        <w:t xml:space="preserve">34/1 </w:t>
      </w:r>
      <w:proofErr w:type="spellStart"/>
      <w:r w:rsidRPr="00C076C9">
        <w:rPr>
          <w:rFonts w:ascii="Times New Roman" w:hAnsi="Times New Roman" w:cs="Times New Roman"/>
          <w:b/>
          <w:sz w:val="24"/>
          <w:szCs w:val="24"/>
        </w:rPr>
        <w:t>р.С</w:t>
      </w:r>
      <w:proofErr w:type="spellEnd"/>
      <w:r w:rsidRPr="00C076C9">
        <w:rPr>
          <w:rFonts w:ascii="Times New Roman" w:hAnsi="Times New Roman" w:cs="Times New Roman"/>
          <w:b/>
          <w:sz w:val="24"/>
          <w:szCs w:val="24"/>
        </w:rPr>
        <w:t>.</w:t>
      </w:r>
    </w:p>
    <w:p w:rsidR="00C076C9" w:rsidRPr="00C076C9" w:rsidRDefault="00C076C9" w:rsidP="00C076C9">
      <w:pPr>
        <w:spacing w:after="0" w:line="240" w:lineRule="auto"/>
        <w:jc w:val="center"/>
        <w:rPr>
          <w:rFonts w:ascii="Times New Roman" w:hAnsi="Times New Roman" w:cs="Times New Roman"/>
          <w:b/>
          <w:sz w:val="24"/>
          <w:szCs w:val="24"/>
        </w:rPr>
      </w:pPr>
    </w:p>
    <w:p w:rsidR="00C076C9" w:rsidRPr="00C076C9" w:rsidRDefault="00C076C9" w:rsidP="00C076C9">
      <w:pPr>
        <w:spacing w:after="0" w:line="240" w:lineRule="auto"/>
        <w:jc w:val="center"/>
        <w:rPr>
          <w:rFonts w:ascii="Times New Roman" w:hAnsi="Times New Roman" w:cs="Times New Roman"/>
          <w:b/>
          <w:sz w:val="24"/>
          <w:szCs w:val="24"/>
        </w:rPr>
      </w:pPr>
    </w:p>
    <w:p w:rsidR="00C076C9" w:rsidRPr="00C076C9" w:rsidRDefault="00C076C9" w:rsidP="00C076C9">
      <w:pPr>
        <w:spacing w:after="0" w:line="240" w:lineRule="auto"/>
        <w:ind w:right="-2"/>
        <w:jc w:val="center"/>
        <w:rPr>
          <w:rFonts w:ascii="Times New Roman" w:hAnsi="Times New Roman" w:cs="Times New Roman"/>
          <w:b/>
          <w:bCs/>
          <w:sz w:val="24"/>
          <w:szCs w:val="24"/>
        </w:rPr>
      </w:pPr>
      <w:r w:rsidRPr="00C076C9">
        <w:rPr>
          <w:rFonts w:ascii="Times New Roman" w:hAnsi="Times New Roman" w:cs="Times New Roman"/>
          <w:b/>
          <w:bCs/>
          <w:sz w:val="24"/>
          <w:szCs w:val="24"/>
        </w:rPr>
        <w:lastRenderedPageBreak/>
        <w:t>Об уточнении и внесении изменений в Решение Совета депутатов муниципального образ</w:t>
      </w:r>
      <w:r w:rsidRPr="00C076C9">
        <w:rPr>
          <w:rFonts w:ascii="Times New Roman" w:hAnsi="Times New Roman" w:cs="Times New Roman"/>
          <w:b/>
          <w:bCs/>
          <w:sz w:val="24"/>
          <w:szCs w:val="24"/>
        </w:rPr>
        <w:t>о</w:t>
      </w:r>
      <w:r w:rsidRPr="00C076C9">
        <w:rPr>
          <w:rFonts w:ascii="Times New Roman" w:hAnsi="Times New Roman" w:cs="Times New Roman"/>
          <w:b/>
          <w:bCs/>
          <w:sz w:val="24"/>
          <w:szCs w:val="24"/>
        </w:rPr>
        <w:t xml:space="preserve">вания Рыбкинский сельсовет Новосергиевского района Оренбургской области от 19.12.2022 № 24/2 </w:t>
      </w:r>
      <w:proofErr w:type="spellStart"/>
      <w:r w:rsidRPr="00C076C9">
        <w:rPr>
          <w:rFonts w:ascii="Times New Roman" w:hAnsi="Times New Roman" w:cs="Times New Roman"/>
          <w:b/>
          <w:bCs/>
          <w:sz w:val="24"/>
          <w:szCs w:val="24"/>
        </w:rPr>
        <w:t>р.С</w:t>
      </w:r>
      <w:proofErr w:type="spellEnd"/>
      <w:r w:rsidRPr="00C076C9">
        <w:rPr>
          <w:rFonts w:ascii="Times New Roman" w:hAnsi="Times New Roman" w:cs="Times New Roman"/>
          <w:b/>
          <w:bCs/>
          <w:sz w:val="24"/>
          <w:szCs w:val="24"/>
        </w:rPr>
        <w:t>. «О бюджете муниципального образования Рыбкинский сельсовет Новосергие</w:t>
      </w:r>
      <w:r w:rsidRPr="00C076C9">
        <w:rPr>
          <w:rFonts w:ascii="Times New Roman" w:hAnsi="Times New Roman" w:cs="Times New Roman"/>
          <w:b/>
          <w:bCs/>
          <w:sz w:val="24"/>
          <w:szCs w:val="24"/>
        </w:rPr>
        <w:t>в</w:t>
      </w:r>
      <w:r w:rsidRPr="00C076C9">
        <w:rPr>
          <w:rFonts w:ascii="Times New Roman" w:hAnsi="Times New Roman" w:cs="Times New Roman"/>
          <w:b/>
          <w:bCs/>
          <w:sz w:val="24"/>
          <w:szCs w:val="24"/>
        </w:rPr>
        <w:t>ского района Оренбургской области на 2023 год и на плановый период 2024-2025 годы»</w:t>
      </w:r>
    </w:p>
    <w:p w:rsidR="00C076C9" w:rsidRPr="00C076C9" w:rsidRDefault="00C076C9" w:rsidP="00C076C9">
      <w:pPr>
        <w:spacing w:after="0" w:line="240" w:lineRule="auto"/>
        <w:ind w:right="-2"/>
        <w:jc w:val="center"/>
        <w:rPr>
          <w:rFonts w:ascii="Times New Roman" w:hAnsi="Times New Roman" w:cs="Times New Roman"/>
          <w:bCs/>
          <w:sz w:val="24"/>
          <w:szCs w:val="24"/>
        </w:rPr>
      </w:pPr>
    </w:p>
    <w:p w:rsidR="00C076C9" w:rsidRPr="00C076C9" w:rsidRDefault="00C076C9" w:rsidP="00C076C9">
      <w:pPr>
        <w:spacing w:after="0" w:line="240" w:lineRule="auto"/>
        <w:ind w:right="-2"/>
        <w:jc w:val="center"/>
        <w:rPr>
          <w:rFonts w:ascii="Times New Roman" w:hAnsi="Times New Roman" w:cs="Times New Roman"/>
          <w:bCs/>
          <w:sz w:val="24"/>
          <w:szCs w:val="24"/>
        </w:rPr>
      </w:pPr>
    </w:p>
    <w:p w:rsidR="00C076C9" w:rsidRPr="00C076C9" w:rsidRDefault="00C076C9" w:rsidP="00C076C9">
      <w:pPr>
        <w:spacing w:after="0" w:line="240" w:lineRule="auto"/>
        <w:ind w:firstLine="567"/>
        <w:jc w:val="both"/>
        <w:rPr>
          <w:rFonts w:ascii="Times New Roman" w:hAnsi="Times New Roman" w:cs="Times New Roman"/>
          <w:sz w:val="24"/>
          <w:szCs w:val="24"/>
        </w:rPr>
      </w:pPr>
      <w:r w:rsidRPr="00C076C9">
        <w:rPr>
          <w:rFonts w:ascii="Times New Roman" w:hAnsi="Times New Roman" w:cs="Times New Roman"/>
          <w:sz w:val="24"/>
          <w:szCs w:val="24"/>
        </w:rPr>
        <w:t xml:space="preserve">Внести в решение Совета депутатов от 19.12.2022 № 24/2 </w:t>
      </w:r>
      <w:proofErr w:type="spellStart"/>
      <w:r w:rsidRPr="00C076C9">
        <w:rPr>
          <w:rFonts w:ascii="Times New Roman" w:hAnsi="Times New Roman" w:cs="Times New Roman"/>
          <w:sz w:val="24"/>
          <w:szCs w:val="24"/>
        </w:rPr>
        <w:t>р.С</w:t>
      </w:r>
      <w:proofErr w:type="spellEnd"/>
      <w:r w:rsidRPr="00C076C9">
        <w:rPr>
          <w:rFonts w:ascii="Times New Roman" w:hAnsi="Times New Roman" w:cs="Times New Roman"/>
          <w:sz w:val="24"/>
          <w:szCs w:val="24"/>
        </w:rPr>
        <w:t>. «О бюджете муниципального образования Рыбкинский сельсовет Новосергиевского района Оренбургской области на 2023 год и на плановый период 2024-2025 годы» уточнения и изменения:</w:t>
      </w:r>
    </w:p>
    <w:p w:rsidR="00C076C9" w:rsidRPr="00C076C9" w:rsidRDefault="00C076C9" w:rsidP="00C076C9">
      <w:pPr>
        <w:spacing w:after="0" w:line="240" w:lineRule="auto"/>
        <w:ind w:firstLine="567"/>
        <w:jc w:val="both"/>
        <w:rPr>
          <w:rFonts w:ascii="Times New Roman" w:hAnsi="Times New Roman" w:cs="Times New Roman"/>
          <w:sz w:val="24"/>
          <w:szCs w:val="24"/>
        </w:rPr>
      </w:pPr>
      <w:r w:rsidRPr="00C076C9">
        <w:rPr>
          <w:rFonts w:ascii="Times New Roman" w:hAnsi="Times New Roman" w:cs="Times New Roman"/>
          <w:sz w:val="24"/>
          <w:szCs w:val="24"/>
        </w:rPr>
        <w:t>1. Статью 1 изложить в следующей редакции:</w:t>
      </w:r>
    </w:p>
    <w:p w:rsidR="00C076C9" w:rsidRPr="00C076C9" w:rsidRDefault="00C076C9" w:rsidP="00C076C9">
      <w:pPr>
        <w:spacing w:after="0" w:line="240" w:lineRule="auto"/>
        <w:ind w:firstLine="567"/>
        <w:jc w:val="both"/>
        <w:rPr>
          <w:rFonts w:ascii="Times New Roman" w:hAnsi="Times New Roman" w:cs="Times New Roman"/>
          <w:sz w:val="24"/>
          <w:szCs w:val="24"/>
        </w:rPr>
      </w:pPr>
      <w:r w:rsidRPr="00C076C9">
        <w:rPr>
          <w:rFonts w:ascii="Times New Roman" w:hAnsi="Times New Roman" w:cs="Times New Roman"/>
          <w:sz w:val="24"/>
          <w:szCs w:val="24"/>
        </w:rPr>
        <w:t>«1.  Утвердить основные характеристики бюджета муниципального образования «Рыбки</w:t>
      </w:r>
      <w:r w:rsidRPr="00C076C9">
        <w:rPr>
          <w:rFonts w:ascii="Times New Roman" w:hAnsi="Times New Roman" w:cs="Times New Roman"/>
          <w:sz w:val="24"/>
          <w:szCs w:val="24"/>
        </w:rPr>
        <w:t>н</w:t>
      </w:r>
      <w:r w:rsidRPr="00C076C9">
        <w:rPr>
          <w:rFonts w:ascii="Times New Roman" w:hAnsi="Times New Roman" w:cs="Times New Roman"/>
          <w:sz w:val="24"/>
          <w:szCs w:val="24"/>
        </w:rPr>
        <w:t>ский сельсовет Новосергиевского района Оренбургской области» на 2023 год в размерах:</w:t>
      </w:r>
    </w:p>
    <w:p w:rsidR="00C076C9" w:rsidRPr="00C076C9" w:rsidRDefault="00C076C9" w:rsidP="00C076C9">
      <w:pPr>
        <w:spacing w:after="0" w:line="240" w:lineRule="auto"/>
        <w:ind w:firstLine="567"/>
        <w:jc w:val="both"/>
        <w:rPr>
          <w:rFonts w:ascii="Times New Roman" w:hAnsi="Times New Roman" w:cs="Times New Roman"/>
          <w:sz w:val="24"/>
          <w:szCs w:val="24"/>
        </w:rPr>
      </w:pPr>
      <w:r w:rsidRPr="00C076C9">
        <w:rPr>
          <w:rFonts w:ascii="Times New Roman" w:hAnsi="Times New Roman" w:cs="Times New Roman"/>
          <w:sz w:val="24"/>
          <w:szCs w:val="24"/>
        </w:rPr>
        <w:t>1) прогнозируемый общий объем доходов – 8 004,90 тысяч рублей;</w:t>
      </w:r>
    </w:p>
    <w:p w:rsidR="00C076C9" w:rsidRPr="00C076C9" w:rsidRDefault="00C076C9" w:rsidP="00C076C9">
      <w:pPr>
        <w:spacing w:after="0" w:line="240" w:lineRule="auto"/>
        <w:ind w:firstLine="567"/>
        <w:jc w:val="both"/>
        <w:rPr>
          <w:rFonts w:ascii="Times New Roman" w:hAnsi="Times New Roman" w:cs="Times New Roman"/>
          <w:sz w:val="24"/>
          <w:szCs w:val="24"/>
        </w:rPr>
      </w:pPr>
      <w:r w:rsidRPr="00C076C9">
        <w:rPr>
          <w:rFonts w:ascii="Times New Roman" w:hAnsi="Times New Roman" w:cs="Times New Roman"/>
          <w:sz w:val="24"/>
          <w:szCs w:val="24"/>
        </w:rPr>
        <w:t>2) общий объем расходов – 7 983,10 тысяч рублей;</w:t>
      </w:r>
    </w:p>
    <w:p w:rsidR="00C076C9" w:rsidRPr="00C076C9" w:rsidRDefault="00C076C9" w:rsidP="00C076C9">
      <w:pPr>
        <w:spacing w:after="0" w:line="240" w:lineRule="auto"/>
        <w:ind w:firstLine="567"/>
        <w:jc w:val="both"/>
        <w:rPr>
          <w:rFonts w:ascii="Times New Roman" w:hAnsi="Times New Roman" w:cs="Times New Roman"/>
          <w:sz w:val="24"/>
          <w:szCs w:val="24"/>
        </w:rPr>
      </w:pPr>
      <w:r w:rsidRPr="00C076C9">
        <w:rPr>
          <w:rFonts w:ascii="Times New Roman" w:hAnsi="Times New Roman" w:cs="Times New Roman"/>
          <w:sz w:val="24"/>
          <w:szCs w:val="24"/>
        </w:rPr>
        <w:t>3) дефицит – 21,8 тысяч рублей;</w:t>
      </w:r>
    </w:p>
    <w:p w:rsidR="00C076C9" w:rsidRPr="00C076C9" w:rsidRDefault="00C076C9" w:rsidP="00C076C9">
      <w:pPr>
        <w:spacing w:after="0" w:line="240" w:lineRule="auto"/>
        <w:ind w:firstLine="567"/>
        <w:jc w:val="both"/>
        <w:rPr>
          <w:rFonts w:ascii="Times New Roman" w:hAnsi="Times New Roman" w:cs="Times New Roman"/>
          <w:sz w:val="24"/>
          <w:szCs w:val="24"/>
        </w:rPr>
      </w:pPr>
      <w:r w:rsidRPr="00C076C9">
        <w:rPr>
          <w:rFonts w:ascii="Times New Roman" w:hAnsi="Times New Roman" w:cs="Times New Roman"/>
          <w:sz w:val="24"/>
          <w:szCs w:val="24"/>
        </w:rPr>
        <w:t>4) верхний предел муниципального внутреннего долга муниципального образования на 1 я</w:t>
      </w:r>
      <w:r w:rsidRPr="00C076C9">
        <w:rPr>
          <w:rFonts w:ascii="Times New Roman" w:hAnsi="Times New Roman" w:cs="Times New Roman"/>
          <w:sz w:val="24"/>
          <w:szCs w:val="24"/>
        </w:rPr>
        <w:t>н</w:t>
      </w:r>
      <w:r w:rsidRPr="00C076C9">
        <w:rPr>
          <w:rFonts w:ascii="Times New Roman" w:hAnsi="Times New Roman" w:cs="Times New Roman"/>
          <w:sz w:val="24"/>
          <w:szCs w:val="24"/>
        </w:rPr>
        <w:t>варя 2024 года – 0,0 тысяч рублей, в том числе верхний предел долга по муниципальным гарант</w:t>
      </w:r>
      <w:r w:rsidRPr="00C076C9">
        <w:rPr>
          <w:rFonts w:ascii="Times New Roman" w:hAnsi="Times New Roman" w:cs="Times New Roman"/>
          <w:sz w:val="24"/>
          <w:szCs w:val="24"/>
        </w:rPr>
        <w:t>и</w:t>
      </w:r>
      <w:r w:rsidRPr="00C076C9">
        <w:rPr>
          <w:rFonts w:ascii="Times New Roman" w:hAnsi="Times New Roman" w:cs="Times New Roman"/>
          <w:sz w:val="24"/>
          <w:szCs w:val="24"/>
        </w:rPr>
        <w:t>ям – 0,0 тысяч рублей.</w:t>
      </w:r>
    </w:p>
    <w:p w:rsidR="00C076C9" w:rsidRPr="00C076C9" w:rsidRDefault="00C076C9" w:rsidP="00C076C9">
      <w:pPr>
        <w:spacing w:after="0" w:line="240" w:lineRule="auto"/>
        <w:ind w:firstLine="567"/>
        <w:jc w:val="both"/>
        <w:rPr>
          <w:rFonts w:ascii="Times New Roman" w:hAnsi="Times New Roman" w:cs="Times New Roman"/>
          <w:sz w:val="24"/>
          <w:szCs w:val="24"/>
        </w:rPr>
      </w:pPr>
      <w:r w:rsidRPr="00C076C9">
        <w:rPr>
          <w:rFonts w:ascii="Times New Roman" w:hAnsi="Times New Roman" w:cs="Times New Roman"/>
          <w:sz w:val="24"/>
          <w:szCs w:val="24"/>
        </w:rPr>
        <w:t>2. Утвердить основные характеристики бюджета муниципального образования «Рыбкинский сельсовет Новосергиевского района Оренбургской области» на 2024 и 2025 годы в размерах:</w:t>
      </w:r>
    </w:p>
    <w:p w:rsidR="00C076C9" w:rsidRPr="00C076C9" w:rsidRDefault="00C076C9" w:rsidP="00C076C9">
      <w:pPr>
        <w:spacing w:after="0" w:line="240" w:lineRule="auto"/>
        <w:ind w:firstLine="567"/>
        <w:jc w:val="both"/>
        <w:rPr>
          <w:rFonts w:ascii="Times New Roman" w:hAnsi="Times New Roman" w:cs="Times New Roman"/>
          <w:sz w:val="24"/>
          <w:szCs w:val="24"/>
        </w:rPr>
      </w:pPr>
      <w:r w:rsidRPr="00C076C9">
        <w:rPr>
          <w:rFonts w:ascii="Times New Roman" w:hAnsi="Times New Roman" w:cs="Times New Roman"/>
          <w:sz w:val="24"/>
          <w:szCs w:val="24"/>
        </w:rPr>
        <w:t>1) прогнозируемый общий объем доходов на 2024 год – 7 012,9 тысяч рублей, на 2025 год – 7 070,30 тысяч рублей;</w:t>
      </w:r>
    </w:p>
    <w:p w:rsidR="00C076C9" w:rsidRPr="00C076C9" w:rsidRDefault="00C076C9" w:rsidP="00C076C9">
      <w:pPr>
        <w:spacing w:after="0" w:line="240" w:lineRule="auto"/>
        <w:ind w:firstLine="567"/>
        <w:jc w:val="both"/>
        <w:rPr>
          <w:rFonts w:ascii="Times New Roman" w:hAnsi="Times New Roman" w:cs="Times New Roman"/>
          <w:sz w:val="24"/>
          <w:szCs w:val="24"/>
        </w:rPr>
      </w:pPr>
      <w:r w:rsidRPr="00C076C9">
        <w:rPr>
          <w:rFonts w:ascii="Times New Roman" w:hAnsi="Times New Roman" w:cs="Times New Roman"/>
          <w:sz w:val="24"/>
          <w:szCs w:val="24"/>
        </w:rPr>
        <w:t>2) общий объем расходов на 2024 год – 7 012,9 тысяч рублей, в том числе условно утве</w:t>
      </w:r>
      <w:r w:rsidRPr="00C076C9">
        <w:rPr>
          <w:rFonts w:ascii="Times New Roman" w:hAnsi="Times New Roman" w:cs="Times New Roman"/>
          <w:sz w:val="24"/>
          <w:szCs w:val="24"/>
        </w:rPr>
        <w:t>р</w:t>
      </w:r>
      <w:r w:rsidRPr="00C076C9">
        <w:rPr>
          <w:rFonts w:ascii="Times New Roman" w:hAnsi="Times New Roman" w:cs="Times New Roman"/>
          <w:sz w:val="24"/>
          <w:szCs w:val="24"/>
        </w:rPr>
        <w:t>жденные расходы – 176,4 тысяч рублей, на 2025 год – 7 070,30 тысяч рублей, в том числе условно утвержденные расходы – 364,8 тысяч рублей;</w:t>
      </w:r>
    </w:p>
    <w:p w:rsidR="00C076C9" w:rsidRPr="00C076C9" w:rsidRDefault="00C076C9" w:rsidP="00C076C9">
      <w:pPr>
        <w:spacing w:after="0" w:line="240" w:lineRule="auto"/>
        <w:ind w:firstLine="567"/>
        <w:jc w:val="both"/>
        <w:rPr>
          <w:rFonts w:ascii="Times New Roman" w:hAnsi="Times New Roman" w:cs="Times New Roman"/>
          <w:sz w:val="24"/>
          <w:szCs w:val="24"/>
        </w:rPr>
      </w:pPr>
      <w:r w:rsidRPr="00C076C9">
        <w:rPr>
          <w:rFonts w:ascii="Times New Roman" w:hAnsi="Times New Roman" w:cs="Times New Roman"/>
          <w:sz w:val="24"/>
          <w:szCs w:val="24"/>
        </w:rPr>
        <w:t>3) дефицит на 2024 год – 0,0 тысяч рублей, на 2025 год – 0,0 тысяч рублей;</w:t>
      </w:r>
    </w:p>
    <w:p w:rsidR="00C076C9" w:rsidRPr="00C076C9" w:rsidRDefault="00C076C9" w:rsidP="00C076C9">
      <w:pPr>
        <w:spacing w:after="0" w:line="240" w:lineRule="auto"/>
        <w:ind w:firstLine="567"/>
        <w:jc w:val="both"/>
        <w:rPr>
          <w:rFonts w:ascii="Times New Roman" w:hAnsi="Times New Roman" w:cs="Times New Roman"/>
          <w:sz w:val="24"/>
          <w:szCs w:val="24"/>
        </w:rPr>
      </w:pPr>
      <w:r w:rsidRPr="00C076C9">
        <w:rPr>
          <w:rFonts w:ascii="Times New Roman" w:hAnsi="Times New Roman" w:cs="Times New Roman"/>
          <w:sz w:val="24"/>
          <w:szCs w:val="24"/>
        </w:rPr>
        <w:t>4) верхний предел муниципального внутреннего долга муниципального образования на 1 я</w:t>
      </w:r>
      <w:r w:rsidRPr="00C076C9">
        <w:rPr>
          <w:rFonts w:ascii="Times New Roman" w:hAnsi="Times New Roman" w:cs="Times New Roman"/>
          <w:sz w:val="24"/>
          <w:szCs w:val="24"/>
        </w:rPr>
        <w:t>н</w:t>
      </w:r>
      <w:r w:rsidRPr="00C076C9">
        <w:rPr>
          <w:rFonts w:ascii="Times New Roman" w:hAnsi="Times New Roman" w:cs="Times New Roman"/>
          <w:sz w:val="24"/>
          <w:szCs w:val="24"/>
        </w:rPr>
        <w:t>варя 2025 года – 0,0 тысяч рублей, на 1 января 2026 года – 0,0 тысяч рублей, в том числе вер</w:t>
      </w:r>
      <w:r w:rsidRPr="00C076C9">
        <w:rPr>
          <w:rFonts w:ascii="Times New Roman" w:hAnsi="Times New Roman" w:cs="Times New Roman"/>
          <w:sz w:val="24"/>
          <w:szCs w:val="24"/>
        </w:rPr>
        <w:t>х</w:t>
      </w:r>
      <w:r w:rsidRPr="00C076C9">
        <w:rPr>
          <w:rFonts w:ascii="Times New Roman" w:hAnsi="Times New Roman" w:cs="Times New Roman"/>
          <w:sz w:val="24"/>
          <w:szCs w:val="24"/>
        </w:rPr>
        <w:t>ний предел долга по муниципальным гарантиям на 1 января 2025 года – 0,0 тысяч рублей, на 1 января 2026 года – 0,0 тысяч рублей</w:t>
      </w:r>
      <w:proofErr w:type="gramStart"/>
      <w:r w:rsidRPr="00C076C9">
        <w:rPr>
          <w:rFonts w:ascii="Times New Roman" w:hAnsi="Times New Roman" w:cs="Times New Roman"/>
          <w:sz w:val="24"/>
          <w:szCs w:val="24"/>
        </w:rPr>
        <w:t>.»</w:t>
      </w:r>
      <w:proofErr w:type="gramEnd"/>
    </w:p>
    <w:p w:rsidR="00C076C9" w:rsidRPr="00C076C9" w:rsidRDefault="00C076C9" w:rsidP="00C076C9">
      <w:pPr>
        <w:spacing w:after="0" w:line="240" w:lineRule="auto"/>
        <w:ind w:firstLine="567"/>
        <w:jc w:val="both"/>
        <w:rPr>
          <w:rFonts w:ascii="Times New Roman" w:hAnsi="Times New Roman" w:cs="Times New Roman"/>
          <w:sz w:val="24"/>
          <w:szCs w:val="24"/>
        </w:rPr>
      </w:pPr>
      <w:r w:rsidRPr="00C076C9">
        <w:rPr>
          <w:rFonts w:ascii="Times New Roman" w:hAnsi="Times New Roman" w:cs="Times New Roman"/>
          <w:sz w:val="24"/>
          <w:szCs w:val="24"/>
        </w:rPr>
        <w:t>2. Приложение № 1 «Поступление доходов в бюджет муниципального образования Рыбки</w:t>
      </w:r>
      <w:r w:rsidRPr="00C076C9">
        <w:rPr>
          <w:rFonts w:ascii="Times New Roman" w:hAnsi="Times New Roman" w:cs="Times New Roman"/>
          <w:sz w:val="24"/>
          <w:szCs w:val="24"/>
        </w:rPr>
        <w:t>н</w:t>
      </w:r>
      <w:r w:rsidRPr="00C076C9">
        <w:rPr>
          <w:rFonts w:ascii="Times New Roman" w:hAnsi="Times New Roman" w:cs="Times New Roman"/>
          <w:sz w:val="24"/>
          <w:szCs w:val="24"/>
        </w:rPr>
        <w:t>ский сельсовет Новосергиевского района Оренбургской области по кодам видов доходов, подв</w:t>
      </w:r>
      <w:r w:rsidRPr="00C076C9">
        <w:rPr>
          <w:rFonts w:ascii="Times New Roman" w:hAnsi="Times New Roman" w:cs="Times New Roman"/>
          <w:sz w:val="24"/>
          <w:szCs w:val="24"/>
        </w:rPr>
        <w:t>и</w:t>
      </w:r>
      <w:r w:rsidRPr="00C076C9">
        <w:rPr>
          <w:rFonts w:ascii="Times New Roman" w:hAnsi="Times New Roman" w:cs="Times New Roman"/>
          <w:sz w:val="24"/>
          <w:szCs w:val="24"/>
        </w:rPr>
        <w:t>дов доходов на 2023 год и на плановый период 2024 и 2025 годов» изложить  в новой редакции согласно приложению.</w:t>
      </w:r>
    </w:p>
    <w:p w:rsidR="00C076C9" w:rsidRPr="00C076C9" w:rsidRDefault="00C076C9" w:rsidP="00C076C9">
      <w:pPr>
        <w:spacing w:after="0" w:line="240" w:lineRule="auto"/>
        <w:ind w:firstLine="567"/>
        <w:jc w:val="both"/>
        <w:rPr>
          <w:rFonts w:ascii="Times New Roman" w:hAnsi="Times New Roman" w:cs="Times New Roman"/>
          <w:sz w:val="24"/>
          <w:szCs w:val="24"/>
        </w:rPr>
      </w:pPr>
      <w:r w:rsidRPr="00C076C9">
        <w:rPr>
          <w:rFonts w:ascii="Times New Roman" w:hAnsi="Times New Roman" w:cs="Times New Roman"/>
          <w:sz w:val="24"/>
          <w:szCs w:val="24"/>
        </w:rPr>
        <w:t>3. Приложение № 2 «Распределение бюджетных ассигнований бюджета муниципального о</w:t>
      </w:r>
      <w:r w:rsidRPr="00C076C9">
        <w:rPr>
          <w:rFonts w:ascii="Times New Roman" w:hAnsi="Times New Roman" w:cs="Times New Roman"/>
          <w:sz w:val="24"/>
          <w:szCs w:val="24"/>
        </w:rPr>
        <w:t>б</w:t>
      </w:r>
      <w:r w:rsidRPr="00C076C9">
        <w:rPr>
          <w:rFonts w:ascii="Times New Roman" w:hAnsi="Times New Roman" w:cs="Times New Roman"/>
          <w:sz w:val="24"/>
          <w:szCs w:val="24"/>
        </w:rPr>
        <w:t>разования Рыбкинский сельсовет Новосергиевского района Оренбургской области по разделам и подразделам классификации расходов районного бюджета на 2023 год и на плановый период 2024 и 2025 годов» изложить  в новой редакции согласно приложению.</w:t>
      </w:r>
    </w:p>
    <w:p w:rsidR="00C076C9" w:rsidRPr="00C076C9" w:rsidRDefault="00C076C9" w:rsidP="00C076C9">
      <w:pPr>
        <w:spacing w:after="0" w:line="240" w:lineRule="auto"/>
        <w:ind w:firstLine="567"/>
        <w:jc w:val="both"/>
        <w:rPr>
          <w:rFonts w:ascii="Times New Roman" w:hAnsi="Times New Roman" w:cs="Times New Roman"/>
          <w:sz w:val="24"/>
          <w:szCs w:val="24"/>
        </w:rPr>
      </w:pPr>
      <w:r w:rsidRPr="00C076C9">
        <w:rPr>
          <w:rFonts w:ascii="Times New Roman" w:hAnsi="Times New Roman" w:cs="Times New Roman"/>
          <w:sz w:val="24"/>
          <w:szCs w:val="24"/>
        </w:rPr>
        <w:t>4. Приложение № 3 «Ведомственная структура расходов бюджета муниципального образ</w:t>
      </w:r>
      <w:r w:rsidRPr="00C076C9">
        <w:rPr>
          <w:rFonts w:ascii="Times New Roman" w:hAnsi="Times New Roman" w:cs="Times New Roman"/>
          <w:sz w:val="24"/>
          <w:szCs w:val="24"/>
        </w:rPr>
        <w:t>о</w:t>
      </w:r>
      <w:r w:rsidRPr="00C076C9">
        <w:rPr>
          <w:rFonts w:ascii="Times New Roman" w:hAnsi="Times New Roman" w:cs="Times New Roman"/>
          <w:sz w:val="24"/>
          <w:szCs w:val="24"/>
        </w:rPr>
        <w:t>вания Рыбкинский сельсовет Новосергиевского района Оренбургской области по разделам и по</w:t>
      </w:r>
      <w:r w:rsidRPr="00C076C9">
        <w:rPr>
          <w:rFonts w:ascii="Times New Roman" w:hAnsi="Times New Roman" w:cs="Times New Roman"/>
          <w:sz w:val="24"/>
          <w:szCs w:val="24"/>
        </w:rPr>
        <w:t>д</w:t>
      </w:r>
      <w:r w:rsidRPr="00C076C9">
        <w:rPr>
          <w:rFonts w:ascii="Times New Roman" w:hAnsi="Times New Roman" w:cs="Times New Roman"/>
          <w:sz w:val="24"/>
          <w:szCs w:val="24"/>
        </w:rPr>
        <w:t>разделам классификации расходов районного бюджета на 2023 год и на плановый период 2024 и 2025 годов» изложить в новой редакции согласно приложению.</w:t>
      </w:r>
    </w:p>
    <w:p w:rsidR="00C076C9" w:rsidRPr="00C076C9" w:rsidRDefault="00C076C9" w:rsidP="00C076C9">
      <w:pPr>
        <w:spacing w:after="0" w:line="240" w:lineRule="auto"/>
        <w:ind w:firstLine="567"/>
        <w:jc w:val="both"/>
        <w:rPr>
          <w:rFonts w:ascii="Times New Roman" w:hAnsi="Times New Roman" w:cs="Times New Roman"/>
          <w:sz w:val="24"/>
          <w:szCs w:val="24"/>
        </w:rPr>
      </w:pPr>
      <w:r w:rsidRPr="00C076C9">
        <w:rPr>
          <w:rFonts w:ascii="Times New Roman" w:hAnsi="Times New Roman" w:cs="Times New Roman"/>
          <w:sz w:val="24"/>
          <w:szCs w:val="24"/>
        </w:rPr>
        <w:t>5. Приложение № 4 «Распределение бюджетных ассигнований бюджета муниципального о</w:t>
      </w:r>
      <w:r w:rsidRPr="00C076C9">
        <w:rPr>
          <w:rFonts w:ascii="Times New Roman" w:hAnsi="Times New Roman" w:cs="Times New Roman"/>
          <w:sz w:val="24"/>
          <w:szCs w:val="24"/>
        </w:rPr>
        <w:t>б</w:t>
      </w:r>
      <w:r w:rsidRPr="00C076C9">
        <w:rPr>
          <w:rFonts w:ascii="Times New Roman" w:hAnsi="Times New Roman" w:cs="Times New Roman"/>
          <w:sz w:val="24"/>
          <w:szCs w:val="24"/>
        </w:rPr>
        <w:t>разования Рыбкинский сельсовет Новосергиевского района Оренбургской области по разд</w:t>
      </w:r>
      <w:r w:rsidRPr="00C076C9">
        <w:rPr>
          <w:rFonts w:ascii="Times New Roman" w:hAnsi="Times New Roman" w:cs="Times New Roman"/>
          <w:sz w:val="24"/>
          <w:szCs w:val="24"/>
        </w:rPr>
        <w:t>е</w:t>
      </w:r>
      <w:r w:rsidRPr="00C076C9">
        <w:rPr>
          <w:rFonts w:ascii="Times New Roman" w:hAnsi="Times New Roman" w:cs="Times New Roman"/>
          <w:sz w:val="24"/>
          <w:szCs w:val="24"/>
        </w:rPr>
        <w:t>лам, подразделам, целевым статьям (муниципальным программам и непрограммным направлениям д</w:t>
      </w:r>
      <w:r w:rsidRPr="00C076C9">
        <w:rPr>
          <w:rFonts w:ascii="Times New Roman" w:hAnsi="Times New Roman" w:cs="Times New Roman"/>
          <w:sz w:val="24"/>
          <w:szCs w:val="24"/>
        </w:rPr>
        <w:t>е</w:t>
      </w:r>
      <w:r w:rsidRPr="00C076C9">
        <w:rPr>
          <w:rFonts w:ascii="Times New Roman" w:hAnsi="Times New Roman" w:cs="Times New Roman"/>
          <w:sz w:val="24"/>
          <w:szCs w:val="24"/>
        </w:rPr>
        <w:t>ятельности), группам и подгруппам видов расходов классификации расходов на 2023 год и на пл</w:t>
      </w:r>
      <w:r w:rsidRPr="00C076C9">
        <w:rPr>
          <w:rFonts w:ascii="Times New Roman" w:hAnsi="Times New Roman" w:cs="Times New Roman"/>
          <w:sz w:val="24"/>
          <w:szCs w:val="24"/>
        </w:rPr>
        <w:t>а</w:t>
      </w:r>
      <w:r w:rsidRPr="00C076C9">
        <w:rPr>
          <w:rFonts w:ascii="Times New Roman" w:hAnsi="Times New Roman" w:cs="Times New Roman"/>
          <w:sz w:val="24"/>
          <w:szCs w:val="24"/>
        </w:rPr>
        <w:t>новый период 2024 и 2025 годов» изложить в новой редакции согласно приложению.</w:t>
      </w:r>
    </w:p>
    <w:p w:rsidR="00C076C9" w:rsidRPr="00C076C9" w:rsidRDefault="00C076C9" w:rsidP="00C076C9">
      <w:pPr>
        <w:spacing w:after="0" w:line="240" w:lineRule="auto"/>
        <w:ind w:firstLine="567"/>
        <w:jc w:val="both"/>
        <w:rPr>
          <w:rFonts w:ascii="Times New Roman" w:hAnsi="Times New Roman" w:cs="Times New Roman"/>
          <w:sz w:val="24"/>
          <w:szCs w:val="24"/>
        </w:rPr>
      </w:pPr>
      <w:r w:rsidRPr="00C076C9">
        <w:rPr>
          <w:rFonts w:ascii="Times New Roman" w:hAnsi="Times New Roman" w:cs="Times New Roman"/>
          <w:sz w:val="24"/>
          <w:szCs w:val="24"/>
        </w:rPr>
        <w:t>6. Приложение № 5 «Распределение бюджетных ассигнований бюджета муниципального о</w:t>
      </w:r>
      <w:r w:rsidRPr="00C076C9">
        <w:rPr>
          <w:rFonts w:ascii="Times New Roman" w:hAnsi="Times New Roman" w:cs="Times New Roman"/>
          <w:sz w:val="24"/>
          <w:szCs w:val="24"/>
        </w:rPr>
        <w:t>б</w:t>
      </w:r>
      <w:r w:rsidRPr="00C076C9">
        <w:rPr>
          <w:rFonts w:ascii="Times New Roman" w:hAnsi="Times New Roman" w:cs="Times New Roman"/>
          <w:sz w:val="24"/>
          <w:szCs w:val="24"/>
        </w:rPr>
        <w:t>разования Рыбкинский сельсовет Новосергиевского района Оренбургской области по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на 2023 год и на плановый период 2024 и 2025 годов» изложить в новой редакции согласно приложению</w:t>
      </w:r>
    </w:p>
    <w:p w:rsidR="00C076C9" w:rsidRPr="00C076C9" w:rsidRDefault="00C076C9" w:rsidP="00C076C9">
      <w:pPr>
        <w:spacing w:after="0" w:line="240" w:lineRule="auto"/>
        <w:ind w:firstLine="567"/>
        <w:jc w:val="both"/>
        <w:rPr>
          <w:rFonts w:ascii="Times New Roman" w:hAnsi="Times New Roman" w:cs="Times New Roman"/>
          <w:sz w:val="24"/>
          <w:szCs w:val="24"/>
        </w:rPr>
      </w:pPr>
      <w:r w:rsidRPr="00C076C9">
        <w:rPr>
          <w:rFonts w:ascii="Times New Roman" w:hAnsi="Times New Roman" w:cs="Times New Roman"/>
          <w:sz w:val="24"/>
          <w:szCs w:val="24"/>
        </w:rPr>
        <w:lastRenderedPageBreak/>
        <w:t>7. Приложение № 6 «Источники финансирования дефицита бюджета муниципального обр</w:t>
      </w:r>
      <w:r w:rsidRPr="00C076C9">
        <w:rPr>
          <w:rFonts w:ascii="Times New Roman" w:hAnsi="Times New Roman" w:cs="Times New Roman"/>
          <w:sz w:val="24"/>
          <w:szCs w:val="24"/>
        </w:rPr>
        <w:t>а</w:t>
      </w:r>
      <w:r w:rsidRPr="00C076C9">
        <w:rPr>
          <w:rFonts w:ascii="Times New Roman" w:hAnsi="Times New Roman" w:cs="Times New Roman"/>
          <w:sz w:val="24"/>
          <w:szCs w:val="24"/>
        </w:rPr>
        <w:t>зования Рыбкинский сельсовет Новосергиевского района Оренбургской области на 2023 год и на плановый период 2024 и 2025 годов » изложить в новой редакции согласно приложению</w:t>
      </w:r>
    </w:p>
    <w:p w:rsidR="00C076C9" w:rsidRPr="00C076C9" w:rsidRDefault="00C076C9" w:rsidP="00C076C9">
      <w:pPr>
        <w:spacing w:after="0" w:line="240" w:lineRule="auto"/>
        <w:ind w:firstLine="567"/>
        <w:jc w:val="both"/>
        <w:rPr>
          <w:rFonts w:ascii="Times New Roman" w:hAnsi="Times New Roman" w:cs="Times New Roman"/>
          <w:sz w:val="24"/>
          <w:szCs w:val="24"/>
        </w:rPr>
      </w:pPr>
      <w:r w:rsidRPr="00C076C9">
        <w:rPr>
          <w:rFonts w:ascii="Times New Roman" w:hAnsi="Times New Roman" w:cs="Times New Roman"/>
          <w:sz w:val="24"/>
          <w:szCs w:val="24"/>
        </w:rPr>
        <w:t>8. Утвердить на 2023 год  и на плановый период 2024-2025 годы распределение бюджетных ассигнований на предоставление межбюджетных трансфертов, из бюджета муниципального обр</w:t>
      </w:r>
      <w:r w:rsidRPr="00C076C9">
        <w:rPr>
          <w:rFonts w:ascii="Times New Roman" w:hAnsi="Times New Roman" w:cs="Times New Roman"/>
          <w:sz w:val="24"/>
          <w:szCs w:val="24"/>
        </w:rPr>
        <w:t>а</w:t>
      </w:r>
      <w:r w:rsidRPr="00C076C9">
        <w:rPr>
          <w:rFonts w:ascii="Times New Roman" w:hAnsi="Times New Roman" w:cs="Times New Roman"/>
          <w:sz w:val="24"/>
          <w:szCs w:val="24"/>
        </w:rPr>
        <w:t>зования «Рыбкинский сельсовет Новосергиевского района Оренбургской области» бюджету м</w:t>
      </w:r>
      <w:r w:rsidRPr="00C076C9">
        <w:rPr>
          <w:rFonts w:ascii="Times New Roman" w:hAnsi="Times New Roman" w:cs="Times New Roman"/>
          <w:sz w:val="24"/>
          <w:szCs w:val="24"/>
        </w:rPr>
        <w:t>у</w:t>
      </w:r>
      <w:r w:rsidRPr="00C076C9">
        <w:rPr>
          <w:rFonts w:ascii="Times New Roman" w:hAnsi="Times New Roman" w:cs="Times New Roman"/>
          <w:sz w:val="24"/>
          <w:szCs w:val="24"/>
        </w:rPr>
        <w:t>ниципального образования «Новосергиевский район Оренбургской области», в размерах согласно приложению.</w:t>
      </w:r>
    </w:p>
    <w:p w:rsidR="00C076C9" w:rsidRPr="00C076C9" w:rsidRDefault="00C076C9" w:rsidP="00C076C9">
      <w:pPr>
        <w:spacing w:after="0" w:line="240" w:lineRule="auto"/>
        <w:ind w:firstLine="567"/>
        <w:jc w:val="both"/>
        <w:rPr>
          <w:rFonts w:ascii="Times New Roman" w:hAnsi="Times New Roman" w:cs="Times New Roman"/>
          <w:sz w:val="24"/>
          <w:szCs w:val="24"/>
        </w:rPr>
      </w:pPr>
      <w:r w:rsidRPr="00C076C9">
        <w:rPr>
          <w:rFonts w:ascii="Times New Roman" w:hAnsi="Times New Roman" w:cs="Times New Roman"/>
          <w:sz w:val="24"/>
          <w:szCs w:val="24"/>
        </w:rPr>
        <w:t>Установить межбюджетные трансферты, выделяемые из местного бюджета бюджету рай</w:t>
      </w:r>
      <w:r w:rsidRPr="00C076C9">
        <w:rPr>
          <w:rFonts w:ascii="Times New Roman" w:hAnsi="Times New Roman" w:cs="Times New Roman"/>
          <w:sz w:val="24"/>
          <w:szCs w:val="24"/>
        </w:rPr>
        <w:t>о</w:t>
      </w:r>
      <w:r w:rsidRPr="00C076C9">
        <w:rPr>
          <w:rFonts w:ascii="Times New Roman" w:hAnsi="Times New Roman" w:cs="Times New Roman"/>
          <w:sz w:val="24"/>
          <w:szCs w:val="24"/>
        </w:rPr>
        <w:t>на: на 2023 год в размере 2 050,1  тысяч рублей;  на 2024 год в размере 2 070,2 тысяч рублей; на 2025 год в размере 2 061,7 тысяч рублей.</w:t>
      </w:r>
    </w:p>
    <w:p w:rsidR="00C076C9" w:rsidRPr="00C076C9" w:rsidRDefault="00C076C9" w:rsidP="00C076C9">
      <w:pPr>
        <w:spacing w:after="0" w:line="240" w:lineRule="auto"/>
        <w:ind w:firstLine="567"/>
        <w:jc w:val="both"/>
        <w:rPr>
          <w:rFonts w:ascii="Times New Roman" w:hAnsi="Times New Roman" w:cs="Times New Roman"/>
          <w:sz w:val="24"/>
          <w:szCs w:val="24"/>
        </w:rPr>
      </w:pPr>
      <w:r w:rsidRPr="00C076C9">
        <w:rPr>
          <w:rFonts w:ascii="Times New Roman" w:hAnsi="Times New Roman" w:cs="Times New Roman"/>
          <w:sz w:val="24"/>
          <w:szCs w:val="24"/>
        </w:rPr>
        <w:t>9. Утвердить основные параметры первоочередных расходов бюджета муниципального о</w:t>
      </w:r>
      <w:r w:rsidRPr="00C076C9">
        <w:rPr>
          <w:rFonts w:ascii="Times New Roman" w:hAnsi="Times New Roman" w:cs="Times New Roman"/>
          <w:sz w:val="24"/>
          <w:szCs w:val="24"/>
        </w:rPr>
        <w:t>б</w:t>
      </w:r>
      <w:r w:rsidRPr="00C076C9">
        <w:rPr>
          <w:rFonts w:ascii="Times New Roman" w:hAnsi="Times New Roman" w:cs="Times New Roman"/>
          <w:sz w:val="24"/>
          <w:szCs w:val="24"/>
        </w:rPr>
        <w:t>разования «Рыбкинский сельсовет Новосергиевского района Оренбургской области» на 2023 год: расходы на оплату труда с начислениями в сумме 1 766,60 рублей, оплату коммунальных услуг в сумме 213,80 тысяч рублей.</w:t>
      </w:r>
    </w:p>
    <w:p w:rsidR="00C076C9" w:rsidRPr="00C076C9" w:rsidRDefault="00C076C9" w:rsidP="00C076C9">
      <w:pPr>
        <w:spacing w:after="0" w:line="240" w:lineRule="auto"/>
        <w:ind w:firstLine="567"/>
        <w:jc w:val="both"/>
        <w:rPr>
          <w:rFonts w:ascii="Times New Roman" w:hAnsi="Times New Roman" w:cs="Times New Roman"/>
          <w:sz w:val="24"/>
          <w:szCs w:val="24"/>
        </w:rPr>
      </w:pPr>
      <w:r w:rsidRPr="00C076C9">
        <w:rPr>
          <w:rFonts w:ascii="Times New Roman" w:hAnsi="Times New Roman" w:cs="Times New Roman"/>
          <w:sz w:val="24"/>
          <w:szCs w:val="24"/>
        </w:rPr>
        <w:t>10. Приложение № 13 «Основные параметры показателей первоочередных расходов бюдж</w:t>
      </w:r>
      <w:r w:rsidRPr="00C076C9">
        <w:rPr>
          <w:rFonts w:ascii="Times New Roman" w:hAnsi="Times New Roman" w:cs="Times New Roman"/>
          <w:sz w:val="24"/>
          <w:szCs w:val="24"/>
        </w:rPr>
        <w:t>е</w:t>
      </w:r>
      <w:r w:rsidRPr="00C076C9">
        <w:rPr>
          <w:rFonts w:ascii="Times New Roman" w:hAnsi="Times New Roman" w:cs="Times New Roman"/>
          <w:sz w:val="24"/>
          <w:szCs w:val="24"/>
        </w:rPr>
        <w:t>та муниципального образования Рыбкинский сельсовет Новосергиевского района Оренбур</w:t>
      </w:r>
      <w:r w:rsidRPr="00C076C9">
        <w:rPr>
          <w:rFonts w:ascii="Times New Roman" w:hAnsi="Times New Roman" w:cs="Times New Roman"/>
          <w:sz w:val="24"/>
          <w:szCs w:val="24"/>
        </w:rPr>
        <w:t>г</w:t>
      </w:r>
      <w:r w:rsidRPr="00C076C9">
        <w:rPr>
          <w:rFonts w:ascii="Times New Roman" w:hAnsi="Times New Roman" w:cs="Times New Roman"/>
          <w:sz w:val="24"/>
          <w:szCs w:val="24"/>
        </w:rPr>
        <w:t>ской области на 2023 год» изложить в новой редакции согласно приложению.</w:t>
      </w:r>
    </w:p>
    <w:p w:rsidR="00C076C9" w:rsidRPr="00C076C9" w:rsidRDefault="00C076C9" w:rsidP="00C076C9">
      <w:pPr>
        <w:spacing w:after="0" w:line="240" w:lineRule="auto"/>
        <w:ind w:firstLine="567"/>
        <w:jc w:val="both"/>
        <w:rPr>
          <w:rFonts w:ascii="Times New Roman" w:hAnsi="Times New Roman" w:cs="Times New Roman"/>
          <w:sz w:val="24"/>
          <w:szCs w:val="24"/>
        </w:rPr>
      </w:pPr>
      <w:r w:rsidRPr="00C076C9">
        <w:rPr>
          <w:rFonts w:ascii="Times New Roman" w:hAnsi="Times New Roman" w:cs="Times New Roman"/>
          <w:sz w:val="24"/>
          <w:szCs w:val="24"/>
        </w:rPr>
        <w:t>11. Решение вступает в силу после дня его обнародования и подлежит размещению на оф</w:t>
      </w:r>
      <w:r w:rsidRPr="00C076C9">
        <w:rPr>
          <w:rFonts w:ascii="Times New Roman" w:hAnsi="Times New Roman" w:cs="Times New Roman"/>
          <w:sz w:val="24"/>
          <w:szCs w:val="24"/>
        </w:rPr>
        <w:t>и</w:t>
      </w:r>
      <w:r w:rsidRPr="00C076C9">
        <w:rPr>
          <w:rFonts w:ascii="Times New Roman" w:hAnsi="Times New Roman" w:cs="Times New Roman"/>
          <w:sz w:val="24"/>
          <w:szCs w:val="24"/>
        </w:rPr>
        <w:t>циальном сайте муниципального образования Рыбкинский сельсовет Новосергиевского рай</w:t>
      </w:r>
      <w:r w:rsidRPr="00C076C9">
        <w:rPr>
          <w:rFonts w:ascii="Times New Roman" w:hAnsi="Times New Roman" w:cs="Times New Roman"/>
          <w:sz w:val="24"/>
          <w:szCs w:val="24"/>
        </w:rPr>
        <w:t>о</w:t>
      </w:r>
      <w:r w:rsidRPr="00C076C9">
        <w:rPr>
          <w:rFonts w:ascii="Times New Roman" w:hAnsi="Times New Roman" w:cs="Times New Roman"/>
          <w:sz w:val="24"/>
          <w:szCs w:val="24"/>
        </w:rPr>
        <w:t>на Оренбургской области.</w:t>
      </w:r>
    </w:p>
    <w:p w:rsidR="00C076C9" w:rsidRPr="00C076C9" w:rsidRDefault="00C076C9" w:rsidP="00C076C9">
      <w:pPr>
        <w:pStyle w:val="ConsNormal"/>
        <w:ind w:firstLine="0"/>
        <w:jc w:val="center"/>
        <w:rPr>
          <w:rFonts w:ascii="Times New Roman" w:hAnsi="Times New Roman" w:cs="Times New Roman"/>
          <w:color w:val="000000"/>
          <w:sz w:val="24"/>
          <w:szCs w:val="24"/>
        </w:rPr>
      </w:pPr>
    </w:p>
    <w:p w:rsidR="00C076C9" w:rsidRPr="00C076C9" w:rsidRDefault="00C076C9" w:rsidP="00C076C9">
      <w:pPr>
        <w:pStyle w:val="ConsNormal"/>
        <w:ind w:firstLine="0"/>
        <w:jc w:val="center"/>
        <w:rPr>
          <w:rFonts w:ascii="Times New Roman" w:hAnsi="Times New Roman" w:cs="Times New Roman"/>
          <w:color w:val="000000"/>
          <w:sz w:val="24"/>
          <w:szCs w:val="24"/>
        </w:rPr>
      </w:pPr>
    </w:p>
    <w:p w:rsidR="00C076C9" w:rsidRPr="00C076C9" w:rsidRDefault="00C076C9" w:rsidP="00C076C9">
      <w:pPr>
        <w:pStyle w:val="ConsNormal"/>
        <w:ind w:firstLine="0"/>
        <w:jc w:val="center"/>
        <w:rPr>
          <w:rFonts w:ascii="Times New Roman" w:hAnsi="Times New Roman" w:cs="Times New Roman"/>
          <w:color w:val="000000"/>
          <w:sz w:val="24"/>
          <w:szCs w:val="24"/>
        </w:rPr>
      </w:pPr>
    </w:p>
    <w:p w:rsidR="00C076C9" w:rsidRPr="00C076C9" w:rsidRDefault="00C076C9" w:rsidP="00C076C9">
      <w:pPr>
        <w:pStyle w:val="ConsPlusNormal"/>
        <w:ind w:firstLine="0"/>
        <w:jc w:val="both"/>
        <w:rPr>
          <w:rFonts w:ascii="Times New Roman" w:hAnsi="Times New Roman" w:cs="Times New Roman"/>
          <w:sz w:val="24"/>
          <w:szCs w:val="24"/>
        </w:rPr>
      </w:pPr>
      <w:r w:rsidRPr="00C076C9">
        <w:rPr>
          <w:rFonts w:ascii="Times New Roman" w:hAnsi="Times New Roman" w:cs="Times New Roman"/>
          <w:bCs/>
          <w:sz w:val="24"/>
          <w:szCs w:val="24"/>
          <w:lang w:eastAsia="en-US"/>
        </w:rPr>
        <w:t>П</w:t>
      </w:r>
      <w:r w:rsidRPr="00C076C9">
        <w:rPr>
          <w:rFonts w:ascii="Times New Roman" w:hAnsi="Times New Roman" w:cs="Times New Roman"/>
          <w:sz w:val="24"/>
          <w:szCs w:val="24"/>
        </w:rPr>
        <w:t>редседатель Совета депутатов муниципального</w:t>
      </w:r>
    </w:p>
    <w:p w:rsidR="00C076C9" w:rsidRPr="00C076C9" w:rsidRDefault="00C076C9" w:rsidP="00C076C9">
      <w:pPr>
        <w:pStyle w:val="ConsPlusNormal"/>
        <w:ind w:firstLine="0"/>
        <w:jc w:val="both"/>
        <w:rPr>
          <w:rFonts w:ascii="Times New Roman" w:hAnsi="Times New Roman" w:cs="Times New Roman"/>
          <w:sz w:val="24"/>
          <w:szCs w:val="24"/>
        </w:rPr>
      </w:pPr>
      <w:r w:rsidRPr="00C076C9">
        <w:rPr>
          <w:rFonts w:ascii="Times New Roman" w:hAnsi="Times New Roman" w:cs="Times New Roman"/>
          <w:sz w:val="24"/>
          <w:szCs w:val="24"/>
        </w:rPr>
        <w:t>образования Рыбкинский сельсовет</w:t>
      </w:r>
      <w:r w:rsidRPr="00C076C9">
        <w:rPr>
          <w:rFonts w:ascii="Times New Roman" w:hAnsi="Times New Roman" w:cs="Times New Roman"/>
          <w:sz w:val="24"/>
          <w:szCs w:val="24"/>
        </w:rPr>
        <w:tab/>
      </w:r>
      <w:r w:rsidRPr="00C076C9">
        <w:rPr>
          <w:rFonts w:ascii="Times New Roman" w:hAnsi="Times New Roman" w:cs="Times New Roman"/>
          <w:sz w:val="24"/>
          <w:szCs w:val="24"/>
        </w:rPr>
        <w:tab/>
      </w:r>
      <w:r w:rsidRPr="00C076C9">
        <w:rPr>
          <w:rFonts w:ascii="Times New Roman" w:hAnsi="Times New Roman" w:cs="Times New Roman"/>
          <w:sz w:val="24"/>
          <w:szCs w:val="24"/>
        </w:rPr>
        <w:tab/>
      </w:r>
      <w:r w:rsidRPr="00C076C9">
        <w:rPr>
          <w:rFonts w:ascii="Times New Roman" w:hAnsi="Times New Roman" w:cs="Times New Roman"/>
          <w:sz w:val="24"/>
          <w:szCs w:val="24"/>
        </w:rPr>
        <w:tab/>
      </w:r>
      <w:r w:rsidRPr="00C076C9">
        <w:rPr>
          <w:rFonts w:ascii="Times New Roman" w:hAnsi="Times New Roman" w:cs="Times New Roman"/>
          <w:sz w:val="24"/>
          <w:szCs w:val="24"/>
        </w:rPr>
        <w:tab/>
      </w:r>
      <w:r w:rsidRPr="00C076C9">
        <w:rPr>
          <w:rFonts w:ascii="Times New Roman" w:hAnsi="Times New Roman" w:cs="Times New Roman"/>
          <w:sz w:val="24"/>
          <w:szCs w:val="24"/>
        </w:rPr>
        <w:tab/>
      </w:r>
      <w:proofErr w:type="spellStart"/>
      <w:r w:rsidRPr="00C076C9">
        <w:rPr>
          <w:rFonts w:ascii="Times New Roman" w:hAnsi="Times New Roman" w:cs="Times New Roman"/>
          <w:sz w:val="24"/>
          <w:szCs w:val="24"/>
        </w:rPr>
        <w:t>Е.А.Капаций</w:t>
      </w:r>
      <w:proofErr w:type="spellEnd"/>
    </w:p>
    <w:p w:rsidR="00C076C9" w:rsidRPr="00C076C9" w:rsidRDefault="00C076C9" w:rsidP="00C076C9">
      <w:pPr>
        <w:spacing w:after="0" w:line="240" w:lineRule="auto"/>
        <w:ind w:right="-1"/>
        <w:jc w:val="center"/>
        <w:rPr>
          <w:rFonts w:ascii="Times New Roman" w:hAnsi="Times New Roman" w:cs="Times New Roman"/>
          <w:sz w:val="24"/>
          <w:szCs w:val="24"/>
        </w:rPr>
      </w:pPr>
    </w:p>
    <w:p w:rsidR="00C076C9" w:rsidRPr="00C076C9" w:rsidRDefault="00C076C9" w:rsidP="00C076C9">
      <w:pPr>
        <w:spacing w:after="0" w:line="240" w:lineRule="auto"/>
        <w:ind w:right="-285"/>
        <w:rPr>
          <w:rFonts w:ascii="Times New Roman" w:hAnsi="Times New Roman" w:cs="Times New Roman"/>
          <w:sz w:val="24"/>
          <w:szCs w:val="24"/>
        </w:rPr>
      </w:pPr>
      <w:r w:rsidRPr="00C076C9">
        <w:rPr>
          <w:rFonts w:ascii="Times New Roman" w:hAnsi="Times New Roman" w:cs="Times New Roman"/>
          <w:sz w:val="24"/>
          <w:szCs w:val="24"/>
        </w:rPr>
        <w:t>Глава муниципального образования</w:t>
      </w:r>
    </w:p>
    <w:p w:rsidR="00C076C9" w:rsidRPr="00C076C9" w:rsidRDefault="00C076C9" w:rsidP="00C076C9">
      <w:pPr>
        <w:spacing w:after="0" w:line="240" w:lineRule="auto"/>
        <w:ind w:right="-1"/>
        <w:rPr>
          <w:rFonts w:ascii="Times New Roman" w:hAnsi="Times New Roman" w:cs="Times New Roman"/>
          <w:sz w:val="24"/>
          <w:szCs w:val="24"/>
        </w:rPr>
      </w:pPr>
      <w:r w:rsidRPr="00C076C9">
        <w:rPr>
          <w:rFonts w:ascii="Times New Roman" w:hAnsi="Times New Roman" w:cs="Times New Roman"/>
          <w:sz w:val="24"/>
          <w:szCs w:val="24"/>
        </w:rPr>
        <w:t>Рыбкинский сельсовет</w:t>
      </w:r>
      <w:r w:rsidRPr="00C076C9">
        <w:rPr>
          <w:rFonts w:ascii="Times New Roman" w:hAnsi="Times New Roman" w:cs="Times New Roman"/>
          <w:sz w:val="24"/>
          <w:szCs w:val="24"/>
        </w:rPr>
        <w:tab/>
      </w:r>
      <w:r w:rsidRPr="00C076C9">
        <w:rPr>
          <w:rFonts w:ascii="Times New Roman" w:hAnsi="Times New Roman" w:cs="Times New Roman"/>
          <w:sz w:val="24"/>
          <w:szCs w:val="24"/>
        </w:rPr>
        <w:tab/>
      </w:r>
      <w:r w:rsidRPr="00C076C9">
        <w:rPr>
          <w:rFonts w:ascii="Times New Roman" w:hAnsi="Times New Roman" w:cs="Times New Roman"/>
          <w:sz w:val="24"/>
          <w:szCs w:val="24"/>
        </w:rPr>
        <w:tab/>
      </w:r>
      <w:r w:rsidRPr="00C076C9">
        <w:rPr>
          <w:rFonts w:ascii="Times New Roman" w:hAnsi="Times New Roman" w:cs="Times New Roman"/>
          <w:sz w:val="24"/>
          <w:szCs w:val="24"/>
        </w:rPr>
        <w:tab/>
      </w:r>
      <w:r w:rsidRPr="00C076C9">
        <w:rPr>
          <w:rFonts w:ascii="Times New Roman" w:hAnsi="Times New Roman" w:cs="Times New Roman"/>
          <w:sz w:val="24"/>
          <w:szCs w:val="24"/>
        </w:rPr>
        <w:tab/>
      </w:r>
      <w:r w:rsidRPr="00C076C9">
        <w:rPr>
          <w:rFonts w:ascii="Times New Roman" w:hAnsi="Times New Roman" w:cs="Times New Roman"/>
          <w:sz w:val="24"/>
          <w:szCs w:val="24"/>
        </w:rPr>
        <w:tab/>
      </w:r>
      <w:r w:rsidRPr="00C076C9">
        <w:rPr>
          <w:rFonts w:ascii="Times New Roman" w:hAnsi="Times New Roman" w:cs="Times New Roman"/>
          <w:sz w:val="24"/>
          <w:szCs w:val="24"/>
        </w:rPr>
        <w:tab/>
        <w:t>Ю.П.Колесников</w:t>
      </w:r>
    </w:p>
    <w:p w:rsidR="00C076C9" w:rsidRPr="00C076C9" w:rsidRDefault="00C076C9" w:rsidP="00C076C9">
      <w:pPr>
        <w:spacing w:after="0" w:line="240" w:lineRule="auto"/>
        <w:jc w:val="center"/>
        <w:rPr>
          <w:rFonts w:ascii="Times New Roman" w:hAnsi="Times New Roman" w:cs="Times New Roman"/>
          <w:b/>
          <w:sz w:val="24"/>
          <w:szCs w:val="24"/>
        </w:rPr>
      </w:pPr>
    </w:p>
    <w:p w:rsidR="00C076C9" w:rsidRPr="00C076C9" w:rsidRDefault="00C076C9" w:rsidP="00C076C9">
      <w:pPr>
        <w:spacing w:after="0" w:line="240" w:lineRule="auto"/>
        <w:jc w:val="center"/>
        <w:rPr>
          <w:rFonts w:ascii="Times New Roman" w:hAnsi="Times New Roman" w:cs="Times New Roman"/>
          <w:b/>
          <w:sz w:val="24"/>
          <w:szCs w:val="24"/>
        </w:rPr>
      </w:pPr>
    </w:p>
    <w:p w:rsidR="00C076C9" w:rsidRPr="00C076C9" w:rsidRDefault="00C076C9" w:rsidP="00C076C9">
      <w:pPr>
        <w:spacing w:after="0" w:line="240" w:lineRule="auto"/>
        <w:jc w:val="center"/>
        <w:rPr>
          <w:rFonts w:ascii="Times New Roman" w:hAnsi="Times New Roman" w:cs="Times New Roman"/>
          <w:b/>
          <w:sz w:val="24"/>
          <w:szCs w:val="24"/>
        </w:rPr>
      </w:pPr>
    </w:p>
    <w:p w:rsidR="00C076C9" w:rsidRPr="00C076C9" w:rsidRDefault="00C076C9"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Приложение №1</w:t>
      </w:r>
    </w:p>
    <w:p w:rsidR="00C076C9" w:rsidRPr="00C076C9" w:rsidRDefault="00C076C9"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к решению Совета депутатов</w:t>
      </w:r>
    </w:p>
    <w:p w:rsidR="00C076C9" w:rsidRPr="00C076C9" w:rsidRDefault="00C076C9"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муниципального образования</w:t>
      </w:r>
    </w:p>
    <w:p w:rsidR="00C076C9" w:rsidRPr="00C076C9" w:rsidRDefault="00C076C9"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Рыбкинский сельсовет</w:t>
      </w:r>
    </w:p>
    <w:p w:rsidR="00C076C9" w:rsidRPr="00C076C9" w:rsidRDefault="00C076C9"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 xml:space="preserve">от 19.12.2022 № 24/2 </w:t>
      </w:r>
      <w:proofErr w:type="spellStart"/>
      <w:r w:rsidRPr="00C076C9">
        <w:rPr>
          <w:rFonts w:ascii="Times New Roman" w:hAnsi="Times New Roman" w:cs="Times New Roman"/>
          <w:b/>
          <w:sz w:val="24"/>
          <w:szCs w:val="24"/>
        </w:rPr>
        <w:t>р.С</w:t>
      </w:r>
      <w:proofErr w:type="spellEnd"/>
      <w:r w:rsidRPr="00C076C9">
        <w:rPr>
          <w:rFonts w:ascii="Times New Roman" w:hAnsi="Times New Roman" w:cs="Times New Roman"/>
          <w:b/>
          <w:sz w:val="24"/>
          <w:szCs w:val="24"/>
        </w:rPr>
        <w:t>.</w:t>
      </w:r>
    </w:p>
    <w:p w:rsidR="00C076C9" w:rsidRPr="00C076C9" w:rsidRDefault="00C076C9" w:rsidP="00C076C9">
      <w:pPr>
        <w:spacing w:after="0" w:line="240" w:lineRule="auto"/>
        <w:jc w:val="right"/>
        <w:rPr>
          <w:rFonts w:ascii="Times New Roman" w:hAnsi="Times New Roman" w:cs="Times New Roman"/>
          <w:b/>
          <w:sz w:val="24"/>
          <w:szCs w:val="24"/>
        </w:rPr>
      </w:pPr>
      <w:proofErr w:type="gramStart"/>
      <w:r w:rsidRPr="00C076C9">
        <w:rPr>
          <w:rFonts w:ascii="Times New Roman" w:hAnsi="Times New Roman" w:cs="Times New Roman"/>
          <w:b/>
          <w:sz w:val="24"/>
          <w:szCs w:val="24"/>
        </w:rPr>
        <w:t>(в редакции решения Совета депутатов</w:t>
      </w:r>
      <w:proofErr w:type="gramEnd"/>
    </w:p>
    <w:p w:rsidR="00C076C9" w:rsidRPr="00C076C9" w:rsidRDefault="00C076C9" w:rsidP="00C076C9">
      <w:pPr>
        <w:spacing w:after="0" w:line="240" w:lineRule="auto"/>
        <w:jc w:val="right"/>
        <w:rPr>
          <w:rFonts w:ascii="Times New Roman" w:hAnsi="Times New Roman" w:cs="Times New Roman"/>
          <w:b/>
          <w:sz w:val="24"/>
          <w:szCs w:val="24"/>
        </w:rPr>
      </w:pPr>
      <w:r w:rsidRPr="00C076C9">
        <w:rPr>
          <w:rFonts w:ascii="Times New Roman" w:hAnsi="Times New Roman" w:cs="Times New Roman"/>
          <w:b/>
          <w:sz w:val="24"/>
          <w:szCs w:val="24"/>
        </w:rPr>
        <w:t xml:space="preserve">от 22.12.2023 № 34/1 </w:t>
      </w:r>
      <w:proofErr w:type="spellStart"/>
      <w:r w:rsidRPr="00C076C9">
        <w:rPr>
          <w:rFonts w:ascii="Times New Roman" w:hAnsi="Times New Roman" w:cs="Times New Roman"/>
          <w:b/>
          <w:sz w:val="24"/>
          <w:szCs w:val="24"/>
        </w:rPr>
        <w:t>р.С</w:t>
      </w:r>
      <w:proofErr w:type="spellEnd"/>
      <w:r w:rsidRPr="00C076C9">
        <w:rPr>
          <w:rFonts w:ascii="Times New Roman" w:hAnsi="Times New Roman" w:cs="Times New Roman"/>
          <w:b/>
          <w:sz w:val="24"/>
          <w:szCs w:val="24"/>
        </w:rPr>
        <w:t>.)</w:t>
      </w:r>
    </w:p>
    <w:p w:rsidR="00C076C9" w:rsidRPr="00C076C9" w:rsidRDefault="00C076C9" w:rsidP="00C076C9">
      <w:pPr>
        <w:spacing w:after="0" w:line="240" w:lineRule="auto"/>
        <w:jc w:val="center"/>
        <w:rPr>
          <w:rFonts w:ascii="Times New Roman" w:hAnsi="Times New Roman" w:cs="Times New Roman"/>
          <w:b/>
          <w:sz w:val="24"/>
          <w:szCs w:val="24"/>
        </w:rPr>
      </w:pPr>
    </w:p>
    <w:p w:rsidR="00C076C9" w:rsidRPr="00C076C9" w:rsidRDefault="00C076C9" w:rsidP="00C076C9">
      <w:pPr>
        <w:spacing w:after="0" w:line="240" w:lineRule="auto"/>
        <w:jc w:val="center"/>
        <w:rPr>
          <w:rFonts w:ascii="Times New Roman" w:hAnsi="Times New Roman" w:cs="Times New Roman"/>
          <w:b/>
          <w:sz w:val="24"/>
          <w:szCs w:val="24"/>
        </w:rPr>
      </w:pPr>
      <w:r w:rsidRPr="00C076C9">
        <w:rPr>
          <w:rFonts w:ascii="Times New Roman" w:hAnsi="Times New Roman" w:cs="Times New Roman"/>
          <w:b/>
          <w:sz w:val="24"/>
          <w:szCs w:val="24"/>
        </w:rPr>
        <w:t>Поступление доходов в бюджет муниципального образования Рыбкинский сельсовет Нов</w:t>
      </w:r>
      <w:r w:rsidRPr="00C076C9">
        <w:rPr>
          <w:rFonts w:ascii="Times New Roman" w:hAnsi="Times New Roman" w:cs="Times New Roman"/>
          <w:b/>
          <w:sz w:val="24"/>
          <w:szCs w:val="24"/>
        </w:rPr>
        <w:t>о</w:t>
      </w:r>
      <w:r w:rsidRPr="00C076C9">
        <w:rPr>
          <w:rFonts w:ascii="Times New Roman" w:hAnsi="Times New Roman" w:cs="Times New Roman"/>
          <w:b/>
          <w:sz w:val="24"/>
          <w:szCs w:val="24"/>
        </w:rPr>
        <w:t>сергиевского района Оренбур</w:t>
      </w:r>
      <w:r w:rsidRPr="00C076C9">
        <w:rPr>
          <w:rFonts w:ascii="Times New Roman" w:hAnsi="Times New Roman" w:cs="Times New Roman"/>
          <w:b/>
          <w:sz w:val="24"/>
          <w:szCs w:val="24"/>
        </w:rPr>
        <w:t>г</w:t>
      </w:r>
      <w:r w:rsidRPr="00C076C9">
        <w:rPr>
          <w:rFonts w:ascii="Times New Roman" w:hAnsi="Times New Roman" w:cs="Times New Roman"/>
          <w:b/>
          <w:sz w:val="24"/>
          <w:szCs w:val="24"/>
        </w:rPr>
        <w:t>ской области по кодам видов доходов, подвидов доходов на 2023 год и на плановый период 2024 и 2025 годов</w:t>
      </w:r>
    </w:p>
    <w:p w:rsidR="00C076C9" w:rsidRPr="00C076C9" w:rsidRDefault="00C076C9" w:rsidP="00C076C9">
      <w:pPr>
        <w:spacing w:after="0" w:line="240" w:lineRule="auto"/>
        <w:jc w:val="center"/>
        <w:rPr>
          <w:rFonts w:ascii="Times New Roman" w:hAnsi="Times New Roman" w:cs="Times New Roman"/>
          <w:b/>
          <w:sz w:val="24"/>
          <w:szCs w:val="24"/>
        </w:rPr>
      </w:pPr>
    </w:p>
    <w:tbl>
      <w:tblPr>
        <w:tblW w:w="10216" w:type="dxa"/>
        <w:tblInd w:w="98" w:type="dxa"/>
        <w:tblLook w:val="04A0" w:firstRow="1" w:lastRow="0" w:firstColumn="1" w:lastColumn="0" w:noHBand="0" w:noVBand="1"/>
      </w:tblPr>
      <w:tblGrid>
        <w:gridCol w:w="2220"/>
        <w:gridCol w:w="4169"/>
        <w:gridCol w:w="1040"/>
        <w:gridCol w:w="1040"/>
        <w:gridCol w:w="1747"/>
      </w:tblGrid>
      <w:tr w:rsidR="00C076C9" w:rsidRPr="00C076C9" w:rsidTr="000D287F">
        <w:trPr>
          <w:trHeight w:val="1260"/>
        </w:trPr>
        <w:tc>
          <w:tcPr>
            <w:tcW w:w="2220" w:type="dxa"/>
            <w:tcBorders>
              <w:top w:val="single" w:sz="8" w:space="0" w:color="auto"/>
              <w:left w:val="single" w:sz="8" w:space="0" w:color="auto"/>
              <w:bottom w:val="single" w:sz="4" w:space="0" w:color="auto"/>
              <w:right w:val="single" w:sz="4" w:space="0" w:color="auto"/>
            </w:tcBorders>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xml:space="preserve">Код бюджетной  классификации Российской </w:t>
            </w:r>
            <w:proofErr w:type="spellStart"/>
            <w:r w:rsidRPr="00C076C9">
              <w:rPr>
                <w:rFonts w:ascii="Times New Roman" w:hAnsi="Times New Roman" w:cs="Times New Roman"/>
                <w:bCs/>
                <w:sz w:val="24"/>
                <w:szCs w:val="24"/>
              </w:rPr>
              <w:t>Фед</w:t>
            </w:r>
            <w:proofErr w:type="spellEnd"/>
            <w:r w:rsidRPr="00C076C9">
              <w:rPr>
                <w:rFonts w:ascii="Times New Roman" w:hAnsi="Times New Roman" w:cs="Times New Roman"/>
                <w:bCs/>
                <w:sz w:val="24"/>
                <w:szCs w:val="24"/>
              </w:rPr>
              <w:t>.</w:t>
            </w:r>
          </w:p>
        </w:tc>
        <w:tc>
          <w:tcPr>
            <w:tcW w:w="4169" w:type="dxa"/>
            <w:tcBorders>
              <w:top w:val="single" w:sz="8" w:space="0" w:color="auto"/>
              <w:left w:val="nil"/>
              <w:bottom w:val="single" w:sz="4" w:space="0" w:color="auto"/>
              <w:right w:val="single" w:sz="4" w:space="0" w:color="auto"/>
            </w:tcBorders>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proofErr w:type="gramStart"/>
            <w:r w:rsidRPr="00C076C9">
              <w:rPr>
                <w:rFonts w:ascii="Times New Roman" w:hAnsi="Times New Roman" w:cs="Times New Roman"/>
                <w:bCs/>
                <w:sz w:val="24"/>
                <w:szCs w:val="24"/>
              </w:rPr>
              <w:t>Наименование групп, подгрупп, ст</w:t>
            </w:r>
            <w:r w:rsidRPr="00C076C9">
              <w:rPr>
                <w:rFonts w:ascii="Times New Roman" w:hAnsi="Times New Roman" w:cs="Times New Roman"/>
                <w:bCs/>
                <w:sz w:val="24"/>
                <w:szCs w:val="24"/>
              </w:rPr>
              <w:t>а</w:t>
            </w:r>
            <w:r w:rsidRPr="00C076C9">
              <w:rPr>
                <w:rFonts w:ascii="Times New Roman" w:hAnsi="Times New Roman" w:cs="Times New Roman"/>
                <w:bCs/>
                <w:sz w:val="24"/>
                <w:szCs w:val="24"/>
              </w:rPr>
              <w:t>тей, подстатей, элементов, программ (подпрограмм), кодов экономической классификации</w:t>
            </w:r>
            <w:proofErr w:type="gramEnd"/>
          </w:p>
        </w:tc>
        <w:tc>
          <w:tcPr>
            <w:tcW w:w="1040" w:type="dxa"/>
            <w:tcBorders>
              <w:top w:val="single" w:sz="8" w:space="0" w:color="auto"/>
              <w:left w:val="nil"/>
              <w:bottom w:val="single" w:sz="4" w:space="0" w:color="auto"/>
              <w:right w:val="single" w:sz="4" w:space="0" w:color="auto"/>
            </w:tcBorders>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2023 год</w:t>
            </w:r>
          </w:p>
        </w:tc>
        <w:tc>
          <w:tcPr>
            <w:tcW w:w="1040" w:type="dxa"/>
            <w:tcBorders>
              <w:top w:val="single" w:sz="8" w:space="0" w:color="auto"/>
              <w:left w:val="nil"/>
              <w:bottom w:val="single" w:sz="4" w:space="0" w:color="auto"/>
              <w:right w:val="single" w:sz="4" w:space="0" w:color="auto"/>
            </w:tcBorders>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2024 год</w:t>
            </w:r>
          </w:p>
        </w:tc>
        <w:tc>
          <w:tcPr>
            <w:tcW w:w="1747" w:type="dxa"/>
            <w:tcBorders>
              <w:top w:val="single" w:sz="8" w:space="0" w:color="auto"/>
              <w:left w:val="nil"/>
              <w:bottom w:val="single" w:sz="4" w:space="0" w:color="auto"/>
              <w:right w:val="single" w:sz="4" w:space="0" w:color="auto"/>
            </w:tcBorders>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2025 год</w:t>
            </w:r>
          </w:p>
        </w:tc>
      </w:tr>
      <w:tr w:rsidR="00C076C9" w:rsidRPr="00C076C9" w:rsidTr="000D287F">
        <w:trPr>
          <w:trHeight w:val="345"/>
        </w:trPr>
        <w:tc>
          <w:tcPr>
            <w:tcW w:w="2220" w:type="dxa"/>
            <w:tcBorders>
              <w:top w:val="nil"/>
              <w:left w:val="single" w:sz="8" w:space="0" w:color="auto"/>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1 00 00000 00 0000 000</w:t>
            </w:r>
          </w:p>
        </w:tc>
        <w:tc>
          <w:tcPr>
            <w:tcW w:w="4169" w:type="dxa"/>
            <w:tcBorders>
              <w:top w:val="nil"/>
              <w:left w:val="nil"/>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Налоговые и неналоговые доходы</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5221,0</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4582,4</w:t>
            </w:r>
          </w:p>
        </w:tc>
        <w:tc>
          <w:tcPr>
            <w:tcW w:w="1747"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4729,9</w:t>
            </w:r>
          </w:p>
        </w:tc>
      </w:tr>
      <w:tr w:rsidR="00C076C9" w:rsidRPr="00C076C9" w:rsidTr="000D287F">
        <w:trPr>
          <w:trHeight w:val="360"/>
        </w:trPr>
        <w:tc>
          <w:tcPr>
            <w:tcW w:w="2220" w:type="dxa"/>
            <w:tcBorders>
              <w:top w:val="nil"/>
              <w:left w:val="single" w:sz="8" w:space="0" w:color="auto"/>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1 01 00000 00 0000 000</w:t>
            </w:r>
          </w:p>
        </w:tc>
        <w:tc>
          <w:tcPr>
            <w:tcW w:w="4169" w:type="dxa"/>
            <w:tcBorders>
              <w:top w:val="nil"/>
              <w:left w:val="nil"/>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Налоги на прибыль, доходы</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1217,0</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1337,0</w:t>
            </w:r>
          </w:p>
        </w:tc>
        <w:tc>
          <w:tcPr>
            <w:tcW w:w="1747"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1338,0</w:t>
            </w:r>
          </w:p>
        </w:tc>
      </w:tr>
      <w:tr w:rsidR="00C076C9" w:rsidRPr="00C076C9" w:rsidTr="000D287F">
        <w:trPr>
          <w:trHeight w:val="330"/>
        </w:trPr>
        <w:tc>
          <w:tcPr>
            <w:tcW w:w="2220" w:type="dxa"/>
            <w:tcBorders>
              <w:top w:val="single" w:sz="4" w:space="0" w:color="auto"/>
              <w:left w:val="single" w:sz="8" w:space="0" w:color="auto"/>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 xml:space="preserve">1 01 02000 01 0000 </w:t>
            </w:r>
            <w:r w:rsidRPr="00C076C9">
              <w:rPr>
                <w:rFonts w:ascii="Times New Roman" w:hAnsi="Times New Roman" w:cs="Times New Roman"/>
                <w:bCs/>
                <w:sz w:val="24"/>
                <w:szCs w:val="24"/>
              </w:rPr>
              <w:lastRenderedPageBreak/>
              <w:t>110</w:t>
            </w:r>
          </w:p>
        </w:tc>
        <w:tc>
          <w:tcPr>
            <w:tcW w:w="4169" w:type="dxa"/>
            <w:tcBorders>
              <w:top w:val="single" w:sz="4" w:space="0" w:color="auto"/>
              <w:left w:val="nil"/>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lastRenderedPageBreak/>
              <w:t>Налог на доходы физических лиц</w:t>
            </w:r>
          </w:p>
        </w:tc>
        <w:tc>
          <w:tcPr>
            <w:tcW w:w="1040" w:type="dxa"/>
            <w:tcBorders>
              <w:top w:val="single" w:sz="4" w:space="0" w:color="auto"/>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1217,0</w:t>
            </w:r>
          </w:p>
        </w:tc>
        <w:tc>
          <w:tcPr>
            <w:tcW w:w="1040" w:type="dxa"/>
            <w:tcBorders>
              <w:top w:val="single" w:sz="4" w:space="0" w:color="auto"/>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1337,0</w:t>
            </w:r>
          </w:p>
        </w:tc>
        <w:tc>
          <w:tcPr>
            <w:tcW w:w="1747" w:type="dxa"/>
            <w:tcBorders>
              <w:top w:val="single" w:sz="4" w:space="0" w:color="auto"/>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1338,0</w:t>
            </w:r>
          </w:p>
        </w:tc>
      </w:tr>
      <w:tr w:rsidR="00C076C9" w:rsidRPr="00C076C9" w:rsidTr="000D287F">
        <w:trPr>
          <w:trHeight w:val="1200"/>
        </w:trPr>
        <w:tc>
          <w:tcPr>
            <w:tcW w:w="2220" w:type="dxa"/>
            <w:tcBorders>
              <w:top w:val="nil"/>
              <w:left w:val="single" w:sz="8" w:space="0" w:color="auto"/>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lastRenderedPageBreak/>
              <w:t>1 01 02010 01 0000 110</w:t>
            </w:r>
          </w:p>
        </w:tc>
        <w:tc>
          <w:tcPr>
            <w:tcW w:w="4169" w:type="dxa"/>
            <w:tcBorders>
              <w:top w:val="nil"/>
              <w:left w:val="nil"/>
              <w:bottom w:val="single" w:sz="4" w:space="0" w:color="auto"/>
              <w:right w:val="nil"/>
            </w:tcBorders>
            <w:vAlign w:val="center"/>
            <w:hideMark/>
          </w:tcPr>
          <w:p w:rsidR="00C076C9" w:rsidRPr="00C076C9" w:rsidRDefault="00C076C9"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Налог на доходы физических лиц с доходов, источником которых являе</w:t>
            </w:r>
            <w:r w:rsidRPr="00C076C9">
              <w:rPr>
                <w:rFonts w:ascii="Times New Roman" w:hAnsi="Times New Roman" w:cs="Times New Roman"/>
                <w:sz w:val="24"/>
                <w:szCs w:val="24"/>
              </w:rPr>
              <w:t>т</w:t>
            </w:r>
            <w:r w:rsidRPr="00C076C9">
              <w:rPr>
                <w:rFonts w:ascii="Times New Roman" w:hAnsi="Times New Roman" w:cs="Times New Roman"/>
                <w:sz w:val="24"/>
                <w:szCs w:val="24"/>
              </w:rPr>
              <w:t>ся налоговый агент, за исключением доходов, в отношении которых и</w:t>
            </w:r>
            <w:r w:rsidRPr="00C076C9">
              <w:rPr>
                <w:rFonts w:ascii="Times New Roman" w:hAnsi="Times New Roman" w:cs="Times New Roman"/>
                <w:sz w:val="24"/>
                <w:szCs w:val="24"/>
              </w:rPr>
              <w:t>с</w:t>
            </w:r>
            <w:r w:rsidRPr="00C076C9">
              <w:rPr>
                <w:rFonts w:ascii="Times New Roman" w:hAnsi="Times New Roman" w:cs="Times New Roman"/>
                <w:sz w:val="24"/>
                <w:szCs w:val="24"/>
              </w:rPr>
              <w:t>числение и уплата налога осущест</w:t>
            </w:r>
            <w:r w:rsidRPr="00C076C9">
              <w:rPr>
                <w:rFonts w:ascii="Times New Roman" w:hAnsi="Times New Roman" w:cs="Times New Roman"/>
                <w:sz w:val="24"/>
                <w:szCs w:val="24"/>
              </w:rPr>
              <w:t>в</w:t>
            </w:r>
            <w:r w:rsidRPr="00C076C9">
              <w:rPr>
                <w:rFonts w:ascii="Times New Roman" w:hAnsi="Times New Roman" w:cs="Times New Roman"/>
                <w:sz w:val="24"/>
                <w:szCs w:val="24"/>
              </w:rPr>
              <w:t>ляются в соответствии со статьями 227, 227.1 и 228 Налогового кодекса Ро</w:t>
            </w:r>
            <w:r w:rsidRPr="00C076C9">
              <w:rPr>
                <w:rFonts w:ascii="Times New Roman" w:hAnsi="Times New Roman" w:cs="Times New Roman"/>
                <w:sz w:val="24"/>
                <w:szCs w:val="24"/>
              </w:rPr>
              <w:t>с</w:t>
            </w:r>
            <w:r w:rsidRPr="00C076C9">
              <w:rPr>
                <w:rFonts w:ascii="Times New Roman" w:hAnsi="Times New Roman" w:cs="Times New Roman"/>
                <w:sz w:val="24"/>
                <w:szCs w:val="24"/>
              </w:rPr>
              <w:t>сийской Федерации</w:t>
            </w:r>
          </w:p>
        </w:tc>
        <w:tc>
          <w:tcPr>
            <w:tcW w:w="1040"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1217,0</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1337,0</w:t>
            </w:r>
          </w:p>
        </w:tc>
        <w:tc>
          <w:tcPr>
            <w:tcW w:w="1747"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1338,0</w:t>
            </w:r>
          </w:p>
        </w:tc>
      </w:tr>
      <w:tr w:rsidR="00C076C9" w:rsidRPr="00C076C9" w:rsidTr="000D287F">
        <w:trPr>
          <w:trHeight w:val="480"/>
        </w:trPr>
        <w:tc>
          <w:tcPr>
            <w:tcW w:w="2220" w:type="dxa"/>
            <w:tcBorders>
              <w:top w:val="nil"/>
              <w:left w:val="single" w:sz="8" w:space="0" w:color="auto"/>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1 01 02010 01 1000 110</w:t>
            </w:r>
          </w:p>
        </w:tc>
        <w:tc>
          <w:tcPr>
            <w:tcW w:w="4169" w:type="dxa"/>
            <w:tcBorders>
              <w:top w:val="nil"/>
              <w:left w:val="nil"/>
              <w:bottom w:val="single" w:sz="4" w:space="0" w:color="auto"/>
              <w:right w:val="nil"/>
            </w:tcBorders>
            <w:vAlign w:val="center"/>
            <w:hideMark/>
          </w:tcPr>
          <w:p w:rsidR="00C076C9" w:rsidRPr="00C076C9" w:rsidRDefault="00C076C9"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Налог на доходы физических лиц с доходов, источником которых являе</w:t>
            </w:r>
            <w:r w:rsidRPr="00C076C9">
              <w:rPr>
                <w:rFonts w:ascii="Times New Roman" w:hAnsi="Times New Roman" w:cs="Times New Roman"/>
                <w:sz w:val="24"/>
                <w:szCs w:val="24"/>
              </w:rPr>
              <w:t>т</w:t>
            </w:r>
            <w:r w:rsidRPr="00C076C9">
              <w:rPr>
                <w:rFonts w:ascii="Times New Roman" w:hAnsi="Times New Roman" w:cs="Times New Roman"/>
                <w:sz w:val="24"/>
                <w:szCs w:val="24"/>
              </w:rPr>
              <w:t>ся налоговый агент</w:t>
            </w:r>
          </w:p>
        </w:tc>
        <w:tc>
          <w:tcPr>
            <w:tcW w:w="1040"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1217,0</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1337,0</w:t>
            </w:r>
          </w:p>
        </w:tc>
        <w:tc>
          <w:tcPr>
            <w:tcW w:w="1747"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1338,0</w:t>
            </w:r>
          </w:p>
        </w:tc>
      </w:tr>
      <w:tr w:rsidR="00C076C9" w:rsidRPr="00C076C9" w:rsidTr="000D287F">
        <w:trPr>
          <w:trHeight w:val="480"/>
        </w:trPr>
        <w:tc>
          <w:tcPr>
            <w:tcW w:w="2220" w:type="dxa"/>
            <w:tcBorders>
              <w:top w:val="single" w:sz="4" w:space="0" w:color="auto"/>
              <w:left w:val="single" w:sz="8" w:space="0" w:color="auto"/>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1 03 00000 00 0000 000</w:t>
            </w:r>
          </w:p>
        </w:tc>
        <w:tc>
          <w:tcPr>
            <w:tcW w:w="4169" w:type="dxa"/>
            <w:tcBorders>
              <w:top w:val="single" w:sz="4" w:space="0" w:color="auto"/>
              <w:left w:val="nil"/>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Налоги на товары (Работы, услуги) реализуемые на территории Росси</w:t>
            </w:r>
            <w:r w:rsidRPr="00C076C9">
              <w:rPr>
                <w:rFonts w:ascii="Times New Roman" w:hAnsi="Times New Roman" w:cs="Times New Roman"/>
                <w:bCs/>
                <w:sz w:val="24"/>
                <w:szCs w:val="24"/>
              </w:rPr>
              <w:t>й</w:t>
            </w:r>
            <w:r w:rsidRPr="00C076C9">
              <w:rPr>
                <w:rFonts w:ascii="Times New Roman" w:hAnsi="Times New Roman" w:cs="Times New Roman"/>
                <w:bCs/>
                <w:sz w:val="24"/>
                <w:szCs w:val="24"/>
              </w:rPr>
              <w:t>ской Федерации</w:t>
            </w:r>
          </w:p>
        </w:tc>
        <w:tc>
          <w:tcPr>
            <w:tcW w:w="1040" w:type="dxa"/>
            <w:tcBorders>
              <w:top w:val="single" w:sz="4" w:space="0" w:color="auto"/>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1404,0</w:t>
            </w:r>
          </w:p>
        </w:tc>
        <w:tc>
          <w:tcPr>
            <w:tcW w:w="1040" w:type="dxa"/>
            <w:tcBorders>
              <w:top w:val="single" w:sz="4" w:space="0" w:color="auto"/>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1476,3</w:t>
            </w:r>
          </w:p>
        </w:tc>
        <w:tc>
          <w:tcPr>
            <w:tcW w:w="1747" w:type="dxa"/>
            <w:tcBorders>
              <w:top w:val="single" w:sz="4" w:space="0" w:color="auto"/>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1545,2</w:t>
            </w:r>
          </w:p>
        </w:tc>
      </w:tr>
      <w:tr w:rsidR="00C076C9" w:rsidRPr="00C076C9" w:rsidTr="000D287F">
        <w:trPr>
          <w:trHeight w:val="495"/>
        </w:trPr>
        <w:tc>
          <w:tcPr>
            <w:tcW w:w="2220" w:type="dxa"/>
            <w:tcBorders>
              <w:top w:val="single" w:sz="4" w:space="0" w:color="auto"/>
              <w:left w:val="single" w:sz="8" w:space="0" w:color="auto"/>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1 03 02000 01 0000 110</w:t>
            </w:r>
          </w:p>
        </w:tc>
        <w:tc>
          <w:tcPr>
            <w:tcW w:w="4169" w:type="dxa"/>
            <w:tcBorders>
              <w:top w:val="single" w:sz="4" w:space="0" w:color="auto"/>
              <w:left w:val="nil"/>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Акцизы по подакцизным товарам (продукции), производимым на те</w:t>
            </w:r>
            <w:r w:rsidRPr="00C076C9">
              <w:rPr>
                <w:rFonts w:ascii="Times New Roman" w:hAnsi="Times New Roman" w:cs="Times New Roman"/>
                <w:bCs/>
                <w:sz w:val="24"/>
                <w:szCs w:val="24"/>
              </w:rPr>
              <w:t>р</w:t>
            </w:r>
            <w:r w:rsidRPr="00C076C9">
              <w:rPr>
                <w:rFonts w:ascii="Times New Roman" w:hAnsi="Times New Roman" w:cs="Times New Roman"/>
                <w:bCs/>
                <w:sz w:val="24"/>
                <w:szCs w:val="24"/>
              </w:rPr>
              <w:t>ритории Российской Федерации.</w:t>
            </w:r>
          </w:p>
        </w:tc>
        <w:tc>
          <w:tcPr>
            <w:tcW w:w="1040" w:type="dxa"/>
            <w:tcBorders>
              <w:top w:val="single" w:sz="4" w:space="0" w:color="auto"/>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1404,0</w:t>
            </w:r>
          </w:p>
        </w:tc>
        <w:tc>
          <w:tcPr>
            <w:tcW w:w="1040" w:type="dxa"/>
            <w:tcBorders>
              <w:top w:val="single" w:sz="4" w:space="0" w:color="auto"/>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1476,3</w:t>
            </w:r>
          </w:p>
        </w:tc>
        <w:tc>
          <w:tcPr>
            <w:tcW w:w="1747" w:type="dxa"/>
            <w:tcBorders>
              <w:top w:val="single" w:sz="4" w:space="0" w:color="auto"/>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1545,2</w:t>
            </w:r>
          </w:p>
        </w:tc>
      </w:tr>
      <w:tr w:rsidR="00C076C9" w:rsidRPr="00C076C9" w:rsidTr="000D287F">
        <w:trPr>
          <w:trHeight w:val="1129"/>
        </w:trPr>
        <w:tc>
          <w:tcPr>
            <w:tcW w:w="2220" w:type="dxa"/>
            <w:tcBorders>
              <w:top w:val="nil"/>
              <w:left w:val="single" w:sz="8" w:space="0" w:color="auto"/>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1 03 02230 01 0000 110</w:t>
            </w:r>
          </w:p>
        </w:tc>
        <w:tc>
          <w:tcPr>
            <w:tcW w:w="4169" w:type="dxa"/>
            <w:tcBorders>
              <w:top w:val="nil"/>
              <w:left w:val="nil"/>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Доходы от уплаты акцизов на дизел</w:t>
            </w:r>
            <w:r w:rsidRPr="00C076C9">
              <w:rPr>
                <w:rFonts w:ascii="Times New Roman" w:hAnsi="Times New Roman" w:cs="Times New Roman"/>
                <w:sz w:val="24"/>
                <w:szCs w:val="24"/>
              </w:rPr>
              <w:t>ь</w:t>
            </w:r>
            <w:r w:rsidRPr="00C076C9">
              <w:rPr>
                <w:rFonts w:ascii="Times New Roman" w:hAnsi="Times New Roman" w:cs="Times New Roman"/>
                <w:sz w:val="24"/>
                <w:szCs w:val="24"/>
              </w:rPr>
              <w:t>ное топливо, подлежащие распред</w:t>
            </w:r>
            <w:r w:rsidRPr="00C076C9">
              <w:rPr>
                <w:rFonts w:ascii="Times New Roman" w:hAnsi="Times New Roman" w:cs="Times New Roman"/>
                <w:sz w:val="24"/>
                <w:szCs w:val="24"/>
              </w:rPr>
              <w:t>е</w:t>
            </w:r>
            <w:r w:rsidRPr="00C076C9">
              <w:rPr>
                <w:rFonts w:ascii="Times New Roman" w:hAnsi="Times New Roman" w:cs="Times New Roman"/>
                <w:sz w:val="24"/>
                <w:szCs w:val="24"/>
              </w:rPr>
              <w:t>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665,0</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704,3</w:t>
            </w:r>
          </w:p>
        </w:tc>
        <w:tc>
          <w:tcPr>
            <w:tcW w:w="1747"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739,0</w:t>
            </w:r>
          </w:p>
        </w:tc>
      </w:tr>
      <w:tr w:rsidR="00C076C9" w:rsidRPr="00C076C9" w:rsidTr="000D287F">
        <w:trPr>
          <w:trHeight w:val="1800"/>
        </w:trPr>
        <w:tc>
          <w:tcPr>
            <w:tcW w:w="2220" w:type="dxa"/>
            <w:tcBorders>
              <w:top w:val="nil"/>
              <w:left w:val="single" w:sz="8" w:space="0" w:color="auto"/>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1 03 02231 01 0000 110</w:t>
            </w:r>
          </w:p>
        </w:tc>
        <w:tc>
          <w:tcPr>
            <w:tcW w:w="4169" w:type="dxa"/>
            <w:tcBorders>
              <w:top w:val="nil"/>
              <w:left w:val="nil"/>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Доходы от уплаты акцизов на дизел</w:t>
            </w:r>
            <w:r w:rsidRPr="00C076C9">
              <w:rPr>
                <w:rFonts w:ascii="Times New Roman" w:hAnsi="Times New Roman" w:cs="Times New Roman"/>
                <w:sz w:val="24"/>
                <w:szCs w:val="24"/>
              </w:rPr>
              <w:t>ь</w:t>
            </w:r>
            <w:r w:rsidRPr="00C076C9">
              <w:rPr>
                <w:rFonts w:ascii="Times New Roman" w:hAnsi="Times New Roman" w:cs="Times New Roman"/>
                <w:sz w:val="24"/>
                <w:szCs w:val="24"/>
              </w:rPr>
              <w:t>ное топливо, подлежащие распред</w:t>
            </w:r>
            <w:r w:rsidRPr="00C076C9">
              <w:rPr>
                <w:rFonts w:ascii="Times New Roman" w:hAnsi="Times New Roman" w:cs="Times New Roman"/>
                <w:sz w:val="24"/>
                <w:szCs w:val="24"/>
              </w:rPr>
              <w:t>е</w:t>
            </w:r>
            <w:r w:rsidRPr="00C076C9">
              <w:rPr>
                <w:rFonts w:ascii="Times New Roman" w:hAnsi="Times New Roman" w:cs="Times New Roman"/>
                <w:sz w:val="24"/>
                <w:szCs w:val="24"/>
              </w:rPr>
              <w:t>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w:t>
            </w:r>
            <w:r w:rsidRPr="00C076C9">
              <w:rPr>
                <w:rFonts w:ascii="Times New Roman" w:hAnsi="Times New Roman" w:cs="Times New Roman"/>
                <w:sz w:val="24"/>
                <w:szCs w:val="24"/>
              </w:rPr>
              <w:t>е</w:t>
            </w:r>
            <w:r w:rsidRPr="00C076C9">
              <w:rPr>
                <w:rFonts w:ascii="Times New Roman" w:hAnsi="Times New Roman" w:cs="Times New Roman"/>
                <w:sz w:val="24"/>
                <w:szCs w:val="24"/>
              </w:rPr>
              <w:t>ральным законом о федеральном бюджете в целях формирования д</w:t>
            </w:r>
            <w:r w:rsidRPr="00C076C9">
              <w:rPr>
                <w:rFonts w:ascii="Times New Roman" w:hAnsi="Times New Roman" w:cs="Times New Roman"/>
                <w:sz w:val="24"/>
                <w:szCs w:val="24"/>
              </w:rPr>
              <w:t>о</w:t>
            </w:r>
            <w:r w:rsidRPr="00C076C9">
              <w:rPr>
                <w:rFonts w:ascii="Times New Roman" w:hAnsi="Times New Roman" w:cs="Times New Roman"/>
                <w:sz w:val="24"/>
                <w:szCs w:val="24"/>
              </w:rPr>
              <w:t>рожных фондов субъектов Росси</w:t>
            </w:r>
            <w:r w:rsidRPr="00C076C9">
              <w:rPr>
                <w:rFonts w:ascii="Times New Roman" w:hAnsi="Times New Roman" w:cs="Times New Roman"/>
                <w:sz w:val="24"/>
                <w:szCs w:val="24"/>
              </w:rPr>
              <w:t>й</w:t>
            </w:r>
            <w:r w:rsidRPr="00C076C9">
              <w:rPr>
                <w:rFonts w:ascii="Times New Roman" w:hAnsi="Times New Roman" w:cs="Times New Roman"/>
                <w:sz w:val="24"/>
                <w:szCs w:val="24"/>
              </w:rPr>
              <w:t>ской Федерации)</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665,0</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704,3</w:t>
            </w:r>
          </w:p>
        </w:tc>
        <w:tc>
          <w:tcPr>
            <w:tcW w:w="1747"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739,0</w:t>
            </w:r>
          </w:p>
        </w:tc>
      </w:tr>
      <w:tr w:rsidR="00C076C9" w:rsidRPr="00C076C9" w:rsidTr="000D287F">
        <w:trPr>
          <w:trHeight w:val="1238"/>
        </w:trPr>
        <w:tc>
          <w:tcPr>
            <w:tcW w:w="2220" w:type="dxa"/>
            <w:tcBorders>
              <w:top w:val="nil"/>
              <w:left w:val="single" w:sz="8" w:space="0" w:color="auto"/>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1 03 02240 01 0000 110</w:t>
            </w:r>
          </w:p>
        </w:tc>
        <w:tc>
          <w:tcPr>
            <w:tcW w:w="4169" w:type="dxa"/>
            <w:tcBorders>
              <w:top w:val="nil"/>
              <w:left w:val="nil"/>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Доходы от уплаты акцизов на мото</w:t>
            </w:r>
            <w:r w:rsidRPr="00C076C9">
              <w:rPr>
                <w:rFonts w:ascii="Times New Roman" w:hAnsi="Times New Roman" w:cs="Times New Roman"/>
                <w:sz w:val="24"/>
                <w:szCs w:val="24"/>
              </w:rPr>
              <w:t>р</w:t>
            </w:r>
            <w:r w:rsidRPr="00C076C9">
              <w:rPr>
                <w:rFonts w:ascii="Times New Roman" w:hAnsi="Times New Roman" w:cs="Times New Roman"/>
                <w:sz w:val="24"/>
                <w:szCs w:val="24"/>
              </w:rPr>
              <w:t>ные масла для дизельных и (или) ка</w:t>
            </w:r>
            <w:r w:rsidRPr="00C076C9">
              <w:rPr>
                <w:rFonts w:ascii="Times New Roman" w:hAnsi="Times New Roman" w:cs="Times New Roman"/>
                <w:sz w:val="24"/>
                <w:szCs w:val="24"/>
              </w:rPr>
              <w:t>р</w:t>
            </w:r>
            <w:r w:rsidRPr="00C076C9">
              <w:rPr>
                <w:rFonts w:ascii="Times New Roman" w:hAnsi="Times New Roman" w:cs="Times New Roman"/>
                <w:sz w:val="24"/>
                <w:szCs w:val="24"/>
              </w:rPr>
              <w:t>бюраторных (</w:t>
            </w:r>
            <w:proofErr w:type="spellStart"/>
            <w:r w:rsidRPr="00C076C9">
              <w:rPr>
                <w:rFonts w:ascii="Times New Roman" w:hAnsi="Times New Roman" w:cs="Times New Roman"/>
                <w:sz w:val="24"/>
                <w:szCs w:val="24"/>
              </w:rPr>
              <w:t>инжекторных</w:t>
            </w:r>
            <w:proofErr w:type="spellEnd"/>
            <w:r w:rsidRPr="00C076C9">
              <w:rPr>
                <w:rFonts w:ascii="Times New Roman" w:hAnsi="Times New Roman" w:cs="Times New Roman"/>
                <w:sz w:val="24"/>
                <w:szCs w:val="24"/>
              </w:rPr>
              <w:t>) двигат</w:t>
            </w:r>
            <w:r w:rsidRPr="00C076C9">
              <w:rPr>
                <w:rFonts w:ascii="Times New Roman" w:hAnsi="Times New Roman" w:cs="Times New Roman"/>
                <w:sz w:val="24"/>
                <w:szCs w:val="24"/>
              </w:rPr>
              <w:t>е</w:t>
            </w:r>
            <w:r w:rsidRPr="00C076C9">
              <w:rPr>
                <w:rFonts w:ascii="Times New Roman" w:hAnsi="Times New Roman" w:cs="Times New Roman"/>
                <w:sz w:val="24"/>
                <w:szCs w:val="24"/>
              </w:rPr>
              <w:t>лей, подлежащие распределению между бюджетами субъектов Росси</w:t>
            </w:r>
            <w:r w:rsidRPr="00C076C9">
              <w:rPr>
                <w:rFonts w:ascii="Times New Roman" w:hAnsi="Times New Roman" w:cs="Times New Roman"/>
                <w:sz w:val="24"/>
                <w:szCs w:val="24"/>
              </w:rPr>
              <w:t>й</w:t>
            </w:r>
            <w:r w:rsidRPr="00C076C9">
              <w:rPr>
                <w:rFonts w:ascii="Times New Roman" w:hAnsi="Times New Roman" w:cs="Times New Roman"/>
                <w:sz w:val="24"/>
                <w:szCs w:val="24"/>
              </w:rPr>
              <w:t>ской Федерации и местными бюдж</w:t>
            </w:r>
            <w:r w:rsidRPr="00C076C9">
              <w:rPr>
                <w:rFonts w:ascii="Times New Roman" w:hAnsi="Times New Roman" w:cs="Times New Roman"/>
                <w:sz w:val="24"/>
                <w:szCs w:val="24"/>
              </w:rPr>
              <w:t>е</w:t>
            </w:r>
            <w:r w:rsidRPr="00C076C9">
              <w:rPr>
                <w:rFonts w:ascii="Times New Roman" w:hAnsi="Times New Roman" w:cs="Times New Roman"/>
                <w:sz w:val="24"/>
                <w:szCs w:val="24"/>
              </w:rPr>
              <w:t>тами с учетом установленных дифф</w:t>
            </w:r>
            <w:r w:rsidRPr="00C076C9">
              <w:rPr>
                <w:rFonts w:ascii="Times New Roman" w:hAnsi="Times New Roman" w:cs="Times New Roman"/>
                <w:sz w:val="24"/>
                <w:szCs w:val="24"/>
              </w:rPr>
              <w:t>е</w:t>
            </w:r>
            <w:r w:rsidRPr="00C076C9">
              <w:rPr>
                <w:rFonts w:ascii="Times New Roman" w:hAnsi="Times New Roman" w:cs="Times New Roman"/>
                <w:sz w:val="24"/>
                <w:szCs w:val="24"/>
              </w:rPr>
              <w:t>ренцированных нормативов отчисл</w:t>
            </w:r>
            <w:r w:rsidRPr="00C076C9">
              <w:rPr>
                <w:rFonts w:ascii="Times New Roman" w:hAnsi="Times New Roman" w:cs="Times New Roman"/>
                <w:sz w:val="24"/>
                <w:szCs w:val="24"/>
              </w:rPr>
              <w:t>е</w:t>
            </w:r>
            <w:r w:rsidRPr="00C076C9">
              <w:rPr>
                <w:rFonts w:ascii="Times New Roman" w:hAnsi="Times New Roman" w:cs="Times New Roman"/>
                <w:sz w:val="24"/>
                <w:szCs w:val="24"/>
              </w:rPr>
              <w:t>ний в местные бюджеты</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4,6</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4,8</w:t>
            </w:r>
          </w:p>
        </w:tc>
        <w:tc>
          <w:tcPr>
            <w:tcW w:w="1747"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4,9</w:t>
            </w:r>
          </w:p>
        </w:tc>
      </w:tr>
      <w:tr w:rsidR="00C076C9" w:rsidRPr="00C076C9" w:rsidTr="000D287F">
        <w:trPr>
          <w:trHeight w:val="1125"/>
        </w:trPr>
        <w:tc>
          <w:tcPr>
            <w:tcW w:w="2220" w:type="dxa"/>
            <w:tcBorders>
              <w:top w:val="single" w:sz="4" w:space="0" w:color="auto"/>
              <w:left w:val="single" w:sz="8" w:space="0" w:color="auto"/>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1 03 02241 01 0000 110</w:t>
            </w:r>
          </w:p>
        </w:tc>
        <w:tc>
          <w:tcPr>
            <w:tcW w:w="4169" w:type="dxa"/>
            <w:tcBorders>
              <w:top w:val="single" w:sz="4" w:space="0" w:color="auto"/>
              <w:left w:val="nil"/>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Доходы от уплаты акцизов на мото</w:t>
            </w:r>
            <w:r w:rsidRPr="00C076C9">
              <w:rPr>
                <w:rFonts w:ascii="Times New Roman" w:hAnsi="Times New Roman" w:cs="Times New Roman"/>
                <w:sz w:val="24"/>
                <w:szCs w:val="24"/>
              </w:rPr>
              <w:t>р</w:t>
            </w:r>
            <w:r w:rsidRPr="00C076C9">
              <w:rPr>
                <w:rFonts w:ascii="Times New Roman" w:hAnsi="Times New Roman" w:cs="Times New Roman"/>
                <w:sz w:val="24"/>
                <w:szCs w:val="24"/>
              </w:rPr>
              <w:t>ные масла для дизельных и (или) ка</w:t>
            </w:r>
            <w:r w:rsidRPr="00C076C9">
              <w:rPr>
                <w:rFonts w:ascii="Times New Roman" w:hAnsi="Times New Roman" w:cs="Times New Roman"/>
                <w:sz w:val="24"/>
                <w:szCs w:val="24"/>
              </w:rPr>
              <w:t>р</w:t>
            </w:r>
            <w:r w:rsidRPr="00C076C9">
              <w:rPr>
                <w:rFonts w:ascii="Times New Roman" w:hAnsi="Times New Roman" w:cs="Times New Roman"/>
                <w:sz w:val="24"/>
                <w:szCs w:val="24"/>
              </w:rPr>
              <w:t>бюраторных (</w:t>
            </w:r>
            <w:proofErr w:type="spellStart"/>
            <w:r w:rsidRPr="00C076C9">
              <w:rPr>
                <w:rFonts w:ascii="Times New Roman" w:hAnsi="Times New Roman" w:cs="Times New Roman"/>
                <w:sz w:val="24"/>
                <w:szCs w:val="24"/>
              </w:rPr>
              <w:t>инжекторных</w:t>
            </w:r>
            <w:proofErr w:type="spellEnd"/>
            <w:r w:rsidRPr="00C076C9">
              <w:rPr>
                <w:rFonts w:ascii="Times New Roman" w:hAnsi="Times New Roman" w:cs="Times New Roman"/>
                <w:sz w:val="24"/>
                <w:szCs w:val="24"/>
              </w:rPr>
              <w:t>) двигат</w:t>
            </w:r>
            <w:r w:rsidRPr="00C076C9">
              <w:rPr>
                <w:rFonts w:ascii="Times New Roman" w:hAnsi="Times New Roman" w:cs="Times New Roman"/>
                <w:sz w:val="24"/>
                <w:szCs w:val="24"/>
              </w:rPr>
              <w:t>е</w:t>
            </w:r>
            <w:r w:rsidRPr="00C076C9">
              <w:rPr>
                <w:rFonts w:ascii="Times New Roman" w:hAnsi="Times New Roman" w:cs="Times New Roman"/>
                <w:sz w:val="24"/>
                <w:szCs w:val="24"/>
              </w:rPr>
              <w:t>лей, подлежащие распределению между бюджетами субъектов Росси</w:t>
            </w:r>
            <w:r w:rsidRPr="00C076C9">
              <w:rPr>
                <w:rFonts w:ascii="Times New Roman" w:hAnsi="Times New Roman" w:cs="Times New Roman"/>
                <w:sz w:val="24"/>
                <w:szCs w:val="24"/>
              </w:rPr>
              <w:t>й</w:t>
            </w:r>
            <w:r w:rsidRPr="00C076C9">
              <w:rPr>
                <w:rFonts w:ascii="Times New Roman" w:hAnsi="Times New Roman" w:cs="Times New Roman"/>
                <w:sz w:val="24"/>
                <w:szCs w:val="24"/>
              </w:rPr>
              <w:t>ской Федерации и местными бюдж</w:t>
            </w:r>
            <w:r w:rsidRPr="00C076C9">
              <w:rPr>
                <w:rFonts w:ascii="Times New Roman" w:hAnsi="Times New Roman" w:cs="Times New Roman"/>
                <w:sz w:val="24"/>
                <w:szCs w:val="24"/>
              </w:rPr>
              <w:t>е</w:t>
            </w:r>
            <w:r w:rsidRPr="00C076C9">
              <w:rPr>
                <w:rFonts w:ascii="Times New Roman" w:hAnsi="Times New Roman" w:cs="Times New Roman"/>
                <w:sz w:val="24"/>
                <w:szCs w:val="24"/>
              </w:rPr>
              <w:t>тами с учетом установленных дифф</w:t>
            </w:r>
            <w:r w:rsidRPr="00C076C9">
              <w:rPr>
                <w:rFonts w:ascii="Times New Roman" w:hAnsi="Times New Roman" w:cs="Times New Roman"/>
                <w:sz w:val="24"/>
                <w:szCs w:val="24"/>
              </w:rPr>
              <w:t>е</w:t>
            </w:r>
            <w:r w:rsidRPr="00C076C9">
              <w:rPr>
                <w:rFonts w:ascii="Times New Roman" w:hAnsi="Times New Roman" w:cs="Times New Roman"/>
                <w:sz w:val="24"/>
                <w:szCs w:val="24"/>
              </w:rPr>
              <w:t>ренцированных нормативов отчисл</w:t>
            </w:r>
            <w:r w:rsidRPr="00C076C9">
              <w:rPr>
                <w:rFonts w:ascii="Times New Roman" w:hAnsi="Times New Roman" w:cs="Times New Roman"/>
                <w:sz w:val="24"/>
                <w:szCs w:val="24"/>
              </w:rPr>
              <w:t>е</w:t>
            </w:r>
            <w:r w:rsidRPr="00C076C9">
              <w:rPr>
                <w:rFonts w:ascii="Times New Roman" w:hAnsi="Times New Roman" w:cs="Times New Roman"/>
                <w:sz w:val="24"/>
                <w:szCs w:val="24"/>
              </w:rPr>
              <w:lastRenderedPageBreak/>
              <w:t>ний в местные бюджеты (по нормат</w:t>
            </w:r>
            <w:r w:rsidRPr="00C076C9">
              <w:rPr>
                <w:rFonts w:ascii="Times New Roman" w:hAnsi="Times New Roman" w:cs="Times New Roman"/>
                <w:sz w:val="24"/>
                <w:szCs w:val="24"/>
              </w:rPr>
              <w:t>и</w:t>
            </w:r>
            <w:r w:rsidRPr="00C076C9">
              <w:rPr>
                <w:rFonts w:ascii="Times New Roman" w:hAnsi="Times New Roman" w:cs="Times New Roman"/>
                <w:sz w:val="24"/>
                <w:szCs w:val="24"/>
              </w:rPr>
              <w:t>вам, установленным Фед</w:t>
            </w:r>
            <w:r w:rsidRPr="00C076C9">
              <w:rPr>
                <w:rFonts w:ascii="Times New Roman" w:hAnsi="Times New Roman" w:cs="Times New Roman"/>
                <w:sz w:val="24"/>
                <w:szCs w:val="24"/>
              </w:rPr>
              <w:t>е</w:t>
            </w:r>
            <w:r w:rsidRPr="00C076C9">
              <w:rPr>
                <w:rFonts w:ascii="Times New Roman" w:hAnsi="Times New Roman" w:cs="Times New Roman"/>
                <w:sz w:val="24"/>
                <w:szCs w:val="24"/>
              </w:rPr>
              <w:t>ральным законом о федеральном бюджете в целях формирования дорожных фо</w:t>
            </w:r>
            <w:r w:rsidRPr="00C076C9">
              <w:rPr>
                <w:rFonts w:ascii="Times New Roman" w:hAnsi="Times New Roman" w:cs="Times New Roman"/>
                <w:sz w:val="24"/>
                <w:szCs w:val="24"/>
              </w:rPr>
              <w:t>н</w:t>
            </w:r>
            <w:r w:rsidRPr="00C076C9">
              <w:rPr>
                <w:rFonts w:ascii="Times New Roman" w:hAnsi="Times New Roman" w:cs="Times New Roman"/>
                <w:sz w:val="24"/>
                <w:szCs w:val="24"/>
              </w:rPr>
              <w:t>дов субъектов Российской Федер</w:t>
            </w:r>
            <w:r w:rsidRPr="00C076C9">
              <w:rPr>
                <w:rFonts w:ascii="Times New Roman" w:hAnsi="Times New Roman" w:cs="Times New Roman"/>
                <w:sz w:val="24"/>
                <w:szCs w:val="24"/>
              </w:rPr>
              <w:t>а</w:t>
            </w:r>
            <w:r w:rsidRPr="00C076C9">
              <w:rPr>
                <w:rFonts w:ascii="Times New Roman" w:hAnsi="Times New Roman" w:cs="Times New Roman"/>
                <w:sz w:val="24"/>
                <w:szCs w:val="24"/>
              </w:rPr>
              <w:t>ции)</w:t>
            </w:r>
          </w:p>
        </w:tc>
        <w:tc>
          <w:tcPr>
            <w:tcW w:w="1040" w:type="dxa"/>
            <w:tcBorders>
              <w:top w:val="single" w:sz="4" w:space="0" w:color="auto"/>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lastRenderedPageBreak/>
              <w:t>4,6</w:t>
            </w:r>
          </w:p>
        </w:tc>
        <w:tc>
          <w:tcPr>
            <w:tcW w:w="1040" w:type="dxa"/>
            <w:tcBorders>
              <w:top w:val="single" w:sz="4" w:space="0" w:color="auto"/>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4,8</w:t>
            </w:r>
          </w:p>
        </w:tc>
        <w:tc>
          <w:tcPr>
            <w:tcW w:w="1747" w:type="dxa"/>
            <w:tcBorders>
              <w:top w:val="single" w:sz="4" w:space="0" w:color="auto"/>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4,9</w:t>
            </w:r>
          </w:p>
        </w:tc>
      </w:tr>
      <w:tr w:rsidR="00C076C9" w:rsidRPr="00C076C9" w:rsidTr="000D287F">
        <w:trPr>
          <w:trHeight w:val="1200"/>
        </w:trPr>
        <w:tc>
          <w:tcPr>
            <w:tcW w:w="2220" w:type="dxa"/>
            <w:tcBorders>
              <w:top w:val="nil"/>
              <w:left w:val="single" w:sz="8" w:space="0" w:color="auto"/>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lastRenderedPageBreak/>
              <w:t>1 03 02250 01 0000 110</w:t>
            </w:r>
          </w:p>
        </w:tc>
        <w:tc>
          <w:tcPr>
            <w:tcW w:w="4169" w:type="dxa"/>
            <w:tcBorders>
              <w:top w:val="nil"/>
              <w:left w:val="nil"/>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Доходы от уплаты акцизов на авт</w:t>
            </w:r>
            <w:r w:rsidRPr="00C076C9">
              <w:rPr>
                <w:rFonts w:ascii="Times New Roman" w:hAnsi="Times New Roman" w:cs="Times New Roman"/>
                <w:sz w:val="24"/>
                <w:szCs w:val="24"/>
              </w:rPr>
              <w:t>о</w:t>
            </w:r>
            <w:r w:rsidRPr="00C076C9">
              <w:rPr>
                <w:rFonts w:ascii="Times New Roman" w:hAnsi="Times New Roman" w:cs="Times New Roman"/>
                <w:sz w:val="24"/>
                <w:szCs w:val="24"/>
              </w:rPr>
              <w:t>мобильный бензин, подлежащие ра</w:t>
            </w:r>
            <w:r w:rsidRPr="00C076C9">
              <w:rPr>
                <w:rFonts w:ascii="Times New Roman" w:hAnsi="Times New Roman" w:cs="Times New Roman"/>
                <w:sz w:val="24"/>
                <w:szCs w:val="24"/>
              </w:rPr>
              <w:t>с</w:t>
            </w:r>
            <w:r w:rsidRPr="00C076C9">
              <w:rPr>
                <w:rFonts w:ascii="Times New Roman" w:hAnsi="Times New Roman" w:cs="Times New Roman"/>
                <w:sz w:val="24"/>
                <w:szCs w:val="24"/>
              </w:rPr>
              <w:t>пределению между бюджетами суб</w:t>
            </w:r>
            <w:r w:rsidRPr="00C076C9">
              <w:rPr>
                <w:rFonts w:ascii="Times New Roman" w:hAnsi="Times New Roman" w:cs="Times New Roman"/>
                <w:sz w:val="24"/>
                <w:szCs w:val="24"/>
              </w:rPr>
              <w:t>ъ</w:t>
            </w:r>
            <w:r w:rsidRPr="00C076C9">
              <w:rPr>
                <w:rFonts w:ascii="Times New Roman" w:hAnsi="Times New Roman" w:cs="Times New Roman"/>
                <w:sz w:val="24"/>
                <w:szCs w:val="24"/>
              </w:rPr>
              <w:t>ектов Российской Федерации и мес</w:t>
            </w:r>
            <w:r w:rsidRPr="00C076C9">
              <w:rPr>
                <w:rFonts w:ascii="Times New Roman" w:hAnsi="Times New Roman" w:cs="Times New Roman"/>
                <w:sz w:val="24"/>
                <w:szCs w:val="24"/>
              </w:rPr>
              <w:t>т</w:t>
            </w:r>
            <w:r w:rsidRPr="00C076C9">
              <w:rPr>
                <w:rFonts w:ascii="Times New Roman" w:hAnsi="Times New Roman" w:cs="Times New Roman"/>
                <w:sz w:val="24"/>
                <w:szCs w:val="24"/>
              </w:rPr>
              <w:t>ными бюджетами с учетом устано</w:t>
            </w:r>
            <w:r w:rsidRPr="00C076C9">
              <w:rPr>
                <w:rFonts w:ascii="Times New Roman" w:hAnsi="Times New Roman" w:cs="Times New Roman"/>
                <w:sz w:val="24"/>
                <w:szCs w:val="24"/>
              </w:rPr>
              <w:t>в</w:t>
            </w:r>
            <w:r w:rsidRPr="00C076C9">
              <w:rPr>
                <w:rFonts w:ascii="Times New Roman" w:hAnsi="Times New Roman" w:cs="Times New Roman"/>
                <w:sz w:val="24"/>
                <w:szCs w:val="24"/>
              </w:rPr>
              <w:t>ленных дифференцированных норм</w:t>
            </w:r>
            <w:r w:rsidRPr="00C076C9">
              <w:rPr>
                <w:rFonts w:ascii="Times New Roman" w:hAnsi="Times New Roman" w:cs="Times New Roman"/>
                <w:sz w:val="24"/>
                <w:szCs w:val="24"/>
              </w:rPr>
              <w:t>а</w:t>
            </w:r>
            <w:r w:rsidRPr="00C076C9">
              <w:rPr>
                <w:rFonts w:ascii="Times New Roman" w:hAnsi="Times New Roman" w:cs="Times New Roman"/>
                <w:sz w:val="24"/>
                <w:szCs w:val="24"/>
              </w:rPr>
              <w:t>тивов отчислений в местные бюдж</w:t>
            </w:r>
            <w:r w:rsidRPr="00C076C9">
              <w:rPr>
                <w:rFonts w:ascii="Times New Roman" w:hAnsi="Times New Roman" w:cs="Times New Roman"/>
                <w:sz w:val="24"/>
                <w:szCs w:val="24"/>
              </w:rPr>
              <w:t>е</w:t>
            </w:r>
            <w:r w:rsidRPr="00C076C9">
              <w:rPr>
                <w:rFonts w:ascii="Times New Roman" w:hAnsi="Times New Roman" w:cs="Times New Roman"/>
                <w:sz w:val="24"/>
                <w:szCs w:val="24"/>
              </w:rPr>
              <w:t>ты</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822,1</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859,4</w:t>
            </w:r>
          </w:p>
        </w:tc>
        <w:tc>
          <w:tcPr>
            <w:tcW w:w="1747"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892,3</w:t>
            </w:r>
          </w:p>
        </w:tc>
      </w:tr>
      <w:tr w:rsidR="00C076C9" w:rsidRPr="00C076C9" w:rsidTr="000D287F">
        <w:trPr>
          <w:trHeight w:val="1718"/>
        </w:trPr>
        <w:tc>
          <w:tcPr>
            <w:tcW w:w="2220" w:type="dxa"/>
            <w:tcBorders>
              <w:top w:val="nil"/>
              <w:left w:val="single" w:sz="8" w:space="0" w:color="auto"/>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1 03 02251 01 0000 110</w:t>
            </w:r>
          </w:p>
        </w:tc>
        <w:tc>
          <w:tcPr>
            <w:tcW w:w="4169" w:type="dxa"/>
            <w:tcBorders>
              <w:top w:val="nil"/>
              <w:left w:val="nil"/>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Доходы от уплаты акцизов на авт</w:t>
            </w:r>
            <w:r w:rsidRPr="00C076C9">
              <w:rPr>
                <w:rFonts w:ascii="Times New Roman" w:hAnsi="Times New Roman" w:cs="Times New Roman"/>
                <w:sz w:val="24"/>
                <w:szCs w:val="24"/>
              </w:rPr>
              <w:t>о</w:t>
            </w:r>
            <w:r w:rsidRPr="00C076C9">
              <w:rPr>
                <w:rFonts w:ascii="Times New Roman" w:hAnsi="Times New Roman" w:cs="Times New Roman"/>
                <w:sz w:val="24"/>
                <w:szCs w:val="24"/>
              </w:rPr>
              <w:t>мобильный бензин, подлежащие ра</w:t>
            </w:r>
            <w:r w:rsidRPr="00C076C9">
              <w:rPr>
                <w:rFonts w:ascii="Times New Roman" w:hAnsi="Times New Roman" w:cs="Times New Roman"/>
                <w:sz w:val="24"/>
                <w:szCs w:val="24"/>
              </w:rPr>
              <w:t>с</w:t>
            </w:r>
            <w:r w:rsidRPr="00C076C9">
              <w:rPr>
                <w:rFonts w:ascii="Times New Roman" w:hAnsi="Times New Roman" w:cs="Times New Roman"/>
                <w:sz w:val="24"/>
                <w:szCs w:val="24"/>
              </w:rPr>
              <w:t>пределению между бюджетами суб</w:t>
            </w:r>
            <w:r w:rsidRPr="00C076C9">
              <w:rPr>
                <w:rFonts w:ascii="Times New Roman" w:hAnsi="Times New Roman" w:cs="Times New Roman"/>
                <w:sz w:val="24"/>
                <w:szCs w:val="24"/>
              </w:rPr>
              <w:t>ъ</w:t>
            </w:r>
            <w:r w:rsidRPr="00C076C9">
              <w:rPr>
                <w:rFonts w:ascii="Times New Roman" w:hAnsi="Times New Roman" w:cs="Times New Roman"/>
                <w:sz w:val="24"/>
                <w:szCs w:val="24"/>
              </w:rPr>
              <w:t>ектов Российской Федерации и мес</w:t>
            </w:r>
            <w:r w:rsidRPr="00C076C9">
              <w:rPr>
                <w:rFonts w:ascii="Times New Roman" w:hAnsi="Times New Roman" w:cs="Times New Roman"/>
                <w:sz w:val="24"/>
                <w:szCs w:val="24"/>
              </w:rPr>
              <w:t>т</w:t>
            </w:r>
            <w:r w:rsidRPr="00C076C9">
              <w:rPr>
                <w:rFonts w:ascii="Times New Roman" w:hAnsi="Times New Roman" w:cs="Times New Roman"/>
                <w:sz w:val="24"/>
                <w:szCs w:val="24"/>
              </w:rPr>
              <w:t>ными бюджетами с учетом устано</w:t>
            </w:r>
            <w:r w:rsidRPr="00C076C9">
              <w:rPr>
                <w:rFonts w:ascii="Times New Roman" w:hAnsi="Times New Roman" w:cs="Times New Roman"/>
                <w:sz w:val="24"/>
                <w:szCs w:val="24"/>
              </w:rPr>
              <w:t>в</w:t>
            </w:r>
            <w:r w:rsidRPr="00C076C9">
              <w:rPr>
                <w:rFonts w:ascii="Times New Roman" w:hAnsi="Times New Roman" w:cs="Times New Roman"/>
                <w:sz w:val="24"/>
                <w:szCs w:val="24"/>
              </w:rPr>
              <w:t>ленных дифференцированных норм</w:t>
            </w:r>
            <w:r w:rsidRPr="00C076C9">
              <w:rPr>
                <w:rFonts w:ascii="Times New Roman" w:hAnsi="Times New Roman" w:cs="Times New Roman"/>
                <w:sz w:val="24"/>
                <w:szCs w:val="24"/>
              </w:rPr>
              <w:t>а</w:t>
            </w:r>
            <w:r w:rsidRPr="00C076C9">
              <w:rPr>
                <w:rFonts w:ascii="Times New Roman" w:hAnsi="Times New Roman" w:cs="Times New Roman"/>
                <w:sz w:val="24"/>
                <w:szCs w:val="24"/>
              </w:rPr>
              <w:t>тивов отчислений в местные бюдж</w:t>
            </w:r>
            <w:r w:rsidRPr="00C076C9">
              <w:rPr>
                <w:rFonts w:ascii="Times New Roman" w:hAnsi="Times New Roman" w:cs="Times New Roman"/>
                <w:sz w:val="24"/>
                <w:szCs w:val="24"/>
              </w:rPr>
              <w:t>е</w:t>
            </w:r>
            <w:r w:rsidRPr="00C076C9">
              <w:rPr>
                <w:rFonts w:ascii="Times New Roman" w:hAnsi="Times New Roman" w:cs="Times New Roman"/>
                <w:sz w:val="24"/>
                <w:szCs w:val="24"/>
              </w:rPr>
              <w:t>ты (по нормативам, установленным Федеральным законом о федерал</w:t>
            </w:r>
            <w:r w:rsidRPr="00C076C9">
              <w:rPr>
                <w:rFonts w:ascii="Times New Roman" w:hAnsi="Times New Roman" w:cs="Times New Roman"/>
                <w:sz w:val="24"/>
                <w:szCs w:val="24"/>
              </w:rPr>
              <w:t>ь</w:t>
            </w:r>
            <w:r w:rsidRPr="00C076C9">
              <w:rPr>
                <w:rFonts w:ascii="Times New Roman" w:hAnsi="Times New Roman" w:cs="Times New Roman"/>
                <w:sz w:val="24"/>
                <w:szCs w:val="24"/>
              </w:rPr>
              <w:t>ном бюджете в целях формирования д</w:t>
            </w:r>
            <w:r w:rsidRPr="00C076C9">
              <w:rPr>
                <w:rFonts w:ascii="Times New Roman" w:hAnsi="Times New Roman" w:cs="Times New Roman"/>
                <w:sz w:val="24"/>
                <w:szCs w:val="24"/>
              </w:rPr>
              <w:t>о</w:t>
            </w:r>
            <w:r w:rsidRPr="00C076C9">
              <w:rPr>
                <w:rFonts w:ascii="Times New Roman" w:hAnsi="Times New Roman" w:cs="Times New Roman"/>
                <w:sz w:val="24"/>
                <w:szCs w:val="24"/>
              </w:rPr>
              <w:t>рожных фондов субъектов Росси</w:t>
            </w:r>
            <w:r w:rsidRPr="00C076C9">
              <w:rPr>
                <w:rFonts w:ascii="Times New Roman" w:hAnsi="Times New Roman" w:cs="Times New Roman"/>
                <w:sz w:val="24"/>
                <w:szCs w:val="24"/>
              </w:rPr>
              <w:t>й</w:t>
            </w:r>
            <w:r w:rsidRPr="00C076C9">
              <w:rPr>
                <w:rFonts w:ascii="Times New Roman" w:hAnsi="Times New Roman" w:cs="Times New Roman"/>
                <w:sz w:val="24"/>
                <w:szCs w:val="24"/>
              </w:rPr>
              <w:t>ской Федерации)</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822,1</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859,4</w:t>
            </w:r>
          </w:p>
        </w:tc>
        <w:tc>
          <w:tcPr>
            <w:tcW w:w="1747"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892,3</w:t>
            </w:r>
          </w:p>
        </w:tc>
      </w:tr>
      <w:tr w:rsidR="00C076C9" w:rsidRPr="00C076C9" w:rsidTr="000D287F">
        <w:trPr>
          <w:trHeight w:val="1152"/>
        </w:trPr>
        <w:tc>
          <w:tcPr>
            <w:tcW w:w="2220" w:type="dxa"/>
            <w:tcBorders>
              <w:top w:val="nil"/>
              <w:left w:val="single" w:sz="8" w:space="0" w:color="auto"/>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1 03 02260 01 0000 110</w:t>
            </w:r>
          </w:p>
        </w:tc>
        <w:tc>
          <w:tcPr>
            <w:tcW w:w="4169" w:type="dxa"/>
            <w:tcBorders>
              <w:top w:val="nil"/>
              <w:left w:val="nil"/>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Доходы от уплаты акцизов на прям</w:t>
            </w:r>
            <w:r w:rsidRPr="00C076C9">
              <w:rPr>
                <w:rFonts w:ascii="Times New Roman" w:hAnsi="Times New Roman" w:cs="Times New Roman"/>
                <w:sz w:val="24"/>
                <w:szCs w:val="24"/>
              </w:rPr>
              <w:t>о</w:t>
            </w:r>
            <w:r w:rsidRPr="00C076C9">
              <w:rPr>
                <w:rFonts w:ascii="Times New Roman" w:hAnsi="Times New Roman" w:cs="Times New Roman"/>
                <w:sz w:val="24"/>
                <w:szCs w:val="24"/>
              </w:rPr>
              <w:t>гонный бензин, подлежащие распр</w:t>
            </w:r>
            <w:r w:rsidRPr="00C076C9">
              <w:rPr>
                <w:rFonts w:ascii="Times New Roman" w:hAnsi="Times New Roman" w:cs="Times New Roman"/>
                <w:sz w:val="24"/>
                <w:szCs w:val="24"/>
              </w:rPr>
              <w:t>е</w:t>
            </w:r>
            <w:r w:rsidRPr="00C076C9">
              <w:rPr>
                <w:rFonts w:ascii="Times New Roman" w:hAnsi="Times New Roman" w:cs="Times New Roman"/>
                <w:sz w:val="24"/>
                <w:szCs w:val="24"/>
              </w:rPr>
              <w:t>делению между бюджетами субъе</w:t>
            </w:r>
            <w:r w:rsidRPr="00C076C9">
              <w:rPr>
                <w:rFonts w:ascii="Times New Roman" w:hAnsi="Times New Roman" w:cs="Times New Roman"/>
                <w:sz w:val="24"/>
                <w:szCs w:val="24"/>
              </w:rPr>
              <w:t>к</w:t>
            </w:r>
            <w:r w:rsidRPr="00C076C9">
              <w:rPr>
                <w:rFonts w:ascii="Times New Roman" w:hAnsi="Times New Roman" w:cs="Times New Roman"/>
                <w:sz w:val="24"/>
                <w:szCs w:val="24"/>
              </w:rPr>
              <w:t>тов Российской Федерации и местн</w:t>
            </w:r>
            <w:r w:rsidRPr="00C076C9">
              <w:rPr>
                <w:rFonts w:ascii="Times New Roman" w:hAnsi="Times New Roman" w:cs="Times New Roman"/>
                <w:sz w:val="24"/>
                <w:szCs w:val="24"/>
              </w:rPr>
              <w:t>ы</w:t>
            </w:r>
            <w:r w:rsidRPr="00C076C9">
              <w:rPr>
                <w:rFonts w:ascii="Times New Roman" w:hAnsi="Times New Roman" w:cs="Times New Roman"/>
                <w:sz w:val="24"/>
                <w:szCs w:val="24"/>
              </w:rPr>
              <w:t>ми бюджетами с учетом установле</w:t>
            </w:r>
            <w:r w:rsidRPr="00C076C9">
              <w:rPr>
                <w:rFonts w:ascii="Times New Roman" w:hAnsi="Times New Roman" w:cs="Times New Roman"/>
                <w:sz w:val="24"/>
                <w:szCs w:val="24"/>
              </w:rPr>
              <w:t>н</w:t>
            </w:r>
            <w:r w:rsidRPr="00C076C9">
              <w:rPr>
                <w:rFonts w:ascii="Times New Roman" w:hAnsi="Times New Roman" w:cs="Times New Roman"/>
                <w:sz w:val="24"/>
                <w:szCs w:val="24"/>
              </w:rPr>
              <w:t>ных дифференцированных нормат</w:t>
            </w:r>
            <w:r w:rsidRPr="00C076C9">
              <w:rPr>
                <w:rFonts w:ascii="Times New Roman" w:hAnsi="Times New Roman" w:cs="Times New Roman"/>
                <w:sz w:val="24"/>
                <w:szCs w:val="24"/>
              </w:rPr>
              <w:t>и</w:t>
            </w:r>
            <w:r w:rsidRPr="00C076C9">
              <w:rPr>
                <w:rFonts w:ascii="Times New Roman" w:hAnsi="Times New Roman" w:cs="Times New Roman"/>
                <w:sz w:val="24"/>
                <w:szCs w:val="24"/>
              </w:rPr>
              <w:t>вов отчислений в местные бю</w:t>
            </w:r>
            <w:r w:rsidRPr="00C076C9">
              <w:rPr>
                <w:rFonts w:ascii="Times New Roman" w:hAnsi="Times New Roman" w:cs="Times New Roman"/>
                <w:sz w:val="24"/>
                <w:szCs w:val="24"/>
              </w:rPr>
              <w:t>д</w:t>
            </w:r>
            <w:r w:rsidRPr="00C076C9">
              <w:rPr>
                <w:rFonts w:ascii="Times New Roman" w:hAnsi="Times New Roman" w:cs="Times New Roman"/>
                <w:sz w:val="24"/>
                <w:szCs w:val="24"/>
              </w:rPr>
              <w:t xml:space="preserve">жеты </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-87,7</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-92,2</w:t>
            </w:r>
          </w:p>
        </w:tc>
        <w:tc>
          <w:tcPr>
            <w:tcW w:w="1747"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-91,0</w:t>
            </w:r>
          </w:p>
        </w:tc>
      </w:tr>
      <w:tr w:rsidR="00C076C9" w:rsidRPr="00C076C9" w:rsidTr="000D287F">
        <w:trPr>
          <w:trHeight w:val="2100"/>
        </w:trPr>
        <w:tc>
          <w:tcPr>
            <w:tcW w:w="2220" w:type="dxa"/>
            <w:tcBorders>
              <w:top w:val="nil"/>
              <w:left w:val="single" w:sz="8" w:space="0" w:color="auto"/>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1 03 02261 01 0000 110</w:t>
            </w:r>
          </w:p>
        </w:tc>
        <w:tc>
          <w:tcPr>
            <w:tcW w:w="4169" w:type="dxa"/>
            <w:tcBorders>
              <w:top w:val="nil"/>
              <w:left w:val="nil"/>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Доходы от уплаты акцизов на прям</w:t>
            </w:r>
            <w:r w:rsidRPr="00C076C9">
              <w:rPr>
                <w:rFonts w:ascii="Times New Roman" w:hAnsi="Times New Roman" w:cs="Times New Roman"/>
                <w:sz w:val="24"/>
                <w:szCs w:val="24"/>
              </w:rPr>
              <w:t>о</w:t>
            </w:r>
            <w:r w:rsidRPr="00C076C9">
              <w:rPr>
                <w:rFonts w:ascii="Times New Roman" w:hAnsi="Times New Roman" w:cs="Times New Roman"/>
                <w:sz w:val="24"/>
                <w:szCs w:val="24"/>
              </w:rPr>
              <w:t>гонный бензин, подлежащие распр</w:t>
            </w:r>
            <w:r w:rsidRPr="00C076C9">
              <w:rPr>
                <w:rFonts w:ascii="Times New Roman" w:hAnsi="Times New Roman" w:cs="Times New Roman"/>
                <w:sz w:val="24"/>
                <w:szCs w:val="24"/>
              </w:rPr>
              <w:t>е</w:t>
            </w:r>
            <w:r w:rsidRPr="00C076C9">
              <w:rPr>
                <w:rFonts w:ascii="Times New Roman" w:hAnsi="Times New Roman" w:cs="Times New Roman"/>
                <w:sz w:val="24"/>
                <w:szCs w:val="24"/>
              </w:rPr>
              <w:t>делению между бюджетами субъе</w:t>
            </w:r>
            <w:r w:rsidRPr="00C076C9">
              <w:rPr>
                <w:rFonts w:ascii="Times New Roman" w:hAnsi="Times New Roman" w:cs="Times New Roman"/>
                <w:sz w:val="24"/>
                <w:szCs w:val="24"/>
              </w:rPr>
              <w:t>к</w:t>
            </w:r>
            <w:r w:rsidRPr="00C076C9">
              <w:rPr>
                <w:rFonts w:ascii="Times New Roman" w:hAnsi="Times New Roman" w:cs="Times New Roman"/>
                <w:sz w:val="24"/>
                <w:szCs w:val="24"/>
              </w:rPr>
              <w:t>тов Российской Федерации и местн</w:t>
            </w:r>
            <w:r w:rsidRPr="00C076C9">
              <w:rPr>
                <w:rFonts w:ascii="Times New Roman" w:hAnsi="Times New Roman" w:cs="Times New Roman"/>
                <w:sz w:val="24"/>
                <w:szCs w:val="24"/>
              </w:rPr>
              <w:t>ы</w:t>
            </w:r>
            <w:r w:rsidRPr="00C076C9">
              <w:rPr>
                <w:rFonts w:ascii="Times New Roman" w:hAnsi="Times New Roman" w:cs="Times New Roman"/>
                <w:sz w:val="24"/>
                <w:szCs w:val="24"/>
              </w:rPr>
              <w:t>ми бюджетами с учетом установле</w:t>
            </w:r>
            <w:r w:rsidRPr="00C076C9">
              <w:rPr>
                <w:rFonts w:ascii="Times New Roman" w:hAnsi="Times New Roman" w:cs="Times New Roman"/>
                <w:sz w:val="24"/>
                <w:szCs w:val="24"/>
              </w:rPr>
              <w:t>н</w:t>
            </w:r>
            <w:r w:rsidRPr="00C076C9">
              <w:rPr>
                <w:rFonts w:ascii="Times New Roman" w:hAnsi="Times New Roman" w:cs="Times New Roman"/>
                <w:sz w:val="24"/>
                <w:szCs w:val="24"/>
              </w:rPr>
              <w:t>ных дифференцированных нормат</w:t>
            </w:r>
            <w:r w:rsidRPr="00C076C9">
              <w:rPr>
                <w:rFonts w:ascii="Times New Roman" w:hAnsi="Times New Roman" w:cs="Times New Roman"/>
                <w:sz w:val="24"/>
                <w:szCs w:val="24"/>
              </w:rPr>
              <w:t>и</w:t>
            </w:r>
            <w:r w:rsidRPr="00C076C9">
              <w:rPr>
                <w:rFonts w:ascii="Times New Roman" w:hAnsi="Times New Roman" w:cs="Times New Roman"/>
                <w:sz w:val="24"/>
                <w:szCs w:val="24"/>
              </w:rPr>
              <w:t>вов отчислений в местные бю</w:t>
            </w:r>
            <w:r w:rsidRPr="00C076C9">
              <w:rPr>
                <w:rFonts w:ascii="Times New Roman" w:hAnsi="Times New Roman" w:cs="Times New Roman"/>
                <w:sz w:val="24"/>
                <w:szCs w:val="24"/>
              </w:rPr>
              <w:t>д</w:t>
            </w:r>
            <w:r w:rsidRPr="00C076C9">
              <w:rPr>
                <w:rFonts w:ascii="Times New Roman" w:hAnsi="Times New Roman" w:cs="Times New Roman"/>
                <w:sz w:val="24"/>
                <w:szCs w:val="24"/>
              </w:rPr>
              <w:t>жеты (по нормативам, установленным Ф</w:t>
            </w:r>
            <w:r w:rsidRPr="00C076C9">
              <w:rPr>
                <w:rFonts w:ascii="Times New Roman" w:hAnsi="Times New Roman" w:cs="Times New Roman"/>
                <w:sz w:val="24"/>
                <w:szCs w:val="24"/>
              </w:rPr>
              <w:t>е</w:t>
            </w:r>
            <w:r w:rsidRPr="00C076C9">
              <w:rPr>
                <w:rFonts w:ascii="Times New Roman" w:hAnsi="Times New Roman" w:cs="Times New Roman"/>
                <w:sz w:val="24"/>
                <w:szCs w:val="24"/>
              </w:rPr>
              <w:t>деральным законом о федерал</w:t>
            </w:r>
            <w:r w:rsidRPr="00C076C9">
              <w:rPr>
                <w:rFonts w:ascii="Times New Roman" w:hAnsi="Times New Roman" w:cs="Times New Roman"/>
                <w:sz w:val="24"/>
                <w:szCs w:val="24"/>
              </w:rPr>
              <w:t>ь</w:t>
            </w:r>
            <w:r w:rsidRPr="00C076C9">
              <w:rPr>
                <w:rFonts w:ascii="Times New Roman" w:hAnsi="Times New Roman" w:cs="Times New Roman"/>
                <w:sz w:val="24"/>
                <w:szCs w:val="24"/>
              </w:rPr>
              <w:t>ном бюджете в целях формирования д</w:t>
            </w:r>
            <w:r w:rsidRPr="00C076C9">
              <w:rPr>
                <w:rFonts w:ascii="Times New Roman" w:hAnsi="Times New Roman" w:cs="Times New Roman"/>
                <w:sz w:val="24"/>
                <w:szCs w:val="24"/>
              </w:rPr>
              <w:t>о</w:t>
            </w:r>
            <w:r w:rsidRPr="00C076C9">
              <w:rPr>
                <w:rFonts w:ascii="Times New Roman" w:hAnsi="Times New Roman" w:cs="Times New Roman"/>
                <w:sz w:val="24"/>
                <w:szCs w:val="24"/>
              </w:rPr>
              <w:t>рожных фондов субъектов Росси</w:t>
            </w:r>
            <w:r w:rsidRPr="00C076C9">
              <w:rPr>
                <w:rFonts w:ascii="Times New Roman" w:hAnsi="Times New Roman" w:cs="Times New Roman"/>
                <w:sz w:val="24"/>
                <w:szCs w:val="24"/>
              </w:rPr>
              <w:t>й</w:t>
            </w:r>
            <w:r w:rsidRPr="00C076C9">
              <w:rPr>
                <w:rFonts w:ascii="Times New Roman" w:hAnsi="Times New Roman" w:cs="Times New Roman"/>
                <w:sz w:val="24"/>
                <w:szCs w:val="24"/>
              </w:rPr>
              <w:t>ской Федерации)</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-87,7</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-92,2</w:t>
            </w:r>
          </w:p>
        </w:tc>
        <w:tc>
          <w:tcPr>
            <w:tcW w:w="1747"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-91,0</w:t>
            </w:r>
          </w:p>
        </w:tc>
      </w:tr>
      <w:tr w:rsidR="00C076C9" w:rsidRPr="00C076C9" w:rsidTr="000D287F">
        <w:trPr>
          <w:trHeight w:val="330"/>
        </w:trPr>
        <w:tc>
          <w:tcPr>
            <w:tcW w:w="2220" w:type="dxa"/>
            <w:tcBorders>
              <w:top w:val="nil"/>
              <w:left w:val="single" w:sz="8" w:space="0" w:color="auto"/>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1 05 00000 00 0000 000</w:t>
            </w:r>
          </w:p>
        </w:tc>
        <w:tc>
          <w:tcPr>
            <w:tcW w:w="4169" w:type="dxa"/>
            <w:tcBorders>
              <w:top w:val="nil"/>
              <w:left w:val="nil"/>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Налоги на совокупный доход</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563,0</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400,1</w:t>
            </w:r>
          </w:p>
        </w:tc>
        <w:tc>
          <w:tcPr>
            <w:tcW w:w="1747"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412,7</w:t>
            </w:r>
          </w:p>
        </w:tc>
      </w:tr>
      <w:tr w:rsidR="00C076C9" w:rsidRPr="00C076C9" w:rsidTr="000D287F">
        <w:trPr>
          <w:trHeight w:val="315"/>
        </w:trPr>
        <w:tc>
          <w:tcPr>
            <w:tcW w:w="2220" w:type="dxa"/>
            <w:tcBorders>
              <w:top w:val="single" w:sz="4" w:space="0" w:color="auto"/>
              <w:left w:val="single" w:sz="8" w:space="0" w:color="auto"/>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1 05 03010 01 0000 110</w:t>
            </w:r>
          </w:p>
        </w:tc>
        <w:tc>
          <w:tcPr>
            <w:tcW w:w="4169" w:type="dxa"/>
            <w:tcBorders>
              <w:top w:val="single" w:sz="4" w:space="0" w:color="auto"/>
              <w:left w:val="nil"/>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Единый сельскохозяйственный налог</w:t>
            </w:r>
          </w:p>
        </w:tc>
        <w:tc>
          <w:tcPr>
            <w:tcW w:w="1040" w:type="dxa"/>
            <w:tcBorders>
              <w:top w:val="single" w:sz="4" w:space="0" w:color="auto"/>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563,0</w:t>
            </w:r>
          </w:p>
        </w:tc>
        <w:tc>
          <w:tcPr>
            <w:tcW w:w="1040" w:type="dxa"/>
            <w:tcBorders>
              <w:top w:val="single" w:sz="4" w:space="0" w:color="auto"/>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400,1</w:t>
            </w:r>
          </w:p>
        </w:tc>
        <w:tc>
          <w:tcPr>
            <w:tcW w:w="1747" w:type="dxa"/>
            <w:tcBorders>
              <w:top w:val="single" w:sz="4" w:space="0" w:color="auto"/>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412,7</w:t>
            </w:r>
          </w:p>
        </w:tc>
      </w:tr>
      <w:tr w:rsidR="00C076C9" w:rsidRPr="00C076C9" w:rsidTr="000D287F">
        <w:trPr>
          <w:trHeight w:val="345"/>
        </w:trPr>
        <w:tc>
          <w:tcPr>
            <w:tcW w:w="2220" w:type="dxa"/>
            <w:tcBorders>
              <w:top w:val="nil"/>
              <w:left w:val="single" w:sz="8" w:space="0" w:color="auto"/>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1 06 00000 00 0000 000</w:t>
            </w:r>
          </w:p>
        </w:tc>
        <w:tc>
          <w:tcPr>
            <w:tcW w:w="4169" w:type="dxa"/>
            <w:tcBorders>
              <w:top w:val="nil"/>
              <w:left w:val="nil"/>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Налоги на имущество</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1161,0</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1369,0</w:t>
            </w:r>
          </w:p>
        </w:tc>
        <w:tc>
          <w:tcPr>
            <w:tcW w:w="1747"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1434,0</w:t>
            </w:r>
          </w:p>
        </w:tc>
      </w:tr>
      <w:tr w:rsidR="00C076C9" w:rsidRPr="00C076C9" w:rsidTr="000D287F">
        <w:trPr>
          <w:trHeight w:val="345"/>
        </w:trPr>
        <w:tc>
          <w:tcPr>
            <w:tcW w:w="2220" w:type="dxa"/>
            <w:tcBorders>
              <w:top w:val="nil"/>
              <w:left w:val="single" w:sz="8" w:space="0" w:color="auto"/>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1 06 01000 00 0000 110</w:t>
            </w:r>
          </w:p>
        </w:tc>
        <w:tc>
          <w:tcPr>
            <w:tcW w:w="4169" w:type="dxa"/>
            <w:tcBorders>
              <w:top w:val="nil"/>
              <w:left w:val="nil"/>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Налог на имущество физических лиц</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25,0</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20,0</w:t>
            </w:r>
          </w:p>
        </w:tc>
        <w:tc>
          <w:tcPr>
            <w:tcW w:w="1747"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20,0</w:t>
            </w:r>
          </w:p>
        </w:tc>
      </w:tr>
      <w:tr w:rsidR="00C076C9" w:rsidRPr="00C076C9" w:rsidTr="000D287F">
        <w:trPr>
          <w:trHeight w:val="1005"/>
        </w:trPr>
        <w:tc>
          <w:tcPr>
            <w:tcW w:w="2220" w:type="dxa"/>
            <w:tcBorders>
              <w:top w:val="single" w:sz="4" w:space="0" w:color="auto"/>
              <w:left w:val="single" w:sz="8" w:space="0" w:color="auto"/>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lastRenderedPageBreak/>
              <w:t>1 06 01030 10 0000 110</w:t>
            </w:r>
          </w:p>
        </w:tc>
        <w:tc>
          <w:tcPr>
            <w:tcW w:w="4169" w:type="dxa"/>
            <w:tcBorders>
              <w:top w:val="single" w:sz="4" w:space="0" w:color="auto"/>
              <w:left w:val="nil"/>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w:t>
            </w:r>
            <w:r w:rsidRPr="00C076C9">
              <w:rPr>
                <w:rFonts w:ascii="Times New Roman" w:hAnsi="Times New Roman" w:cs="Times New Roman"/>
                <w:sz w:val="24"/>
                <w:szCs w:val="24"/>
              </w:rPr>
              <w:t>о</w:t>
            </w:r>
            <w:r w:rsidRPr="00C076C9">
              <w:rPr>
                <w:rFonts w:ascii="Times New Roman" w:hAnsi="Times New Roman" w:cs="Times New Roman"/>
                <w:sz w:val="24"/>
                <w:szCs w:val="24"/>
              </w:rPr>
              <w:t>ложенным в границах сельских пос</w:t>
            </w:r>
            <w:r w:rsidRPr="00C076C9">
              <w:rPr>
                <w:rFonts w:ascii="Times New Roman" w:hAnsi="Times New Roman" w:cs="Times New Roman"/>
                <w:sz w:val="24"/>
                <w:szCs w:val="24"/>
              </w:rPr>
              <w:t>е</w:t>
            </w:r>
            <w:r w:rsidRPr="00C076C9">
              <w:rPr>
                <w:rFonts w:ascii="Times New Roman" w:hAnsi="Times New Roman" w:cs="Times New Roman"/>
                <w:sz w:val="24"/>
                <w:szCs w:val="24"/>
              </w:rPr>
              <w:t>лений</w:t>
            </w:r>
          </w:p>
        </w:tc>
        <w:tc>
          <w:tcPr>
            <w:tcW w:w="1040" w:type="dxa"/>
            <w:tcBorders>
              <w:top w:val="single" w:sz="4" w:space="0" w:color="auto"/>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iCs/>
                <w:sz w:val="24"/>
                <w:szCs w:val="24"/>
              </w:rPr>
            </w:pPr>
            <w:r w:rsidRPr="00C076C9">
              <w:rPr>
                <w:rFonts w:ascii="Times New Roman" w:hAnsi="Times New Roman" w:cs="Times New Roman"/>
                <w:iCs/>
                <w:sz w:val="24"/>
                <w:szCs w:val="24"/>
              </w:rPr>
              <w:t>25,0</w:t>
            </w:r>
          </w:p>
        </w:tc>
        <w:tc>
          <w:tcPr>
            <w:tcW w:w="1040" w:type="dxa"/>
            <w:tcBorders>
              <w:top w:val="single" w:sz="4" w:space="0" w:color="auto"/>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iCs/>
                <w:sz w:val="24"/>
                <w:szCs w:val="24"/>
              </w:rPr>
            </w:pPr>
            <w:r w:rsidRPr="00C076C9">
              <w:rPr>
                <w:rFonts w:ascii="Times New Roman" w:hAnsi="Times New Roman" w:cs="Times New Roman"/>
                <w:iCs/>
                <w:sz w:val="24"/>
                <w:szCs w:val="24"/>
              </w:rPr>
              <w:t>20,0</w:t>
            </w:r>
          </w:p>
        </w:tc>
        <w:tc>
          <w:tcPr>
            <w:tcW w:w="1747" w:type="dxa"/>
            <w:tcBorders>
              <w:top w:val="single" w:sz="4" w:space="0" w:color="auto"/>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iCs/>
                <w:sz w:val="24"/>
                <w:szCs w:val="24"/>
              </w:rPr>
            </w:pPr>
            <w:r w:rsidRPr="00C076C9">
              <w:rPr>
                <w:rFonts w:ascii="Times New Roman" w:hAnsi="Times New Roman" w:cs="Times New Roman"/>
                <w:iCs/>
                <w:sz w:val="24"/>
                <w:szCs w:val="24"/>
              </w:rPr>
              <w:t>20,0</w:t>
            </w:r>
          </w:p>
        </w:tc>
      </w:tr>
      <w:tr w:rsidR="00C076C9" w:rsidRPr="00C076C9" w:rsidTr="000D287F">
        <w:trPr>
          <w:trHeight w:val="345"/>
        </w:trPr>
        <w:tc>
          <w:tcPr>
            <w:tcW w:w="2220" w:type="dxa"/>
            <w:tcBorders>
              <w:top w:val="nil"/>
              <w:left w:val="single" w:sz="8" w:space="0" w:color="auto"/>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1 06 06000 00 0000 110</w:t>
            </w:r>
          </w:p>
        </w:tc>
        <w:tc>
          <w:tcPr>
            <w:tcW w:w="4169" w:type="dxa"/>
            <w:tcBorders>
              <w:top w:val="nil"/>
              <w:left w:val="nil"/>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Земельный налог</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1136,0</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1349,0</w:t>
            </w:r>
          </w:p>
        </w:tc>
        <w:tc>
          <w:tcPr>
            <w:tcW w:w="1747"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1414,0</w:t>
            </w:r>
          </w:p>
        </w:tc>
      </w:tr>
      <w:tr w:rsidR="00C076C9" w:rsidRPr="00C076C9" w:rsidTr="000D287F">
        <w:trPr>
          <w:trHeight w:val="435"/>
        </w:trPr>
        <w:tc>
          <w:tcPr>
            <w:tcW w:w="2220" w:type="dxa"/>
            <w:tcBorders>
              <w:top w:val="nil"/>
              <w:left w:val="single" w:sz="4" w:space="0" w:color="auto"/>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1 06 06030 00 0000 110</w:t>
            </w:r>
          </w:p>
        </w:tc>
        <w:tc>
          <w:tcPr>
            <w:tcW w:w="4169" w:type="dxa"/>
            <w:tcBorders>
              <w:top w:val="nil"/>
              <w:left w:val="nil"/>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Земельный налог с организаций</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394,0</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434,0</w:t>
            </w:r>
          </w:p>
        </w:tc>
        <w:tc>
          <w:tcPr>
            <w:tcW w:w="1747"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477,0</w:t>
            </w:r>
          </w:p>
        </w:tc>
      </w:tr>
      <w:tr w:rsidR="00C076C9" w:rsidRPr="00C076C9" w:rsidTr="000D287F">
        <w:trPr>
          <w:trHeight w:val="555"/>
        </w:trPr>
        <w:tc>
          <w:tcPr>
            <w:tcW w:w="2220" w:type="dxa"/>
            <w:tcBorders>
              <w:top w:val="nil"/>
              <w:left w:val="single" w:sz="8" w:space="0" w:color="auto"/>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1 06 06033 10 0000 110</w:t>
            </w:r>
          </w:p>
        </w:tc>
        <w:tc>
          <w:tcPr>
            <w:tcW w:w="4169" w:type="dxa"/>
            <w:vAlign w:val="center"/>
            <w:hideMark/>
          </w:tcPr>
          <w:p w:rsidR="00C076C9" w:rsidRPr="00C076C9" w:rsidRDefault="00C076C9"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Земельный налог c организаций, о</w:t>
            </w:r>
            <w:r w:rsidRPr="00C076C9">
              <w:rPr>
                <w:rFonts w:ascii="Times New Roman" w:hAnsi="Times New Roman" w:cs="Times New Roman"/>
                <w:sz w:val="24"/>
                <w:szCs w:val="24"/>
              </w:rPr>
              <w:t>б</w:t>
            </w:r>
            <w:r w:rsidRPr="00C076C9">
              <w:rPr>
                <w:rFonts w:ascii="Times New Roman" w:hAnsi="Times New Roman" w:cs="Times New Roman"/>
                <w:sz w:val="24"/>
                <w:szCs w:val="24"/>
              </w:rPr>
              <w:t>ладающих земельным участком, ра</w:t>
            </w:r>
            <w:r w:rsidRPr="00C076C9">
              <w:rPr>
                <w:rFonts w:ascii="Times New Roman" w:hAnsi="Times New Roman" w:cs="Times New Roman"/>
                <w:sz w:val="24"/>
                <w:szCs w:val="24"/>
              </w:rPr>
              <w:t>с</w:t>
            </w:r>
            <w:r w:rsidRPr="00C076C9">
              <w:rPr>
                <w:rFonts w:ascii="Times New Roman" w:hAnsi="Times New Roman" w:cs="Times New Roman"/>
                <w:sz w:val="24"/>
                <w:szCs w:val="24"/>
              </w:rPr>
              <w:t>положенным в границах сельских п</w:t>
            </w:r>
            <w:r w:rsidRPr="00C076C9">
              <w:rPr>
                <w:rFonts w:ascii="Times New Roman" w:hAnsi="Times New Roman" w:cs="Times New Roman"/>
                <w:sz w:val="24"/>
                <w:szCs w:val="24"/>
              </w:rPr>
              <w:t>о</w:t>
            </w:r>
            <w:r w:rsidRPr="00C076C9">
              <w:rPr>
                <w:rFonts w:ascii="Times New Roman" w:hAnsi="Times New Roman" w:cs="Times New Roman"/>
                <w:sz w:val="24"/>
                <w:szCs w:val="24"/>
              </w:rPr>
              <w:t>селений</w:t>
            </w:r>
          </w:p>
        </w:tc>
        <w:tc>
          <w:tcPr>
            <w:tcW w:w="1040"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iCs/>
                <w:sz w:val="24"/>
                <w:szCs w:val="24"/>
              </w:rPr>
            </w:pPr>
            <w:r w:rsidRPr="00C076C9">
              <w:rPr>
                <w:rFonts w:ascii="Times New Roman" w:hAnsi="Times New Roman" w:cs="Times New Roman"/>
                <w:iCs/>
                <w:sz w:val="24"/>
                <w:szCs w:val="24"/>
              </w:rPr>
              <w:t>394,0</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iCs/>
                <w:sz w:val="24"/>
                <w:szCs w:val="24"/>
              </w:rPr>
            </w:pPr>
            <w:r w:rsidRPr="00C076C9">
              <w:rPr>
                <w:rFonts w:ascii="Times New Roman" w:hAnsi="Times New Roman" w:cs="Times New Roman"/>
                <w:iCs/>
                <w:sz w:val="24"/>
                <w:szCs w:val="24"/>
              </w:rPr>
              <w:t>434,0</w:t>
            </w:r>
          </w:p>
        </w:tc>
        <w:tc>
          <w:tcPr>
            <w:tcW w:w="1747"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iCs/>
                <w:sz w:val="24"/>
                <w:szCs w:val="24"/>
              </w:rPr>
            </w:pPr>
            <w:r w:rsidRPr="00C076C9">
              <w:rPr>
                <w:rFonts w:ascii="Times New Roman" w:hAnsi="Times New Roman" w:cs="Times New Roman"/>
                <w:iCs/>
                <w:sz w:val="24"/>
                <w:szCs w:val="24"/>
              </w:rPr>
              <w:t>477,0</w:t>
            </w:r>
          </w:p>
        </w:tc>
      </w:tr>
      <w:tr w:rsidR="00C076C9" w:rsidRPr="00C076C9" w:rsidTr="000D287F">
        <w:trPr>
          <w:trHeight w:val="330"/>
        </w:trPr>
        <w:tc>
          <w:tcPr>
            <w:tcW w:w="2220" w:type="dxa"/>
            <w:tcBorders>
              <w:top w:val="nil"/>
              <w:left w:val="single" w:sz="8" w:space="0" w:color="auto"/>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1 06 06040 00 0000 110</w:t>
            </w:r>
          </w:p>
        </w:tc>
        <w:tc>
          <w:tcPr>
            <w:tcW w:w="4169" w:type="dxa"/>
            <w:tcBorders>
              <w:top w:val="single" w:sz="8" w:space="0" w:color="auto"/>
              <w:left w:val="single" w:sz="8" w:space="0" w:color="auto"/>
              <w:bottom w:val="single" w:sz="8" w:space="0" w:color="auto"/>
              <w:right w:val="single" w:sz="8" w:space="0" w:color="auto"/>
            </w:tcBorders>
            <w:vAlign w:val="center"/>
            <w:hideMark/>
          </w:tcPr>
          <w:p w:rsidR="00C076C9" w:rsidRPr="00C076C9" w:rsidRDefault="00C076C9" w:rsidP="00C076C9">
            <w:pPr>
              <w:spacing w:after="0" w:line="240" w:lineRule="auto"/>
              <w:jc w:val="both"/>
              <w:rPr>
                <w:rFonts w:ascii="Times New Roman" w:hAnsi="Times New Roman" w:cs="Times New Roman"/>
                <w:bCs/>
                <w:color w:val="000000"/>
                <w:sz w:val="24"/>
                <w:szCs w:val="24"/>
              </w:rPr>
            </w:pPr>
            <w:r w:rsidRPr="00C076C9">
              <w:rPr>
                <w:rFonts w:ascii="Times New Roman" w:hAnsi="Times New Roman" w:cs="Times New Roman"/>
                <w:bCs/>
                <w:color w:val="000000"/>
                <w:sz w:val="24"/>
                <w:szCs w:val="24"/>
              </w:rPr>
              <w:t>Земельный налог с физических лиц</w:t>
            </w:r>
          </w:p>
        </w:tc>
        <w:tc>
          <w:tcPr>
            <w:tcW w:w="1040"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742,0</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915,0</w:t>
            </w:r>
          </w:p>
        </w:tc>
        <w:tc>
          <w:tcPr>
            <w:tcW w:w="1747"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937,0</w:t>
            </w:r>
          </w:p>
        </w:tc>
      </w:tr>
      <w:tr w:rsidR="00C076C9" w:rsidRPr="00C076C9" w:rsidTr="000D287F">
        <w:trPr>
          <w:trHeight w:val="510"/>
        </w:trPr>
        <w:tc>
          <w:tcPr>
            <w:tcW w:w="2220" w:type="dxa"/>
            <w:tcBorders>
              <w:top w:val="nil"/>
              <w:left w:val="single" w:sz="8" w:space="0" w:color="auto"/>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1 06 06043 10 0000 110</w:t>
            </w:r>
          </w:p>
        </w:tc>
        <w:tc>
          <w:tcPr>
            <w:tcW w:w="4169" w:type="dxa"/>
            <w:tcBorders>
              <w:top w:val="nil"/>
              <w:left w:val="single" w:sz="8" w:space="0" w:color="auto"/>
              <w:bottom w:val="single" w:sz="8" w:space="0" w:color="auto"/>
              <w:right w:val="single" w:sz="8" w:space="0" w:color="auto"/>
            </w:tcBorders>
            <w:vAlign w:val="center"/>
            <w:hideMark/>
          </w:tcPr>
          <w:p w:rsidR="00C076C9" w:rsidRPr="00C076C9" w:rsidRDefault="00C076C9" w:rsidP="00C076C9">
            <w:pPr>
              <w:spacing w:after="0" w:line="240" w:lineRule="auto"/>
              <w:jc w:val="both"/>
              <w:rPr>
                <w:rFonts w:ascii="Times New Roman" w:hAnsi="Times New Roman" w:cs="Times New Roman"/>
                <w:color w:val="000000"/>
                <w:sz w:val="24"/>
                <w:szCs w:val="24"/>
              </w:rPr>
            </w:pPr>
            <w:r w:rsidRPr="00C076C9">
              <w:rPr>
                <w:rFonts w:ascii="Times New Roman" w:hAnsi="Times New Roman" w:cs="Times New Roman"/>
                <w:color w:val="000000"/>
                <w:sz w:val="24"/>
                <w:szCs w:val="24"/>
              </w:rPr>
              <w:t>Земельный налог с физических лиц</w:t>
            </w:r>
            <w:proofErr w:type="gramStart"/>
            <w:r w:rsidRPr="00C076C9">
              <w:rPr>
                <w:rFonts w:ascii="Times New Roman" w:hAnsi="Times New Roman" w:cs="Times New Roman"/>
                <w:color w:val="000000"/>
                <w:sz w:val="24"/>
                <w:szCs w:val="24"/>
              </w:rPr>
              <w:t xml:space="preserve"> ,</w:t>
            </w:r>
            <w:proofErr w:type="gramEnd"/>
            <w:r w:rsidRPr="00C076C9">
              <w:rPr>
                <w:rFonts w:ascii="Times New Roman" w:hAnsi="Times New Roman" w:cs="Times New Roman"/>
                <w:color w:val="000000"/>
                <w:sz w:val="24"/>
                <w:szCs w:val="24"/>
              </w:rPr>
              <w:t xml:space="preserve"> обладающих земельным участком, расположенным в границах сельских поселений</w:t>
            </w:r>
          </w:p>
        </w:tc>
        <w:tc>
          <w:tcPr>
            <w:tcW w:w="1040"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742,0</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915,0</w:t>
            </w:r>
          </w:p>
        </w:tc>
        <w:tc>
          <w:tcPr>
            <w:tcW w:w="1747"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937,0</w:t>
            </w:r>
          </w:p>
        </w:tc>
      </w:tr>
      <w:tr w:rsidR="00C076C9" w:rsidRPr="00C076C9" w:rsidTr="000D287F">
        <w:trPr>
          <w:trHeight w:val="510"/>
        </w:trPr>
        <w:tc>
          <w:tcPr>
            <w:tcW w:w="2220" w:type="dxa"/>
            <w:tcBorders>
              <w:top w:val="nil"/>
              <w:left w:val="single" w:sz="8" w:space="0" w:color="auto"/>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1 13 00000 00 0000 000</w:t>
            </w:r>
          </w:p>
        </w:tc>
        <w:tc>
          <w:tcPr>
            <w:tcW w:w="4169" w:type="dxa"/>
            <w:tcBorders>
              <w:top w:val="nil"/>
              <w:left w:val="single" w:sz="8" w:space="0" w:color="auto"/>
              <w:bottom w:val="single" w:sz="8" w:space="0" w:color="auto"/>
              <w:right w:val="single" w:sz="8" w:space="0" w:color="auto"/>
            </w:tcBorders>
            <w:vAlign w:val="center"/>
            <w:hideMark/>
          </w:tcPr>
          <w:p w:rsidR="00C076C9" w:rsidRPr="00C076C9" w:rsidRDefault="00C076C9" w:rsidP="00C076C9">
            <w:pPr>
              <w:spacing w:after="0" w:line="240" w:lineRule="auto"/>
              <w:jc w:val="both"/>
              <w:rPr>
                <w:rFonts w:ascii="Times New Roman" w:hAnsi="Times New Roman" w:cs="Times New Roman"/>
                <w:bCs/>
                <w:color w:val="000000"/>
                <w:sz w:val="24"/>
                <w:szCs w:val="24"/>
              </w:rPr>
            </w:pPr>
            <w:r w:rsidRPr="00C076C9">
              <w:rPr>
                <w:rFonts w:ascii="Times New Roman" w:hAnsi="Times New Roman" w:cs="Times New Roman"/>
                <w:bCs/>
                <w:color w:val="000000"/>
                <w:sz w:val="24"/>
                <w:szCs w:val="24"/>
              </w:rPr>
              <w:t>Доходы от оказания платных услуг  и компенсации затрат государства</w:t>
            </w:r>
          </w:p>
        </w:tc>
        <w:tc>
          <w:tcPr>
            <w:tcW w:w="1040"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876,0</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747"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0,0</w:t>
            </w:r>
          </w:p>
        </w:tc>
      </w:tr>
      <w:tr w:rsidR="00C076C9" w:rsidRPr="00C076C9" w:rsidTr="000D287F">
        <w:trPr>
          <w:trHeight w:val="510"/>
        </w:trPr>
        <w:tc>
          <w:tcPr>
            <w:tcW w:w="2220" w:type="dxa"/>
            <w:tcBorders>
              <w:top w:val="nil"/>
              <w:left w:val="single" w:sz="8" w:space="0" w:color="auto"/>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1 13 02000 00 0000 130</w:t>
            </w:r>
          </w:p>
        </w:tc>
        <w:tc>
          <w:tcPr>
            <w:tcW w:w="4169" w:type="dxa"/>
            <w:tcBorders>
              <w:top w:val="nil"/>
              <w:left w:val="single" w:sz="8" w:space="0" w:color="auto"/>
              <w:bottom w:val="single" w:sz="8" w:space="0" w:color="auto"/>
              <w:right w:val="single" w:sz="8" w:space="0" w:color="auto"/>
            </w:tcBorders>
            <w:vAlign w:val="center"/>
            <w:hideMark/>
          </w:tcPr>
          <w:p w:rsidR="00C076C9" w:rsidRPr="00C076C9" w:rsidRDefault="00C076C9" w:rsidP="00C076C9">
            <w:pPr>
              <w:spacing w:after="0" w:line="240" w:lineRule="auto"/>
              <w:jc w:val="both"/>
              <w:rPr>
                <w:rFonts w:ascii="Times New Roman" w:hAnsi="Times New Roman" w:cs="Times New Roman"/>
                <w:color w:val="000000"/>
                <w:sz w:val="24"/>
                <w:szCs w:val="24"/>
              </w:rPr>
            </w:pPr>
            <w:r w:rsidRPr="00C076C9">
              <w:rPr>
                <w:rFonts w:ascii="Times New Roman" w:hAnsi="Times New Roman" w:cs="Times New Roman"/>
                <w:color w:val="000000"/>
                <w:sz w:val="24"/>
                <w:szCs w:val="24"/>
              </w:rPr>
              <w:t>Доходы от компенсации затрат гос</w:t>
            </w:r>
            <w:r w:rsidRPr="00C076C9">
              <w:rPr>
                <w:rFonts w:ascii="Times New Roman" w:hAnsi="Times New Roman" w:cs="Times New Roman"/>
                <w:color w:val="000000"/>
                <w:sz w:val="24"/>
                <w:szCs w:val="24"/>
              </w:rPr>
              <w:t>у</w:t>
            </w:r>
            <w:r w:rsidRPr="00C076C9">
              <w:rPr>
                <w:rFonts w:ascii="Times New Roman" w:hAnsi="Times New Roman" w:cs="Times New Roman"/>
                <w:color w:val="000000"/>
                <w:sz w:val="24"/>
                <w:szCs w:val="24"/>
              </w:rPr>
              <w:t>дарства</w:t>
            </w:r>
          </w:p>
        </w:tc>
        <w:tc>
          <w:tcPr>
            <w:tcW w:w="1040"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876,0</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w:t>
            </w:r>
          </w:p>
        </w:tc>
        <w:tc>
          <w:tcPr>
            <w:tcW w:w="1747"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0D287F">
        <w:trPr>
          <w:trHeight w:val="510"/>
        </w:trPr>
        <w:tc>
          <w:tcPr>
            <w:tcW w:w="2220" w:type="dxa"/>
            <w:tcBorders>
              <w:top w:val="nil"/>
              <w:left w:val="single" w:sz="8" w:space="0" w:color="auto"/>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1 13 02060 00 0000 130</w:t>
            </w:r>
          </w:p>
        </w:tc>
        <w:tc>
          <w:tcPr>
            <w:tcW w:w="4169" w:type="dxa"/>
            <w:tcBorders>
              <w:top w:val="nil"/>
              <w:left w:val="single" w:sz="8" w:space="0" w:color="auto"/>
              <w:bottom w:val="single" w:sz="8" w:space="0" w:color="auto"/>
              <w:right w:val="single" w:sz="8" w:space="0" w:color="auto"/>
            </w:tcBorders>
            <w:vAlign w:val="center"/>
            <w:hideMark/>
          </w:tcPr>
          <w:p w:rsidR="00C076C9" w:rsidRPr="00C076C9" w:rsidRDefault="00C076C9" w:rsidP="00C076C9">
            <w:pPr>
              <w:spacing w:after="0" w:line="240" w:lineRule="auto"/>
              <w:jc w:val="both"/>
              <w:rPr>
                <w:rFonts w:ascii="Times New Roman" w:hAnsi="Times New Roman" w:cs="Times New Roman"/>
                <w:color w:val="000000"/>
                <w:sz w:val="24"/>
                <w:szCs w:val="24"/>
              </w:rPr>
            </w:pPr>
            <w:r w:rsidRPr="00C076C9">
              <w:rPr>
                <w:rFonts w:ascii="Times New Roman" w:hAnsi="Times New Roman" w:cs="Times New Roman"/>
                <w:color w:val="000000"/>
                <w:sz w:val="24"/>
                <w:szCs w:val="24"/>
              </w:rPr>
              <w:t>Доходы, поступающие в порядке во</w:t>
            </w:r>
            <w:r w:rsidRPr="00C076C9">
              <w:rPr>
                <w:rFonts w:ascii="Times New Roman" w:hAnsi="Times New Roman" w:cs="Times New Roman"/>
                <w:color w:val="000000"/>
                <w:sz w:val="24"/>
                <w:szCs w:val="24"/>
              </w:rPr>
              <w:t>з</w:t>
            </w:r>
            <w:r w:rsidRPr="00C076C9">
              <w:rPr>
                <w:rFonts w:ascii="Times New Roman" w:hAnsi="Times New Roman" w:cs="Times New Roman"/>
                <w:color w:val="000000"/>
                <w:sz w:val="24"/>
                <w:szCs w:val="24"/>
              </w:rPr>
              <w:t>мещения расходов, понесенных в св</w:t>
            </w:r>
            <w:r w:rsidRPr="00C076C9">
              <w:rPr>
                <w:rFonts w:ascii="Times New Roman" w:hAnsi="Times New Roman" w:cs="Times New Roman"/>
                <w:color w:val="000000"/>
                <w:sz w:val="24"/>
                <w:szCs w:val="24"/>
              </w:rPr>
              <w:t>я</w:t>
            </w:r>
            <w:r w:rsidRPr="00C076C9">
              <w:rPr>
                <w:rFonts w:ascii="Times New Roman" w:hAnsi="Times New Roman" w:cs="Times New Roman"/>
                <w:color w:val="000000"/>
                <w:sz w:val="24"/>
                <w:szCs w:val="24"/>
              </w:rPr>
              <w:t>зи с эксплуатацией имущества</w:t>
            </w:r>
          </w:p>
        </w:tc>
        <w:tc>
          <w:tcPr>
            <w:tcW w:w="1040"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876,0</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w:t>
            </w:r>
          </w:p>
        </w:tc>
        <w:tc>
          <w:tcPr>
            <w:tcW w:w="1747"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0D287F">
        <w:trPr>
          <w:trHeight w:val="510"/>
        </w:trPr>
        <w:tc>
          <w:tcPr>
            <w:tcW w:w="2220" w:type="dxa"/>
            <w:tcBorders>
              <w:top w:val="nil"/>
              <w:left w:val="single" w:sz="8" w:space="0" w:color="auto"/>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1 13 02065 10 0000 130</w:t>
            </w:r>
          </w:p>
        </w:tc>
        <w:tc>
          <w:tcPr>
            <w:tcW w:w="4169" w:type="dxa"/>
            <w:tcBorders>
              <w:top w:val="nil"/>
              <w:left w:val="single" w:sz="8" w:space="0" w:color="auto"/>
              <w:bottom w:val="single" w:sz="8" w:space="0" w:color="auto"/>
              <w:right w:val="single" w:sz="8" w:space="0" w:color="auto"/>
            </w:tcBorders>
            <w:vAlign w:val="center"/>
            <w:hideMark/>
          </w:tcPr>
          <w:p w:rsidR="00C076C9" w:rsidRPr="00C076C9" w:rsidRDefault="00C076C9" w:rsidP="00C076C9">
            <w:pPr>
              <w:spacing w:after="0" w:line="240" w:lineRule="auto"/>
              <w:jc w:val="both"/>
              <w:rPr>
                <w:rFonts w:ascii="Times New Roman" w:hAnsi="Times New Roman" w:cs="Times New Roman"/>
                <w:color w:val="000000"/>
                <w:sz w:val="24"/>
                <w:szCs w:val="24"/>
              </w:rPr>
            </w:pPr>
            <w:r w:rsidRPr="00C076C9">
              <w:rPr>
                <w:rFonts w:ascii="Times New Roman" w:hAnsi="Times New Roman" w:cs="Times New Roman"/>
                <w:color w:val="000000"/>
                <w:sz w:val="24"/>
                <w:szCs w:val="24"/>
              </w:rPr>
              <w:t>Доходы, поступающие в порядке во</w:t>
            </w:r>
            <w:r w:rsidRPr="00C076C9">
              <w:rPr>
                <w:rFonts w:ascii="Times New Roman" w:hAnsi="Times New Roman" w:cs="Times New Roman"/>
                <w:color w:val="000000"/>
                <w:sz w:val="24"/>
                <w:szCs w:val="24"/>
              </w:rPr>
              <w:t>з</w:t>
            </w:r>
            <w:r w:rsidRPr="00C076C9">
              <w:rPr>
                <w:rFonts w:ascii="Times New Roman" w:hAnsi="Times New Roman" w:cs="Times New Roman"/>
                <w:color w:val="000000"/>
                <w:sz w:val="24"/>
                <w:szCs w:val="24"/>
              </w:rPr>
              <w:t>мещения расходов, понесенных в св</w:t>
            </w:r>
            <w:r w:rsidRPr="00C076C9">
              <w:rPr>
                <w:rFonts w:ascii="Times New Roman" w:hAnsi="Times New Roman" w:cs="Times New Roman"/>
                <w:color w:val="000000"/>
                <w:sz w:val="24"/>
                <w:szCs w:val="24"/>
              </w:rPr>
              <w:t>я</w:t>
            </w:r>
            <w:r w:rsidRPr="00C076C9">
              <w:rPr>
                <w:rFonts w:ascii="Times New Roman" w:hAnsi="Times New Roman" w:cs="Times New Roman"/>
                <w:color w:val="000000"/>
                <w:sz w:val="24"/>
                <w:szCs w:val="24"/>
              </w:rPr>
              <w:t>зи с эксплуатацией имущества сел</w:t>
            </w:r>
            <w:r w:rsidRPr="00C076C9">
              <w:rPr>
                <w:rFonts w:ascii="Times New Roman" w:hAnsi="Times New Roman" w:cs="Times New Roman"/>
                <w:color w:val="000000"/>
                <w:sz w:val="24"/>
                <w:szCs w:val="24"/>
              </w:rPr>
              <w:t>ь</w:t>
            </w:r>
            <w:r w:rsidRPr="00C076C9">
              <w:rPr>
                <w:rFonts w:ascii="Times New Roman" w:hAnsi="Times New Roman" w:cs="Times New Roman"/>
                <w:color w:val="000000"/>
                <w:sz w:val="24"/>
                <w:szCs w:val="24"/>
              </w:rPr>
              <w:t>ских поселений</w:t>
            </w:r>
          </w:p>
        </w:tc>
        <w:tc>
          <w:tcPr>
            <w:tcW w:w="1040"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876,0</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w:t>
            </w:r>
          </w:p>
        </w:tc>
        <w:tc>
          <w:tcPr>
            <w:tcW w:w="1747"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0D287F">
        <w:trPr>
          <w:trHeight w:val="255"/>
        </w:trPr>
        <w:tc>
          <w:tcPr>
            <w:tcW w:w="2220" w:type="dxa"/>
            <w:tcBorders>
              <w:top w:val="nil"/>
              <w:left w:val="single" w:sz="8"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2 00 00000 00 0000 000</w:t>
            </w:r>
          </w:p>
        </w:tc>
        <w:tc>
          <w:tcPr>
            <w:tcW w:w="4169" w:type="dxa"/>
            <w:tcBorders>
              <w:top w:val="nil"/>
              <w:left w:val="nil"/>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 xml:space="preserve">Безвозмездные поступления </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2783,9</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2430,5</w:t>
            </w:r>
          </w:p>
        </w:tc>
        <w:tc>
          <w:tcPr>
            <w:tcW w:w="1747"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2340,4</w:t>
            </w:r>
          </w:p>
        </w:tc>
      </w:tr>
      <w:tr w:rsidR="00C076C9" w:rsidRPr="00C076C9" w:rsidTr="000D287F">
        <w:trPr>
          <w:trHeight w:val="480"/>
        </w:trPr>
        <w:tc>
          <w:tcPr>
            <w:tcW w:w="2220" w:type="dxa"/>
            <w:tcBorders>
              <w:top w:val="nil"/>
              <w:left w:val="single" w:sz="8"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2 02 00000 00 0000 000</w:t>
            </w:r>
          </w:p>
        </w:tc>
        <w:tc>
          <w:tcPr>
            <w:tcW w:w="4169" w:type="dxa"/>
            <w:tcBorders>
              <w:top w:val="nil"/>
              <w:left w:val="nil"/>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Безвозмездные поступления от др</w:t>
            </w:r>
            <w:r w:rsidRPr="00C076C9">
              <w:rPr>
                <w:rFonts w:ascii="Times New Roman" w:hAnsi="Times New Roman" w:cs="Times New Roman"/>
                <w:bCs/>
                <w:sz w:val="24"/>
                <w:szCs w:val="24"/>
              </w:rPr>
              <w:t>у</w:t>
            </w:r>
            <w:r w:rsidRPr="00C076C9">
              <w:rPr>
                <w:rFonts w:ascii="Times New Roman" w:hAnsi="Times New Roman" w:cs="Times New Roman"/>
                <w:bCs/>
                <w:sz w:val="24"/>
                <w:szCs w:val="24"/>
              </w:rPr>
              <w:t>гих бюджетов бюджетной системы Российской Федерации</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2783,9</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2430,5</w:t>
            </w:r>
          </w:p>
        </w:tc>
        <w:tc>
          <w:tcPr>
            <w:tcW w:w="1747"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2340,4</w:t>
            </w:r>
          </w:p>
        </w:tc>
      </w:tr>
      <w:tr w:rsidR="00C076C9" w:rsidRPr="00C076C9" w:rsidTr="000D287F">
        <w:trPr>
          <w:trHeight w:val="480"/>
        </w:trPr>
        <w:tc>
          <w:tcPr>
            <w:tcW w:w="2220" w:type="dxa"/>
            <w:tcBorders>
              <w:top w:val="nil"/>
              <w:left w:val="single" w:sz="8"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2 02 10000 00 0000 150</w:t>
            </w:r>
          </w:p>
        </w:tc>
        <w:tc>
          <w:tcPr>
            <w:tcW w:w="4169" w:type="dxa"/>
            <w:tcBorders>
              <w:top w:val="nil"/>
              <w:left w:val="nil"/>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Дотации бюджетам бюджетной с</w:t>
            </w:r>
            <w:r w:rsidRPr="00C076C9">
              <w:rPr>
                <w:rFonts w:ascii="Times New Roman" w:hAnsi="Times New Roman" w:cs="Times New Roman"/>
                <w:bCs/>
                <w:sz w:val="24"/>
                <w:szCs w:val="24"/>
              </w:rPr>
              <w:t>и</w:t>
            </w:r>
            <w:r w:rsidRPr="00C076C9">
              <w:rPr>
                <w:rFonts w:ascii="Times New Roman" w:hAnsi="Times New Roman" w:cs="Times New Roman"/>
                <w:bCs/>
                <w:sz w:val="24"/>
                <w:szCs w:val="24"/>
              </w:rPr>
              <w:t>стемы Российской Федерации</w:t>
            </w:r>
          </w:p>
        </w:tc>
        <w:tc>
          <w:tcPr>
            <w:tcW w:w="1040"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2655,4</w:t>
            </w:r>
          </w:p>
        </w:tc>
        <w:tc>
          <w:tcPr>
            <w:tcW w:w="1040"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1896,0</w:t>
            </w:r>
          </w:p>
        </w:tc>
        <w:tc>
          <w:tcPr>
            <w:tcW w:w="1747"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1920,6</w:t>
            </w:r>
          </w:p>
        </w:tc>
      </w:tr>
      <w:tr w:rsidR="00C076C9" w:rsidRPr="00C076C9" w:rsidTr="000D287F">
        <w:trPr>
          <w:trHeight w:val="255"/>
        </w:trPr>
        <w:tc>
          <w:tcPr>
            <w:tcW w:w="2220" w:type="dxa"/>
            <w:tcBorders>
              <w:top w:val="nil"/>
              <w:left w:val="single" w:sz="8"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both"/>
              <w:rPr>
                <w:rFonts w:ascii="Times New Roman" w:hAnsi="Times New Roman" w:cs="Times New Roman"/>
                <w:bCs/>
                <w:iCs/>
                <w:sz w:val="24"/>
                <w:szCs w:val="24"/>
              </w:rPr>
            </w:pPr>
            <w:r w:rsidRPr="00C076C9">
              <w:rPr>
                <w:rFonts w:ascii="Times New Roman" w:hAnsi="Times New Roman" w:cs="Times New Roman"/>
                <w:bCs/>
                <w:iCs/>
                <w:sz w:val="24"/>
                <w:szCs w:val="24"/>
              </w:rPr>
              <w:t>2 02 15001 00 0000 150</w:t>
            </w:r>
          </w:p>
        </w:tc>
        <w:tc>
          <w:tcPr>
            <w:tcW w:w="4169" w:type="dxa"/>
            <w:tcBorders>
              <w:top w:val="nil"/>
              <w:left w:val="nil"/>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bCs/>
                <w:iCs/>
                <w:sz w:val="24"/>
                <w:szCs w:val="24"/>
              </w:rPr>
            </w:pPr>
            <w:r w:rsidRPr="00C076C9">
              <w:rPr>
                <w:rFonts w:ascii="Times New Roman" w:hAnsi="Times New Roman" w:cs="Times New Roman"/>
                <w:bCs/>
                <w:iCs/>
                <w:sz w:val="24"/>
                <w:szCs w:val="24"/>
              </w:rPr>
              <w:t>Дотации  на выравнивание  бюдже</w:t>
            </w:r>
            <w:r w:rsidRPr="00C076C9">
              <w:rPr>
                <w:rFonts w:ascii="Times New Roman" w:hAnsi="Times New Roman" w:cs="Times New Roman"/>
                <w:bCs/>
                <w:iCs/>
                <w:sz w:val="24"/>
                <w:szCs w:val="24"/>
              </w:rPr>
              <w:t>т</w:t>
            </w:r>
            <w:r w:rsidRPr="00C076C9">
              <w:rPr>
                <w:rFonts w:ascii="Times New Roman" w:hAnsi="Times New Roman" w:cs="Times New Roman"/>
                <w:bCs/>
                <w:iCs/>
                <w:sz w:val="24"/>
                <w:szCs w:val="24"/>
              </w:rPr>
              <w:t>ной обеспеченности</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1874,8</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1548,4</w:t>
            </w:r>
          </w:p>
        </w:tc>
        <w:tc>
          <w:tcPr>
            <w:tcW w:w="1747"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1573,0</w:t>
            </w:r>
          </w:p>
        </w:tc>
      </w:tr>
      <w:tr w:rsidR="00C076C9" w:rsidRPr="00C076C9" w:rsidTr="000D287F">
        <w:trPr>
          <w:trHeight w:val="720"/>
        </w:trPr>
        <w:tc>
          <w:tcPr>
            <w:tcW w:w="2220" w:type="dxa"/>
            <w:tcBorders>
              <w:top w:val="nil"/>
              <w:left w:val="single" w:sz="8"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2 02 15001 10 0000 150</w:t>
            </w:r>
          </w:p>
        </w:tc>
        <w:tc>
          <w:tcPr>
            <w:tcW w:w="4169" w:type="dxa"/>
            <w:tcBorders>
              <w:top w:val="nil"/>
              <w:left w:val="nil"/>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Дотации бюджетам сельских посел</w:t>
            </w:r>
            <w:r w:rsidRPr="00C076C9">
              <w:rPr>
                <w:rFonts w:ascii="Times New Roman" w:hAnsi="Times New Roman" w:cs="Times New Roman"/>
                <w:sz w:val="24"/>
                <w:szCs w:val="24"/>
              </w:rPr>
              <w:t>е</w:t>
            </w:r>
            <w:r w:rsidRPr="00C076C9">
              <w:rPr>
                <w:rFonts w:ascii="Times New Roman" w:hAnsi="Times New Roman" w:cs="Times New Roman"/>
                <w:sz w:val="24"/>
                <w:szCs w:val="24"/>
              </w:rPr>
              <w:t>ний на выравнивание бюджетной обеспеченности из бюджетов субъе</w:t>
            </w:r>
            <w:r w:rsidRPr="00C076C9">
              <w:rPr>
                <w:rFonts w:ascii="Times New Roman" w:hAnsi="Times New Roman" w:cs="Times New Roman"/>
                <w:sz w:val="24"/>
                <w:szCs w:val="24"/>
              </w:rPr>
              <w:t>к</w:t>
            </w:r>
            <w:r w:rsidRPr="00C076C9">
              <w:rPr>
                <w:rFonts w:ascii="Times New Roman" w:hAnsi="Times New Roman" w:cs="Times New Roman"/>
                <w:sz w:val="24"/>
                <w:szCs w:val="24"/>
              </w:rPr>
              <w:t>та Российской Федерации</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1874,8</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1548,4</w:t>
            </w:r>
          </w:p>
        </w:tc>
        <w:tc>
          <w:tcPr>
            <w:tcW w:w="1747"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1573,0</w:t>
            </w:r>
          </w:p>
        </w:tc>
      </w:tr>
      <w:tr w:rsidR="00C076C9" w:rsidRPr="00C076C9" w:rsidTr="000D287F">
        <w:trPr>
          <w:trHeight w:val="255"/>
        </w:trPr>
        <w:tc>
          <w:tcPr>
            <w:tcW w:w="2220" w:type="dxa"/>
            <w:tcBorders>
              <w:top w:val="single" w:sz="4" w:space="0" w:color="auto"/>
              <w:left w:val="single" w:sz="8"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2 02 19999 00 0000 150</w:t>
            </w:r>
          </w:p>
        </w:tc>
        <w:tc>
          <w:tcPr>
            <w:tcW w:w="4169" w:type="dxa"/>
            <w:tcBorders>
              <w:top w:val="single" w:sz="4" w:space="0" w:color="auto"/>
              <w:left w:val="nil"/>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Прочие дотации</w:t>
            </w:r>
          </w:p>
        </w:tc>
        <w:tc>
          <w:tcPr>
            <w:tcW w:w="1040" w:type="dxa"/>
            <w:tcBorders>
              <w:top w:val="single" w:sz="4" w:space="0" w:color="auto"/>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780,6</w:t>
            </w:r>
          </w:p>
        </w:tc>
        <w:tc>
          <w:tcPr>
            <w:tcW w:w="1040" w:type="dxa"/>
            <w:tcBorders>
              <w:top w:val="single" w:sz="4" w:space="0" w:color="auto"/>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347,6</w:t>
            </w:r>
          </w:p>
        </w:tc>
        <w:tc>
          <w:tcPr>
            <w:tcW w:w="1747" w:type="dxa"/>
            <w:tcBorders>
              <w:top w:val="single" w:sz="4" w:space="0" w:color="auto"/>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347,6</w:t>
            </w:r>
          </w:p>
        </w:tc>
      </w:tr>
      <w:tr w:rsidR="00C076C9" w:rsidRPr="00C076C9" w:rsidTr="000D287F">
        <w:trPr>
          <w:trHeight w:val="255"/>
        </w:trPr>
        <w:tc>
          <w:tcPr>
            <w:tcW w:w="2220" w:type="dxa"/>
            <w:tcBorders>
              <w:top w:val="nil"/>
              <w:left w:val="single" w:sz="8"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2 02 19999 10 0000 150</w:t>
            </w:r>
          </w:p>
        </w:tc>
        <w:tc>
          <w:tcPr>
            <w:tcW w:w="4169" w:type="dxa"/>
            <w:tcBorders>
              <w:top w:val="nil"/>
              <w:left w:val="nil"/>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Прочие дотации бюджетам сельских поселений</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780,6</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347,6</w:t>
            </w:r>
          </w:p>
        </w:tc>
        <w:tc>
          <w:tcPr>
            <w:tcW w:w="1747"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347,6</w:t>
            </w:r>
          </w:p>
        </w:tc>
      </w:tr>
      <w:tr w:rsidR="00C076C9" w:rsidRPr="00C076C9" w:rsidTr="000D287F">
        <w:trPr>
          <w:trHeight w:val="480"/>
        </w:trPr>
        <w:tc>
          <w:tcPr>
            <w:tcW w:w="2220" w:type="dxa"/>
            <w:tcBorders>
              <w:top w:val="nil"/>
              <w:left w:val="single" w:sz="8"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2 02 2000 00 0000 150</w:t>
            </w:r>
          </w:p>
        </w:tc>
        <w:tc>
          <w:tcPr>
            <w:tcW w:w="4169" w:type="dxa"/>
            <w:tcBorders>
              <w:top w:val="nil"/>
              <w:left w:val="nil"/>
              <w:bottom w:val="single" w:sz="4" w:space="0" w:color="000000"/>
              <w:right w:val="single" w:sz="4" w:space="0" w:color="000000"/>
            </w:tcBorders>
            <w:hideMark/>
          </w:tcPr>
          <w:p w:rsidR="00C076C9" w:rsidRPr="00C076C9" w:rsidRDefault="00C076C9" w:rsidP="00C076C9">
            <w:pPr>
              <w:spacing w:after="0" w:line="240" w:lineRule="auto"/>
              <w:rPr>
                <w:rFonts w:ascii="Times New Roman" w:hAnsi="Times New Roman" w:cs="Times New Roman"/>
                <w:bCs/>
                <w:color w:val="000000"/>
                <w:sz w:val="24"/>
                <w:szCs w:val="24"/>
              </w:rPr>
            </w:pPr>
            <w:r w:rsidRPr="00C076C9">
              <w:rPr>
                <w:rFonts w:ascii="Times New Roman" w:hAnsi="Times New Roman" w:cs="Times New Roman"/>
                <w:bCs/>
                <w:color w:val="000000"/>
                <w:sz w:val="24"/>
                <w:szCs w:val="24"/>
              </w:rPr>
              <w:t>Субсидии бюджетам бюджетной с</w:t>
            </w:r>
            <w:r w:rsidRPr="00C076C9">
              <w:rPr>
                <w:rFonts w:ascii="Times New Roman" w:hAnsi="Times New Roman" w:cs="Times New Roman"/>
                <w:bCs/>
                <w:color w:val="000000"/>
                <w:sz w:val="24"/>
                <w:szCs w:val="24"/>
              </w:rPr>
              <w:t>и</w:t>
            </w:r>
            <w:r w:rsidRPr="00C076C9">
              <w:rPr>
                <w:rFonts w:ascii="Times New Roman" w:hAnsi="Times New Roman" w:cs="Times New Roman"/>
                <w:bCs/>
                <w:color w:val="000000"/>
                <w:sz w:val="24"/>
                <w:szCs w:val="24"/>
              </w:rPr>
              <w:t>стемы Российской Федер</w:t>
            </w:r>
            <w:r w:rsidRPr="00C076C9">
              <w:rPr>
                <w:rFonts w:ascii="Times New Roman" w:hAnsi="Times New Roman" w:cs="Times New Roman"/>
                <w:bCs/>
                <w:color w:val="000000"/>
                <w:sz w:val="24"/>
                <w:szCs w:val="24"/>
              </w:rPr>
              <w:t>а</w:t>
            </w:r>
            <w:r w:rsidRPr="00C076C9">
              <w:rPr>
                <w:rFonts w:ascii="Times New Roman" w:hAnsi="Times New Roman" w:cs="Times New Roman"/>
                <w:bCs/>
                <w:color w:val="000000"/>
                <w:sz w:val="24"/>
                <w:szCs w:val="24"/>
              </w:rPr>
              <w:t>ци</w:t>
            </w:r>
            <w:proofErr w:type="gramStart"/>
            <w:r w:rsidRPr="00C076C9">
              <w:rPr>
                <w:rFonts w:ascii="Times New Roman" w:hAnsi="Times New Roman" w:cs="Times New Roman"/>
                <w:bCs/>
                <w:color w:val="000000"/>
                <w:sz w:val="24"/>
                <w:szCs w:val="24"/>
              </w:rPr>
              <w:t>и(</w:t>
            </w:r>
            <w:proofErr w:type="gramEnd"/>
            <w:r w:rsidRPr="00C076C9">
              <w:rPr>
                <w:rFonts w:ascii="Times New Roman" w:hAnsi="Times New Roman" w:cs="Times New Roman"/>
                <w:bCs/>
                <w:color w:val="000000"/>
                <w:sz w:val="24"/>
                <w:szCs w:val="24"/>
              </w:rPr>
              <w:t>межбюджетные субсидии)</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400,0</w:t>
            </w:r>
          </w:p>
        </w:tc>
        <w:tc>
          <w:tcPr>
            <w:tcW w:w="1747"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280,4</w:t>
            </w:r>
          </w:p>
        </w:tc>
      </w:tr>
      <w:tr w:rsidR="00C076C9" w:rsidRPr="00C076C9" w:rsidTr="000D287F">
        <w:trPr>
          <w:trHeight w:val="1440"/>
        </w:trPr>
        <w:tc>
          <w:tcPr>
            <w:tcW w:w="2220" w:type="dxa"/>
            <w:tcBorders>
              <w:top w:val="single" w:sz="4" w:space="0" w:color="auto"/>
              <w:left w:val="single" w:sz="8"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lastRenderedPageBreak/>
              <w:t>2 02 20216 00 0000 150</w:t>
            </w:r>
          </w:p>
        </w:tc>
        <w:tc>
          <w:tcPr>
            <w:tcW w:w="4169" w:type="dxa"/>
            <w:tcBorders>
              <w:top w:val="single" w:sz="4" w:space="0" w:color="auto"/>
              <w:left w:val="nil"/>
              <w:bottom w:val="single" w:sz="4" w:space="0" w:color="000000"/>
              <w:right w:val="single" w:sz="4" w:space="0" w:color="000000"/>
            </w:tcBorders>
            <w:hideMark/>
          </w:tcPr>
          <w:p w:rsidR="00C076C9" w:rsidRPr="00C076C9" w:rsidRDefault="00C076C9" w:rsidP="00C076C9">
            <w:pPr>
              <w:spacing w:after="0" w:line="240" w:lineRule="auto"/>
              <w:rPr>
                <w:rFonts w:ascii="Times New Roman" w:hAnsi="Times New Roman" w:cs="Times New Roman"/>
                <w:bCs/>
                <w:color w:val="000000"/>
                <w:sz w:val="24"/>
                <w:szCs w:val="24"/>
              </w:rPr>
            </w:pPr>
            <w:r w:rsidRPr="00C076C9">
              <w:rPr>
                <w:rFonts w:ascii="Times New Roman" w:hAnsi="Times New Roman" w:cs="Times New Roman"/>
                <w:bCs/>
                <w:color w:val="000000"/>
                <w:sz w:val="24"/>
                <w:szCs w:val="24"/>
              </w:rPr>
              <w:t>Субсидии бюджетам на осуществл</w:t>
            </w:r>
            <w:r w:rsidRPr="00C076C9">
              <w:rPr>
                <w:rFonts w:ascii="Times New Roman" w:hAnsi="Times New Roman" w:cs="Times New Roman"/>
                <w:bCs/>
                <w:color w:val="000000"/>
                <w:sz w:val="24"/>
                <w:szCs w:val="24"/>
              </w:rPr>
              <w:t>е</w:t>
            </w:r>
            <w:r w:rsidRPr="00C076C9">
              <w:rPr>
                <w:rFonts w:ascii="Times New Roman" w:hAnsi="Times New Roman" w:cs="Times New Roman"/>
                <w:bCs/>
                <w:color w:val="000000"/>
                <w:sz w:val="24"/>
                <w:szCs w:val="24"/>
              </w:rPr>
              <w:t>ние дорожной деятельности в отн</w:t>
            </w:r>
            <w:r w:rsidRPr="00C076C9">
              <w:rPr>
                <w:rFonts w:ascii="Times New Roman" w:hAnsi="Times New Roman" w:cs="Times New Roman"/>
                <w:bCs/>
                <w:color w:val="000000"/>
                <w:sz w:val="24"/>
                <w:szCs w:val="24"/>
              </w:rPr>
              <w:t>о</w:t>
            </w:r>
            <w:r w:rsidRPr="00C076C9">
              <w:rPr>
                <w:rFonts w:ascii="Times New Roman" w:hAnsi="Times New Roman" w:cs="Times New Roman"/>
                <w:bCs/>
                <w:color w:val="000000"/>
                <w:sz w:val="24"/>
                <w:szCs w:val="24"/>
              </w:rPr>
              <w:t>шении автомобильных дорог общего пользования, а также капитального ремонта и ремонта дворовых терр</w:t>
            </w:r>
            <w:r w:rsidRPr="00C076C9">
              <w:rPr>
                <w:rFonts w:ascii="Times New Roman" w:hAnsi="Times New Roman" w:cs="Times New Roman"/>
                <w:bCs/>
                <w:color w:val="000000"/>
                <w:sz w:val="24"/>
                <w:szCs w:val="24"/>
              </w:rPr>
              <w:t>и</w:t>
            </w:r>
            <w:r w:rsidRPr="00C076C9">
              <w:rPr>
                <w:rFonts w:ascii="Times New Roman" w:hAnsi="Times New Roman" w:cs="Times New Roman"/>
                <w:bCs/>
                <w:color w:val="000000"/>
                <w:sz w:val="24"/>
                <w:szCs w:val="24"/>
              </w:rPr>
              <w:t>торий многоквартирных домов, пр</w:t>
            </w:r>
            <w:r w:rsidRPr="00C076C9">
              <w:rPr>
                <w:rFonts w:ascii="Times New Roman" w:hAnsi="Times New Roman" w:cs="Times New Roman"/>
                <w:bCs/>
                <w:color w:val="000000"/>
                <w:sz w:val="24"/>
                <w:szCs w:val="24"/>
              </w:rPr>
              <w:t>о</w:t>
            </w:r>
            <w:r w:rsidRPr="00C076C9">
              <w:rPr>
                <w:rFonts w:ascii="Times New Roman" w:hAnsi="Times New Roman" w:cs="Times New Roman"/>
                <w:bCs/>
                <w:color w:val="000000"/>
                <w:sz w:val="24"/>
                <w:szCs w:val="24"/>
              </w:rPr>
              <w:t>ездов к дворовым территориям мн</w:t>
            </w:r>
            <w:r w:rsidRPr="00C076C9">
              <w:rPr>
                <w:rFonts w:ascii="Times New Roman" w:hAnsi="Times New Roman" w:cs="Times New Roman"/>
                <w:bCs/>
                <w:color w:val="000000"/>
                <w:sz w:val="24"/>
                <w:szCs w:val="24"/>
              </w:rPr>
              <w:t>о</w:t>
            </w:r>
            <w:r w:rsidRPr="00C076C9">
              <w:rPr>
                <w:rFonts w:ascii="Times New Roman" w:hAnsi="Times New Roman" w:cs="Times New Roman"/>
                <w:bCs/>
                <w:color w:val="000000"/>
                <w:sz w:val="24"/>
                <w:szCs w:val="24"/>
              </w:rPr>
              <w:t>гоквартирных домов населенных пунктов</w:t>
            </w:r>
          </w:p>
        </w:tc>
        <w:tc>
          <w:tcPr>
            <w:tcW w:w="1040" w:type="dxa"/>
            <w:tcBorders>
              <w:top w:val="single" w:sz="4" w:space="0" w:color="auto"/>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040" w:type="dxa"/>
            <w:tcBorders>
              <w:top w:val="single" w:sz="4" w:space="0" w:color="auto"/>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400,0</w:t>
            </w:r>
          </w:p>
        </w:tc>
        <w:tc>
          <w:tcPr>
            <w:tcW w:w="1747" w:type="dxa"/>
            <w:tcBorders>
              <w:top w:val="single" w:sz="4" w:space="0" w:color="auto"/>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0,0</w:t>
            </w:r>
          </w:p>
        </w:tc>
      </w:tr>
      <w:tr w:rsidR="00C076C9" w:rsidRPr="00C076C9" w:rsidTr="000D287F">
        <w:trPr>
          <w:trHeight w:val="1440"/>
        </w:trPr>
        <w:tc>
          <w:tcPr>
            <w:tcW w:w="2220" w:type="dxa"/>
            <w:tcBorders>
              <w:top w:val="nil"/>
              <w:left w:val="single" w:sz="8"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2 02 20216 10 0000 150</w:t>
            </w:r>
          </w:p>
        </w:tc>
        <w:tc>
          <w:tcPr>
            <w:tcW w:w="4169" w:type="dxa"/>
            <w:tcBorders>
              <w:top w:val="nil"/>
              <w:left w:val="nil"/>
              <w:bottom w:val="single" w:sz="4" w:space="0" w:color="000000"/>
              <w:right w:val="single" w:sz="4" w:space="0" w:color="000000"/>
            </w:tcBorders>
            <w:hideMark/>
          </w:tcPr>
          <w:p w:rsidR="00C076C9" w:rsidRPr="00C076C9" w:rsidRDefault="00C076C9"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Субсидии бюджетам сельских пос</w:t>
            </w:r>
            <w:r w:rsidRPr="00C076C9">
              <w:rPr>
                <w:rFonts w:ascii="Times New Roman" w:hAnsi="Times New Roman" w:cs="Times New Roman"/>
                <w:color w:val="000000"/>
                <w:sz w:val="24"/>
                <w:szCs w:val="24"/>
              </w:rPr>
              <w:t>е</w:t>
            </w:r>
            <w:r w:rsidRPr="00C076C9">
              <w:rPr>
                <w:rFonts w:ascii="Times New Roman" w:hAnsi="Times New Roman" w:cs="Times New Roman"/>
                <w:color w:val="000000"/>
                <w:sz w:val="24"/>
                <w:szCs w:val="24"/>
              </w:rPr>
              <w:t>лений на осуществление дорожной деятельности в отношении автом</w:t>
            </w:r>
            <w:r w:rsidRPr="00C076C9">
              <w:rPr>
                <w:rFonts w:ascii="Times New Roman" w:hAnsi="Times New Roman" w:cs="Times New Roman"/>
                <w:color w:val="000000"/>
                <w:sz w:val="24"/>
                <w:szCs w:val="24"/>
              </w:rPr>
              <w:t>о</w:t>
            </w:r>
            <w:r w:rsidRPr="00C076C9">
              <w:rPr>
                <w:rFonts w:ascii="Times New Roman" w:hAnsi="Times New Roman" w:cs="Times New Roman"/>
                <w:color w:val="000000"/>
                <w:sz w:val="24"/>
                <w:szCs w:val="24"/>
              </w:rPr>
              <w:t>бильных дорог общего пользования, а также капитального ремонта и ремо</w:t>
            </w:r>
            <w:r w:rsidRPr="00C076C9">
              <w:rPr>
                <w:rFonts w:ascii="Times New Roman" w:hAnsi="Times New Roman" w:cs="Times New Roman"/>
                <w:color w:val="000000"/>
                <w:sz w:val="24"/>
                <w:szCs w:val="24"/>
              </w:rPr>
              <w:t>н</w:t>
            </w:r>
            <w:r w:rsidRPr="00C076C9">
              <w:rPr>
                <w:rFonts w:ascii="Times New Roman" w:hAnsi="Times New Roman" w:cs="Times New Roman"/>
                <w:color w:val="000000"/>
                <w:sz w:val="24"/>
                <w:szCs w:val="24"/>
              </w:rPr>
              <w:t>та дворовых территорий многоква</w:t>
            </w:r>
            <w:r w:rsidRPr="00C076C9">
              <w:rPr>
                <w:rFonts w:ascii="Times New Roman" w:hAnsi="Times New Roman" w:cs="Times New Roman"/>
                <w:color w:val="000000"/>
                <w:sz w:val="24"/>
                <w:szCs w:val="24"/>
              </w:rPr>
              <w:t>р</w:t>
            </w:r>
            <w:r w:rsidRPr="00C076C9">
              <w:rPr>
                <w:rFonts w:ascii="Times New Roman" w:hAnsi="Times New Roman" w:cs="Times New Roman"/>
                <w:color w:val="000000"/>
                <w:sz w:val="24"/>
                <w:szCs w:val="24"/>
              </w:rPr>
              <w:t>тирных домов, проездов к дворовым территориям многоквартирных домов населенных пунктов</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400,0</w:t>
            </w:r>
          </w:p>
        </w:tc>
        <w:tc>
          <w:tcPr>
            <w:tcW w:w="1747"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0D287F">
        <w:trPr>
          <w:trHeight w:val="510"/>
        </w:trPr>
        <w:tc>
          <w:tcPr>
            <w:tcW w:w="2220" w:type="dxa"/>
            <w:tcBorders>
              <w:top w:val="nil"/>
              <w:left w:val="single" w:sz="8"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2 02 25576 00 0000 150</w:t>
            </w:r>
          </w:p>
        </w:tc>
        <w:tc>
          <w:tcPr>
            <w:tcW w:w="4169" w:type="dxa"/>
            <w:tcBorders>
              <w:top w:val="nil"/>
              <w:left w:val="nil"/>
              <w:bottom w:val="single" w:sz="4" w:space="0" w:color="auto"/>
              <w:right w:val="nil"/>
            </w:tcBorders>
            <w:shd w:val="clear" w:color="auto" w:fill="FFFFFF"/>
            <w:vAlign w:val="center"/>
            <w:hideMark/>
          </w:tcPr>
          <w:p w:rsidR="00C076C9" w:rsidRPr="00C076C9" w:rsidRDefault="00C076C9" w:rsidP="00C076C9">
            <w:pPr>
              <w:spacing w:after="0" w:line="240" w:lineRule="auto"/>
              <w:rPr>
                <w:rFonts w:ascii="Times New Roman" w:hAnsi="Times New Roman" w:cs="Times New Roman"/>
                <w:bCs/>
                <w:color w:val="464C55"/>
                <w:sz w:val="24"/>
                <w:szCs w:val="24"/>
              </w:rPr>
            </w:pPr>
            <w:r w:rsidRPr="00C076C9">
              <w:rPr>
                <w:rFonts w:ascii="Times New Roman" w:hAnsi="Times New Roman" w:cs="Times New Roman"/>
                <w:bCs/>
                <w:color w:val="464C55"/>
                <w:sz w:val="24"/>
                <w:szCs w:val="24"/>
              </w:rPr>
              <w:t>Субсидии бюджетам на обеспечение комплексного развития сельских те</w:t>
            </w:r>
            <w:r w:rsidRPr="00C076C9">
              <w:rPr>
                <w:rFonts w:ascii="Times New Roman" w:hAnsi="Times New Roman" w:cs="Times New Roman"/>
                <w:bCs/>
                <w:color w:val="464C55"/>
                <w:sz w:val="24"/>
                <w:szCs w:val="24"/>
              </w:rPr>
              <w:t>р</w:t>
            </w:r>
            <w:r w:rsidRPr="00C076C9">
              <w:rPr>
                <w:rFonts w:ascii="Times New Roman" w:hAnsi="Times New Roman" w:cs="Times New Roman"/>
                <w:bCs/>
                <w:color w:val="464C55"/>
                <w:sz w:val="24"/>
                <w:szCs w:val="24"/>
              </w:rPr>
              <w:t>риторий</w:t>
            </w:r>
          </w:p>
        </w:tc>
        <w:tc>
          <w:tcPr>
            <w:tcW w:w="1040" w:type="dxa"/>
            <w:tcBorders>
              <w:top w:val="nil"/>
              <w:left w:val="single" w:sz="4"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jc w:val="center"/>
              <w:rPr>
                <w:rFonts w:ascii="Times New Roman" w:hAnsi="Times New Roman" w:cs="Times New Roman"/>
                <w:bCs/>
                <w:color w:val="22272F"/>
                <w:sz w:val="24"/>
                <w:szCs w:val="24"/>
              </w:rPr>
            </w:pPr>
            <w:r w:rsidRPr="00C076C9">
              <w:rPr>
                <w:rFonts w:ascii="Times New Roman" w:hAnsi="Times New Roman" w:cs="Times New Roman"/>
                <w:bCs/>
                <w:color w:val="22272F"/>
                <w:sz w:val="24"/>
                <w:szCs w:val="24"/>
              </w:rPr>
              <w:t>0,0</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747"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280,4</w:t>
            </w:r>
          </w:p>
        </w:tc>
      </w:tr>
      <w:tr w:rsidR="00C076C9" w:rsidRPr="00C076C9" w:rsidTr="000D287F">
        <w:trPr>
          <w:trHeight w:val="480"/>
        </w:trPr>
        <w:tc>
          <w:tcPr>
            <w:tcW w:w="2220" w:type="dxa"/>
            <w:tcBorders>
              <w:top w:val="nil"/>
              <w:left w:val="single" w:sz="8"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2 02 25576 10 0000 150</w:t>
            </w:r>
          </w:p>
        </w:tc>
        <w:tc>
          <w:tcPr>
            <w:tcW w:w="4169" w:type="dxa"/>
            <w:tcBorders>
              <w:top w:val="nil"/>
              <w:left w:val="nil"/>
              <w:bottom w:val="single" w:sz="4" w:space="0" w:color="000000"/>
              <w:right w:val="single" w:sz="4" w:space="0" w:color="000000"/>
            </w:tcBorders>
            <w:hideMark/>
          </w:tcPr>
          <w:p w:rsidR="00C076C9" w:rsidRPr="00C076C9" w:rsidRDefault="00C076C9"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Субсидии бюджетам муниципальных образований на обеспечение ко</w:t>
            </w:r>
            <w:r w:rsidRPr="00C076C9">
              <w:rPr>
                <w:rFonts w:ascii="Times New Roman" w:hAnsi="Times New Roman" w:cs="Times New Roman"/>
                <w:color w:val="000000"/>
                <w:sz w:val="24"/>
                <w:szCs w:val="24"/>
              </w:rPr>
              <w:t>м</w:t>
            </w:r>
            <w:r w:rsidRPr="00C076C9">
              <w:rPr>
                <w:rFonts w:ascii="Times New Roman" w:hAnsi="Times New Roman" w:cs="Times New Roman"/>
                <w:color w:val="000000"/>
                <w:sz w:val="24"/>
                <w:szCs w:val="24"/>
              </w:rPr>
              <w:t>плексного развития сельских терр</w:t>
            </w:r>
            <w:r w:rsidRPr="00C076C9">
              <w:rPr>
                <w:rFonts w:ascii="Times New Roman" w:hAnsi="Times New Roman" w:cs="Times New Roman"/>
                <w:color w:val="000000"/>
                <w:sz w:val="24"/>
                <w:szCs w:val="24"/>
              </w:rPr>
              <w:t>и</w:t>
            </w:r>
            <w:r w:rsidRPr="00C076C9">
              <w:rPr>
                <w:rFonts w:ascii="Times New Roman" w:hAnsi="Times New Roman" w:cs="Times New Roman"/>
                <w:color w:val="000000"/>
                <w:sz w:val="24"/>
                <w:szCs w:val="24"/>
              </w:rPr>
              <w:t>торий</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w:t>
            </w:r>
          </w:p>
        </w:tc>
        <w:tc>
          <w:tcPr>
            <w:tcW w:w="1747"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280,4</w:t>
            </w:r>
          </w:p>
        </w:tc>
      </w:tr>
      <w:tr w:rsidR="00C076C9" w:rsidRPr="00C076C9" w:rsidTr="000D287F">
        <w:trPr>
          <w:trHeight w:val="480"/>
        </w:trPr>
        <w:tc>
          <w:tcPr>
            <w:tcW w:w="2220" w:type="dxa"/>
            <w:tcBorders>
              <w:top w:val="nil"/>
              <w:left w:val="single" w:sz="8"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2 02 30000 00 0000 150</w:t>
            </w:r>
          </w:p>
        </w:tc>
        <w:tc>
          <w:tcPr>
            <w:tcW w:w="4169" w:type="dxa"/>
            <w:tcBorders>
              <w:top w:val="nil"/>
              <w:left w:val="nil"/>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Субвенции бюджетам бюджетной с</w:t>
            </w:r>
            <w:r w:rsidRPr="00C076C9">
              <w:rPr>
                <w:rFonts w:ascii="Times New Roman" w:hAnsi="Times New Roman" w:cs="Times New Roman"/>
                <w:bCs/>
                <w:sz w:val="24"/>
                <w:szCs w:val="24"/>
              </w:rPr>
              <w:t>и</w:t>
            </w:r>
            <w:r w:rsidRPr="00C076C9">
              <w:rPr>
                <w:rFonts w:ascii="Times New Roman" w:hAnsi="Times New Roman" w:cs="Times New Roman"/>
                <w:bCs/>
                <w:sz w:val="24"/>
                <w:szCs w:val="24"/>
              </w:rPr>
              <w:t xml:space="preserve">стемы Российской Федерации </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128,5</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134,5</w:t>
            </w:r>
          </w:p>
        </w:tc>
        <w:tc>
          <w:tcPr>
            <w:tcW w:w="1747"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139,4</w:t>
            </w:r>
          </w:p>
        </w:tc>
      </w:tr>
      <w:tr w:rsidR="00C076C9" w:rsidRPr="00C076C9" w:rsidTr="000D287F">
        <w:trPr>
          <w:trHeight w:val="480"/>
        </w:trPr>
        <w:tc>
          <w:tcPr>
            <w:tcW w:w="2220" w:type="dxa"/>
            <w:tcBorders>
              <w:top w:val="nil"/>
              <w:left w:val="single" w:sz="8"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2 02 35000 00 0000 150</w:t>
            </w:r>
          </w:p>
        </w:tc>
        <w:tc>
          <w:tcPr>
            <w:tcW w:w="4169" w:type="dxa"/>
            <w:tcBorders>
              <w:top w:val="nil"/>
              <w:left w:val="nil"/>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Субвенции бюджетам субъектов Ро</w:t>
            </w:r>
            <w:r w:rsidRPr="00C076C9">
              <w:rPr>
                <w:rFonts w:ascii="Times New Roman" w:hAnsi="Times New Roman" w:cs="Times New Roman"/>
                <w:bCs/>
                <w:sz w:val="24"/>
                <w:szCs w:val="24"/>
              </w:rPr>
              <w:t>с</w:t>
            </w:r>
            <w:r w:rsidRPr="00C076C9">
              <w:rPr>
                <w:rFonts w:ascii="Times New Roman" w:hAnsi="Times New Roman" w:cs="Times New Roman"/>
                <w:bCs/>
                <w:sz w:val="24"/>
                <w:szCs w:val="24"/>
              </w:rPr>
              <w:t>сийской Федерации и муниципальных образований</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128,5</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134,5</w:t>
            </w:r>
          </w:p>
        </w:tc>
        <w:tc>
          <w:tcPr>
            <w:tcW w:w="1747"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139,4</w:t>
            </w:r>
          </w:p>
        </w:tc>
      </w:tr>
      <w:tr w:rsidR="00C076C9" w:rsidRPr="00C076C9" w:rsidTr="000D287F">
        <w:trPr>
          <w:trHeight w:val="720"/>
        </w:trPr>
        <w:tc>
          <w:tcPr>
            <w:tcW w:w="2220" w:type="dxa"/>
            <w:tcBorders>
              <w:top w:val="nil"/>
              <w:left w:val="single" w:sz="8"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both"/>
              <w:rPr>
                <w:rFonts w:ascii="Times New Roman" w:hAnsi="Times New Roman" w:cs="Times New Roman"/>
                <w:bCs/>
                <w:iCs/>
                <w:sz w:val="24"/>
                <w:szCs w:val="24"/>
              </w:rPr>
            </w:pPr>
            <w:r w:rsidRPr="00C076C9">
              <w:rPr>
                <w:rFonts w:ascii="Times New Roman" w:hAnsi="Times New Roman" w:cs="Times New Roman"/>
                <w:bCs/>
                <w:iCs/>
                <w:sz w:val="24"/>
                <w:szCs w:val="24"/>
              </w:rPr>
              <w:t>2 02 35118 00 0000 150</w:t>
            </w:r>
          </w:p>
        </w:tc>
        <w:tc>
          <w:tcPr>
            <w:tcW w:w="4169" w:type="dxa"/>
            <w:tcBorders>
              <w:top w:val="nil"/>
              <w:left w:val="nil"/>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bCs/>
                <w:iCs/>
                <w:sz w:val="24"/>
                <w:szCs w:val="24"/>
              </w:rPr>
            </w:pPr>
            <w:r w:rsidRPr="00C076C9">
              <w:rPr>
                <w:rFonts w:ascii="Times New Roman" w:hAnsi="Times New Roman" w:cs="Times New Roman"/>
                <w:bCs/>
                <w:iCs/>
                <w:sz w:val="24"/>
                <w:szCs w:val="24"/>
              </w:rPr>
              <w:t>Субвенции бюджетам   на осущест</w:t>
            </w:r>
            <w:r w:rsidRPr="00C076C9">
              <w:rPr>
                <w:rFonts w:ascii="Times New Roman" w:hAnsi="Times New Roman" w:cs="Times New Roman"/>
                <w:bCs/>
                <w:iCs/>
                <w:sz w:val="24"/>
                <w:szCs w:val="24"/>
              </w:rPr>
              <w:t>в</w:t>
            </w:r>
            <w:r w:rsidRPr="00C076C9">
              <w:rPr>
                <w:rFonts w:ascii="Times New Roman" w:hAnsi="Times New Roman" w:cs="Times New Roman"/>
                <w:bCs/>
                <w:iCs/>
                <w:sz w:val="24"/>
                <w:szCs w:val="24"/>
              </w:rPr>
              <w:t>ление первичного воинского учета органами местного самоуправления поселений, муниципальных и горо</w:t>
            </w:r>
            <w:r w:rsidRPr="00C076C9">
              <w:rPr>
                <w:rFonts w:ascii="Times New Roman" w:hAnsi="Times New Roman" w:cs="Times New Roman"/>
                <w:bCs/>
                <w:iCs/>
                <w:sz w:val="24"/>
                <w:szCs w:val="24"/>
              </w:rPr>
              <w:t>д</w:t>
            </w:r>
            <w:r w:rsidRPr="00C076C9">
              <w:rPr>
                <w:rFonts w:ascii="Times New Roman" w:hAnsi="Times New Roman" w:cs="Times New Roman"/>
                <w:bCs/>
                <w:iCs/>
                <w:sz w:val="24"/>
                <w:szCs w:val="24"/>
              </w:rPr>
              <w:t>ских округов.</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128,5</w:t>
            </w:r>
          </w:p>
        </w:tc>
        <w:tc>
          <w:tcPr>
            <w:tcW w:w="104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134,5</w:t>
            </w:r>
          </w:p>
        </w:tc>
        <w:tc>
          <w:tcPr>
            <w:tcW w:w="1747"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iCs/>
                <w:sz w:val="24"/>
                <w:szCs w:val="24"/>
              </w:rPr>
            </w:pPr>
            <w:r w:rsidRPr="00C076C9">
              <w:rPr>
                <w:rFonts w:ascii="Times New Roman" w:hAnsi="Times New Roman" w:cs="Times New Roman"/>
                <w:bCs/>
                <w:iCs/>
                <w:sz w:val="24"/>
                <w:szCs w:val="24"/>
              </w:rPr>
              <w:t>139,4</w:t>
            </w:r>
          </w:p>
        </w:tc>
      </w:tr>
      <w:tr w:rsidR="00C076C9" w:rsidRPr="00C076C9" w:rsidTr="000D287F">
        <w:trPr>
          <w:trHeight w:val="975"/>
        </w:trPr>
        <w:tc>
          <w:tcPr>
            <w:tcW w:w="2220" w:type="dxa"/>
            <w:tcBorders>
              <w:top w:val="single" w:sz="4" w:space="0" w:color="auto"/>
              <w:left w:val="single" w:sz="8"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2 02 35118 10 0000 150</w:t>
            </w:r>
          </w:p>
        </w:tc>
        <w:tc>
          <w:tcPr>
            <w:tcW w:w="4169" w:type="dxa"/>
            <w:tcBorders>
              <w:top w:val="single" w:sz="4" w:space="0" w:color="auto"/>
              <w:left w:val="nil"/>
              <w:bottom w:val="single" w:sz="4" w:space="0" w:color="auto"/>
              <w:right w:val="single" w:sz="4" w:space="0" w:color="auto"/>
            </w:tcBorders>
            <w:vAlign w:val="center"/>
            <w:hideMark/>
          </w:tcPr>
          <w:p w:rsidR="00C076C9" w:rsidRPr="00C076C9" w:rsidRDefault="00C076C9"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Субвенции бюджетам сельских пос</w:t>
            </w:r>
            <w:r w:rsidRPr="00C076C9">
              <w:rPr>
                <w:rFonts w:ascii="Times New Roman" w:hAnsi="Times New Roman" w:cs="Times New Roman"/>
                <w:sz w:val="24"/>
                <w:szCs w:val="24"/>
              </w:rPr>
              <w:t>е</w:t>
            </w:r>
            <w:r w:rsidRPr="00C076C9">
              <w:rPr>
                <w:rFonts w:ascii="Times New Roman" w:hAnsi="Times New Roman" w:cs="Times New Roman"/>
                <w:sz w:val="24"/>
                <w:szCs w:val="24"/>
              </w:rPr>
              <w:t>лений на осуществление первичного воинского учета органами местного самоуправления поселений, муниц</w:t>
            </w:r>
            <w:r w:rsidRPr="00C076C9">
              <w:rPr>
                <w:rFonts w:ascii="Times New Roman" w:hAnsi="Times New Roman" w:cs="Times New Roman"/>
                <w:sz w:val="24"/>
                <w:szCs w:val="24"/>
              </w:rPr>
              <w:t>и</w:t>
            </w:r>
            <w:r w:rsidRPr="00C076C9">
              <w:rPr>
                <w:rFonts w:ascii="Times New Roman" w:hAnsi="Times New Roman" w:cs="Times New Roman"/>
                <w:sz w:val="24"/>
                <w:szCs w:val="24"/>
              </w:rPr>
              <w:t>пальных и городских округов.</w:t>
            </w:r>
          </w:p>
        </w:tc>
        <w:tc>
          <w:tcPr>
            <w:tcW w:w="1040" w:type="dxa"/>
            <w:tcBorders>
              <w:top w:val="single" w:sz="4" w:space="0" w:color="auto"/>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128,5</w:t>
            </w:r>
          </w:p>
        </w:tc>
        <w:tc>
          <w:tcPr>
            <w:tcW w:w="1040" w:type="dxa"/>
            <w:tcBorders>
              <w:top w:val="single" w:sz="4" w:space="0" w:color="auto"/>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134,5</w:t>
            </w:r>
          </w:p>
        </w:tc>
        <w:tc>
          <w:tcPr>
            <w:tcW w:w="1747" w:type="dxa"/>
            <w:tcBorders>
              <w:top w:val="single" w:sz="4" w:space="0" w:color="auto"/>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139,4</w:t>
            </w:r>
          </w:p>
        </w:tc>
      </w:tr>
      <w:tr w:rsidR="00C076C9" w:rsidRPr="00C076C9" w:rsidTr="000D287F">
        <w:trPr>
          <w:trHeight w:val="330"/>
        </w:trPr>
        <w:tc>
          <w:tcPr>
            <w:tcW w:w="2220" w:type="dxa"/>
            <w:tcBorders>
              <w:top w:val="single" w:sz="4" w:space="0" w:color="auto"/>
              <w:left w:val="single" w:sz="8" w:space="0" w:color="auto"/>
              <w:bottom w:val="single" w:sz="8" w:space="0" w:color="auto"/>
              <w:right w:val="single" w:sz="4" w:space="0" w:color="auto"/>
            </w:tcBorders>
            <w:noWrap/>
            <w:vAlign w:val="center"/>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Итого доходов</w:t>
            </w:r>
          </w:p>
        </w:tc>
        <w:tc>
          <w:tcPr>
            <w:tcW w:w="4169" w:type="dxa"/>
            <w:tcBorders>
              <w:top w:val="single" w:sz="4" w:space="0" w:color="auto"/>
              <w:left w:val="nil"/>
              <w:bottom w:val="single" w:sz="8" w:space="0" w:color="auto"/>
              <w:right w:val="single" w:sz="4" w:space="0" w:color="auto"/>
            </w:tcBorders>
            <w:vAlign w:val="bottom"/>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 </w:t>
            </w:r>
          </w:p>
        </w:tc>
        <w:tc>
          <w:tcPr>
            <w:tcW w:w="1040" w:type="dxa"/>
            <w:tcBorders>
              <w:top w:val="single" w:sz="8" w:space="0" w:color="auto"/>
              <w:left w:val="nil"/>
              <w:bottom w:val="single" w:sz="8"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8004,9</w:t>
            </w:r>
          </w:p>
        </w:tc>
        <w:tc>
          <w:tcPr>
            <w:tcW w:w="1040" w:type="dxa"/>
            <w:tcBorders>
              <w:top w:val="single" w:sz="8" w:space="0" w:color="auto"/>
              <w:left w:val="nil"/>
              <w:bottom w:val="single" w:sz="8"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7012,9</w:t>
            </w:r>
          </w:p>
        </w:tc>
        <w:tc>
          <w:tcPr>
            <w:tcW w:w="1747" w:type="dxa"/>
            <w:tcBorders>
              <w:top w:val="single" w:sz="8" w:space="0" w:color="auto"/>
              <w:left w:val="nil"/>
              <w:bottom w:val="single" w:sz="8"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7070,3</w:t>
            </w:r>
          </w:p>
        </w:tc>
      </w:tr>
    </w:tbl>
    <w:p w:rsidR="00C076C9" w:rsidRPr="00C076C9" w:rsidRDefault="00C076C9" w:rsidP="00C076C9">
      <w:pPr>
        <w:spacing w:after="0" w:line="240" w:lineRule="auto"/>
        <w:ind w:left="4500"/>
        <w:jc w:val="right"/>
        <w:rPr>
          <w:rFonts w:ascii="Times New Roman" w:hAnsi="Times New Roman" w:cs="Times New Roman"/>
          <w:b/>
          <w:sz w:val="24"/>
          <w:szCs w:val="24"/>
        </w:rPr>
      </w:pPr>
    </w:p>
    <w:p w:rsidR="00C076C9" w:rsidRPr="00C076C9" w:rsidRDefault="00C076C9" w:rsidP="00C076C9">
      <w:pPr>
        <w:spacing w:after="0" w:line="240" w:lineRule="auto"/>
        <w:ind w:left="4500"/>
        <w:jc w:val="right"/>
        <w:rPr>
          <w:rFonts w:ascii="Times New Roman" w:hAnsi="Times New Roman" w:cs="Times New Roman"/>
          <w:b/>
          <w:sz w:val="24"/>
          <w:szCs w:val="24"/>
        </w:rPr>
      </w:pPr>
    </w:p>
    <w:p w:rsidR="00C076C9" w:rsidRPr="00C076C9" w:rsidRDefault="00C076C9" w:rsidP="00C076C9">
      <w:pPr>
        <w:spacing w:after="0" w:line="240" w:lineRule="auto"/>
        <w:ind w:left="4500"/>
        <w:jc w:val="right"/>
        <w:rPr>
          <w:rFonts w:ascii="Times New Roman" w:hAnsi="Times New Roman" w:cs="Times New Roman"/>
          <w:b/>
          <w:sz w:val="24"/>
          <w:szCs w:val="24"/>
        </w:rPr>
      </w:pPr>
    </w:p>
    <w:p w:rsidR="00C076C9" w:rsidRPr="00C076C9" w:rsidRDefault="00C076C9"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Приложение №2</w:t>
      </w:r>
    </w:p>
    <w:p w:rsidR="00C076C9" w:rsidRPr="00C076C9" w:rsidRDefault="00C076C9"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к решению Совета депутатов</w:t>
      </w:r>
    </w:p>
    <w:p w:rsidR="00C076C9" w:rsidRPr="00C076C9" w:rsidRDefault="00C076C9"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муниципального образования</w:t>
      </w:r>
    </w:p>
    <w:p w:rsidR="00C076C9" w:rsidRPr="00C076C9" w:rsidRDefault="00C076C9"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Рыбкинский сельсовет</w:t>
      </w:r>
    </w:p>
    <w:p w:rsidR="00C076C9" w:rsidRPr="00C076C9" w:rsidRDefault="00C076C9"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 xml:space="preserve">от 19.12.2022 № 24/2 </w:t>
      </w:r>
      <w:proofErr w:type="spellStart"/>
      <w:r w:rsidRPr="00C076C9">
        <w:rPr>
          <w:rFonts w:ascii="Times New Roman" w:hAnsi="Times New Roman" w:cs="Times New Roman"/>
          <w:b/>
          <w:sz w:val="24"/>
          <w:szCs w:val="24"/>
        </w:rPr>
        <w:t>р.С</w:t>
      </w:r>
      <w:proofErr w:type="spellEnd"/>
      <w:r w:rsidRPr="00C076C9">
        <w:rPr>
          <w:rFonts w:ascii="Times New Roman" w:hAnsi="Times New Roman" w:cs="Times New Roman"/>
          <w:b/>
          <w:sz w:val="24"/>
          <w:szCs w:val="24"/>
        </w:rPr>
        <w:t>.</w:t>
      </w:r>
    </w:p>
    <w:p w:rsidR="00C076C9" w:rsidRPr="00C076C9" w:rsidRDefault="00C076C9" w:rsidP="00C076C9">
      <w:pPr>
        <w:spacing w:after="0" w:line="240" w:lineRule="auto"/>
        <w:jc w:val="right"/>
        <w:rPr>
          <w:rFonts w:ascii="Times New Roman" w:hAnsi="Times New Roman" w:cs="Times New Roman"/>
          <w:b/>
          <w:sz w:val="24"/>
          <w:szCs w:val="24"/>
        </w:rPr>
      </w:pPr>
      <w:proofErr w:type="gramStart"/>
      <w:r w:rsidRPr="00C076C9">
        <w:rPr>
          <w:rFonts w:ascii="Times New Roman" w:hAnsi="Times New Roman" w:cs="Times New Roman"/>
          <w:b/>
          <w:sz w:val="24"/>
          <w:szCs w:val="24"/>
        </w:rPr>
        <w:t>(в редакции решения Совета депутатов</w:t>
      </w:r>
      <w:proofErr w:type="gramEnd"/>
    </w:p>
    <w:p w:rsidR="00C076C9" w:rsidRPr="00C076C9" w:rsidRDefault="00C076C9" w:rsidP="00C076C9">
      <w:pPr>
        <w:spacing w:after="0" w:line="240" w:lineRule="auto"/>
        <w:jc w:val="right"/>
        <w:rPr>
          <w:rFonts w:ascii="Times New Roman" w:hAnsi="Times New Roman" w:cs="Times New Roman"/>
          <w:b/>
          <w:sz w:val="24"/>
          <w:szCs w:val="24"/>
        </w:rPr>
      </w:pPr>
      <w:r w:rsidRPr="00C076C9">
        <w:rPr>
          <w:rFonts w:ascii="Times New Roman" w:hAnsi="Times New Roman" w:cs="Times New Roman"/>
          <w:b/>
          <w:sz w:val="24"/>
          <w:szCs w:val="24"/>
        </w:rPr>
        <w:t xml:space="preserve">от 22.12.2023 № 34/1 </w:t>
      </w:r>
      <w:proofErr w:type="spellStart"/>
      <w:r w:rsidRPr="00C076C9">
        <w:rPr>
          <w:rFonts w:ascii="Times New Roman" w:hAnsi="Times New Roman" w:cs="Times New Roman"/>
          <w:b/>
          <w:sz w:val="24"/>
          <w:szCs w:val="24"/>
        </w:rPr>
        <w:t>р.С</w:t>
      </w:r>
      <w:proofErr w:type="spellEnd"/>
      <w:r w:rsidRPr="00C076C9">
        <w:rPr>
          <w:rFonts w:ascii="Times New Roman" w:hAnsi="Times New Roman" w:cs="Times New Roman"/>
          <w:b/>
          <w:sz w:val="24"/>
          <w:szCs w:val="24"/>
        </w:rPr>
        <w:t>.)</w:t>
      </w:r>
    </w:p>
    <w:p w:rsidR="00C076C9" w:rsidRPr="00C076C9" w:rsidRDefault="00C076C9" w:rsidP="00C076C9">
      <w:pPr>
        <w:spacing w:after="0" w:line="240" w:lineRule="auto"/>
        <w:jc w:val="center"/>
        <w:rPr>
          <w:rFonts w:ascii="Times New Roman" w:hAnsi="Times New Roman" w:cs="Times New Roman"/>
          <w:b/>
          <w:sz w:val="24"/>
          <w:szCs w:val="24"/>
        </w:rPr>
      </w:pPr>
    </w:p>
    <w:p w:rsidR="00C076C9" w:rsidRPr="00C076C9" w:rsidRDefault="00C076C9" w:rsidP="00C076C9">
      <w:pPr>
        <w:spacing w:after="0" w:line="240" w:lineRule="auto"/>
        <w:jc w:val="center"/>
        <w:rPr>
          <w:rFonts w:ascii="Times New Roman" w:hAnsi="Times New Roman" w:cs="Times New Roman"/>
          <w:b/>
          <w:sz w:val="24"/>
          <w:szCs w:val="24"/>
        </w:rPr>
      </w:pPr>
      <w:r w:rsidRPr="00C076C9">
        <w:rPr>
          <w:rFonts w:ascii="Times New Roman" w:hAnsi="Times New Roman" w:cs="Times New Roman"/>
          <w:b/>
          <w:sz w:val="24"/>
          <w:szCs w:val="24"/>
        </w:rPr>
        <w:lastRenderedPageBreak/>
        <w:t>Распределение бюджетных ассигнований бюджета муниципального образования «Рыбки</w:t>
      </w:r>
      <w:r w:rsidRPr="00C076C9">
        <w:rPr>
          <w:rFonts w:ascii="Times New Roman" w:hAnsi="Times New Roman" w:cs="Times New Roman"/>
          <w:b/>
          <w:sz w:val="24"/>
          <w:szCs w:val="24"/>
        </w:rPr>
        <w:t>н</w:t>
      </w:r>
      <w:r w:rsidRPr="00C076C9">
        <w:rPr>
          <w:rFonts w:ascii="Times New Roman" w:hAnsi="Times New Roman" w:cs="Times New Roman"/>
          <w:b/>
          <w:sz w:val="24"/>
          <w:szCs w:val="24"/>
        </w:rPr>
        <w:t>ский сельсовет Новосергиевского района Оренбургской» области по разделам и подразд</w:t>
      </w:r>
      <w:r w:rsidRPr="00C076C9">
        <w:rPr>
          <w:rFonts w:ascii="Times New Roman" w:hAnsi="Times New Roman" w:cs="Times New Roman"/>
          <w:b/>
          <w:sz w:val="24"/>
          <w:szCs w:val="24"/>
        </w:rPr>
        <w:t>е</w:t>
      </w:r>
      <w:r w:rsidRPr="00C076C9">
        <w:rPr>
          <w:rFonts w:ascii="Times New Roman" w:hAnsi="Times New Roman" w:cs="Times New Roman"/>
          <w:b/>
          <w:sz w:val="24"/>
          <w:szCs w:val="24"/>
        </w:rPr>
        <w:t>лам классификации расходов районного бюджета на 2023 год и на плановый период 2024 и 2025 годов</w:t>
      </w:r>
    </w:p>
    <w:p w:rsidR="00C076C9" w:rsidRPr="00C076C9" w:rsidRDefault="00C076C9" w:rsidP="00C076C9">
      <w:pPr>
        <w:spacing w:after="0" w:line="240" w:lineRule="auto"/>
        <w:jc w:val="center"/>
        <w:rPr>
          <w:rFonts w:ascii="Times New Roman" w:hAnsi="Times New Roman" w:cs="Times New Roman"/>
          <w:b/>
          <w:sz w:val="24"/>
          <w:szCs w:val="24"/>
        </w:rPr>
      </w:pPr>
    </w:p>
    <w:tbl>
      <w:tblPr>
        <w:tblW w:w="10363" w:type="dxa"/>
        <w:tblInd w:w="93" w:type="dxa"/>
        <w:tblLook w:val="04A0" w:firstRow="1" w:lastRow="0" w:firstColumn="1" w:lastColumn="0" w:noHBand="0" w:noVBand="1"/>
      </w:tblPr>
      <w:tblGrid>
        <w:gridCol w:w="912"/>
        <w:gridCol w:w="912"/>
        <w:gridCol w:w="912"/>
        <w:gridCol w:w="911"/>
        <w:gridCol w:w="196"/>
        <w:gridCol w:w="148"/>
        <w:gridCol w:w="283"/>
        <w:gridCol w:w="523"/>
        <w:gridCol w:w="920"/>
        <w:gridCol w:w="1240"/>
        <w:gridCol w:w="1180"/>
        <w:gridCol w:w="2226"/>
      </w:tblGrid>
      <w:tr w:rsidR="00C076C9" w:rsidRPr="00C076C9" w:rsidTr="000D287F">
        <w:trPr>
          <w:trHeight w:val="690"/>
        </w:trPr>
        <w:tc>
          <w:tcPr>
            <w:tcW w:w="3843" w:type="dxa"/>
            <w:gridSpan w:val="5"/>
            <w:tcBorders>
              <w:top w:val="single" w:sz="8" w:space="0" w:color="auto"/>
              <w:left w:val="single" w:sz="8" w:space="0" w:color="auto"/>
              <w:bottom w:val="single" w:sz="8" w:space="0" w:color="auto"/>
              <w:right w:val="single" w:sz="8" w:space="0" w:color="000000"/>
            </w:tcBorders>
            <w:noWrap/>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Наименование показателя</w:t>
            </w:r>
          </w:p>
        </w:tc>
        <w:tc>
          <w:tcPr>
            <w:tcW w:w="954" w:type="dxa"/>
            <w:gridSpan w:val="3"/>
            <w:tcBorders>
              <w:top w:val="single" w:sz="8" w:space="0" w:color="auto"/>
              <w:left w:val="nil"/>
              <w:bottom w:val="single" w:sz="8" w:space="0" w:color="auto"/>
              <w:right w:val="single" w:sz="8"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РЗ</w:t>
            </w:r>
          </w:p>
        </w:tc>
        <w:tc>
          <w:tcPr>
            <w:tcW w:w="920" w:type="dxa"/>
            <w:tcBorders>
              <w:top w:val="single" w:sz="8" w:space="0" w:color="auto"/>
              <w:left w:val="nil"/>
              <w:bottom w:val="single" w:sz="8" w:space="0" w:color="auto"/>
              <w:right w:val="single" w:sz="8"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proofErr w:type="gramStart"/>
            <w:r w:rsidRPr="00C076C9">
              <w:rPr>
                <w:rFonts w:ascii="Times New Roman" w:hAnsi="Times New Roman" w:cs="Times New Roman"/>
                <w:bCs/>
                <w:sz w:val="24"/>
                <w:szCs w:val="24"/>
              </w:rPr>
              <w:t>ПР</w:t>
            </w:r>
            <w:proofErr w:type="gramEnd"/>
          </w:p>
        </w:tc>
        <w:tc>
          <w:tcPr>
            <w:tcW w:w="1240" w:type="dxa"/>
            <w:tcBorders>
              <w:top w:val="single" w:sz="8" w:space="0" w:color="auto"/>
              <w:left w:val="nil"/>
              <w:bottom w:val="single" w:sz="8" w:space="0" w:color="auto"/>
              <w:right w:val="single" w:sz="8" w:space="0" w:color="auto"/>
            </w:tcBorders>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Сумма 2023 год</w:t>
            </w:r>
          </w:p>
        </w:tc>
        <w:tc>
          <w:tcPr>
            <w:tcW w:w="1180" w:type="dxa"/>
            <w:tcBorders>
              <w:top w:val="single" w:sz="8" w:space="0" w:color="auto"/>
              <w:left w:val="nil"/>
              <w:bottom w:val="single" w:sz="8" w:space="0" w:color="auto"/>
              <w:right w:val="single" w:sz="8" w:space="0" w:color="auto"/>
            </w:tcBorders>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Сумма 2024 год</w:t>
            </w:r>
          </w:p>
        </w:tc>
        <w:tc>
          <w:tcPr>
            <w:tcW w:w="2226" w:type="dxa"/>
            <w:tcBorders>
              <w:top w:val="single" w:sz="8" w:space="0" w:color="auto"/>
              <w:left w:val="nil"/>
              <w:bottom w:val="single" w:sz="8" w:space="0" w:color="auto"/>
              <w:right w:val="single" w:sz="8" w:space="0" w:color="auto"/>
            </w:tcBorders>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Сумма 2025 год</w:t>
            </w:r>
          </w:p>
        </w:tc>
      </w:tr>
      <w:tr w:rsidR="00C076C9" w:rsidRPr="00C076C9" w:rsidTr="000D287F">
        <w:trPr>
          <w:trHeight w:val="255"/>
        </w:trPr>
        <w:tc>
          <w:tcPr>
            <w:tcW w:w="3843" w:type="dxa"/>
            <w:gridSpan w:val="5"/>
            <w:tcBorders>
              <w:top w:val="nil"/>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Общегосударственные вопросы</w:t>
            </w:r>
          </w:p>
        </w:tc>
        <w:tc>
          <w:tcPr>
            <w:tcW w:w="954" w:type="dxa"/>
            <w:gridSpan w:val="3"/>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01</w:t>
            </w:r>
          </w:p>
        </w:tc>
        <w:tc>
          <w:tcPr>
            <w:tcW w:w="920" w:type="dxa"/>
            <w:tcBorders>
              <w:top w:val="nil"/>
              <w:left w:val="nil"/>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2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2574,6</w:t>
            </w:r>
          </w:p>
        </w:tc>
        <w:tc>
          <w:tcPr>
            <w:tcW w:w="118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2572,3</w:t>
            </w:r>
          </w:p>
        </w:tc>
        <w:tc>
          <w:tcPr>
            <w:tcW w:w="2226" w:type="dxa"/>
            <w:tcBorders>
              <w:top w:val="nil"/>
              <w:left w:val="single" w:sz="4" w:space="0" w:color="auto"/>
              <w:bottom w:val="single" w:sz="4" w:space="0" w:color="auto"/>
              <w:right w:val="single" w:sz="8"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2563,8</w:t>
            </w:r>
          </w:p>
        </w:tc>
      </w:tr>
      <w:tr w:rsidR="00C076C9" w:rsidRPr="00C076C9" w:rsidTr="000D287F">
        <w:trPr>
          <w:trHeight w:val="450"/>
        </w:trPr>
        <w:tc>
          <w:tcPr>
            <w:tcW w:w="3843"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Функционирование высшего должностного лица субъекта Ро</w:t>
            </w:r>
            <w:r w:rsidRPr="00C076C9">
              <w:rPr>
                <w:rFonts w:ascii="Times New Roman" w:hAnsi="Times New Roman" w:cs="Times New Roman"/>
                <w:sz w:val="24"/>
                <w:szCs w:val="24"/>
              </w:rPr>
              <w:t>с</w:t>
            </w:r>
            <w:r w:rsidRPr="00C076C9">
              <w:rPr>
                <w:rFonts w:ascii="Times New Roman" w:hAnsi="Times New Roman" w:cs="Times New Roman"/>
                <w:sz w:val="24"/>
                <w:szCs w:val="24"/>
              </w:rPr>
              <w:t>сийской Федерации и муниц</w:t>
            </w:r>
            <w:r w:rsidRPr="00C076C9">
              <w:rPr>
                <w:rFonts w:ascii="Times New Roman" w:hAnsi="Times New Roman" w:cs="Times New Roman"/>
                <w:sz w:val="24"/>
                <w:szCs w:val="24"/>
              </w:rPr>
              <w:t>и</w:t>
            </w:r>
            <w:r w:rsidRPr="00C076C9">
              <w:rPr>
                <w:rFonts w:ascii="Times New Roman" w:hAnsi="Times New Roman" w:cs="Times New Roman"/>
                <w:sz w:val="24"/>
                <w:szCs w:val="24"/>
              </w:rPr>
              <w:t>пального образования</w:t>
            </w:r>
          </w:p>
        </w:tc>
        <w:tc>
          <w:tcPr>
            <w:tcW w:w="954" w:type="dxa"/>
            <w:gridSpan w:val="3"/>
            <w:tcBorders>
              <w:top w:val="nil"/>
              <w:left w:val="single" w:sz="4" w:space="0" w:color="auto"/>
              <w:bottom w:val="single" w:sz="4" w:space="0" w:color="auto"/>
              <w:right w:val="single" w:sz="4" w:space="0" w:color="auto"/>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01</w:t>
            </w:r>
          </w:p>
        </w:tc>
        <w:tc>
          <w:tcPr>
            <w:tcW w:w="920" w:type="dxa"/>
            <w:tcBorders>
              <w:top w:val="nil"/>
              <w:left w:val="nil"/>
              <w:bottom w:val="single" w:sz="4" w:space="0" w:color="auto"/>
              <w:right w:val="nil"/>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02</w:t>
            </w:r>
          </w:p>
        </w:tc>
        <w:tc>
          <w:tcPr>
            <w:tcW w:w="12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866,9</w:t>
            </w:r>
          </w:p>
        </w:tc>
        <w:tc>
          <w:tcPr>
            <w:tcW w:w="118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852,9</w:t>
            </w:r>
          </w:p>
        </w:tc>
        <w:tc>
          <w:tcPr>
            <w:tcW w:w="2226" w:type="dxa"/>
            <w:tcBorders>
              <w:top w:val="nil"/>
              <w:left w:val="single" w:sz="4" w:space="0" w:color="auto"/>
              <w:bottom w:val="single" w:sz="4" w:space="0" w:color="auto"/>
              <w:right w:val="single" w:sz="8"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852,9</w:t>
            </w:r>
          </w:p>
        </w:tc>
      </w:tr>
      <w:tr w:rsidR="00C076C9" w:rsidRPr="00C076C9" w:rsidTr="000D287F">
        <w:trPr>
          <w:trHeight w:val="638"/>
        </w:trPr>
        <w:tc>
          <w:tcPr>
            <w:tcW w:w="3843"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ind w:right="317"/>
              <w:rPr>
                <w:rFonts w:ascii="Times New Roman" w:hAnsi="Times New Roman" w:cs="Times New Roman"/>
                <w:sz w:val="24"/>
                <w:szCs w:val="24"/>
              </w:rPr>
            </w:pPr>
            <w:r w:rsidRPr="00C076C9">
              <w:rPr>
                <w:rFonts w:ascii="Times New Roman" w:hAnsi="Times New Roman" w:cs="Times New Roman"/>
                <w:sz w:val="24"/>
                <w:szCs w:val="24"/>
              </w:rPr>
              <w:t>Функционирование Правител</w:t>
            </w:r>
            <w:r w:rsidRPr="00C076C9">
              <w:rPr>
                <w:rFonts w:ascii="Times New Roman" w:hAnsi="Times New Roman" w:cs="Times New Roman"/>
                <w:sz w:val="24"/>
                <w:szCs w:val="24"/>
              </w:rPr>
              <w:t>ь</w:t>
            </w:r>
            <w:r w:rsidRPr="00C076C9">
              <w:rPr>
                <w:rFonts w:ascii="Times New Roman" w:hAnsi="Times New Roman" w:cs="Times New Roman"/>
                <w:sz w:val="24"/>
                <w:szCs w:val="24"/>
              </w:rPr>
              <w:t>ства Российской Федерации, высших исполнительных орг</w:t>
            </w:r>
            <w:r w:rsidRPr="00C076C9">
              <w:rPr>
                <w:rFonts w:ascii="Times New Roman" w:hAnsi="Times New Roman" w:cs="Times New Roman"/>
                <w:sz w:val="24"/>
                <w:szCs w:val="24"/>
              </w:rPr>
              <w:t>а</w:t>
            </w:r>
            <w:r w:rsidRPr="00C076C9">
              <w:rPr>
                <w:rFonts w:ascii="Times New Roman" w:hAnsi="Times New Roman" w:cs="Times New Roman"/>
                <w:sz w:val="24"/>
                <w:szCs w:val="24"/>
              </w:rPr>
              <w:t>нов государственной власти субъектов Российской Федер</w:t>
            </w:r>
            <w:r w:rsidRPr="00C076C9">
              <w:rPr>
                <w:rFonts w:ascii="Times New Roman" w:hAnsi="Times New Roman" w:cs="Times New Roman"/>
                <w:sz w:val="24"/>
                <w:szCs w:val="24"/>
              </w:rPr>
              <w:t>а</w:t>
            </w:r>
            <w:r w:rsidRPr="00C076C9">
              <w:rPr>
                <w:rFonts w:ascii="Times New Roman" w:hAnsi="Times New Roman" w:cs="Times New Roman"/>
                <w:sz w:val="24"/>
                <w:szCs w:val="24"/>
              </w:rPr>
              <w:t>ции, местных администраций</w:t>
            </w:r>
          </w:p>
        </w:tc>
        <w:tc>
          <w:tcPr>
            <w:tcW w:w="954" w:type="dxa"/>
            <w:gridSpan w:val="3"/>
            <w:tcBorders>
              <w:top w:val="nil"/>
              <w:left w:val="single" w:sz="4" w:space="0" w:color="auto"/>
              <w:bottom w:val="single" w:sz="4" w:space="0" w:color="auto"/>
              <w:right w:val="single" w:sz="4" w:space="0" w:color="auto"/>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01</w:t>
            </w:r>
          </w:p>
        </w:tc>
        <w:tc>
          <w:tcPr>
            <w:tcW w:w="920" w:type="dxa"/>
            <w:tcBorders>
              <w:top w:val="nil"/>
              <w:left w:val="nil"/>
              <w:bottom w:val="single" w:sz="4" w:space="0" w:color="auto"/>
              <w:right w:val="nil"/>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04</w:t>
            </w:r>
          </w:p>
        </w:tc>
        <w:tc>
          <w:tcPr>
            <w:tcW w:w="12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1234,1</w:t>
            </w:r>
          </w:p>
        </w:tc>
        <w:tc>
          <w:tcPr>
            <w:tcW w:w="118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1273,1</w:t>
            </w:r>
          </w:p>
        </w:tc>
        <w:tc>
          <w:tcPr>
            <w:tcW w:w="2226" w:type="dxa"/>
            <w:tcBorders>
              <w:top w:val="nil"/>
              <w:left w:val="single" w:sz="4" w:space="0" w:color="auto"/>
              <w:bottom w:val="single" w:sz="4" w:space="0" w:color="auto"/>
              <w:right w:val="single" w:sz="8"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1273,1</w:t>
            </w:r>
          </w:p>
        </w:tc>
      </w:tr>
      <w:tr w:rsidR="00C076C9" w:rsidRPr="00C076C9" w:rsidTr="000D287F">
        <w:trPr>
          <w:trHeight w:val="450"/>
        </w:trPr>
        <w:tc>
          <w:tcPr>
            <w:tcW w:w="3843" w:type="dxa"/>
            <w:gridSpan w:val="5"/>
            <w:tcBorders>
              <w:top w:val="single" w:sz="4" w:space="0" w:color="auto"/>
              <w:left w:val="single" w:sz="8" w:space="0" w:color="auto"/>
              <w:bottom w:val="single" w:sz="4" w:space="0" w:color="auto"/>
              <w:right w:val="nil"/>
            </w:tcBorders>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Обеспечение деятельности фина</w:t>
            </w:r>
            <w:r w:rsidRPr="00C076C9">
              <w:rPr>
                <w:rFonts w:ascii="Times New Roman" w:hAnsi="Times New Roman" w:cs="Times New Roman"/>
                <w:sz w:val="24"/>
                <w:szCs w:val="24"/>
              </w:rPr>
              <w:t>н</w:t>
            </w:r>
            <w:r w:rsidRPr="00C076C9">
              <w:rPr>
                <w:rFonts w:ascii="Times New Roman" w:hAnsi="Times New Roman" w:cs="Times New Roman"/>
                <w:sz w:val="24"/>
                <w:szCs w:val="24"/>
              </w:rPr>
              <w:t>совых, налоговых и таможе</w:t>
            </w:r>
            <w:r w:rsidRPr="00C076C9">
              <w:rPr>
                <w:rFonts w:ascii="Times New Roman" w:hAnsi="Times New Roman" w:cs="Times New Roman"/>
                <w:sz w:val="24"/>
                <w:szCs w:val="24"/>
              </w:rPr>
              <w:t>н</w:t>
            </w:r>
            <w:r w:rsidRPr="00C076C9">
              <w:rPr>
                <w:rFonts w:ascii="Times New Roman" w:hAnsi="Times New Roman" w:cs="Times New Roman"/>
                <w:sz w:val="24"/>
                <w:szCs w:val="24"/>
              </w:rPr>
              <w:t>ных органов и органов финансов</w:t>
            </w:r>
            <w:r w:rsidRPr="00C076C9">
              <w:rPr>
                <w:rFonts w:ascii="Times New Roman" w:hAnsi="Times New Roman" w:cs="Times New Roman"/>
                <w:sz w:val="24"/>
                <w:szCs w:val="24"/>
              </w:rPr>
              <w:t>о</w:t>
            </w:r>
            <w:r w:rsidRPr="00C076C9">
              <w:rPr>
                <w:rFonts w:ascii="Times New Roman" w:hAnsi="Times New Roman" w:cs="Times New Roman"/>
                <w:sz w:val="24"/>
                <w:szCs w:val="24"/>
              </w:rPr>
              <w:t>го (финансово-бюджетного) надзора</w:t>
            </w:r>
          </w:p>
        </w:tc>
        <w:tc>
          <w:tcPr>
            <w:tcW w:w="954" w:type="dxa"/>
            <w:gridSpan w:val="3"/>
            <w:tcBorders>
              <w:top w:val="nil"/>
              <w:left w:val="single" w:sz="4"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01</w:t>
            </w:r>
          </w:p>
        </w:tc>
        <w:tc>
          <w:tcPr>
            <w:tcW w:w="920" w:type="dxa"/>
            <w:tcBorders>
              <w:top w:val="nil"/>
              <w:left w:val="nil"/>
              <w:bottom w:val="single" w:sz="4" w:space="0" w:color="auto"/>
              <w:right w:val="nil"/>
            </w:tcBorders>
            <w:noWrap/>
            <w:vAlign w:val="center"/>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06</w:t>
            </w:r>
          </w:p>
        </w:tc>
        <w:tc>
          <w:tcPr>
            <w:tcW w:w="12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35,9</w:t>
            </w:r>
          </w:p>
        </w:tc>
        <w:tc>
          <w:tcPr>
            <w:tcW w:w="118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35,9</w:t>
            </w:r>
          </w:p>
        </w:tc>
        <w:tc>
          <w:tcPr>
            <w:tcW w:w="2226" w:type="dxa"/>
            <w:tcBorders>
              <w:top w:val="nil"/>
              <w:left w:val="single" w:sz="4" w:space="0" w:color="auto"/>
              <w:bottom w:val="single" w:sz="4" w:space="0" w:color="auto"/>
              <w:right w:val="single" w:sz="8"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35,9</w:t>
            </w:r>
          </w:p>
        </w:tc>
      </w:tr>
      <w:tr w:rsidR="00C076C9" w:rsidRPr="00C076C9" w:rsidTr="000D287F">
        <w:trPr>
          <w:trHeight w:val="330"/>
        </w:trPr>
        <w:tc>
          <w:tcPr>
            <w:tcW w:w="3843" w:type="dxa"/>
            <w:gridSpan w:val="5"/>
            <w:tcBorders>
              <w:top w:val="single" w:sz="4" w:space="0" w:color="auto"/>
              <w:left w:val="single" w:sz="8" w:space="0" w:color="auto"/>
              <w:bottom w:val="single" w:sz="4" w:space="0" w:color="auto"/>
              <w:right w:val="single" w:sz="4" w:space="0" w:color="000000"/>
            </w:tcBorders>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Другие общегосударственные в</w:t>
            </w:r>
            <w:r w:rsidRPr="00C076C9">
              <w:rPr>
                <w:rFonts w:ascii="Times New Roman" w:hAnsi="Times New Roman" w:cs="Times New Roman"/>
                <w:sz w:val="24"/>
                <w:szCs w:val="24"/>
              </w:rPr>
              <w:t>о</w:t>
            </w:r>
            <w:r w:rsidRPr="00C076C9">
              <w:rPr>
                <w:rFonts w:ascii="Times New Roman" w:hAnsi="Times New Roman" w:cs="Times New Roman"/>
                <w:sz w:val="24"/>
                <w:szCs w:val="24"/>
              </w:rPr>
              <w:t>просы</w:t>
            </w:r>
          </w:p>
        </w:tc>
        <w:tc>
          <w:tcPr>
            <w:tcW w:w="954" w:type="dxa"/>
            <w:gridSpan w:val="3"/>
            <w:tcBorders>
              <w:top w:val="nil"/>
              <w:left w:val="nil"/>
              <w:bottom w:val="single" w:sz="4" w:space="0" w:color="auto"/>
              <w:right w:val="single" w:sz="4"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01</w:t>
            </w:r>
          </w:p>
        </w:tc>
        <w:tc>
          <w:tcPr>
            <w:tcW w:w="920" w:type="dxa"/>
            <w:tcBorders>
              <w:top w:val="nil"/>
              <w:left w:val="nil"/>
              <w:bottom w:val="single" w:sz="4" w:space="0" w:color="auto"/>
              <w:right w:val="nil"/>
            </w:tcBorders>
            <w:noWrap/>
            <w:vAlign w:val="center"/>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13</w:t>
            </w:r>
          </w:p>
        </w:tc>
        <w:tc>
          <w:tcPr>
            <w:tcW w:w="12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437,7</w:t>
            </w:r>
          </w:p>
        </w:tc>
        <w:tc>
          <w:tcPr>
            <w:tcW w:w="118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410,4</w:t>
            </w:r>
          </w:p>
        </w:tc>
        <w:tc>
          <w:tcPr>
            <w:tcW w:w="2226" w:type="dxa"/>
            <w:tcBorders>
              <w:top w:val="nil"/>
              <w:left w:val="single" w:sz="4" w:space="0" w:color="auto"/>
              <w:bottom w:val="single" w:sz="4" w:space="0" w:color="auto"/>
              <w:right w:val="single" w:sz="8"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401,9</w:t>
            </w:r>
          </w:p>
        </w:tc>
      </w:tr>
      <w:tr w:rsidR="00C076C9" w:rsidRPr="00C076C9" w:rsidTr="000D287F">
        <w:trPr>
          <w:trHeight w:val="255"/>
        </w:trPr>
        <w:tc>
          <w:tcPr>
            <w:tcW w:w="3843"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Национальная оборона</w:t>
            </w:r>
          </w:p>
        </w:tc>
        <w:tc>
          <w:tcPr>
            <w:tcW w:w="954" w:type="dxa"/>
            <w:gridSpan w:val="3"/>
            <w:tcBorders>
              <w:top w:val="nil"/>
              <w:left w:val="single" w:sz="4" w:space="0" w:color="auto"/>
              <w:bottom w:val="single" w:sz="4" w:space="0" w:color="auto"/>
              <w:right w:val="single" w:sz="4" w:space="0" w:color="auto"/>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02</w:t>
            </w:r>
          </w:p>
        </w:tc>
        <w:tc>
          <w:tcPr>
            <w:tcW w:w="920" w:type="dxa"/>
            <w:tcBorders>
              <w:top w:val="nil"/>
              <w:left w:val="nil"/>
              <w:bottom w:val="single" w:sz="4" w:space="0" w:color="auto"/>
              <w:right w:val="nil"/>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2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128,5</w:t>
            </w:r>
          </w:p>
        </w:tc>
        <w:tc>
          <w:tcPr>
            <w:tcW w:w="118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134,5</w:t>
            </w:r>
          </w:p>
        </w:tc>
        <w:tc>
          <w:tcPr>
            <w:tcW w:w="2226" w:type="dxa"/>
            <w:tcBorders>
              <w:top w:val="nil"/>
              <w:left w:val="single" w:sz="4" w:space="0" w:color="auto"/>
              <w:bottom w:val="single" w:sz="4" w:space="0" w:color="auto"/>
              <w:right w:val="single" w:sz="8"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139,4</w:t>
            </w:r>
          </w:p>
        </w:tc>
      </w:tr>
      <w:tr w:rsidR="00C076C9" w:rsidRPr="00C076C9" w:rsidTr="000D287F">
        <w:trPr>
          <w:trHeight w:val="255"/>
        </w:trPr>
        <w:tc>
          <w:tcPr>
            <w:tcW w:w="3843"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Мобилизационная и вневойсковая подготовка</w:t>
            </w:r>
          </w:p>
        </w:tc>
        <w:tc>
          <w:tcPr>
            <w:tcW w:w="954" w:type="dxa"/>
            <w:gridSpan w:val="3"/>
            <w:tcBorders>
              <w:top w:val="nil"/>
              <w:left w:val="single" w:sz="4" w:space="0" w:color="auto"/>
              <w:bottom w:val="single" w:sz="4" w:space="0" w:color="auto"/>
              <w:right w:val="single" w:sz="4" w:space="0" w:color="auto"/>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02</w:t>
            </w:r>
          </w:p>
        </w:tc>
        <w:tc>
          <w:tcPr>
            <w:tcW w:w="920" w:type="dxa"/>
            <w:tcBorders>
              <w:top w:val="nil"/>
              <w:left w:val="nil"/>
              <w:bottom w:val="single" w:sz="4" w:space="0" w:color="auto"/>
              <w:right w:val="nil"/>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03</w:t>
            </w:r>
          </w:p>
        </w:tc>
        <w:tc>
          <w:tcPr>
            <w:tcW w:w="12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128,5</w:t>
            </w:r>
          </w:p>
        </w:tc>
        <w:tc>
          <w:tcPr>
            <w:tcW w:w="118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134,5</w:t>
            </w:r>
          </w:p>
        </w:tc>
        <w:tc>
          <w:tcPr>
            <w:tcW w:w="2226" w:type="dxa"/>
            <w:tcBorders>
              <w:top w:val="nil"/>
              <w:left w:val="single" w:sz="4" w:space="0" w:color="auto"/>
              <w:bottom w:val="single" w:sz="4" w:space="0" w:color="auto"/>
              <w:right w:val="single" w:sz="8"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139,4</w:t>
            </w:r>
          </w:p>
        </w:tc>
      </w:tr>
      <w:tr w:rsidR="00C076C9" w:rsidRPr="00C076C9" w:rsidTr="000D287F">
        <w:trPr>
          <w:trHeight w:val="510"/>
        </w:trPr>
        <w:tc>
          <w:tcPr>
            <w:tcW w:w="3843"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Национальная безопасности и пр</w:t>
            </w:r>
            <w:r w:rsidRPr="00C076C9">
              <w:rPr>
                <w:rFonts w:ascii="Times New Roman" w:hAnsi="Times New Roman" w:cs="Times New Roman"/>
                <w:bCs/>
                <w:sz w:val="24"/>
                <w:szCs w:val="24"/>
              </w:rPr>
              <w:t>а</w:t>
            </w:r>
            <w:r w:rsidRPr="00C076C9">
              <w:rPr>
                <w:rFonts w:ascii="Times New Roman" w:hAnsi="Times New Roman" w:cs="Times New Roman"/>
                <w:bCs/>
                <w:sz w:val="24"/>
                <w:szCs w:val="24"/>
              </w:rPr>
              <w:t>воохранительная деятельность</w:t>
            </w:r>
          </w:p>
        </w:tc>
        <w:tc>
          <w:tcPr>
            <w:tcW w:w="954" w:type="dxa"/>
            <w:gridSpan w:val="3"/>
            <w:tcBorders>
              <w:top w:val="nil"/>
              <w:left w:val="single" w:sz="4" w:space="0" w:color="auto"/>
              <w:bottom w:val="single" w:sz="4" w:space="0" w:color="auto"/>
              <w:right w:val="single" w:sz="4" w:space="0" w:color="auto"/>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03</w:t>
            </w:r>
          </w:p>
        </w:tc>
        <w:tc>
          <w:tcPr>
            <w:tcW w:w="920" w:type="dxa"/>
            <w:tcBorders>
              <w:top w:val="nil"/>
              <w:left w:val="nil"/>
              <w:bottom w:val="single" w:sz="4" w:space="0" w:color="auto"/>
              <w:right w:val="nil"/>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2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280,1</w:t>
            </w:r>
          </w:p>
        </w:tc>
        <w:tc>
          <w:tcPr>
            <w:tcW w:w="118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98,6</w:t>
            </w:r>
          </w:p>
        </w:tc>
        <w:tc>
          <w:tcPr>
            <w:tcW w:w="2226" w:type="dxa"/>
            <w:tcBorders>
              <w:top w:val="nil"/>
              <w:left w:val="single" w:sz="4" w:space="0" w:color="auto"/>
              <w:bottom w:val="single" w:sz="4" w:space="0" w:color="auto"/>
              <w:right w:val="single" w:sz="8"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27,1</w:t>
            </w:r>
          </w:p>
        </w:tc>
      </w:tr>
      <w:tr w:rsidR="00C076C9" w:rsidRPr="00C076C9" w:rsidTr="000D287F">
        <w:trPr>
          <w:trHeight w:val="252"/>
        </w:trPr>
        <w:tc>
          <w:tcPr>
            <w:tcW w:w="3843"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Гражданская оборона</w:t>
            </w:r>
          </w:p>
        </w:tc>
        <w:tc>
          <w:tcPr>
            <w:tcW w:w="95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03</w:t>
            </w:r>
          </w:p>
        </w:tc>
        <w:tc>
          <w:tcPr>
            <w:tcW w:w="920" w:type="dxa"/>
            <w:tcBorders>
              <w:top w:val="single" w:sz="4" w:space="0" w:color="auto"/>
              <w:left w:val="nil"/>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09</w:t>
            </w:r>
          </w:p>
        </w:tc>
        <w:tc>
          <w:tcPr>
            <w:tcW w:w="124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18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2226" w:type="dxa"/>
            <w:tcBorders>
              <w:top w:val="single" w:sz="4" w:space="0" w:color="auto"/>
              <w:left w:val="single" w:sz="4" w:space="0" w:color="auto"/>
              <w:bottom w:val="single" w:sz="4" w:space="0" w:color="auto"/>
              <w:right w:val="single" w:sz="8"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0D287F">
        <w:trPr>
          <w:trHeight w:val="458"/>
        </w:trPr>
        <w:tc>
          <w:tcPr>
            <w:tcW w:w="3843"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Защита населения и территории от чрезвычайных ситуаций приро</w:t>
            </w:r>
            <w:r w:rsidRPr="00C076C9">
              <w:rPr>
                <w:rFonts w:ascii="Times New Roman" w:hAnsi="Times New Roman" w:cs="Times New Roman"/>
                <w:sz w:val="24"/>
                <w:szCs w:val="24"/>
              </w:rPr>
              <w:t>д</w:t>
            </w:r>
            <w:r w:rsidRPr="00C076C9">
              <w:rPr>
                <w:rFonts w:ascii="Times New Roman" w:hAnsi="Times New Roman" w:cs="Times New Roman"/>
                <w:sz w:val="24"/>
                <w:szCs w:val="24"/>
              </w:rPr>
              <w:t>ного и техногенного характера, пожарная безопасность</w:t>
            </w:r>
          </w:p>
        </w:tc>
        <w:tc>
          <w:tcPr>
            <w:tcW w:w="954" w:type="dxa"/>
            <w:gridSpan w:val="3"/>
            <w:tcBorders>
              <w:top w:val="nil"/>
              <w:left w:val="single" w:sz="4" w:space="0" w:color="auto"/>
              <w:bottom w:val="single" w:sz="4" w:space="0" w:color="auto"/>
              <w:right w:val="single" w:sz="4" w:space="0" w:color="auto"/>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03</w:t>
            </w:r>
          </w:p>
        </w:tc>
        <w:tc>
          <w:tcPr>
            <w:tcW w:w="920" w:type="dxa"/>
            <w:tcBorders>
              <w:top w:val="nil"/>
              <w:left w:val="nil"/>
              <w:bottom w:val="single" w:sz="4" w:space="0" w:color="auto"/>
              <w:right w:val="nil"/>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w:t>
            </w:r>
          </w:p>
        </w:tc>
        <w:tc>
          <w:tcPr>
            <w:tcW w:w="12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276,1</w:t>
            </w:r>
          </w:p>
        </w:tc>
        <w:tc>
          <w:tcPr>
            <w:tcW w:w="118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94,6</w:t>
            </w:r>
          </w:p>
        </w:tc>
        <w:tc>
          <w:tcPr>
            <w:tcW w:w="2226" w:type="dxa"/>
            <w:tcBorders>
              <w:top w:val="nil"/>
              <w:left w:val="single" w:sz="4" w:space="0" w:color="auto"/>
              <w:bottom w:val="single" w:sz="4" w:space="0" w:color="auto"/>
              <w:right w:val="single" w:sz="8"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24,0</w:t>
            </w:r>
          </w:p>
        </w:tc>
      </w:tr>
      <w:tr w:rsidR="00C076C9" w:rsidRPr="00C076C9" w:rsidTr="000D287F">
        <w:trPr>
          <w:trHeight w:val="263"/>
        </w:trPr>
        <w:tc>
          <w:tcPr>
            <w:tcW w:w="3843" w:type="dxa"/>
            <w:gridSpan w:val="5"/>
            <w:tcBorders>
              <w:top w:val="single" w:sz="4" w:space="0" w:color="auto"/>
              <w:left w:val="single" w:sz="8" w:space="0" w:color="auto"/>
              <w:bottom w:val="single" w:sz="4" w:space="0" w:color="auto"/>
              <w:right w:val="nil"/>
            </w:tcBorders>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Другие вопросы в области наци</w:t>
            </w:r>
            <w:r w:rsidRPr="00C076C9">
              <w:rPr>
                <w:rFonts w:ascii="Times New Roman" w:hAnsi="Times New Roman" w:cs="Times New Roman"/>
                <w:sz w:val="24"/>
                <w:szCs w:val="24"/>
              </w:rPr>
              <w:t>о</w:t>
            </w:r>
            <w:r w:rsidRPr="00C076C9">
              <w:rPr>
                <w:rFonts w:ascii="Times New Roman" w:hAnsi="Times New Roman" w:cs="Times New Roman"/>
                <w:sz w:val="24"/>
                <w:szCs w:val="24"/>
              </w:rPr>
              <w:t>нальной безопасности и прав</w:t>
            </w:r>
            <w:r w:rsidRPr="00C076C9">
              <w:rPr>
                <w:rFonts w:ascii="Times New Roman" w:hAnsi="Times New Roman" w:cs="Times New Roman"/>
                <w:sz w:val="24"/>
                <w:szCs w:val="24"/>
              </w:rPr>
              <w:t>о</w:t>
            </w:r>
            <w:r w:rsidRPr="00C076C9">
              <w:rPr>
                <w:rFonts w:ascii="Times New Roman" w:hAnsi="Times New Roman" w:cs="Times New Roman"/>
                <w:sz w:val="24"/>
                <w:szCs w:val="24"/>
              </w:rPr>
              <w:t>охранительной деятельности</w:t>
            </w:r>
          </w:p>
        </w:tc>
        <w:tc>
          <w:tcPr>
            <w:tcW w:w="954" w:type="dxa"/>
            <w:gridSpan w:val="3"/>
            <w:tcBorders>
              <w:top w:val="nil"/>
              <w:left w:val="single" w:sz="4" w:space="0" w:color="auto"/>
              <w:bottom w:val="single" w:sz="4" w:space="0" w:color="auto"/>
              <w:right w:val="nil"/>
            </w:tcBorders>
            <w:noWrap/>
            <w:vAlign w:val="center"/>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03</w:t>
            </w:r>
          </w:p>
        </w:tc>
        <w:tc>
          <w:tcPr>
            <w:tcW w:w="920" w:type="dxa"/>
            <w:tcBorders>
              <w:top w:val="nil"/>
              <w:left w:val="single" w:sz="4" w:space="0" w:color="auto"/>
              <w:bottom w:val="single" w:sz="4" w:space="0" w:color="auto"/>
              <w:right w:val="nil"/>
            </w:tcBorders>
            <w:noWrap/>
            <w:vAlign w:val="center"/>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14</w:t>
            </w:r>
          </w:p>
        </w:tc>
        <w:tc>
          <w:tcPr>
            <w:tcW w:w="1240" w:type="dxa"/>
            <w:tcBorders>
              <w:top w:val="nil"/>
              <w:left w:val="single" w:sz="4" w:space="0" w:color="auto"/>
              <w:bottom w:val="single" w:sz="4" w:space="0" w:color="auto"/>
              <w:right w:val="nil"/>
            </w:tcBorders>
            <w:shd w:val="clear" w:color="auto" w:fill="FFFFFF"/>
            <w:noWrap/>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w:t>
            </w:r>
          </w:p>
        </w:tc>
        <w:tc>
          <w:tcPr>
            <w:tcW w:w="1180" w:type="dxa"/>
            <w:tcBorders>
              <w:top w:val="nil"/>
              <w:left w:val="single" w:sz="4" w:space="0" w:color="auto"/>
              <w:bottom w:val="single" w:sz="4" w:space="0" w:color="auto"/>
              <w:right w:val="nil"/>
            </w:tcBorders>
            <w:shd w:val="clear" w:color="auto" w:fill="FFFFFF"/>
            <w:noWrap/>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w:t>
            </w:r>
          </w:p>
        </w:tc>
        <w:tc>
          <w:tcPr>
            <w:tcW w:w="2226" w:type="dxa"/>
            <w:tcBorders>
              <w:top w:val="nil"/>
              <w:left w:val="single" w:sz="4" w:space="0" w:color="auto"/>
              <w:bottom w:val="single" w:sz="4" w:space="0" w:color="auto"/>
              <w:right w:val="single" w:sz="8" w:space="0" w:color="auto"/>
            </w:tcBorders>
            <w:shd w:val="clear" w:color="auto" w:fill="FFFFFF"/>
            <w:noWrap/>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3,1</w:t>
            </w:r>
          </w:p>
        </w:tc>
      </w:tr>
      <w:tr w:rsidR="00C076C9" w:rsidRPr="00C076C9" w:rsidTr="000D287F">
        <w:trPr>
          <w:trHeight w:val="255"/>
        </w:trPr>
        <w:tc>
          <w:tcPr>
            <w:tcW w:w="3843"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Национальная экономика</w:t>
            </w:r>
          </w:p>
        </w:tc>
        <w:tc>
          <w:tcPr>
            <w:tcW w:w="954" w:type="dxa"/>
            <w:gridSpan w:val="3"/>
            <w:tcBorders>
              <w:top w:val="nil"/>
              <w:left w:val="single" w:sz="4" w:space="0" w:color="auto"/>
              <w:bottom w:val="single" w:sz="4" w:space="0" w:color="auto"/>
              <w:right w:val="single" w:sz="4" w:space="0" w:color="auto"/>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04</w:t>
            </w:r>
          </w:p>
        </w:tc>
        <w:tc>
          <w:tcPr>
            <w:tcW w:w="920" w:type="dxa"/>
            <w:tcBorders>
              <w:top w:val="nil"/>
              <w:left w:val="nil"/>
              <w:bottom w:val="single" w:sz="4" w:space="0" w:color="auto"/>
              <w:right w:val="nil"/>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2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1663,3</w:t>
            </w:r>
          </w:p>
        </w:tc>
        <w:tc>
          <w:tcPr>
            <w:tcW w:w="118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1883,0</w:t>
            </w:r>
          </w:p>
        </w:tc>
        <w:tc>
          <w:tcPr>
            <w:tcW w:w="2226" w:type="dxa"/>
            <w:tcBorders>
              <w:top w:val="nil"/>
              <w:left w:val="single" w:sz="4" w:space="0" w:color="auto"/>
              <w:bottom w:val="single" w:sz="4" w:space="0" w:color="auto"/>
              <w:right w:val="single" w:sz="8"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1551,9</w:t>
            </w:r>
          </w:p>
        </w:tc>
      </w:tr>
      <w:tr w:rsidR="00C076C9" w:rsidRPr="00C076C9" w:rsidTr="000D287F">
        <w:trPr>
          <w:trHeight w:val="255"/>
        </w:trPr>
        <w:tc>
          <w:tcPr>
            <w:tcW w:w="3843"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Дорожное хозяйство (дорожные фонды)</w:t>
            </w:r>
          </w:p>
        </w:tc>
        <w:tc>
          <w:tcPr>
            <w:tcW w:w="954" w:type="dxa"/>
            <w:gridSpan w:val="3"/>
            <w:tcBorders>
              <w:top w:val="nil"/>
              <w:left w:val="single" w:sz="4" w:space="0" w:color="auto"/>
              <w:bottom w:val="single" w:sz="4" w:space="0" w:color="auto"/>
              <w:right w:val="single" w:sz="4" w:space="0" w:color="auto"/>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04</w:t>
            </w:r>
          </w:p>
        </w:tc>
        <w:tc>
          <w:tcPr>
            <w:tcW w:w="920" w:type="dxa"/>
            <w:tcBorders>
              <w:top w:val="nil"/>
              <w:left w:val="nil"/>
              <w:bottom w:val="single" w:sz="4" w:space="0" w:color="auto"/>
              <w:right w:val="nil"/>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09</w:t>
            </w:r>
          </w:p>
        </w:tc>
        <w:tc>
          <w:tcPr>
            <w:tcW w:w="1240"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1599,6</w:t>
            </w:r>
          </w:p>
        </w:tc>
        <w:tc>
          <w:tcPr>
            <w:tcW w:w="1180"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1876,3</w:t>
            </w:r>
          </w:p>
        </w:tc>
        <w:tc>
          <w:tcPr>
            <w:tcW w:w="2226" w:type="dxa"/>
            <w:tcBorders>
              <w:top w:val="nil"/>
              <w:left w:val="nil"/>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1545,2</w:t>
            </w:r>
          </w:p>
        </w:tc>
      </w:tr>
      <w:tr w:rsidR="00C076C9" w:rsidRPr="00C076C9" w:rsidTr="000D287F">
        <w:trPr>
          <w:trHeight w:val="255"/>
        </w:trPr>
        <w:tc>
          <w:tcPr>
            <w:tcW w:w="3843" w:type="dxa"/>
            <w:gridSpan w:val="5"/>
            <w:tcBorders>
              <w:top w:val="single" w:sz="4" w:space="0" w:color="auto"/>
              <w:left w:val="single" w:sz="8" w:space="0" w:color="auto"/>
              <w:bottom w:val="single" w:sz="4" w:space="0" w:color="auto"/>
              <w:right w:val="nil"/>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Другие вопросы в области наци</w:t>
            </w:r>
            <w:r w:rsidRPr="00C076C9">
              <w:rPr>
                <w:rFonts w:ascii="Times New Roman" w:hAnsi="Times New Roman" w:cs="Times New Roman"/>
                <w:sz w:val="24"/>
                <w:szCs w:val="24"/>
              </w:rPr>
              <w:t>о</w:t>
            </w:r>
            <w:r w:rsidRPr="00C076C9">
              <w:rPr>
                <w:rFonts w:ascii="Times New Roman" w:hAnsi="Times New Roman" w:cs="Times New Roman"/>
                <w:sz w:val="24"/>
                <w:szCs w:val="24"/>
              </w:rPr>
              <w:t>нальной экономики</w:t>
            </w:r>
          </w:p>
        </w:tc>
        <w:tc>
          <w:tcPr>
            <w:tcW w:w="954" w:type="dxa"/>
            <w:gridSpan w:val="3"/>
            <w:tcBorders>
              <w:top w:val="nil"/>
              <w:left w:val="single" w:sz="4" w:space="0" w:color="auto"/>
              <w:bottom w:val="single" w:sz="4" w:space="0" w:color="auto"/>
              <w:right w:val="single" w:sz="4" w:space="0" w:color="auto"/>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04</w:t>
            </w:r>
          </w:p>
        </w:tc>
        <w:tc>
          <w:tcPr>
            <w:tcW w:w="920" w:type="dxa"/>
            <w:tcBorders>
              <w:top w:val="nil"/>
              <w:left w:val="nil"/>
              <w:bottom w:val="single" w:sz="4" w:space="0" w:color="auto"/>
              <w:right w:val="nil"/>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12</w:t>
            </w:r>
          </w:p>
        </w:tc>
        <w:tc>
          <w:tcPr>
            <w:tcW w:w="12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63,7</w:t>
            </w:r>
          </w:p>
        </w:tc>
        <w:tc>
          <w:tcPr>
            <w:tcW w:w="118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2226" w:type="dxa"/>
            <w:tcBorders>
              <w:top w:val="nil"/>
              <w:left w:val="single" w:sz="4" w:space="0" w:color="auto"/>
              <w:bottom w:val="single" w:sz="4" w:space="0" w:color="auto"/>
              <w:right w:val="single" w:sz="8"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r>
      <w:tr w:rsidR="00C076C9" w:rsidRPr="00C076C9" w:rsidTr="000D287F">
        <w:trPr>
          <w:trHeight w:val="255"/>
        </w:trPr>
        <w:tc>
          <w:tcPr>
            <w:tcW w:w="3843"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Жилищно-коммунальное хозя</w:t>
            </w:r>
            <w:r w:rsidRPr="00C076C9">
              <w:rPr>
                <w:rFonts w:ascii="Times New Roman" w:hAnsi="Times New Roman" w:cs="Times New Roman"/>
                <w:bCs/>
                <w:sz w:val="24"/>
                <w:szCs w:val="24"/>
              </w:rPr>
              <w:t>й</w:t>
            </w:r>
            <w:r w:rsidRPr="00C076C9">
              <w:rPr>
                <w:rFonts w:ascii="Times New Roman" w:hAnsi="Times New Roman" w:cs="Times New Roman"/>
                <w:bCs/>
                <w:sz w:val="24"/>
                <w:szCs w:val="24"/>
              </w:rPr>
              <w:t>ство</w:t>
            </w:r>
          </w:p>
        </w:tc>
        <w:tc>
          <w:tcPr>
            <w:tcW w:w="954" w:type="dxa"/>
            <w:gridSpan w:val="3"/>
            <w:tcBorders>
              <w:top w:val="nil"/>
              <w:left w:val="single" w:sz="4" w:space="0" w:color="auto"/>
              <w:bottom w:val="single" w:sz="4" w:space="0" w:color="auto"/>
              <w:right w:val="single" w:sz="4" w:space="0" w:color="auto"/>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05</w:t>
            </w:r>
          </w:p>
        </w:tc>
        <w:tc>
          <w:tcPr>
            <w:tcW w:w="920" w:type="dxa"/>
            <w:tcBorders>
              <w:top w:val="nil"/>
              <w:left w:val="nil"/>
              <w:bottom w:val="single" w:sz="4" w:space="0" w:color="auto"/>
              <w:right w:val="nil"/>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2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1385,4</w:t>
            </w:r>
          </w:p>
        </w:tc>
        <w:tc>
          <w:tcPr>
            <w:tcW w:w="118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224,9</w:t>
            </w:r>
          </w:p>
        </w:tc>
        <w:tc>
          <w:tcPr>
            <w:tcW w:w="2226" w:type="dxa"/>
            <w:tcBorders>
              <w:top w:val="nil"/>
              <w:left w:val="single" w:sz="4" w:space="0" w:color="auto"/>
              <w:bottom w:val="single" w:sz="4" w:space="0" w:color="auto"/>
              <w:right w:val="single" w:sz="8"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514,3</w:t>
            </w:r>
          </w:p>
        </w:tc>
      </w:tr>
      <w:tr w:rsidR="00C076C9" w:rsidRPr="00C076C9" w:rsidTr="000D287F">
        <w:trPr>
          <w:trHeight w:val="255"/>
        </w:trPr>
        <w:tc>
          <w:tcPr>
            <w:tcW w:w="3843"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proofErr w:type="gramStart"/>
            <w:r w:rsidRPr="00C076C9">
              <w:rPr>
                <w:rFonts w:ascii="Times New Roman" w:hAnsi="Times New Roman" w:cs="Times New Roman"/>
                <w:sz w:val="24"/>
                <w:szCs w:val="24"/>
              </w:rPr>
              <w:t>Коммунальной</w:t>
            </w:r>
            <w:proofErr w:type="gramEnd"/>
            <w:r w:rsidRPr="00C076C9">
              <w:rPr>
                <w:rFonts w:ascii="Times New Roman" w:hAnsi="Times New Roman" w:cs="Times New Roman"/>
                <w:sz w:val="24"/>
                <w:szCs w:val="24"/>
              </w:rPr>
              <w:t xml:space="preserve"> хозяйство </w:t>
            </w:r>
          </w:p>
        </w:tc>
        <w:tc>
          <w:tcPr>
            <w:tcW w:w="954" w:type="dxa"/>
            <w:gridSpan w:val="3"/>
            <w:tcBorders>
              <w:top w:val="nil"/>
              <w:left w:val="single" w:sz="4" w:space="0" w:color="auto"/>
              <w:bottom w:val="single" w:sz="4" w:space="0" w:color="auto"/>
              <w:right w:val="single" w:sz="4" w:space="0" w:color="auto"/>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05</w:t>
            </w:r>
          </w:p>
        </w:tc>
        <w:tc>
          <w:tcPr>
            <w:tcW w:w="920" w:type="dxa"/>
            <w:tcBorders>
              <w:top w:val="nil"/>
              <w:left w:val="nil"/>
              <w:bottom w:val="single" w:sz="4" w:space="0" w:color="auto"/>
              <w:right w:val="nil"/>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02</w:t>
            </w:r>
          </w:p>
        </w:tc>
        <w:tc>
          <w:tcPr>
            <w:tcW w:w="12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876,0</w:t>
            </w:r>
          </w:p>
        </w:tc>
        <w:tc>
          <w:tcPr>
            <w:tcW w:w="118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2226" w:type="dxa"/>
            <w:tcBorders>
              <w:top w:val="nil"/>
              <w:left w:val="single" w:sz="4" w:space="0" w:color="auto"/>
              <w:bottom w:val="single" w:sz="4" w:space="0" w:color="auto"/>
              <w:right w:val="single" w:sz="8"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0D287F">
        <w:trPr>
          <w:trHeight w:val="255"/>
        </w:trPr>
        <w:tc>
          <w:tcPr>
            <w:tcW w:w="3843"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Благоустройство</w:t>
            </w:r>
          </w:p>
        </w:tc>
        <w:tc>
          <w:tcPr>
            <w:tcW w:w="954" w:type="dxa"/>
            <w:gridSpan w:val="3"/>
            <w:tcBorders>
              <w:top w:val="nil"/>
              <w:left w:val="single" w:sz="4" w:space="0" w:color="auto"/>
              <w:bottom w:val="single" w:sz="4" w:space="0" w:color="auto"/>
              <w:right w:val="single" w:sz="4" w:space="0" w:color="auto"/>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05</w:t>
            </w:r>
          </w:p>
        </w:tc>
        <w:tc>
          <w:tcPr>
            <w:tcW w:w="920" w:type="dxa"/>
            <w:tcBorders>
              <w:top w:val="nil"/>
              <w:left w:val="nil"/>
              <w:bottom w:val="single" w:sz="4" w:space="0" w:color="auto"/>
              <w:right w:val="nil"/>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03</w:t>
            </w:r>
          </w:p>
        </w:tc>
        <w:tc>
          <w:tcPr>
            <w:tcW w:w="12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509,4</w:t>
            </w:r>
          </w:p>
        </w:tc>
        <w:tc>
          <w:tcPr>
            <w:tcW w:w="118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224,9</w:t>
            </w:r>
          </w:p>
        </w:tc>
        <w:tc>
          <w:tcPr>
            <w:tcW w:w="2226" w:type="dxa"/>
            <w:tcBorders>
              <w:top w:val="nil"/>
              <w:left w:val="single" w:sz="4" w:space="0" w:color="auto"/>
              <w:bottom w:val="single" w:sz="4" w:space="0" w:color="auto"/>
              <w:right w:val="single" w:sz="8"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514,3</w:t>
            </w:r>
          </w:p>
        </w:tc>
      </w:tr>
      <w:tr w:rsidR="00C076C9" w:rsidRPr="00C076C9" w:rsidTr="000D287F">
        <w:trPr>
          <w:trHeight w:val="255"/>
        </w:trPr>
        <w:tc>
          <w:tcPr>
            <w:tcW w:w="3843"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Образование</w:t>
            </w:r>
          </w:p>
        </w:tc>
        <w:tc>
          <w:tcPr>
            <w:tcW w:w="954" w:type="dxa"/>
            <w:gridSpan w:val="3"/>
            <w:tcBorders>
              <w:top w:val="nil"/>
              <w:left w:val="single" w:sz="4" w:space="0" w:color="auto"/>
              <w:bottom w:val="single" w:sz="4" w:space="0" w:color="auto"/>
              <w:right w:val="single" w:sz="4" w:space="0" w:color="auto"/>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07</w:t>
            </w:r>
          </w:p>
        </w:tc>
        <w:tc>
          <w:tcPr>
            <w:tcW w:w="920" w:type="dxa"/>
            <w:tcBorders>
              <w:top w:val="nil"/>
              <w:left w:val="nil"/>
              <w:bottom w:val="single" w:sz="4" w:space="0" w:color="auto"/>
              <w:right w:val="nil"/>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2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1,7</w:t>
            </w:r>
          </w:p>
        </w:tc>
        <w:tc>
          <w:tcPr>
            <w:tcW w:w="118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1,7</w:t>
            </w:r>
          </w:p>
        </w:tc>
        <w:tc>
          <w:tcPr>
            <w:tcW w:w="2226" w:type="dxa"/>
            <w:tcBorders>
              <w:top w:val="nil"/>
              <w:left w:val="single" w:sz="4" w:space="0" w:color="auto"/>
              <w:bottom w:val="single" w:sz="4" w:space="0" w:color="auto"/>
              <w:right w:val="single" w:sz="8"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1,7</w:t>
            </w:r>
          </w:p>
        </w:tc>
      </w:tr>
      <w:tr w:rsidR="00C076C9" w:rsidRPr="00C076C9" w:rsidTr="000D287F">
        <w:trPr>
          <w:trHeight w:val="255"/>
        </w:trPr>
        <w:tc>
          <w:tcPr>
            <w:tcW w:w="3843"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Молодежная политика</w:t>
            </w:r>
          </w:p>
        </w:tc>
        <w:tc>
          <w:tcPr>
            <w:tcW w:w="954" w:type="dxa"/>
            <w:gridSpan w:val="3"/>
            <w:tcBorders>
              <w:top w:val="nil"/>
              <w:left w:val="single" w:sz="4" w:space="0" w:color="auto"/>
              <w:bottom w:val="single" w:sz="4" w:space="0" w:color="auto"/>
              <w:right w:val="single" w:sz="4" w:space="0" w:color="auto"/>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07</w:t>
            </w:r>
          </w:p>
        </w:tc>
        <w:tc>
          <w:tcPr>
            <w:tcW w:w="920" w:type="dxa"/>
            <w:tcBorders>
              <w:top w:val="nil"/>
              <w:left w:val="nil"/>
              <w:bottom w:val="single" w:sz="4" w:space="0" w:color="auto"/>
              <w:right w:val="nil"/>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07</w:t>
            </w:r>
          </w:p>
        </w:tc>
        <w:tc>
          <w:tcPr>
            <w:tcW w:w="12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c>
          <w:tcPr>
            <w:tcW w:w="118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c>
          <w:tcPr>
            <w:tcW w:w="2226" w:type="dxa"/>
            <w:tcBorders>
              <w:top w:val="nil"/>
              <w:left w:val="single" w:sz="4" w:space="0" w:color="auto"/>
              <w:bottom w:val="single" w:sz="4" w:space="0" w:color="auto"/>
              <w:right w:val="single" w:sz="8"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r>
      <w:tr w:rsidR="00C076C9" w:rsidRPr="00C076C9" w:rsidTr="000D287F">
        <w:trPr>
          <w:trHeight w:val="255"/>
        </w:trPr>
        <w:tc>
          <w:tcPr>
            <w:tcW w:w="3843"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Культура, кинематография</w:t>
            </w:r>
          </w:p>
        </w:tc>
        <w:tc>
          <w:tcPr>
            <w:tcW w:w="954" w:type="dxa"/>
            <w:gridSpan w:val="3"/>
            <w:tcBorders>
              <w:top w:val="nil"/>
              <w:left w:val="single" w:sz="4" w:space="0" w:color="auto"/>
              <w:bottom w:val="single" w:sz="4" w:space="0" w:color="auto"/>
              <w:right w:val="single" w:sz="4" w:space="0" w:color="auto"/>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08</w:t>
            </w:r>
          </w:p>
        </w:tc>
        <w:tc>
          <w:tcPr>
            <w:tcW w:w="920" w:type="dxa"/>
            <w:tcBorders>
              <w:top w:val="nil"/>
              <w:left w:val="nil"/>
              <w:bottom w:val="single" w:sz="4" w:space="0" w:color="auto"/>
              <w:right w:val="nil"/>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2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1937,5</w:t>
            </w:r>
          </w:p>
        </w:tc>
        <w:tc>
          <w:tcPr>
            <w:tcW w:w="118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1909,5</w:t>
            </w:r>
          </w:p>
        </w:tc>
        <w:tc>
          <w:tcPr>
            <w:tcW w:w="2226" w:type="dxa"/>
            <w:tcBorders>
              <w:top w:val="nil"/>
              <w:left w:val="single" w:sz="4" w:space="0" w:color="auto"/>
              <w:bottom w:val="single" w:sz="4" w:space="0" w:color="auto"/>
              <w:right w:val="single" w:sz="8"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1895,3</w:t>
            </w:r>
          </w:p>
        </w:tc>
      </w:tr>
      <w:tr w:rsidR="00C076C9" w:rsidRPr="00C076C9" w:rsidTr="000D287F">
        <w:trPr>
          <w:trHeight w:val="255"/>
        </w:trPr>
        <w:tc>
          <w:tcPr>
            <w:tcW w:w="3843"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Культура</w:t>
            </w:r>
          </w:p>
        </w:tc>
        <w:tc>
          <w:tcPr>
            <w:tcW w:w="954" w:type="dxa"/>
            <w:gridSpan w:val="3"/>
            <w:tcBorders>
              <w:top w:val="nil"/>
              <w:left w:val="single" w:sz="4" w:space="0" w:color="auto"/>
              <w:bottom w:val="single" w:sz="4" w:space="0" w:color="auto"/>
              <w:right w:val="single" w:sz="4" w:space="0" w:color="auto"/>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08</w:t>
            </w:r>
          </w:p>
        </w:tc>
        <w:tc>
          <w:tcPr>
            <w:tcW w:w="920" w:type="dxa"/>
            <w:tcBorders>
              <w:top w:val="nil"/>
              <w:left w:val="nil"/>
              <w:bottom w:val="single" w:sz="4" w:space="0" w:color="auto"/>
              <w:right w:val="nil"/>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01</w:t>
            </w:r>
          </w:p>
        </w:tc>
        <w:tc>
          <w:tcPr>
            <w:tcW w:w="12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1937,5</w:t>
            </w:r>
          </w:p>
        </w:tc>
        <w:tc>
          <w:tcPr>
            <w:tcW w:w="118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1909,5</w:t>
            </w:r>
          </w:p>
        </w:tc>
        <w:tc>
          <w:tcPr>
            <w:tcW w:w="2226" w:type="dxa"/>
            <w:tcBorders>
              <w:top w:val="nil"/>
              <w:left w:val="single" w:sz="4" w:space="0" w:color="auto"/>
              <w:bottom w:val="single" w:sz="4" w:space="0" w:color="auto"/>
              <w:right w:val="single" w:sz="8"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1895,3</w:t>
            </w:r>
          </w:p>
        </w:tc>
      </w:tr>
      <w:tr w:rsidR="00C076C9" w:rsidRPr="00C076C9" w:rsidTr="000D287F">
        <w:trPr>
          <w:trHeight w:val="255"/>
        </w:trPr>
        <w:tc>
          <w:tcPr>
            <w:tcW w:w="3843"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Социальная политика</w:t>
            </w:r>
          </w:p>
        </w:tc>
        <w:tc>
          <w:tcPr>
            <w:tcW w:w="954" w:type="dxa"/>
            <w:gridSpan w:val="3"/>
            <w:tcBorders>
              <w:top w:val="nil"/>
              <w:left w:val="single" w:sz="4" w:space="0" w:color="auto"/>
              <w:bottom w:val="single" w:sz="4" w:space="0" w:color="auto"/>
              <w:right w:val="single" w:sz="4" w:space="0" w:color="auto"/>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10</w:t>
            </w:r>
          </w:p>
        </w:tc>
        <w:tc>
          <w:tcPr>
            <w:tcW w:w="920" w:type="dxa"/>
            <w:tcBorders>
              <w:top w:val="nil"/>
              <w:left w:val="nil"/>
              <w:bottom w:val="single" w:sz="4" w:space="0" w:color="auto"/>
              <w:right w:val="nil"/>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2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12,0</w:t>
            </w:r>
          </w:p>
        </w:tc>
        <w:tc>
          <w:tcPr>
            <w:tcW w:w="118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12,0</w:t>
            </w:r>
          </w:p>
        </w:tc>
        <w:tc>
          <w:tcPr>
            <w:tcW w:w="2226" w:type="dxa"/>
            <w:tcBorders>
              <w:top w:val="nil"/>
              <w:left w:val="single" w:sz="4" w:space="0" w:color="auto"/>
              <w:bottom w:val="single" w:sz="4" w:space="0" w:color="auto"/>
              <w:right w:val="single" w:sz="8"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12,0</w:t>
            </w:r>
          </w:p>
        </w:tc>
      </w:tr>
      <w:tr w:rsidR="00C076C9" w:rsidRPr="00C076C9" w:rsidTr="000D287F">
        <w:trPr>
          <w:trHeight w:val="255"/>
        </w:trPr>
        <w:tc>
          <w:tcPr>
            <w:tcW w:w="3843"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Пенсионное обеспечение</w:t>
            </w:r>
          </w:p>
        </w:tc>
        <w:tc>
          <w:tcPr>
            <w:tcW w:w="954" w:type="dxa"/>
            <w:gridSpan w:val="3"/>
            <w:tcBorders>
              <w:top w:val="nil"/>
              <w:left w:val="single" w:sz="4" w:space="0" w:color="auto"/>
              <w:bottom w:val="single" w:sz="4" w:space="0" w:color="auto"/>
              <w:right w:val="single" w:sz="4" w:space="0" w:color="auto"/>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w:t>
            </w:r>
          </w:p>
        </w:tc>
        <w:tc>
          <w:tcPr>
            <w:tcW w:w="920" w:type="dxa"/>
            <w:tcBorders>
              <w:top w:val="nil"/>
              <w:left w:val="nil"/>
              <w:bottom w:val="single" w:sz="4" w:space="0" w:color="auto"/>
              <w:right w:val="nil"/>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01</w:t>
            </w:r>
          </w:p>
        </w:tc>
        <w:tc>
          <w:tcPr>
            <w:tcW w:w="12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18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2226" w:type="dxa"/>
            <w:tcBorders>
              <w:top w:val="nil"/>
              <w:left w:val="single" w:sz="4" w:space="0" w:color="auto"/>
              <w:bottom w:val="single" w:sz="4" w:space="0" w:color="auto"/>
              <w:right w:val="single" w:sz="8"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r>
      <w:tr w:rsidR="00C076C9" w:rsidRPr="00C076C9" w:rsidTr="000D287F">
        <w:trPr>
          <w:trHeight w:val="255"/>
        </w:trPr>
        <w:tc>
          <w:tcPr>
            <w:tcW w:w="3843"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Физическая культура и спорт</w:t>
            </w:r>
          </w:p>
        </w:tc>
        <w:tc>
          <w:tcPr>
            <w:tcW w:w="95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11</w:t>
            </w:r>
          </w:p>
        </w:tc>
        <w:tc>
          <w:tcPr>
            <w:tcW w:w="920" w:type="dxa"/>
            <w:tcBorders>
              <w:top w:val="single" w:sz="4" w:space="0" w:color="auto"/>
              <w:left w:val="nil"/>
              <w:bottom w:val="single" w:sz="4" w:space="0" w:color="auto"/>
              <w:right w:val="nil"/>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24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18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2226" w:type="dxa"/>
            <w:tcBorders>
              <w:top w:val="single" w:sz="4" w:space="0" w:color="auto"/>
              <w:left w:val="single" w:sz="4" w:space="0" w:color="auto"/>
              <w:bottom w:val="single" w:sz="4" w:space="0" w:color="auto"/>
              <w:right w:val="single" w:sz="8"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r>
      <w:tr w:rsidR="00C076C9" w:rsidRPr="00C076C9" w:rsidTr="000D287F">
        <w:trPr>
          <w:trHeight w:val="255"/>
        </w:trPr>
        <w:tc>
          <w:tcPr>
            <w:tcW w:w="3843"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Массовый спорт</w:t>
            </w:r>
          </w:p>
        </w:tc>
        <w:tc>
          <w:tcPr>
            <w:tcW w:w="95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11</w:t>
            </w:r>
          </w:p>
        </w:tc>
        <w:tc>
          <w:tcPr>
            <w:tcW w:w="920" w:type="dxa"/>
            <w:tcBorders>
              <w:top w:val="single" w:sz="4" w:space="0" w:color="auto"/>
              <w:left w:val="nil"/>
              <w:bottom w:val="single" w:sz="4" w:space="0" w:color="auto"/>
              <w:right w:val="nil"/>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02</w:t>
            </w:r>
          </w:p>
        </w:tc>
        <w:tc>
          <w:tcPr>
            <w:tcW w:w="124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18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2226" w:type="dxa"/>
            <w:tcBorders>
              <w:top w:val="single" w:sz="4" w:space="0" w:color="auto"/>
              <w:left w:val="single" w:sz="4" w:space="0" w:color="auto"/>
              <w:bottom w:val="single" w:sz="4" w:space="0" w:color="auto"/>
              <w:right w:val="single" w:sz="8"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0D287F">
        <w:trPr>
          <w:trHeight w:val="240"/>
        </w:trPr>
        <w:tc>
          <w:tcPr>
            <w:tcW w:w="3843"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Условно утвержденные расходы</w:t>
            </w:r>
          </w:p>
        </w:tc>
        <w:tc>
          <w:tcPr>
            <w:tcW w:w="954" w:type="dxa"/>
            <w:gridSpan w:val="3"/>
            <w:tcBorders>
              <w:top w:val="nil"/>
              <w:left w:val="single" w:sz="4" w:space="0" w:color="auto"/>
              <w:bottom w:val="single" w:sz="4" w:space="0" w:color="auto"/>
              <w:right w:val="single" w:sz="4" w:space="0" w:color="auto"/>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99</w:t>
            </w:r>
          </w:p>
        </w:tc>
        <w:tc>
          <w:tcPr>
            <w:tcW w:w="920" w:type="dxa"/>
            <w:tcBorders>
              <w:top w:val="nil"/>
              <w:left w:val="nil"/>
              <w:bottom w:val="single" w:sz="4" w:space="0" w:color="auto"/>
              <w:right w:val="nil"/>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w:t>
            </w:r>
          </w:p>
        </w:tc>
        <w:tc>
          <w:tcPr>
            <w:tcW w:w="12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18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176,4</w:t>
            </w:r>
          </w:p>
        </w:tc>
        <w:tc>
          <w:tcPr>
            <w:tcW w:w="2226" w:type="dxa"/>
            <w:tcBorders>
              <w:top w:val="nil"/>
              <w:left w:val="single" w:sz="4" w:space="0" w:color="auto"/>
              <w:bottom w:val="single" w:sz="4" w:space="0" w:color="auto"/>
              <w:right w:val="single" w:sz="8"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364,8</w:t>
            </w:r>
          </w:p>
        </w:tc>
      </w:tr>
      <w:tr w:rsidR="00C076C9" w:rsidRPr="00C076C9" w:rsidTr="000D287F">
        <w:trPr>
          <w:trHeight w:val="240"/>
        </w:trPr>
        <w:tc>
          <w:tcPr>
            <w:tcW w:w="3843" w:type="dxa"/>
            <w:gridSpan w:val="5"/>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Условно утвержденные расходы</w:t>
            </w:r>
          </w:p>
        </w:tc>
        <w:tc>
          <w:tcPr>
            <w:tcW w:w="954" w:type="dxa"/>
            <w:gridSpan w:val="3"/>
            <w:tcBorders>
              <w:top w:val="nil"/>
              <w:left w:val="single" w:sz="4" w:space="0" w:color="auto"/>
              <w:bottom w:val="single" w:sz="4" w:space="0" w:color="auto"/>
              <w:right w:val="single" w:sz="4" w:space="0" w:color="auto"/>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99</w:t>
            </w:r>
          </w:p>
        </w:tc>
        <w:tc>
          <w:tcPr>
            <w:tcW w:w="920" w:type="dxa"/>
            <w:tcBorders>
              <w:top w:val="nil"/>
              <w:left w:val="nil"/>
              <w:bottom w:val="single" w:sz="4" w:space="0" w:color="auto"/>
              <w:right w:val="nil"/>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99</w:t>
            </w:r>
          </w:p>
        </w:tc>
        <w:tc>
          <w:tcPr>
            <w:tcW w:w="12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18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176,4</w:t>
            </w:r>
          </w:p>
        </w:tc>
        <w:tc>
          <w:tcPr>
            <w:tcW w:w="2226" w:type="dxa"/>
            <w:tcBorders>
              <w:top w:val="nil"/>
              <w:left w:val="single" w:sz="4" w:space="0" w:color="auto"/>
              <w:bottom w:val="single" w:sz="4" w:space="0" w:color="auto"/>
              <w:right w:val="single" w:sz="8"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364,8</w:t>
            </w:r>
          </w:p>
        </w:tc>
      </w:tr>
      <w:tr w:rsidR="00C076C9" w:rsidRPr="00C076C9" w:rsidTr="000D287F">
        <w:trPr>
          <w:trHeight w:val="405"/>
        </w:trPr>
        <w:tc>
          <w:tcPr>
            <w:tcW w:w="912" w:type="dxa"/>
            <w:tcBorders>
              <w:top w:val="single" w:sz="8" w:space="0" w:color="auto"/>
              <w:left w:val="single" w:sz="8" w:space="0" w:color="auto"/>
              <w:bottom w:val="single" w:sz="8" w:space="0" w:color="auto"/>
              <w:right w:val="nil"/>
            </w:tcBorders>
            <w:shd w:val="clear" w:color="auto" w:fill="FFFFFF"/>
            <w:noWrap/>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912" w:type="dxa"/>
            <w:tcBorders>
              <w:top w:val="single" w:sz="8" w:space="0" w:color="auto"/>
              <w:left w:val="nil"/>
              <w:bottom w:val="single" w:sz="8" w:space="0" w:color="auto"/>
              <w:right w:val="nil"/>
            </w:tcBorders>
            <w:shd w:val="clear" w:color="auto" w:fill="FFFFFF"/>
            <w:noWrap/>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912" w:type="dxa"/>
            <w:tcBorders>
              <w:top w:val="single" w:sz="8" w:space="0" w:color="auto"/>
              <w:left w:val="nil"/>
              <w:bottom w:val="single" w:sz="8" w:space="0" w:color="auto"/>
              <w:right w:val="nil"/>
            </w:tcBorders>
            <w:shd w:val="clear" w:color="auto" w:fill="FFFFFF"/>
            <w:noWrap/>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911" w:type="dxa"/>
            <w:tcBorders>
              <w:top w:val="single" w:sz="8" w:space="0" w:color="auto"/>
              <w:left w:val="nil"/>
              <w:bottom w:val="single" w:sz="8" w:space="0" w:color="auto"/>
              <w:right w:val="nil"/>
            </w:tcBorders>
            <w:shd w:val="clear" w:color="auto" w:fill="FFFFFF"/>
            <w:noWrap/>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344" w:type="dxa"/>
            <w:gridSpan w:val="2"/>
            <w:tcBorders>
              <w:top w:val="single" w:sz="8" w:space="0" w:color="auto"/>
              <w:left w:val="nil"/>
              <w:bottom w:val="single" w:sz="8" w:space="0" w:color="auto"/>
              <w:right w:val="nil"/>
            </w:tcBorders>
            <w:shd w:val="clear" w:color="auto" w:fill="FFFFFF"/>
            <w:noWrap/>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283" w:type="dxa"/>
            <w:tcBorders>
              <w:top w:val="single" w:sz="8" w:space="0" w:color="auto"/>
              <w:left w:val="nil"/>
              <w:bottom w:val="single" w:sz="8" w:space="0" w:color="auto"/>
              <w:right w:val="nil"/>
            </w:tcBorders>
            <w:shd w:val="clear" w:color="auto" w:fill="FFFFFF"/>
            <w:noWrap/>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1443" w:type="dxa"/>
            <w:gridSpan w:val="2"/>
            <w:tcBorders>
              <w:top w:val="single" w:sz="8" w:space="0" w:color="auto"/>
              <w:left w:val="nil"/>
              <w:bottom w:val="single" w:sz="8" w:space="0" w:color="auto"/>
              <w:right w:val="single" w:sz="4" w:space="0" w:color="auto"/>
            </w:tcBorders>
            <w:shd w:val="clear" w:color="auto" w:fill="FFFFFF"/>
            <w:noWrap/>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1240" w:type="dxa"/>
            <w:tcBorders>
              <w:top w:val="single" w:sz="8" w:space="0" w:color="auto"/>
              <w:left w:val="single" w:sz="4" w:space="0" w:color="auto"/>
              <w:bottom w:val="single" w:sz="8" w:space="0" w:color="auto"/>
              <w:right w:val="single" w:sz="8"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7983,1</w:t>
            </w:r>
          </w:p>
        </w:tc>
        <w:tc>
          <w:tcPr>
            <w:tcW w:w="1180" w:type="dxa"/>
            <w:tcBorders>
              <w:top w:val="single" w:sz="8" w:space="0" w:color="auto"/>
              <w:left w:val="single" w:sz="4" w:space="0" w:color="auto"/>
              <w:bottom w:val="single" w:sz="8" w:space="0" w:color="auto"/>
              <w:right w:val="single" w:sz="8"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7012,9</w:t>
            </w:r>
          </w:p>
        </w:tc>
        <w:tc>
          <w:tcPr>
            <w:tcW w:w="2226" w:type="dxa"/>
            <w:tcBorders>
              <w:top w:val="single" w:sz="8" w:space="0" w:color="auto"/>
              <w:left w:val="single" w:sz="4" w:space="0" w:color="auto"/>
              <w:bottom w:val="single" w:sz="8" w:space="0" w:color="auto"/>
              <w:right w:val="single" w:sz="8"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 xml:space="preserve">7070,3 </w:t>
            </w:r>
          </w:p>
        </w:tc>
      </w:tr>
    </w:tbl>
    <w:p w:rsidR="00C076C9" w:rsidRPr="00C076C9" w:rsidRDefault="00C076C9" w:rsidP="00C076C9">
      <w:pPr>
        <w:spacing w:after="0" w:line="240" w:lineRule="auto"/>
        <w:jc w:val="center"/>
        <w:rPr>
          <w:rFonts w:ascii="Times New Roman" w:hAnsi="Times New Roman" w:cs="Times New Roman"/>
          <w:b/>
          <w:sz w:val="24"/>
          <w:szCs w:val="24"/>
        </w:rPr>
      </w:pPr>
    </w:p>
    <w:p w:rsidR="00C076C9" w:rsidRPr="00C076C9" w:rsidRDefault="00C076C9" w:rsidP="00C076C9">
      <w:pPr>
        <w:spacing w:after="0" w:line="240" w:lineRule="auto"/>
        <w:jc w:val="center"/>
        <w:rPr>
          <w:rFonts w:ascii="Times New Roman" w:hAnsi="Times New Roman" w:cs="Times New Roman"/>
          <w:b/>
          <w:sz w:val="24"/>
          <w:szCs w:val="24"/>
        </w:rPr>
      </w:pPr>
    </w:p>
    <w:p w:rsidR="00C076C9" w:rsidRPr="00C076C9" w:rsidRDefault="00C076C9" w:rsidP="00C076C9">
      <w:pPr>
        <w:spacing w:after="0" w:line="240" w:lineRule="auto"/>
        <w:jc w:val="center"/>
        <w:rPr>
          <w:rFonts w:ascii="Times New Roman" w:hAnsi="Times New Roman" w:cs="Times New Roman"/>
          <w:b/>
          <w:sz w:val="24"/>
          <w:szCs w:val="24"/>
        </w:rPr>
      </w:pPr>
    </w:p>
    <w:p w:rsidR="00C076C9" w:rsidRPr="00C076C9" w:rsidRDefault="00C076C9"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Приложение №3</w:t>
      </w:r>
    </w:p>
    <w:p w:rsidR="00C076C9" w:rsidRPr="00C076C9" w:rsidRDefault="00C076C9"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к решению Совета депутатов</w:t>
      </w:r>
    </w:p>
    <w:p w:rsidR="00C076C9" w:rsidRPr="00C076C9" w:rsidRDefault="00C076C9"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муниципального образования</w:t>
      </w:r>
    </w:p>
    <w:p w:rsidR="00C076C9" w:rsidRPr="00C076C9" w:rsidRDefault="00C076C9"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Рыбкинский сельсовет</w:t>
      </w:r>
    </w:p>
    <w:p w:rsidR="00C076C9" w:rsidRPr="00C076C9" w:rsidRDefault="00C076C9"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 xml:space="preserve">от 19.12.2022 № 24/2 </w:t>
      </w:r>
      <w:proofErr w:type="spellStart"/>
      <w:r w:rsidRPr="00C076C9">
        <w:rPr>
          <w:rFonts w:ascii="Times New Roman" w:hAnsi="Times New Roman" w:cs="Times New Roman"/>
          <w:b/>
          <w:sz w:val="24"/>
          <w:szCs w:val="24"/>
        </w:rPr>
        <w:t>р.С</w:t>
      </w:r>
      <w:proofErr w:type="spellEnd"/>
      <w:r w:rsidRPr="00C076C9">
        <w:rPr>
          <w:rFonts w:ascii="Times New Roman" w:hAnsi="Times New Roman" w:cs="Times New Roman"/>
          <w:b/>
          <w:sz w:val="24"/>
          <w:szCs w:val="24"/>
        </w:rPr>
        <w:t>.</w:t>
      </w:r>
    </w:p>
    <w:p w:rsidR="00C076C9" w:rsidRPr="00C076C9" w:rsidRDefault="00C076C9" w:rsidP="00C076C9">
      <w:pPr>
        <w:spacing w:after="0" w:line="240" w:lineRule="auto"/>
        <w:jc w:val="right"/>
        <w:rPr>
          <w:rFonts w:ascii="Times New Roman" w:hAnsi="Times New Roman" w:cs="Times New Roman"/>
          <w:b/>
          <w:sz w:val="24"/>
          <w:szCs w:val="24"/>
        </w:rPr>
      </w:pPr>
      <w:proofErr w:type="gramStart"/>
      <w:r w:rsidRPr="00C076C9">
        <w:rPr>
          <w:rFonts w:ascii="Times New Roman" w:hAnsi="Times New Roman" w:cs="Times New Roman"/>
          <w:b/>
          <w:sz w:val="24"/>
          <w:szCs w:val="24"/>
        </w:rPr>
        <w:t>(в редакции решения Совета депутатов</w:t>
      </w:r>
      <w:proofErr w:type="gramEnd"/>
    </w:p>
    <w:p w:rsidR="00C076C9" w:rsidRPr="00C076C9" w:rsidRDefault="00C076C9" w:rsidP="00C076C9">
      <w:pPr>
        <w:spacing w:after="0" w:line="240" w:lineRule="auto"/>
        <w:jc w:val="right"/>
        <w:rPr>
          <w:rFonts w:ascii="Times New Roman" w:hAnsi="Times New Roman" w:cs="Times New Roman"/>
          <w:b/>
          <w:sz w:val="24"/>
          <w:szCs w:val="24"/>
        </w:rPr>
      </w:pPr>
      <w:r w:rsidRPr="00C076C9">
        <w:rPr>
          <w:rFonts w:ascii="Times New Roman" w:hAnsi="Times New Roman" w:cs="Times New Roman"/>
          <w:b/>
          <w:sz w:val="24"/>
          <w:szCs w:val="24"/>
        </w:rPr>
        <w:t xml:space="preserve">от 22.12.2023 № 34/1 </w:t>
      </w:r>
      <w:proofErr w:type="spellStart"/>
      <w:r w:rsidRPr="00C076C9">
        <w:rPr>
          <w:rFonts w:ascii="Times New Roman" w:hAnsi="Times New Roman" w:cs="Times New Roman"/>
          <w:b/>
          <w:sz w:val="24"/>
          <w:szCs w:val="24"/>
        </w:rPr>
        <w:t>р.С</w:t>
      </w:r>
      <w:proofErr w:type="spellEnd"/>
      <w:r w:rsidRPr="00C076C9">
        <w:rPr>
          <w:rFonts w:ascii="Times New Roman" w:hAnsi="Times New Roman" w:cs="Times New Roman"/>
          <w:b/>
          <w:sz w:val="24"/>
          <w:szCs w:val="24"/>
        </w:rPr>
        <w:t>.)</w:t>
      </w:r>
    </w:p>
    <w:p w:rsidR="00C076C9" w:rsidRPr="00C076C9" w:rsidRDefault="00C076C9" w:rsidP="00C076C9">
      <w:pPr>
        <w:spacing w:after="0" w:line="240" w:lineRule="auto"/>
        <w:jc w:val="center"/>
        <w:rPr>
          <w:rFonts w:ascii="Times New Roman" w:hAnsi="Times New Roman" w:cs="Times New Roman"/>
          <w:b/>
          <w:sz w:val="24"/>
          <w:szCs w:val="24"/>
        </w:rPr>
      </w:pPr>
    </w:p>
    <w:p w:rsidR="00C076C9" w:rsidRPr="00C076C9" w:rsidRDefault="00C076C9" w:rsidP="00C076C9">
      <w:pPr>
        <w:spacing w:after="0" w:line="240" w:lineRule="auto"/>
        <w:jc w:val="center"/>
        <w:rPr>
          <w:rFonts w:ascii="Times New Roman" w:hAnsi="Times New Roman" w:cs="Times New Roman"/>
          <w:b/>
          <w:sz w:val="24"/>
          <w:szCs w:val="24"/>
        </w:rPr>
      </w:pPr>
      <w:r w:rsidRPr="00C076C9">
        <w:rPr>
          <w:rFonts w:ascii="Times New Roman" w:hAnsi="Times New Roman" w:cs="Times New Roman"/>
          <w:b/>
          <w:sz w:val="24"/>
          <w:szCs w:val="24"/>
        </w:rPr>
        <w:t>Ведомственная структура расходов бюджета муниципального образования «Рыбкинский сельсовет Новосергиевского рай</w:t>
      </w:r>
      <w:r w:rsidRPr="00C076C9">
        <w:rPr>
          <w:rFonts w:ascii="Times New Roman" w:hAnsi="Times New Roman" w:cs="Times New Roman"/>
          <w:b/>
          <w:sz w:val="24"/>
          <w:szCs w:val="24"/>
        </w:rPr>
        <w:t>о</w:t>
      </w:r>
      <w:r w:rsidRPr="00C076C9">
        <w:rPr>
          <w:rFonts w:ascii="Times New Roman" w:hAnsi="Times New Roman" w:cs="Times New Roman"/>
          <w:b/>
          <w:sz w:val="24"/>
          <w:szCs w:val="24"/>
        </w:rPr>
        <w:t>на Оренбургской области» на 2023 год и плановый период 2024-2025 годов</w:t>
      </w:r>
    </w:p>
    <w:p w:rsidR="00C076C9" w:rsidRPr="00C076C9" w:rsidRDefault="00C076C9" w:rsidP="00C076C9">
      <w:pPr>
        <w:spacing w:after="0" w:line="240" w:lineRule="auto"/>
        <w:jc w:val="center"/>
        <w:rPr>
          <w:rFonts w:ascii="Times New Roman" w:hAnsi="Times New Roman" w:cs="Times New Roman"/>
          <w:b/>
          <w:sz w:val="24"/>
          <w:szCs w:val="24"/>
        </w:rPr>
      </w:pPr>
    </w:p>
    <w:tbl>
      <w:tblPr>
        <w:tblW w:w="10221" w:type="dxa"/>
        <w:tblInd w:w="93" w:type="dxa"/>
        <w:tblLayout w:type="fixed"/>
        <w:tblLook w:val="04A0" w:firstRow="1" w:lastRow="0" w:firstColumn="1" w:lastColumn="0" w:noHBand="0" w:noVBand="1"/>
      </w:tblPr>
      <w:tblGrid>
        <w:gridCol w:w="261"/>
        <w:gridCol w:w="262"/>
        <w:gridCol w:w="262"/>
        <w:gridCol w:w="261"/>
        <w:gridCol w:w="261"/>
        <w:gridCol w:w="261"/>
        <w:gridCol w:w="261"/>
        <w:gridCol w:w="261"/>
        <w:gridCol w:w="350"/>
        <w:gridCol w:w="281"/>
        <w:gridCol w:w="261"/>
        <w:gridCol w:w="297"/>
        <w:gridCol w:w="992"/>
        <w:gridCol w:w="567"/>
        <w:gridCol w:w="657"/>
        <w:gridCol w:w="760"/>
        <w:gridCol w:w="567"/>
        <w:gridCol w:w="851"/>
        <w:gridCol w:w="850"/>
        <w:gridCol w:w="1698"/>
      </w:tblGrid>
      <w:tr w:rsidR="00C076C9" w:rsidRPr="00C076C9" w:rsidTr="000D287F">
        <w:trPr>
          <w:trHeight w:val="360"/>
        </w:trPr>
        <w:tc>
          <w:tcPr>
            <w:tcW w:w="261" w:type="dxa"/>
            <w:tcBorders>
              <w:top w:val="single" w:sz="8" w:space="0" w:color="auto"/>
              <w:left w:val="single" w:sz="8" w:space="0" w:color="auto"/>
              <w:bottom w:val="nil"/>
              <w:right w:val="nil"/>
            </w:tcBorders>
            <w:noWrap/>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262" w:type="dxa"/>
            <w:tcBorders>
              <w:top w:val="single" w:sz="8" w:space="0" w:color="auto"/>
              <w:left w:val="nil"/>
              <w:bottom w:val="nil"/>
              <w:right w:val="nil"/>
            </w:tcBorders>
            <w:noWrap/>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262" w:type="dxa"/>
            <w:tcBorders>
              <w:top w:val="single" w:sz="8" w:space="0" w:color="auto"/>
              <w:left w:val="nil"/>
              <w:bottom w:val="nil"/>
              <w:right w:val="nil"/>
            </w:tcBorders>
            <w:noWrap/>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261" w:type="dxa"/>
            <w:tcBorders>
              <w:top w:val="single" w:sz="8" w:space="0" w:color="auto"/>
              <w:left w:val="nil"/>
              <w:bottom w:val="nil"/>
              <w:right w:val="nil"/>
            </w:tcBorders>
            <w:noWrap/>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261" w:type="dxa"/>
            <w:tcBorders>
              <w:top w:val="single" w:sz="8" w:space="0" w:color="auto"/>
              <w:left w:val="nil"/>
              <w:bottom w:val="nil"/>
              <w:right w:val="nil"/>
            </w:tcBorders>
            <w:noWrap/>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261" w:type="dxa"/>
            <w:tcBorders>
              <w:top w:val="single" w:sz="8" w:space="0" w:color="auto"/>
              <w:left w:val="nil"/>
              <w:bottom w:val="nil"/>
              <w:right w:val="nil"/>
            </w:tcBorders>
            <w:noWrap/>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261" w:type="dxa"/>
            <w:tcBorders>
              <w:top w:val="single" w:sz="8" w:space="0" w:color="auto"/>
              <w:left w:val="nil"/>
              <w:bottom w:val="nil"/>
              <w:right w:val="nil"/>
            </w:tcBorders>
            <w:noWrap/>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261" w:type="dxa"/>
            <w:tcBorders>
              <w:top w:val="single" w:sz="8" w:space="0" w:color="auto"/>
              <w:left w:val="nil"/>
              <w:bottom w:val="nil"/>
              <w:right w:val="nil"/>
            </w:tcBorders>
            <w:noWrap/>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350" w:type="dxa"/>
            <w:tcBorders>
              <w:top w:val="single" w:sz="8" w:space="0" w:color="auto"/>
              <w:left w:val="nil"/>
              <w:bottom w:val="nil"/>
              <w:right w:val="nil"/>
            </w:tcBorders>
            <w:noWrap/>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281" w:type="dxa"/>
            <w:tcBorders>
              <w:top w:val="single" w:sz="8" w:space="0" w:color="auto"/>
              <w:left w:val="nil"/>
              <w:bottom w:val="nil"/>
              <w:right w:val="nil"/>
            </w:tcBorders>
            <w:noWrap/>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261" w:type="dxa"/>
            <w:tcBorders>
              <w:top w:val="single" w:sz="8" w:space="0" w:color="auto"/>
              <w:left w:val="nil"/>
              <w:bottom w:val="nil"/>
              <w:right w:val="nil"/>
            </w:tcBorders>
            <w:noWrap/>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297" w:type="dxa"/>
            <w:tcBorders>
              <w:top w:val="single" w:sz="8" w:space="0" w:color="auto"/>
              <w:left w:val="nil"/>
              <w:bottom w:val="nil"/>
              <w:right w:val="nil"/>
            </w:tcBorders>
            <w:noWrap/>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3543" w:type="dxa"/>
            <w:gridSpan w:val="5"/>
            <w:tcBorders>
              <w:top w:val="single" w:sz="8" w:space="0" w:color="auto"/>
              <w:left w:val="single" w:sz="4" w:space="0" w:color="auto"/>
              <w:bottom w:val="nil"/>
              <w:right w:val="single" w:sz="4" w:space="0" w:color="000000"/>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xml:space="preserve">Код по </w:t>
            </w:r>
            <w:proofErr w:type="gramStart"/>
            <w:r w:rsidRPr="00C076C9">
              <w:rPr>
                <w:rFonts w:ascii="Times New Roman" w:hAnsi="Times New Roman" w:cs="Times New Roman"/>
                <w:bCs/>
                <w:sz w:val="24"/>
                <w:szCs w:val="24"/>
              </w:rPr>
              <w:t>бюджетной</w:t>
            </w:r>
            <w:proofErr w:type="gramEnd"/>
            <w:r w:rsidRPr="00C076C9">
              <w:rPr>
                <w:rFonts w:ascii="Times New Roman" w:hAnsi="Times New Roman" w:cs="Times New Roman"/>
                <w:bCs/>
                <w:sz w:val="24"/>
                <w:szCs w:val="24"/>
              </w:rPr>
              <w:t xml:space="preserve"> </w:t>
            </w:r>
          </w:p>
        </w:tc>
        <w:tc>
          <w:tcPr>
            <w:tcW w:w="3399" w:type="dxa"/>
            <w:gridSpan w:val="3"/>
            <w:vMerge w:val="restart"/>
            <w:tcBorders>
              <w:top w:val="single" w:sz="8" w:space="0" w:color="auto"/>
              <w:left w:val="nil"/>
              <w:bottom w:val="single" w:sz="4" w:space="0" w:color="auto"/>
              <w:right w:val="single" w:sz="8" w:space="0" w:color="auto"/>
            </w:tcBorders>
            <w:noWrap/>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Сумма на год</w:t>
            </w:r>
          </w:p>
        </w:tc>
      </w:tr>
      <w:tr w:rsidR="00C076C9" w:rsidRPr="00C076C9" w:rsidTr="000D287F">
        <w:trPr>
          <w:trHeight w:val="240"/>
        </w:trPr>
        <w:tc>
          <w:tcPr>
            <w:tcW w:w="261" w:type="dxa"/>
            <w:tcBorders>
              <w:top w:val="nil"/>
              <w:left w:val="single" w:sz="8" w:space="0" w:color="auto"/>
              <w:bottom w:val="nil"/>
              <w:right w:val="nil"/>
            </w:tcBorders>
            <w:noWrap/>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262" w:type="dxa"/>
            <w:noWrap/>
            <w:vAlign w:val="bottom"/>
            <w:hideMark/>
          </w:tcPr>
          <w:p w:rsidR="00C076C9" w:rsidRPr="00C076C9" w:rsidRDefault="00C076C9" w:rsidP="00C076C9">
            <w:pPr>
              <w:spacing w:after="0" w:line="240" w:lineRule="auto"/>
              <w:rPr>
                <w:rFonts w:ascii="Times New Roman" w:hAnsi="Times New Roman" w:cs="Times New Roman"/>
                <w:sz w:val="24"/>
                <w:szCs w:val="24"/>
              </w:rPr>
            </w:pPr>
          </w:p>
        </w:tc>
        <w:tc>
          <w:tcPr>
            <w:tcW w:w="262" w:type="dxa"/>
            <w:noWrap/>
            <w:vAlign w:val="bottom"/>
            <w:hideMark/>
          </w:tcPr>
          <w:p w:rsidR="00C076C9" w:rsidRPr="00C076C9" w:rsidRDefault="00C076C9" w:rsidP="00C076C9">
            <w:pPr>
              <w:spacing w:after="0" w:line="240" w:lineRule="auto"/>
              <w:rPr>
                <w:rFonts w:ascii="Times New Roman" w:hAnsi="Times New Roman" w:cs="Times New Roman"/>
                <w:sz w:val="24"/>
                <w:szCs w:val="24"/>
              </w:rPr>
            </w:pPr>
          </w:p>
        </w:tc>
        <w:tc>
          <w:tcPr>
            <w:tcW w:w="261" w:type="dxa"/>
            <w:noWrap/>
            <w:vAlign w:val="bottom"/>
            <w:hideMark/>
          </w:tcPr>
          <w:p w:rsidR="00C076C9" w:rsidRPr="00C076C9" w:rsidRDefault="00C076C9" w:rsidP="00C076C9">
            <w:pPr>
              <w:spacing w:after="0" w:line="240" w:lineRule="auto"/>
              <w:rPr>
                <w:rFonts w:ascii="Times New Roman" w:hAnsi="Times New Roman" w:cs="Times New Roman"/>
                <w:sz w:val="24"/>
                <w:szCs w:val="24"/>
              </w:rPr>
            </w:pPr>
          </w:p>
        </w:tc>
        <w:tc>
          <w:tcPr>
            <w:tcW w:w="261" w:type="dxa"/>
            <w:noWrap/>
            <w:vAlign w:val="bottom"/>
            <w:hideMark/>
          </w:tcPr>
          <w:p w:rsidR="00C076C9" w:rsidRPr="00C076C9" w:rsidRDefault="00C076C9" w:rsidP="00C076C9">
            <w:pPr>
              <w:spacing w:after="0" w:line="240" w:lineRule="auto"/>
              <w:rPr>
                <w:rFonts w:ascii="Times New Roman" w:hAnsi="Times New Roman" w:cs="Times New Roman"/>
                <w:sz w:val="24"/>
                <w:szCs w:val="24"/>
              </w:rPr>
            </w:pPr>
          </w:p>
        </w:tc>
        <w:tc>
          <w:tcPr>
            <w:tcW w:w="261" w:type="dxa"/>
            <w:noWrap/>
            <w:vAlign w:val="bottom"/>
            <w:hideMark/>
          </w:tcPr>
          <w:p w:rsidR="00C076C9" w:rsidRPr="00C076C9" w:rsidRDefault="00C076C9" w:rsidP="00C076C9">
            <w:pPr>
              <w:spacing w:after="0" w:line="240" w:lineRule="auto"/>
              <w:rPr>
                <w:rFonts w:ascii="Times New Roman" w:hAnsi="Times New Roman" w:cs="Times New Roman"/>
                <w:sz w:val="24"/>
                <w:szCs w:val="24"/>
              </w:rPr>
            </w:pPr>
          </w:p>
        </w:tc>
        <w:tc>
          <w:tcPr>
            <w:tcW w:w="261" w:type="dxa"/>
            <w:noWrap/>
            <w:vAlign w:val="bottom"/>
            <w:hideMark/>
          </w:tcPr>
          <w:p w:rsidR="00C076C9" w:rsidRPr="00C076C9" w:rsidRDefault="00C076C9" w:rsidP="00C076C9">
            <w:pPr>
              <w:spacing w:after="0" w:line="240" w:lineRule="auto"/>
              <w:rPr>
                <w:rFonts w:ascii="Times New Roman" w:hAnsi="Times New Roman" w:cs="Times New Roman"/>
                <w:sz w:val="24"/>
                <w:szCs w:val="24"/>
              </w:rPr>
            </w:pPr>
          </w:p>
        </w:tc>
        <w:tc>
          <w:tcPr>
            <w:tcW w:w="261" w:type="dxa"/>
            <w:noWrap/>
            <w:vAlign w:val="bottom"/>
            <w:hideMark/>
          </w:tcPr>
          <w:p w:rsidR="00C076C9" w:rsidRPr="00C076C9" w:rsidRDefault="00C076C9" w:rsidP="00C076C9">
            <w:pPr>
              <w:spacing w:after="0" w:line="240" w:lineRule="auto"/>
              <w:rPr>
                <w:rFonts w:ascii="Times New Roman" w:hAnsi="Times New Roman" w:cs="Times New Roman"/>
                <w:sz w:val="24"/>
                <w:szCs w:val="24"/>
              </w:rPr>
            </w:pPr>
          </w:p>
        </w:tc>
        <w:tc>
          <w:tcPr>
            <w:tcW w:w="350" w:type="dxa"/>
            <w:noWrap/>
            <w:vAlign w:val="bottom"/>
            <w:hideMark/>
          </w:tcPr>
          <w:p w:rsidR="00C076C9" w:rsidRPr="00C076C9" w:rsidRDefault="00C076C9" w:rsidP="00C076C9">
            <w:pPr>
              <w:spacing w:after="0" w:line="240" w:lineRule="auto"/>
              <w:rPr>
                <w:rFonts w:ascii="Times New Roman" w:hAnsi="Times New Roman" w:cs="Times New Roman"/>
                <w:sz w:val="24"/>
                <w:szCs w:val="24"/>
              </w:rPr>
            </w:pPr>
          </w:p>
        </w:tc>
        <w:tc>
          <w:tcPr>
            <w:tcW w:w="281" w:type="dxa"/>
            <w:noWrap/>
            <w:vAlign w:val="bottom"/>
            <w:hideMark/>
          </w:tcPr>
          <w:p w:rsidR="00C076C9" w:rsidRPr="00C076C9" w:rsidRDefault="00C076C9" w:rsidP="00C076C9">
            <w:pPr>
              <w:spacing w:after="0" w:line="240" w:lineRule="auto"/>
              <w:rPr>
                <w:rFonts w:ascii="Times New Roman" w:hAnsi="Times New Roman" w:cs="Times New Roman"/>
                <w:sz w:val="24"/>
                <w:szCs w:val="24"/>
              </w:rPr>
            </w:pPr>
          </w:p>
        </w:tc>
        <w:tc>
          <w:tcPr>
            <w:tcW w:w="261" w:type="dxa"/>
            <w:noWrap/>
            <w:vAlign w:val="bottom"/>
            <w:hideMark/>
          </w:tcPr>
          <w:p w:rsidR="00C076C9" w:rsidRPr="00C076C9" w:rsidRDefault="00C076C9" w:rsidP="00C076C9">
            <w:pPr>
              <w:spacing w:after="0" w:line="240" w:lineRule="auto"/>
              <w:rPr>
                <w:rFonts w:ascii="Times New Roman" w:hAnsi="Times New Roman" w:cs="Times New Roman"/>
                <w:sz w:val="24"/>
                <w:szCs w:val="24"/>
              </w:rPr>
            </w:pPr>
          </w:p>
        </w:tc>
        <w:tc>
          <w:tcPr>
            <w:tcW w:w="297" w:type="dxa"/>
            <w:noWrap/>
            <w:vAlign w:val="bottom"/>
            <w:hideMark/>
          </w:tcPr>
          <w:p w:rsidR="00C076C9" w:rsidRPr="00C076C9" w:rsidRDefault="00C076C9" w:rsidP="00C076C9">
            <w:pPr>
              <w:spacing w:after="0" w:line="240" w:lineRule="auto"/>
              <w:rPr>
                <w:rFonts w:ascii="Times New Roman" w:hAnsi="Times New Roman" w:cs="Times New Roman"/>
                <w:sz w:val="24"/>
                <w:szCs w:val="24"/>
              </w:rPr>
            </w:pPr>
          </w:p>
        </w:tc>
        <w:tc>
          <w:tcPr>
            <w:tcW w:w="3543" w:type="dxa"/>
            <w:gridSpan w:val="5"/>
            <w:tcBorders>
              <w:top w:val="nil"/>
              <w:left w:val="single" w:sz="4" w:space="0" w:color="auto"/>
              <w:bottom w:val="single" w:sz="4" w:space="0" w:color="auto"/>
              <w:right w:val="single" w:sz="4" w:space="0" w:color="000000"/>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классификации</w:t>
            </w:r>
          </w:p>
        </w:tc>
        <w:tc>
          <w:tcPr>
            <w:tcW w:w="3399" w:type="dxa"/>
            <w:gridSpan w:val="3"/>
            <w:vMerge/>
            <w:tcBorders>
              <w:top w:val="single" w:sz="8" w:space="0" w:color="auto"/>
              <w:left w:val="nil"/>
              <w:bottom w:val="single" w:sz="4" w:space="0" w:color="auto"/>
              <w:right w:val="single" w:sz="8" w:space="0" w:color="auto"/>
            </w:tcBorders>
            <w:vAlign w:val="center"/>
            <w:hideMark/>
          </w:tcPr>
          <w:p w:rsidR="00C076C9" w:rsidRPr="00C076C9" w:rsidRDefault="00C076C9" w:rsidP="00C076C9">
            <w:pPr>
              <w:spacing w:after="0" w:line="240" w:lineRule="auto"/>
              <w:rPr>
                <w:rFonts w:ascii="Times New Roman" w:hAnsi="Times New Roman" w:cs="Times New Roman"/>
                <w:bCs/>
                <w:sz w:val="24"/>
                <w:szCs w:val="24"/>
              </w:rPr>
            </w:pPr>
          </w:p>
        </w:tc>
      </w:tr>
      <w:tr w:rsidR="00C076C9" w:rsidRPr="00C076C9" w:rsidTr="000D287F">
        <w:trPr>
          <w:trHeight w:val="1125"/>
        </w:trPr>
        <w:tc>
          <w:tcPr>
            <w:tcW w:w="261" w:type="dxa"/>
            <w:tcBorders>
              <w:top w:val="nil"/>
              <w:left w:val="single" w:sz="8" w:space="0" w:color="auto"/>
              <w:bottom w:val="single" w:sz="8" w:space="0" w:color="auto"/>
              <w:right w:val="nil"/>
            </w:tcBorders>
            <w:noWrap/>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3018" w:type="dxa"/>
            <w:gridSpan w:val="11"/>
            <w:tcBorders>
              <w:top w:val="nil"/>
              <w:left w:val="nil"/>
              <w:bottom w:val="single" w:sz="8" w:space="0" w:color="auto"/>
              <w:right w:val="nil"/>
            </w:tcBorders>
            <w:noWrap/>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Наименование</w:t>
            </w:r>
          </w:p>
        </w:tc>
        <w:tc>
          <w:tcPr>
            <w:tcW w:w="992" w:type="dxa"/>
            <w:tcBorders>
              <w:top w:val="nil"/>
              <w:left w:val="single" w:sz="4" w:space="0" w:color="auto"/>
              <w:bottom w:val="single" w:sz="8" w:space="0" w:color="auto"/>
              <w:right w:val="nil"/>
            </w:tcBorders>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Глава</w:t>
            </w:r>
          </w:p>
        </w:tc>
        <w:tc>
          <w:tcPr>
            <w:tcW w:w="567" w:type="dxa"/>
            <w:tcBorders>
              <w:top w:val="nil"/>
              <w:left w:val="single" w:sz="4" w:space="0" w:color="auto"/>
              <w:bottom w:val="single" w:sz="8" w:space="0" w:color="auto"/>
              <w:right w:val="nil"/>
            </w:tcBorders>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xml:space="preserve">РЗ </w:t>
            </w:r>
          </w:p>
        </w:tc>
        <w:tc>
          <w:tcPr>
            <w:tcW w:w="657" w:type="dxa"/>
            <w:tcBorders>
              <w:top w:val="nil"/>
              <w:left w:val="single" w:sz="4" w:space="0" w:color="auto"/>
              <w:bottom w:val="single" w:sz="8" w:space="0" w:color="auto"/>
              <w:right w:val="nil"/>
            </w:tcBorders>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proofErr w:type="gramStart"/>
            <w:r w:rsidRPr="00C076C9">
              <w:rPr>
                <w:rFonts w:ascii="Times New Roman" w:hAnsi="Times New Roman" w:cs="Times New Roman"/>
                <w:bCs/>
                <w:sz w:val="24"/>
                <w:szCs w:val="24"/>
              </w:rPr>
              <w:t>ПР</w:t>
            </w:r>
            <w:proofErr w:type="gramEnd"/>
          </w:p>
        </w:tc>
        <w:tc>
          <w:tcPr>
            <w:tcW w:w="760" w:type="dxa"/>
            <w:tcBorders>
              <w:top w:val="nil"/>
              <w:left w:val="single" w:sz="4" w:space="0" w:color="auto"/>
              <w:bottom w:val="single" w:sz="8" w:space="0" w:color="auto"/>
              <w:right w:val="nil"/>
            </w:tcBorders>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ЦСР</w:t>
            </w:r>
          </w:p>
        </w:tc>
        <w:tc>
          <w:tcPr>
            <w:tcW w:w="567" w:type="dxa"/>
            <w:tcBorders>
              <w:top w:val="nil"/>
              <w:left w:val="single" w:sz="4" w:space="0" w:color="auto"/>
              <w:bottom w:val="single" w:sz="8" w:space="0" w:color="auto"/>
              <w:right w:val="nil"/>
            </w:tcBorders>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ВР</w:t>
            </w:r>
          </w:p>
        </w:tc>
        <w:tc>
          <w:tcPr>
            <w:tcW w:w="851" w:type="dxa"/>
            <w:tcBorders>
              <w:top w:val="nil"/>
              <w:left w:val="single" w:sz="4" w:space="0" w:color="auto"/>
              <w:bottom w:val="single" w:sz="8" w:space="0" w:color="auto"/>
              <w:right w:val="single" w:sz="4" w:space="0" w:color="auto"/>
            </w:tcBorders>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2023 год</w:t>
            </w:r>
          </w:p>
        </w:tc>
        <w:tc>
          <w:tcPr>
            <w:tcW w:w="850" w:type="dxa"/>
            <w:tcBorders>
              <w:top w:val="nil"/>
              <w:left w:val="nil"/>
              <w:bottom w:val="single" w:sz="8" w:space="0" w:color="auto"/>
              <w:right w:val="nil"/>
            </w:tcBorders>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2024 год</w:t>
            </w:r>
          </w:p>
        </w:tc>
        <w:tc>
          <w:tcPr>
            <w:tcW w:w="1698" w:type="dxa"/>
            <w:tcBorders>
              <w:top w:val="nil"/>
              <w:left w:val="single" w:sz="4" w:space="0" w:color="auto"/>
              <w:bottom w:val="single" w:sz="8" w:space="0" w:color="auto"/>
              <w:right w:val="single" w:sz="8" w:space="0" w:color="auto"/>
            </w:tcBorders>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2025 год</w:t>
            </w:r>
          </w:p>
        </w:tc>
      </w:tr>
      <w:tr w:rsidR="00C076C9" w:rsidRPr="00C076C9" w:rsidTr="000D287F">
        <w:trPr>
          <w:trHeight w:val="255"/>
        </w:trPr>
        <w:tc>
          <w:tcPr>
            <w:tcW w:w="261" w:type="dxa"/>
            <w:tcBorders>
              <w:top w:val="nil"/>
              <w:left w:val="single" w:sz="8" w:space="0" w:color="auto"/>
              <w:bottom w:val="single" w:sz="8" w:space="0" w:color="auto"/>
              <w:right w:val="nil"/>
            </w:tcBorders>
            <w:noWrap/>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3018" w:type="dxa"/>
            <w:gridSpan w:val="11"/>
            <w:tcBorders>
              <w:top w:val="nil"/>
              <w:left w:val="nil"/>
              <w:bottom w:val="single" w:sz="8"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1</w:t>
            </w:r>
          </w:p>
        </w:tc>
        <w:tc>
          <w:tcPr>
            <w:tcW w:w="992" w:type="dxa"/>
            <w:tcBorders>
              <w:top w:val="nil"/>
              <w:left w:val="single" w:sz="4" w:space="0" w:color="auto"/>
              <w:bottom w:val="single" w:sz="8"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w:t>
            </w:r>
          </w:p>
        </w:tc>
        <w:tc>
          <w:tcPr>
            <w:tcW w:w="567" w:type="dxa"/>
            <w:tcBorders>
              <w:top w:val="nil"/>
              <w:left w:val="single" w:sz="4" w:space="0" w:color="auto"/>
              <w:bottom w:val="single" w:sz="8"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3</w:t>
            </w:r>
          </w:p>
        </w:tc>
        <w:tc>
          <w:tcPr>
            <w:tcW w:w="657" w:type="dxa"/>
            <w:tcBorders>
              <w:top w:val="nil"/>
              <w:left w:val="single" w:sz="4" w:space="0" w:color="auto"/>
              <w:bottom w:val="single" w:sz="8"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4</w:t>
            </w:r>
          </w:p>
        </w:tc>
        <w:tc>
          <w:tcPr>
            <w:tcW w:w="760" w:type="dxa"/>
            <w:tcBorders>
              <w:top w:val="nil"/>
              <w:left w:val="single" w:sz="4" w:space="0" w:color="auto"/>
              <w:bottom w:val="single" w:sz="8"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5</w:t>
            </w:r>
          </w:p>
        </w:tc>
        <w:tc>
          <w:tcPr>
            <w:tcW w:w="567" w:type="dxa"/>
            <w:tcBorders>
              <w:top w:val="nil"/>
              <w:left w:val="single" w:sz="4" w:space="0" w:color="auto"/>
              <w:bottom w:val="single" w:sz="8"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6</w:t>
            </w:r>
          </w:p>
        </w:tc>
        <w:tc>
          <w:tcPr>
            <w:tcW w:w="851" w:type="dxa"/>
            <w:tcBorders>
              <w:top w:val="nil"/>
              <w:left w:val="single" w:sz="4" w:space="0" w:color="auto"/>
              <w:bottom w:val="single" w:sz="8"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7</w:t>
            </w:r>
          </w:p>
        </w:tc>
        <w:tc>
          <w:tcPr>
            <w:tcW w:w="850" w:type="dxa"/>
            <w:tcBorders>
              <w:top w:val="nil"/>
              <w:left w:val="nil"/>
              <w:bottom w:val="single" w:sz="8"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8</w:t>
            </w:r>
          </w:p>
        </w:tc>
        <w:tc>
          <w:tcPr>
            <w:tcW w:w="1698" w:type="dxa"/>
            <w:tcBorders>
              <w:top w:val="nil"/>
              <w:left w:val="nil"/>
              <w:bottom w:val="single" w:sz="8" w:space="0" w:color="auto"/>
              <w:right w:val="single" w:sz="8"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9</w:t>
            </w:r>
          </w:p>
        </w:tc>
      </w:tr>
      <w:tr w:rsidR="00C076C9" w:rsidRPr="00C076C9" w:rsidTr="000D287F">
        <w:trPr>
          <w:trHeight w:val="85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Администрация Рыбкинского сельсовета территориальный орган муниципального обр</w:t>
            </w:r>
            <w:r w:rsidRPr="00C076C9">
              <w:rPr>
                <w:rFonts w:ascii="Times New Roman" w:hAnsi="Times New Roman" w:cs="Times New Roman"/>
                <w:sz w:val="24"/>
                <w:szCs w:val="24"/>
              </w:rPr>
              <w:t>а</w:t>
            </w:r>
            <w:r w:rsidRPr="00C076C9">
              <w:rPr>
                <w:rFonts w:ascii="Times New Roman" w:hAnsi="Times New Roman" w:cs="Times New Roman"/>
                <w:sz w:val="24"/>
                <w:szCs w:val="24"/>
              </w:rPr>
              <w:t>зования "Новосергиевский район Оренбургской обл</w:t>
            </w:r>
            <w:r w:rsidRPr="00C076C9">
              <w:rPr>
                <w:rFonts w:ascii="Times New Roman" w:hAnsi="Times New Roman" w:cs="Times New Roman"/>
                <w:sz w:val="24"/>
                <w:szCs w:val="24"/>
              </w:rPr>
              <w:t>а</w:t>
            </w:r>
            <w:r w:rsidRPr="00C076C9">
              <w:rPr>
                <w:rFonts w:ascii="Times New Roman" w:hAnsi="Times New Roman" w:cs="Times New Roman"/>
                <w:sz w:val="24"/>
                <w:szCs w:val="24"/>
              </w:rPr>
              <w:t>сти"</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65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76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7983,1</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7012,9</w:t>
            </w:r>
          </w:p>
        </w:tc>
        <w:tc>
          <w:tcPr>
            <w:tcW w:w="169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7070,3</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Общегосударственные в</w:t>
            </w:r>
            <w:r w:rsidRPr="00C076C9">
              <w:rPr>
                <w:rFonts w:ascii="Times New Roman" w:hAnsi="Times New Roman" w:cs="Times New Roman"/>
                <w:sz w:val="24"/>
                <w:szCs w:val="24"/>
              </w:rPr>
              <w:t>о</w:t>
            </w:r>
            <w:r w:rsidRPr="00C076C9">
              <w:rPr>
                <w:rFonts w:ascii="Times New Roman" w:hAnsi="Times New Roman" w:cs="Times New Roman"/>
                <w:sz w:val="24"/>
                <w:szCs w:val="24"/>
              </w:rPr>
              <w:t>просы</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2574,6</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2572,3</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2563,8</w:t>
            </w:r>
          </w:p>
        </w:tc>
      </w:tr>
      <w:tr w:rsidR="00C076C9" w:rsidRPr="00C076C9" w:rsidTr="000D287F">
        <w:trPr>
          <w:trHeight w:val="6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Функционирование высшего должностного лица субъекта Российской Федерации и м</w:t>
            </w:r>
            <w:r w:rsidRPr="00C076C9">
              <w:rPr>
                <w:rFonts w:ascii="Times New Roman" w:hAnsi="Times New Roman" w:cs="Times New Roman"/>
                <w:sz w:val="24"/>
                <w:szCs w:val="24"/>
              </w:rPr>
              <w:t>у</w:t>
            </w:r>
            <w:r w:rsidRPr="00C076C9">
              <w:rPr>
                <w:rFonts w:ascii="Times New Roman" w:hAnsi="Times New Roman" w:cs="Times New Roman"/>
                <w:sz w:val="24"/>
                <w:szCs w:val="24"/>
              </w:rPr>
              <w:t>ниципального образования</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866,9</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852,9</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852,9</w:t>
            </w:r>
          </w:p>
        </w:tc>
      </w:tr>
      <w:tr w:rsidR="00C076C9" w:rsidRPr="00C076C9" w:rsidTr="000D287F">
        <w:trPr>
          <w:trHeight w:val="106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«Устойчивое развитие терр</w:t>
            </w:r>
            <w:r w:rsidRPr="00C076C9">
              <w:rPr>
                <w:rFonts w:ascii="Times New Roman" w:hAnsi="Times New Roman" w:cs="Times New Roman"/>
                <w:sz w:val="24"/>
                <w:szCs w:val="24"/>
              </w:rPr>
              <w:t>и</w:t>
            </w:r>
            <w:r w:rsidRPr="00C076C9">
              <w:rPr>
                <w:rFonts w:ascii="Times New Roman" w:hAnsi="Times New Roman" w:cs="Times New Roman"/>
                <w:sz w:val="24"/>
                <w:szCs w:val="24"/>
              </w:rPr>
              <w:t>тории муниципального обр</w:t>
            </w:r>
            <w:r w:rsidRPr="00C076C9">
              <w:rPr>
                <w:rFonts w:ascii="Times New Roman" w:hAnsi="Times New Roman" w:cs="Times New Roman"/>
                <w:sz w:val="24"/>
                <w:szCs w:val="24"/>
              </w:rPr>
              <w:t>а</w:t>
            </w:r>
            <w:r w:rsidRPr="00C076C9">
              <w:rPr>
                <w:rFonts w:ascii="Times New Roman" w:hAnsi="Times New Roman" w:cs="Times New Roman"/>
                <w:sz w:val="24"/>
                <w:szCs w:val="24"/>
              </w:rPr>
              <w:t>зования Рыбкинский сельс</w:t>
            </w:r>
            <w:r w:rsidRPr="00C076C9">
              <w:rPr>
                <w:rFonts w:ascii="Times New Roman" w:hAnsi="Times New Roman" w:cs="Times New Roman"/>
                <w:sz w:val="24"/>
                <w:szCs w:val="24"/>
              </w:rPr>
              <w:t>о</w:t>
            </w:r>
            <w:r w:rsidRPr="00C076C9">
              <w:rPr>
                <w:rFonts w:ascii="Times New Roman" w:hAnsi="Times New Roman" w:cs="Times New Roman"/>
                <w:sz w:val="24"/>
                <w:szCs w:val="24"/>
              </w:rPr>
              <w:t>вет Новосергиевского района Оренбургской области»</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866,9</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852,9</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852,9</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процессных м</w:t>
            </w:r>
            <w:r w:rsidRPr="00C076C9">
              <w:rPr>
                <w:rFonts w:ascii="Times New Roman" w:hAnsi="Times New Roman" w:cs="Times New Roman"/>
                <w:sz w:val="24"/>
                <w:szCs w:val="24"/>
              </w:rPr>
              <w:t>е</w:t>
            </w:r>
            <w:r w:rsidRPr="00C076C9">
              <w:rPr>
                <w:rFonts w:ascii="Times New Roman" w:hAnsi="Times New Roman" w:cs="Times New Roman"/>
                <w:sz w:val="24"/>
                <w:szCs w:val="24"/>
              </w:rPr>
              <w:t>роприятий</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866,9</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852,9</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852,9</w:t>
            </w:r>
          </w:p>
        </w:tc>
      </w:tr>
      <w:tr w:rsidR="00C076C9" w:rsidRPr="00C076C9" w:rsidTr="000D287F">
        <w:trPr>
          <w:trHeight w:val="85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процессных мер</w:t>
            </w:r>
            <w:r w:rsidRPr="00C076C9">
              <w:rPr>
                <w:rFonts w:ascii="Times New Roman" w:hAnsi="Times New Roman" w:cs="Times New Roman"/>
                <w:sz w:val="24"/>
                <w:szCs w:val="24"/>
              </w:rPr>
              <w:t>о</w:t>
            </w:r>
            <w:r w:rsidRPr="00C076C9">
              <w:rPr>
                <w:rFonts w:ascii="Times New Roman" w:hAnsi="Times New Roman" w:cs="Times New Roman"/>
                <w:sz w:val="24"/>
                <w:szCs w:val="24"/>
              </w:rPr>
              <w:t>приятий «Анализ эффекти</w:t>
            </w:r>
            <w:r w:rsidRPr="00C076C9">
              <w:rPr>
                <w:rFonts w:ascii="Times New Roman" w:hAnsi="Times New Roman" w:cs="Times New Roman"/>
                <w:sz w:val="24"/>
                <w:szCs w:val="24"/>
              </w:rPr>
              <w:t>в</w:t>
            </w:r>
            <w:r w:rsidRPr="00C076C9">
              <w:rPr>
                <w:rFonts w:ascii="Times New Roman" w:hAnsi="Times New Roman" w:cs="Times New Roman"/>
                <w:sz w:val="24"/>
                <w:szCs w:val="24"/>
              </w:rPr>
              <w:t>ности бюджетных расходов на осуществление полном</w:t>
            </w:r>
            <w:r w:rsidRPr="00C076C9">
              <w:rPr>
                <w:rFonts w:ascii="Times New Roman" w:hAnsi="Times New Roman" w:cs="Times New Roman"/>
                <w:sz w:val="24"/>
                <w:szCs w:val="24"/>
              </w:rPr>
              <w:t>о</w:t>
            </w:r>
            <w:r w:rsidRPr="00C076C9">
              <w:rPr>
                <w:rFonts w:ascii="Times New Roman" w:hAnsi="Times New Roman" w:cs="Times New Roman"/>
                <w:sz w:val="24"/>
                <w:szCs w:val="24"/>
              </w:rPr>
              <w:lastRenderedPageBreak/>
              <w:t>чий органов местного сам</w:t>
            </w:r>
            <w:r w:rsidRPr="00C076C9">
              <w:rPr>
                <w:rFonts w:ascii="Times New Roman" w:hAnsi="Times New Roman" w:cs="Times New Roman"/>
                <w:sz w:val="24"/>
                <w:szCs w:val="24"/>
              </w:rPr>
              <w:t>о</w:t>
            </w:r>
            <w:r w:rsidRPr="00C076C9">
              <w:rPr>
                <w:rFonts w:ascii="Times New Roman" w:hAnsi="Times New Roman" w:cs="Times New Roman"/>
                <w:sz w:val="24"/>
                <w:szCs w:val="24"/>
              </w:rPr>
              <w:t>управления»</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lastRenderedPageBreak/>
              <w:t>115</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76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20.4.01.00000</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866,9</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852,9</w:t>
            </w:r>
          </w:p>
        </w:tc>
        <w:tc>
          <w:tcPr>
            <w:tcW w:w="169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852,9</w:t>
            </w:r>
          </w:p>
        </w:tc>
      </w:tr>
      <w:tr w:rsidR="00C076C9" w:rsidRPr="00C076C9" w:rsidTr="000D287F">
        <w:trPr>
          <w:trHeight w:val="43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Высшее должностное лицо органов местного самоупра</w:t>
            </w:r>
            <w:r w:rsidRPr="00C076C9">
              <w:rPr>
                <w:rFonts w:ascii="Times New Roman" w:hAnsi="Times New Roman" w:cs="Times New Roman"/>
                <w:sz w:val="24"/>
                <w:szCs w:val="24"/>
              </w:rPr>
              <w:t>в</w:t>
            </w:r>
            <w:r w:rsidRPr="00C076C9">
              <w:rPr>
                <w:rFonts w:ascii="Times New Roman" w:hAnsi="Times New Roman" w:cs="Times New Roman"/>
                <w:sz w:val="24"/>
                <w:szCs w:val="24"/>
              </w:rPr>
              <w:t>ления</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20.4.01.10010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866,9</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852,9</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852,9</w:t>
            </w:r>
          </w:p>
        </w:tc>
      </w:tr>
      <w:tr w:rsidR="00C076C9" w:rsidRPr="00C076C9" w:rsidTr="000D287F">
        <w:trPr>
          <w:trHeight w:val="982"/>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Расходы на выплаты перс</w:t>
            </w:r>
            <w:r w:rsidRPr="00C076C9">
              <w:rPr>
                <w:rFonts w:ascii="Times New Roman" w:hAnsi="Times New Roman" w:cs="Times New Roman"/>
                <w:sz w:val="24"/>
                <w:szCs w:val="24"/>
              </w:rPr>
              <w:t>о</w:t>
            </w:r>
            <w:r w:rsidRPr="00C076C9">
              <w:rPr>
                <w:rFonts w:ascii="Times New Roman" w:hAnsi="Times New Roman" w:cs="Times New Roman"/>
                <w:sz w:val="24"/>
                <w:szCs w:val="24"/>
              </w:rPr>
              <w:t>налу в целях обеспечения выполнения функций гос</w:t>
            </w:r>
            <w:r w:rsidRPr="00C076C9">
              <w:rPr>
                <w:rFonts w:ascii="Times New Roman" w:hAnsi="Times New Roman" w:cs="Times New Roman"/>
                <w:sz w:val="24"/>
                <w:szCs w:val="24"/>
              </w:rPr>
              <w:t>у</w:t>
            </w:r>
            <w:r w:rsidRPr="00C076C9">
              <w:rPr>
                <w:rFonts w:ascii="Times New Roman" w:hAnsi="Times New Roman" w:cs="Times New Roman"/>
                <w:sz w:val="24"/>
                <w:szCs w:val="24"/>
              </w:rPr>
              <w:t>дарственными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ными) органами, казенными учреждениями, органами управления государственн</w:t>
            </w:r>
            <w:r w:rsidRPr="00C076C9">
              <w:rPr>
                <w:rFonts w:ascii="Times New Roman" w:hAnsi="Times New Roman" w:cs="Times New Roman"/>
                <w:sz w:val="24"/>
                <w:szCs w:val="24"/>
              </w:rPr>
              <w:t>ы</w:t>
            </w:r>
            <w:r w:rsidRPr="00C076C9">
              <w:rPr>
                <w:rFonts w:ascii="Times New Roman" w:hAnsi="Times New Roman" w:cs="Times New Roman"/>
                <w:sz w:val="24"/>
                <w:szCs w:val="24"/>
              </w:rPr>
              <w:t>ми внебюджетными фо</w:t>
            </w:r>
            <w:r w:rsidRPr="00C076C9">
              <w:rPr>
                <w:rFonts w:ascii="Times New Roman" w:hAnsi="Times New Roman" w:cs="Times New Roman"/>
                <w:sz w:val="24"/>
                <w:szCs w:val="24"/>
              </w:rPr>
              <w:t>н</w:t>
            </w:r>
            <w:r w:rsidRPr="00C076C9">
              <w:rPr>
                <w:rFonts w:ascii="Times New Roman" w:hAnsi="Times New Roman" w:cs="Times New Roman"/>
                <w:sz w:val="24"/>
                <w:szCs w:val="24"/>
              </w:rPr>
              <w:t>дами</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76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20.4.01.10010</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866,9</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852,9</w:t>
            </w:r>
          </w:p>
        </w:tc>
        <w:tc>
          <w:tcPr>
            <w:tcW w:w="169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852,9</w:t>
            </w:r>
          </w:p>
        </w:tc>
      </w:tr>
      <w:tr w:rsidR="00C076C9" w:rsidRPr="00C076C9" w:rsidTr="000D287F">
        <w:trPr>
          <w:trHeight w:val="43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Расходы на выплаты перс</w:t>
            </w:r>
            <w:r w:rsidRPr="00C076C9">
              <w:rPr>
                <w:rFonts w:ascii="Times New Roman" w:hAnsi="Times New Roman" w:cs="Times New Roman"/>
                <w:sz w:val="24"/>
                <w:szCs w:val="24"/>
              </w:rPr>
              <w:t>о</w:t>
            </w:r>
            <w:r w:rsidRPr="00C076C9">
              <w:rPr>
                <w:rFonts w:ascii="Times New Roman" w:hAnsi="Times New Roman" w:cs="Times New Roman"/>
                <w:sz w:val="24"/>
                <w:szCs w:val="24"/>
              </w:rPr>
              <w:t>налу государственных (м</w:t>
            </w:r>
            <w:r w:rsidRPr="00C076C9">
              <w:rPr>
                <w:rFonts w:ascii="Times New Roman" w:hAnsi="Times New Roman" w:cs="Times New Roman"/>
                <w:sz w:val="24"/>
                <w:szCs w:val="24"/>
              </w:rPr>
              <w:t>у</w:t>
            </w:r>
            <w:r w:rsidRPr="00C076C9">
              <w:rPr>
                <w:rFonts w:ascii="Times New Roman" w:hAnsi="Times New Roman" w:cs="Times New Roman"/>
                <w:sz w:val="24"/>
                <w:szCs w:val="24"/>
              </w:rPr>
              <w:t>ниципальных) органов</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20.4.01.10010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120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866,9</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852,9</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852,9</w:t>
            </w:r>
          </w:p>
        </w:tc>
      </w:tr>
      <w:tr w:rsidR="00C076C9" w:rsidRPr="00C076C9" w:rsidTr="000D287F">
        <w:trPr>
          <w:trHeight w:val="106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Функционирование Прав</w:t>
            </w:r>
            <w:r w:rsidRPr="00C076C9">
              <w:rPr>
                <w:rFonts w:ascii="Times New Roman" w:hAnsi="Times New Roman" w:cs="Times New Roman"/>
                <w:sz w:val="24"/>
                <w:szCs w:val="24"/>
              </w:rPr>
              <w:t>и</w:t>
            </w:r>
            <w:r w:rsidRPr="00C076C9">
              <w:rPr>
                <w:rFonts w:ascii="Times New Roman" w:hAnsi="Times New Roman" w:cs="Times New Roman"/>
                <w:sz w:val="24"/>
                <w:szCs w:val="24"/>
              </w:rPr>
              <w:t>тельства Российской Фед</w:t>
            </w:r>
            <w:r w:rsidRPr="00C076C9">
              <w:rPr>
                <w:rFonts w:ascii="Times New Roman" w:hAnsi="Times New Roman" w:cs="Times New Roman"/>
                <w:sz w:val="24"/>
                <w:szCs w:val="24"/>
              </w:rPr>
              <w:t>е</w:t>
            </w:r>
            <w:r w:rsidRPr="00C076C9">
              <w:rPr>
                <w:rFonts w:ascii="Times New Roman" w:hAnsi="Times New Roman" w:cs="Times New Roman"/>
                <w:sz w:val="24"/>
                <w:szCs w:val="24"/>
              </w:rPr>
              <w:t>рации, высших исполнител</w:t>
            </w:r>
            <w:r w:rsidRPr="00C076C9">
              <w:rPr>
                <w:rFonts w:ascii="Times New Roman" w:hAnsi="Times New Roman" w:cs="Times New Roman"/>
                <w:sz w:val="24"/>
                <w:szCs w:val="24"/>
              </w:rPr>
              <w:t>ь</w:t>
            </w:r>
            <w:r w:rsidRPr="00C076C9">
              <w:rPr>
                <w:rFonts w:ascii="Times New Roman" w:hAnsi="Times New Roman" w:cs="Times New Roman"/>
                <w:sz w:val="24"/>
                <w:szCs w:val="24"/>
              </w:rPr>
              <w:t>ных органов государстве</w:t>
            </w:r>
            <w:r w:rsidRPr="00C076C9">
              <w:rPr>
                <w:rFonts w:ascii="Times New Roman" w:hAnsi="Times New Roman" w:cs="Times New Roman"/>
                <w:sz w:val="24"/>
                <w:szCs w:val="24"/>
              </w:rPr>
              <w:t>н</w:t>
            </w:r>
            <w:r w:rsidRPr="00C076C9">
              <w:rPr>
                <w:rFonts w:ascii="Times New Roman" w:hAnsi="Times New Roman" w:cs="Times New Roman"/>
                <w:sz w:val="24"/>
                <w:szCs w:val="24"/>
              </w:rPr>
              <w:t>ной власти субъектов Ро</w:t>
            </w:r>
            <w:r w:rsidRPr="00C076C9">
              <w:rPr>
                <w:rFonts w:ascii="Times New Roman" w:hAnsi="Times New Roman" w:cs="Times New Roman"/>
                <w:sz w:val="24"/>
                <w:szCs w:val="24"/>
              </w:rPr>
              <w:t>с</w:t>
            </w:r>
            <w:r w:rsidRPr="00C076C9">
              <w:rPr>
                <w:rFonts w:ascii="Times New Roman" w:hAnsi="Times New Roman" w:cs="Times New Roman"/>
                <w:sz w:val="24"/>
                <w:szCs w:val="24"/>
              </w:rPr>
              <w:t>сийской Федерации, местных адм</w:t>
            </w:r>
            <w:r w:rsidRPr="00C076C9">
              <w:rPr>
                <w:rFonts w:ascii="Times New Roman" w:hAnsi="Times New Roman" w:cs="Times New Roman"/>
                <w:sz w:val="24"/>
                <w:szCs w:val="24"/>
              </w:rPr>
              <w:t>и</w:t>
            </w:r>
            <w:r w:rsidRPr="00C076C9">
              <w:rPr>
                <w:rFonts w:ascii="Times New Roman" w:hAnsi="Times New Roman" w:cs="Times New Roman"/>
                <w:sz w:val="24"/>
                <w:szCs w:val="24"/>
              </w:rPr>
              <w:t>нистраций</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1234,1</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1273,1</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1273,1</w:t>
            </w:r>
          </w:p>
        </w:tc>
      </w:tr>
      <w:tr w:rsidR="00C076C9" w:rsidRPr="00C076C9" w:rsidTr="000D287F">
        <w:trPr>
          <w:trHeight w:val="106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«Устойчивое развитие терр</w:t>
            </w:r>
            <w:r w:rsidRPr="00C076C9">
              <w:rPr>
                <w:rFonts w:ascii="Times New Roman" w:hAnsi="Times New Roman" w:cs="Times New Roman"/>
                <w:sz w:val="24"/>
                <w:szCs w:val="24"/>
              </w:rPr>
              <w:t>и</w:t>
            </w:r>
            <w:r w:rsidRPr="00C076C9">
              <w:rPr>
                <w:rFonts w:ascii="Times New Roman" w:hAnsi="Times New Roman" w:cs="Times New Roman"/>
                <w:sz w:val="24"/>
                <w:szCs w:val="24"/>
              </w:rPr>
              <w:t>тории муниципального обр</w:t>
            </w:r>
            <w:r w:rsidRPr="00C076C9">
              <w:rPr>
                <w:rFonts w:ascii="Times New Roman" w:hAnsi="Times New Roman" w:cs="Times New Roman"/>
                <w:sz w:val="24"/>
                <w:szCs w:val="24"/>
              </w:rPr>
              <w:t>а</w:t>
            </w:r>
            <w:r w:rsidRPr="00C076C9">
              <w:rPr>
                <w:rFonts w:ascii="Times New Roman" w:hAnsi="Times New Roman" w:cs="Times New Roman"/>
                <w:sz w:val="24"/>
                <w:szCs w:val="24"/>
              </w:rPr>
              <w:t>зования Рыбкинский сельс</w:t>
            </w:r>
            <w:r w:rsidRPr="00C076C9">
              <w:rPr>
                <w:rFonts w:ascii="Times New Roman" w:hAnsi="Times New Roman" w:cs="Times New Roman"/>
                <w:sz w:val="24"/>
                <w:szCs w:val="24"/>
              </w:rPr>
              <w:t>о</w:t>
            </w:r>
            <w:r w:rsidRPr="00C076C9">
              <w:rPr>
                <w:rFonts w:ascii="Times New Roman" w:hAnsi="Times New Roman" w:cs="Times New Roman"/>
                <w:sz w:val="24"/>
                <w:szCs w:val="24"/>
              </w:rPr>
              <w:t>вет Новосергиевского района Оренбургской области»</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1234,1</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1273,1</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1273,1</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процессных м</w:t>
            </w:r>
            <w:r w:rsidRPr="00C076C9">
              <w:rPr>
                <w:rFonts w:ascii="Times New Roman" w:hAnsi="Times New Roman" w:cs="Times New Roman"/>
                <w:sz w:val="24"/>
                <w:szCs w:val="24"/>
              </w:rPr>
              <w:t>е</w:t>
            </w:r>
            <w:r w:rsidRPr="00C076C9">
              <w:rPr>
                <w:rFonts w:ascii="Times New Roman" w:hAnsi="Times New Roman" w:cs="Times New Roman"/>
                <w:sz w:val="24"/>
                <w:szCs w:val="24"/>
              </w:rPr>
              <w:t>роприятий</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1234,1</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1273,1</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1273,1</w:t>
            </w:r>
          </w:p>
        </w:tc>
      </w:tr>
      <w:tr w:rsidR="00C076C9" w:rsidRPr="00C076C9" w:rsidTr="000D287F">
        <w:trPr>
          <w:trHeight w:val="85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процессных мер</w:t>
            </w:r>
            <w:r w:rsidRPr="00C076C9">
              <w:rPr>
                <w:rFonts w:ascii="Times New Roman" w:hAnsi="Times New Roman" w:cs="Times New Roman"/>
                <w:sz w:val="24"/>
                <w:szCs w:val="24"/>
              </w:rPr>
              <w:t>о</w:t>
            </w:r>
            <w:r w:rsidRPr="00C076C9">
              <w:rPr>
                <w:rFonts w:ascii="Times New Roman" w:hAnsi="Times New Roman" w:cs="Times New Roman"/>
                <w:sz w:val="24"/>
                <w:szCs w:val="24"/>
              </w:rPr>
              <w:t>приятий «Анализ эффекти</w:t>
            </w:r>
            <w:r w:rsidRPr="00C076C9">
              <w:rPr>
                <w:rFonts w:ascii="Times New Roman" w:hAnsi="Times New Roman" w:cs="Times New Roman"/>
                <w:sz w:val="24"/>
                <w:szCs w:val="24"/>
              </w:rPr>
              <w:t>в</w:t>
            </w:r>
            <w:r w:rsidRPr="00C076C9">
              <w:rPr>
                <w:rFonts w:ascii="Times New Roman" w:hAnsi="Times New Roman" w:cs="Times New Roman"/>
                <w:sz w:val="24"/>
                <w:szCs w:val="24"/>
              </w:rPr>
              <w:t>ности бюджетных расходов на осуществление полном</w:t>
            </w:r>
            <w:r w:rsidRPr="00C076C9">
              <w:rPr>
                <w:rFonts w:ascii="Times New Roman" w:hAnsi="Times New Roman" w:cs="Times New Roman"/>
                <w:sz w:val="24"/>
                <w:szCs w:val="24"/>
              </w:rPr>
              <w:t>о</w:t>
            </w:r>
            <w:r w:rsidRPr="00C076C9">
              <w:rPr>
                <w:rFonts w:ascii="Times New Roman" w:hAnsi="Times New Roman" w:cs="Times New Roman"/>
                <w:sz w:val="24"/>
                <w:szCs w:val="24"/>
              </w:rPr>
              <w:t>чий органов местного сам</w:t>
            </w:r>
            <w:r w:rsidRPr="00C076C9">
              <w:rPr>
                <w:rFonts w:ascii="Times New Roman" w:hAnsi="Times New Roman" w:cs="Times New Roman"/>
                <w:sz w:val="24"/>
                <w:szCs w:val="24"/>
              </w:rPr>
              <w:t>о</w:t>
            </w:r>
            <w:r w:rsidRPr="00C076C9">
              <w:rPr>
                <w:rFonts w:ascii="Times New Roman" w:hAnsi="Times New Roman" w:cs="Times New Roman"/>
                <w:sz w:val="24"/>
                <w:szCs w:val="24"/>
              </w:rPr>
              <w:t>управления»</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1234,1</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1273,1</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1273,1</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Центральный аппарат</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20.4.01.10020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910,6</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934,1</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934,1</w:t>
            </w:r>
          </w:p>
        </w:tc>
      </w:tr>
      <w:tr w:rsidR="00C076C9" w:rsidRPr="00C076C9" w:rsidTr="000D287F">
        <w:trPr>
          <w:trHeight w:val="127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Расходы на выплаты перс</w:t>
            </w:r>
            <w:r w:rsidRPr="00C076C9">
              <w:rPr>
                <w:rFonts w:ascii="Times New Roman" w:hAnsi="Times New Roman" w:cs="Times New Roman"/>
                <w:sz w:val="24"/>
                <w:szCs w:val="24"/>
              </w:rPr>
              <w:t>о</w:t>
            </w:r>
            <w:r w:rsidRPr="00C076C9">
              <w:rPr>
                <w:rFonts w:ascii="Times New Roman" w:hAnsi="Times New Roman" w:cs="Times New Roman"/>
                <w:sz w:val="24"/>
                <w:szCs w:val="24"/>
              </w:rPr>
              <w:t>налу в целях обеспечения выполнения функций гос</w:t>
            </w:r>
            <w:r w:rsidRPr="00C076C9">
              <w:rPr>
                <w:rFonts w:ascii="Times New Roman" w:hAnsi="Times New Roman" w:cs="Times New Roman"/>
                <w:sz w:val="24"/>
                <w:szCs w:val="24"/>
              </w:rPr>
              <w:t>у</w:t>
            </w:r>
            <w:r w:rsidRPr="00C076C9">
              <w:rPr>
                <w:rFonts w:ascii="Times New Roman" w:hAnsi="Times New Roman" w:cs="Times New Roman"/>
                <w:sz w:val="24"/>
                <w:szCs w:val="24"/>
              </w:rPr>
              <w:t>дарственными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ными) органами, казенными учреждениями, органами управления государственн</w:t>
            </w:r>
            <w:r w:rsidRPr="00C076C9">
              <w:rPr>
                <w:rFonts w:ascii="Times New Roman" w:hAnsi="Times New Roman" w:cs="Times New Roman"/>
                <w:sz w:val="24"/>
                <w:szCs w:val="24"/>
              </w:rPr>
              <w:t>ы</w:t>
            </w:r>
            <w:r w:rsidRPr="00C076C9">
              <w:rPr>
                <w:rFonts w:ascii="Times New Roman" w:hAnsi="Times New Roman" w:cs="Times New Roman"/>
                <w:sz w:val="24"/>
                <w:szCs w:val="24"/>
              </w:rPr>
              <w:t>ми внебюджетными фо</w:t>
            </w:r>
            <w:r w:rsidRPr="00C076C9">
              <w:rPr>
                <w:rFonts w:ascii="Times New Roman" w:hAnsi="Times New Roman" w:cs="Times New Roman"/>
                <w:sz w:val="24"/>
                <w:szCs w:val="24"/>
              </w:rPr>
              <w:t>н</w:t>
            </w:r>
            <w:r w:rsidRPr="00C076C9">
              <w:rPr>
                <w:rFonts w:ascii="Times New Roman" w:hAnsi="Times New Roman" w:cs="Times New Roman"/>
                <w:sz w:val="24"/>
                <w:szCs w:val="24"/>
              </w:rPr>
              <w:t>дами</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20.4.01.10020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576,2</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565,1</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565,1</w:t>
            </w:r>
          </w:p>
        </w:tc>
      </w:tr>
      <w:tr w:rsidR="00C076C9" w:rsidRPr="00C076C9" w:rsidTr="000D287F">
        <w:trPr>
          <w:trHeight w:val="43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Расходы на выплаты перс</w:t>
            </w:r>
            <w:r w:rsidRPr="00C076C9">
              <w:rPr>
                <w:rFonts w:ascii="Times New Roman" w:hAnsi="Times New Roman" w:cs="Times New Roman"/>
                <w:sz w:val="24"/>
                <w:szCs w:val="24"/>
              </w:rPr>
              <w:t>о</w:t>
            </w:r>
            <w:r w:rsidRPr="00C076C9">
              <w:rPr>
                <w:rFonts w:ascii="Times New Roman" w:hAnsi="Times New Roman" w:cs="Times New Roman"/>
                <w:sz w:val="24"/>
                <w:szCs w:val="24"/>
              </w:rPr>
              <w:t>налу государственных (м</w:t>
            </w:r>
            <w:r w:rsidRPr="00C076C9">
              <w:rPr>
                <w:rFonts w:ascii="Times New Roman" w:hAnsi="Times New Roman" w:cs="Times New Roman"/>
                <w:sz w:val="24"/>
                <w:szCs w:val="24"/>
              </w:rPr>
              <w:t>у</w:t>
            </w:r>
            <w:r w:rsidRPr="00C076C9">
              <w:rPr>
                <w:rFonts w:ascii="Times New Roman" w:hAnsi="Times New Roman" w:cs="Times New Roman"/>
                <w:sz w:val="24"/>
                <w:szCs w:val="24"/>
              </w:rPr>
              <w:t>ниципальных) органов</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20.4.01.10020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120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576,2</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565,1</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565,1</w:t>
            </w:r>
          </w:p>
        </w:tc>
      </w:tr>
      <w:tr w:rsidR="00C076C9" w:rsidRPr="00C076C9" w:rsidTr="000D287F">
        <w:trPr>
          <w:trHeight w:val="43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76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20.4.01.10020</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334,4</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369,0</w:t>
            </w:r>
          </w:p>
        </w:tc>
        <w:tc>
          <w:tcPr>
            <w:tcW w:w="169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369,0</w:t>
            </w:r>
          </w:p>
        </w:tc>
      </w:tr>
      <w:tr w:rsidR="00C076C9" w:rsidRPr="00C076C9" w:rsidTr="000D287F">
        <w:trPr>
          <w:trHeight w:val="6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закупки товаров, работ и услуг для обеспечения го</w:t>
            </w:r>
            <w:r w:rsidRPr="00C076C9">
              <w:rPr>
                <w:rFonts w:ascii="Times New Roman" w:hAnsi="Times New Roman" w:cs="Times New Roman"/>
                <w:sz w:val="24"/>
                <w:szCs w:val="24"/>
              </w:rPr>
              <w:t>с</w:t>
            </w:r>
            <w:r w:rsidRPr="00C076C9">
              <w:rPr>
                <w:rFonts w:ascii="Times New Roman" w:hAnsi="Times New Roman" w:cs="Times New Roman"/>
                <w:sz w:val="24"/>
                <w:szCs w:val="24"/>
              </w:rPr>
              <w:t>ударственных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нужд</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20.4.01.10020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334,4</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369,0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369,0</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Центральный аппарат (р</w:t>
            </w:r>
            <w:r w:rsidRPr="00C076C9">
              <w:rPr>
                <w:rFonts w:ascii="Times New Roman" w:hAnsi="Times New Roman" w:cs="Times New Roman"/>
                <w:sz w:val="24"/>
                <w:szCs w:val="24"/>
              </w:rPr>
              <w:t>а</w:t>
            </w:r>
            <w:r w:rsidRPr="00C076C9">
              <w:rPr>
                <w:rFonts w:ascii="Times New Roman" w:hAnsi="Times New Roman" w:cs="Times New Roman"/>
                <w:sz w:val="24"/>
                <w:szCs w:val="24"/>
              </w:rPr>
              <w:t>ботники ОМСУ)</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20.4.01.10021</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323,5</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339,0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339,0</w:t>
            </w:r>
          </w:p>
        </w:tc>
      </w:tr>
      <w:tr w:rsidR="00C076C9" w:rsidRPr="00C076C9" w:rsidTr="000D287F">
        <w:trPr>
          <w:trHeight w:val="127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Расходы на выплаты перс</w:t>
            </w:r>
            <w:r w:rsidRPr="00C076C9">
              <w:rPr>
                <w:rFonts w:ascii="Times New Roman" w:hAnsi="Times New Roman" w:cs="Times New Roman"/>
                <w:sz w:val="24"/>
                <w:szCs w:val="24"/>
              </w:rPr>
              <w:t>о</w:t>
            </w:r>
            <w:r w:rsidRPr="00C076C9">
              <w:rPr>
                <w:rFonts w:ascii="Times New Roman" w:hAnsi="Times New Roman" w:cs="Times New Roman"/>
                <w:sz w:val="24"/>
                <w:szCs w:val="24"/>
              </w:rPr>
              <w:t>налу в целях обеспечения выполнения функций гос</w:t>
            </w:r>
            <w:r w:rsidRPr="00C076C9">
              <w:rPr>
                <w:rFonts w:ascii="Times New Roman" w:hAnsi="Times New Roman" w:cs="Times New Roman"/>
                <w:sz w:val="24"/>
                <w:szCs w:val="24"/>
              </w:rPr>
              <w:t>у</w:t>
            </w:r>
            <w:r w:rsidRPr="00C076C9">
              <w:rPr>
                <w:rFonts w:ascii="Times New Roman" w:hAnsi="Times New Roman" w:cs="Times New Roman"/>
                <w:sz w:val="24"/>
                <w:szCs w:val="24"/>
              </w:rPr>
              <w:t>дарственными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ными) органами, казенными учреждениями, органами управления государственн</w:t>
            </w:r>
            <w:r w:rsidRPr="00C076C9">
              <w:rPr>
                <w:rFonts w:ascii="Times New Roman" w:hAnsi="Times New Roman" w:cs="Times New Roman"/>
                <w:sz w:val="24"/>
                <w:szCs w:val="24"/>
              </w:rPr>
              <w:t>ы</w:t>
            </w:r>
            <w:r w:rsidRPr="00C076C9">
              <w:rPr>
                <w:rFonts w:ascii="Times New Roman" w:hAnsi="Times New Roman" w:cs="Times New Roman"/>
                <w:sz w:val="24"/>
                <w:szCs w:val="24"/>
              </w:rPr>
              <w:t>ми внебюджетными фо</w:t>
            </w:r>
            <w:r w:rsidRPr="00C076C9">
              <w:rPr>
                <w:rFonts w:ascii="Times New Roman" w:hAnsi="Times New Roman" w:cs="Times New Roman"/>
                <w:sz w:val="24"/>
                <w:szCs w:val="24"/>
              </w:rPr>
              <w:t>н</w:t>
            </w:r>
            <w:r w:rsidRPr="00C076C9">
              <w:rPr>
                <w:rFonts w:ascii="Times New Roman" w:hAnsi="Times New Roman" w:cs="Times New Roman"/>
                <w:sz w:val="24"/>
                <w:szCs w:val="24"/>
              </w:rPr>
              <w:t>дами</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20.4.01.10021</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323,5</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339,0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339,0</w:t>
            </w:r>
          </w:p>
        </w:tc>
      </w:tr>
      <w:tr w:rsidR="00C076C9" w:rsidRPr="00C076C9" w:rsidTr="000D287F">
        <w:trPr>
          <w:trHeight w:val="43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Расходы на выплаты перс</w:t>
            </w:r>
            <w:r w:rsidRPr="00C076C9">
              <w:rPr>
                <w:rFonts w:ascii="Times New Roman" w:hAnsi="Times New Roman" w:cs="Times New Roman"/>
                <w:sz w:val="24"/>
                <w:szCs w:val="24"/>
              </w:rPr>
              <w:t>о</w:t>
            </w:r>
            <w:r w:rsidRPr="00C076C9">
              <w:rPr>
                <w:rFonts w:ascii="Times New Roman" w:hAnsi="Times New Roman" w:cs="Times New Roman"/>
                <w:sz w:val="24"/>
                <w:szCs w:val="24"/>
              </w:rPr>
              <w:t>налу государственных (м</w:t>
            </w:r>
            <w:r w:rsidRPr="00C076C9">
              <w:rPr>
                <w:rFonts w:ascii="Times New Roman" w:hAnsi="Times New Roman" w:cs="Times New Roman"/>
                <w:sz w:val="24"/>
                <w:szCs w:val="24"/>
              </w:rPr>
              <w:t>у</w:t>
            </w:r>
            <w:r w:rsidRPr="00C076C9">
              <w:rPr>
                <w:rFonts w:ascii="Times New Roman" w:hAnsi="Times New Roman" w:cs="Times New Roman"/>
                <w:sz w:val="24"/>
                <w:szCs w:val="24"/>
              </w:rPr>
              <w:t>ниципальных) органов</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20.4.01.10021</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120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323,5</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339,0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339,0</w:t>
            </w:r>
          </w:p>
        </w:tc>
      </w:tr>
      <w:tr w:rsidR="00C076C9" w:rsidRPr="00C076C9" w:rsidTr="000D287F">
        <w:trPr>
          <w:trHeight w:val="85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Обеспечение деятельности финансовых, налоговых и таможенных органов и орг</w:t>
            </w:r>
            <w:r w:rsidRPr="00C076C9">
              <w:rPr>
                <w:rFonts w:ascii="Times New Roman" w:hAnsi="Times New Roman" w:cs="Times New Roman"/>
                <w:sz w:val="24"/>
                <w:szCs w:val="24"/>
              </w:rPr>
              <w:t>а</w:t>
            </w:r>
            <w:r w:rsidRPr="00C076C9">
              <w:rPr>
                <w:rFonts w:ascii="Times New Roman" w:hAnsi="Times New Roman" w:cs="Times New Roman"/>
                <w:sz w:val="24"/>
                <w:szCs w:val="24"/>
              </w:rPr>
              <w:t>нов финансового (финанс</w:t>
            </w:r>
            <w:r w:rsidRPr="00C076C9">
              <w:rPr>
                <w:rFonts w:ascii="Times New Roman" w:hAnsi="Times New Roman" w:cs="Times New Roman"/>
                <w:sz w:val="24"/>
                <w:szCs w:val="24"/>
              </w:rPr>
              <w:t>о</w:t>
            </w:r>
            <w:r w:rsidRPr="00C076C9">
              <w:rPr>
                <w:rFonts w:ascii="Times New Roman" w:hAnsi="Times New Roman" w:cs="Times New Roman"/>
                <w:sz w:val="24"/>
                <w:szCs w:val="24"/>
              </w:rPr>
              <w:t>во-бюджетного) надзора</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06</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35,9</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35,9</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35,9</w:t>
            </w:r>
          </w:p>
        </w:tc>
      </w:tr>
      <w:tr w:rsidR="00C076C9" w:rsidRPr="00C076C9" w:rsidTr="000D287F">
        <w:trPr>
          <w:trHeight w:val="106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«Устойчивое развитие терр</w:t>
            </w:r>
            <w:r w:rsidRPr="00C076C9">
              <w:rPr>
                <w:rFonts w:ascii="Times New Roman" w:hAnsi="Times New Roman" w:cs="Times New Roman"/>
                <w:sz w:val="24"/>
                <w:szCs w:val="24"/>
              </w:rPr>
              <w:t>и</w:t>
            </w:r>
            <w:r w:rsidRPr="00C076C9">
              <w:rPr>
                <w:rFonts w:ascii="Times New Roman" w:hAnsi="Times New Roman" w:cs="Times New Roman"/>
                <w:sz w:val="24"/>
                <w:szCs w:val="24"/>
              </w:rPr>
              <w:t>тории муниципального обр</w:t>
            </w:r>
            <w:r w:rsidRPr="00C076C9">
              <w:rPr>
                <w:rFonts w:ascii="Times New Roman" w:hAnsi="Times New Roman" w:cs="Times New Roman"/>
                <w:sz w:val="24"/>
                <w:szCs w:val="24"/>
              </w:rPr>
              <w:t>а</w:t>
            </w:r>
            <w:r w:rsidRPr="00C076C9">
              <w:rPr>
                <w:rFonts w:ascii="Times New Roman" w:hAnsi="Times New Roman" w:cs="Times New Roman"/>
                <w:sz w:val="24"/>
                <w:szCs w:val="24"/>
              </w:rPr>
              <w:t>зования Рыбкинский сельс</w:t>
            </w:r>
            <w:r w:rsidRPr="00C076C9">
              <w:rPr>
                <w:rFonts w:ascii="Times New Roman" w:hAnsi="Times New Roman" w:cs="Times New Roman"/>
                <w:sz w:val="24"/>
                <w:szCs w:val="24"/>
              </w:rPr>
              <w:t>о</w:t>
            </w:r>
            <w:r w:rsidRPr="00C076C9">
              <w:rPr>
                <w:rFonts w:ascii="Times New Roman" w:hAnsi="Times New Roman" w:cs="Times New Roman"/>
                <w:sz w:val="24"/>
                <w:szCs w:val="24"/>
              </w:rPr>
              <w:t>вет Новосергиевского района Оренбургской области»</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06</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35,9</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35,9</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35,9</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процессных м</w:t>
            </w:r>
            <w:r w:rsidRPr="00C076C9">
              <w:rPr>
                <w:rFonts w:ascii="Times New Roman" w:hAnsi="Times New Roman" w:cs="Times New Roman"/>
                <w:sz w:val="24"/>
                <w:szCs w:val="24"/>
              </w:rPr>
              <w:t>е</w:t>
            </w:r>
            <w:r w:rsidRPr="00C076C9">
              <w:rPr>
                <w:rFonts w:ascii="Times New Roman" w:hAnsi="Times New Roman" w:cs="Times New Roman"/>
                <w:sz w:val="24"/>
                <w:szCs w:val="24"/>
              </w:rPr>
              <w:t>роприятий</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06</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35,9</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35,9</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35,9</w:t>
            </w:r>
          </w:p>
        </w:tc>
      </w:tr>
      <w:tr w:rsidR="00C076C9" w:rsidRPr="00C076C9" w:rsidTr="000D287F">
        <w:trPr>
          <w:trHeight w:val="85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процессных мер</w:t>
            </w:r>
            <w:r w:rsidRPr="00C076C9">
              <w:rPr>
                <w:rFonts w:ascii="Times New Roman" w:hAnsi="Times New Roman" w:cs="Times New Roman"/>
                <w:sz w:val="24"/>
                <w:szCs w:val="24"/>
              </w:rPr>
              <w:t>о</w:t>
            </w:r>
            <w:r w:rsidRPr="00C076C9">
              <w:rPr>
                <w:rFonts w:ascii="Times New Roman" w:hAnsi="Times New Roman" w:cs="Times New Roman"/>
                <w:sz w:val="24"/>
                <w:szCs w:val="24"/>
              </w:rPr>
              <w:t>приятий «Анализ эффекти</w:t>
            </w:r>
            <w:r w:rsidRPr="00C076C9">
              <w:rPr>
                <w:rFonts w:ascii="Times New Roman" w:hAnsi="Times New Roman" w:cs="Times New Roman"/>
                <w:sz w:val="24"/>
                <w:szCs w:val="24"/>
              </w:rPr>
              <w:t>в</w:t>
            </w:r>
            <w:r w:rsidRPr="00C076C9">
              <w:rPr>
                <w:rFonts w:ascii="Times New Roman" w:hAnsi="Times New Roman" w:cs="Times New Roman"/>
                <w:sz w:val="24"/>
                <w:szCs w:val="24"/>
              </w:rPr>
              <w:t>ности бюджетных расходов на осуществление полном</w:t>
            </w:r>
            <w:r w:rsidRPr="00C076C9">
              <w:rPr>
                <w:rFonts w:ascii="Times New Roman" w:hAnsi="Times New Roman" w:cs="Times New Roman"/>
                <w:sz w:val="24"/>
                <w:szCs w:val="24"/>
              </w:rPr>
              <w:t>о</w:t>
            </w:r>
            <w:r w:rsidRPr="00C076C9">
              <w:rPr>
                <w:rFonts w:ascii="Times New Roman" w:hAnsi="Times New Roman" w:cs="Times New Roman"/>
                <w:sz w:val="24"/>
                <w:szCs w:val="24"/>
              </w:rPr>
              <w:t>чий органов местного сам</w:t>
            </w:r>
            <w:r w:rsidRPr="00C076C9">
              <w:rPr>
                <w:rFonts w:ascii="Times New Roman" w:hAnsi="Times New Roman" w:cs="Times New Roman"/>
                <w:sz w:val="24"/>
                <w:szCs w:val="24"/>
              </w:rPr>
              <w:t>о</w:t>
            </w:r>
            <w:r w:rsidRPr="00C076C9">
              <w:rPr>
                <w:rFonts w:ascii="Times New Roman" w:hAnsi="Times New Roman" w:cs="Times New Roman"/>
                <w:sz w:val="24"/>
                <w:szCs w:val="24"/>
              </w:rPr>
              <w:t>управления»</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06</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35,9</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35,9</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35,9</w:t>
            </w:r>
          </w:p>
        </w:tc>
      </w:tr>
      <w:tr w:rsidR="00C076C9" w:rsidRPr="00C076C9" w:rsidTr="000D287F">
        <w:trPr>
          <w:trHeight w:val="6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Осуществление полномочий по обеспечению внутреннего финансового контроля и ко</w:t>
            </w:r>
            <w:r w:rsidRPr="00C076C9">
              <w:rPr>
                <w:rFonts w:ascii="Times New Roman" w:hAnsi="Times New Roman" w:cs="Times New Roman"/>
                <w:sz w:val="24"/>
                <w:szCs w:val="24"/>
              </w:rPr>
              <w:t>н</w:t>
            </w:r>
            <w:r w:rsidRPr="00C076C9">
              <w:rPr>
                <w:rFonts w:ascii="Times New Roman" w:hAnsi="Times New Roman" w:cs="Times New Roman"/>
                <w:sz w:val="24"/>
                <w:szCs w:val="24"/>
              </w:rPr>
              <w:t>троля в сфере закупок</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06</w:t>
            </w:r>
          </w:p>
        </w:tc>
        <w:tc>
          <w:tcPr>
            <w:tcW w:w="76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20.4.01.99940</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7,4</w:t>
            </w:r>
          </w:p>
        </w:tc>
        <w:tc>
          <w:tcPr>
            <w:tcW w:w="169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7,4</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Межбюджетные трансферты</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06</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20.4.01.99940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7,4</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7,4</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7,4</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межбюджетные тран</w:t>
            </w:r>
            <w:r w:rsidRPr="00C076C9">
              <w:rPr>
                <w:rFonts w:ascii="Times New Roman" w:hAnsi="Times New Roman" w:cs="Times New Roman"/>
                <w:sz w:val="24"/>
                <w:szCs w:val="24"/>
              </w:rPr>
              <w:t>с</w:t>
            </w:r>
            <w:r w:rsidRPr="00C076C9">
              <w:rPr>
                <w:rFonts w:ascii="Times New Roman" w:hAnsi="Times New Roman" w:cs="Times New Roman"/>
                <w:sz w:val="24"/>
                <w:szCs w:val="24"/>
              </w:rPr>
              <w:t>ферты</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06</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20.4.01.99940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7,4</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7,4</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7,4</w:t>
            </w:r>
          </w:p>
        </w:tc>
      </w:tr>
      <w:tr w:rsidR="00C076C9" w:rsidRPr="00C076C9" w:rsidTr="000D287F">
        <w:trPr>
          <w:trHeight w:val="6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Осуществление полномочий по обеспечению внешнего муниципального финансов</w:t>
            </w:r>
            <w:r w:rsidRPr="00C076C9">
              <w:rPr>
                <w:rFonts w:ascii="Times New Roman" w:hAnsi="Times New Roman" w:cs="Times New Roman"/>
                <w:sz w:val="24"/>
                <w:szCs w:val="24"/>
              </w:rPr>
              <w:t>о</w:t>
            </w:r>
            <w:r w:rsidRPr="00C076C9">
              <w:rPr>
                <w:rFonts w:ascii="Times New Roman" w:hAnsi="Times New Roman" w:cs="Times New Roman"/>
                <w:sz w:val="24"/>
                <w:szCs w:val="24"/>
              </w:rPr>
              <w:lastRenderedPageBreak/>
              <w:t>го контроля</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lastRenderedPageBreak/>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06</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20.4.01.99960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28,5</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28,5</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28,5</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Межбюджетные трансферты</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06</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20.4.01.99960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28,5</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28,5</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28,5</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межбюджетные тран</w:t>
            </w:r>
            <w:r w:rsidRPr="00C076C9">
              <w:rPr>
                <w:rFonts w:ascii="Times New Roman" w:hAnsi="Times New Roman" w:cs="Times New Roman"/>
                <w:sz w:val="24"/>
                <w:szCs w:val="24"/>
              </w:rPr>
              <w:t>с</w:t>
            </w:r>
            <w:r w:rsidRPr="00C076C9">
              <w:rPr>
                <w:rFonts w:ascii="Times New Roman" w:hAnsi="Times New Roman" w:cs="Times New Roman"/>
                <w:sz w:val="24"/>
                <w:szCs w:val="24"/>
              </w:rPr>
              <w:t>ферты</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06</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20.4.01.99960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28,5</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28,5</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28,5</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Другие общегосударстве</w:t>
            </w:r>
            <w:r w:rsidRPr="00C076C9">
              <w:rPr>
                <w:rFonts w:ascii="Times New Roman" w:hAnsi="Times New Roman" w:cs="Times New Roman"/>
                <w:sz w:val="24"/>
                <w:szCs w:val="24"/>
              </w:rPr>
              <w:t>н</w:t>
            </w:r>
            <w:r w:rsidRPr="00C076C9">
              <w:rPr>
                <w:rFonts w:ascii="Times New Roman" w:hAnsi="Times New Roman" w:cs="Times New Roman"/>
                <w:sz w:val="24"/>
                <w:szCs w:val="24"/>
              </w:rPr>
              <w:t>ные вопросы</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437,7</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410,4</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401,9</w:t>
            </w:r>
          </w:p>
        </w:tc>
      </w:tr>
      <w:tr w:rsidR="00C076C9" w:rsidRPr="00C076C9" w:rsidTr="000D287F">
        <w:trPr>
          <w:trHeight w:val="106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«Устойчивое развитие терр</w:t>
            </w:r>
            <w:r w:rsidRPr="00C076C9">
              <w:rPr>
                <w:rFonts w:ascii="Times New Roman" w:hAnsi="Times New Roman" w:cs="Times New Roman"/>
                <w:sz w:val="24"/>
                <w:szCs w:val="24"/>
              </w:rPr>
              <w:t>и</w:t>
            </w:r>
            <w:r w:rsidRPr="00C076C9">
              <w:rPr>
                <w:rFonts w:ascii="Times New Roman" w:hAnsi="Times New Roman" w:cs="Times New Roman"/>
                <w:sz w:val="24"/>
                <w:szCs w:val="24"/>
              </w:rPr>
              <w:t>тории муниципального обр</w:t>
            </w:r>
            <w:r w:rsidRPr="00C076C9">
              <w:rPr>
                <w:rFonts w:ascii="Times New Roman" w:hAnsi="Times New Roman" w:cs="Times New Roman"/>
                <w:sz w:val="24"/>
                <w:szCs w:val="24"/>
              </w:rPr>
              <w:t>а</w:t>
            </w:r>
            <w:r w:rsidRPr="00C076C9">
              <w:rPr>
                <w:rFonts w:ascii="Times New Roman" w:hAnsi="Times New Roman" w:cs="Times New Roman"/>
                <w:sz w:val="24"/>
                <w:szCs w:val="24"/>
              </w:rPr>
              <w:t>зования Рыбкинский сельс</w:t>
            </w:r>
            <w:r w:rsidRPr="00C076C9">
              <w:rPr>
                <w:rFonts w:ascii="Times New Roman" w:hAnsi="Times New Roman" w:cs="Times New Roman"/>
                <w:sz w:val="24"/>
                <w:szCs w:val="24"/>
              </w:rPr>
              <w:t>о</w:t>
            </w:r>
            <w:r w:rsidRPr="00C076C9">
              <w:rPr>
                <w:rFonts w:ascii="Times New Roman" w:hAnsi="Times New Roman" w:cs="Times New Roman"/>
                <w:sz w:val="24"/>
                <w:szCs w:val="24"/>
              </w:rPr>
              <w:t>вет Новосергиевского района Оренбургской области»</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436,1</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408,8</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400,3</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процессных м</w:t>
            </w:r>
            <w:r w:rsidRPr="00C076C9">
              <w:rPr>
                <w:rFonts w:ascii="Times New Roman" w:hAnsi="Times New Roman" w:cs="Times New Roman"/>
                <w:sz w:val="24"/>
                <w:szCs w:val="24"/>
              </w:rPr>
              <w:t>е</w:t>
            </w:r>
            <w:r w:rsidRPr="00C076C9">
              <w:rPr>
                <w:rFonts w:ascii="Times New Roman" w:hAnsi="Times New Roman" w:cs="Times New Roman"/>
                <w:sz w:val="24"/>
                <w:szCs w:val="24"/>
              </w:rPr>
              <w:t>роприятий</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436,1</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408,8</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400,3</w:t>
            </w:r>
          </w:p>
        </w:tc>
      </w:tr>
      <w:tr w:rsidR="00C076C9" w:rsidRPr="00C076C9" w:rsidTr="000D287F">
        <w:trPr>
          <w:trHeight w:val="85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процессных мер</w:t>
            </w:r>
            <w:r w:rsidRPr="00C076C9">
              <w:rPr>
                <w:rFonts w:ascii="Times New Roman" w:hAnsi="Times New Roman" w:cs="Times New Roman"/>
                <w:sz w:val="24"/>
                <w:szCs w:val="24"/>
              </w:rPr>
              <w:t>о</w:t>
            </w:r>
            <w:r w:rsidRPr="00C076C9">
              <w:rPr>
                <w:rFonts w:ascii="Times New Roman" w:hAnsi="Times New Roman" w:cs="Times New Roman"/>
                <w:sz w:val="24"/>
                <w:szCs w:val="24"/>
              </w:rPr>
              <w:t>приятий «Анализ эффекти</w:t>
            </w:r>
            <w:r w:rsidRPr="00C076C9">
              <w:rPr>
                <w:rFonts w:ascii="Times New Roman" w:hAnsi="Times New Roman" w:cs="Times New Roman"/>
                <w:sz w:val="24"/>
                <w:szCs w:val="24"/>
              </w:rPr>
              <w:t>в</w:t>
            </w:r>
            <w:r w:rsidRPr="00C076C9">
              <w:rPr>
                <w:rFonts w:ascii="Times New Roman" w:hAnsi="Times New Roman" w:cs="Times New Roman"/>
                <w:sz w:val="24"/>
                <w:szCs w:val="24"/>
              </w:rPr>
              <w:t>ности бюджетных расходов на осуществление полном</w:t>
            </w:r>
            <w:r w:rsidRPr="00C076C9">
              <w:rPr>
                <w:rFonts w:ascii="Times New Roman" w:hAnsi="Times New Roman" w:cs="Times New Roman"/>
                <w:sz w:val="24"/>
                <w:szCs w:val="24"/>
              </w:rPr>
              <w:t>о</w:t>
            </w:r>
            <w:r w:rsidRPr="00C076C9">
              <w:rPr>
                <w:rFonts w:ascii="Times New Roman" w:hAnsi="Times New Roman" w:cs="Times New Roman"/>
                <w:sz w:val="24"/>
                <w:szCs w:val="24"/>
              </w:rPr>
              <w:t>чий органов местного сам</w:t>
            </w:r>
            <w:r w:rsidRPr="00C076C9">
              <w:rPr>
                <w:rFonts w:ascii="Times New Roman" w:hAnsi="Times New Roman" w:cs="Times New Roman"/>
                <w:sz w:val="24"/>
                <w:szCs w:val="24"/>
              </w:rPr>
              <w:t>о</w:t>
            </w:r>
            <w:r w:rsidRPr="00C076C9">
              <w:rPr>
                <w:rFonts w:ascii="Times New Roman" w:hAnsi="Times New Roman" w:cs="Times New Roman"/>
                <w:sz w:val="24"/>
                <w:szCs w:val="24"/>
              </w:rPr>
              <w:t>управления»</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436,1</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408,8</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400,3</w:t>
            </w:r>
          </w:p>
        </w:tc>
      </w:tr>
      <w:tr w:rsidR="00C076C9" w:rsidRPr="00C076C9" w:rsidTr="000D287F">
        <w:trPr>
          <w:trHeight w:val="106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Осуществление полномочий по составлению проекта бюджета поселения, испо</w:t>
            </w:r>
            <w:r w:rsidRPr="00C076C9">
              <w:rPr>
                <w:rFonts w:ascii="Times New Roman" w:hAnsi="Times New Roman" w:cs="Times New Roman"/>
                <w:sz w:val="24"/>
                <w:szCs w:val="24"/>
              </w:rPr>
              <w:t>л</w:t>
            </w:r>
            <w:r w:rsidRPr="00C076C9">
              <w:rPr>
                <w:rFonts w:ascii="Times New Roman" w:hAnsi="Times New Roman" w:cs="Times New Roman"/>
                <w:sz w:val="24"/>
                <w:szCs w:val="24"/>
              </w:rPr>
              <w:t xml:space="preserve">нению бюджета поселения, </w:t>
            </w:r>
            <w:proofErr w:type="gramStart"/>
            <w:r w:rsidRPr="00C076C9">
              <w:rPr>
                <w:rFonts w:ascii="Times New Roman" w:hAnsi="Times New Roman" w:cs="Times New Roman"/>
                <w:sz w:val="24"/>
                <w:szCs w:val="24"/>
              </w:rPr>
              <w:t>контролю за</w:t>
            </w:r>
            <w:proofErr w:type="gramEnd"/>
            <w:r w:rsidRPr="00C076C9">
              <w:rPr>
                <w:rFonts w:ascii="Times New Roman" w:hAnsi="Times New Roman" w:cs="Times New Roman"/>
                <w:sz w:val="24"/>
                <w:szCs w:val="24"/>
              </w:rPr>
              <w:t xml:space="preserve"> его исполнен</w:t>
            </w:r>
            <w:r w:rsidRPr="00C076C9">
              <w:rPr>
                <w:rFonts w:ascii="Times New Roman" w:hAnsi="Times New Roman" w:cs="Times New Roman"/>
                <w:sz w:val="24"/>
                <w:szCs w:val="24"/>
              </w:rPr>
              <w:t>и</w:t>
            </w:r>
            <w:r w:rsidRPr="00C076C9">
              <w:rPr>
                <w:rFonts w:ascii="Times New Roman" w:hAnsi="Times New Roman" w:cs="Times New Roman"/>
                <w:sz w:val="24"/>
                <w:szCs w:val="24"/>
              </w:rPr>
              <w:t>ем, составлению отчета об исполнении бюджета пос</w:t>
            </w:r>
            <w:r w:rsidRPr="00C076C9">
              <w:rPr>
                <w:rFonts w:ascii="Times New Roman" w:hAnsi="Times New Roman" w:cs="Times New Roman"/>
                <w:sz w:val="24"/>
                <w:szCs w:val="24"/>
              </w:rPr>
              <w:t>е</w:t>
            </w:r>
            <w:r w:rsidRPr="00C076C9">
              <w:rPr>
                <w:rFonts w:ascii="Times New Roman" w:hAnsi="Times New Roman" w:cs="Times New Roman"/>
                <w:sz w:val="24"/>
                <w:szCs w:val="24"/>
              </w:rPr>
              <w:t>ления</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20.4.01.99980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435,6</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408,3</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399,8</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Межбюджетные трансферты</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20.4.01.99980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435,6</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408,3</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399,8</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межбюджетные тран</w:t>
            </w:r>
            <w:r w:rsidRPr="00C076C9">
              <w:rPr>
                <w:rFonts w:ascii="Times New Roman" w:hAnsi="Times New Roman" w:cs="Times New Roman"/>
                <w:sz w:val="24"/>
                <w:szCs w:val="24"/>
              </w:rPr>
              <w:t>с</w:t>
            </w:r>
            <w:r w:rsidRPr="00C076C9">
              <w:rPr>
                <w:rFonts w:ascii="Times New Roman" w:hAnsi="Times New Roman" w:cs="Times New Roman"/>
                <w:sz w:val="24"/>
                <w:szCs w:val="24"/>
              </w:rPr>
              <w:t>ферты</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76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20.4.01.99980</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435,6</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408,3</w:t>
            </w:r>
          </w:p>
        </w:tc>
        <w:tc>
          <w:tcPr>
            <w:tcW w:w="169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399,8</w:t>
            </w:r>
          </w:p>
        </w:tc>
      </w:tr>
      <w:tr w:rsidR="00C076C9" w:rsidRPr="00C076C9" w:rsidTr="000D287F">
        <w:trPr>
          <w:trHeight w:val="232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Осуществление мер по пр</w:t>
            </w:r>
            <w:r w:rsidRPr="00C076C9">
              <w:rPr>
                <w:rFonts w:ascii="Times New Roman" w:hAnsi="Times New Roman" w:cs="Times New Roman"/>
                <w:sz w:val="24"/>
                <w:szCs w:val="24"/>
              </w:rPr>
              <w:t>о</w:t>
            </w:r>
            <w:r w:rsidRPr="00C076C9">
              <w:rPr>
                <w:rFonts w:ascii="Times New Roman" w:hAnsi="Times New Roman" w:cs="Times New Roman"/>
                <w:sz w:val="24"/>
                <w:szCs w:val="24"/>
              </w:rPr>
              <w:t>тиводействию коррупции в границах поселения в части формирования и обеспеч</w:t>
            </w:r>
            <w:r w:rsidRPr="00C076C9">
              <w:rPr>
                <w:rFonts w:ascii="Times New Roman" w:hAnsi="Times New Roman" w:cs="Times New Roman"/>
                <w:sz w:val="24"/>
                <w:szCs w:val="24"/>
              </w:rPr>
              <w:t>е</w:t>
            </w:r>
            <w:r w:rsidRPr="00C076C9">
              <w:rPr>
                <w:rFonts w:ascii="Times New Roman" w:hAnsi="Times New Roman" w:cs="Times New Roman"/>
                <w:sz w:val="24"/>
                <w:szCs w:val="24"/>
              </w:rPr>
              <w:t>ния деятельности комиссии по соблюдению требований к служебному поведению м</w:t>
            </w:r>
            <w:r w:rsidRPr="00C076C9">
              <w:rPr>
                <w:rFonts w:ascii="Times New Roman" w:hAnsi="Times New Roman" w:cs="Times New Roman"/>
                <w:sz w:val="24"/>
                <w:szCs w:val="24"/>
              </w:rPr>
              <w:t>у</w:t>
            </w:r>
            <w:r w:rsidRPr="00C076C9">
              <w:rPr>
                <w:rFonts w:ascii="Times New Roman" w:hAnsi="Times New Roman" w:cs="Times New Roman"/>
                <w:sz w:val="24"/>
                <w:szCs w:val="24"/>
              </w:rPr>
              <w:t>ниципальных служащих и урегулированию конфликта интересов, рассмотрению в</w:t>
            </w:r>
            <w:r w:rsidRPr="00C076C9">
              <w:rPr>
                <w:rFonts w:ascii="Times New Roman" w:hAnsi="Times New Roman" w:cs="Times New Roman"/>
                <w:sz w:val="24"/>
                <w:szCs w:val="24"/>
              </w:rPr>
              <w:t>о</w:t>
            </w:r>
            <w:r w:rsidRPr="00C076C9">
              <w:rPr>
                <w:rFonts w:ascii="Times New Roman" w:hAnsi="Times New Roman" w:cs="Times New Roman"/>
                <w:sz w:val="24"/>
                <w:szCs w:val="24"/>
              </w:rPr>
              <w:t>просов, относящихся к по</w:t>
            </w:r>
            <w:r w:rsidRPr="00C076C9">
              <w:rPr>
                <w:rFonts w:ascii="Times New Roman" w:hAnsi="Times New Roman" w:cs="Times New Roman"/>
                <w:sz w:val="24"/>
                <w:szCs w:val="24"/>
              </w:rPr>
              <w:t>л</w:t>
            </w:r>
            <w:r w:rsidRPr="00C076C9">
              <w:rPr>
                <w:rFonts w:ascii="Times New Roman" w:hAnsi="Times New Roman" w:cs="Times New Roman"/>
                <w:sz w:val="24"/>
                <w:szCs w:val="24"/>
              </w:rPr>
              <w:t>номочиям комиссии, в отн</w:t>
            </w:r>
            <w:r w:rsidRPr="00C076C9">
              <w:rPr>
                <w:rFonts w:ascii="Times New Roman" w:hAnsi="Times New Roman" w:cs="Times New Roman"/>
                <w:sz w:val="24"/>
                <w:szCs w:val="24"/>
              </w:rPr>
              <w:t>о</w:t>
            </w:r>
            <w:r w:rsidRPr="00C076C9">
              <w:rPr>
                <w:rFonts w:ascii="Times New Roman" w:hAnsi="Times New Roman" w:cs="Times New Roman"/>
                <w:sz w:val="24"/>
                <w:szCs w:val="24"/>
              </w:rPr>
              <w:t>шении муниципальных сл</w:t>
            </w:r>
            <w:r w:rsidRPr="00C076C9">
              <w:rPr>
                <w:rFonts w:ascii="Times New Roman" w:hAnsi="Times New Roman" w:cs="Times New Roman"/>
                <w:sz w:val="24"/>
                <w:szCs w:val="24"/>
              </w:rPr>
              <w:t>у</w:t>
            </w:r>
            <w:r w:rsidRPr="00C076C9">
              <w:rPr>
                <w:rFonts w:ascii="Times New Roman" w:hAnsi="Times New Roman" w:cs="Times New Roman"/>
                <w:sz w:val="24"/>
                <w:szCs w:val="24"/>
              </w:rPr>
              <w:lastRenderedPageBreak/>
              <w:t>жащих, замещающих дол</w:t>
            </w:r>
            <w:r w:rsidRPr="00C076C9">
              <w:rPr>
                <w:rFonts w:ascii="Times New Roman" w:hAnsi="Times New Roman" w:cs="Times New Roman"/>
                <w:sz w:val="24"/>
                <w:szCs w:val="24"/>
              </w:rPr>
              <w:t>ж</w:t>
            </w:r>
            <w:r w:rsidRPr="00C076C9">
              <w:rPr>
                <w:rFonts w:ascii="Times New Roman" w:hAnsi="Times New Roman" w:cs="Times New Roman"/>
                <w:sz w:val="24"/>
                <w:szCs w:val="24"/>
              </w:rPr>
              <w:t>ности муниципальной слу</w:t>
            </w:r>
            <w:r w:rsidRPr="00C076C9">
              <w:rPr>
                <w:rFonts w:ascii="Times New Roman" w:hAnsi="Times New Roman" w:cs="Times New Roman"/>
                <w:sz w:val="24"/>
                <w:szCs w:val="24"/>
              </w:rPr>
              <w:t>ж</w:t>
            </w:r>
            <w:r w:rsidRPr="00C076C9">
              <w:rPr>
                <w:rFonts w:ascii="Times New Roman" w:hAnsi="Times New Roman" w:cs="Times New Roman"/>
                <w:sz w:val="24"/>
                <w:szCs w:val="24"/>
              </w:rPr>
              <w:t>бы в администрации посел</w:t>
            </w:r>
            <w:r w:rsidRPr="00C076C9">
              <w:rPr>
                <w:rFonts w:ascii="Times New Roman" w:hAnsi="Times New Roman" w:cs="Times New Roman"/>
                <w:sz w:val="24"/>
                <w:szCs w:val="24"/>
              </w:rPr>
              <w:t>е</w:t>
            </w:r>
            <w:r w:rsidRPr="00C076C9">
              <w:rPr>
                <w:rFonts w:ascii="Times New Roman" w:hAnsi="Times New Roman" w:cs="Times New Roman"/>
                <w:sz w:val="24"/>
                <w:szCs w:val="24"/>
              </w:rPr>
              <w:t>ния.</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lastRenderedPageBreak/>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20.4.01.99990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Межбюджетные трансферты</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20.4.01.99990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межбюджетные тран</w:t>
            </w:r>
            <w:r w:rsidRPr="00C076C9">
              <w:rPr>
                <w:rFonts w:ascii="Times New Roman" w:hAnsi="Times New Roman" w:cs="Times New Roman"/>
                <w:sz w:val="24"/>
                <w:szCs w:val="24"/>
              </w:rPr>
              <w:t>с</w:t>
            </w:r>
            <w:r w:rsidRPr="00C076C9">
              <w:rPr>
                <w:rFonts w:ascii="Times New Roman" w:hAnsi="Times New Roman" w:cs="Times New Roman"/>
                <w:sz w:val="24"/>
                <w:szCs w:val="24"/>
              </w:rPr>
              <w:t>ферты</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20.4.01.99990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r>
      <w:tr w:rsidR="00C076C9" w:rsidRPr="00C076C9" w:rsidTr="000D287F">
        <w:trPr>
          <w:trHeight w:val="106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процессных мер</w:t>
            </w:r>
            <w:r w:rsidRPr="00C076C9">
              <w:rPr>
                <w:rFonts w:ascii="Times New Roman" w:hAnsi="Times New Roman" w:cs="Times New Roman"/>
                <w:sz w:val="24"/>
                <w:szCs w:val="24"/>
              </w:rPr>
              <w:t>о</w:t>
            </w:r>
            <w:r w:rsidRPr="00C076C9">
              <w:rPr>
                <w:rFonts w:ascii="Times New Roman" w:hAnsi="Times New Roman" w:cs="Times New Roman"/>
                <w:sz w:val="24"/>
                <w:szCs w:val="24"/>
              </w:rPr>
              <w:t>приятий «Оценка недвиж</w:t>
            </w:r>
            <w:r w:rsidRPr="00C076C9">
              <w:rPr>
                <w:rFonts w:ascii="Times New Roman" w:hAnsi="Times New Roman" w:cs="Times New Roman"/>
                <w:sz w:val="24"/>
                <w:szCs w:val="24"/>
              </w:rPr>
              <w:t>и</w:t>
            </w:r>
            <w:r w:rsidRPr="00C076C9">
              <w:rPr>
                <w:rFonts w:ascii="Times New Roman" w:hAnsi="Times New Roman" w:cs="Times New Roman"/>
                <w:sz w:val="24"/>
                <w:szCs w:val="24"/>
              </w:rPr>
              <w:t>мости, признание прав и р</w:t>
            </w:r>
            <w:r w:rsidRPr="00C076C9">
              <w:rPr>
                <w:rFonts w:ascii="Times New Roman" w:hAnsi="Times New Roman" w:cs="Times New Roman"/>
                <w:sz w:val="24"/>
                <w:szCs w:val="24"/>
              </w:rPr>
              <w:t>е</w:t>
            </w:r>
            <w:r w:rsidRPr="00C076C9">
              <w:rPr>
                <w:rFonts w:ascii="Times New Roman" w:hAnsi="Times New Roman" w:cs="Times New Roman"/>
                <w:sz w:val="24"/>
                <w:szCs w:val="24"/>
              </w:rPr>
              <w:t>гулирование отношений по государственной  и муниц</w:t>
            </w:r>
            <w:r w:rsidRPr="00C076C9">
              <w:rPr>
                <w:rFonts w:ascii="Times New Roman" w:hAnsi="Times New Roman" w:cs="Times New Roman"/>
                <w:sz w:val="24"/>
                <w:szCs w:val="24"/>
              </w:rPr>
              <w:t>и</w:t>
            </w:r>
            <w:r w:rsidRPr="00C076C9">
              <w:rPr>
                <w:rFonts w:ascii="Times New Roman" w:hAnsi="Times New Roman" w:cs="Times New Roman"/>
                <w:sz w:val="24"/>
                <w:szCs w:val="24"/>
              </w:rPr>
              <w:t>пальной собственности»</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20.4.02.00000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0D287F">
        <w:trPr>
          <w:trHeight w:val="43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Регулирование отношений по муниципальной собственн</w:t>
            </w:r>
            <w:r w:rsidRPr="00C076C9">
              <w:rPr>
                <w:rFonts w:ascii="Times New Roman" w:hAnsi="Times New Roman" w:cs="Times New Roman"/>
                <w:sz w:val="24"/>
                <w:szCs w:val="24"/>
              </w:rPr>
              <w:t>о</w:t>
            </w:r>
            <w:r w:rsidRPr="00C076C9">
              <w:rPr>
                <w:rFonts w:ascii="Times New Roman" w:hAnsi="Times New Roman" w:cs="Times New Roman"/>
                <w:sz w:val="24"/>
                <w:szCs w:val="24"/>
              </w:rPr>
              <w:t>сти</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20.4.02.99010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0D287F">
        <w:trPr>
          <w:trHeight w:val="43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20.4.02.99010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0D287F">
        <w:trPr>
          <w:trHeight w:val="6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закупки товаров, работ и услуг для обеспечения го</w:t>
            </w:r>
            <w:r w:rsidRPr="00C076C9">
              <w:rPr>
                <w:rFonts w:ascii="Times New Roman" w:hAnsi="Times New Roman" w:cs="Times New Roman"/>
                <w:sz w:val="24"/>
                <w:szCs w:val="24"/>
              </w:rPr>
              <w:t>с</w:t>
            </w:r>
            <w:r w:rsidRPr="00C076C9">
              <w:rPr>
                <w:rFonts w:ascii="Times New Roman" w:hAnsi="Times New Roman" w:cs="Times New Roman"/>
                <w:sz w:val="24"/>
                <w:szCs w:val="24"/>
              </w:rPr>
              <w:t>ударственных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нужд</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20.4.02.99010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Непрограммные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тия</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77.0.00.00000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w:t>
            </w:r>
          </w:p>
        </w:tc>
      </w:tr>
      <w:tr w:rsidR="00C076C9" w:rsidRPr="00C076C9" w:rsidTr="000D287F">
        <w:trPr>
          <w:trHeight w:val="43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Прочие мероприятия в ра</w:t>
            </w:r>
            <w:r w:rsidRPr="00C076C9">
              <w:rPr>
                <w:rFonts w:ascii="Times New Roman" w:hAnsi="Times New Roman" w:cs="Times New Roman"/>
                <w:sz w:val="24"/>
                <w:szCs w:val="24"/>
              </w:rPr>
              <w:t>м</w:t>
            </w:r>
            <w:r w:rsidRPr="00C076C9">
              <w:rPr>
                <w:rFonts w:ascii="Times New Roman" w:hAnsi="Times New Roman" w:cs="Times New Roman"/>
                <w:sz w:val="24"/>
                <w:szCs w:val="24"/>
              </w:rPr>
              <w:t>ках управленческой деятел</w:t>
            </w:r>
            <w:r w:rsidRPr="00C076C9">
              <w:rPr>
                <w:rFonts w:ascii="Times New Roman" w:hAnsi="Times New Roman" w:cs="Times New Roman"/>
                <w:sz w:val="24"/>
                <w:szCs w:val="24"/>
              </w:rPr>
              <w:t>ь</w:t>
            </w:r>
            <w:r w:rsidRPr="00C076C9">
              <w:rPr>
                <w:rFonts w:ascii="Times New Roman" w:hAnsi="Times New Roman" w:cs="Times New Roman"/>
                <w:sz w:val="24"/>
                <w:szCs w:val="24"/>
              </w:rPr>
              <w:t>ности</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76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77.2.00.00000</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w:t>
            </w:r>
          </w:p>
        </w:tc>
        <w:tc>
          <w:tcPr>
            <w:tcW w:w="169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w:t>
            </w:r>
          </w:p>
        </w:tc>
      </w:tr>
      <w:tr w:rsidR="00C076C9" w:rsidRPr="00C076C9" w:rsidTr="000D287F">
        <w:trPr>
          <w:trHeight w:val="85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Обеспечение деятельности органов государственной власти и органов местного самоуправления по вопросам координации их деятельн</w:t>
            </w:r>
            <w:r w:rsidRPr="00C076C9">
              <w:rPr>
                <w:rFonts w:ascii="Times New Roman" w:hAnsi="Times New Roman" w:cs="Times New Roman"/>
                <w:sz w:val="24"/>
                <w:szCs w:val="24"/>
              </w:rPr>
              <w:t>о</w:t>
            </w:r>
            <w:r w:rsidRPr="00C076C9">
              <w:rPr>
                <w:rFonts w:ascii="Times New Roman" w:hAnsi="Times New Roman" w:cs="Times New Roman"/>
                <w:sz w:val="24"/>
                <w:szCs w:val="24"/>
              </w:rPr>
              <w:t>сти в решении общих задач</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77.2.00.10110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бюджетные ассигнов</w:t>
            </w:r>
            <w:r w:rsidRPr="00C076C9">
              <w:rPr>
                <w:rFonts w:ascii="Times New Roman" w:hAnsi="Times New Roman" w:cs="Times New Roman"/>
                <w:sz w:val="24"/>
                <w:szCs w:val="24"/>
              </w:rPr>
              <w:t>а</w:t>
            </w:r>
            <w:r w:rsidRPr="00C076C9">
              <w:rPr>
                <w:rFonts w:ascii="Times New Roman" w:hAnsi="Times New Roman" w:cs="Times New Roman"/>
                <w:sz w:val="24"/>
                <w:szCs w:val="24"/>
              </w:rPr>
              <w:t>ния</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77.2.00.10110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800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Уплата налогов, сборов и иных платежей</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77.2.00.10110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850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Национальная оборона</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128,5</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134,5</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139,4</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Мобилизационная и внево</w:t>
            </w:r>
            <w:r w:rsidRPr="00C076C9">
              <w:rPr>
                <w:rFonts w:ascii="Times New Roman" w:hAnsi="Times New Roman" w:cs="Times New Roman"/>
                <w:sz w:val="24"/>
                <w:szCs w:val="24"/>
              </w:rPr>
              <w:t>й</w:t>
            </w:r>
            <w:r w:rsidRPr="00C076C9">
              <w:rPr>
                <w:rFonts w:ascii="Times New Roman" w:hAnsi="Times New Roman" w:cs="Times New Roman"/>
                <w:sz w:val="24"/>
                <w:szCs w:val="24"/>
              </w:rPr>
              <w:t>сковая подготовка</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w:t>
            </w:r>
            <w:r w:rsidRPr="00C076C9">
              <w:rPr>
                <w:rFonts w:ascii="Times New Roman" w:hAnsi="Times New Roman" w:cs="Times New Roman"/>
                <w:sz w:val="24"/>
                <w:szCs w:val="24"/>
              </w:rPr>
              <w:lastRenderedPageBreak/>
              <w:t>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lastRenderedPageBreak/>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128,5</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134,5</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139,4</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Непрограммные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тия</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77.0.00.00000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128,5</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134,5</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139,4</w:t>
            </w:r>
          </w:p>
        </w:tc>
      </w:tr>
      <w:tr w:rsidR="00C076C9" w:rsidRPr="00C076C9" w:rsidTr="000D287F">
        <w:trPr>
          <w:trHeight w:val="6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Руководство и управление в сфере установленных фун</w:t>
            </w:r>
            <w:r w:rsidRPr="00C076C9">
              <w:rPr>
                <w:rFonts w:ascii="Times New Roman" w:hAnsi="Times New Roman" w:cs="Times New Roman"/>
                <w:sz w:val="24"/>
                <w:szCs w:val="24"/>
              </w:rPr>
              <w:t>к</w:t>
            </w:r>
            <w:r w:rsidRPr="00C076C9">
              <w:rPr>
                <w:rFonts w:ascii="Times New Roman" w:hAnsi="Times New Roman" w:cs="Times New Roman"/>
                <w:sz w:val="24"/>
                <w:szCs w:val="24"/>
              </w:rPr>
              <w:t>ций органов местного сам</w:t>
            </w:r>
            <w:r w:rsidRPr="00C076C9">
              <w:rPr>
                <w:rFonts w:ascii="Times New Roman" w:hAnsi="Times New Roman" w:cs="Times New Roman"/>
                <w:sz w:val="24"/>
                <w:szCs w:val="24"/>
              </w:rPr>
              <w:t>о</w:t>
            </w:r>
            <w:r w:rsidRPr="00C076C9">
              <w:rPr>
                <w:rFonts w:ascii="Times New Roman" w:hAnsi="Times New Roman" w:cs="Times New Roman"/>
                <w:sz w:val="24"/>
                <w:szCs w:val="24"/>
              </w:rPr>
              <w:t>управления Новосергиевск</w:t>
            </w:r>
            <w:r w:rsidRPr="00C076C9">
              <w:rPr>
                <w:rFonts w:ascii="Times New Roman" w:hAnsi="Times New Roman" w:cs="Times New Roman"/>
                <w:sz w:val="24"/>
                <w:szCs w:val="24"/>
              </w:rPr>
              <w:t>о</w:t>
            </w:r>
            <w:r w:rsidRPr="00C076C9">
              <w:rPr>
                <w:rFonts w:ascii="Times New Roman" w:hAnsi="Times New Roman" w:cs="Times New Roman"/>
                <w:sz w:val="24"/>
                <w:szCs w:val="24"/>
              </w:rPr>
              <w:t>го района</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77.1.00.00000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128,5</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134,5</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139,4</w:t>
            </w:r>
          </w:p>
        </w:tc>
      </w:tr>
      <w:tr w:rsidR="00C076C9" w:rsidRPr="00C076C9" w:rsidTr="000D287F">
        <w:trPr>
          <w:trHeight w:val="6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Субвенции на осуществл</w:t>
            </w:r>
            <w:r w:rsidRPr="00C076C9">
              <w:rPr>
                <w:rFonts w:ascii="Times New Roman" w:hAnsi="Times New Roman" w:cs="Times New Roman"/>
                <w:sz w:val="24"/>
                <w:szCs w:val="24"/>
              </w:rPr>
              <w:t>е</w:t>
            </w:r>
            <w:r w:rsidRPr="00C076C9">
              <w:rPr>
                <w:rFonts w:ascii="Times New Roman" w:hAnsi="Times New Roman" w:cs="Times New Roman"/>
                <w:sz w:val="24"/>
                <w:szCs w:val="24"/>
              </w:rPr>
              <w:t>ние первичного воинского учета на территориях, где отсу</w:t>
            </w:r>
            <w:r w:rsidRPr="00C076C9">
              <w:rPr>
                <w:rFonts w:ascii="Times New Roman" w:hAnsi="Times New Roman" w:cs="Times New Roman"/>
                <w:sz w:val="24"/>
                <w:szCs w:val="24"/>
              </w:rPr>
              <w:t>т</w:t>
            </w:r>
            <w:r w:rsidRPr="00C076C9">
              <w:rPr>
                <w:rFonts w:ascii="Times New Roman" w:hAnsi="Times New Roman" w:cs="Times New Roman"/>
                <w:sz w:val="24"/>
                <w:szCs w:val="24"/>
              </w:rPr>
              <w:t>ствуют военные комиссари</w:t>
            </w:r>
            <w:r w:rsidRPr="00C076C9">
              <w:rPr>
                <w:rFonts w:ascii="Times New Roman" w:hAnsi="Times New Roman" w:cs="Times New Roman"/>
                <w:sz w:val="24"/>
                <w:szCs w:val="24"/>
              </w:rPr>
              <w:t>а</w:t>
            </w:r>
            <w:r w:rsidRPr="00C076C9">
              <w:rPr>
                <w:rFonts w:ascii="Times New Roman" w:hAnsi="Times New Roman" w:cs="Times New Roman"/>
                <w:sz w:val="24"/>
                <w:szCs w:val="24"/>
              </w:rPr>
              <w:t>ты</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77.1.00.51180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128,5</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134,5</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139,4</w:t>
            </w:r>
          </w:p>
        </w:tc>
      </w:tr>
      <w:tr w:rsidR="00C076C9" w:rsidRPr="00C076C9" w:rsidTr="000D287F">
        <w:trPr>
          <w:trHeight w:val="127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Расходы на выплаты перс</w:t>
            </w:r>
            <w:r w:rsidRPr="00C076C9">
              <w:rPr>
                <w:rFonts w:ascii="Times New Roman" w:hAnsi="Times New Roman" w:cs="Times New Roman"/>
                <w:sz w:val="24"/>
                <w:szCs w:val="24"/>
              </w:rPr>
              <w:t>о</w:t>
            </w:r>
            <w:r w:rsidRPr="00C076C9">
              <w:rPr>
                <w:rFonts w:ascii="Times New Roman" w:hAnsi="Times New Roman" w:cs="Times New Roman"/>
                <w:sz w:val="24"/>
                <w:szCs w:val="24"/>
              </w:rPr>
              <w:t>налу в целях обеспечения выполнения функций гос</w:t>
            </w:r>
            <w:r w:rsidRPr="00C076C9">
              <w:rPr>
                <w:rFonts w:ascii="Times New Roman" w:hAnsi="Times New Roman" w:cs="Times New Roman"/>
                <w:sz w:val="24"/>
                <w:szCs w:val="24"/>
              </w:rPr>
              <w:t>у</w:t>
            </w:r>
            <w:r w:rsidRPr="00C076C9">
              <w:rPr>
                <w:rFonts w:ascii="Times New Roman" w:hAnsi="Times New Roman" w:cs="Times New Roman"/>
                <w:sz w:val="24"/>
                <w:szCs w:val="24"/>
              </w:rPr>
              <w:t>дарственными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ными) органами, казенными учреждениями, органами управления государственн</w:t>
            </w:r>
            <w:r w:rsidRPr="00C076C9">
              <w:rPr>
                <w:rFonts w:ascii="Times New Roman" w:hAnsi="Times New Roman" w:cs="Times New Roman"/>
                <w:sz w:val="24"/>
                <w:szCs w:val="24"/>
              </w:rPr>
              <w:t>ы</w:t>
            </w:r>
            <w:r w:rsidRPr="00C076C9">
              <w:rPr>
                <w:rFonts w:ascii="Times New Roman" w:hAnsi="Times New Roman" w:cs="Times New Roman"/>
                <w:sz w:val="24"/>
                <w:szCs w:val="24"/>
              </w:rPr>
              <w:t>ми внебюджетными фо</w:t>
            </w:r>
            <w:r w:rsidRPr="00C076C9">
              <w:rPr>
                <w:rFonts w:ascii="Times New Roman" w:hAnsi="Times New Roman" w:cs="Times New Roman"/>
                <w:sz w:val="24"/>
                <w:szCs w:val="24"/>
              </w:rPr>
              <w:t>н</w:t>
            </w:r>
            <w:r w:rsidRPr="00C076C9">
              <w:rPr>
                <w:rFonts w:ascii="Times New Roman" w:hAnsi="Times New Roman" w:cs="Times New Roman"/>
                <w:sz w:val="24"/>
                <w:szCs w:val="24"/>
              </w:rPr>
              <w:t>дами</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77.1.00.51180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121,2</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121,2</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121,2</w:t>
            </w:r>
          </w:p>
        </w:tc>
      </w:tr>
      <w:tr w:rsidR="00C076C9" w:rsidRPr="00C076C9" w:rsidTr="000D287F">
        <w:trPr>
          <w:trHeight w:val="43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Расходы на выплаты перс</w:t>
            </w:r>
            <w:r w:rsidRPr="00C076C9">
              <w:rPr>
                <w:rFonts w:ascii="Times New Roman" w:hAnsi="Times New Roman" w:cs="Times New Roman"/>
                <w:sz w:val="24"/>
                <w:szCs w:val="24"/>
              </w:rPr>
              <w:t>о</w:t>
            </w:r>
            <w:r w:rsidRPr="00C076C9">
              <w:rPr>
                <w:rFonts w:ascii="Times New Roman" w:hAnsi="Times New Roman" w:cs="Times New Roman"/>
                <w:sz w:val="24"/>
                <w:szCs w:val="24"/>
              </w:rPr>
              <w:t>налу государственных (м</w:t>
            </w:r>
            <w:r w:rsidRPr="00C076C9">
              <w:rPr>
                <w:rFonts w:ascii="Times New Roman" w:hAnsi="Times New Roman" w:cs="Times New Roman"/>
                <w:sz w:val="24"/>
                <w:szCs w:val="24"/>
              </w:rPr>
              <w:t>у</w:t>
            </w:r>
            <w:r w:rsidRPr="00C076C9">
              <w:rPr>
                <w:rFonts w:ascii="Times New Roman" w:hAnsi="Times New Roman" w:cs="Times New Roman"/>
                <w:sz w:val="24"/>
                <w:szCs w:val="24"/>
              </w:rPr>
              <w:t>ниципальных) органов</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77.1.00.51180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120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121,2</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121,2</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121,2</w:t>
            </w:r>
          </w:p>
        </w:tc>
      </w:tr>
      <w:tr w:rsidR="00C076C9" w:rsidRPr="00C076C9" w:rsidTr="000D287F">
        <w:trPr>
          <w:trHeight w:val="43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77.1.00.51180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7,3</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13,3</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18,2</w:t>
            </w:r>
          </w:p>
        </w:tc>
      </w:tr>
      <w:tr w:rsidR="00C076C9" w:rsidRPr="00C076C9" w:rsidTr="000D287F">
        <w:trPr>
          <w:trHeight w:val="6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закупки товаров, работ и услуг для обеспечения го</w:t>
            </w:r>
            <w:r w:rsidRPr="00C076C9">
              <w:rPr>
                <w:rFonts w:ascii="Times New Roman" w:hAnsi="Times New Roman" w:cs="Times New Roman"/>
                <w:sz w:val="24"/>
                <w:szCs w:val="24"/>
              </w:rPr>
              <w:t>с</w:t>
            </w:r>
            <w:r w:rsidRPr="00C076C9">
              <w:rPr>
                <w:rFonts w:ascii="Times New Roman" w:hAnsi="Times New Roman" w:cs="Times New Roman"/>
                <w:sz w:val="24"/>
                <w:szCs w:val="24"/>
              </w:rPr>
              <w:t>ударственных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нужд</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65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76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77.1.00.51180</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7,3</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13,3</w:t>
            </w:r>
          </w:p>
        </w:tc>
        <w:tc>
          <w:tcPr>
            <w:tcW w:w="169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18,2</w:t>
            </w:r>
          </w:p>
        </w:tc>
      </w:tr>
      <w:tr w:rsidR="00C076C9" w:rsidRPr="00C076C9" w:rsidTr="000D287F">
        <w:trPr>
          <w:trHeight w:val="43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Национальная безопасность и правоохранительная де</w:t>
            </w:r>
            <w:r w:rsidRPr="00C076C9">
              <w:rPr>
                <w:rFonts w:ascii="Times New Roman" w:hAnsi="Times New Roman" w:cs="Times New Roman"/>
                <w:sz w:val="24"/>
                <w:szCs w:val="24"/>
              </w:rPr>
              <w:t>я</w:t>
            </w:r>
            <w:r w:rsidRPr="00C076C9">
              <w:rPr>
                <w:rFonts w:ascii="Times New Roman" w:hAnsi="Times New Roman" w:cs="Times New Roman"/>
                <w:sz w:val="24"/>
                <w:szCs w:val="24"/>
              </w:rPr>
              <w:t>тельность</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280,1</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98,6</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27,1</w:t>
            </w:r>
          </w:p>
        </w:tc>
      </w:tr>
      <w:tr w:rsidR="00C076C9" w:rsidRPr="00C076C9" w:rsidTr="000D287F">
        <w:trPr>
          <w:trHeight w:val="85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Защита населения и террит</w:t>
            </w:r>
            <w:r w:rsidRPr="00C076C9">
              <w:rPr>
                <w:rFonts w:ascii="Times New Roman" w:hAnsi="Times New Roman" w:cs="Times New Roman"/>
                <w:sz w:val="24"/>
                <w:szCs w:val="24"/>
              </w:rPr>
              <w:t>о</w:t>
            </w:r>
            <w:r w:rsidRPr="00C076C9">
              <w:rPr>
                <w:rFonts w:ascii="Times New Roman" w:hAnsi="Times New Roman" w:cs="Times New Roman"/>
                <w:sz w:val="24"/>
                <w:szCs w:val="24"/>
              </w:rPr>
              <w:t>рии от чрезвычайных ситу</w:t>
            </w:r>
            <w:r w:rsidRPr="00C076C9">
              <w:rPr>
                <w:rFonts w:ascii="Times New Roman" w:hAnsi="Times New Roman" w:cs="Times New Roman"/>
                <w:sz w:val="24"/>
                <w:szCs w:val="24"/>
              </w:rPr>
              <w:t>а</w:t>
            </w:r>
            <w:r w:rsidRPr="00C076C9">
              <w:rPr>
                <w:rFonts w:ascii="Times New Roman" w:hAnsi="Times New Roman" w:cs="Times New Roman"/>
                <w:sz w:val="24"/>
                <w:szCs w:val="24"/>
              </w:rPr>
              <w:t>ций природного и техноге</w:t>
            </w:r>
            <w:r w:rsidRPr="00C076C9">
              <w:rPr>
                <w:rFonts w:ascii="Times New Roman" w:hAnsi="Times New Roman" w:cs="Times New Roman"/>
                <w:sz w:val="24"/>
                <w:szCs w:val="24"/>
              </w:rPr>
              <w:t>н</w:t>
            </w:r>
            <w:r w:rsidRPr="00C076C9">
              <w:rPr>
                <w:rFonts w:ascii="Times New Roman" w:hAnsi="Times New Roman" w:cs="Times New Roman"/>
                <w:sz w:val="24"/>
                <w:szCs w:val="24"/>
              </w:rPr>
              <w:t>ного характера, пожарная безопасность</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276,1</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94,6</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24,0</w:t>
            </w:r>
          </w:p>
        </w:tc>
      </w:tr>
      <w:tr w:rsidR="00C076C9" w:rsidRPr="00C076C9" w:rsidTr="000D287F">
        <w:trPr>
          <w:trHeight w:val="106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«Устойчивое развитие терр</w:t>
            </w:r>
            <w:r w:rsidRPr="00C076C9">
              <w:rPr>
                <w:rFonts w:ascii="Times New Roman" w:hAnsi="Times New Roman" w:cs="Times New Roman"/>
                <w:sz w:val="24"/>
                <w:szCs w:val="24"/>
              </w:rPr>
              <w:t>и</w:t>
            </w:r>
            <w:r w:rsidRPr="00C076C9">
              <w:rPr>
                <w:rFonts w:ascii="Times New Roman" w:hAnsi="Times New Roman" w:cs="Times New Roman"/>
                <w:sz w:val="24"/>
                <w:szCs w:val="24"/>
              </w:rPr>
              <w:t>тории муниципального обр</w:t>
            </w:r>
            <w:r w:rsidRPr="00C076C9">
              <w:rPr>
                <w:rFonts w:ascii="Times New Roman" w:hAnsi="Times New Roman" w:cs="Times New Roman"/>
                <w:sz w:val="24"/>
                <w:szCs w:val="24"/>
              </w:rPr>
              <w:t>а</w:t>
            </w:r>
            <w:r w:rsidRPr="00C076C9">
              <w:rPr>
                <w:rFonts w:ascii="Times New Roman" w:hAnsi="Times New Roman" w:cs="Times New Roman"/>
                <w:sz w:val="24"/>
                <w:szCs w:val="24"/>
              </w:rPr>
              <w:t>зования Рыбкинский сельс</w:t>
            </w:r>
            <w:r w:rsidRPr="00C076C9">
              <w:rPr>
                <w:rFonts w:ascii="Times New Roman" w:hAnsi="Times New Roman" w:cs="Times New Roman"/>
                <w:sz w:val="24"/>
                <w:szCs w:val="24"/>
              </w:rPr>
              <w:t>о</w:t>
            </w:r>
            <w:r w:rsidRPr="00C076C9">
              <w:rPr>
                <w:rFonts w:ascii="Times New Roman" w:hAnsi="Times New Roman" w:cs="Times New Roman"/>
                <w:sz w:val="24"/>
                <w:szCs w:val="24"/>
              </w:rPr>
              <w:t>вет Новосергиевского района Оренбургской области»</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276,1</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94,6</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24,0</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процессных м</w:t>
            </w:r>
            <w:r w:rsidRPr="00C076C9">
              <w:rPr>
                <w:rFonts w:ascii="Times New Roman" w:hAnsi="Times New Roman" w:cs="Times New Roman"/>
                <w:sz w:val="24"/>
                <w:szCs w:val="24"/>
              </w:rPr>
              <w:t>е</w:t>
            </w:r>
            <w:r w:rsidRPr="00C076C9">
              <w:rPr>
                <w:rFonts w:ascii="Times New Roman" w:hAnsi="Times New Roman" w:cs="Times New Roman"/>
                <w:sz w:val="24"/>
                <w:szCs w:val="24"/>
              </w:rPr>
              <w:t>роприятий</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276,1</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94,6</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24,0</w:t>
            </w:r>
          </w:p>
        </w:tc>
      </w:tr>
      <w:tr w:rsidR="00C076C9" w:rsidRPr="00C076C9" w:rsidTr="000D287F">
        <w:trPr>
          <w:trHeight w:val="85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процессных мер</w:t>
            </w:r>
            <w:r w:rsidRPr="00C076C9">
              <w:rPr>
                <w:rFonts w:ascii="Times New Roman" w:hAnsi="Times New Roman" w:cs="Times New Roman"/>
                <w:sz w:val="24"/>
                <w:szCs w:val="24"/>
              </w:rPr>
              <w:t>о</w:t>
            </w:r>
            <w:r w:rsidRPr="00C076C9">
              <w:rPr>
                <w:rFonts w:ascii="Times New Roman" w:hAnsi="Times New Roman" w:cs="Times New Roman"/>
                <w:sz w:val="24"/>
                <w:szCs w:val="24"/>
              </w:rPr>
              <w:t xml:space="preserve">приятий «Разработка и утверждение комплекса мер по обеспечению пожарной </w:t>
            </w:r>
            <w:r w:rsidRPr="00C076C9">
              <w:rPr>
                <w:rFonts w:ascii="Times New Roman" w:hAnsi="Times New Roman" w:cs="Times New Roman"/>
                <w:sz w:val="24"/>
                <w:szCs w:val="24"/>
              </w:rPr>
              <w:lastRenderedPageBreak/>
              <w:t>безопасности муниципальн</w:t>
            </w:r>
            <w:r w:rsidRPr="00C076C9">
              <w:rPr>
                <w:rFonts w:ascii="Times New Roman" w:hAnsi="Times New Roman" w:cs="Times New Roman"/>
                <w:sz w:val="24"/>
                <w:szCs w:val="24"/>
              </w:rPr>
              <w:t>о</w:t>
            </w:r>
            <w:r w:rsidRPr="00C076C9">
              <w:rPr>
                <w:rFonts w:ascii="Times New Roman" w:hAnsi="Times New Roman" w:cs="Times New Roman"/>
                <w:sz w:val="24"/>
                <w:szCs w:val="24"/>
              </w:rPr>
              <w:t>го образования»</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lastRenderedPageBreak/>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20.4.04.00000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276,1</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94,6</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24,0</w:t>
            </w:r>
          </w:p>
        </w:tc>
      </w:tr>
      <w:tr w:rsidR="00C076C9" w:rsidRPr="00C076C9" w:rsidTr="000D287F">
        <w:trPr>
          <w:trHeight w:val="6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Реализация мероприятий по пожарной безопасности, обеспечение деятельности добровольных пожарных к</w:t>
            </w:r>
            <w:r w:rsidRPr="00C076C9">
              <w:rPr>
                <w:rFonts w:ascii="Times New Roman" w:hAnsi="Times New Roman" w:cs="Times New Roman"/>
                <w:sz w:val="24"/>
                <w:szCs w:val="24"/>
              </w:rPr>
              <w:t>о</w:t>
            </w:r>
            <w:r w:rsidRPr="00C076C9">
              <w:rPr>
                <w:rFonts w:ascii="Times New Roman" w:hAnsi="Times New Roman" w:cs="Times New Roman"/>
                <w:sz w:val="24"/>
                <w:szCs w:val="24"/>
              </w:rPr>
              <w:t>манд</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20.4.04.99060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276,1</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94,6</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24,0</w:t>
            </w:r>
          </w:p>
        </w:tc>
      </w:tr>
      <w:tr w:rsidR="00C076C9" w:rsidRPr="00C076C9" w:rsidTr="000D287F">
        <w:trPr>
          <w:trHeight w:val="43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20.4.04.99060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276,1</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94,6</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24,0</w:t>
            </w:r>
          </w:p>
        </w:tc>
      </w:tr>
      <w:tr w:rsidR="00C076C9" w:rsidRPr="00C076C9" w:rsidTr="000D287F">
        <w:trPr>
          <w:trHeight w:val="6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закупки товаров, работ и услуг для обеспечения го</w:t>
            </w:r>
            <w:r w:rsidRPr="00C076C9">
              <w:rPr>
                <w:rFonts w:ascii="Times New Roman" w:hAnsi="Times New Roman" w:cs="Times New Roman"/>
                <w:sz w:val="24"/>
                <w:szCs w:val="24"/>
              </w:rPr>
              <w:t>с</w:t>
            </w:r>
            <w:r w:rsidRPr="00C076C9">
              <w:rPr>
                <w:rFonts w:ascii="Times New Roman" w:hAnsi="Times New Roman" w:cs="Times New Roman"/>
                <w:sz w:val="24"/>
                <w:szCs w:val="24"/>
              </w:rPr>
              <w:t>ударственных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нужд</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20.4.04.99060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276,1</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94,6</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24,0</w:t>
            </w:r>
          </w:p>
        </w:tc>
      </w:tr>
      <w:tr w:rsidR="00C076C9" w:rsidRPr="00C076C9" w:rsidTr="000D287F">
        <w:trPr>
          <w:trHeight w:val="6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Другие вопросы в области национальной безопасности и правоохранительной де</w:t>
            </w:r>
            <w:r w:rsidRPr="00C076C9">
              <w:rPr>
                <w:rFonts w:ascii="Times New Roman" w:hAnsi="Times New Roman" w:cs="Times New Roman"/>
                <w:sz w:val="24"/>
                <w:szCs w:val="24"/>
              </w:rPr>
              <w:t>я</w:t>
            </w:r>
            <w:r w:rsidRPr="00C076C9">
              <w:rPr>
                <w:rFonts w:ascii="Times New Roman" w:hAnsi="Times New Roman" w:cs="Times New Roman"/>
                <w:sz w:val="24"/>
                <w:szCs w:val="24"/>
              </w:rPr>
              <w:t>тельности</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3,1</w:t>
            </w:r>
          </w:p>
        </w:tc>
      </w:tr>
      <w:tr w:rsidR="00C076C9" w:rsidRPr="00C076C9" w:rsidTr="000D287F">
        <w:trPr>
          <w:trHeight w:val="106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«Устойчивое развитие терр</w:t>
            </w:r>
            <w:r w:rsidRPr="00C076C9">
              <w:rPr>
                <w:rFonts w:ascii="Times New Roman" w:hAnsi="Times New Roman" w:cs="Times New Roman"/>
                <w:sz w:val="24"/>
                <w:szCs w:val="24"/>
              </w:rPr>
              <w:t>и</w:t>
            </w:r>
            <w:r w:rsidRPr="00C076C9">
              <w:rPr>
                <w:rFonts w:ascii="Times New Roman" w:hAnsi="Times New Roman" w:cs="Times New Roman"/>
                <w:sz w:val="24"/>
                <w:szCs w:val="24"/>
              </w:rPr>
              <w:t>тории муниципального обр</w:t>
            </w:r>
            <w:r w:rsidRPr="00C076C9">
              <w:rPr>
                <w:rFonts w:ascii="Times New Roman" w:hAnsi="Times New Roman" w:cs="Times New Roman"/>
                <w:sz w:val="24"/>
                <w:szCs w:val="24"/>
              </w:rPr>
              <w:t>а</w:t>
            </w:r>
            <w:r w:rsidRPr="00C076C9">
              <w:rPr>
                <w:rFonts w:ascii="Times New Roman" w:hAnsi="Times New Roman" w:cs="Times New Roman"/>
                <w:sz w:val="24"/>
                <w:szCs w:val="24"/>
              </w:rPr>
              <w:t>зования Рыбкинский сельс</w:t>
            </w:r>
            <w:r w:rsidRPr="00C076C9">
              <w:rPr>
                <w:rFonts w:ascii="Times New Roman" w:hAnsi="Times New Roman" w:cs="Times New Roman"/>
                <w:sz w:val="24"/>
                <w:szCs w:val="24"/>
              </w:rPr>
              <w:t>о</w:t>
            </w:r>
            <w:r w:rsidRPr="00C076C9">
              <w:rPr>
                <w:rFonts w:ascii="Times New Roman" w:hAnsi="Times New Roman" w:cs="Times New Roman"/>
                <w:sz w:val="24"/>
                <w:szCs w:val="24"/>
              </w:rPr>
              <w:t>вет Новосергиевского района Оренбургской области»</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65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w:t>
            </w:r>
          </w:p>
        </w:tc>
        <w:tc>
          <w:tcPr>
            <w:tcW w:w="76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w:t>
            </w:r>
          </w:p>
        </w:tc>
        <w:tc>
          <w:tcPr>
            <w:tcW w:w="169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3,1</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процессных м</w:t>
            </w:r>
            <w:r w:rsidRPr="00C076C9">
              <w:rPr>
                <w:rFonts w:ascii="Times New Roman" w:hAnsi="Times New Roman" w:cs="Times New Roman"/>
                <w:sz w:val="24"/>
                <w:szCs w:val="24"/>
              </w:rPr>
              <w:t>е</w:t>
            </w:r>
            <w:r w:rsidRPr="00C076C9">
              <w:rPr>
                <w:rFonts w:ascii="Times New Roman" w:hAnsi="Times New Roman" w:cs="Times New Roman"/>
                <w:sz w:val="24"/>
                <w:szCs w:val="24"/>
              </w:rPr>
              <w:t>роприятий</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3,1</w:t>
            </w:r>
          </w:p>
        </w:tc>
      </w:tr>
      <w:tr w:rsidR="00C076C9" w:rsidRPr="00C076C9" w:rsidTr="000D287F">
        <w:trPr>
          <w:trHeight w:val="6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процессных мер</w:t>
            </w:r>
            <w:r w:rsidRPr="00C076C9">
              <w:rPr>
                <w:rFonts w:ascii="Times New Roman" w:hAnsi="Times New Roman" w:cs="Times New Roman"/>
                <w:sz w:val="24"/>
                <w:szCs w:val="24"/>
              </w:rPr>
              <w:t>о</w:t>
            </w:r>
            <w:r w:rsidRPr="00C076C9">
              <w:rPr>
                <w:rFonts w:ascii="Times New Roman" w:hAnsi="Times New Roman" w:cs="Times New Roman"/>
                <w:sz w:val="24"/>
                <w:szCs w:val="24"/>
              </w:rPr>
              <w:t>приятий «Обеспечение де</w:t>
            </w:r>
            <w:r w:rsidRPr="00C076C9">
              <w:rPr>
                <w:rFonts w:ascii="Times New Roman" w:hAnsi="Times New Roman" w:cs="Times New Roman"/>
                <w:sz w:val="24"/>
                <w:szCs w:val="24"/>
              </w:rPr>
              <w:t>я</w:t>
            </w:r>
            <w:r w:rsidRPr="00C076C9">
              <w:rPr>
                <w:rFonts w:ascii="Times New Roman" w:hAnsi="Times New Roman" w:cs="Times New Roman"/>
                <w:sz w:val="24"/>
                <w:szCs w:val="24"/>
              </w:rPr>
              <w:t>тельности народных дружин»</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20.4.05.00000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3,1</w:t>
            </w:r>
          </w:p>
        </w:tc>
      </w:tr>
      <w:tr w:rsidR="00C076C9" w:rsidRPr="00C076C9" w:rsidTr="000D287F">
        <w:trPr>
          <w:trHeight w:val="43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Создание условий для де</w:t>
            </w:r>
            <w:r w:rsidRPr="00C076C9">
              <w:rPr>
                <w:rFonts w:ascii="Times New Roman" w:hAnsi="Times New Roman" w:cs="Times New Roman"/>
                <w:sz w:val="24"/>
                <w:szCs w:val="24"/>
              </w:rPr>
              <w:t>я</w:t>
            </w:r>
            <w:r w:rsidRPr="00C076C9">
              <w:rPr>
                <w:rFonts w:ascii="Times New Roman" w:hAnsi="Times New Roman" w:cs="Times New Roman"/>
                <w:sz w:val="24"/>
                <w:szCs w:val="24"/>
              </w:rPr>
              <w:t>тельности народных дружин</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20.4.05.99090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3,1</w:t>
            </w:r>
          </w:p>
        </w:tc>
      </w:tr>
      <w:tr w:rsidR="00C076C9" w:rsidRPr="00C076C9" w:rsidTr="000D287F">
        <w:trPr>
          <w:trHeight w:val="43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20.4.05.99090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3,1</w:t>
            </w:r>
          </w:p>
        </w:tc>
      </w:tr>
      <w:tr w:rsidR="00C076C9" w:rsidRPr="00C076C9" w:rsidTr="000D287F">
        <w:trPr>
          <w:trHeight w:val="6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закупки товаров, работ и услуг для обеспечения го</w:t>
            </w:r>
            <w:r w:rsidRPr="00C076C9">
              <w:rPr>
                <w:rFonts w:ascii="Times New Roman" w:hAnsi="Times New Roman" w:cs="Times New Roman"/>
                <w:sz w:val="24"/>
                <w:szCs w:val="24"/>
              </w:rPr>
              <w:t>с</w:t>
            </w:r>
            <w:r w:rsidRPr="00C076C9">
              <w:rPr>
                <w:rFonts w:ascii="Times New Roman" w:hAnsi="Times New Roman" w:cs="Times New Roman"/>
                <w:sz w:val="24"/>
                <w:szCs w:val="24"/>
              </w:rPr>
              <w:t>ударственных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нужд</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20.4.05.99090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3,1</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Национальная экономика</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1663,3</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1883,0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1551,9</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Дорожное хозяйство (доро</w:t>
            </w:r>
            <w:r w:rsidRPr="00C076C9">
              <w:rPr>
                <w:rFonts w:ascii="Times New Roman" w:hAnsi="Times New Roman" w:cs="Times New Roman"/>
                <w:sz w:val="24"/>
                <w:szCs w:val="24"/>
              </w:rPr>
              <w:t>ж</w:t>
            </w:r>
            <w:r w:rsidRPr="00C076C9">
              <w:rPr>
                <w:rFonts w:ascii="Times New Roman" w:hAnsi="Times New Roman" w:cs="Times New Roman"/>
                <w:sz w:val="24"/>
                <w:szCs w:val="24"/>
              </w:rPr>
              <w:t>ные фонды)</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09</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1599,6</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1876,3</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1545,2</w:t>
            </w:r>
          </w:p>
        </w:tc>
      </w:tr>
      <w:tr w:rsidR="00C076C9" w:rsidRPr="00C076C9" w:rsidTr="000D287F">
        <w:trPr>
          <w:trHeight w:val="106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«Устойчивое развитие терр</w:t>
            </w:r>
            <w:r w:rsidRPr="00C076C9">
              <w:rPr>
                <w:rFonts w:ascii="Times New Roman" w:hAnsi="Times New Roman" w:cs="Times New Roman"/>
                <w:sz w:val="24"/>
                <w:szCs w:val="24"/>
              </w:rPr>
              <w:t>и</w:t>
            </w:r>
            <w:r w:rsidRPr="00C076C9">
              <w:rPr>
                <w:rFonts w:ascii="Times New Roman" w:hAnsi="Times New Roman" w:cs="Times New Roman"/>
                <w:sz w:val="24"/>
                <w:szCs w:val="24"/>
              </w:rPr>
              <w:t>тории муниципального обр</w:t>
            </w:r>
            <w:r w:rsidRPr="00C076C9">
              <w:rPr>
                <w:rFonts w:ascii="Times New Roman" w:hAnsi="Times New Roman" w:cs="Times New Roman"/>
                <w:sz w:val="24"/>
                <w:szCs w:val="24"/>
              </w:rPr>
              <w:t>а</w:t>
            </w:r>
            <w:r w:rsidRPr="00C076C9">
              <w:rPr>
                <w:rFonts w:ascii="Times New Roman" w:hAnsi="Times New Roman" w:cs="Times New Roman"/>
                <w:sz w:val="24"/>
                <w:szCs w:val="24"/>
              </w:rPr>
              <w:t>зования Рыбкинский сельс</w:t>
            </w:r>
            <w:r w:rsidRPr="00C076C9">
              <w:rPr>
                <w:rFonts w:ascii="Times New Roman" w:hAnsi="Times New Roman" w:cs="Times New Roman"/>
                <w:sz w:val="24"/>
                <w:szCs w:val="24"/>
              </w:rPr>
              <w:t>о</w:t>
            </w:r>
            <w:r w:rsidRPr="00C076C9">
              <w:rPr>
                <w:rFonts w:ascii="Times New Roman" w:hAnsi="Times New Roman" w:cs="Times New Roman"/>
                <w:sz w:val="24"/>
                <w:szCs w:val="24"/>
              </w:rPr>
              <w:t>вет Новосергиевского района Оренбургской области»</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09</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1599,6</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1876,3</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1545,2</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Комплексы процессных м</w:t>
            </w:r>
            <w:r w:rsidRPr="00C076C9">
              <w:rPr>
                <w:rFonts w:ascii="Times New Roman" w:hAnsi="Times New Roman" w:cs="Times New Roman"/>
                <w:sz w:val="24"/>
                <w:szCs w:val="24"/>
              </w:rPr>
              <w:t>е</w:t>
            </w:r>
            <w:r w:rsidRPr="00C076C9">
              <w:rPr>
                <w:rFonts w:ascii="Times New Roman" w:hAnsi="Times New Roman" w:cs="Times New Roman"/>
                <w:sz w:val="24"/>
                <w:szCs w:val="24"/>
              </w:rPr>
              <w:t>роприятий</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09</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1599,6</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1876,3</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1545,2</w:t>
            </w:r>
          </w:p>
        </w:tc>
      </w:tr>
      <w:tr w:rsidR="00C076C9" w:rsidRPr="00C076C9" w:rsidTr="000D287F">
        <w:trPr>
          <w:trHeight w:val="85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процессных мер</w:t>
            </w:r>
            <w:r w:rsidRPr="00C076C9">
              <w:rPr>
                <w:rFonts w:ascii="Times New Roman" w:hAnsi="Times New Roman" w:cs="Times New Roman"/>
                <w:sz w:val="24"/>
                <w:szCs w:val="24"/>
              </w:rPr>
              <w:t>о</w:t>
            </w:r>
            <w:r w:rsidRPr="00C076C9">
              <w:rPr>
                <w:rFonts w:ascii="Times New Roman" w:hAnsi="Times New Roman" w:cs="Times New Roman"/>
                <w:sz w:val="24"/>
                <w:szCs w:val="24"/>
              </w:rPr>
              <w:t>приятий «Содержание и р</w:t>
            </w:r>
            <w:r w:rsidRPr="00C076C9">
              <w:rPr>
                <w:rFonts w:ascii="Times New Roman" w:hAnsi="Times New Roman" w:cs="Times New Roman"/>
                <w:sz w:val="24"/>
                <w:szCs w:val="24"/>
              </w:rPr>
              <w:t>е</w:t>
            </w:r>
            <w:r w:rsidRPr="00C076C9">
              <w:rPr>
                <w:rFonts w:ascii="Times New Roman" w:hAnsi="Times New Roman" w:cs="Times New Roman"/>
                <w:sz w:val="24"/>
                <w:szCs w:val="24"/>
              </w:rPr>
              <w:t>монт автомобильных дорог поселения и искусственных сооружений на них»</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09</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20.4.06.00000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1599,6</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1876,3</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1545,2</w:t>
            </w:r>
          </w:p>
        </w:tc>
      </w:tr>
      <w:tr w:rsidR="00C076C9" w:rsidRPr="00C076C9" w:rsidTr="000D287F">
        <w:trPr>
          <w:trHeight w:val="43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Ремонт и содержание авт</w:t>
            </w:r>
            <w:r w:rsidRPr="00C076C9">
              <w:rPr>
                <w:rFonts w:ascii="Times New Roman" w:hAnsi="Times New Roman" w:cs="Times New Roman"/>
                <w:sz w:val="24"/>
                <w:szCs w:val="24"/>
              </w:rPr>
              <w:t>о</w:t>
            </w:r>
            <w:r w:rsidRPr="00C076C9">
              <w:rPr>
                <w:rFonts w:ascii="Times New Roman" w:hAnsi="Times New Roman" w:cs="Times New Roman"/>
                <w:sz w:val="24"/>
                <w:szCs w:val="24"/>
              </w:rPr>
              <w:t>мобильных дорог общего пользования</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09</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20.4.06.99070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1599,6</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1472,3</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1545,2</w:t>
            </w:r>
          </w:p>
        </w:tc>
      </w:tr>
      <w:tr w:rsidR="00C076C9" w:rsidRPr="00C076C9" w:rsidTr="000D287F">
        <w:trPr>
          <w:trHeight w:val="43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65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09</w:t>
            </w:r>
          </w:p>
        </w:tc>
        <w:tc>
          <w:tcPr>
            <w:tcW w:w="76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20.4.06.99070</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1599,6</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1472,3</w:t>
            </w:r>
          </w:p>
        </w:tc>
        <w:tc>
          <w:tcPr>
            <w:tcW w:w="169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1545,2</w:t>
            </w:r>
          </w:p>
        </w:tc>
      </w:tr>
      <w:tr w:rsidR="00C076C9" w:rsidRPr="00C076C9" w:rsidTr="000D287F">
        <w:trPr>
          <w:trHeight w:val="6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закупки товаров, работ и услуг для обеспечения го</w:t>
            </w:r>
            <w:r w:rsidRPr="00C076C9">
              <w:rPr>
                <w:rFonts w:ascii="Times New Roman" w:hAnsi="Times New Roman" w:cs="Times New Roman"/>
                <w:sz w:val="24"/>
                <w:szCs w:val="24"/>
              </w:rPr>
              <w:t>с</w:t>
            </w:r>
            <w:r w:rsidRPr="00C076C9">
              <w:rPr>
                <w:rFonts w:ascii="Times New Roman" w:hAnsi="Times New Roman" w:cs="Times New Roman"/>
                <w:sz w:val="24"/>
                <w:szCs w:val="24"/>
              </w:rPr>
              <w:t>ударственных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нужд</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09</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20.4.06.99070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1599,6</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1472,3</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1545,2</w:t>
            </w:r>
          </w:p>
        </w:tc>
      </w:tr>
      <w:tr w:rsidR="00C076C9" w:rsidRPr="00C076C9" w:rsidTr="000D287F">
        <w:trPr>
          <w:trHeight w:val="85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xml:space="preserve">Обеспечение </w:t>
            </w:r>
            <w:proofErr w:type="spellStart"/>
            <w:r w:rsidRPr="00C076C9">
              <w:rPr>
                <w:rFonts w:ascii="Times New Roman" w:hAnsi="Times New Roman" w:cs="Times New Roman"/>
                <w:sz w:val="24"/>
                <w:szCs w:val="24"/>
              </w:rPr>
              <w:t>софинансир</w:t>
            </w:r>
            <w:r w:rsidRPr="00C076C9">
              <w:rPr>
                <w:rFonts w:ascii="Times New Roman" w:hAnsi="Times New Roman" w:cs="Times New Roman"/>
                <w:sz w:val="24"/>
                <w:szCs w:val="24"/>
              </w:rPr>
              <w:t>о</w:t>
            </w:r>
            <w:r w:rsidRPr="00C076C9">
              <w:rPr>
                <w:rFonts w:ascii="Times New Roman" w:hAnsi="Times New Roman" w:cs="Times New Roman"/>
                <w:sz w:val="24"/>
                <w:szCs w:val="24"/>
              </w:rPr>
              <w:t>вания</w:t>
            </w:r>
            <w:proofErr w:type="spellEnd"/>
            <w:r w:rsidRPr="00C076C9">
              <w:rPr>
                <w:rFonts w:ascii="Times New Roman" w:hAnsi="Times New Roman" w:cs="Times New Roman"/>
                <w:sz w:val="24"/>
                <w:szCs w:val="24"/>
              </w:rPr>
              <w:t xml:space="preserve"> капитального ремонта и </w:t>
            </w:r>
            <w:proofErr w:type="gramStart"/>
            <w:r w:rsidRPr="00C076C9">
              <w:rPr>
                <w:rFonts w:ascii="Times New Roman" w:hAnsi="Times New Roman" w:cs="Times New Roman"/>
                <w:sz w:val="24"/>
                <w:szCs w:val="24"/>
              </w:rPr>
              <w:t>ремонта</w:t>
            </w:r>
            <w:proofErr w:type="gramEnd"/>
            <w:r w:rsidRPr="00C076C9">
              <w:rPr>
                <w:rFonts w:ascii="Times New Roman" w:hAnsi="Times New Roman" w:cs="Times New Roman"/>
                <w:sz w:val="24"/>
                <w:szCs w:val="24"/>
              </w:rPr>
              <w:t xml:space="preserve"> автомобильных дорог общего пользования населенного пункта</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09</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20.4.06.S0410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404,0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0D287F">
        <w:trPr>
          <w:trHeight w:val="43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09</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20.4.06.S0410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404,0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0D287F">
        <w:trPr>
          <w:trHeight w:val="6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закупки товаров, работ и услуг для обеспечения го</w:t>
            </w:r>
            <w:r w:rsidRPr="00C076C9">
              <w:rPr>
                <w:rFonts w:ascii="Times New Roman" w:hAnsi="Times New Roman" w:cs="Times New Roman"/>
                <w:sz w:val="24"/>
                <w:szCs w:val="24"/>
              </w:rPr>
              <w:t>с</w:t>
            </w:r>
            <w:r w:rsidRPr="00C076C9">
              <w:rPr>
                <w:rFonts w:ascii="Times New Roman" w:hAnsi="Times New Roman" w:cs="Times New Roman"/>
                <w:sz w:val="24"/>
                <w:szCs w:val="24"/>
              </w:rPr>
              <w:t>ударственных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нужд</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09</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20.4.06.S0410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404,0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0D287F">
        <w:trPr>
          <w:trHeight w:val="43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Другие вопросы в области национальной экономики</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63,7</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r>
      <w:tr w:rsidR="00C076C9" w:rsidRPr="00C076C9" w:rsidTr="000D287F">
        <w:trPr>
          <w:trHeight w:val="106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«Устойчивое развитие терр</w:t>
            </w:r>
            <w:r w:rsidRPr="00C076C9">
              <w:rPr>
                <w:rFonts w:ascii="Times New Roman" w:hAnsi="Times New Roman" w:cs="Times New Roman"/>
                <w:sz w:val="24"/>
                <w:szCs w:val="24"/>
              </w:rPr>
              <w:t>и</w:t>
            </w:r>
            <w:r w:rsidRPr="00C076C9">
              <w:rPr>
                <w:rFonts w:ascii="Times New Roman" w:hAnsi="Times New Roman" w:cs="Times New Roman"/>
                <w:sz w:val="24"/>
                <w:szCs w:val="24"/>
              </w:rPr>
              <w:t>тории муниципального обр</w:t>
            </w:r>
            <w:r w:rsidRPr="00C076C9">
              <w:rPr>
                <w:rFonts w:ascii="Times New Roman" w:hAnsi="Times New Roman" w:cs="Times New Roman"/>
                <w:sz w:val="24"/>
                <w:szCs w:val="24"/>
              </w:rPr>
              <w:t>а</w:t>
            </w:r>
            <w:r w:rsidRPr="00C076C9">
              <w:rPr>
                <w:rFonts w:ascii="Times New Roman" w:hAnsi="Times New Roman" w:cs="Times New Roman"/>
                <w:sz w:val="24"/>
                <w:szCs w:val="24"/>
              </w:rPr>
              <w:t>зования Рыбкинский сельс</w:t>
            </w:r>
            <w:r w:rsidRPr="00C076C9">
              <w:rPr>
                <w:rFonts w:ascii="Times New Roman" w:hAnsi="Times New Roman" w:cs="Times New Roman"/>
                <w:sz w:val="24"/>
                <w:szCs w:val="24"/>
              </w:rPr>
              <w:t>о</w:t>
            </w:r>
            <w:r w:rsidRPr="00C076C9">
              <w:rPr>
                <w:rFonts w:ascii="Times New Roman" w:hAnsi="Times New Roman" w:cs="Times New Roman"/>
                <w:sz w:val="24"/>
                <w:szCs w:val="24"/>
              </w:rPr>
              <w:t>вет Новосергиевского района Оренбургской области»</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63,7</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процессных м</w:t>
            </w:r>
            <w:r w:rsidRPr="00C076C9">
              <w:rPr>
                <w:rFonts w:ascii="Times New Roman" w:hAnsi="Times New Roman" w:cs="Times New Roman"/>
                <w:sz w:val="24"/>
                <w:szCs w:val="24"/>
              </w:rPr>
              <w:t>е</w:t>
            </w:r>
            <w:r w:rsidRPr="00C076C9">
              <w:rPr>
                <w:rFonts w:ascii="Times New Roman" w:hAnsi="Times New Roman" w:cs="Times New Roman"/>
                <w:sz w:val="24"/>
                <w:szCs w:val="24"/>
              </w:rPr>
              <w:t>роприятий</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63,7</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r>
      <w:tr w:rsidR="00C076C9" w:rsidRPr="00C076C9" w:rsidTr="000D287F">
        <w:trPr>
          <w:trHeight w:val="6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процессных мер</w:t>
            </w:r>
            <w:r w:rsidRPr="00C076C9">
              <w:rPr>
                <w:rFonts w:ascii="Times New Roman" w:hAnsi="Times New Roman" w:cs="Times New Roman"/>
                <w:sz w:val="24"/>
                <w:szCs w:val="24"/>
              </w:rPr>
              <w:t>о</w:t>
            </w:r>
            <w:r w:rsidRPr="00C076C9">
              <w:rPr>
                <w:rFonts w:ascii="Times New Roman" w:hAnsi="Times New Roman" w:cs="Times New Roman"/>
                <w:sz w:val="24"/>
                <w:szCs w:val="24"/>
              </w:rPr>
              <w:t>приятий «Мероприятия по землеустройству и земл</w:t>
            </w:r>
            <w:r w:rsidRPr="00C076C9">
              <w:rPr>
                <w:rFonts w:ascii="Times New Roman" w:hAnsi="Times New Roman" w:cs="Times New Roman"/>
                <w:sz w:val="24"/>
                <w:szCs w:val="24"/>
              </w:rPr>
              <w:t>е</w:t>
            </w:r>
            <w:r w:rsidRPr="00C076C9">
              <w:rPr>
                <w:rFonts w:ascii="Times New Roman" w:hAnsi="Times New Roman" w:cs="Times New Roman"/>
                <w:sz w:val="24"/>
                <w:szCs w:val="24"/>
              </w:rPr>
              <w:t>пользованию»</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20.4.07.00000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63,7</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r>
      <w:tr w:rsidR="00C076C9" w:rsidRPr="00C076C9" w:rsidTr="000D287F">
        <w:trPr>
          <w:trHeight w:val="6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Реализация мероприятий по повышению эффективности использования земельных участков</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20.4.07.99080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57,0</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0D287F">
        <w:trPr>
          <w:trHeight w:val="43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20.4.07.99080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57,0</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0D287F">
        <w:trPr>
          <w:trHeight w:val="6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Иные закупки товаров, работ и услуг для обеспечения го</w:t>
            </w:r>
            <w:r w:rsidRPr="00C076C9">
              <w:rPr>
                <w:rFonts w:ascii="Times New Roman" w:hAnsi="Times New Roman" w:cs="Times New Roman"/>
                <w:sz w:val="24"/>
                <w:szCs w:val="24"/>
              </w:rPr>
              <w:t>с</w:t>
            </w:r>
            <w:r w:rsidRPr="00C076C9">
              <w:rPr>
                <w:rFonts w:ascii="Times New Roman" w:hAnsi="Times New Roman" w:cs="Times New Roman"/>
                <w:sz w:val="24"/>
                <w:szCs w:val="24"/>
              </w:rPr>
              <w:t>ударственных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нужд</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20.4.07.99080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57,0</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0D287F">
        <w:trPr>
          <w:trHeight w:val="169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Осуществление полномочий по утверждению  документ</w:t>
            </w:r>
            <w:r w:rsidRPr="00C076C9">
              <w:rPr>
                <w:rFonts w:ascii="Times New Roman" w:hAnsi="Times New Roman" w:cs="Times New Roman"/>
                <w:sz w:val="24"/>
                <w:szCs w:val="24"/>
              </w:rPr>
              <w:t>а</w:t>
            </w:r>
            <w:r w:rsidRPr="00C076C9">
              <w:rPr>
                <w:rFonts w:ascii="Times New Roman" w:hAnsi="Times New Roman" w:cs="Times New Roman"/>
                <w:sz w:val="24"/>
                <w:szCs w:val="24"/>
              </w:rPr>
              <w:t>ции по планировке террит</w:t>
            </w:r>
            <w:r w:rsidRPr="00C076C9">
              <w:rPr>
                <w:rFonts w:ascii="Times New Roman" w:hAnsi="Times New Roman" w:cs="Times New Roman"/>
                <w:sz w:val="24"/>
                <w:szCs w:val="24"/>
              </w:rPr>
              <w:t>о</w:t>
            </w:r>
            <w:r w:rsidRPr="00C076C9">
              <w:rPr>
                <w:rFonts w:ascii="Times New Roman" w:hAnsi="Times New Roman" w:cs="Times New Roman"/>
                <w:sz w:val="24"/>
                <w:szCs w:val="24"/>
              </w:rPr>
              <w:t>рии, выдаче разрешений на строительство, разрешений на ввод в эксплуатацию при осуществлении строител</w:t>
            </w:r>
            <w:r w:rsidRPr="00C076C9">
              <w:rPr>
                <w:rFonts w:ascii="Times New Roman" w:hAnsi="Times New Roman" w:cs="Times New Roman"/>
                <w:sz w:val="24"/>
                <w:szCs w:val="24"/>
              </w:rPr>
              <w:t>ь</w:t>
            </w:r>
            <w:r w:rsidRPr="00C076C9">
              <w:rPr>
                <w:rFonts w:ascii="Times New Roman" w:hAnsi="Times New Roman" w:cs="Times New Roman"/>
                <w:sz w:val="24"/>
                <w:szCs w:val="24"/>
              </w:rPr>
              <w:t>ства, реконструкции, кап</w:t>
            </w:r>
            <w:r w:rsidRPr="00C076C9">
              <w:rPr>
                <w:rFonts w:ascii="Times New Roman" w:hAnsi="Times New Roman" w:cs="Times New Roman"/>
                <w:sz w:val="24"/>
                <w:szCs w:val="24"/>
              </w:rPr>
              <w:t>и</w:t>
            </w:r>
            <w:r w:rsidRPr="00C076C9">
              <w:rPr>
                <w:rFonts w:ascii="Times New Roman" w:hAnsi="Times New Roman" w:cs="Times New Roman"/>
                <w:sz w:val="24"/>
                <w:szCs w:val="24"/>
              </w:rPr>
              <w:t>тального строительства об</w:t>
            </w:r>
            <w:r w:rsidRPr="00C076C9">
              <w:rPr>
                <w:rFonts w:ascii="Times New Roman" w:hAnsi="Times New Roman" w:cs="Times New Roman"/>
                <w:sz w:val="24"/>
                <w:szCs w:val="24"/>
              </w:rPr>
              <w:t>ъ</w:t>
            </w:r>
            <w:r w:rsidRPr="00C076C9">
              <w:rPr>
                <w:rFonts w:ascii="Times New Roman" w:hAnsi="Times New Roman" w:cs="Times New Roman"/>
                <w:sz w:val="24"/>
                <w:szCs w:val="24"/>
              </w:rPr>
              <w:t>ектов, расположенных на территории поселения</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65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76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20.4.07.99950</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69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Межбюджетные трансферты</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20.4.07.99950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межбюджетные тран</w:t>
            </w:r>
            <w:r w:rsidRPr="00C076C9">
              <w:rPr>
                <w:rFonts w:ascii="Times New Roman" w:hAnsi="Times New Roman" w:cs="Times New Roman"/>
                <w:sz w:val="24"/>
                <w:szCs w:val="24"/>
              </w:rPr>
              <w:t>с</w:t>
            </w:r>
            <w:r w:rsidRPr="00C076C9">
              <w:rPr>
                <w:rFonts w:ascii="Times New Roman" w:hAnsi="Times New Roman" w:cs="Times New Roman"/>
                <w:sz w:val="24"/>
                <w:szCs w:val="24"/>
              </w:rPr>
              <w:t>ферты</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20.4.07.99950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Жилищно-коммунальное х</w:t>
            </w:r>
            <w:r w:rsidRPr="00C076C9">
              <w:rPr>
                <w:rFonts w:ascii="Times New Roman" w:hAnsi="Times New Roman" w:cs="Times New Roman"/>
                <w:sz w:val="24"/>
                <w:szCs w:val="24"/>
              </w:rPr>
              <w:t>о</w:t>
            </w:r>
            <w:r w:rsidRPr="00C076C9">
              <w:rPr>
                <w:rFonts w:ascii="Times New Roman" w:hAnsi="Times New Roman" w:cs="Times New Roman"/>
                <w:sz w:val="24"/>
                <w:szCs w:val="24"/>
              </w:rPr>
              <w:t>зяйство</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1385,4</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224,9</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514,3</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Коммунальное хозяйство</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876,0</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0D287F">
        <w:trPr>
          <w:trHeight w:val="106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«Устойчивое развитие терр</w:t>
            </w:r>
            <w:r w:rsidRPr="00C076C9">
              <w:rPr>
                <w:rFonts w:ascii="Times New Roman" w:hAnsi="Times New Roman" w:cs="Times New Roman"/>
                <w:sz w:val="24"/>
                <w:szCs w:val="24"/>
              </w:rPr>
              <w:t>и</w:t>
            </w:r>
            <w:r w:rsidRPr="00C076C9">
              <w:rPr>
                <w:rFonts w:ascii="Times New Roman" w:hAnsi="Times New Roman" w:cs="Times New Roman"/>
                <w:sz w:val="24"/>
                <w:szCs w:val="24"/>
              </w:rPr>
              <w:t>тории муниципального обр</w:t>
            </w:r>
            <w:r w:rsidRPr="00C076C9">
              <w:rPr>
                <w:rFonts w:ascii="Times New Roman" w:hAnsi="Times New Roman" w:cs="Times New Roman"/>
                <w:sz w:val="24"/>
                <w:szCs w:val="24"/>
              </w:rPr>
              <w:t>а</w:t>
            </w:r>
            <w:r w:rsidRPr="00C076C9">
              <w:rPr>
                <w:rFonts w:ascii="Times New Roman" w:hAnsi="Times New Roman" w:cs="Times New Roman"/>
                <w:sz w:val="24"/>
                <w:szCs w:val="24"/>
              </w:rPr>
              <w:t>зования Рыбкинский сельс</w:t>
            </w:r>
            <w:r w:rsidRPr="00C076C9">
              <w:rPr>
                <w:rFonts w:ascii="Times New Roman" w:hAnsi="Times New Roman" w:cs="Times New Roman"/>
                <w:sz w:val="24"/>
                <w:szCs w:val="24"/>
              </w:rPr>
              <w:t>о</w:t>
            </w:r>
            <w:r w:rsidRPr="00C076C9">
              <w:rPr>
                <w:rFonts w:ascii="Times New Roman" w:hAnsi="Times New Roman" w:cs="Times New Roman"/>
                <w:sz w:val="24"/>
                <w:szCs w:val="24"/>
              </w:rPr>
              <w:t>вет Новосергиевского района Оренбургской области»</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876,0</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процессных м</w:t>
            </w:r>
            <w:r w:rsidRPr="00C076C9">
              <w:rPr>
                <w:rFonts w:ascii="Times New Roman" w:hAnsi="Times New Roman" w:cs="Times New Roman"/>
                <w:sz w:val="24"/>
                <w:szCs w:val="24"/>
              </w:rPr>
              <w:t>е</w:t>
            </w:r>
            <w:r w:rsidRPr="00C076C9">
              <w:rPr>
                <w:rFonts w:ascii="Times New Roman" w:hAnsi="Times New Roman" w:cs="Times New Roman"/>
                <w:sz w:val="24"/>
                <w:szCs w:val="24"/>
              </w:rPr>
              <w:t>роприятий</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876,0</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0D287F">
        <w:trPr>
          <w:trHeight w:val="6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процессных мер</w:t>
            </w:r>
            <w:r w:rsidRPr="00C076C9">
              <w:rPr>
                <w:rFonts w:ascii="Times New Roman" w:hAnsi="Times New Roman" w:cs="Times New Roman"/>
                <w:sz w:val="24"/>
                <w:szCs w:val="24"/>
              </w:rPr>
              <w:t>о</w:t>
            </w:r>
            <w:r w:rsidRPr="00C076C9">
              <w:rPr>
                <w:rFonts w:ascii="Times New Roman" w:hAnsi="Times New Roman" w:cs="Times New Roman"/>
                <w:sz w:val="24"/>
                <w:szCs w:val="24"/>
              </w:rPr>
              <w:t>приятий «Мероприятия  в области коммунального х</w:t>
            </w:r>
            <w:r w:rsidRPr="00C076C9">
              <w:rPr>
                <w:rFonts w:ascii="Times New Roman" w:hAnsi="Times New Roman" w:cs="Times New Roman"/>
                <w:sz w:val="24"/>
                <w:szCs w:val="24"/>
              </w:rPr>
              <w:t>о</w:t>
            </w:r>
            <w:r w:rsidRPr="00C076C9">
              <w:rPr>
                <w:rFonts w:ascii="Times New Roman" w:hAnsi="Times New Roman" w:cs="Times New Roman"/>
                <w:sz w:val="24"/>
                <w:szCs w:val="24"/>
              </w:rPr>
              <w:t>зяйства»</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20.4.09.00000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876,0</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0D287F">
        <w:trPr>
          <w:trHeight w:val="43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Содержание объектов ко</w:t>
            </w:r>
            <w:r w:rsidRPr="00C076C9">
              <w:rPr>
                <w:rFonts w:ascii="Times New Roman" w:hAnsi="Times New Roman" w:cs="Times New Roman"/>
                <w:sz w:val="24"/>
                <w:szCs w:val="24"/>
              </w:rPr>
              <w:t>м</w:t>
            </w:r>
            <w:r w:rsidRPr="00C076C9">
              <w:rPr>
                <w:rFonts w:ascii="Times New Roman" w:hAnsi="Times New Roman" w:cs="Times New Roman"/>
                <w:sz w:val="24"/>
                <w:szCs w:val="24"/>
              </w:rPr>
              <w:t>мунальной инфраструктуры</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20.4.09.99012</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876,0</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0D287F">
        <w:trPr>
          <w:trHeight w:val="43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20.4.09.99012</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876,0</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0D287F">
        <w:trPr>
          <w:trHeight w:val="6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закупки товаров, работ и услуг для обеспечения го</w:t>
            </w:r>
            <w:r w:rsidRPr="00C076C9">
              <w:rPr>
                <w:rFonts w:ascii="Times New Roman" w:hAnsi="Times New Roman" w:cs="Times New Roman"/>
                <w:sz w:val="24"/>
                <w:szCs w:val="24"/>
              </w:rPr>
              <w:t>с</w:t>
            </w:r>
            <w:r w:rsidRPr="00C076C9">
              <w:rPr>
                <w:rFonts w:ascii="Times New Roman" w:hAnsi="Times New Roman" w:cs="Times New Roman"/>
                <w:sz w:val="24"/>
                <w:szCs w:val="24"/>
              </w:rPr>
              <w:t>ударственных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нужд</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20.4.09.99012</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876,0</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Благоустройство</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65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76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509,4</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224,9</w:t>
            </w:r>
          </w:p>
        </w:tc>
        <w:tc>
          <w:tcPr>
            <w:tcW w:w="169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514,3</w:t>
            </w:r>
          </w:p>
        </w:tc>
      </w:tr>
      <w:tr w:rsidR="00C076C9" w:rsidRPr="00C076C9" w:rsidTr="000D287F">
        <w:trPr>
          <w:trHeight w:val="106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Муниципальная программа «Устойчивое развитие терр</w:t>
            </w:r>
            <w:r w:rsidRPr="00C076C9">
              <w:rPr>
                <w:rFonts w:ascii="Times New Roman" w:hAnsi="Times New Roman" w:cs="Times New Roman"/>
                <w:sz w:val="24"/>
                <w:szCs w:val="24"/>
              </w:rPr>
              <w:t>и</w:t>
            </w:r>
            <w:r w:rsidRPr="00C076C9">
              <w:rPr>
                <w:rFonts w:ascii="Times New Roman" w:hAnsi="Times New Roman" w:cs="Times New Roman"/>
                <w:sz w:val="24"/>
                <w:szCs w:val="24"/>
              </w:rPr>
              <w:t>тории муниципального обр</w:t>
            </w:r>
            <w:r w:rsidRPr="00C076C9">
              <w:rPr>
                <w:rFonts w:ascii="Times New Roman" w:hAnsi="Times New Roman" w:cs="Times New Roman"/>
                <w:sz w:val="24"/>
                <w:szCs w:val="24"/>
              </w:rPr>
              <w:t>а</w:t>
            </w:r>
            <w:r w:rsidRPr="00C076C9">
              <w:rPr>
                <w:rFonts w:ascii="Times New Roman" w:hAnsi="Times New Roman" w:cs="Times New Roman"/>
                <w:sz w:val="24"/>
                <w:szCs w:val="24"/>
              </w:rPr>
              <w:t>зования Рыбкинский сельс</w:t>
            </w:r>
            <w:r w:rsidRPr="00C076C9">
              <w:rPr>
                <w:rFonts w:ascii="Times New Roman" w:hAnsi="Times New Roman" w:cs="Times New Roman"/>
                <w:sz w:val="24"/>
                <w:szCs w:val="24"/>
              </w:rPr>
              <w:t>о</w:t>
            </w:r>
            <w:r w:rsidRPr="00C076C9">
              <w:rPr>
                <w:rFonts w:ascii="Times New Roman" w:hAnsi="Times New Roman" w:cs="Times New Roman"/>
                <w:sz w:val="24"/>
                <w:szCs w:val="24"/>
              </w:rPr>
              <w:t>вет Новосергиевского района Оренбургской области»</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509,4</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224,9</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514,3</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процессных м</w:t>
            </w:r>
            <w:r w:rsidRPr="00C076C9">
              <w:rPr>
                <w:rFonts w:ascii="Times New Roman" w:hAnsi="Times New Roman" w:cs="Times New Roman"/>
                <w:sz w:val="24"/>
                <w:szCs w:val="24"/>
              </w:rPr>
              <w:t>е</w:t>
            </w:r>
            <w:r w:rsidRPr="00C076C9">
              <w:rPr>
                <w:rFonts w:ascii="Times New Roman" w:hAnsi="Times New Roman" w:cs="Times New Roman"/>
                <w:sz w:val="24"/>
                <w:szCs w:val="24"/>
              </w:rPr>
              <w:t>роприятий</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509,4</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224,9</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514,3</w:t>
            </w:r>
          </w:p>
        </w:tc>
      </w:tr>
      <w:tr w:rsidR="00C076C9" w:rsidRPr="00C076C9" w:rsidTr="000D287F">
        <w:trPr>
          <w:trHeight w:val="6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процессных мер</w:t>
            </w:r>
            <w:r w:rsidRPr="00C076C9">
              <w:rPr>
                <w:rFonts w:ascii="Times New Roman" w:hAnsi="Times New Roman" w:cs="Times New Roman"/>
                <w:sz w:val="24"/>
                <w:szCs w:val="24"/>
              </w:rPr>
              <w:t>о</w:t>
            </w:r>
            <w:r w:rsidRPr="00C076C9">
              <w:rPr>
                <w:rFonts w:ascii="Times New Roman" w:hAnsi="Times New Roman" w:cs="Times New Roman"/>
                <w:sz w:val="24"/>
                <w:szCs w:val="24"/>
              </w:rPr>
              <w:t>приятий «Мероприятия по благоустройству поселений»</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509,4</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224,9</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514,3</w:t>
            </w:r>
          </w:p>
        </w:tc>
      </w:tr>
      <w:tr w:rsidR="00C076C9" w:rsidRPr="00C076C9" w:rsidTr="000D287F">
        <w:trPr>
          <w:trHeight w:val="43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Реализация природоохра</w:t>
            </w:r>
            <w:r w:rsidRPr="00C076C9">
              <w:rPr>
                <w:rFonts w:ascii="Times New Roman" w:hAnsi="Times New Roman" w:cs="Times New Roman"/>
                <w:sz w:val="24"/>
                <w:szCs w:val="24"/>
              </w:rPr>
              <w:t>н</w:t>
            </w:r>
            <w:r w:rsidRPr="00C076C9">
              <w:rPr>
                <w:rFonts w:ascii="Times New Roman" w:hAnsi="Times New Roman" w:cs="Times New Roman"/>
                <w:sz w:val="24"/>
                <w:szCs w:val="24"/>
              </w:rPr>
              <w:t>ных мероприятий (Озелен</w:t>
            </w:r>
            <w:r w:rsidRPr="00C076C9">
              <w:rPr>
                <w:rFonts w:ascii="Times New Roman" w:hAnsi="Times New Roman" w:cs="Times New Roman"/>
                <w:sz w:val="24"/>
                <w:szCs w:val="24"/>
              </w:rPr>
              <w:t>е</w:t>
            </w:r>
            <w:r w:rsidRPr="00C076C9">
              <w:rPr>
                <w:rFonts w:ascii="Times New Roman" w:hAnsi="Times New Roman" w:cs="Times New Roman"/>
                <w:sz w:val="24"/>
                <w:szCs w:val="24"/>
              </w:rPr>
              <w:t>ние)</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20.4.10.00060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132,9</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0D287F">
        <w:trPr>
          <w:trHeight w:val="43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20.4.10.00060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132,9</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0D287F">
        <w:trPr>
          <w:trHeight w:val="6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закупки товаров, работ и услуг для обеспечения го</w:t>
            </w:r>
            <w:r w:rsidRPr="00C076C9">
              <w:rPr>
                <w:rFonts w:ascii="Times New Roman" w:hAnsi="Times New Roman" w:cs="Times New Roman"/>
                <w:sz w:val="24"/>
                <w:szCs w:val="24"/>
              </w:rPr>
              <w:t>с</w:t>
            </w:r>
            <w:r w:rsidRPr="00C076C9">
              <w:rPr>
                <w:rFonts w:ascii="Times New Roman" w:hAnsi="Times New Roman" w:cs="Times New Roman"/>
                <w:sz w:val="24"/>
                <w:szCs w:val="24"/>
              </w:rPr>
              <w:t>ударственных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нужд</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20.4.10.00060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132,9</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0D287F">
        <w:trPr>
          <w:trHeight w:val="43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Реализация природоохра</w:t>
            </w:r>
            <w:r w:rsidRPr="00C076C9">
              <w:rPr>
                <w:rFonts w:ascii="Times New Roman" w:hAnsi="Times New Roman" w:cs="Times New Roman"/>
                <w:sz w:val="24"/>
                <w:szCs w:val="24"/>
              </w:rPr>
              <w:t>н</w:t>
            </w:r>
            <w:r w:rsidRPr="00C076C9">
              <w:rPr>
                <w:rFonts w:ascii="Times New Roman" w:hAnsi="Times New Roman" w:cs="Times New Roman"/>
                <w:sz w:val="24"/>
                <w:szCs w:val="24"/>
              </w:rPr>
              <w:t>ных мероприятий (Ликвид</w:t>
            </w:r>
            <w:r w:rsidRPr="00C076C9">
              <w:rPr>
                <w:rFonts w:ascii="Times New Roman" w:hAnsi="Times New Roman" w:cs="Times New Roman"/>
                <w:sz w:val="24"/>
                <w:szCs w:val="24"/>
              </w:rPr>
              <w:t>а</w:t>
            </w:r>
            <w:r w:rsidRPr="00C076C9">
              <w:rPr>
                <w:rFonts w:ascii="Times New Roman" w:hAnsi="Times New Roman" w:cs="Times New Roman"/>
                <w:sz w:val="24"/>
                <w:szCs w:val="24"/>
              </w:rPr>
              <w:t>ция стихийных навалов)</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20.4.10.00061</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233,4</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0D287F">
        <w:trPr>
          <w:trHeight w:val="43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20.4.10.00061</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233,4</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0D287F">
        <w:trPr>
          <w:trHeight w:val="6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закупки товаров, работ и услуг для обеспечения го</w:t>
            </w:r>
            <w:r w:rsidRPr="00C076C9">
              <w:rPr>
                <w:rFonts w:ascii="Times New Roman" w:hAnsi="Times New Roman" w:cs="Times New Roman"/>
                <w:sz w:val="24"/>
                <w:szCs w:val="24"/>
              </w:rPr>
              <w:t>с</w:t>
            </w:r>
            <w:r w:rsidRPr="00C076C9">
              <w:rPr>
                <w:rFonts w:ascii="Times New Roman" w:hAnsi="Times New Roman" w:cs="Times New Roman"/>
                <w:sz w:val="24"/>
                <w:szCs w:val="24"/>
              </w:rPr>
              <w:t>ударственных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нужд</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20.4.10.00061</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233,4</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xml:space="preserve">Озеленение  </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20.4.10.99140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103,3</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103,3</w:t>
            </w:r>
          </w:p>
        </w:tc>
      </w:tr>
      <w:tr w:rsidR="00C076C9" w:rsidRPr="00C076C9" w:rsidTr="000D287F">
        <w:trPr>
          <w:trHeight w:val="43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20.4.10.99140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103,3</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103,3</w:t>
            </w:r>
          </w:p>
        </w:tc>
      </w:tr>
      <w:tr w:rsidR="00C076C9" w:rsidRPr="00C076C9" w:rsidTr="000D287F">
        <w:trPr>
          <w:trHeight w:val="6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закупки товаров, работ и услуг для обеспечения го</w:t>
            </w:r>
            <w:r w:rsidRPr="00C076C9">
              <w:rPr>
                <w:rFonts w:ascii="Times New Roman" w:hAnsi="Times New Roman" w:cs="Times New Roman"/>
                <w:sz w:val="24"/>
                <w:szCs w:val="24"/>
              </w:rPr>
              <w:t>с</w:t>
            </w:r>
            <w:r w:rsidRPr="00C076C9">
              <w:rPr>
                <w:rFonts w:ascii="Times New Roman" w:hAnsi="Times New Roman" w:cs="Times New Roman"/>
                <w:sz w:val="24"/>
                <w:szCs w:val="24"/>
              </w:rPr>
              <w:t>ударственных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нужд</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20.4.10.99140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103,3</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103,3</w:t>
            </w:r>
          </w:p>
        </w:tc>
      </w:tr>
      <w:tr w:rsidR="00C076C9" w:rsidRPr="00C076C9" w:rsidTr="000D287F">
        <w:trPr>
          <w:trHeight w:val="43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Прочие мероприятия по бл</w:t>
            </w:r>
            <w:r w:rsidRPr="00C076C9">
              <w:rPr>
                <w:rFonts w:ascii="Times New Roman" w:hAnsi="Times New Roman" w:cs="Times New Roman"/>
                <w:sz w:val="24"/>
                <w:szCs w:val="24"/>
              </w:rPr>
              <w:t>а</w:t>
            </w:r>
            <w:r w:rsidRPr="00C076C9">
              <w:rPr>
                <w:rFonts w:ascii="Times New Roman" w:hAnsi="Times New Roman" w:cs="Times New Roman"/>
                <w:sz w:val="24"/>
                <w:szCs w:val="24"/>
              </w:rPr>
              <w:t>гоустройству поселений</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65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76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20.4.10.99160</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143,1</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121,6</w:t>
            </w:r>
          </w:p>
        </w:tc>
        <w:tc>
          <w:tcPr>
            <w:tcW w:w="169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10,6</w:t>
            </w:r>
          </w:p>
        </w:tc>
      </w:tr>
      <w:tr w:rsidR="00C076C9" w:rsidRPr="00C076C9" w:rsidTr="000D287F">
        <w:trPr>
          <w:trHeight w:val="43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20.4.10.99160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99,0</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64,6</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10,6</w:t>
            </w:r>
          </w:p>
        </w:tc>
      </w:tr>
      <w:tr w:rsidR="00C076C9" w:rsidRPr="00C076C9" w:rsidTr="000D287F">
        <w:trPr>
          <w:trHeight w:val="6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закупки товаров, работ и услуг для обеспечения го</w:t>
            </w:r>
            <w:r w:rsidRPr="00C076C9">
              <w:rPr>
                <w:rFonts w:ascii="Times New Roman" w:hAnsi="Times New Roman" w:cs="Times New Roman"/>
                <w:sz w:val="24"/>
                <w:szCs w:val="24"/>
              </w:rPr>
              <w:t>с</w:t>
            </w:r>
            <w:r w:rsidRPr="00C076C9">
              <w:rPr>
                <w:rFonts w:ascii="Times New Roman" w:hAnsi="Times New Roman" w:cs="Times New Roman"/>
                <w:sz w:val="24"/>
                <w:szCs w:val="24"/>
              </w:rPr>
              <w:t>ударственных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нужд</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20.4.10.99160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99,0</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64,6</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10,6</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бюджетные ассигнов</w:t>
            </w:r>
            <w:r w:rsidRPr="00C076C9">
              <w:rPr>
                <w:rFonts w:ascii="Times New Roman" w:hAnsi="Times New Roman" w:cs="Times New Roman"/>
                <w:sz w:val="24"/>
                <w:szCs w:val="24"/>
              </w:rPr>
              <w:t>а</w:t>
            </w:r>
            <w:r w:rsidRPr="00C076C9">
              <w:rPr>
                <w:rFonts w:ascii="Times New Roman" w:hAnsi="Times New Roman" w:cs="Times New Roman"/>
                <w:sz w:val="24"/>
                <w:szCs w:val="24"/>
              </w:rPr>
              <w:lastRenderedPageBreak/>
              <w:t>ния</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lastRenderedPageBreak/>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w:t>
            </w:r>
            <w:r w:rsidRPr="00C076C9">
              <w:rPr>
                <w:rFonts w:ascii="Times New Roman" w:hAnsi="Times New Roman" w:cs="Times New Roman"/>
                <w:sz w:val="24"/>
                <w:szCs w:val="24"/>
              </w:rPr>
              <w:lastRenderedPageBreak/>
              <w:t>10.99160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lastRenderedPageBreak/>
              <w:t>80</w:t>
            </w:r>
            <w:r w:rsidRPr="00C076C9">
              <w:rPr>
                <w:rFonts w:ascii="Times New Roman" w:hAnsi="Times New Roman" w:cs="Times New Roman"/>
                <w:sz w:val="24"/>
                <w:szCs w:val="24"/>
              </w:rPr>
              <w:lastRenderedPageBreak/>
              <w:t>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lastRenderedPageBreak/>
              <w:t>44,1</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57,0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Уплата налогов, сборов и иных платежей</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20.4.10.99160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850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44,1</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57,0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0D287F">
        <w:trPr>
          <w:trHeight w:val="43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Реализация мероприятий, направленных на комплек</w:t>
            </w:r>
            <w:r w:rsidRPr="00C076C9">
              <w:rPr>
                <w:rFonts w:ascii="Times New Roman" w:hAnsi="Times New Roman" w:cs="Times New Roman"/>
                <w:sz w:val="24"/>
                <w:szCs w:val="24"/>
              </w:rPr>
              <w:t>с</w:t>
            </w:r>
            <w:r w:rsidRPr="00C076C9">
              <w:rPr>
                <w:rFonts w:ascii="Times New Roman" w:hAnsi="Times New Roman" w:cs="Times New Roman"/>
                <w:sz w:val="24"/>
                <w:szCs w:val="24"/>
              </w:rPr>
              <w:t>ное развитие сельских терр</w:t>
            </w:r>
            <w:r w:rsidRPr="00C076C9">
              <w:rPr>
                <w:rFonts w:ascii="Times New Roman" w:hAnsi="Times New Roman" w:cs="Times New Roman"/>
                <w:sz w:val="24"/>
                <w:szCs w:val="24"/>
              </w:rPr>
              <w:t>и</w:t>
            </w:r>
            <w:r w:rsidRPr="00C076C9">
              <w:rPr>
                <w:rFonts w:ascii="Times New Roman" w:hAnsi="Times New Roman" w:cs="Times New Roman"/>
                <w:sz w:val="24"/>
                <w:szCs w:val="24"/>
              </w:rPr>
              <w:t>торий</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20.4.10.L5760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400,4</w:t>
            </w:r>
          </w:p>
        </w:tc>
      </w:tr>
      <w:tr w:rsidR="00C076C9" w:rsidRPr="00C076C9" w:rsidTr="000D287F">
        <w:trPr>
          <w:trHeight w:val="43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20.4.10.L5760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400,4</w:t>
            </w:r>
          </w:p>
        </w:tc>
      </w:tr>
      <w:tr w:rsidR="00C076C9" w:rsidRPr="00C076C9" w:rsidTr="000D287F">
        <w:trPr>
          <w:trHeight w:val="6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закупки товаров, работ и услуг для обеспечения го</w:t>
            </w:r>
            <w:r w:rsidRPr="00C076C9">
              <w:rPr>
                <w:rFonts w:ascii="Times New Roman" w:hAnsi="Times New Roman" w:cs="Times New Roman"/>
                <w:sz w:val="24"/>
                <w:szCs w:val="24"/>
              </w:rPr>
              <w:t>с</w:t>
            </w:r>
            <w:r w:rsidRPr="00C076C9">
              <w:rPr>
                <w:rFonts w:ascii="Times New Roman" w:hAnsi="Times New Roman" w:cs="Times New Roman"/>
                <w:sz w:val="24"/>
                <w:szCs w:val="24"/>
              </w:rPr>
              <w:t>ударственных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нужд</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20.4.10.L5760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400,4</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Образование</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Молодежная политика</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r>
      <w:tr w:rsidR="00C076C9" w:rsidRPr="00C076C9" w:rsidTr="000D287F">
        <w:trPr>
          <w:trHeight w:val="106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«Устойчивое развитие терр</w:t>
            </w:r>
            <w:r w:rsidRPr="00C076C9">
              <w:rPr>
                <w:rFonts w:ascii="Times New Roman" w:hAnsi="Times New Roman" w:cs="Times New Roman"/>
                <w:sz w:val="24"/>
                <w:szCs w:val="24"/>
              </w:rPr>
              <w:t>и</w:t>
            </w:r>
            <w:r w:rsidRPr="00C076C9">
              <w:rPr>
                <w:rFonts w:ascii="Times New Roman" w:hAnsi="Times New Roman" w:cs="Times New Roman"/>
                <w:sz w:val="24"/>
                <w:szCs w:val="24"/>
              </w:rPr>
              <w:t>тории муниципального обр</w:t>
            </w:r>
            <w:r w:rsidRPr="00C076C9">
              <w:rPr>
                <w:rFonts w:ascii="Times New Roman" w:hAnsi="Times New Roman" w:cs="Times New Roman"/>
                <w:sz w:val="24"/>
                <w:szCs w:val="24"/>
              </w:rPr>
              <w:t>а</w:t>
            </w:r>
            <w:r w:rsidRPr="00C076C9">
              <w:rPr>
                <w:rFonts w:ascii="Times New Roman" w:hAnsi="Times New Roman" w:cs="Times New Roman"/>
                <w:sz w:val="24"/>
                <w:szCs w:val="24"/>
              </w:rPr>
              <w:t>зования Рыбкинский сельс</w:t>
            </w:r>
            <w:r w:rsidRPr="00C076C9">
              <w:rPr>
                <w:rFonts w:ascii="Times New Roman" w:hAnsi="Times New Roman" w:cs="Times New Roman"/>
                <w:sz w:val="24"/>
                <w:szCs w:val="24"/>
              </w:rPr>
              <w:t>о</w:t>
            </w:r>
            <w:r w:rsidRPr="00C076C9">
              <w:rPr>
                <w:rFonts w:ascii="Times New Roman" w:hAnsi="Times New Roman" w:cs="Times New Roman"/>
                <w:sz w:val="24"/>
                <w:szCs w:val="24"/>
              </w:rPr>
              <w:t>вет Новосергиевского района Оренбургской области»</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процессных м</w:t>
            </w:r>
            <w:r w:rsidRPr="00C076C9">
              <w:rPr>
                <w:rFonts w:ascii="Times New Roman" w:hAnsi="Times New Roman" w:cs="Times New Roman"/>
                <w:sz w:val="24"/>
                <w:szCs w:val="24"/>
              </w:rPr>
              <w:t>е</w:t>
            </w:r>
            <w:r w:rsidRPr="00C076C9">
              <w:rPr>
                <w:rFonts w:ascii="Times New Roman" w:hAnsi="Times New Roman" w:cs="Times New Roman"/>
                <w:sz w:val="24"/>
                <w:szCs w:val="24"/>
              </w:rPr>
              <w:t>роприятий</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r>
      <w:tr w:rsidR="00C076C9" w:rsidRPr="00C076C9" w:rsidTr="000D287F">
        <w:trPr>
          <w:trHeight w:val="6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процессных мер</w:t>
            </w:r>
            <w:r w:rsidRPr="00C076C9">
              <w:rPr>
                <w:rFonts w:ascii="Times New Roman" w:hAnsi="Times New Roman" w:cs="Times New Roman"/>
                <w:sz w:val="24"/>
                <w:szCs w:val="24"/>
              </w:rPr>
              <w:t>о</w:t>
            </w:r>
            <w:r w:rsidRPr="00C076C9">
              <w:rPr>
                <w:rFonts w:ascii="Times New Roman" w:hAnsi="Times New Roman" w:cs="Times New Roman"/>
                <w:sz w:val="24"/>
                <w:szCs w:val="24"/>
              </w:rPr>
              <w:t>приятий «Организация раб</w:t>
            </w:r>
            <w:r w:rsidRPr="00C076C9">
              <w:rPr>
                <w:rFonts w:ascii="Times New Roman" w:hAnsi="Times New Roman" w:cs="Times New Roman"/>
                <w:sz w:val="24"/>
                <w:szCs w:val="24"/>
              </w:rPr>
              <w:t>о</w:t>
            </w:r>
            <w:r w:rsidRPr="00C076C9">
              <w:rPr>
                <w:rFonts w:ascii="Times New Roman" w:hAnsi="Times New Roman" w:cs="Times New Roman"/>
                <w:sz w:val="24"/>
                <w:szCs w:val="24"/>
              </w:rPr>
              <w:t>ты с детьми и молодежью»</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20.4.11.00000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r>
      <w:tr w:rsidR="00C076C9" w:rsidRPr="00C076C9" w:rsidTr="000D287F">
        <w:trPr>
          <w:trHeight w:val="43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Обеспечение выполнения полномочия по организации работы с детьми и молод</w:t>
            </w:r>
            <w:r w:rsidRPr="00C076C9">
              <w:rPr>
                <w:rFonts w:ascii="Times New Roman" w:hAnsi="Times New Roman" w:cs="Times New Roman"/>
                <w:sz w:val="24"/>
                <w:szCs w:val="24"/>
              </w:rPr>
              <w:t>е</w:t>
            </w:r>
            <w:r w:rsidRPr="00C076C9">
              <w:rPr>
                <w:rFonts w:ascii="Times New Roman" w:hAnsi="Times New Roman" w:cs="Times New Roman"/>
                <w:sz w:val="24"/>
                <w:szCs w:val="24"/>
              </w:rPr>
              <w:t>жью</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20.4.11.99970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Межбюджетные трансферты</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65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76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20.4.11.99970</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500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c>
          <w:tcPr>
            <w:tcW w:w="169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межбюджетные тран</w:t>
            </w:r>
            <w:r w:rsidRPr="00C076C9">
              <w:rPr>
                <w:rFonts w:ascii="Times New Roman" w:hAnsi="Times New Roman" w:cs="Times New Roman"/>
                <w:sz w:val="24"/>
                <w:szCs w:val="24"/>
              </w:rPr>
              <w:t>с</w:t>
            </w:r>
            <w:r w:rsidRPr="00C076C9">
              <w:rPr>
                <w:rFonts w:ascii="Times New Roman" w:hAnsi="Times New Roman" w:cs="Times New Roman"/>
                <w:sz w:val="24"/>
                <w:szCs w:val="24"/>
              </w:rPr>
              <w:t>ферты</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20.4.11.99970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bCs/>
                <w:sz w:val="24"/>
                <w:szCs w:val="24"/>
              </w:rPr>
              <w:t>Культура, кинематография</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1937,5</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1909,5</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1895,3</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Культура</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1937,5</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1909,5</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1895,3</w:t>
            </w:r>
          </w:p>
        </w:tc>
      </w:tr>
      <w:tr w:rsidR="00C076C9" w:rsidRPr="00C076C9" w:rsidTr="000D287F">
        <w:trPr>
          <w:trHeight w:val="106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«Устойчивое развитие терр</w:t>
            </w:r>
            <w:r w:rsidRPr="00C076C9">
              <w:rPr>
                <w:rFonts w:ascii="Times New Roman" w:hAnsi="Times New Roman" w:cs="Times New Roman"/>
                <w:sz w:val="24"/>
                <w:szCs w:val="24"/>
              </w:rPr>
              <w:t>и</w:t>
            </w:r>
            <w:r w:rsidRPr="00C076C9">
              <w:rPr>
                <w:rFonts w:ascii="Times New Roman" w:hAnsi="Times New Roman" w:cs="Times New Roman"/>
                <w:sz w:val="24"/>
                <w:szCs w:val="24"/>
              </w:rPr>
              <w:t>тории муниципального обр</w:t>
            </w:r>
            <w:r w:rsidRPr="00C076C9">
              <w:rPr>
                <w:rFonts w:ascii="Times New Roman" w:hAnsi="Times New Roman" w:cs="Times New Roman"/>
                <w:sz w:val="24"/>
                <w:szCs w:val="24"/>
              </w:rPr>
              <w:t>а</w:t>
            </w:r>
            <w:r w:rsidRPr="00C076C9">
              <w:rPr>
                <w:rFonts w:ascii="Times New Roman" w:hAnsi="Times New Roman" w:cs="Times New Roman"/>
                <w:sz w:val="24"/>
                <w:szCs w:val="24"/>
              </w:rPr>
              <w:lastRenderedPageBreak/>
              <w:t>зования Рыбкинский сельс</w:t>
            </w:r>
            <w:r w:rsidRPr="00C076C9">
              <w:rPr>
                <w:rFonts w:ascii="Times New Roman" w:hAnsi="Times New Roman" w:cs="Times New Roman"/>
                <w:sz w:val="24"/>
                <w:szCs w:val="24"/>
              </w:rPr>
              <w:t>о</w:t>
            </w:r>
            <w:r w:rsidRPr="00C076C9">
              <w:rPr>
                <w:rFonts w:ascii="Times New Roman" w:hAnsi="Times New Roman" w:cs="Times New Roman"/>
                <w:sz w:val="24"/>
                <w:szCs w:val="24"/>
              </w:rPr>
              <w:t>вет Новосергиевского района Оренбургской области»</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lastRenderedPageBreak/>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1937,5</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1909,5</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1895,3</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Комплексы процессных м</w:t>
            </w:r>
            <w:r w:rsidRPr="00C076C9">
              <w:rPr>
                <w:rFonts w:ascii="Times New Roman" w:hAnsi="Times New Roman" w:cs="Times New Roman"/>
                <w:sz w:val="24"/>
                <w:szCs w:val="24"/>
              </w:rPr>
              <w:t>е</w:t>
            </w:r>
            <w:r w:rsidRPr="00C076C9">
              <w:rPr>
                <w:rFonts w:ascii="Times New Roman" w:hAnsi="Times New Roman" w:cs="Times New Roman"/>
                <w:sz w:val="24"/>
                <w:szCs w:val="24"/>
              </w:rPr>
              <w:t>роприятий</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1937,5</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1909,5</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1895,3</w:t>
            </w:r>
          </w:p>
        </w:tc>
      </w:tr>
      <w:tr w:rsidR="00C076C9" w:rsidRPr="00C076C9" w:rsidTr="000D287F">
        <w:trPr>
          <w:trHeight w:val="6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процессных мер</w:t>
            </w:r>
            <w:r w:rsidRPr="00C076C9">
              <w:rPr>
                <w:rFonts w:ascii="Times New Roman" w:hAnsi="Times New Roman" w:cs="Times New Roman"/>
                <w:sz w:val="24"/>
                <w:szCs w:val="24"/>
              </w:rPr>
              <w:t>о</w:t>
            </w:r>
            <w:r w:rsidRPr="00C076C9">
              <w:rPr>
                <w:rFonts w:ascii="Times New Roman" w:hAnsi="Times New Roman" w:cs="Times New Roman"/>
                <w:sz w:val="24"/>
                <w:szCs w:val="24"/>
              </w:rPr>
              <w:t>приятий «Организация и обеспечение досуга жителей поселения услугами орган</w:t>
            </w:r>
            <w:r w:rsidRPr="00C076C9">
              <w:rPr>
                <w:rFonts w:ascii="Times New Roman" w:hAnsi="Times New Roman" w:cs="Times New Roman"/>
                <w:sz w:val="24"/>
                <w:szCs w:val="24"/>
              </w:rPr>
              <w:t>и</w:t>
            </w:r>
            <w:r w:rsidRPr="00C076C9">
              <w:rPr>
                <w:rFonts w:ascii="Times New Roman" w:hAnsi="Times New Roman" w:cs="Times New Roman"/>
                <w:sz w:val="24"/>
                <w:szCs w:val="24"/>
              </w:rPr>
              <w:t>заций культуры»</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20.4.12.00000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1937,5</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1909,5</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1895,3</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Содержание учреждений культуры</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20.4.12.99200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367,8</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292,4</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278,2</w:t>
            </w:r>
          </w:p>
        </w:tc>
      </w:tr>
      <w:tr w:rsidR="00C076C9" w:rsidRPr="00C076C9" w:rsidTr="000D287F">
        <w:trPr>
          <w:trHeight w:val="43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20.4.12.99200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362,8</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292,4</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278,2</w:t>
            </w:r>
          </w:p>
        </w:tc>
      </w:tr>
      <w:tr w:rsidR="00C076C9" w:rsidRPr="00C076C9" w:rsidTr="000D287F">
        <w:trPr>
          <w:trHeight w:val="6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закупки товаров, работ и услуг для обеспечения го</w:t>
            </w:r>
            <w:r w:rsidRPr="00C076C9">
              <w:rPr>
                <w:rFonts w:ascii="Times New Roman" w:hAnsi="Times New Roman" w:cs="Times New Roman"/>
                <w:sz w:val="24"/>
                <w:szCs w:val="24"/>
              </w:rPr>
              <w:t>с</w:t>
            </w:r>
            <w:r w:rsidRPr="00C076C9">
              <w:rPr>
                <w:rFonts w:ascii="Times New Roman" w:hAnsi="Times New Roman" w:cs="Times New Roman"/>
                <w:sz w:val="24"/>
                <w:szCs w:val="24"/>
              </w:rPr>
              <w:t>ударственных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нужд</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20.4.12.99200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362,8</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292,4</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278,2</w:t>
            </w:r>
          </w:p>
        </w:tc>
      </w:tr>
      <w:tr w:rsidR="00C076C9" w:rsidRPr="00C076C9" w:rsidTr="000D287F">
        <w:trPr>
          <w:trHeight w:val="43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Социальное обеспечение и иные выплаты населению</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20.4.12.99200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300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5,0</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выплаты населению</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20.4.12.99200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360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5,0</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0D287F">
        <w:trPr>
          <w:trHeight w:val="6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Межбюджетные трансферты в рамках передаваемых по</w:t>
            </w:r>
            <w:r w:rsidRPr="00C076C9">
              <w:rPr>
                <w:rFonts w:ascii="Times New Roman" w:hAnsi="Times New Roman" w:cs="Times New Roman"/>
                <w:sz w:val="24"/>
                <w:szCs w:val="24"/>
              </w:rPr>
              <w:t>л</w:t>
            </w:r>
            <w:r w:rsidRPr="00C076C9">
              <w:rPr>
                <w:rFonts w:ascii="Times New Roman" w:hAnsi="Times New Roman" w:cs="Times New Roman"/>
                <w:sz w:val="24"/>
                <w:szCs w:val="24"/>
              </w:rPr>
              <w:t>номочий в сфере культуры</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20.4.12.99920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1569,7</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1617,1</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1617,1</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Межбюджетные трансферты</w:t>
            </w:r>
          </w:p>
        </w:tc>
        <w:tc>
          <w:tcPr>
            <w:tcW w:w="992"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65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6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20.4.12.99920</w:t>
            </w:r>
          </w:p>
        </w:tc>
        <w:tc>
          <w:tcPr>
            <w:tcW w:w="567"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500</w:t>
            </w:r>
          </w:p>
        </w:tc>
        <w:tc>
          <w:tcPr>
            <w:tcW w:w="851"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1569,7</w:t>
            </w:r>
          </w:p>
        </w:tc>
        <w:tc>
          <w:tcPr>
            <w:tcW w:w="85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1617,1</w:t>
            </w:r>
          </w:p>
        </w:tc>
        <w:tc>
          <w:tcPr>
            <w:tcW w:w="169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1617,1</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межбюджетные тран</w:t>
            </w:r>
            <w:r w:rsidRPr="00C076C9">
              <w:rPr>
                <w:rFonts w:ascii="Times New Roman" w:hAnsi="Times New Roman" w:cs="Times New Roman"/>
                <w:sz w:val="24"/>
                <w:szCs w:val="24"/>
              </w:rPr>
              <w:t>с</w:t>
            </w:r>
            <w:r w:rsidRPr="00C076C9">
              <w:rPr>
                <w:rFonts w:ascii="Times New Roman" w:hAnsi="Times New Roman" w:cs="Times New Roman"/>
                <w:sz w:val="24"/>
                <w:szCs w:val="24"/>
              </w:rPr>
              <w:t>ферты</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20.4.12.99920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1569,7</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1617,1</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1617,1</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Социальная политика</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Пенсионное обеспечение</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r>
      <w:tr w:rsidR="00C076C9" w:rsidRPr="00C076C9" w:rsidTr="000D287F">
        <w:trPr>
          <w:trHeight w:val="106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«Устойчивое развитие терр</w:t>
            </w:r>
            <w:r w:rsidRPr="00C076C9">
              <w:rPr>
                <w:rFonts w:ascii="Times New Roman" w:hAnsi="Times New Roman" w:cs="Times New Roman"/>
                <w:sz w:val="24"/>
                <w:szCs w:val="24"/>
              </w:rPr>
              <w:t>и</w:t>
            </w:r>
            <w:r w:rsidRPr="00C076C9">
              <w:rPr>
                <w:rFonts w:ascii="Times New Roman" w:hAnsi="Times New Roman" w:cs="Times New Roman"/>
                <w:sz w:val="24"/>
                <w:szCs w:val="24"/>
              </w:rPr>
              <w:t>тории муниципального обр</w:t>
            </w:r>
            <w:r w:rsidRPr="00C076C9">
              <w:rPr>
                <w:rFonts w:ascii="Times New Roman" w:hAnsi="Times New Roman" w:cs="Times New Roman"/>
                <w:sz w:val="24"/>
                <w:szCs w:val="24"/>
              </w:rPr>
              <w:t>а</w:t>
            </w:r>
            <w:r w:rsidRPr="00C076C9">
              <w:rPr>
                <w:rFonts w:ascii="Times New Roman" w:hAnsi="Times New Roman" w:cs="Times New Roman"/>
                <w:sz w:val="24"/>
                <w:szCs w:val="24"/>
              </w:rPr>
              <w:t>зования Рыбкинский сельс</w:t>
            </w:r>
            <w:r w:rsidRPr="00C076C9">
              <w:rPr>
                <w:rFonts w:ascii="Times New Roman" w:hAnsi="Times New Roman" w:cs="Times New Roman"/>
                <w:sz w:val="24"/>
                <w:szCs w:val="24"/>
              </w:rPr>
              <w:t>о</w:t>
            </w:r>
            <w:r w:rsidRPr="00C076C9">
              <w:rPr>
                <w:rFonts w:ascii="Times New Roman" w:hAnsi="Times New Roman" w:cs="Times New Roman"/>
                <w:sz w:val="24"/>
                <w:szCs w:val="24"/>
              </w:rPr>
              <w:t>вет Новосергиевского района Оренбургской области»</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r>
      <w:tr w:rsidR="00C076C9" w:rsidRPr="00C076C9" w:rsidTr="000D287F">
        <w:trPr>
          <w:trHeight w:val="34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процессных м</w:t>
            </w:r>
            <w:r w:rsidRPr="00C076C9">
              <w:rPr>
                <w:rFonts w:ascii="Times New Roman" w:hAnsi="Times New Roman" w:cs="Times New Roman"/>
                <w:sz w:val="24"/>
                <w:szCs w:val="24"/>
              </w:rPr>
              <w:t>е</w:t>
            </w:r>
            <w:r w:rsidRPr="00C076C9">
              <w:rPr>
                <w:rFonts w:ascii="Times New Roman" w:hAnsi="Times New Roman" w:cs="Times New Roman"/>
                <w:sz w:val="24"/>
                <w:szCs w:val="24"/>
              </w:rPr>
              <w:t>роприятий</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r>
      <w:tr w:rsidR="00C076C9" w:rsidRPr="00C076C9" w:rsidTr="000D287F">
        <w:trPr>
          <w:trHeight w:val="85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Комплекс процессных мер</w:t>
            </w:r>
            <w:r w:rsidRPr="00C076C9">
              <w:rPr>
                <w:rFonts w:ascii="Times New Roman" w:hAnsi="Times New Roman" w:cs="Times New Roman"/>
                <w:sz w:val="24"/>
                <w:szCs w:val="24"/>
              </w:rPr>
              <w:t>о</w:t>
            </w:r>
            <w:r w:rsidRPr="00C076C9">
              <w:rPr>
                <w:rFonts w:ascii="Times New Roman" w:hAnsi="Times New Roman" w:cs="Times New Roman"/>
                <w:sz w:val="24"/>
                <w:szCs w:val="24"/>
              </w:rPr>
              <w:t>приятий «Анализ эффекти</w:t>
            </w:r>
            <w:r w:rsidRPr="00C076C9">
              <w:rPr>
                <w:rFonts w:ascii="Times New Roman" w:hAnsi="Times New Roman" w:cs="Times New Roman"/>
                <w:sz w:val="24"/>
                <w:szCs w:val="24"/>
              </w:rPr>
              <w:t>в</w:t>
            </w:r>
            <w:r w:rsidRPr="00C076C9">
              <w:rPr>
                <w:rFonts w:ascii="Times New Roman" w:hAnsi="Times New Roman" w:cs="Times New Roman"/>
                <w:sz w:val="24"/>
                <w:szCs w:val="24"/>
              </w:rPr>
              <w:t>ности бюджетных расходов на осуществление полном</w:t>
            </w:r>
            <w:r w:rsidRPr="00C076C9">
              <w:rPr>
                <w:rFonts w:ascii="Times New Roman" w:hAnsi="Times New Roman" w:cs="Times New Roman"/>
                <w:sz w:val="24"/>
                <w:szCs w:val="24"/>
              </w:rPr>
              <w:t>о</w:t>
            </w:r>
            <w:r w:rsidRPr="00C076C9">
              <w:rPr>
                <w:rFonts w:ascii="Times New Roman" w:hAnsi="Times New Roman" w:cs="Times New Roman"/>
                <w:sz w:val="24"/>
                <w:szCs w:val="24"/>
              </w:rPr>
              <w:t>чий органов местного сам</w:t>
            </w:r>
            <w:r w:rsidRPr="00C076C9">
              <w:rPr>
                <w:rFonts w:ascii="Times New Roman" w:hAnsi="Times New Roman" w:cs="Times New Roman"/>
                <w:sz w:val="24"/>
                <w:szCs w:val="24"/>
              </w:rPr>
              <w:t>о</w:t>
            </w:r>
            <w:r w:rsidRPr="00C076C9">
              <w:rPr>
                <w:rFonts w:ascii="Times New Roman" w:hAnsi="Times New Roman" w:cs="Times New Roman"/>
                <w:sz w:val="24"/>
                <w:szCs w:val="24"/>
              </w:rPr>
              <w:t>управления»</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20.4.01.00000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r>
      <w:tr w:rsidR="00C076C9" w:rsidRPr="00C076C9" w:rsidTr="000D287F">
        <w:trPr>
          <w:trHeight w:val="43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Доплаты к пенсиям муниц</w:t>
            </w:r>
            <w:r w:rsidRPr="00C076C9">
              <w:rPr>
                <w:rFonts w:ascii="Times New Roman" w:hAnsi="Times New Roman" w:cs="Times New Roman"/>
                <w:sz w:val="24"/>
                <w:szCs w:val="24"/>
              </w:rPr>
              <w:t>и</w:t>
            </w:r>
            <w:r w:rsidRPr="00C076C9">
              <w:rPr>
                <w:rFonts w:ascii="Times New Roman" w:hAnsi="Times New Roman" w:cs="Times New Roman"/>
                <w:sz w:val="24"/>
                <w:szCs w:val="24"/>
              </w:rPr>
              <w:t>пальных  служащих муниц</w:t>
            </w:r>
            <w:r w:rsidRPr="00C076C9">
              <w:rPr>
                <w:rFonts w:ascii="Times New Roman" w:hAnsi="Times New Roman" w:cs="Times New Roman"/>
                <w:sz w:val="24"/>
                <w:szCs w:val="24"/>
              </w:rPr>
              <w:t>и</w:t>
            </w:r>
            <w:r w:rsidRPr="00C076C9">
              <w:rPr>
                <w:rFonts w:ascii="Times New Roman" w:hAnsi="Times New Roman" w:cs="Times New Roman"/>
                <w:sz w:val="24"/>
                <w:szCs w:val="24"/>
              </w:rPr>
              <w:t>пального образования</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20.4.01.99930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r>
      <w:tr w:rsidR="00C076C9" w:rsidRPr="00C076C9" w:rsidTr="000D287F">
        <w:trPr>
          <w:trHeight w:val="43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Социальное обеспечение и иные выплаты населению</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20.4.01.99930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300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r>
      <w:tr w:rsidR="00C076C9" w:rsidRPr="00C076C9" w:rsidTr="000D287F">
        <w:trPr>
          <w:trHeight w:val="435"/>
        </w:trPr>
        <w:tc>
          <w:tcPr>
            <w:tcW w:w="3279"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Публичные нормативные с</w:t>
            </w:r>
            <w:r w:rsidRPr="00C076C9">
              <w:rPr>
                <w:rFonts w:ascii="Times New Roman" w:hAnsi="Times New Roman" w:cs="Times New Roman"/>
                <w:sz w:val="24"/>
                <w:szCs w:val="24"/>
              </w:rPr>
              <w:t>о</w:t>
            </w:r>
            <w:r w:rsidRPr="00C076C9">
              <w:rPr>
                <w:rFonts w:ascii="Times New Roman" w:hAnsi="Times New Roman" w:cs="Times New Roman"/>
                <w:sz w:val="24"/>
                <w:szCs w:val="24"/>
              </w:rPr>
              <w:t>циальные выплаты гражд</w:t>
            </w:r>
            <w:r w:rsidRPr="00C076C9">
              <w:rPr>
                <w:rFonts w:ascii="Times New Roman" w:hAnsi="Times New Roman" w:cs="Times New Roman"/>
                <w:sz w:val="24"/>
                <w:szCs w:val="24"/>
              </w:rPr>
              <w:t>а</w:t>
            </w:r>
            <w:r w:rsidRPr="00C076C9">
              <w:rPr>
                <w:rFonts w:ascii="Times New Roman" w:hAnsi="Times New Roman" w:cs="Times New Roman"/>
                <w:sz w:val="24"/>
                <w:szCs w:val="24"/>
              </w:rPr>
              <w:t>нам</w:t>
            </w:r>
          </w:p>
        </w:tc>
        <w:tc>
          <w:tcPr>
            <w:tcW w:w="992"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115</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65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7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20.4.01.99930</w:t>
            </w:r>
          </w:p>
        </w:tc>
        <w:tc>
          <w:tcPr>
            <w:tcW w:w="567"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310</w:t>
            </w:r>
          </w:p>
        </w:tc>
        <w:tc>
          <w:tcPr>
            <w:tcW w:w="851"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85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698"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r>
      <w:tr w:rsidR="00C076C9" w:rsidRPr="00C076C9" w:rsidTr="000D287F">
        <w:trPr>
          <w:trHeight w:val="345"/>
        </w:trPr>
        <w:tc>
          <w:tcPr>
            <w:tcW w:w="3279" w:type="dxa"/>
            <w:gridSpan w:val="12"/>
            <w:tcBorders>
              <w:top w:val="single" w:sz="4" w:space="0" w:color="auto"/>
              <w:left w:val="single" w:sz="8" w:space="0" w:color="auto"/>
              <w:bottom w:val="single" w:sz="8"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Условно утвержденные ра</w:t>
            </w:r>
            <w:r w:rsidRPr="00C076C9">
              <w:rPr>
                <w:rFonts w:ascii="Times New Roman" w:hAnsi="Times New Roman" w:cs="Times New Roman"/>
                <w:sz w:val="24"/>
                <w:szCs w:val="24"/>
              </w:rPr>
              <w:t>с</w:t>
            </w:r>
            <w:r w:rsidRPr="00C076C9">
              <w:rPr>
                <w:rFonts w:ascii="Times New Roman" w:hAnsi="Times New Roman" w:cs="Times New Roman"/>
                <w:sz w:val="24"/>
                <w:szCs w:val="24"/>
              </w:rPr>
              <w:t>ходы</w:t>
            </w:r>
          </w:p>
        </w:tc>
        <w:tc>
          <w:tcPr>
            <w:tcW w:w="992" w:type="dxa"/>
            <w:tcBorders>
              <w:top w:val="nil"/>
              <w:left w:val="single" w:sz="4" w:space="0" w:color="auto"/>
              <w:bottom w:val="single" w:sz="8" w:space="0" w:color="auto"/>
              <w:right w:val="nil"/>
            </w:tcBorders>
            <w:shd w:val="clear" w:color="auto" w:fill="FFFFFF"/>
            <w:noWrap/>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567" w:type="dxa"/>
            <w:tcBorders>
              <w:top w:val="nil"/>
              <w:left w:val="single" w:sz="4" w:space="0" w:color="auto"/>
              <w:bottom w:val="single" w:sz="8" w:space="0" w:color="auto"/>
              <w:right w:val="nil"/>
            </w:tcBorders>
            <w:shd w:val="clear" w:color="auto" w:fill="FFFFFF"/>
            <w:noWrap/>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657" w:type="dxa"/>
            <w:tcBorders>
              <w:top w:val="nil"/>
              <w:left w:val="single" w:sz="4" w:space="0" w:color="auto"/>
              <w:bottom w:val="single" w:sz="8" w:space="0" w:color="auto"/>
              <w:right w:val="nil"/>
            </w:tcBorders>
            <w:shd w:val="clear" w:color="auto" w:fill="FFFFFF"/>
            <w:noWrap/>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760" w:type="dxa"/>
            <w:tcBorders>
              <w:top w:val="nil"/>
              <w:left w:val="single" w:sz="4" w:space="0" w:color="auto"/>
              <w:bottom w:val="single" w:sz="8"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567" w:type="dxa"/>
            <w:tcBorders>
              <w:top w:val="nil"/>
              <w:left w:val="single" w:sz="4" w:space="0" w:color="auto"/>
              <w:bottom w:val="single" w:sz="8"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851" w:type="dxa"/>
            <w:tcBorders>
              <w:top w:val="nil"/>
              <w:left w:val="single" w:sz="4" w:space="0" w:color="auto"/>
              <w:bottom w:val="single" w:sz="8"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850" w:type="dxa"/>
            <w:tcBorders>
              <w:top w:val="nil"/>
              <w:left w:val="single" w:sz="4" w:space="0" w:color="auto"/>
              <w:bottom w:val="single" w:sz="8"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176,4</w:t>
            </w:r>
          </w:p>
        </w:tc>
        <w:tc>
          <w:tcPr>
            <w:tcW w:w="1698" w:type="dxa"/>
            <w:tcBorders>
              <w:top w:val="nil"/>
              <w:left w:val="single" w:sz="4" w:space="0" w:color="auto"/>
              <w:bottom w:val="single" w:sz="8"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364,8</w:t>
            </w:r>
          </w:p>
        </w:tc>
      </w:tr>
      <w:tr w:rsidR="00C076C9" w:rsidRPr="00C076C9" w:rsidTr="000D287F">
        <w:trPr>
          <w:trHeight w:val="330"/>
        </w:trPr>
        <w:tc>
          <w:tcPr>
            <w:tcW w:w="261" w:type="dxa"/>
            <w:tcBorders>
              <w:top w:val="single" w:sz="4" w:space="0" w:color="auto"/>
              <w:left w:val="single" w:sz="8" w:space="0" w:color="auto"/>
              <w:bottom w:val="single" w:sz="8" w:space="0" w:color="auto"/>
              <w:right w:val="nil"/>
            </w:tcBorders>
            <w:noWrap/>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262" w:type="dxa"/>
            <w:tcBorders>
              <w:top w:val="single" w:sz="4" w:space="0" w:color="auto"/>
              <w:left w:val="nil"/>
              <w:bottom w:val="single" w:sz="8" w:space="0" w:color="auto"/>
              <w:right w:val="nil"/>
            </w:tcBorders>
            <w:noWrap/>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262" w:type="dxa"/>
            <w:tcBorders>
              <w:top w:val="single" w:sz="4" w:space="0" w:color="auto"/>
              <w:left w:val="nil"/>
              <w:bottom w:val="single" w:sz="8" w:space="0" w:color="auto"/>
              <w:right w:val="nil"/>
            </w:tcBorders>
            <w:noWrap/>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261" w:type="dxa"/>
            <w:tcBorders>
              <w:top w:val="single" w:sz="4" w:space="0" w:color="auto"/>
              <w:left w:val="nil"/>
              <w:bottom w:val="single" w:sz="8" w:space="0" w:color="auto"/>
              <w:right w:val="nil"/>
            </w:tcBorders>
            <w:noWrap/>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261" w:type="dxa"/>
            <w:tcBorders>
              <w:top w:val="single" w:sz="4" w:space="0" w:color="auto"/>
              <w:left w:val="nil"/>
              <w:bottom w:val="single" w:sz="8" w:space="0" w:color="auto"/>
              <w:right w:val="nil"/>
            </w:tcBorders>
            <w:noWrap/>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261" w:type="dxa"/>
            <w:tcBorders>
              <w:top w:val="single" w:sz="4" w:space="0" w:color="auto"/>
              <w:left w:val="nil"/>
              <w:bottom w:val="single" w:sz="8" w:space="0" w:color="auto"/>
              <w:right w:val="nil"/>
            </w:tcBorders>
            <w:noWrap/>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261" w:type="dxa"/>
            <w:tcBorders>
              <w:top w:val="single" w:sz="4" w:space="0" w:color="auto"/>
              <w:left w:val="nil"/>
              <w:bottom w:val="single" w:sz="8" w:space="0" w:color="auto"/>
              <w:right w:val="nil"/>
            </w:tcBorders>
            <w:noWrap/>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261" w:type="dxa"/>
            <w:tcBorders>
              <w:top w:val="single" w:sz="4" w:space="0" w:color="auto"/>
              <w:left w:val="nil"/>
              <w:bottom w:val="single" w:sz="8" w:space="0" w:color="auto"/>
              <w:right w:val="nil"/>
            </w:tcBorders>
            <w:noWrap/>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350" w:type="dxa"/>
            <w:tcBorders>
              <w:top w:val="single" w:sz="4" w:space="0" w:color="auto"/>
              <w:left w:val="nil"/>
              <w:bottom w:val="single" w:sz="8" w:space="0" w:color="auto"/>
              <w:right w:val="nil"/>
            </w:tcBorders>
            <w:noWrap/>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281" w:type="dxa"/>
            <w:tcBorders>
              <w:top w:val="single" w:sz="4" w:space="0" w:color="auto"/>
              <w:left w:val="nil"/>
              <w:bottom w:val="single" w:sz="8" w:space="0" w:color="auto"/>
              <w:right w:val="nil"/>
            </w:tcBorders>
            <w:noWrap/>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261" w:type="dxa"/>
            <w:tcBorders>
              <w:top w:val="single" w:sz="4" w:space="0" w:color="auto"/>
              <w:left w:val="nil"/>
              <w:bottom w:val="single" w:sz="8" w:space="0" w:color="auto"/>
              <w:right w:val="nil"/>
            </w:tcBorders>
            <w:noWrap/>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297" w:type="dxa"/>
            <w:tcBorders>
              <w:top w:val="single" w:sz="4" w:space="0" w:color="auto"/>
              <w:left w:val="nil"/>
              <w:bottom w:val="single" w:sz="8" w:space="0" w:color="auto"/>
              <w:right w:val="single" w:sz="4" w:space="0" w:color="auto"/>
            </w:tcBorders>
            <w:noWrap/>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Итого</w:t>
            </w:r>
          </w:p>
        </w:tc>
        <w:tc>
          <w:tcPr>
            <w:tcW w:w="992" w:type="dxa"/>
            <w:tcBorders>
              <w:top w:val="single" w:sz="4" w:space="0" w:color="auto"/>
              <w:left w:val="nil"/>
              <w:bottom w:val="single" w:sz="8" w:space="0" w:color="auto"/>
              <w:right w:val="nil"/>
            </w:tcBorders>
            <w:noWrap/>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567" w:type="dxa"/>
            <w:tcBorders>
              <w:top w:val="single" w:sz="4" w:space="0" w:color="auto"/>
              <w:left w:val="single" w:sz="4" w:space="0" w:color="auto"/>
              <w:bottom w:val="single" w:sz="8" w:space="0" w:color="auto"/>
              <w:right w:val="single" w:sz="4" w:space="0" w:color="auto"/>
            </w:tcBorders>
            <w:noWrap/>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657" w:type="dxa"/>
            <w:tcBorders>
              <w:top w:val="single" w:sz="4" w:space="0" w:color="auto"/>
              <w:left w:val="nil"/>
              <w:bottom w:val="single" w:sz="8" w:space="0" w:color="auto"/>
              <w:right w:val="nil"/>
            </w:tcBorders>
            <w:noWrap/>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760" w:type="dxa"/>
            <w:tcBorders>
              <w:top w:val="single" w:sz="4" w:space="0" w:color="auto"/>
              <w:left w:val="single" w:sz="4" w:space="0" w:color="auto"/>
              <w:bottom w:val="single" w:sz="8"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567" w:type="dxa"/>
            <w:tcBorders>
              <w:top w:val="single" w:sz="4" w:space="0" w:color="auto"/>
              <w:left w:val="nil"/>
              <w:bottom w:val="single" w:sz="8"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851" w:type="dxa"/>
            <w:tcBorders>
              <w:top w:val="single" w:sz="4" w:space="0" w:color="auto"/>
              <w:left w:val="single" w:sz="4" w:space="0" w:color="auto"/>
              <w:bottom w:val="single" w:sz="8"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7983,1</w:t>
            </w:r>
          </w:p>
        </w:tc>
        <w:tc>
          <w:tcPr>
            <w:tcW w:w="850" w:type="dxa"/>
            <w:tcBorders>
              <w:top w:val="single" w:sz="4" w:space="0" w:color="auto"/>
              <w:left w:val="nil"/>
              <w:bottom w:val="single" w:sz="8"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7012,9</w:t>
            </w:r>
          </w:p>
        </w:tc>
        <w:tc>
          <w:tcPr>
            <w:tcW w:w="1698" w:type="dxa"/>
            <w:tcBorders>
              <w:top w:val="single" w:sz="4" w:space="0" w:color="auto"/>
              <w:left w:val="single" w:sz="4" w:space="0" w:color="auto"/>
              <w:bottom w:val="single" w:sz="8"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7070,3</w:t>
            </w:r>
          </w:p>
        </w:tc>
      </w:tr>
    </w:tbl>
    <w:p w:rsidR="00C076C9" w:rsidRPr="00C076C9" w:rsidRDefault="00C076C9" w:rsidP="00C076C9">
      <w:pPr>
        <w:spacing w:after="0" w:line="240" w:lineRule="auto"/>
        <w:jc w:val="center"/>
        <w:rPr>
          <w:rFonts w:ascii="Times New Roman" w:hAnsi="Times New Roman" w:cs="Times New Roman"/>
          <w:b/>
          <w:sz w:val="24"/>
          <w:szCs w:val="24"/>
        </w:rPr>
      </w:pPr>
    </w:p>
    <w:p w:rsidR="00C076C9" w:rsidRPr="00C076C9" w:rsidRDefault="00C076C9" w:rsidP="00C076C9">
      <w:pPr>
        <w:spacing w:after="0" w:line="240" w:lineRule="auto"/>
        <w:jc w:val="center"/>
        <w:rPr>
          <w:rFonts w:ascii="Times New Roman" w:hAnsi="Times New Roman" w:cs="Times New Roman"/>
          <w:b/>
          <w:sz w:val="24"/>
          <w:szCs w:val="24"/>
        </w:rPr>
      </w:pPr>
    </w:p>
    <w:p w:rsidR="00C076C9" w:rsidRPr="00C076C9" w:rsidRDefault="00C076C9" w:rsidP="00C076C9">
      <w:pPr>
        <w:spacing w:after="0" w:line="240" w:lineRule="auto"/>
        <w:jc w:val="center"/>
        <w:rPr>
          <w:rFonts w:ascii="Times New Roman" w:hAnsi="Times New Roman" w:cs="Times New Roman"/>
          <w:b/>
          <w:sz w:val="24"/>
          <w:szCs w:val="24"/>
        </w:rPr>
      </w:pPr>
    </w:p>
    <w:p w:rsidR="00C076C9" w:rsidRPr="00C076C9" w:rsidRDefault="00C076C9"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Приложение №4</w:t>
      </w:r>
    </w:p>
    <w:p w:rsidR="00C076C9" w:rsidRPr="00C076C9" w:rsidRDefault="00C076C9"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к решению Совета депутатов</w:t>
      </w:r>
    </w:p>
    <w:p w:rsidR="00C076C9" w:rsidRPr="00C076C9" w:rsidRDefault="00C076C9"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муниципального образования</w:t>
      </w:r>
    </w:p>
    <w:p w:rsidR="00C076C9" w:rsidRPr="00C076C9" w:rsidRDefault="00C076C9"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Рыбкинский сельсовет</w:t>
      </w:r>
    </w:p>
    <w:p w:rsidR="00C076C9" w:rsidRPr="00C076C9" w:rsidRDefault="00C076C9"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 xml:space="preserve">от 19.12.2022 № 24/2 </w:t>
      </w:r>
      <w:proofErr w:type="spellStart"/>
      <w:r w:rsidRPr="00C076C9">
        <w:rPr>
          <w:rFonts w:ascii="Times New Roman" w:hAnsi="Times New Roman" w:cs="Times New Roman"/>
          <w:b/>
          <w:sz w:val="24"/>
          <w:szCs w:val="24"/>
        </w:rPr>
        <w:t>р.С</w:t>
      </w:r>
      <w:proofErr w:type="spellEnd"/>
      <w:r w:rsidRPr="00C076C9">
        <w:rPr>
          <w:rFonts w:ascii="Times New Roman" w:hAnsi="Times New Roman" w:cs="Times New Roman"/>
          <w:b/>
          <w:sz w:val="24"/>
          <w:szCs w:val="24"/>
        </w:rPr>
        <w:t>.</w:t>
      </w:r>
    </w:p>
    <w:p w:rsidR="00C076C9" w:rsidRPr="00C076C9" w:rsidRDefault="00C076C9" w:rsidP="00C076C9">
      <w:pPr>
        <w:spacing w:after="0" w:line="240" w:lineRule="auto"/>
        <w:jc w:val="right"/>
        <w:rPr>
          <w:rFonts w:ascii="Times New Roman" w:hAnsi="Times New Roman" w:cs="Times New Roman"/>
          <w:b/>
          <w:sz w:val="24"/>
          <w:szCs w:val="24"/>
        </w:rPr>
      </w:pPr>
      <w:proofErr w:type="gramStart"/>
      <w:r w:rsidRPr="00C076C9">
        <w:rPr>
          <w:rFonts w:ascii="Times New Roman" w:hAnsi="Times New Roman" w:cs="Times New Roman"/>
          <w:b/>
          <w:sz w:val="24"/>
          <w:szCs w:val="24"/>
        </w:rPr>
        <w:t>(в редакции решения Совета депутатов</w:t>
      </w:r>
      <w:proofErr w:type="gramEnd"/>
    </w:p>
    <w:p w:rsidR="00C076C9" w:rsidRPr="00C076C9" w:rsidRDefault="00C076C9" w:rsidP="00C076C9">
      <w:pPr>
        <w:spacing w:after="0" w:line="240" w:lineRule="auto"/>
        <w:jc w:val="right"/>
        <w:rPr>
          <w:rFonts w:ascii="Times New Roman" w:hAnsi="Times New Roman" w:cs="Times New Roman"/>
          <w:b/>
          <w:sz w:val="24"/>
          <w:szCs w:val="24"/>
        </w:rPr>
      </w:pPr>
      <w:r w:rsidRPr="00C076C9">
        <w:rPr>
          <w:rFonts w:ascii="Times New Roman" w:hAnsi="Times New Roman" w:cs="Times New Roman"/>
          <w:b/>
          <w:sz w:val="24"/>
          <w:szCs w:val="24"/>
        </w:rPr>
        <w:t xml:space="preserve">от 22.12.2023 № 34/1 </w:t>
      </w:r>
      <w:proofErr w:type="spellStart"/>
      <w:r w:rsidRPr="00C076C9">
        <w:rPr>
          <w:rFonts w:ascii="Times New Roman" w:hAnsi="Times New Roman" w:cs="Times New Roman"/>
          <w:b/>
          <w:sz w:val="24"/>
          <w:szCs w:val="24"/>
        </w:rPr>
        <w:t>р.С</w:t>
      </w:r>
      <w:proofErr w:type="spellEnd"/>
      <w:r w:rsidRPr="00C076C9">
        <w:rPr>
          <w:rFonts w:ascii="Times New Roman" w:hAnsi="Times New Roman" w:cs="Times New Roman"/>
          <w:b/>
          <w:sz w:val="24"/>
          <w:szCs w:val="24"/>
        </w:rPr>
        <w:t>.)</w:t>
      </w:r>
    </w:p>
    <w:p w:rsidR="00C076C9" w:rsidRPr="00C076C9" w:rsidRDefault="00C076C9" w:rsidP="00C076C9">
      <w:pPr>
        <w:spacing w:after="0" w:line="240" w:lineRule="auto"/>
        <w:jc w:val="center"/>
        <w:rPr>
          <w:rFonts w:ascii="Times New Roman" w:hAnsi="Times New Roman" w:cs="Times New Roman"/>
          <w:b/>
          <w:sz w:val="24"/>
          <w:szCs w:val="24"/>
        </w:rPr>
      </w:pPr>
    </w:p>
    <w:p w:rsidR="00C076C9" w:rsidRPr="00C076C9" w:rsidRDefault="00C076C9" w:rsidP="00C076C9">
      <w:pPr>
        <w:spacing w:after="0" w:line="240" w:lineRule="auto"/>
        <w:jc w:val="center"/>
        <w:rPr>
          <w:rFonts w:ascii="Times New Roman" w:hAnsi="Times New Roman" w:cs="Times New Roman"/>
          <w:b/>
          <w:sz w:val="24"/>
          <w:szCs w:val="24"/>
        </w:rPr>
      </w:pPr>
      <w:r w:rsidRPr="00C076C9">
        <w:rPr>
          <w:rFonts w:ascii="Times New Roman" w:hAnsi="Times New Roman" w:cs="Times New Roman"/>
          <w:b/>
          <w:sz w:val="24"/>
          <w:szCs w:val="24"/>
        </w:rPr>
        <w:t>Распределение бюджетных ассигнований бюджета муниципального образования «Рыбки</w:t>
      </w:r>
      <w:r w:rsidRPr="00C076C9">
        <w:rPr>
          <w:rFonts w:ascii="Times New Roman" w:hAnsi="Times New Roman" w:cs="Times New Roman"/>
          <w:b/>
          <w:sz w:val="24"/>
          <w:szCs w:val="24"/>
        </w:rPr>
        <w:t>н</w:t>
      </w:r>
      <w:r w:rsidRPr="00C076C9">
        <w:rPr>
          <w:rFonts w:ascii="Times New Roman" w:hAnsi="Times New Roman" w:cs="Times New Roman"/>
          <w:b/>
          <w:sz w:val="24"/>
          <w:szCs w:val="24"/>
        </w:rPr>
        <w:t>ский сельсовет Новосергиевского района Оренбургской области» по разделам, подразд</w:t>
      </w:r>
      <w:r w:rsidRPr="00C076C9">
        <w:rPr>
          <w:rFonts w:ascii="Times New Roman" w:hAnsi="Times New Roman" w:cs="Times New Roman"/>
          <w:b/>
          <w:sz w:val="24"/>
          <w:szCs w:val="24"/>
        </w:rPr>
        <w:t>е</w:t>
      </w:r>
      <w:r w:rsidRPr="00C076C9">
        <w:rPr>
          <w:rFonts w:ascii="Times New Roman" w:hAnsi="Times New Roman" w:cs="Times New Roman"/>
          <w:b/>
          <w:sz w:val="24"/>
          <w:szCs w:val="24"/>
        </w:rPr>
        <w:t>лам, целевым статьям (муниципальным программам и непрограммным направлениям деятел</w:t>
      </w:r>
      <w:r w:rsidRPr="00C076C9">
        <w:rPr>
          <w:rFonts w:ascii="Times New Roman" w:hAnsi="Times New Roman" w:cs="Times New Roman"/>
          <w:b/>
          <w:sz w:val="24"/>
          <w:szCs w:val="24"/>
        </w:rPr>
        <w:t>ь</w:t>
      </w:r>
      <w:r w:rsidRPr="00C076C9">
        <w:rPr>
          <w:rFonts w:ascii="Times New Roman" w:hAnsi="Times New Roman" w:cs="Times New Roman"/>
          <w:b/>
          <w:sz w:val="24"/>
          <w:szCs w:val="24"/>
        </w:rPr>
        <w:t>ности), группам и подгруппам видов расходов классификации расходов на 2023 год и на плановый период 2024 и 2025 годов</w:t>
      </w:r>
    </w:p>
    <w:p w:rsidR="00C076C9" w:rsidRPr="00C076C9" w:rsidRDefault="00C076C9" w:rsidP="00C076C9">
      <w:pPr>
        <w:spacing w:after="0" w:line="240" w:lineRule="auto"/>
        <w:jc w:val="center"/>
        <w:rPr>
          <w:rFonts w:ascii="Times New Roman" w:hAnsi="Times New Roman" w:cs="Times New Roman"/>
          <w:b/>
          <w:sz w:val="24"/>
          <w:szCs w:val="24"/>
        </w:rPr>
      </w:pPr>
    </w:p>
    <w:tbl>
      <w:tblPr>
        <w:tblW w:w="8995" w:type="dxa"/>
        <w:tblInd w:w="93" w:type="dxa"/>
        <w:tblLook w:val="04A0" w:firstRow="1" w:lastRow="0" w:firstColumn="1" w:lastColumn="0" w:noHBand="0" w:noVBand="1"/>
      </w:tblPr>
      <w:tblGrid>
        <w:gridCol w:w="267"/>
        <w:gridCol w:w="268"/>
        <w:gridCol w:w="268"/>
        <w:gridCol w:w="268"/>
        <w:gridCol w:w="268"/>
        <w:gridCol w:w="268"/>
        <w:gridCol w:w="268"/>
        <w:gridCol w:w="268"/>
        <w:gridCol w:w="379"/>
        <w:gridCol w:w="292"/>
        <w:gridCol w:w="268"/>
        <w:gridCol w:w="749"/>
        <w:gridCol w:w="772"/>
        <w:gridCol w:w="755"/>
        <w:gridCol w:w="1431"/>
        <w:gridCol w:w="738"/>
        <w:gridCol w:w="1014"/>
        <w:gridCol w:w="893"/>
        <w:gridCol w:w="893"/>
      </w:tblGrid>
      <w:tr w:rsidR="00C076C9" w:rsidRPr="00C076C9" w:rsidTr="00C076C9">
        <w:trPr>
          <w:trHeight w:val="360"/>
        </w:trPr>
        <w:tc>
          <w:tcPr>
            <w:tcW w:w="88" w:type="dxa"/>
            <w:tcBorders>
              <w:top w:val="single" w:sz="8" w:space="0" w:color="auto"/>
              <w:left w:val="single" w:sz="8" w:space="0" w:color="auto"/>
              <w:bottom w:val="nil"/>
              <w:right w:val="nil"/>
            </w:tcBorders>
            <w:noWrap/>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101" w:type="dxa"/>
            <w:tcBorders>
              <w:top w:val="single" w:sz="8" w:space="0" w:color="auto"/>
              <w:left w:val="nil"/>
              <w:bottom w:val="nil"/>
              <w:right w:val="nil"/>
            </w:tcBorders>
            <w:noWrap/>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 w:type="dxa"/>
            <w:tcBorders>
              <w:top w:val="single" w:sz="8" w:space="0" w:color="auto"/>
              <w:left w:val="nil"/>
              <w:bottom w:val="nil"/>
              <w:right w:val="nil"/>
            </w:tcBorders>
            <w:noWrap/>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 w:type="dxa"/>
            <w:tcBorders>
              <w:top w:val="single" w:sz="8" w:space="0" w:color="auto"/>
              <w:left w:val="nil"/>
              <w:bottom w:val="nil"/>
              <w:right w:val="nil"/>
            </w:tcBorders>
            <w:noWrap/>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 w:type="dxa"/>
            <w:tcBorders>
              <w:top w:val="single" w:sz="8" w:space="0" w:color="auto"/>
              <w:left w:val="nil"/>
              <w:bottom w:val="nil"/>
              <w:right w:val="nil"/>
            </w:tcBorders>
            <w:noWrap/>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 w:type="dxa"/>
            <w:tcBorders>
              <w:top w:val="single" w:sz="8" w:space="0" w:color="auto"/>
              <w:left w:val="nil"/>
              <w:bottom w:val="nil"/>
              <w:right w:val="nil"/>
            </w:tcBorders>
            <w:noWrap/>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 w:type="dxa"/>
            <w:tcBorders>
              <w:top w:val="single" w:sz="8" w:space="0" w:color="auto"/>
              <w:left w:val="nil"/>
              <w:bottom w:val="nil"/>
              <w:right w:val="nil"/>
            </w:tcBorders>
            <w:noWrap/>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 w:type="dxa"/>
            <w:tcBorders>
              <w:top w:val="single" w:sz="8" w:space="0" w:color="auto"/>
              <w:left w:val="nil"/>
              <w:bottom w:val="nil"/>
              <w:right w:val="nil"/>
            </w:tcBorders>
            <w:noWrap/>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405" w:type="dxa"/>
            <w:tcBorders>
              <w:top w:val="single" w:sz="8" w:space="0" w:color="auto"/>
              <w:left w:val="nil"/>
              <w:bottom w:val="nil"/>
              <w:right w:val="nil"/>
            </w:tcBorders>
            <w:noWrap/>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304" w:type="dxa"/>
            <w:tcBorders>
              <w:top w:val="single" w:sz="8" w:space="0" w:color="auto"/>
              <w:left w:val="nil"/>
              <w:bottom w:val="nil"/>
              <w:right w:val="nil"/>
            </w:tcBorders>
            <w:noWrap/>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 w:type="dxa"/>
            <w:tcBorders>
              <w:top w:val="single" w:sz="8" w:space="0" w:color="auto"/>
              <w:left w:val="nil"/>
              <w:bottom w:val="nil"/>
              <w:right w:val="nil"/>
            </w:tcBorders>
            <w:noWrap/>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8" w:type="dxa"/>
            <w:tcBorders>
              <w:top w:val="single" w:sz="8" w:space="0" w:color="auto"/>
              <w:left w:val="nil"/>
              <w:bottom w:val="nil"/>
              <w:right w:val="nil"/>
            </w:tcBorders>
            <w:noWrap/>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60" w:type="dxa"/>
            <w:tcBorders>
              <w:top w:val="single" w:sz="8" w:space="0" w:color="auto"/>
              <w:left w:val="single" w:sz="4" w:space="0" w:color="auto"/>
              <w:bottom w:val="nil"/>
              <w:right w:val="nil"/>
            </w:tcBorders>
            <w:noWrap/>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40" w:type="dxa"/>
            <w:tcBorders>
              <w:top w:val="single" w:sz="8" w:space="0" w:color="auto"/>
              <w:left w:val="nil"/>
              <w:bottom w:val="nil"/>
              <w:right w:val="nil"/>
            </w:tcBorders>
            <w:noWrap/>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1160" w:type="dxa"/>
            <w:tcBorders>
              <w:top w:val="single" w:sz="8" w:space="0" w:color="auto"/>
              <w:left w:val="nil"/>
              <w:bottom w:val="nil"/>
              <w:right w:val="nil"/>
            </w:tcBorders>
            <w:noWrap/>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20" w:type="dxa"/>
            <w:tcBorders>
              <w:top w:val="single" w:sz="8" w:space="0" w:color="auto"/>
              <w:left w:val="nil"/>
              <w:bottom w:val="nil"/>
              <w:right w:val="single" w:sz="4" w:space="0" w:color="auto"/>
            </w:tcBorders>
            <w:noWrap/>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3140" w:type="dxa"/>
            <w:gridSpan w:val="3"/>
            <w:vMerge w:val="restart"/>
            <w:tcBorders>
              <w:top w:val="single" w:sz="8" w:space="0" w:color="auto"/>
              <w:left w:val="nil"/>
              <w:bottom w:val="single" w:sz="4" w:space="0" w:color="auto"/>
              <w:right w:val="single" w:sz="8" w:space="0" w:color="auto"/>
            </w:tcBorders>
            <w:noWrap/>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Сумма на год</w:t>
            </w:r>
          </w:p>
        </w:tc>
      </w:tr>
      <w:tr w:rsidR="00C076C9" w:rsidRPr="00C076C9" w:rsidTr="00C076C9">
        <w:trPr>
          <w:trHeight w:val="240"/>
        </w:trPr>
        <w:tc>
          <w:tcPr>
            <w:tcW w:w="88" w:type="dxa"/>
            <w:tcBorders>
              <w:top w:val="nil"/>
              <w:left w:val="single" w:sz="8" w:space="0" w:color="auto"/>
              <w:bottom w:val="nil"/>
              <w:right w:val="nil"/>
            </w:tcBorders>
            <w:noWrap/>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101" w:type="dxa"/>
            <w:noWrap/>
            <w:vAlign w:val="bottom"/>
            <w:hideMark/>
          </w:tcPr>
          <w:p w:rsidR="00C076C9" w:rsidRPr="00C076C9" w:rsidRDefault="00C076C9" w:rsidP="00C076C9">
            <w:pPr>
              <w:spacing w:after="0" w:line="240" w:lineRule="auto"/>
              <w:rPr>
                <w:rFonts w:ascii="Times New Roman" w:hAnsi="Times New Roman" w:cs="Times New Roman"/>
                <w:sz w:val="24"/>
                <w:szCs w:val="24"/>
              </w:rPr>
            </w:pPr>
          </w:p>
        </w:tc>
        <w:tc>
          <w:tcPr>
            <w:tcW w:w="87" w:type="dxa"/>
            <w:noWrap/>
            <w:vAlign w:val="bottom"/>
            <w:hideMark/>
          </w:tcPr>
          <w:p w:rsidR="00C076C9" w:rsidRPr="00C076C9" w:rsidRDefault="00C076C9" w:rsidP="00C076C9">
            <w:pPr>
              <w:spacing w:after="0" w:line="240" w:lineRule="auto"/>
              <w:rPr>
                <w:rFonts w:ascii="Times New Roman" w:hAnsi="Times New Roman" w:cs="Times New Roman"/>
                <w:sz w:val="24"/>
                <w:szCs w:val="24"/>
              </w:rPr>
            </w:pPr>
          </w:p>
        </w:tc>
        <w:tc>
          <w:tcPr>
            <w:tcW w:w="87" w:type="dxa"/>
            <w:noWrap/>
            <w:vAlign w:val="bottom"/>
            <w:hideMark/>
          </w:tcPr>
          <w:p w:rsidR="00C076C9" w:rsidRPr="00C076C9" w:rsidRDefault="00C076C9" w:rsidP="00C076C9">
            <w:pPr>
              <w:spacing w:after="0" w:line="240" w:lineRule="auto"/>
              <w:rPr>
                <w:rFonts w:ascii="Times New Roman" w:hAnsi="Times New Roman" w:cs="Times New Roman"/>
                <w:sz w:val="24"/>
                <w:szCs w:val="24"/>
              </w:rPr>
            </w:pPr>
          </w:p>
        </w:tc>
        <w:tc>
          <w:tcPr>
            <w:tcW w:w="87" w:type="dxa"/>
            <w:noWrap/>
            <w:vAlign w:val="bottom"/>
            <w:hideMark/>
          </w:tcPr>
          <w:p w:rsidR="00C076C9" w:rsidRPr="00C076C9" w:rsidRDefault="00C076C9" w:rsidP="00C076C9">
            <w:pPr>
              <w:spacing w:after="0" w:line="240" w:lineRule="auto"/>
              <w:rPr>
                <w:rFonts w:ascii="Times New Roman" w:hAnsi="Times New Roman" w:cs="Times New Roman"/>
                <w:sz w:val="24"/>
                <w:szCs w:val="24"/>
              </w:rPr>
            </w:pPr>
          </w:p>
        </w:tc>
        <w:tc>
          <w:tcPr>
            <w:tcW w:w="87" w:type="dxa"/>
            <w:noWrap/>
            <w:vAlign w:val="bottom"/>
            <w:hideMark/>
          </w:tcPr>
          <w:p w:rsidR="00C076C9" w:rsidRPr="00C076C9" w:rsidRDefault="00C076C9" w:rsidP="00C076C9">
            <w:pPr>
              <w:spacing w:after="0" w:line="240" w:lineRule="auto"/>
              <w:rPr>
                <w:rFonts w:ascii="Times New Roman" w:hAnsi="Times New Roman" w:cs="Times New Roman"/>
                <w:sz w:val="24"/>
                <w:szCs w:val="24"/>
              </w:rPr>
            </w:pPr>
          </w:p>
        </w:tc>
        <w:tc>
          <w:tcPr>
            <w:tcW w:w="87" w:type="dxa"/>
            <w:noWrap/>
            <w:vAlign w:val="bottom"/>
            <w:hideMark/>
          </w:tcPr>
          <w:p w:rsidR="00C076C9" w:rsidRPr="00C076C9" w:rsidRDefault="00C076C9" w:rsidP="00C076C9">
            <w:pPr>
              <w:spacing w:after="0" w:line="240" w:lineRule="auto"/>
              <w:rPr>
                <w:rFonts w:ascii="Times New Roman" w:hAnsi="Times New Roman" w:cs="Times New Roman"/>
                <w:sz w:val="24"/>
                <w:szCs w:val="24"/>
              </w:rPr>
            </w:pPr>
          </w:p>
        </w:tc>
        <w:tc>
          <w:tcPr>
            <w:tcW w:w="87" w:type="dxa"/>
            <w:noWrap/>
            <w:vAlign w:val="bottom"/>
            <w:hideMark/>
          </w:tcPr>
          <w:p w:rsidR="00C076C9" w:rsidRPr="00C076C9" w:rsidRDefault="00C076C9" w:rsidP="00C076C9">
            <w:pPr>
              <w:spacing w:after="0" w:line="240" w:lineRule="auto"/>
              <w:rPr>
                <w:rFonts w:ascii="Times New Roman" w:hAnsi="Times New Roman" w:cs="Times New Roman"/>
                <w:sz w:val="24"/>
                <w:szCs w:val="24"/>
              </w:rPr>
            </w:pPr>
          </w:p>
        </w:tc>
        <w:tc>
          <w:tcPr>
            <w:tcW w:w="405" w:type="dxa"/>
            <w:noWrap/>
            <w:vAlign w:val="bottom"/>
            <w:hideMark/>
          </w:tcPr>
          <w:p w:rsidR="00C076C9" w:rsidRPr="00C076C9" w:rsidRDefault="00C076C9" w:rsidP="00C076C9">
            <w:pPr>
              <w:spacing w:after="0" w:line="240" w:lineRule="auto"/>
              <w:rPr>
                <w:rFonts w:ascii="Times New Roman" w:hAnsi="Times New Roman" w:cs="Times New Roman"/>
                <w:sz w:val="24"/>
                <w:szCs w:val="24"/>
              </w:rPr>
            </w:pPr>
          </w:p>
        </w:tc>
        <w:tc>
          <w:tcPr>
            <w:tcW w:w="304" w:type="dxa"/>
            <w:noWrap/>
            <w:vAlign w:val="bottom"/>
            <w:hideMark/>
          </w:tcPr>
          <w:p w:rsidR="00C076C9" w:rsidRPr="00C076C9" w:rsidRDefault="00C076C9" w:rsidP="00C076C9">
            <w:pPr>
              <w:spacing w:after="0" w:line="240" w:lineRule="auto"/>
              <w:rPr>
                <w:rFonts w:ascii="Times New Roman" w:hAnsi="Times New Roman" w:cs="Times New Roman"/>
                <w:sz w:val="24"/>
                <w:szCs w:val="24"/>
              </w:rPr>
            </w:pPr>
          </w:p>
        </w:tc>
        <w:tc>
          <w:tcPr>
            <w:tcW w:w="87" w:type="dxa"/>
            <w:noWrap/>
            <w:vAlign w:val="bottom"/>
            <w:hideMark/>
          </w:tcPr>
          <w:p w:rsidR="00C076C9" w:rsidRPr="00C076C9" w:rsidRDefault="00C076C9" w:rsidP="00C076C9">
            <w:pPr>
              <w:spacing w:after="0" w:line="240" w:lineRule="auto"/>
              <w:rPr>
                <w:rFonts w:ascii="Times New Roman" w:hAnsi="Times New Roman" w:cs="Times New Roman"/>
                <w:sz w:val="24"/>
                <w:szCs w:val="24"/>
              </w:rPr>
            </w:pPr>
          </w:p>
        </w:tc>
        <w:tc>
          <w:tcPr>
            <w:tcW w:w="668" w:type="dxa"/>
            <w:noWrap/>
            <w:vAlign w:val="bottom"/>
            <w:hideMark/>
          </w:tcPr>
          <w:p w:rsidR="00C076C9" w:rsidRPr="00C076C9" w:rsidRDefault="00C076C9" w:rsidP="00C076C9">
            <w:pPr>
              <w:spacing w:after="0" w:line="240" w:lineRule="auto"/>
              <w:rPr>
                <w:rFonts w:ascii="Times New Roman" w:hAnsi="Times New Roman" w:cs="Times New Roman"/>
                <w:sz w:val="24"/>
                <w:szCs w:val="24"/>
              </w:rPr>
            </w:pPr>
          </w:p>
        </w:tc>
        <w:tc>
          <w:tcPr>
            <w:tcW w:w="8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40" w:type="dxa"/>
            <w:tcBorders>
              <w:top w:val="nil"/>
              <w:left w:val="nil"/>
              <w:bottom w:val="single" w:sz="4" w:space="0" w:color="auto"/>
              <w:right w:val="nil"/>
            </w:tcBorders>
            <w:noWrap/>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1160" w:type="dxa"/>
            <w:tcBorders>
              <w:top w:val="nil"/>
              <w:left w:val="nil"/>
              <w:bottom w:val="single" w:sz="4" w:space="0" w:color="auto"/>
              <w:right w:val="nil"/>
            </w:tcBorders>
            <w:noWrap/>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20"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0" w:type="auto"/>
            <w:gridSpan w:val="3"/>
            <w:vMerge/>
            <w:tcBorders>
              <w:top w:val="nil"/>
              <w:left w:val="nil"/>
              <w:bottom w:val="single" w:sz="4" w:space="0" w:color="auto"/>
              <w:right w:val="single" w:sz="4" w:space="0" w:color="auto"/>
            </w:tcBorders>
            <w:vAlign w:val="center"/>
            <w:hideMark/>
          </w:tcPr>
          <w:p w:rsidR="00C076C9" w:rsidRPr="00C076C9" w:rsidRDefault="00C076C9" w:rsidP="00C076C9">
            <w:pPr>
              <w:spacing w:after="0" w:line="240" w:lineRule="auto"/>
              <w:rPr>
                <w:rFonts w:ascii="Times New Roman" w:hAnsi="Times New Roman" w:cs="Times New Roman"/>
                <w:bCs/>
                <w:sz w:val="24"/>
                <w:szCs w:val="24"/>
              </w:rPr>
            </w:pPr>
          </w:p>
        </w:tc>
      </w:tr>
      <w:tr w:rsidR="00C076C9" w:rsidRPr="00C076C9" w:rsidTr="00C076C9">
        <w:trPr>
          <w:trHeight w:val="1125"/>
        </w:trPr>
        <w:tc>
          <w:tcPr>
            <w:tcW w:w="88" w:type="dxa"/>
            <w:tcBorders>
              <w:top w:val="nil"/>
              <w:left w:val="single" w:sz="8" w:space="0" w:color="auto"/>
              <w:bottom w:val="single" w:sz="8" w:space="0" w:color="auto"/>
              <w:right w:val="nil"/>
            </w:tcBorders>
            <w:noWrap/>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2087" w:type="dxa"/>
            <w:gridSpan w:val="11"/>
            <w:tcBorders>
              <w:top w:val="nil"/>
              <w:left w:val="nil"/>
              <w:bottom w:val="single" w:sz="8" w:space="0" w:color="auto"/>
              <w:right w:val="nil"/>
            </w:tcBorders>
            <w:noWrap/>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Наименование</w:t>
            </w:r>
          </w:p>
        </w:tc>
        <w:tc>
          <w:tcPr>
            <w:tcW w:w="860" w:type="dxa"/>
            <w:tcBorders>
              <w:top w:val="nil"/>
              <w:left w:val="single" w:sz="4" w:space="0" w:color="auto"/>
              <w:bottom w:val="single" w:sz="8" w:space="0" w:color="auto"/>
              <w:right w:val="nil"/>
            </w:tcBorders>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xml:space="preserve">РЗ </w:t>
            </w:r>
          </w:p>
        </w:tc>
        <w:tc>
          <w:tcPr>
            <w:tcW w:w="840" w:type="dxa"/>
            <w:tcBorders>
              <w:top w:val="nil"/>
              <w:left w:val="single" w:sz="4" w:space="0" w:color="auto"/>
              <w:bottom w:val="single" w:sz="8" w:space="0" w:color="auto"/>
              <w:right w:val="nil"/>
            </w:tcBorders>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proofErr w:type="gramStart"/>
            <w:r w:rsidRPr="00C076C9">
              <w:rPr>
                <w:rFonts w:ascii="Times New Roman" w:hAnsi="Times New Roman" w:cs="Times New Roman"/>
                <w:bCs/>
                <w:sz w:val="24"/>
                <w:szCs w:val="24"/>
              </w:rPr>
              <w:t>ПР</w:t>
            </w:r>
            <w:proofErr w:type="gramEnd"/>
          </w:p>
        </w:tc>
        <w:tc>
          <w:tcPr>
            <w:tcW w:w="1160" w:type="dxa"/>
            <w:tcBorders>
              <w:top w:val="nil"/>
              <w:left w:val="single" w:sz="4" w:space="0" w:color="auto"/>
              <w:bottom w:val="single" w:sz="8" w:space="0" w:color="auto"/>
              <w:right w:val="nil"/>
            </w:tcBorders>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ЦСР</w:t>
            </w:r>
          </w:p>
        </w:tc>
        <w:tc>
          <w:tcPr>
            <w:tcW w:w="820" w:type="dxa"/>
            <w:tcBorders>
              <w:top w:val="nil"/>
              <w:left w:val="single" w:sz="4" w:space="0" w:color="auto"/>
              <w:bottom w:val="single" w:sz="8" w:space="0" w:color="auto"/>
              <w:right w:val="nil"/>
            </w:tcBorders>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ВР</w:t>
            </w:r>
          </w:p>
        </w:tc>
        <w:tc>
          <w:tcPr>
            <w:tcW w:w="1140" w:type="dxa"/>
            <w:tcBorders>
              <w:top w:val="nil"/>
              <w:left w:val="single" w:sz="4" w:space="0" w:color="auto"/>
              <w:bottom w:val="single" w:sz="8" w:space="0" w:color="auto"/>
              <w:right w:val="single" w:sz="4" w:space="0" w:color="auto"/>
            </w:tcBorders>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2023 год</w:t>
            </w:r>
          </w:p>
        </w:tc>
        <w:tc>
          <w:tcPr>
            <w:tcW w:w="1000" w:type="dxa"/>
            <w:tcBorders>
              <w:top w:val="nil"/>
              <w:left w:val="nil"/>
              <w:bottom w:val="single" w:sz="8" w:space="0" w:color="auto"/>
              <w:right w:val="nil"/>
            </w:tcBorders>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2024 год</w:t>
            </w:r>
          </w:p>
        </w:tc>
        <w:tc>
          <w:tcPr>
            <w:tcW w:w="1000" w:type="dxa"/>
            <w:tcBorders>
              <w:top w:val="nil"/>
              <w:left w:val="single" w:sz="4" w:space="0" w:color="auto"/>
              <w:bottom w:val="single" w:sz="8" w:space="0" w:color="auto"/>
              <w:right w:val="single" w:sz="8" w:space="0" w:color="auto"/>
            </w:tcBorders>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2025 год</w:t>
            </w:r>
          </w:p>
        </w:tc>
      </w:tr>
      <w:tr w:rsidR="00C076C9" w:rsidRPr="00C076C9" w:rsidTr="00C076C9">
        <w:trPr>
          <w:trHeight w:val="255"/>
        </w:trPr>
        <w:tc>
          <w:tcPr>
            <w:tcW w:w="88" w:type="dxa"/>
            <w:tcBorders>
              <w:top w:val="nil"/>
              <w:left w:val="single" w:sz="8" w:space="0" w:color="auto"/>
              <w:bottom w:val="single" w:sz="8" w:space="0" w:color="auto"/>
              <w:right w:val="nil"/>
            </w:tcBorders>
            <w:noWrap/>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2087" w:type="dxa"/>
            <w:gridSpan w:val="11"/>
            <w:tcBorders>
              <w:top w:val="nil"/>
              <w:left w:val="nil"/>
              <w:bottom w:val="single" w:sz="8"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1</w:t>
            </w:r>
          </w:p>
        </w:tc>
        <w:tc>
          <w:tcPr>
            <w:tcW w:w="860" w:type="dxa"/>
            <w:tcBorders>
              <w:top w:val="nil"/>
              <w:left w:val="single" w:sz="4" w:space="0" w:color="auto"/>
              <w:bottom w:val="single" w:sz="8"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3</w:t>
            </w:r>
          </w:p>
        </w:tc>
        <w:tc>
          <w:tcPr>
            <w:tcW w:w="840" w:type="dxa"/>
            <w:tcBorders>
              <w:top w:val="nil"/>
              <w:left w:val="single" w:sz="4" w:space="0" w:color="auto"/>
              <w:bottom w:val="single" w:sz="8"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4</w:t>
            </w:r>
          </w:p>
        </w:tc>
        <w:tc>
          <w:tcPr>
            <w:tcW w:w="1160" w:type="dxa"/>
            <w:tcBorders>
              <w:top w:val="nil"/>
              <w:left w:val="single" w:sz="4" w:space="0" w:color="auto"/>
              <w:bottom w:val="single" w:sz="8"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5</w:t>
            </w:r>
          </w:p>
        </w:tc>
        <w:tc>
          <w:tcPr>
            <w:tcW w:w="820" w:type="dxa"/>
            <w:tcBorders>
              <w:top w:val="nil"/>
              <w:left w:val="single" w:sz="4" w:space="0" w:color="auto"/>
              <w:bottom w:val="single" w:sz="8"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6</w:t>
            </w:r>
          </w:p>
        </w:tc>
        <w:tc>
          <w:tcPr>
            <w:tcW w:w="1140" w:type="dxa"/>
            <w:tcBorders>
              <w:top w:val="nil"/>
              <w:left w:val="single" w:sz="4" w:space="0" w:color="auto"/>
              <w:bottom w:val="single" w:sz="8"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7</w:t>
            </w:r>
          </w:p>
        </w:tc>
        <w:tc>
          <w:tcPr>
            <w:tcW w:w="1000" w:type="dxa"/>
            <w:tcBorders>
              <w:top w:val="nil"/>
              <w:left w:val="nil"/>
              <w:bottom w:val="single" w:sz="8"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8</w:t>
            </w:r>
          </w:p>
        </w:tc>
        <w:tc>
          <w:tcPr>
            <w:tcW w:w="1000" w:type="dxa"/>
            <w:tcBorders>
              <w:top w:val="nil"/>
              <w:left w:val="nil"/>
              <w:bottom w:val="single" w:sz="8"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9</w:t>
            </w:r>
          </w:p>
        </w:tc>
      </w:tr>
      <w:tr w:rsidR="00C076C9" w:rsidRPr="00C076C9" w:rsidTr="00C076C9">
        <w:trPr>
          <w:trHeight w:val="85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Администрация Рыбкинского сельсовета территориальный о</w:t>
            </w:r>
            <w:r w:rsidRPr="00C076C9">
              <w:rPr>
                <w:rFonts w:ascii="Times New Roman" w:hAnsi="Times New Roman" w:cs="Times New Roman"/>
                <w:sz w:val="24"/>
                <w:szCs w:val="24"/>
              </w:rPr>
              <w:t>р</w:t>
            </w:r>
            <w:r w:rsidRPr="00C076C9">
              <w:rPr>
                <w:rFonts w:ascii="Times New Roman" w:hAnsi="Times New Roman" w:cs="Times New Roman"/>
                <w:sz w:val="24"/>
                <w:szCs w:val="24"/>
              </w:rPr>
              <w:t>ган муниципального образования "Н</w:t>
            </w:r>
            <w:r w:rsidRPr="00C076C9">
              <w:rPr>
                <w:rFonts w:ascii="Times New Roman" w:hAnsi="Times New Roman" w:cs="Times New Roman"/>
                <w:sz w:val="24"/>
                <w:szCs w:val="24"/>
              </w:rPr>
              <w:t>о</w:t>
            </w:r>
            <w:r w:rsidRPr="00C076C9">
              <w:rPr>
                <w:rFonts w:ascii="Times New Roman" w:hAnsi="Times New Roman" w:cs="Times New Roman"/>
                <w:sz w:val="24"/>
                <w:szCs w:val="24"/>
              </w:rPr>
              <w:t>восергиевский район Оренбур</w:t>
            </w:r>
            <w:r w:rsidRPr="00C076C9">
              <w:rPr>
                <w:rFonts w:ascii="Times New Roman" w:hAnsi="Times New Roman" w:cs="Times New Roman"/>
                <w:sz w:val="24"/>
                <w:szCs w:val="24"/>
              </w:rPr>
              <w:t>г</w:t>
            </w:r>
            <w:r w:rsidRPr="00C076C9">
              <w:rPr>
                <w:rFonts w:ascii="Times New Roman" w:hAnsi="Times New Roman" w:cs="Times New Roman"/>
                <w:sz w:val="24"/>
                <w:szCs w:val="24"/>
              </w:rPr>
              <w:t>ской области"</w:t>
            </w:r>
          </w:p>
        </w:tc>
        <w:tc>
          <w:tcPr>
            <w:tcW w:w="86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84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16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82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7983,1</w:t>
            </w:r>
          </w:p>
        </w:tc>
        <w:tc>
          <w:tcPr>
            <w:tcW w:w="100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7012,9</w:t>
            </w:r>
          </w:p>
        </w:tc>
        <w:tc>
          <w:tcPr>
            <w:tcW w:w="10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7070,3</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Общегосударственные вопросы</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2574,6</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2572,3</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2563,8</w:t>
            </w:r>
          </w:p>
        </w:tc>
      </w:tr>
      <w:tr w:rsidR="00C076C9" w:rsidRPr="00C076C9" w:rsidTr="00C076C9">
        <w:trPr>
          <w:trHeight w:val="6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Функционирование высшего должностного лица субъекта Ро</w:t>
            </w:r>
            <w:r w:rsidRPr="00C076C9">
              <w:rPr>
                <w:rFonts w:ascii="Times New Roman" w:hAnsi="Times New Roman" w:cs="Times New Roman"/>
                <w:sz w:val="24"/>
                <w:szCs w:val="24"/>
              </w:rPr>
              <w:t>с</w:t>
            </w:r>
            <w:r w:rsidRPr="00C076C9">
              <w:rPr>
                <w:rFonts w:ascii="Times New Roman" w:hAnsi="Times New Roman" w:cs="Times New Roman"/>
                <w:sz w:val="24"/>
                <w:szCs w:val="24"/>
              </w:rPr>
              <w:t>сийской Федерации и муниц</w:t>
            </w:r>
            <w:r w:rsidRPr="00C076C9">
              <w:rPr>
                <w:rFonts w:ascii="Times New Roman" w:hAnsi="Times New Roman" w:cs="Times New Roman"/>
                <w:sz w:val="24"/>
                <w:szCs w:val="24"/>
              </w:rPr>
              <w:t>и</w:t>
            </w:r>
            <w:r w:rsidRPr="00C076C9">
              <w:rPr>
                <w:rFonts w:ascii="Times New Roman" w:hAnsi="Times New Roman" w:cs="Times New Roman"/>
                <w:sz w:val="24"/>
                <w:szCs w:val="24"/>
              </w:rPr>
              <w:t>пального образования</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866,9</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852,9</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852,9</w:t>
            </w:r>
          </w:p>
        </w:tc>
      </w:tr>
      <w:tr w:rsidR="00C076C9" w:rsidRPr="00C076C9" w:rsidTr="00C076C9">
        <w:trPr>
          <w:trHeight w:val="106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«Устойчивое развитие территории муниципального образования Рыбкинский сельсовет Новосерг</w:t>
            </w:r>
            <w:r w:rsidRPr="00C076C9">
              <w:rPr>
                <w:rFonts w:ascii="Times New Roman" w:hAnsi="Times New Roman" w:cs="Times New Roman"/>
                <w:sz w:val="24"/>
                <w:szCs w:val="24"/>
              </w:rPr>
              <w:t>и</w:t>
            </w:r>
            <w:r w:rsidRPr="00C076C9">
              <w:rPr>
                <w:rFonts w:ascii="Times New Roman" w:hAnsi="Times New Roman" w:cs="Times New Roman"/>
                <w:sz w:val="24"/>
                <w:szCs w:val="24"/>
              </w:rPr>
              <w:t>евского района Оренбургской о</w:t>
            </w:r>
            <w:r w:rsidRPr="00C076C9">
              <w:rPr>
                <w:rFonts w:ascii="Times New Roman" w:hAnsi="Times New Roman" w:cs="Times New Roman"/>
                <w:sz w:val="24"/>
                <w:szCs w:val="24"/>
              </w:rPr>
              <w:t>б</w:t>
            </w:r>
            <w:r w:rsidRPr="00C076C9">
              <w:rPr>
                <w:rFonts w:ascii="Times New Roman" w:hAnsi="Times New Roman" w:cs="Times New Roman"/>
                <w:sz w:val="24"/>
                <w:szCs w:val="24"/>
              </w:rPr>
              <w:t>ласти»</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866,9</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852,9</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852,9</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процессных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тий</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866,9</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852,9</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852,9</w:t>
            </w:r>
          </w:p>
        </w:tc>
      </w:tr>
      <w:tr w:rsidR="00C076C9" w:rsidRPr="00C076C9" w:rsidTr="00C076C9">
        <w:trPr>
          <w:trHeight w:val="85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процессных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тий «Анализ эффективности бю</w:t>
            </w:r>
            <w:r w:rsidRPr="00C076C9">
              <w:rPr>
                <w:rFonts w:ascii="Times New Roman" w:hAnsi="Times New Roman" w:cs="Times New Roman"/>
                <w:sz w:val="24"/>
                <w:szCs w:val="24"/>
              </w:rPr>
              <w:t>д</w:t>
            </w:r>
            <w:r w:rsidRPr="00C076C9">
              <w:rPr>
                <w:rFonts w:ascii="Times New Roman" w:hAnsi="Times New Roman" w:cs="Times New Roman"/>
                <w:sz w:val="24"/>
                <w:szCs w:val="24"/>
              </w:rPr>
              <w:t>жетных расходов на осуществл</w:t>
            </w:r>
            <w:r w:rsidRPr="00C076C9">
              <w:rPr>
                <w:rFonts w:ascii="Times New Roman" w:hAnsi="Times New Roman" w:cs="Times New Roman"/>
                <w:sz w:val="24"/>
                <w:szCs w:val="24"/>
              </w:rPr>
              <w:t>е</w:t>
            </w:r>
            <w:r w:rsidRPr="00C076C9">
              <w:rPr>
                <w:rFonts w:ascii="Times New Roman" w:hAnsi="Times New Roman" w:cs="Times New Roman"/>
                <w:sz w:val="24"/>
                <w:szCs w:val="24"/>
              </w:rPr>
              <w:t>ние полномочий органов местного самоуправления»</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866,9</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852,9</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852,9</w:t>
            </w:r>
          </w:p>
        </w:tc>
      </w:tr>
      <w:tr w:rsidR="00C076C9" w:rsidRPr="00C076C9" w:rsidTr="00C076C9">
        <w:trPr>
          <w:trHeight w:val="43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Высшее должностное лицо орг</w:t>
            </w:r>
            <w:r w:rsidRPr="00C076C9">
              <w:rPr>
                <w:rFonts w:ascii="Times New Roman" w:hAnsi="Times New Roman" w:cs="Times New Roman"/>
                <w:sz w:val="24"/>
                <w:szCs w:val="24"/>
              </w:rPr>
              <w:t>а</w:t>
            </w:r>
            <w:r w:rsidRPr="00C076C9">
              <w:rPr>
                <w:rFonts w:ascii="Times New Roman" w:hAnsi="Times New Roman" w:cs="Times New Roman"/>
                <w:sz w:val="24"/>
                <w:szCs w:val="24"/>
              </w:rPr>
              <w:t>нов местного самоуправления</w:t>
            </w:r>
          </w:p>
        </w:tc>
        <w:tc>
          <w:tcPr>
            <w:tcW w:w="86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116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20.4.01.10010</w:t>
            </w:r>
          </w:p>
        </w:tc>
        <w:tc>
          <w:tcPr>
            <w:tcW w:w="82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866,9</w:t>
            </w:r>
          </w:p>
        </w:tc>
        <w:tc>
          <w:tcPr>
            <w:tcW w:w="100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852,9</w:t>
            </w:r>
          </w:p>
        </w:tc>
        <w:tc>
          <w:tcPr>
            <w:tcW w:w="10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852,9</w:t>
            </w:r>
          </w:p>
        </w:tc>
      </w:tr>
      <w:tr w:rsidR="00C076C9" w:rsidRPr="00C076C9" w:rsidTr="00C076C9">
        <w:trPr>
          <w:trHeight w:val="127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Расходы на выплаты персоналу в целях обеспечения выполнения функций государственными (м</w:t>
            </w:r>
            <w:r w:rsidRPr="00C076C9">
              <w:rPr>
                <w:rFonts w:ascii="Times New Roman" w:hAnsi="Times New Roman" w:cs="Times New Roman"/>
                <w:sz w:val="24"/>
                <w:szCs w:val="24"/>
              </w:rPr>
              <w:t>у</w:t>
            </w:r>
            <w:r w:rsidRPr="00C076C9">
              <w:rPr>
                <w:rFonts w:ascii="Times New Roman" w:hAnsi="Times New Roman" w:cs="Times New Roman"/>
                <w:sz w:val="24"/>
                <w:szCs w:val="24"/>
              </w:rPr>
              <w:t>ниципальными) органами, казе</w:t>
            </w:r>
            <w:r w:rsidRPr="00C076C9">
              <w:rPr>
                <w:rFonts w:ascii="Times New Roman" w:hAnsi="Times New Roman" w:cs="Times New Roman"/>
                <w:sz w:val="24"/>
                <w:szCs w:val="24"/>
              </w:rPr>
              <w:t>н</w:t>
            </w:r>
            <w:r w:rsidRPr="00C076C9">
              <w:rPr>
                <w:rFonts w:ascii="Times New Roman" w:hAnsi="Times New Roman" w:cs="Times New Roman"/>
                <w:sz w:val="24"/>
                <w:szCs w:val="24"/>
              </w:rPr>
              <w:t>ными учреждениями, органами управления государственными внебюджетными фондами</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20.4.01.10010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866,9</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852,9</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852,9</w:t>
            </w:r>
          </w:p>
        </w:tc>
      </w:tr>
      <w:tr w:rsidR="00C076C9" w:rsidRPr="00C076C9" w:rsidTr="00C076C9">
        <w:trPr>
          <w:trHeight w:val="43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Расходы на выплаты персоналу государственных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органов</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20.4.01.10010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120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866,9</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852,9</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852,9</w:t>
            </w:r>
          </w:p>
        </w:tc>
      </w:tr>
      <w:tr w:rsidR="00C076C9" w:rsidRPr="00C076C9" w:rsidTr="00C076C9">
        <w:trPr>
          <w:trHeight w:val="106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Функционирование Правительства Российской Федерации, высших исполнительных органов госуда</w:t>
            </w:r>
            <w:r w:rsidRPr="00C076C9">
              <w:rPr>
                <w:rFonts w:ascii="Times New Roman" w:hAnsi="Times New Roman" w:cs="Times New Roman"/>
                <w:sz w:val="24"/>
                <w:szCs w:val="24"/>
              </w:rPr>
              <w:t>р</w:t>
            </w:r>
            <w:r w:rsidRPr="00C076C9">
              <w:rPr>
                <w:rFonts w:ascii="Times New Roman" w:hAnsi="Times New Roman" w:cs="Times New Roman"/>
                <w:sz w:val="24"/>
                <w:szCs w:val="24"/>
              </w:rPr>
              <w:t>ственной власти субъектов Ро</w:t>
            </w:r>
            <w:r w:rsidRPr="00C076C9">
              <w:rPr>
                <w:rFonts w:ascii="Times New Roman" w:hAnsi="Times New Roman" w:cs="Times New Roman"/>
                <w:sz w:val="24"/>
                <w:szCs w:val="24"/>
              </w:rPr>
              <w:t>с</w:t>
            </w:r>
            <w:r w:rsidRPr="00C076C9">
              <w:rPr>
                <w:rFonts w:ascii="Times New Roman" w:hAnsi="Times New Roman" w:cs="Times New Roman"/>
                <w:sz w:val="24"/>
                <w:szCs w:val="24"/>
              </w:rPr>
              <w:t>сийской Федерации, местных а</w:t>
            </w:r>
            <w:r w:rsidRPr="00C076C9">
              <w:rPr>
                <w:rFonts w:ascii="Times New Roman" w:hAnsi="Times New Roman" w:cs="Times New Roman"/>
                <w:sz w:val="24"/>
                <w:szCs w:val="24"/>
              </w:rPr>
              <w:t>д</w:t>
            </w:r>
            <w:r w:rsidRPr="00C076C9">
              <w:rPr>
                <w:rFonts w:ascii="Times New Roman" w:hAnsi="Times New Roman" w:cs="Times New Roman"/>
                <w:sz w:val="24"/>
                <w:szCs w:val="24"/>
              </w:rPr>
              <w:t>министраций</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1234,1</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1273,1</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1273,1</w:t>
            </w:r>
          </w:p>
        </w:tc>
      </w:tr>
      <w:tr w:rsidR="00C076C9" w:rsidRPr="00C076C9" w:rsidTr="00C076C9">
        <w:trPr>
          <w:trHeight w:val="106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«Устойчивое развитие территории муниципального образования Рыбкинский сельсовет Новосерг</w:t>
            </w:r>
            <w:r w:rsidRPr="00C076C9">
              <w:rPr>
                <w:rFonts w:ascii="Times New Roman" w:hAnsi="Times New Roman" w:cs="Times New Roman"/>
                <w:sz w:val="24"/>
                <w:szCs w:val="24"/>
              </w:rPr>
              <w:t>и</w:t>
            </w:r>
            <w:r w:rsidRPr="00C076C9">
              <w:rPr>
                <w:rFonts w:ascii="Times New Roman" w:hAnsi="Times New Roman" w:cs="Times New Roman"/>
                <w:sz w:val="24"/>
                <w:szCs w:val="24"/>
              </w:rPr>
              <w:t>евского района Оренбургской о</w:t>
            </w:r>
            <w:r w:rsidRPr="00C076C9">
              <w:rPr>
                <w:rFonts w:ascii="Times New Roman" w:hAnsi="Times New Roman" w:cs="Times New Roman"/>
                <w:sz w:val="24"/>
                <w:szCs w:val="24"/>
              </w:rPr>
              <w:t>б</w:t>
            </w:r>
            <w:r w:rsidRPr="00C076C9">
              <w:rPr>
                <w:rFonts w:ascii="Times New Roman" w:hAnsi="Times New Roman" w:cs="Times New Roman"/>
                <w:sz w:val="24"/>
                <w:szCs w:val="24"/>
              </w:rPr>
              <w:t>ласти»</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1234,1</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1273,1</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1273,1</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процессных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тий</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1234,1</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1273,1</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1273,1</w:t>
            </w:r>
          </w:p>
        </w:tc>
      </w:tr>
      <w:tr w:rsidR="00C076C9" w:rsidRPr="00C076C9" w:rsidTr="00C076C9">
        <w:trPr>
          <w:trHeight w:val="85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процессных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тий «Анализ эффективности бю</w:t>
            </w:r>
            <w:r w:rsidRPr="00C076C9">
              <w:rPr>
                <w:rFonts w:ascii="Times New Roman" w:hAnsi="Times New Roman" w:cs="Times New Roman"/>
                <w:sz w:val="24"/>
                <w:szCs w:val="24"/>
              </w:rPr>
              <w:t>д</w:t>
            </w:r>
            <w:r w:rsidRPr="00C076C9">
              <w:rPr>
                <w:rFonts w:ascii="Times New Roman" w:hAnsi="Times New Roman" w:cs="Times New Roman"/>
                <w:sz w:val="24"/>
                <w:szCs w:val="24"/>
              </w:rPr>
              <w:t>жетных расходов на осуществл</w:t>
            </w:r>
            <w:r w:rsidRPr="00C076C9">
              <w:rPr>
                <w:rFonts w:ascii="Times New Roman" w:hAnsi="Times New Roman" w:cs="Times New Roman"/>
                <w:sz w:val="24"/>
                <w:szCs w:val="24"/>
              </w:rPr>
              <w:t>е</w:t>
            </w:r>
            <w:r w:rsidRPr="00C076C9">
              <w:rPr>
                <w:rFonts w:ascii="Times New Roman" w:hAnsi="Times New Roman" w:cs="Times New Roman"/>
                <w:sz w:val="24"/>
                <w:szCs w:val="24"/>
              </w:rPr>
              <w:t>ние полномочий органов местного самоуправления»</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1234,1</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1273,1</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1273,1</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Центральный аппарат</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20.4.01.10020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910,6</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934,1</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934,1</w:t>
            </w:r>
          </w:p>
        </w:tc>
      </w:tr>
      <w:tr w:rsidR="00C076C9" w:rsidRPr="00C076C9" w:rsidTr="00C076C9">
        <w:trPr>
          <w:trHeight w:val="127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Расходы на выплаты персоналу в целях обеспечения выполнения функций государственными (м</w:t>
            </w:r>
            <w:r w:rsidRPr="00C076C9">
              <w:rPr>
                <w:rFonts w:ascii="Times New Roman" w:hAnsi="Times New Roman" w:cs="Times New Roman"/>
                <w:sz w:val="24"/>
                <w:szCs w:val="24"/>
              </w:rPr>
              <w:t>у</w:t>
            </w:r>
            <w:r w:rsidRPr="00C076C9">
              <w:rPr>
                <w:rFonts w:ascii="Times New Roman" w:hAnsi="Times New Roman" w:cs="Times New Roman"/>
                <w:sz w:val="24"/>
                <w:szCs w:val="24"/>
              </w:rPr>
              <w:t>ниципальными) органами, казе</w:t>
            </w:r>
            <w:r w:rsidRPr="00C076C9">
              <w:rPr>
                <w:rFonts w:ascii="Times New Roman" w:hAnsi="Times New Roman" w:cs="Times New Roman"/>
                <w:sz w:val="24"/>
                <w:szCs w:val="24"/>
              </w:rPr>
              <w:t>н</w:t>
            </w:r>
            <w:r w:rsidRPr="00C076C9">
              <w:rPr>
                <w:rFonts w:ascii="Times New Roman" w:hAnsi="Times New Roman" w:cs="Times New Roman"/>
                <w:sz w:val="24"/>
                <w:szCs w:val="24"/>
              </w:rPr>
              <w:t>ными учреждениями, органами управления государственными внебюджетными фондами</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20.4.01.10020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576,2</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565,1</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565,1</w:t>
            </w:r>
          </w:p>
        </w:tc>
      </w:tr>
      <w:tr w:rsidR="00C076C9" w:rsidRPr="00C076C9" w:rsidTr="00C076C9">
        <w:trPr>
          <w:trHeight w:val="43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Расходы на выплаты персоналу государственных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органов</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20.4.01.10020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120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576,2</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565,1</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565,1</w:t>
            </w:r>
          </w:p>
        </w:tc>
      </w:tr>
      <w:tr w:rsidR="00C076C9" w:rsidRPr="00C076C9" w:rsidTr="00C076C9">
        <w:trPr>
          <w:trHeight w:val="43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Закупка товаров, работ и услуг для государственных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нужд</w:t>
            </w:r>
          </w:p>
        </w:tc>
        <w:tc>
          <w:tcPr>
            <w:tcW w:w="86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116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20.4.01.10020</w:t>
            </w:r>
          </w:p>
        </w:tc>
        <w:tc>
          <w:tcPr>
            <w:tcW w:w="82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114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334,4</w:t>
            </w:r>
          </w:p>
        </w:tc>
        <w:tc>
          <w:tcPr>
            <w:tcW w:w="100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369,0</w:t>
            </w:r>
          </w:p>
        </w:tc>
        <w:tc>
          <w:tcPr>
            <w:tcW w:w="10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369,0</w:t>
            </w:r>
          </w:p>
        </w:tc>
      </w:tr>
      <w:tr w:rsidR="00C076C9" w:rsidRPr="00C076C9" w:rsidTr="00C076C9">
        <w:trPr>
          <w:trHeight w:val="6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закупки товаров, работ и услуг для обеспечения госуда</w:t>
            </w:r>
            <w:r w:rsidRPr="00C076C9">
              <w:rPr>
                <w:rFonts w:ascii="Times New Roman" w:hAnsi="Times New Roman" w:cs="Times New Roman"/>
                <w:sz w:val="24"/>
                <w:szCs w:val="24"/>
              </w:rPr>
              <w:t>р</w:t>
            </w:r>
            <w:r w:rsidRPr="00C076C9">
              <w:rPr>
                <w:rFonts w:ascii="Times New Roman" w:hAnsi="Times New Roman" w:cs="Times New Roman"/>
                <w:sz w:val="24"/>
                <w:szCs w:val="24"/>
              </w:rPr>
              <w:t>ственных (муниципальных) нужд</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20.4.01.10020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334,4</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369,0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369,0</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Центральный аппарат (работники ОМСУ)</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20.4.01.10021</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323,5</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339,0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339,0</w:t>
            </w:r>
          </w:p>
        </w:tc>
      </w:tr>
      <w:tr w:rsidR="00C076C9" w:rsidRPr="00C076C9" w:rsidTr="00C076C9">
        <w:trPr>
          <w:trHeight w:val="127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Расходы на выплаты персоналу в целях обеспечения выполнения функций государственными (м</w:t>
            </w:r>
            <w:r w:rsidRPr="00C076C9">
              <w:rPr>
                <w:rFonts w:ascii="Times New Roman" w:hAnsi="Times New Roman" w:cs="Times New Roman"/>
                <w:sz w:val="24"/>
                <w:szCs w:val="24"/>
              </w:rPr>
              <w:t>у</w:t>
            </w:r>
            <w:r w:rsidRPr="00C076C9">
              <w:rPr>
                <w:rFonts w:ascii="Times New Roman" w:hAnsi="Times New Roman" w:cs="Times New Roman"/>
                <w:sz w:val="24"/>
                <w:szCs w:val="24"/>
              </w:rPr>
              <w:t>ниципальными) органами, казе</w:t>
            </w:r>
            <w:r w:rsidRPr="00C076C9">
              <w:rPr>
                <w:rFonts w:ascii="Times New Roman" w:hAnsi="Times New Roman" w:cs="Times New Roman"/>
                <w:sz w:val="24"/>
                <w:szCs w:val="24"/>
              </w:rPr>
              <w:t>н</w:t>
            </w:r>
            <w:r w:rsidRPr="00C076C9">
              <w:rPr>
                <w:rFonts w:ascii="Times New Roman" w:hAnsi="Times New Roman" w:cs="Times New Roman"/>
                <w:sz w:val="24"/>
                <w:szCs w:val="24"/>
              </w:rPr>
              <w:t>ными учреждениями, органами управления государственными внебюджетными фондами</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20.4.01.10021</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323,5</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339,0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339,0</w:t>
            </w:r>
          </w:p>
        </w:tc>
      </w:tr>
      <w:tr w:rsidR="00C076C9" w:rsidRPr="00C076C9" w:rsidTr="00C076C9">
        <w:trPr>
          <w:trHeight w:val="43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Расходы на выплаты персоналу государственных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органов</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20.4.01.10021</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120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323,5</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339,0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339,0</w:t>
            </w:r>
          </w:p>
        </w:tc>
      </w:tr>
      <w:tr w:rsidR="00C076C9" w:rsidRPr="00C076C9" w:rsidTr="00C076C9">
        <w:trPr>
          <w:trHeight w:val="85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Обеспечение деятельности фина</w:t>
            </w:r>
            <w:r w:rsidRPr="00C076C9">
              <w:rPr>
                <w:rFonts w:ascii="Times New Roman" w:hAnsi="Times New Roman" w:cs="Times New Roman"/>
                <w:sz w:val="24"/>
                <w:szCs w:val="24"/>
              </w:rPr>
              <w:t>н</w:t>
            </w:r>
            <w:r w:rsidRPr="00C076C9">
              <w:rPr>
                <w:rFonts w:ascii="Times New Roman" w:hAnsi="Times New Roman" w:cs="Times New Roman"/>
                <w:sz w:val="24"/>
                <w:szCs w:val="24"/>
              </w:rPr>
              <w:t>совых, налоговых и таможе</w:t>
            </w:r>
            <w:r w:rsidRPr="00C076C9">
              <w:rPr>
                <w:rFonts w:ascii="Times New Roman" w:hAnsi="Times New Roman" w:cs="Times New Roman"/>
                <w:sz w:val="24"/>
                <w:szCs w:val="24"/>
              </w:rPr>
              <w:t>н</w:t>
            </w:r>
            <w:r w:rsidRPr="00C076C9">
              <w:rPr>
                <w:rFonts w:ascii="Times New Roman" w:hAnsi="Times New Roman" w:cs="Times New Roman"/>
                <w:sz w:val="24"/>
                <w:szCs w:val="24"/>
              </w:rPr>
              <w:t>ных органов и органов финансов</w:t>
            </w:r>
            <w:r w:rsidRPr="00C076C9">
              <w:rPr>
                <w:rFonts w:ascii="Times New Roman" w:hAnsi="Times New Roman" w:cs="Times New Roman"/>
                <w:sz w:val="24"/>
                <w:szCs w:val="24"/>
              </w:rPr>
              <w:t>о</w:t>
            </w:r>
            <w:r w:rsidRPr="00C076C9">
              <w:rPr>
                <w:rFonts w:ascii="Times New Roman" w:hAnsi="Times New Roman" w:cs="Times New Roman"/>
                <w:sz w:val="24"/>
                <w:szCs w:val="24"/>
              </w:rPr>
              <w:t>го (финансово-бюджетного) надзора</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06</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35,9</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35,9</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35,9</w:t>
            </w:r>
          </w:p>
        </w:tc>
      </w:tr>
      <w:tr w:rsidR="00C076C9" w:rsidRPr="00C076C9" w:rsidTr="00C076C9">
        <w:trPr>
          <w:trHeight w:val="106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«Устойчивое развитие территории муниципального образования Рыбкинский сельсовет Новосерг</w:t>
            </w:r>
            <w:r w:rsidRPr="00C076C9">
              <w:rPr>
                <w:rFonts w:ascii="Times New Roman" w:hAnsi="Times New Roman" w:cs="Times New Roman"/>
                <w:sz w:val="24"/>
                <w:szCs w:val="24"/>
              </w:rPr>
              <w:t>и</w:t>
            </w:r>
            <w:r w:rsidRPr="00C076C9">
              <w:rPr>
                <w:rFonts w:ascii="Times New Roman" w:hAnsi="Times New Roman" w:cs="Times New Roman"/>
                <w:sz w:val="24"/>
                <w:szCs w:val="24"/>
              </w:rPr>
              <w:t>евского района Оренбургской о</w:t>
            </w:r>
            <w:r w:rsidRPr="00C076C9">
              <w:rPr>
                <w:rFonts w:ascii="Times New Roman" w:hAnsi="Times New Roman" w:cs="Times New Roman"/>
                <w:sz w:val="24"/>
                <w:szCs w:val="24"/>
              </w:rPr>
              <w:t>б</w:t>
            </w:r>
            <w:r w:rsidRPr="00C076C9">
              <w:rPr>
                <w:rFonts w:ascii="Times New Roman" w:hAnsi="Times New Roman" w:cs="Times New Roman"/>
                <w:sz w:val="24"/>
                <w:szCs w:val="24"/>
              </w:rPr>
              <w:t>ласти»</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06</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35,9</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35,9</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35,9</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процессных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тий</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06</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35,9</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35,9</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35,9</w:t>
            </w:r>
          </w:p>
        </w:tc>
      </w:tr>
      <w:tr w:rsidR="00C076C9" w:rsidRPr="00C076C9" w:rsidTr="00C076C9">
        <w:trPr>
          <w:trHeight w:val="85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процессных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тий «Анализ эффективности бю</w:t>
            </w:r>
            <w:r w:rsidRPr="00C076C9">
              <w:rPr>
                <w:rFonts w:ascii="Times New Roman" w:hAnsi="Times New Roman" w:cs="Times New Roman"/>
                <w:sz w:val="24"/>
                <w:szCs w:val="24"/>
              </w:rPr>
              <w:t>д</w:t>
            </w:r>
            <w:r w:rsidRPr="00C076C9">
              <w:rPr>
                <w:rFonts w:ascii="Times New Roman" w:hAnsi="Times New Roman" w:cs="Times New Roman"/>
                <w:sz w:val="24"/>
                <w:szCs w:val="24"/>
              </w:rPr>
              <w:t>жетных расходов на осуществл</w:t>
            </w:r>
            <w:r w:rsidRPr="00C076C9">
              <w:rPr>
                <w:rFonts w:ascii="Times New Roman" w:hAnsi="Times New Roman" w:cs="Times New Roman"/>
                <w:sz w:val="24"/>
                <w:szCs w:val="24"/>
              </w:rPr>
              <w:t>е</w:t>
            </w:r>
            <w:r w:rsidRPr="00C076C9">
              <w:rPr>
                <w:rFonts w:ascii="Times New Roman" w:hAnsi="Times New Roman" w:cs="Times New Roman"/>
                <w:sz w:val="24"/>
                <w:szCs w:val="24"/>
              </w:rPr>
              <w:t>ние полномочий органов местного самоуправления»</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06</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35,9</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35,9</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35,9</w:t>
            </w:r>
          </w:p>
        </w:tc>
      </w:tr>
      <w:tr w:rsidR="00C076C9" w:rsidRPr="00C076C9" w:rsidTr="00C076C9">
        <w:trPr>
          <w:trHeight w:val="6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Осуществление полномочий по обеспечению внутреннего фина</w:t>
            </w:r>
            <w:r w:rsidRPr="00C076C9">
              <w:rPr>
                <w:rFonts w:ascii="Times New Roman" w:hAnsi="Times New Roman" w:cs="Times New Roman"/>
                <w:sz w:val="24"/>
                <w:szCs w:val="24"/>
              </w:rPr>
              <w:t>н</w:t>
            </w:r>
            <w:r w:rsidRPr="00C076C9">
              <w:rPr>
                <w:rFonts w:ascii="Times New Roman" w:hAnsi="Times New Roman" w:cs="Times New Roman"/>
                <w:sz w:val="24"/>
                <w:szCs w:val="24"/>
              </w:rPr>
              <w:t>сового контроля и контроля в сф</w:t>
            </w:r>
            <w:r w:rsidRPr="00C076C9">
              <w:rPr>
                <w:rFonts w:ascii="Times New Roman" w:hAnsi="Times New Roman" w:cs="Times New Roman"/>
                <w:sz w:val="24"/>
                <w:szCs w:val="24"/>
              </w:rPr>
              <w:t>е</w:t>
            </w:r>
            <w:r w:rsidRPr="00C076C9">
              <w:rPr>
                <w:rFonts w:ascii="Times New Roman" w:hAnsi="Times New Roman" w:cs="Times New Roman"/>
                <w:sz w:val="24"/>
                <w:szCs w:val="24"/>
              </w:rPr>
              <w:t>ре закупок</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06</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20.4.01.99940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7,4</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7,4</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7,4</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Межбюджетные трансферты</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06</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20.4.01.99940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7,4</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7,4</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7,4</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межбюджетные трансферты</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06</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20.4.01.99940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7,4</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7,4</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7,4</w:t>
            </w:r>
          </w:p>
        </w:tc>
      </w:tr>
      <w:tr w:rsidR="00C076C9" w:rsidRPr="00C076C9" w:rsidTr="00C076C9">
        <w:trPr>
          <w:trHeight w:val="6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Осуществление полномочий по обеспечению внешнего муниц</w:t>
            </w:r>
            <w:r w:rsidRPr="00C076C9">
              <w:rPr>
                <w:rFonts w:ascii="Times New Roman" w:hAnsi="Times New Roman" w:cs="Times New Roman"/>
                <w:sz w:val="24"/>
                <w:szCs w:val="24"/>
              </w:rPr>
              <w:t>и</w:t>
            </w:r>
            <w:r w:rsidRPr="00C076C9">
              <w:rPr>
                <w:rFonts w:ascii="Times New Roman" w:hAnsi="Times New Roman" w:cs="Times New Roman"/>
                <w:sz w:val="24"/>
                <w:szCs w:val="24"/>
              </w:rPr>
              <w:t>пального финансового контроля</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06</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20.4.01.99960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28,5</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28,5</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28,5</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Межбюджетные трансферты</w:t>
            </w:r>
          </w:p>
        </w:tc>
        <w:tc>
          <w:tcPr>
            <w:tcW w:w="86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06</w:t>
            </w:r>
          </w:p>
        </w:tc>
        <w:tc>
          <w:tcPr>
            <w:tcW w:w="116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20.4.01.99960</w:t>
            </w:r>
          </w:p>
        </w:tc>
        <w:tc>
          <w:tcPr>
            <w:tcW w:w="82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500</w:t>
            </w:r>
          </w:p>
        </w:tc>
        <w:tc>
          <w:tcPr>
            <w:tcW w:w="114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28,5</w:t>
            </w:r>
          </w:p>
        </w:tc>
        <w:tc>
          <w:tcPr>
            <w:tcW w:w="100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28,5</w:t>
            </w:r>
          </w:p>
        </w:tc>
        <w:tc>
          <w:tcPr>
            <w:tcW w:w="10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28,5</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межбюджетные трансферты</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06</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20.4.01.99960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28,5</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28,5</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28,5</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Другие общегосударственные в</w:t>
            </w:r>
            <w:r w:rsidRPr="00C076C9">
              <w:rPr>
                <w:rFonts w:ascii="Times New Roman" w:hAnsi="Times New Roman" w:cs="Times New Roman"/>
                <w:sz w:val="24"/>
                <w:szCs w:val="24"/>
              </w:rPr>
              <w:t>о</w:t>
            </w:r>
            <w:r w:rsidRPr="00C076C9">
              <w:rPr>
                <w:rFonts w:ascii="Times New Roman" w:hAnsi="Times New Roman" w:cs="Times New Roman"/>
                <w:sz w:val="24"/>
                <w:szCs w:val="24"/>
              </w:rPr>
              <w:t>просы</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437,7</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410,4</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401,9</w:t>
            </w:r>
          </w:p>
        </w:tc>
      </w:tr>
      <w:tr w:rsidR="00C076C9" w:rsidRPr="00C076C9" w:rsidTr="00C076C9">
        <w:trPr>
          <w:trHeight w:val="106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«Устойчивое развитие территории муниципального образования Рыбкинский сельсовет Новосерг</w:t>
            </w:r>
            <w:r w:rsidRPr="00C076C9">
              <w:rPr>
                <w:rFonts w:ascii="Times New Roman" w:hAnsi="Times New Roman" w:cs="Times New Roman"/>
                <w:sz w:val="24"/>
                <w:szCs w:val="24"/>
              </w:rPr>
              <w:t>и</w:t>
            </w:r>
            <w:r w:rsidRPr="00C076C9">
              <w:rPr>
                <w:rFonts w:ascii="Times New Roman" w:hAnsi="Times New Roman" w:cs="Times New Roman"/>
                <w:sz w:val="24"/>
                <w:szCs w:val="24"/>
              </w:rPr>
              <w:t>евского района Оренбургской о</w:t>
            </w:r>
            <w:r w:rsidRPr="00C076C9">
              <w:rPr>
                <w:rFonts w:ascii="Times New Roman" w:hAnsi="Times New Roman" w:cs="Times New Roman"/>
                <w:sz w:val="24"/>
                <w:szCs w:val="24"/>
              </w:rPr>
              <w:t>б</w:t>
            </w:r>
            <w:r w:rsidRPr="00C076C9">
              <w:rPr>
                <w:rFonts w:ascii="Times New Roman" w:hAnsi="Times New Roman" w:cs="Times New Roman"/>
                <w:sz w:val="24"/>
                <w:szCs w:val="24"/>
              </w:rPr>
              <w:t>ласти»</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436,1</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408,8</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400,3</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процессных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тий</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436,1</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408,8</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400,3</w:t>
            </w:r>
          </w:p>
        </w:tc>
      </w:tr>
      <w:tr w:rsidR="00C076C9" w:rsidRPr="00C076C9" w:rsidTr="00C076C9">
        <w:trPr>
          <w:trHeight w:val="85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процессных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тий «Анализ эффективности бю</w:t>
            </w:r>
            <w:r w:rsidRPr="00C076C9">
              <w:rPr>
                <w:rFonts w:ascii="Times New Roman" w:hAnsi="Times New Roman" w:cs="Times New Roman"/>
                <w:sz w:val="24"/>
                <w:szCs w:val="24"/>
              </w:rPr>
              <w:t>д</w:t>
            </w:r>
            <w:r w:rsidRPr="00C076C9">
              <w:rPr>
                <w:rFonts w:ascii="Times New Roman" w:hAnsi="Times New Roman" w:cs="Times New Roman"/>
                <w:sz w:val="24"/>
                <w:szCs w:val="24"/>
              </w:rPr>
              <w:t>жетных расходов на осуществл</w:t>
            </w:r>
            <w:r w:rsidRPr="00C076C9">
              <w:rPr>
                <w:rFonts w:ascii="Times New Roman" w:hAnsi="Times New Roman" w:cs="Times New Roman"/>
                <w:sz w:val="24"/>
                <w:szCs w:val="24"/>
              </w:rPr>
              <w:t>е</w:t>
            </w:r>
            <w:r w:rsidRPr="00C076C9">
              <w:rPr>
                <w:rFonts w:ascii="Times New Roman" w:hAnsi="Times New Roman" w:cs="Times New Roman"/>
                <w:sz w:val="24"/>
                <w:szCs w:val="24"/>
              </w:rPr>
              <w:t>ние полномочий органов местного самоуправления»</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436,1</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408,8</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400,3</w:t>
            </w:r>
          </w:p>
        </w:tc>
      </w:tr>
      <w:tr w:rsidR="00C076C9" w:rsidRPr="00C076C9" w:rsidTr="00C076C9">
        <w:trPr>
          <w:trHeight w:val="106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Осуществление полномочий по составлению проекта бюджета п</w:t>
            </w:r>
            <w:r w:rsidRPr="00C076C9">
              <w:rPr>
                <w:rFonts w:ascii="Times New Roman" w:hAnsi="Times New Roman" w:cs="Times New Roman"/>
                <w:sz w:val="24"/>
                <w:szCs w:val="24"/>
              </w:rPr>
              <w:t>о</w:t>
            </w:r>
            <w:r w:rsidRPr="00C076C9">
              <w:rPr>
                <w:rFonts w:ascii="Times New Roman" w:hAnsi="Times New Roman" w:cs="Times New Roman"/>
                <w:sz w:val="24"/>
                <w:szCs w:val="24"/>
              </w:rPr>
              <w:t>селения, исполнению бюджета п</w:t>
            </w:r>
            <w:r w:rsidRPr="00C076C9">
              <w:rPr>
                <w:rFonts w:ascii="Times New Roman" w:hAnsi="Times New Roman" w:cs="Times New Roman"/>
                <w:sz w:val="24"/>
                <w:szCs w:val="24"/>
              </w:rPr>
              <w:t>о</w:t>
            </w:r>
            <w:r w:rsidRPr="00C076C9">
              <w:rPr>
                <w:rFonts w:ascii="Times New Roman" w:hAnsi="Times New Roman" w:cs="Times New Roman"/>
                <w:sz w:val="24"/>
                <w:szCs w:val="24"/>
              </w:rPr>
              <w:t xml:space="preserve">селения, </w:t>
            </w:r>
            <w:proofErr w:type="gramStart"/>
            <w:r w:rsidRPr="00C076C9">
              <w:rPr>
                <w:rFonts w:ascii="Times New Roman" w:hAnsi="Times New Roman" w:cs="Times New Roman"/>
                <w:sz w:val="24"/>
                <w:szCs w:val="24"/>
              </w:rPr>
              <w:t>контролю за</w:t>
            </w:r>
            <w:proofErr w:type="gramEnd"/>
            <w:r w:rsidRPr="00C076C9">
              <w:rPr>
                <w:rFonts w:ascii="Times New Roman" w:hAnsi="Times New Roman" w:cs="Times New Roman"/>
                <w:sz w:val="24"/>
                <w:szCs w:val="24"/>
              </w:rPr>
              <w:t xml:space="preserve"> его исполн</w:t>
            </w:r>
            <w:r w:rsidRPr="00C076C9">
              <w:rPr>
                <w:rFonts w:ascii="Times New Roman" w:hAnsi="Times New Roman" w:cs="Times New Roman"/>
                <w:sz w:val="24"/>
                <w:szCs w:val="24"/>
              </w:rPr>
              <w:t>е</w:t>
            </w:r>
            <w:r w:rsidRPr="00C076C9">
              <w:rPr>
                <w:rFonts w:ascii="Times New Roman" w:hAnsi="Times New Roman" w:cs="Times New Roman"/>
                <w:sz w:val="24"/>
                <w:szCs w:val="24"/>
              </w:rPr>
              <w:t>нием, составлению отчета об и</w:t>
            </w:r>
            <w:r w:rsidRPr="00C076C9">
              <w:rPr>
                <w:rFonts w:ascii="Times New Roman" w:hAnsi="Times New Roman" w:cs="Times New Roman"/>
                <w:sz w:val="24"/>
                <w:szCs w:val="24"/>
              </w:rPr>
              <w:t>с</w:t>
            </w:r>
            <w:r w:rsidRPr="00C076C9">
              <w:rPr>
                <w:rFonts w:ascii="Times New Roman" w:hAnsi="Times New Roman" w:cs="Times New Roman"/>
                <w:sz w:val="24"/>
                <w:szCs w:val="24"/>
              </w:rPr>
              <w:t>полнении бюджета посел</w:t>
            </w:r>
            <w:r w:rsidRPr="00C076C9">
              <w:rPr>
                <w:rFonts w:ascii="Times New Roman" w:hAnsi="Times New Roman" w:cs="Times New Roman"/>
                <w:sz w:val="24"/>
                <w:szCs w:val="24"/>
              </w:rPr>
              <w:t>е</w:t>
            </w:r>
            <w:r w:rsidRPr="00C076C9">
              <w:rPr>
                <w:rFonts w:ascii="Times New Roman" w:hAnsi="Times New Roman" w:cs="Times New Roman"/>
                <w:sz w:val="24"/>
                <w:szCs w:val="24"/>
              </w:rPr>
              <w:t>ния</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20.4.01.99980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435,6</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408,3</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399,8</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Межбюджетные трансферты</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20.4.01.99980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435,6</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408,3</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399,8</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межбюджетные трансферты</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20.4.01.99980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435,6</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408,3</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399,8</w:t>
            </w:r>
          </w:p>
        </w:tc>
      </w:tr>
      <w:tr w:rsidR="00C076C9" w:rsidRPr="00C076C9" w:rsidTr="00C076C9">
        <w:trPr>
          <w:trHeight w:val="232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Осуществление мер по против</w:t>
            </w:r>
            <w:r w:rsidRPr="00C076C9">
              <w:rPr>
                <w:rFonts w:ascii="Times New Roman" w:hAnsi="Times New Roman" w:cs="Times New Roman"/>
                <w:sz w:val="24"/>
                <w:szCs w:val="24"/>
              </w:rPr>
              <w:t>о</w:t>
            </w:r>
            <w:r w:rsidRPr="00C076C9">
              <w:rPr>
                <w:rFonts w:ascii="Times New Roman" w:hAnsi="Times New Roman" w:cs="Times New Roman"/>
                <w:sz w:val="24"/>
                <w:szCs w:val="24"/>
              </w:rPr>
              <w:t>действию коррупции в границах поселения в части формирования и обеспечения деятельности коми</w:t>
            </w:r>
            <w:r w:rsidRPr="00C076C9">
              <w:rPr>
                <w:rFonts w:ascii="Times New Roman" w:hAnsi="Times New Roman" w:cs="Times New Roman"/>
                <w:sz w:val="24"/>
                <w:szCs w:val="24"/>
              </w:rPr>
              <w:t>с</w:t>
            </w:r>
            <w:r w:rsidRPr="00C076C9">
              <w:rPr>
                <w:rFonts w:ascii="Times New Roman" w:hAnsi="Times New Roman" w:cs="Times New Roman"/>
                <w:sz w:val="24"/>
                <w:szCs w:val="24"/>
              </w:rPr>
              <w:t>сии по соблюдению требов</w:t>
            </w:r>
            <w:r w:rsidRPr="00C076C9">
              <w:rPr>
                <w:rFonts w:ascii="Times New Roman" w:hAnsi="Times New Roman" w:cs="Times New Roman"/>
                <w:sz w:val="24"/>
                <w:szCs w:val="24"/>
              </w:rPr>
              <w:t>а</w:t>
            </w:r>
            <w:r w:rsidRPr="00C076C9">
              <w:rPr>
                <w:rFonts w:ascii="Times New Roman" w:hAnsi="Times New Roman" w:cs="Times New Roman"/>
                <w:sz w:val="24"/>
                <w:szCs w:val="24"/>
              </w:rPr>
              <w:t>ний к служебному поведению муниц</w:t>
            </w:r>
            <w:r w:rsidRPr="00C076C9">
              <w:rPr>
                <w:rFonts w:ascii="Times New Roman" w:hAnsi="Times New Roman" w:cs="Times New Roman"/>
                <w:sz w:val="24"/>
                <w:szCs w:val="24"/>
              </w:rPr>
              <w:t>и</w:t>
            </w:r>
            <w:r w:rsidRPr="00C076C9">
              <w:rPr>
                <w:rFonts w:ascii="Times New Roman" w:hAnsi="Times New Roman" w:cs="Times New Roman"/>
                <w:sz w:val="24"/>
                <w:szCs w:val="24"/>
              </w:rPr>
              <w:t>пальных служащих и урегулир</w:t>
            </w:r>
            <w:r w:rsidRPr="00C076C9">
              <w:rPr>
                <w:rFonts w:ascii="Times New Roman" w:hAnsi="Times New Roman" w:cs="Times New Roman"/>
                <w:sz w:val="24"/>
                <w:szCs w:val="24"/>
              </w:rPr>
              <w:t>о</w:t>
            </w:r>
            <w:r w:rsidRPr="00C076C9">
              <w:rPr>
                <w:rFonts w:ascii="Times New Roman" w:hAnsi="Times New Roman" w:cs="Times New Roman"/>
                <w:sz w:val="24"/>
                <w:szCs w:val="24"/>
              </w:rPr>
              <w:t>ванию конфликта интересов, ра</w:t>
            </w:r>
            <w:r w:rsidRPr="00C076C9">
              <w:rPr>
                <w:rFonts w:ascii="Times New Roman" w:hAnsi="Times New Roman" w:cs="Times New Roman"/>
                <w:sz w:val="24"/>
                <w:szCs w:val="24"/>
              </w:rPr>
              <w:t>с</w:t>
            </w:r>
            <w:r w:rsidRPr="00C076C9">
              <w:rPr>
                <w:rFonts w:ascii="Times New Roman" w:hAnsi="Times New Roman" w:cs="Times New Roman"/>
                <w:sz w:val="24"/>
                <w:szCs w:val="24"/>
              </w:rPr>
              <w:t>смотрению вопросов, относ</w:t>
            </w:r>
            <w:r w:rsidRPr="00C076C9">
              <w:rPr>
                <w:rFonts w:ascii="Times New Roman" w:hAnsi="Times New Roman" w:cs="Times New Roman"/>
                <w:sz w:val="24"/>
                <w:szCs w:val="24"/>
              </w:rPr>
              <w:t>я</w:t>
            </w:r>
            <w:r w:rsidRPr="00C076C9">
              <w:rPr>
                <w:rFonts w:ascii="Times New Roman" w:hAnsi="Times New Roman" w:cs="Times New Roman"/>
                <w:sz w:val="24"/>
                <w:szCs w:val="24"/>
              </w:rPr>
              <w:t>щихся к полномочиям комиссии, в отн</w:t>
            </w:r>
            <w:r w:rsidRPr="00C076C9">
              <w:rPr>
                <w:rFonts w:ascii="Times New Roman" w:hAnsi="Times New Roman" w:cs="Times New Roman"/>
                <w:sz w:val="24"/>
                <w:szCs w:val="24"/>
              </w:rPr>
              <w:t>о</w:t>
            </w:r>
            <w:r w:rsidRPr="00C076C9">
              <w:rPr>
                <w:rFonts w:ascii="Times New Roman" w:hAnsi="Times New Roman" w:cs="Times New Roman"/>
                <w:sz w:val="24"/>
                <w:szCs w:val="24"/>
              </w:rPr>
              <w:t>шении муниципальных сл</w:t>
            </w:r>
            <w:r w:rsidRPr="00C076C9">
              <w:rPr>
                <w:rFonts w:ascii="Times New Roman" w:hAnsi="Times New Roman" w:cs="Times New Roman"/>
                <w:sz w:val="24"/>
                <w:szCs w:val="24"/>
              </w:rPr>
              <w:t>у</w:t>
            </w:r>
            <w:r w:rsidRPr="00C076C9">
              <w:rPr>
                <w:rFonts w:ascii="Times New Roman" w:hAnsi="Times New Roman" w:cs="Times New Roman"/>
                <w:sz w:val="24"/>
                <w:szCs w:val="24"/>
              </w:rPr>
              <w:t>жащих, замещающих должности муниц</w:t>
            </w:r>
            <w:r w:rsidRPr="00C076C9">
              <w:rPr>
                <w:rFonts w:ascii="Times New Roman" w:hAnsi="Times New Roman" w:cs="Times New Roman"/>
                <w:sz w:val="24"/>
                <w:szCs w:val="24"/>
              </w:rPr>
              <w:t>и</w:t>
            </w:r>
            <w:r w:rsidRPr="00C076C9">
              <w:rPr>
                <w:rFonts w:ascii="Times New Roman" w:hAnsi="Times New Roman" w:cs="Times New Roman"/>
                <w:sz w:val="24"/>
                <w:szCs w:val="24"/>
              </w:rPr>
              <w:t>пальной службы в админ</w:t>
            </w:r>
            <w:r w:rsidRPr="00C076C9">
              <w:rPr>
                <w:rFonts w:ascii="Times New Roman" w:hAnsi="Times New Roman" w:cs="Times New Roman"/>
                <w:sz w:val="24"/>
                <w:szCs w:val="24"/>
              </w:rPr>
              <w:t>и</w:t>
            </w:r>
            <w:r w:rsidRPr="00C076C9">
              <w:rPr>
                <w:rFonts w:ascii="Times New Roman" w:hAnsi="Times New Roman" w:cs="Times New Roman"/>
                <w:sz w:val="24"/>
                <w:szCs w:val="24"/>
              </w:rPr>
              <w:t>страции поселения.</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20.4.01.99990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Межбюджетные трансферты</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20.4.01.99990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межбюджетные трансферты</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20.4.01.99990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r>
      <w:tr w:rsidR="00C076C9" w:rsidRPr="00C076C9" w:rsidTr="00C076C9">
        <w:trPr>
          <w:trHeight w:val="106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процессных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тий «Оценка недвижимости, пр</w:t>
            </w:r>
            <w:r w:rsidRPr="00C076C9">
              <w:rPr>
                <w:rFonts w:ascii="Times New Roman" w:hAnsi="Times New Roman" w:cs="Times New Roman"/>
                <w:sz w:val="24"/>
                <w:szCs w:val="24"/>
              </w:rPr>
              <w:t>и</w:t>
            </w:r>
            <w:r w:rsidRPr="00C076C9">
              <w:rPr>
                <w:rFonts w:ascii="Times New Roman" w:hAnsi="Times New Roman" w:cs="Times New Roman"/>
                <w:sz w:val="24"/>
                <w:szCs w:val="24"/>
              </w:rPr>
              <w:t>знание прав и регулирование о</w:t>
            </w:r>
            <w:r w:rsidRPr="00C076C9">
              <w:rPr>
                <w:rFonts w:ascii="Times New Roman" w:hAnsi="Times New Roman" w:cs="Times New Roman"/>
                <w:sz w:val="24"/>
                <w:szCs w:val="24"/>
              </w:rPr>
              <w:t>т</w:t>
            </w:r>
            <w:r w:rsidRPr="00C076C9">
              <w:rPr>
                <w:rFonts w:ascii="Times New Roman" w:hAnsi="Times New Roman" w:cs="Times New Roman"/>
                <w:sz w:val="24"/>
                <w:szCs w:val="24"/>
              </w:rPr>
              <w:t xml:space="preserve">ношений по государственной  и </w:t>
            </w:r>
            <w:r w:rsidRPr="00C076C9">
              <w:rPr>
                <w:rFonts w:ascii="Times New Roman" w:hAnsi="Times New Roman" w:cs="Times New Roman"/>
                <w:sz w:val="24"/>
                <w:szCs w:val="24"/>
              </w:rPr>
              <w:lastRenderedPageBreak/>
              <w:t>муниципальной собственности»</w:t>
            </w:r>
          </w:p>
        </w:tc>
        <w:tc>
          <w:tcPr>
            <w:tcW w:w="86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lastRenderedPageBreak/>
              <w:t>01</w:t>
            </w:r>
          </w:p>
        </w:tc>
        <w:tc>
          <w:tcPr>
            <w:tcW w:w="84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16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20.4.02.00000</w:t>
            </w:r>
          </w:p>
        </w:tc>
        <w:tc>
          <w:tcPr>
            <w:tcW w:w="82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00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0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C076C9">
        <w:trPr>
          <w:trHeight w:val="43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Регулирование отношений по м</w:t>
            </w:r>
            <w:r w:rsidRPr="00C076C9">
              <w:rPr>
                <w:rFonts w:ascii="Times New Roman" w:hAnsi="Times New Roman" w:cs="Times New Roman"/>
                <w:sz w:val="24"/>
                <w:szCs w:val="24"/>
              </w:rPr>
              <w:t>у</w:t>
            </w:r>
            <w:r w:rsidRPr="00C076C9">
              <w:rPr>
                <w:rFonts w:ascii="Times New Roman" w:hAnsi="Times New Roman" w:cs="Times New Roman"/>
                <w:sz w:val="24"/>
                <w:szCs w:val="24"/>
              </w:rPr>
              <w:t>ниципальной собственности</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20.4.02.99010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C076C9">
        <w:trPr>
          <w:trHeight w:val="43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Закупка товаров, работ и услуг для государственных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нужд</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20.4.02.99010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C076C9">
        <w:trPr>
          <w:trHeight w:val="6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закупки товаров, работ и услуг для обеспечения госуда</w:t>
            </w:r>
            <w:r w:rsidRPr="00C076C9">
              <w:rPr>
                <w:rFonts w:ascii="Times New Roman" w:hAnsi="Times New Roman" w:cs="Times New Roman"/>
                <w:sz w:val="24"/>
                <w:szCs w:val="24"/>
              </w:rPr>
              <w:t>р</w:t>
            </w:r>
            <w:r w:rsidRPr="00C076C9">
              <w:rPr>
                <w:rFonts w:ascii="Times New Roman" w:hAnsi="Times New Roman" w:cs="Times New Roman"/>
                <w:sz w:val="24"/>
                <w:szCs w:val="24"/>
              </w:rPr>
              <w:t>ственных (муниципальных) нужд</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20.4.02.99010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Непрограммные мероприятия</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77.0.00.00000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w:t>
            </w:r>
          </w:p>
        </w:tc>
      </w:tr>
      <w:tr w:rsidR="00C076C9" w:rsidRPr="00C076C9" w:rsidTr="00C076C9">
        <w:trPr>
          <w:trHeight w:val="43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Прочие мероприятия в рамках управленческой деятельности</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77.2.00.00000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w:t>
            </w:r>
          </w:p>
        </w:tc>
      </w:tr>
      <w:tr w:rsidR="00C076C9" w:rsidRPr="00C076C9" w:rsidTr="00C076C9">
        <w:trPr>
          <w:trHeight w:val="85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Обеспечение деятельности орг</w:t>
            </w:r>
            <w:r w:rsidRPr="00C076C9">
              <w:rPr>
                <w:rFonts w:ascii="Times New Roman" w:hAnsi="Times New Roman" w:cs="Times New Roman"/>
                <w:sz w:val="24"/>
                <w:szCs w:val="24"/>
              </w:rPr>
              <w:t>а</w:t>
            </w:r>
            <w:r w:rsidRPr="00C076C9">
              <w:rPr>
                <w:rFonts w:ascii="Times New Roman" w:hAnsi="Times New Roman" w:cs="Times New Roman"/>
                <w:sz w:val="24"/>
                <w:szCs w:val="24"/>
              </w:rPr>
              <w:t>нов государственной власти и о</w:t>
            </w:r>
            <w:r w:rsidRPr="00C076C9">
              <w:rPr>
                <w:rFonts w:ascii="Times New Roman" w:hAnsi="Times New Roman" w:cs="Times New Roman"/>
                <w:sz w:val="24"/>
                <w:szCs w:val="24"/>
              </w:rPr>
              <w:t>р</w:t>
            </w:r>
            <w:r w:rsidRPr="00C076C9">
              <w:rPr>
                <w:rFonts w:ascii="Times New Roman" w:hAnsi="Times New Roman" w:cs="Times New Roman"/>
                <w:sz w:val="24"/>
                <w:szCs w:val="24"/>
              </w:rPr>
              <w:t>ганов местного самоуправления по вопросам координации их де</w:t>
            </w:r>
            <w:r w:rsidRPr="00C076C9">
              <w:rPr>
                <w:rFonts w:ascii="Times New Roman" w:hAnsi="Times New Roman" w:cs="Times New Roman"/>
                <w:sz w:val="24"/>
                <w:szCs w:val="24"/>
              </w:rPr>
              <w:t>я</w:t>
            </w:r>
            <w:r w:rsidRPr="00C076C9">
              <w:rPr>
                <w:rFonts w:ascii="Times New Roman" w:hAnsi="Times New Roman" w:cs="Times New Roman"/>
                <w:sz w:val="24"/>
                <w:szCs w:val="24"/>
              </w:rPr>
              <w:t>тельности в решении общих задач</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77.2.00.10110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бюджетные ассигнования</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77.2.00.10110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800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Уплата налогов, сборов и иных платежей</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77.2.00.10110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850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Национальная оборона</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128,5</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134,5</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139,4</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Мобилизационная и вневойсковая подготовка</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128,5</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134,5</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139,4</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Непрограммные мероприятия</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77.0.00.00000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128,5</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134,5</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139,4</w:t>
            </w:r>
          </w:p>
        </w:tc>
      </w:tr>
      <w:tr w:rsidR="00C076C9" w:rsidRPr="00C076C9" w:rsidTr="00C076C9">
        <w:trPr>
          <w:trHeight w:val="6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Руководство и управление в сф</w:t>
            </w:r>
            <w:r w:rsidRPr="00C076C9">
              <w:rPr>
                <w:rFonts w:ascii="Times New Roman" w:hAnsi="Times New Roman" w:cs="Times New Roman"/>
                <w:sz w:val="24"/>
                <w:szCs w:val="24"/>
              </w:rPr>
              <w:t>е</w:t>
            </w:r>
            <w:r w:rsidRPr="00C076C9">
              <w:rPr>
                <w:rFonts w:ascii="Times New Roman" w:hAnsi="Times New Roman" w:cs="Times New Roman"/>
                <w:sz w:val="24"/>
                <w:szCs w:val="24"/>
              </w:rPr>
              <w:t>ре установленных функций орг</w:t>
            </w:r>
            <w:r w:rsidRPr="00C076C9">
              <w:rPr>
                <w:rFonts w:ascii="Times New Roman" w:hAnsi="Times New Roman" w:cs="Times New Roman"/>
                <w:sz w:val="24"/>
                <w:szCs w:val="24"/>
              </w:rPr>
              <w:t>а</w:t>
            </w:r>
            <w:r w:rsidRPr="00C076C9">
              <w:rPr>
                <w:rFonts w:ascii="Times New Roman" w:hAnsi="Times New Roman" w:cs="Times New Roman"/>
                <w:sz w:val="24"/>
                <w:szCs w:val="24"/>
              </w:rPr>
              <w:t>нов местного самоуправления Нов</w:t>
            </w:r>
            <w:r w:rsidRPr="00C076C9">
              <w:rPr>
                <w:rFonts w:ascii="Times New Roman" w:hAnsi="Times New Roman" w:cs="Times New Roman"/>
                <w:sz w:val="24"/>
                <w:szCs w:val="24"/>
              </w:rPr>
              <w:t>о</w:t>
            </w:r>
            <w:r w:rsidRPr="00C076C9">
              <w:rPr>
                <w:rFonts w:ascii="Times New Roman" w:hAnsi="Times New Roman" w:cs="Times New Roman"/>
                <w:sz w:val="24"/>
                <w:szCs w:val="24"/>
              </w:rPr>
              <w:t>сергиевского района</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77.1.00.00000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128,5</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134,5</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139,4</w:t>
            </w:r>
          </w:p>
        </w:tc>
      </w:tr>
      <w:tr w:rsidR="00C076C9" w:rsidRPr="00C076C9" w:rsidTr="00C076C9">
        <w:trPr>
          <w:trHeight w:val="6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Субвенции на осуществление пе</w:t>
            </w:r>
            <w:r w:rsidRPr="00C076C9">
              <w:rPr>
                <w:rFonts w:ascii="Times New Roman" w:hAnsi="Times New Roman" w:cs="Times New Roman"/>
                <w:sz w:val="24"/>
                <w:szCs w:val="24"/>
              </w:rPr>
              <w:t>р</w:t>
            </w:r>
            <w:r w:rsidRPr="00C076C9">
              <w:rPr>
                <w:rFonts w:ascii="Times New Roman" w:hAnsi="Times New Roman" w:cs="Times New Roman"/>
                <w:sz w:val="24"/>
                <w:szCs w:val="24"/>
              </w:rPr>
              <w:t>вичного воинского учета на терр</w:t>
            </w:r>
            <w:r w:rsidRPr="00C076C9">
              <w:rPr>
                <w:rFonts w:ascii="Times New Roman" w:hAnsi="Times New Roman" w:cs="Times New Roman"/>
                <w:sz w:val="24"/>
                <w:szCs w:val="24"/>
              </w:rPr>
              <w:t>и</w:t>
            </w:r>
            <w:r w:rsidRPr="00C076C9">
              <w:rPr>
                <w:rFonts w:ascii="Times New Roman" w:hAnsi="Times New Roman" w:cs="Times New Roman"/>
                <w:sz w:val="24"/>
                <w:szCs w:val="24"/>
              </w:rPr>
              <w:t>ториях, где отсутствуют в</w:t>
            </w:r>
            <w:r w:rsidRPr="00C076C9">
              <w:rPr>
                <w:rFonts w:ascii="Times New Roman" w:hAnsi="Times New Roman" w:cs="Times New Roman"/>
                <w:sz w:val="24"/>
                <w:szCs w:val="24"/>
              </w:rPr>
              <w:t>о</w:t>
            </w:r>
            <w:r w:rsidRPr="00C076C9">
              <w:rPr>
                <w:rFonts w:ascii="Times New Roman" w:hAnsi="Times New Roman" w:cs="Times New Roman"/>
                <w:sz w:val="24"/>
                <w:szCs w:val="24"/>
              </w:rPr>
              <w:t>енные комиссариаты</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77.1.00.51180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128,5</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134,5</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139,4</w:t>
            </w:r>
          </w:p>
        </w:tc>
      </w:tr>
      <w:tr w:rsidR="00C076C9" w:rsidRPr="00C076C9" w:rsidTr="00C076C9">
        <w:trPr>
          <w:trHeight w:val="41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Расходы на выплаты персоналу в целях обеспечения выполнения функций государственными (м</w:t>
            </w:r>
            <w:r w:rsidRPr="00C076C9">
              <w:rPr>
                <w:rFonts w:ascii="Times New Roman" w:hAnsi="Times New Roman" w:cs="Times New Roman"/>
                <w:sz w:val="24"/>
                <w:szCs w:val="24"/>
              </w:rPr>
              <w:t>у</w:t>
            </w:r>
            <w:r w:rsidRPr="00C076C9">
              <w:rPr>
                <w:rFonts w:ascii="Times New Roman" w:hAnsi="Times New Roman" w:cs="Times New Roman"/>
                <w:sz w:val="24"/>
                <w:szCs w:val="24"/>
              </w:rPr>
              <w:t>ниципальными) органами, казе</w:t>
            </w:r>
            <w:r w:rsidRPr="00C076C9">
              <w:rPr>
                <w:rFonts w:ascii="Times New Roman" w:hAnsi="Times New Roman" w:cs="Times New Roman"/>
                <w:sz w:val="24"/>
                <w:szCs w:val="24"/>
              </w:rPr>
              <w:t>н</w:t>
            </w:r>
            <w:r w:rsidRPr="00C076C9">
              <w:rPr>
                <w:rFonts w:ascii="Times New Roman" w:hAnsi="Times New Roman" w:cs="Times New Roman"/>
                <w:sz w:val="24"/>
                <w:szCs w:val="24"/>
              </w:rPr>
              <w:t>ными учреждениями, органами управления государственными внебюджетными фондами</w:t>
            </w:r>
          </w:p>
        </w:tc>
        <w:tc>
          <w:tcPr>
            <w:tcW w:w="86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84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16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77.1.00.51180</w:t>
            </w:r>
          </w:p>
        </w:tc>
        <w:tc>
          <w:tcPr>
            <w:tcW w:w="82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100</w:t>
            </w:r>
          </w:p>
        </w:tc>
        <w:tc>
          <w:tcPr>
            <w:tcW w:w="114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121,2</w:t>
            </w:r>
          </w:p>
        </w:tc>
        <w:tc>
          <w:tcPr>
            <w:tcW w:w="100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121,2</w:t>
            </w:r>
          </w:p>
        </w:tc>
        <w:tc>
          <w:tcPr>
            <w:tcW w:w="10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121,2</w:t>
            </w:r>
          </w:p>
        </w:tc>
      </w:tr>
      <w:tr w:rsidR="00C076C9" w:rsidRPr="00C076C9" w:rsidTr="00C076C9">
        <w:trPr>
          <w:trHeight w:val="43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Расходы на выплаты персоналу государственных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органов</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77.1.00.51180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120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121,2</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121,2</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121,2</w:t>
            </w:r>
          </w:p>
        </w:tc>
      </w:tr>
      <w:tr w:rsidR="00C076C9" w:rsidRPr="00C076C9" w:rsidTr="00C076C9">
        <w:trPr>
          <w:trHeight w:val="43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Закупка товаров, работ и услуг для государственных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нужд</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77.1.00.51180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7,3</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13,3</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18,2</w:t>
            </w:r>
          </w:p>
        </w:tc>
      </w:tr>
      <w:tr w:rsidR="00C076C9" w:rsidRPr="00C076C9" w:rsidTr="00C076C9">
        <w:trPr>
          <w:trHeight w:val="6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Иные закупки товаров, работ и услуг для обеспечения госуда</w:t>
            </w:r>
            <w:r w:rsidRPr="00C076C9">
              <w:rPr>
                <w:rFonts w:ascii="Times New Roman" w:hAnsi="Times New Roman" w:cs="Times New Roman"/>
                <w:sz w:val="24"/>
                <w:szCs w:val="24"/>
              </w:rPr>
              <w:t>р</w:t>
            </w:r>
            <w:r w:rsidRPr="00C076C9">
              <w:rPr>
                <w:rFonts w:ascii="Times New Roman" w:hAnsi="Times New Roman" w:cs="Times New Roman"/>
                <w:sz w:val="24"/>
                <w:szCs w:val="24"/>
              </w:rPr>
              <w:t>ственных (муниципальных) нужд</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77.1.00.51180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7,3</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13,3</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18,2</w:t>
            </w:r>
          </w:p>
        </w:tc>
      </w:tr>
      <w:tr w:rsidR="00C076C9" w:rsidRPr="00C076C9" w:rsidTr="00C076C9">
        <w:trPr>
          <w:trHeight w:val="43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Национальная безопасность и пр</w:t>
            </w:r>
            <w:r w:rsidRPr="00C076C9">
              <w:rPr>
                <w:rFonts w:ascii="Times New Roman" w:hAnsi="Times New Roman" w:cs="Times New Roman"/>
                <w:sz w:val="24"/>
                <w:szCs w:val="24"/>
              </w:rPr>
              <w:t>а</w:t>
            </w:r>
            <w:r w:rsidRPr="00C076C9">
              <w:rPr>
                <w:rFonts w:ascii="Times New Roman" w:hAnsi="Times New Roman" w:cs="Times New Roman"/>
                <w:sz w:val="24"/>
                <w:szCs w:val="24"/>
              </w:rPr>
              <w:t>воохранительная деятел</w:t>
            </w:r>
            <w:r w:rsidRPr="00C076C9">
              <w:rPr>
                <w:rFonts w:ascii="Times New Roman" w:hAnsi="Times New Roman" w:cs="Times New Roman"/>
                <w:sz w:val="24"/>
                <w:szCs w:val="24"/>
              </w:rPr>
              <w:t>ь</w:t>
            </w:r>
            <w:r w:rsidRPr="00C076C9">
              <w:rPr>
                <w:rFonts w:ascii="Times New Roman" w:hAnsi="Times New Roman" w:cs="Times New Roman"/>
                <w:sz w:val="24"/>
                <w:szCs w:val="24"/>
              </w:rPr>
              <w:t>ность</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280,1</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98,6</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27,1</w:t>
            </w:r>
          </w:p>
        </w:tc>
      </w:tr>
      <w:tr w:rsidR="00C076C9" w:rsidRPr="00C076C9" w:rsidTr="00C076C9">
        <w:trPr>
          <w:trHeight w:val="85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Защита населения и территории от чрезвычайных ситуаций приро</w:t>
            </w:r>
            <w:r w:rsidRPr="00C076C9">
              <w:rPr>
                <w:rFonts w:ascii="Times New Roman" w:hAnsi="Times New Roman" w:cs="Times New Roman"/>
                <w:sz w:val="24"/>
                <w:szCs w:val="24"/>
              </w:rPr>
              <w:t>д</w:t>
            </w:r>
            <w:r w:rsidRPr="00C076C9">
              <w:rPr>
                <w:rFonts w:ascii="Times New Roman" w:hAnsi="Times New Roman" w:cs="Times New Roman"/>
                <w:sz w:val="24"/>
                <w:szCs w:val="24"/>
              </w:rPr>
              <w:t>ного и техногенного характера, пожарная безопасность</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276,1</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94,6</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24,0</w:t>
            </w:r>
          </w:p>
        </w:tc>
      </w:tr>
      <w:tr w:rsidR="00C076C9" w:rsidRPr="00C076C9" w:rsidTr="00C076C9">
        <w:trPr>
          <w:trHeight w:val="106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«Устойчивое развитие территории муниципального образования Рыбкинский сельсовет Новосерг</w:t>
            </w:r>
            <w:r w:rsidRPr="00C076C9">
              <w:rPr>
                <w:rFonts w:ascii="Times New Roman" w:hAnsi="Times New Roman" w:cs="Times New Roman"/>
                <w:sz w:val="24"/>
                <w:szCs w:val="24"/>
              </w:rPr>
              <w:t>и</w:t>
            </w:r>
            <w:r w:rsidRPr="00C076C9">
              <w:rPr>
                <w:rFonts w:ascii="Times New Roman" w:hAnsi="Times New Roman" w:cs="Times New Roman"/>
                <w:sz w:val="24"/>
                <w:szCs w:val="24"/>
              </w:rPr>
              <w:t>евского района Оренбургской о</w:t>
            </w:r>
            <w:r w:rsidRPr="00C076C9">
              <w:rPr>
                <w:rFonts w:ascii="Times New Roman" w:hAnsi="Times New Roman" w:cs="Times New Roman"/>
                <w:sz w:val="24"/>
                <w:szCs w:val="24"/>
              </w:rPr>
              <w:t>б</w:t>
            </w:r>
            <w:r w:rsidRPr="00C076C9">
              <w:rPr>
                <w:rFonts w:ascii="Times New Roman" w:hAnsi="Times New Roman" w:cs="Times New Roman"/>
                <w:sz w:val="24"/>
                <w:szCs w:val="24"/>
              </w:rPr>
              <w:t>ласти»</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276,1</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94,6</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24,0</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процессных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тий</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276,1</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94,6</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24,0</w:t>
            </w:r>
          </w:p>
        </w:tc>
      </w:tr>
      <w:tr w:rsidR="00C076C9" w:rsidRPr="00C076C9" w:rsidTr="00C076C9">
        <w:trPr>
          <w:trHeight w:val="85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процессных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тий «Разработка и утверждение комплекса мер по обеспечению пожарной безопасности муниц</w:t>
            </w:r>
            <w:r w:rsidRPr="00C076C9">
              <w:rPr>
                <w:rFonts w:ascii="Times New Roman" w:hAnsi="Times New Roman" w:cs="Times New Roman"/>
                <w:sz w:val="24"/>
                <w:szCs w:val="24"/>
              </w:rPr>
              <w:t>и</w:t>
            </w:r>
            <w:r w:rsidRPr="00C076C9">
              <w:rPr>
                <w:rFonts w:ascii="Times New Roman" w:hAnsi="Times New Roman" w:cs="Times New Roman"/>
                <w:sz w:val="24"/>
                <w:szCs w:val="24"/>
              </w:rPr>
              <w:t>пального образования»</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20.4.04.00000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276,1</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94,6</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24,0</w:t>
            </w:r>
          </w:p>
        </w:tc>
      </w:tr>
      <w:tr w:rsidR="00C076C9" w:rsidRPr="00C076C9" w:rsidTr="00C076C9">
        <w:trPr>
          <w:trHeight w:val="6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Реализация мероприятий по п</w:t>
            </w:r>
            <w:r w:rsidRPr="00C076C9">
              <w:rPr>
                <w:rFonts w:ascii="Times New Roman" w:hAnsi="Times New Roman" w:cs="Times New Roman"/>
                <w:sz w:val="24"/>
                <w:szCs w:val="24"/>
              </w:rPr>
              <w:t>о</w:t>
            </w:r>
            <w:r w:rsidRPr="00C076C9">
              <w:rPr>
                <w:rFonts w:ascii="Times New Roman" w:hAnsi="Times New Roman" w:cs="Times New Roman"/>
                <w:sz w:val="24"/>
                <w:szCs w:val="24"/>
              </w:rPr>
              <w:t>жарной безопасности, обеспеч</w:t>
            </w:r>
            <w:r w:rsidRPr="00C076C9">
              <w:rPr>
                <w:rFonts w:ascii="Times New Roman" w:hAnsi="Times New Roman" w:cs="Times New Roman"/>
                <w:sz w:val="24"/>
                <w:szCs w:val="24"/>
              </w:rPr>
              <w:t>е</w:t>
            </w:r>
            <w:r w:rsidRPr="00C076C9">
              <w:rPr>
                <w:rFonts w:ascii="Times New Roman" w:hAnsi="Times New Roman" w:cs="Times New Roman"/>
                <w:sz w:val="24"/>
                <w:szCs w:val="24"/>
              </w:rPr>
              <w:t>ние деятельности добровольных п</w:t>
            </w:r>
            <w:r w:rsidRPr="00C076C9">
              <w:rPr>
                <w:rFonts w:ascii="Times New Roman" w:hAnsi="Times New Roman" w:cs="Times New Roman"/>
                <w:sz w:val="24"/>
                <w:szCs w:val="24"/>
              </w:rPr>
              <w:t>о</w:t>
            </w:r>
            <w:r w:rsidRPr="00C076C9">
              <w:rPr>
                <w:rFonts w:ascii="Times New Roman" w:hAnsi="Times New Roman" w:cs="Times New Roman"/>
                <w:sz w:val="24"/>
                <w:szCs w:val="24"/>
              </w:rPr>
              <w:t>жарных команд</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20.4.04.99060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276,1</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94,6</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24,0</w:t>
            </w:r>
          </w:p>
        </w:tc>
      </w:tr>
      <w:tr w:rsidR="00C076C9" w:rsidRPr="00C076C9" w:rsidTr="00C076C9">
        <w:trPr>
          <w:trHeight w:val="43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Закупка товаров, работ и услуг для государственных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нужд</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20.4.04.99060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276,1</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94,6</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24,0</w:t>
            </w:r>
          </w:p>
        </w:tc>
      </w:tr>
      <w:tr w:rsidR="00C076C9" w:rsidRPr="00C076C9" w:rsidTr="00C076C9">
        <w:trPr>
          <w:trHeight w:val="6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закупки товаров, работ и услуг для обеспечения госуда</w:t>
            </w:r>
            <w:r w:rsidRPr="00C076C9">
              <w:rPr>
                <w:rFonts w:ascii="Times New Roman" w:hAnsi="Times New Roman" w:cs="Times New Roman"/>
                <w:sz w:val="24"/>
                <w:szCs w:val="24"/>
              </w:rPr>
              <w:t>р</w:t>
            </w:r>
            <w:r w:rsidRPr="00C076C9">
              <w:rPr>
                <w:rFonts w:ascii="Times New Roman" w:hAnsi="Times New Roman" w:cs="Times New Roman"/>
                <w:sz w:val="24"/>
                <w:szCs w:val="24"/>
              </w:rPr>
              <w:t>ственных (муниципальных) нужд</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20.4.04.99060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276,1</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94,6</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24,0</w:t>
            </w:r>
          </w:p>
        </w:tc>
      </w:tr>
      <w:tr w:rsidR="00C076C9" w:rsidRPr="00C076C9" w:rsidTr="00C076C9">
        <w:trPr>
          <w:trHeight w:val="6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Другие вопросы в области наци</w:t>
            </w:r>
            <w:r w:rsidRPr="00C076C9">
              <w:rPr>
                <w:rFonts w:ascii="Times New Roman" w:hAnsi="Times New Roman" w:cs="Times New Roman"/>
                <w:sz w:val="24"/>
                <w:szCs w:val="24"/>
              </w:rPr>
              <w:t>о</w:t>
            </w:r>
            <w:r w:rsidRPr="00C076C9">
              <w:rPr>
                <w:rFonts w:ascii="Times New Roman" w:hAnsi="Times New Roman" w:cs="Times New Roman"/>
                <w:sz w:val="24"/>
                <w:szCs w:val="24"/>
              </w:rPr>
              <w:t>нальной безопасности и прав</w:t>
            </w:r>
            <w:r w:rsidRPr="00C076C9">
              <w:rPr>
                <w:rFonts w:ascii="Times New Roman" w:hAnsi="Times New Roman" w:cs="Times New Roman"/>
                <w:sz w:val="24"/>
                <w:szCs w:val="24"/>
              </w:rPr>
              <w:t>о</w:t>
            </w:r>
            <w:r w:rsidRPr="00C076C9">
              <w:rPr>
                <w:rFonts w:ascii="Times New Roman" w:hAnsi="Times New Roman" w:cs="Times New Roman"/>
                <w:sz w:val="24"/>
                <w:szCs w:val="24"/>
              </w:rPr>
              <w:t>охранительной деятельности</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3,1</w:t>
            </w:r>
          </w:p>
        </w:tc>
      </w:tr>
      <w:tr w:rsidR="00C076C9" w:rsidRPr="00C076C9" w:rsidTr="00C076C9">
        <w:trPr>
          <w:trHeight w:val="106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«Устойчивое развитие территории муниципального образования Рыбкинский сельсовет Новосерг</w:t>
            </w:r>
            <w:r w:rsidRPr="00C076C9">
              <w:rPr>
                <w:rFonts w:ascii="Times New Roman" w:hAnsi="Times New Roman" w:cs="Times New Roman"/>
                <w:sz w:val="24"/>
                <w:szCs w:val="24"/>
              </w:rPr>
              <w:t>и</w:t>
            </w:r>
            <w:r w:rsidRPr="00C076C9">
              <w:rPr>
                <w:rFonts w:ascii="Times New Roman" w:hAnsi="Times New Roman" w:cs="Times New Roman"/>
                <w:sz w:val="24"/>
                <w:szCs w:val="24"/>
              </w:rPr>
              <w:t>евского района Оренбургской о</w:t>
            </w:r>
            <w:r w:rsidRPr="00C076C9">
              <w:rPr>
                <w:rFonts w:ascii="Times New Roman" w:hAnsi="Times New Roman" w:cs="Times New Roman"/>
                <w:sz w:val="24"/>
                <w:szCs w:val="24"/>
              </w:rPr>
              <w:t>б</w:t>
            </w:r>
            <w:r w:rsidRPr="00C076C9">
              <w:rPr>
                <w:rFonts w:ascii="Times New Roman" w:hAnsi="Times New Roman" w:cs="Times New Roman"/>
                <w:sz w:val="24"/>
                <w:szCs w:val="24"/>
              </w:rPr>
              <w:t>ласти»</w:t>
            </w:r>
          </w:p>
        </w:tc>
        <w:tc>
          <w:tcPr>
            <w:tcW w:w="86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84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w:t>
            </w:r>
          </w:p>
        </w:tc>
        <w:tc>
          <w:tcPr>
            <w:tcW w:w="116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82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w:t>
            </w:r>
          </w:p>
        </w:tc>
        <w:tc>
          <w:tcPr>
            <w:tcW w:w="100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w:t>
            </w:r>
          </w:p>
        </w:tc>
        <w:tc>
          <w:tcPr>
            <w:tcW w:w="10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3,1</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процессных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тий</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3,1</w:t>
            </w:r>
          </w:p>
        </w:tc>
      </w:tr>
      <w:tr w:rsidR="00C076C9" w:rsidRPr="00C076C9" w:rsidTr="00C076C9">
        <w:trPr>
          <w:trHeight w:val="6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процессных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тий «Обеспечение деятельности народных дружин»</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20.4.05.00000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3,1</w:t>
            </w:r>
          </w:p>
        </w:tc>
      </w:tr>
      <w:tr w:rsidR="00C076C9" w:rsidRPr="00C076C9" w:rsidTr="00C076C9">
        <w:trPr>
          <w:trHeight w:val="43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Создание условий для деятельн</w:t>
            </w:r>
            <w:r w:rsidRPr="00C076C9">
              <w:rPr>
                <w:rFonts w:ascii="Times New Roman" w:hAnsi="Times New Roman" w:cs="Times New Roman"/>
                <w:sz w:val="24"/>
                <w:szCs w:val="24"/>
              </w:rPr>
              <w:t>о</w:t>
            </w:r>
            <w:r w:rsidRPr="00C076C9">
              <w:rPr>
                <w:rFonts w:ascii="Times New Roman" w:hAnsi="Times New Roman" w:cs="Times New Roman"/>
                <w:sz w:val="24"/>
                <w:szCs w:val="24"/>
              </w:rPr>
              <w:t>сти народных дружин</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20.4.05.99090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3,1</w:t>
            </w:r>
          </w:p>
        </w:tc>
      </w:tr>
      <w:tr w:rsidR="00C076C9" w:rsidRPr="00C076C9" w:rsidTr="00C076C9">
        <w:trPr>
          <w:trHeight w:val="43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Закупка товаров, работ и услуг для государственных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нужд</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20.4.05.99090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3,1</w:t>
            </w:r>
          </w:p>
        </w:tc>
      </w:tr>
      <w:tr w:rsidR="00C076C9" w:rsidRPr="00C076C9" w:rsidTr="00C076C9">
        <w:trPr>
          <w:trHeight w:val="6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закупки товаров, работ и услуг для обеспечения госуда</w:t>
            </w:r>
            <w:r w:rsidRPr="00C076C9">
              <w:rPr>
                <w:rFonts w:ascii="Times New Roman" w:hAnsi="Times New Roman" w:cs="Times New Roman"/>
                <w:sz w:val="24"/>
                <w:szCs w:val="24"/>
              </w:rPr>
              <w:t>р</w:t>
            </w:r>
            <w:r w:rsidRPr="00C076C9">
              <w:rPr>
                <w:rFonts w:ascii="Times New Roman" w:hAnsi="Times New Roman" w:cs="Times New Roman"/>
                <w:sz w:val="24"/>
                <w:szCs w:val="24"/>
              </w:rPr>
              <w:lastRenderedPageBreak/>
              <w:t>ственных (муниципальных) нужд</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lastRenderedPageBreak/>
              <w:t>03</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20.4.05.99090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3,1</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Национальная экономика</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1663,3</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1883,0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1551,9</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Дорожное хозяйство (дорожные фонды)</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09</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1599,6</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1876,3</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1545,2</w:t>
            </w:r>
          </w:p>
        </w:tc>
      </w:tr>
      <w:tr w:rsidR="00C076C9" w:rsidRPr="00C076C9" w:rsidTr="00C076C9">
        <w:trPr>
          <w:trHeight w:val="106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«Устойчивое развитие территории муниципального образования Рыбкинский сельсовет Новосерг</w:t>
            </w:r>
            <w:r w:rsidRPr="00C076C9">
              <w:rPr>
                <w:rFonts w:ascii="Times New Roman" w:hAnsi="Times New Roman" w:cs="Times New Roman"/>
                <w:sz w:val="24"/>
                <w:szCs w:val="24"/>
              </w:rPr>
              <w:t>и</w:t>
            </w:r>
            <w:r w:rsidRPr="00C076C9">
              <w:rPr>
                <w:rFonts w:ascii="Times New Roman" w:hAnsi="Times New Roman" w:cs="Times New Roman"/>
                <w:sz w:val="24"/>
                <w:szCs w:val="24"/>
              </w:rPr>
              <w:t>евского района Оренбургской о</w:t>
            </w:r>
            <w:r w:rsidRPr="00C076C9">
              <w:rPr>
                <w:rFonts w:ascii="Times New Roman" w:hAnsi="Times New Roman" w:cs="Times New Roman"/>
                <w:sz w:val="24"/>
                <w:szCs w:val="24"/>
              </w:rPr>
              <w:t>б</w:t>
            </w:r>
            <w:r w:rsidRPr="00C076C9">
              <w:rPr>
                <w:rFonts w:ascii="Times New Roman" w:hAnsi="Times New Roman" w:cs="Times New Roman"/>
                <w:sz w:val="24"/>
                <w:szCs w:val="24"/>
              </w:rPr>
              <w:t>ласти»</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09</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1599,6</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1876,3</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1545,2</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процессных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тий</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09</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1599,6</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1876,3</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1545,2</w:t>
            </w:r>
          </w:p>
        </w:tc>
      </w:tr>
      <w:tr w:rsidR="00C076C9" w:rsidRPr="00C076C9" w:rsidTr="00C076C9">
        <w:trPr>
          <w:trHeight w:val="85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процессных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тий «Содержание и ремонт авт</w:t>
            </w:r>
            <w:r w:rsidRPr="00C076C9">
              <w:rPr>
                <w:rFonts w:ascii="Times New Roman" w:hAnsi="Times New Roman" w:cs="Times New Roman"/>
                <w:sz w:val="24"/>
                <w:szCs w:val="24"/>
              </w:rPr>
              <w:t>о</w:t>
            </w:r>
            <w:r w:rsidRPr="00C076C9">
              <w:rPr>
                <w:rFonts w:ascii="Times New Roman" w:hAnsi="Times New Roman" w:cs="Times New Roman"/>
                <w:sz w:val="24"/>
                <w:szCs w:val="24"/>
              </w:rPr>
              <w:t>мобильных дорог поселения и и</w:t>
            </w:r>
            <w:r w:rsidRPr="00C076C9">
              <w:rPr>
                <w:rFonts w:ascii="Times New Roman" w:hAnsi="Times New Roman" w:cs="Times New Roman"/>
                <w:sz w:val="24"/>
                <w:szCs w:val="24"/>
              </w:rPr>
              <w:t>с</w:t>
            </w:r>
            <w:r w:rsidRPr="00C076C9">
              <w:rPr>
                <w:rFonts w:ascii="Times New Roman" w:hAnsi="Times New Roman" w:cs="Times New Roman"/>
                <w:sz w:val="24"/>
                <w:szCs w:val="24"/>
              </w:rPr>
              <w:t>кусственных сооружений на них»</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09</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20.4.06.00000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1599,6</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1876,3</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1545,2</w:t>
            </w:r>
          </w:p>
        </w:tc>
      </w:tr>
      <w:tr w:rsidR="00C076C9" w:rsidRPr="00C076C9" w:rsidTr="00C076C9">
        <w:trPr>
          <w:trHeight w:val="43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Ремонт и содержание автомобил</w:t>
            </w:r>
            <w:r w:rsidRPr="00C076C9">
              <w:rPr>
                <w:rFonts w:ascii="Times New Roman" w:hAnsi="Times New Roman" w:cs="Times New Roman"/>
                <w:sz w:val="24"/>
                <w:szCs w:val="24"/>
              </w:rPr>
              <w:t>ь</w:t>
            </w:r>
            <w:r w:rsidRPr="00C076C9">
              <w:rPr>
                <w:rFonts w:ascii="Times New Roman" w:hAnsi="Times New Roman" w:cs="Times New Roman"/>
                <w:sz w:val="24"/>
                <w:szCs w:val="24"/>
              </w:rPr>
              <w:t>ных дорог общего пользов</w:t>
            </w:r>
            <w:r w:rsidRPr="00C076C9">
              <w:rPr>
                <w:rFonts w:ascii="Times New Roman" w:hAnsi="Times New Roman" w:cs="Times New Roman"/>
                <w:sz w:val="24"/>
                <w:szCs w:val="24"/>
              </w:rPr>
              <w:t>а</w:t>
            </w:r>
            <w:r w:rsidRPr="00C076C9">
              <w:rPr>
                <w:rFonts w:ascii="Times New Roman" w:hAnsi="Times New Roman" w:cs="Times New Roman"/>
                <w:sz w:val="24"/>
                <w:szCs w:val="24"/>
              </w:rPr>
              <w:t>ния</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09</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20.4.06.99070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1599,6</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1472,3</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1545,2</w:t>
            </w:r>
          </w:p>
        </w:tc>
      </w:tr>
      <w:tr w:rsidR="00C076C9" w:rsidRPr="00C076C9" w:rsidTr="00C076C9">
        <w:trPr>
          <w:trHeight w:val="43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Закупка товаров, работ и услуг для государственных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нужд</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09</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20.4.06.99070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1599,6</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1472,3</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1545,2</w:t>
            </w:r>
          </w:p>
        </w:tc>
      </w:tr>
      <w:tr w:rsidR="00C076C9" w:rsidRPr="00C076C9" w:rsidTr="00C076C9">
        <w:trPr>
          <w:trHeight w:val="6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закупки товаров, работ и услуг для обеспечения госуда</w:t>
            </w:r>
            <w:r w:rsidRPr="00C076C9">
              <w:rPr>
                <w:rFonts w:ascii="Times New Roman" w:hAnsi="Times New Roman" w:cs="Times New Roman"/>
                <w:sz w:val="24"/>
                <w:szCs w:val="24"/>
              </w:rPr>
              <w:t>р</w:t>
            </w:r>
            <w:r w:rsidRPr="00C076C9">
              <w:rPr>
                <w:rFonts w:ascii="Times New Roman" w:hAnsi="Times New Roman" w:cs="Times New Roman"/>
                <w:sz w:val="24"/>
                <w:szCs w:val="24"/>
              </w:rPr>
              <w:t>ственных (муниципальных) нужд</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09</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20.4.06.99070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1599,6</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1472,3</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1545,2</w:t>
            </w:r>
          </w:p>
        </w:tc>
      </w:tr>
      <w:tr w:rsidR="00C076C9" w:rsidRPr="00C076C9" w:rsidTr="00C076C9">
        <w:trPr>
          <w:trHeight w:val="85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xml:space="preserve">Обеспечение </w:t>
            </w:r>
            <w:proofErr w:type="spellStart"/>
            <w:r w:rsidRPr="00C076C9">
              <w:rPr>
                <w:rFonts w:ascii="Times New Roman" w:hAnsi="Times New Roman" w:cs="Times New Roman"/>
                <w:sz w:val="24"/>
                <w:szCs w:val="24"/>
              </w:rPr>
              <w:t>софинансирования</w:t>
            </w:r>
            <w:proofErr w:type="spellEnd"/>
            <w:r w:rsidRPr="00C076C9">
              <w:rPr>
                <w:rFonts w:ascii="Times New Roman" w:hAnsi="Times New Roman" w:cs="Times New Roman"/>
                <w:sz w:val="24"/>
                <w:szCs w:val="24"/>
              </w:rPr>
              <w:t xml:space="preserve"> капитального ремонта и </w:t>
            </w:r>
            <w:proofErr w:type="gramStart"/>
            <w:r w:rsidRPr="00C076C9">
              <w:rPr>
                <w:rFonts w:ascii="Times New Roman" w:hAnsi="Times New Roman" w:cs="Times New Roman"/>
                <w:sz w:val="24"/>
                <w:szCs w:val="24"/>
              </w:rPr>
              <w:t>ремонта</w:t>
            </w:r>
            <w:proofErr w:type="gramEnd"/>
            <w:r w:rsidRPr="00C076C9">
              <w:rPr>
                <w:rFonts w:ascii="Times New Roman" w:hAnsi="Times New Roman" w:cs="Times New Roman"/>
                <w:sz w:val="24"/>
                <w:szCs w:val="24"/>
              </w:rPr>
              <w:t xml:space="preserve"> автомобильных дорог общего пользования населенного пункта</w:t>
            </w:r>
          </w:p>
        </w:tc>
        <w:tc>
          <w:tcPr>
            <w:tcW w:w="86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4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09</w:t>
            </w:r>
          </w:p>
        </w:tc>
        <w:tc>
          <w:tcPr>
            <w:tcW w:w="116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20.4.06.S0410</w:t>
            </w:r>
          </w:p>
        </w:tc>
        <w:tc>
          <w:tcPr>
            <w:tcW w:w="82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00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404,0</w:t>
            </w:r>
          </w:p>
        </w:tc>
        <w:tc>
          <w:tcPr>
            <w:tcW w:w="10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C076C9">
        <w:trPr>
          <w:trHeight w:val="43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Закупка товаров, работ и услуг для государственных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нужд</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09</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20.4.06.S0410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404,0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C076C9">
        <w:trPr>
          <w:trHeight w:val="6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закупки товаров, работ и услуг для обеспечения госуда</w:t>
            </w:r>
            <w:r w:rsidRPr="00C076C9">
              <w:rPr>
                <w:rFonts w:ascii="Times New Roman" w:hAnsi="Times New Roman" w:cs="Times New Roman"/>
                <w:sz w:val="24"/>
                <w:szCs w:val="24"/>
              </w:rPr>
              <w:t>р</w:t>
            </w:r>
            <w:r w:rsidRPr="00C076C9">
              <w:rPr>
                <w:rFonts w:ascii="Times New Roman" w:hAnsi="Times New Roman" w:cs="Times New Roman"/>
                <w:sz w:val="24"/>
                <w:szCs w:val="24"/>
              </w:rPr>
              <w:t>ственных (муниципальных) нужд</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09</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20.4.06.S0410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404,0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C076C9">
        <w:trPr>
          <w:trHeight w:val="43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Другие вопросы в области наци</w:t>
            </w:r>
            <w:r w:rsidRPr="00C076C9">
              <w:rPr>
                <w:rFonts w:ascii="Times New Roman" w:hAnsi="Times New Roman" w:cs="Times New Roman"/>
                <w:sz w:val="24"/>
                <w:szCs w:val="24"/>
              </w:rPr>
              <w:t>о</w:t>
            </w:r>
            <w:r w:rsidRPr="00C076C9">
              <w:rPr>
                <w:rFonts w:ascii="Times New Roman" w:hAnsi="Times New Roman" w:cs="Times New Roman"/>
                <w:sz w:val="24"/>
                <w:szCs w:val="24"/>
              </w:rPr>
              <w:t>нальной экономики</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63,7</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r>
      <w:tr w:rsidR="00C076C9" w:rsidRPr="00C076C9" w:rsidTr="00C076C9">
        <w:trPr>
          <w:trHeight w:val="106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«Устойчивое развитие территории муниципального образования Рыбкинский сельсовет Новосерг</w:t>
            </w:r>
            <w:r w:rsidRPr="00C076C9">
              <w:rPr>
                <w:rFonts w:ascii="Times New Roman" w:hAnsi="Times New Roman" w:cs="Times New Roman"/>
                <w:sz w:val="24"/>
                <w:szCs w:val="24"/>
              </w:rPr>
              <w:t>и</w:t>
            </w:r>
            <w:r w:rsidRPr="00C076C9">
              <w:rPr>
                <w:rFonts w:ascii="Times New Roman" w:hAnsi="Times New Roman" w:cs="Times New Roman"/>
                <w:sz w:val="24"/>
                <w:szCs w:val="24"/>
              </w:rPr>
              <w:t>евского района Оренбургской о</w:t>
            </w:r>
            <w:r w:rsidRPr="00C076C9">
              <w:rPr>
                <w:rFonts w:ascii="Times New Roman" w:hAnsi="Times New Roman" w:cs="Times New Roman"/>
                <w:sz w:val="24"/>
                <w:szCs w:val="24"/>
              </w:rPr>
              <w:t>б</w:t>
            </w:r>
            <w:r w:rsidRPr="00C076C9">
              <w:rPr>
                <w:rFonts w:ascii="Times New Roman" w:hAnsi="Times New Roman" w:cs="Times New Roman"/>
                <w:sz w:val="24"/>
                <w:szCs w:val="24"/>
              </w:rPr>
              <w:t>ласти»</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63,7</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процессных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тий</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63,7</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r>
      <w:tr w:rsidR="00C076C9" w:rsidRPr="00C076C9" w:rsidTr="00C076C9">
        <w:trPr>
          <w:trHeight w:val="6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процессных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тий «Мероприятия по земл</w:t>
            </w:r>
            <w:r w:rsidRPr="00C076C9">
              <w:rPr>
                <w:rFonts w:ascii="Times New Roman" w:hAnsi="Times New Roman" w:cs="Times New Roman"/>
                <w:sz w:val="24"/>
                <w:szCs w:val="24"/>
              </w:rPr>
              <w:t>е</w:t>
            </w:r>
            <w:r w:rsidRPr="00C076C9">
              <w:rPr>
                <w:rFonts w:ascii="Times New Roman" w:hAnsi="Times New Roman" w:cs="Times New Roman"/>
                <w:sz w:val="24"/>
                <w:szCs w:val="24"/>
              </w:rPr>
              <w:t>устройству и землепользованию»</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20.4.07.00000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63,7</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r>
      <w:tr w:rsidR="00C076C9" w:rsidRPr="00C076C9" w:rsidTr="00C076C9">
        <w:trPr>
          <w:trHeight w:val="6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Реализация мероприятий по п</w:t>
            </w:r>
            <w:r w:rsidRPr="00C076C9">
              <w:rPr>
                <w:rFonts w:ascii="Times New Roman" w:hAnsi="Times New Roman" w:cs="Times New Roman"/>
                <w:sz w:val="24"/>
                <w:szCs w:val="24"/>
              </w:rPr>
              <w:t>о</w:t>
            </w:r>
            <w:r w:rsidRPr="00C076C9">
              <w:rPr>
                <w:rFonts w:ascii="Times New Roman" w:hAnsi="Times New Roman" w:cs="Times New Roman"/>
                <w:sz w:val="24"/>
                <w:szCs w:val="24"/>
              </w:rPr>
              <w:t>вышению эффективности испол</w:t>
            </w:r>
            <w:r w:rsidRPr="00C076C9">
              <w:rPr>
                <w:rFonts w:ascii="Times New Roman" w:hAnsi="Times New Roman" w:cs="Times New Roman"/>
                <w:sz w:val="24"/>
                <w:szCs w:val="24"/>
              </w:rPr>
              <w:t>ь</w:t>
            </w:r>
            <w:r w:rsidRPr="00C076C9">
              <w:rPr>
                <w:rFonts w:ascii="Times New Roman" w:hAnsi="Times New Roman" w:cs="Times New Roman"/>
                <w:sz w:val="24"/>
                <w:szCs w:val="24"/>
              </w:rPr>
              <w:t>зования земельных участков</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20.4.07.99080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57,0</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C076C9">
        <w:trPr>
          <w:trHeight w:val="43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Закупка товаров, работ и услуг для государственных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нужд</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20.4.07.99080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57,0</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C076C9">
        <w:trPr>
          <w:trHeight w:val="6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закупки товаров, работ и услуг для обеспечения госуда</w:t>
            </w:r>
            <w:r w:rsidRPr="00C076C9">
              <w:rPr>
                <w:rFonts w:ascii="Times New Roman" w:hAnsi="Times New Roman" w:cs="Times New Roman"/>
                <w:sz w:val="24"/>
                <w:szCs w:val="24"/>
              </w:rPr>
              <w:t>р</w:t>
            </w:r>
            <w:r w:rsidRPr="00C076C9">
              <w:rPr>
                <w:rFonts w:ascii="Times New Roman" w:hAnsi="Times New Roman" w:cs="Times New Roman"/>
                <w:sz w:val="24"/>
                <w:szCs w:val="24"/>
              </w:rPr>
              <w:t>ственных (муниципальных) нужд</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20.4.07.99080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57,0</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C076C9">
        <w:trPr>
          <w:trHeight w:val="169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Осуществление полномочий по утверждению  документации по планировке территории, выдаче разрешений на строительство, ра</w:t>
            </w:r>
            <w:r w:rsidRPr="00C076C9">
              <w:rPr>
                <w:rFonts w:ascii="Times New Roman" w:hAnsi="Times New Roman" w:cs="Times New Roman"/>
                <w:sz w:val="24"/>
                <w:szCs w:val="24"/>
              </w:rPr>
              <w:t>з</w:t>
            </w:r>
            <w:r w:rsidRPr="00C076C9">
              <w:rPr>
                <w:rFonts w:ascii="Times New Roman" w:hAnsi="Times New Roman" w:cs="Times New Roman"/>
                <w:sz w:val="24"/>
                <w:szCs w:val="24"/>
              </w:rPr>
              <w:t>решений на ввод в эксплуат</w:t>
            </w:r>
            <w:r w:rsidRPr="00C076C9">
              <w:rPr>
                <w:rFonts w:ascii="Times New Roman" w:hAnsi="Times New Roman" w:cs="Times New Roman"/>
                <w:sz w:val="24"/>
                <w:szCs w:val="24"/>
              </w:rPr>
              <w:t>а</w:t>
            </w:r>
            <w:r w:rsidRPr="00C076C9">
              <w:rPr>
                <w:rFonts w:ascii="Times New Roman" w:hAnsi="Times New Roman" w:cs="Times New Roman"/>
                <w:sz w:val="24"/>
                <w:szCs w:val="24"/>
              </w:rPr>
              <w:t>цию при осуществлении стро</w:t>
            </w:r>
            <w:r w:rsidRPr="00C076C9">
              <w:rPr>
                <w:rFonts w:ascii="Times New Roman" w:hAnsi="Times New Roman" w:cs="Times New Roman"/>
                <w:sz w:val="24"/>
                <w:szCs w:val="24"/>
              </w:rPr>
              <w:t>и</w:t>
            </w:r>
            <w:r w:rsidRPr="00C076C9">
              <w:rPr>
                <w:rFonts w:ascii="Times New Roman" w:hAnsi="Times New Roman" w:cs="Times New Roman"/>
                <w:sz w:val="24"/>
                <w:szCs w:val="24"/>
              </w:rPr>
              <w:t>тельства, реконструкции, капитального строительства объектов, распол</w:t>
            </w:r>
            <w:r w:rsidRPr="00C076C9">
              <w:rPr>
                <w:rFonts w:ascii="Times New Roman" w:hAnsi="Times New Roman" w:cs="Times New Roman"/>
                <w:sz w:val="24"/>
                <w:szCs w:val="24"/>
              </w:rPr>
              <w:t>о</w:t>
            </w:r>
            <w:r w:rsidRPr="00C076C9">
              <w:rPr>
                <w:rFonts w:ascii="Times New Roman" w:hAnsi="Times New Roman" w:cs="Times New Roman"/>
                <w:sz w:val="24"/>
                <w:szCs w:val="24"/>
              </w:rPr>
              <w:t>женных на территории п</w:t>
            </w:r>
            <w:r w:rsidRPr="00C076C9">
              <w:rPr>
                <w:rFonts w:ascii="Times New Roman" w:hAnsi="Times New Roman" w:cs="Times New Roman"/>
                <w:sz w:val="24"/>
                <w:szCs w:val="24"/>
              </w:rPr>
              <w:t>о</w:t>
            </w:r>
            <w:r w:rsidRPr="00C076C9">
              <w:rPr>
                <w:rFonts w:ascii="Times New Roman" w:hAnsi="Times New Roman" w:cs="Times New Roman"/>
                <w:sz w:val="24"/>
                <w:szCs w:val="24"/>
              </w:rPr>
              <w:t>селения</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20.4.07.99950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Межбюджетные трансферты</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20.4.07.99950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межбюджетные трансферты</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04</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20.4.07.99950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6,7</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Жилищно-коммунальное хозя</w:t>
            </w:r>
            <w:r w:rsidRPr="00C076C9">
              <w:rPr>
                <w:rFonts w:ascii="Times New Roman" w:hAnsi="Times New Roman" w:cs="Times New Roman"/>
                <w:sz w:val="24"/>
                <w:szCs w:val="24"/>
              </w:rPr>
              <w:t>й</w:t>
            </w:r>
            <w:r w:rsidRPr="00C076C9">
              <w:rPr>
                <w:rFonts w:ascii="Times New Roman" w:hAnsi="Times New Roman" w:cs="Times New Roman"/>
                <w:sz w:val="24"/>
                <w:szCs w:val="24"/>
              </w:rPr>
              <w:t>ство</w:t>
            </w:r>
          </w:p>
        </w:tc>
        <w:tc>
          <w:tcPr>
            <w:tcW w:w="86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4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16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82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1385,4</w:t>
            </w:r>
          </w:p>
        </w:tc>
        <w:tc>
          <w:tcPr>
            <w:tcW w:w="100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224,9</w:t>
            </w:r>
          </w:p>
        </w:tc>
        <w:tc>
          <w:tcPr>
            <w:tcW w:w="10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514,3</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Коммунальное хозяйство</w:t>
            </w:r>
          </w:p>
        </w:tc>
        <w:tc>
          <w:tcPr>
            <w:tcW w:w="86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4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116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82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876,0</w:t>
            </w:r>
          </w:p>
        </w:tc>
        <w:tc>
          <w:tcPr>
            <w:tcW w:w="100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0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C076C9">
        <w:trPr>
          <w:trHeight w:val="106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«Устойчивое развитие территории муниципального образования Рыбкинский сельсовет Новосерг</w:t>
            </w:r>
            <w:r w:rsidRPr="00C076C9">
              <w:rPr>
                <w:rFonts w:ascii="Times New Roman" w:hAnsi="Times New Roman" w:cs="Times New Roman"/>
                <w:sz w:val="24"/>
                <w:szCs w:val="24"/>
              </w:rPr>
              <w:t>и</w:t>
            </w:r>
            <w:r w:rsidRPr="00C076C9">
              <w:rPr>
                <w:rFonts w:ascii="Times New Roman" w:hAnsi="Times New Roman" w:cs="Times New Roman"/>
                <w:sz w:val="24"/>
                <w:szCs w:val="24"/>
              </w:rPr>
              <w:t>евского района Оренбургской о</w:t>
            </w:r>
            <w:r w:rsidRPr="00C076C9">
              <w:rPr>
                <w:rFonts w:ascii="Times New Roman" w:hAnsi="Times New Roman" w:cs="Times New Roman"/>
                <w:sz w:val="24"/>
                <w:szCs w:val="24"/>
              </w:rPr>
              <w:t>б</w:t>
            </w:r>
            <w:r w:rsidRPr="00C076C9">
              <w:rPr>
                <w:rFonts w:ascii="Times New Roman" w:hAnsi="Times New Roman" w:cs="Times New Roman"/>
                <w:sz w:val="24"/>
                <w:szCs w:val="24"/>
              </w:rPr>
              <w:t>ласти»</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876,0</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процессных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тий</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876,0</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C076C9">
        <w:trPr>
          <w:trHeight w:val="6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процессных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тий «Мероприятия  в области коммунального хозяйства»</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20.4.09.00000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876,0</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C076C9">
        <w:trPr>
          <w:trHeight w:val="43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Содержание объектов коммунал</w:t>
            </w:r>
            <w:r w:rsidRPr="00C076C9">
              <w:rPr>
                <w:rFonts w:ascii="Times New Roman" w:hAnsi="Times New Roman" w:cs="Times New Roman"/>
                <w:sz w:val="24"/>
                <w:szCs w:val="24"/>
              </w:rPr>
              <w:t>ь</w:t>
            </w:r>
            <w:r w:rsidRPr="00C076C9">
              <w:rPr>
                <w:rFonts w:ascii="Times New Roman" w:hAnsi="Times New Roman" w:cs="Times New Roman"/>
                <w:sz w:val="24"/>
                <w:szCs w:val="24"/>
              </w:rPr>
              <w:t>ной инфраструктуры</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20.4.09.99012</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876,0</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C076C9">
        <w:trPr>
          <w:trHeight w:val="43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Закупка товаров, работ и услуг для государственных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нужд</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20.4.09.99012</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876,0</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C076C9">
        <w:trPr>
          <w:trHeight w:val="6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закупки товаров, работ и услуг для обеспечения госуда</w:t>
            </w:r>
            <w:r w:rsidRPr="00C076C9">
              <w:rPr>
                <w:rFonts w:ascii="Times New Roman" w:hAnsi="Times New Roman" w:cs="Times New Roman"/>
                <w:sz w:val="24"/>
                <w:szCs w:val="24"/>
              </w:rPr>
              <w:t>р</w:t>
            </w:r>
            <w:r w:rsidRPr="00C076C9">
              <w:rPr>
                <w:rFonts w:ascii="Times New Roman" w:hAnsi="Times New Roman" w:cs="Times New Roman"/>
                <w:sz w:val="24"/>
                <w:szCs w:val="24"/>
              </w:rPr>
              <w:t>ственных (муниципальных) нужд</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02</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20.4.09.99012</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876,0</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Благоустройство</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509,4</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224,9</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514,3</w:t>
            </w:r>
          </w:p>
        </w:tc>
      </w:tr>
      <w:tr w:rsidR="00C076C9" w:rsidRPr="00C076C9" w:rsidTr="00C076C9">
        <w:trPr>
          <w:trHeight w:val="106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«Устойчивое развитие территории муниципального образования Рыбкинский сельсовет Новосерг</w:t>
            </w:r>
            <w:r w:rsidRPr="00C076C9">
              <w:rPr>
                <w:rFonts w:ascii="Times New Roman" w:hAnsi="Times New Roman" w:cs="Times New Roman"/>
                <w:sz w:val="24"/>
                <w:szCs w:val="24"/>
              </w:rPr>
              <w:t>и</w:t>
            </w:r>
            <w:r w:rsidRPr="00C076C9">
              <w:rPr>
                <w:rFonts w:ascii="Times New Roman" w:hAnsi="Times New Roman" w:cs="Times New Roman"/>
                <w:sz w:val="24"/>
                <w:szCs w:val="24"/>
              </w:rPr>
              <w:t>евского района Оренбургской о</w:t>
            </w:r>
            <w:r w:rsidRPr="00C076C9">
              <w:rPr>
                <w:rFonts w:ascii="Times New Roman" w:hAnsi="Times New Roman" w:cs="Times New Roman"/>
                <w:sz w:val="24"/>
                <w:szCs w:val="24"/>
              </w:rPr>
              <w:t>б</w:t>
            </w:r>
            <w:r w:rsidRPr="00C076C9">
              <w:rPr>
                <w:rFonts w:ascii="Times New Roman" w:hAnsi="Times New Roman" w:cs="Times New Roman"/>
                <w:sz w:val="24"/>
                <w:szCs w:val="24"/>
              </w:rPr>
              <w:t>ласти»</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509,4</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224,9</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514,3</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процессных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тий</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509,4</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224,9</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514,3</w:t>
            </w:r>
          </w:p>
        </w:tc>
      </w:tr>
      <w:tr w:rsidR="00C076C9" w:rsidRPr="00C076C9" w:rsidTr="00C076C9">
        <w:trPr>
          <w:trHeight w:val="6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Комплекс процессных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тий «Мероприятия по благ</w:t>
            </w:r>
            <w:r w:rsidRPr="00C076C9">
              <w:rPr>
                <w:rFonts w:ascii="Times New Roman" w:hAnsi="Times New Roman" w:cs="Times New Roman"/>
                <w:sz w:val="24"/>
                <w:szCs w:val="24"/>
              </w:rPr>
              <w:t>о</w:t>
            </w:r>
            <w:r w:rsidRPr="00C076C9">
              <w:rPr>
                <w:rFonts w:ascii="Times New Roman" w:hAnsi="Times New Roman" w:cs="Times New Roman"/>
                <w:sz w:val="24"/>
                <w:szCs w:val="24"/>
              </w:rPr>
              <w:t>устройству поселений»</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509,4</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224,9</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514,3</w:t>
            </w:r>
          </w:p>
        </w:tc>
      </w:tr>
      <w:tr w:rsidR="00C076C9" w:rsidRPr="00C076C9" w:rsidTr="00C076C9">
        <w:trPr>
          <w:trHeight w:val="43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Реализация природоохранных м</w:t>
            </w:r>
            <w:r w:rsidRPr="00C076C9">
              <w:rPr>
                <w:rFonts w:ascii="Times New Roman" w:hAnsi="Times New Roman" w:cs="Times New Roman"/>
                <w:sz w:val="24"/>
                <w:szCs w:val="24"/>
              </w:rPr>
              <w:t>е</w:t>
            </w:r>
            <w:r w:rsidRPr="00C076C9">
              <w:rPr>
                <w:rFonts w:ascii="Times New Roman" w:hAnsi="Times New Roman" w:cs="Times New Roman"/>
                <w:sz w:val="24"/>
                <w:szCs w:val="24"/>
              </w:rPr>
              <w:t>роприятий (Озеленение)</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20.4.10.00060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132,9</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C076C9">
        <w:trPr>
          <w:trHeight w:val="43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Закупка товаров, работ и услуг для государственных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нужд</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20.4.10.00060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132,9</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C076C9">
        <w:trPr>
          <w:trHeight w:val="6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закупки товаров, работ и услуг для обеспечения госуда</w:t>
            </w:r>
            <w:r w:rsidRPr="00C076C9">
              <w:rPr>
                <w:rFonts w:ascii="Times New Roman" w:hAnsi="Times New Roman" w:cs="Times New Roman"/>
                <w:sz w:val="24"/>
                <w:szCs w:val="24"/>
              </w:rPr>
              <w:t>р</w:t>
            </w:r>
            <w:r w:rsidRPr="00C076C9">
              <w:rPr>
                <w:rFonts w:ascii="Times New Roman" w:hAnsi="Times New Roman" w:cs="Times New Roman"/>
                <w:sz w:val="24"/>
                <w:szCs w:val="24"/>
              </w:rPr>
              <w:t>ственных (муниципальных) нужд</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20.4.10.00060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132,9</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C076C9">
        <w:trPr>
          <w:trHeight w:val="43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Реализация природоохранных м</w:t>
            </w:r>
            <w:r w:rsidRPr="00C076C9">
              <w:rPr>
                <w:rFonts w:ascii="Times New Roman" w:hAnsi="Times New Roman" w:cs="Times New Roman"/>
                <w:sz w:val="24"/>
                <w:szCs w:val="24"/>
              </w:rPr>
              <w:t>е</w:t>
            </w:r>
            <w:r w:rsidRPr="00C076C9">
              <w:rPr>
                <w:rFonts w:ascii="Times New Roman" w:hAnsi="Times New Roman" w:cs="Times New Roman"/>
                <w:sz w:val="24"/>
                <w:szCs w:val="24"/>
              </w:rPr>
              <w:t>роприятий (Ликвидация стихи</w:t>
            </w:r>
            <w:r w:rsidRPr="00C076C9">
              <w:rPr>
                <w:rFonts w:ascii="Times New Roman" w:hAnsi="Times New Roman" w:cs="Times New Roman"/>
                <w:sz w:val="24"/>
                <w:szCs w:val="24"/>
              </w:rPr>
              <w:t>й</w:t>
            </w:r>
            <w:r w:rsidRPr="00C076C9">
              <w:rPr>
                <w:rFonts w:ascii="Times New Roman" w:hAnsi="Times New Roman" w:cs="Times New Roman"/>
                <w:sz w:val="24"/>
                <w:szCs w:val="24"/>
              </w:rPr>
              <w:t>ных навалов)</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20.4.10.00061</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233,4</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C076C9">
        <w:trPr>
          <w:trHeight w:val="43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Закупка товаров, работ и услуг для государственных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нужд</w:t>
            </w:r>
          </w:p>
        </w:tc>
        <w:tc>
          <w:tcPr>
            <w:tcW w:w="86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4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16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20.4.10.00061</w:t>
            </w:r>
          </w:p>
        </w:tc>
        <w:tc>
          <w:tcPr>
            <w:tcW w:w="82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114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233,4</w:t>
            </w:r>
          </w:p>
        </w:tc>
        <w:tc>
          <w:tcPr>
            <w:tcW w:w="100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0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C076C9">
        <w:trPr>
          <w:trHeight w:val="6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закупки товаров, работ и услуг для обеспечения госуда</w:t>
            </w:r>
            <w:r w:rsidRPr="00C076C9">
              <w:rPr>
                <w:rFonts w:ascii="Times New Roman" w:hAnsi="Times New Roman" w:cs="Times New Roman"/>
                <w:sz w:val="24"/>
                <w:szCs w:val="24"/>
              </w:rPr>
              <w:t>р</w:t>
            </w:r>
            <w:r w:rsidRPr="00C076C9">
              <w:rPr>
                <w:rFonts w:ascii="Times New Roman" w:hAnsi="Times New Roman" w:cs="Times New Roman"/>
                <w:sz w:val="24"/>
                <w:szCs w:val="24"/>
              </w:rPr>
              <w:t>ственных (муниципальных) нужд</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20.4.10.00061</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233,4</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xml:space="preserve">Озеленение  </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20.4.10.99140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103,3</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103,3</w:t>
            </w:r>
          </w:p>
        </w:tc>
      </w:tr>
      <w:tr w:rsidR="00C076C9" w:rsidRPr="00C076C9" w:rsidTr="00C076C9">
        <w:trPr>
          <w:trHeight w:val="43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Закупка товаров, работ и услуг для государственных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нужд</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20.4.10.99140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103,3</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103,3</w:t>
            </w:r>
          </w:p>
        </w:tc>
      </w:tr>
      <w:tr w:rsidR="00C076C9" w:rsidRPr="00C076C9" w:rsidTr="00C076C9">
        <w:trPr>
          <w:trHeight w:val="6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закупки товаров, работ и услуг для обеспечения госуда</w:t>
            </w:r>
            <w:r w:rsidRPr="00C076C9">
              <w:rPr>
                <w:rFonts w:ascii="Times New Roman" w:hAnsi="Times New Roman" w:cs="Times New Roman"/>
                <w:sz w:val="24"/>
                <w:szCs w:val="24"/>
              </w:rPr>
              <w:t>р</w:t>
            </w:r>
            <w:r w:rsidRPr="00C076C9">
              <w:rPr>
                <w:rFonts w:ascii="Times New Roman" w:hAnsi="Times New Roman" w:cs="Times New Roman"/>
                <w:sz w:val="24"/>
                <w:szCs w:val="24"/>
              </w:rPr>
              <w:t>ственных (муниципальных) нужд</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20.4.10.99140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103,3</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103,3</w:t>
            </w:r>
          </w:p>
        </w:tc>
      </w:tr>
      <w:tr w:rsidR="00C076C9" w:rsidRPr="00C076C9" w:rsidTr="00C076C9">
        <w:trPr>
          <w:trHeight w:val="43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Прочие мероприятия по благ</w:t>
            </w:r>
            <w:r w:rsidRPr="00C076C9">
              <w:rPr>
                <w:rFonts w:ascii="Times New Roman" w:hAnsi="Times New Roman" w:cs="Times New Roman"/>
                <w:sz w:val="24"/>
                <w:szCs w:val="24"/>
              </w:rPr>
              <w:t>о</w:t>
            </w:r>
            <w:r w:rsidRPr="00C076C9">
              <w:rPr>
                <w:rFonts w:ascii="Times New Roman" w:hAnsi="Times New Roman" w:cs="Times New Roman"/>
                <w:sz w:val="24"/>
                <w:szCs w:val="24"/>
              </w:rPr>
              <w:t>устройству поселений</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20.4.10.99160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143,1</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121,6</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10,6</w:t>
            </w:r>
          </w:p>
        </w:tc>
      </w:tr>
      <w:tr w:rsidR="00C076C9" w:rsidRPr="00C076C9" w:rsidTr="00C076C9">
        <w:trPr>
          <w:trHeight w:val="43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Закупка товаров, работ и услуг для государственных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нужд</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20.4.10.99160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99,0</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64,6</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10,6</w:t>
            </w:r>
          </w:p>
        </w:tc>
      </w:tr>
      <w:tr w:rsidR="00C076C9" w:rsidRPr="00C076C9" w:rsidTr="00C076C9">
        <w:trPr>
          <w:trHeight w:val="6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закупки товаров, работ и услуг для обеспечения госуда</w:t>
            </w:r>
            <w:r w:rsidRPr="00C076C9">
              <w:rPr>
                <w:rFonts w:ascii="Times New Roman" w:hAnsi="Times New Roman" w:cs="Times New Roman"/>
                <w:sz w:val="24"/>
                <w:szCs w:val="24"/>
              </w:rPr>
              <w:t>р</w:t>
            </w:r>
            <w:r w:rsidRPr="00C076C9">
              <w:rPr>
                <w:rFonts w:ascii="Times New Roman" w:hAnsi="Times New Roman" w:cs="Times New Roman"/>
                <w:sz w:val="24"/>
                <w:szCs w:val="24"/>
              </w:rPr>
              <w:t>ственных (муниципальных) нужд</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20.4.10.99160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99,0</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64,6</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10,6</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бюджетные ассигнования</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20.4.10.99160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800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44,1</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57,0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Уплата налогов, сборов и иных платежей</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20.4.10.99160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850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44,1</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57,0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C076C9">
        <w:trPr>
          <w:trHeight w:val="43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Реализация мероприятий, напра</w:t>
            </w:r>
            <w:r w:rsidRPr="00C076C9">
              <w:rPr>
                <w:rFonts w:ascii="Times New Roman" w:hAnsi="Times New Roman" w:cs="Times New Roman"/>
                <w:sz w:val="24"/>
                <w:szCs w:val="24"/>
              </w:rPr>
              <w:t>в</w:t>
            </w:r>
            <w:r w:rsidRPr="00C076C9">
              <w:rPr>
                <w:rFonts w:ascii="Times New Roman" w:hAnsi="Times New Roman" w:cs="Times New Roman"/>
                <w:sz w:val="24"/>
                <w:szCs w:val="24"/>
              </w:rPr>
              <w:t>ленных на комплексное развитие сельских территорий</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20.4.10.L5760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400,4</w:t>
            </w:r>
          </w:p>
        </w:tc>
      </w:tr>
      <w:tr w:rsidR="00C076C9" w:rsidRPr="00C076C9" w:rsidTr="00C076C9">
        <w:trPr>
          <w:trHeight w:val="43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Закупка товаров, работ и услуг для государственных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нужд</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20.4.10.L5760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400,4</w:t>
            </w:r>
          </w:p>
        </w:tc>
      </w:tr>
      <w:tr w:rsidR="00C076C9" w:rsidRPr="00C076C9" w:rsidTr="00C076C9">
        <w:trPr>
          <w:trHeight w:val="6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закупки товаров, работ и услуг для обеспечения госуда</w:t>
            </w:r>
            <w:r w:rsidRPr="00C076C9">
              <w:rPr>
                <w:rFonts w:ascii="Times New Roman" w:hAnsi="Times New Roman" w:cs="Times New Roman"/>
                <w:sz w:val="24"/>
                <w:szCs w:val="24"/>
              </w:rPr>
              <w:t>р</w:t>
            </w:r>
            <w:r w:rsidRPr="00C076C9">
              <w:rPr>
                <w:rFonts w:ascii="Times New Roman" w:hAnsi="Times New Roman" w:cs="Times New Roman"/>
                <w:sz w:val="24"/>
                <w:szCs w:val="24"/>
              </w:rPr>
              <w:t>ственных (муниципальных) нужд</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05</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03</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20.4.10.L5760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400,4</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Образование</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Молодежная политика</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r>
      <w:tr w:rsidR="00C076C9" w:rsidRPr="00C076C9" w:rsidTr="00C076C9">
        <w:trPr>
          <w:trHeight w:val="106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Муниципальная программа «Устойчивое развитие территории муниципального образования Рыбкинский сельсовет Новосерг</w:t>
            </w:r>
            <w:r w:rsidRPr="00C076C9">
              <w:rPr>
                <w:rFonts w:ascii="Times New Roman" w:hAnsi="Times New Roman" w:cs="Times New Roman"/>
                <w:sz w:val="24"/>
                <w:szCs w:val="24"/>
              </w:rPr>
              <w:t>и</w:t>
            </w:r>
            <w:r w:rsidRPr="00C076C9">
              <w:rPr>
                <w:rFonts w:ascii="Times New Roman" w:hAnsi="Times New Roman" w:cs="Times New Roman"/>
                <w:sz w:val="24"/>
                <w:szCs w:val="24"/>
              </w:rPr>
              <w:t>евского района Оренбургской о</w:t>
            </w:r>
            <w:r w:rsidRPr="00C076C9">
              <w:rPr>
                <w:rFonts w:ascii="Times New Roman" w:hAnsi="Times New Roman" w:cs="Times New Roman"/>
                <w:sz w:val="24"/>
                <w:szCs w:val="24"/>
              </w:rPr>
              <w:t>б</w:t>
            </w:r>
            <w:r w:rsidRPr="00C076C9">
              <w:rPr>
                <w:rFonts w:ascii="Times New Roman" w:hAnsi="Times New Roman" w:cs="Times New Roman"/>
                <w:sz w:val="24"/>
                <w:szCs w:val="24"/>
              </w:rPr>
              <w:t>ласти»</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процессных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тий</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r>
      <w:tr w:rsidR="00C076C9" w:rsidRPr="00C076C9" w:rsidTr="00C076C9">
        <w:trPr>
          <w:trHeight w:val="6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процессных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тий «Организация работы с дет</w:t>
            </w:r>
            <w:r w:rsidRPr="00C076C9">
              <w:rPr>
                <w:rFonts w:ascii="Times New Roman" w:hAnsi="Times New Roman" w:cs="Times New Roman"/>
                <w:sz w:val="24"/>
                <w:szCs w:val="24"/>
              </w:rPr>
              <w:t>ь</w:t>
            </w:r>
            <w:r w:rsidRPr="00C076C9">
              <w:rPr>
                <w:rFonts w:ascii="Times New Roman" w:hAnsi="Times New Roman" w:cs="Times New Roman"/>
                <w:sz w:val="24"/>
                <w:szCs w:val="24"/>
              </w:rPr>
              <w:t>ми и молодежью»</w:t>
            </w:r>
          </w:p>
        </w:tc>
        <w:tc>
          <w:tcPr>
            <w:tcW w:w="86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84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116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20.4.11.00000</w:t>
            </w:r>
          </w:p>
        </w:tc>
        <w:tc>
          <w:tcPr>
            <w:tcW w:w="82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c>
          <w:tcPr>
            <w:tcW w:w="100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c>
          <w:tcPr>
            <w:tcW w:w="10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r>
      <w:tr w:rsidR="00C076C9" w:rsidRPr="00C076C9" w:rsidTr="00C076C9">
        <w:trPr>
          <w:trHeight w:val="43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Обеспечение выполнения полн</w:t>
            </w:r>
            <w:r w:rsidRPr="00C076C9">
              <w:rPr>
                <w:rFonts w:ascii="Times New Roman" w:hAnsi="Times New Roman" w:cs="Times New Roman"/>
                <w:sz w:val="24"/>
                <w:szCs w:val="24"/>
              </w:rPr>
              <w:t>о</w:t>
            </w:r>
            <w:r w:rsidRPr="00C076C9">
              <w:rPr>
                <w:rFonts w:ascii="Times New Roman" w:hAnsi="Times New Roman" w:cs="Times New Roman"/>
                <w:sz w:val="24"/>
                <w:szCs w:val="24"/>
              </w:rPr>
              <w:t>мочия по организации работы с детьми и молодежью</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20.4.11.99970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Межбюджетные трансферты</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20.4.11.99970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межбюджетные трансферты</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07</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20.4.11.99970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КУЛЬТУРА, КИНЕМАТОГР</w:t>
            </w:r>
            <w:r w:rsidRPr="00C076C9">
              <w:rPr>
                <w:rFonts w:ascii="Times New Roman" w:hAnsi="Times New Roman" w:cs="Times New Roman"/>
                <w:sz w:val="24"/>
                <w:szCs w:val="24"/>
              </w:rPr>
              <w:t>А</w:t>
            </w:r>
            <w:r w:rsidRPr="00C076C9">
              <w:rPr>
                <w:rFonts w:ascii="Times New Roman" w:hAnsi="Times New Roman" w:cs="Times New Roman"/>
                <w:sz w:val="24"/>
                <w:szCs w:val="24"/>
              </w:rPr>
              <w:t>ФИЯ</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1937,5</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1909,5</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1895,3</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Культура</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1937,5</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1909,5</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1895,3</w:t>
            </w:r>
          </w:p>
        </w:tc>
      </w:tr>
      <w:tr w:rsidR="00C076C9" w:rsidRPr="00C076C9" w:rsidTr="00C076C9">
        <w:trPr>
          <w:trHeight w:val="106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«Устойчивое развитие территории муниципального образования Рыбкинский сельсовет Новосерг</w:t>
            </w:r>
            <w:r w:rsidRPr="00C076C9">
              <w:rPr>
                <w:rFonts w:ascii="Times New Roman" w:hAnsi="Times New Roman" w:cs="Times New Roman"/>
                <w:sz w:val="24"/>
                <w:szCs w:val="24"/>
              </w:rPr>
              <w:t>и</w:t>
            </w:r>
            <w:r w:rsidRPr="00C076C9">
              <w:rPr>
                <w:rFonts w:ascii="Times New Roman" w:hAnsi="Times New Roman" w:cs="Times New Roman"/>
                <w:sz w:val="24"/>
                <w:szCs w:val="24"/>
              </w:rPr>
              <w:t>евского района Оренбургской о</w:t>
            </w:r>
            <w:r w:rsidRPr="00C076C9">
              <w:rPr>
                <w:rFonts w:ascii="Times New Roman" w:hAnsi="Times New Roman" w:cs="Times New Roman"/>
                <w:sz w:val="24"/>
                <w:szCs w:val="24"/>
              </w:rPr>
              <w:t>б</w:t>
            </w:r>
            <w:r w:rsidRPr="00C076C9">
              <w:rPr>
                <w:rFonts w:ascii="Times New Roman" w:hAnsi="Times New Roman" w:cs="Times New Roman"/>
                <w:sz w:val="24"/>
                <w:szCs w:val="24"/>
              </w:rPr>
              <w:t>ласти»</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1937,5</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1909,5</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1895,3</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процессных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тий</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1937,5</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1909,5</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1895,3</w:t>
            </w:r>
          </w:p>
        </w:tc>
      </w:tr>
      <w:tr w:rsidR="00C076C9" w:rsidRPr="00C076C9" w:rsidTr="00C076C9">
        <w:trPr>
          <w:trHeight w:val="6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процессных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тий «Организация и обеспечение досуга жителей поселения услуг</w:t>
            </w:r>
            <w:r w:rsidRPr="00C076C9">
              <w:rPr>
                <w:rFonts w:ascii="Times New Roman" w:hAnsi="Times New Roman" w:cs="Times New Roman"/>
                <w:sz w:val="24"/>
                <w:szCs w:val="24"/>
              </w:rPr>
              <w:t>а</w:t>
            </w:r>
            <w:r w:rsidRPr="00C076C9">
              <w:rPr>
                <w:rFonts w:ascii="Times New Roman" w:hAnsi="Times New Roman" w:cs="Times New Roman"/>
                <w:sz w:val="24"/>
                <w:szCs w:val="24"/>
              </w:rPr>
              <w:t>ми организаций культуры»</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20.4.12.00000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1937,5</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1909,5</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1895,3</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Содержание учреждений культуры</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20.4.12.99200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367,8</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292,4</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278,2</w:t>
            </w:r>
          </w:p>
        </w:tc>
      </w:tr>
      <w:tr w:rsidR="00C076C9" w:rsidRPr="00C076C9" w:rsidTr="00C076C9">
        <w:trPr>
          <w:trHeight w:val="43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Закупка товаров, работ и услуг для государственных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нужд</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20.4.12.99200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362,8</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292,4</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278,2</w:t>
            </w:r>
          </w:p>
        </w:tc>
      </w:tr>
      <w:tr w:rsidR="00C076C9" w:rsidRPr="00C076C9" w:rsidTr="00C076C9">
        <w:trPr>
          <w:trHeight w:val="6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закупки товаров, работ и услуг для обеспечения госуда</w:t>
            </w:r>
            <w:r w:rsidRPr="00C076C9">
              <w:rPr>
                <w:rFonts w:ascii="Times New Roman" w:hAnsi="Times New Roman" w:cs="Times New Roman"/>
                <w:sz w:val="24"/>
                <w:szCs w:val="24"/>
              </w:rPr>
              <w:t>р</w:t>
            </w:r>
            <w:r w:rsidRPr="00C076C9">
              <w:rPr>
                <w:rFonts w:ascii="Times New Roman" w:hAnsi="Times New Roman" w:cs="Times New Roman"/>
                <w:sz w:val="24"/>
                <w:szCs w:val="24"/>
              </w:rPr>
              <w:t>ственных (муниципальных) нужд</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20.4.12.99200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240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362,8</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292,4</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278,2</w:t>
            </w:r>
          </w:p>
        </w:tc>
      </w:tr>
      <w:tr w:rsidR="00C076C9" w:rsidRPr="00C076C9" w:rsidTr="00C076C9">
        <w:trPr>
          <w:trHeight w:val="43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Социальное обеспечение и иные выплаты населению</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20.4.12.99200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300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5,0</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выплаты населению</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20.4.12.99200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360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5,0</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r>
      <w:tr w:rsidR="00C076C9" w:rsidRPr="00C076C9" w:rsidTr="00C076C9">
        <w:trPr>
          <w:trHeight w:val="6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Межбюджетные трансферты в рамках передаваемых полном</w:t>
            </w:r>
            <w:r w:rsidRPr="00C076C9">
              <w:rPr>
                <w:rFonts w:ascii="Times New Roman" w:hAnsi="Times New Roman" w:cs="Times New Roman"/>
                <w:sz w:val="24"/>
                <w:szCs w:val="24"/>
              </w:rPr>
              <w:t>о</w:t>
            </w:r>
            <w:r w:rsidRPr="00C076C9">
              <w:rPr>
                <w:rFonts w:ascii="Times New Roman" w:hAnsi="Times New Roman" w:cs="Times New Roman"/>
                <w:sz w:val="24"/>
                <w:szCs w:val="24"/>
              </w:rPr>
              <w:t>чий в сфере культуры</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20.4.12.99920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1569,7</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1617,1</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1617,1</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Межбюджетные трансферты</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20.4.12.99920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1569,7</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1617,1</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1617,1</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Иные межбюджетные трансферты</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08</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20.4.12.99920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1569,7</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1617,1</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1617,1</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lastRenderedPageBreak/>
              <w:t>Социальная политика</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Пенсионное обеспечение</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r>
      <w:tr w:rsidR="00C076C9" w:rsidRPr="00C076C9" w:rsidTr="00C076C9">
        <w:trPr>
          <w:trHeight w:val="106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Муниципальная программа «Устойчивое развитие территории муниципального образования Рыбкинский сельсовет Новосерг</w:t>
            </w:r>
            <w:r w:rsidRPr="00C076C9">
              <w:rPr>
                <w:rFonts w:ascii="Times New Roman" w:hAnsi="Times New Roman" w:cs="Times New Roman"/>
                <w:sz w:val="24"/>
                <w:szCs w:val="24"/>
              </w:rPr>
              <w:t>и</w:t>
            </w:r>
            <w:r w:rsidRPr="00C076C9">
              <w:rPr>
                <w:rFonts w:ascii="Times New Roman" w:hAnsi="Times New Roman" w:cs="Times New Roman"/>
                <w:sz w:val="24"/>
                <w:szCs w:val="24"/>
              </w:rPr>
              <w:t>евского района Оренбургской о</w:t>
            </w:r>
            <w:r w:rsidRPr="00C076C9">
              <w:rPr>
                <w:rFonts w:ascii="Times New Roman" w:hAnsi="Times New Roman" w:cs="Times New Roman"/>
                <w:sz w:val="24"/>
                <w:szCs w:val="24"/>
              </w:rPr>
              <w:t>б</w:t>
            </w:r>
            <w:r w:rsidRPr="00C076C9">
              <w:rPr>
                <w:rFonts w:ascii="Times New Roman" w:hAnsi="Times New Roman" w:cs="Times New Roman"/>
                <w:sz w:val="24"/>
                <w:szCs w:val="24"/>
              </w:rPr>
              <w:t>ласти»</w:t>
            </w:r>
          </w:p>
        </w:tc>
        <w:tc>
          <w:tcPr>
            <w:tcW w:w="86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84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116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20.0.00.00000</w:t>
            </w:r>
          </w:p>
        </w:tc>
        <w:tc>
          <w:tcPr>
            <w:tcW w:w="82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000" w:type="dxa"/>
            <w:tcBorders>
              <w:top w:val="single" w:sz="4" w:space="0" w:color="auto"/>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0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r>
      <w:tr w:rsidR="00C076C9" w:rsidRPr="00C076C9" w:rsidTr="00C076C9">
        <w:trPr>
          <w:trHeight w:val="34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Комплексы процессных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тий</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20.4.00.00000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r>
      <w:tr w:rsidR="00C076C9" w:rsidRPr="00C076C9" w:rsidTr="00C076C9">
        <w:trPr>
          <w:trHeight w:val="85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Комплекс процессных меропри</w:t>
            </w:r>
            <w:r w:rsidRPr="00C076C9">
              <w:rPr>
                <w:rFonts w:ascii="Times New Roman" w:hAnsi="Times New Roman" w:cs="Times New Roman"/>
                <w:sz w:val="24"/>
                <w:szCs w:val="24"/>
              </w:rPr>
              <w:t>я</w:t>
            </w:r>
            <w:r w:rsidRPr="00C076C9">
              <w:rPr>
                <w:rFonts w:ascii="Times New Roman" w:hAnsi="Times New Roman" w:cs="Times New Roman"/>
                <w:sz w:val="24"/>
                <w:szCs w:val="24"/>
              </w:rPr>
              <w:t>тий «Анализ эффективности бю</w:t>
            </w:r>
            <w:r w:rsidRPr="00C076C9">
              <w:rPr>
                <w:rFonts w:ascii="Times New Roman" w:hAnsi="Times New Roman" w:cs="Times New Roman"/>
                <w:sz w:val="24"/>
                <w:szCs w:val="24"/>
              </w:rPr>
              <w:t>д</w:t>
            </w:r>
            <w:r w:rsidRPr="00C076C9">
              <w:rPr>
                <w:rFonts w:ascii="Times New Roman" w:hAnsi="Times New Roman" w:cs="Times New Roman"/>
                <w:sz w:val="24"/>
                <w:szCs w:val="24"/>
              </w:rPr>
              <w:t>жетных расходов на осуществл</w:t>
            </w:r>
            <w:r w:rsidRPr="00C076C9">
              <w:rPr>
                <w:rFonts w:ascii="Times New Roman" w:hAnsi="Times New Roman" w:cs="Times New Roman"/>
                <w:sz w:val="24"/>
                <w:szCs w:val="24"/>
              </w:rPr>
              <w:t>е</w:t>
            </w:r>
            <w:r w:rsidRPr="00C076C9">
              <w:rPr>
                <w:rFonts w:ascii="Times New Roman" w:hAnsi="Times New Roman" w:cs="Times New Roman"/>
                <w:sz w:val="24"/>
                <w:szCs w:val="24"/>
              </w:rPr>
              <w:t>ние полномочий органов местного самоуправления»</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20.4.01.00000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r>
      <w:tr w:rsidR="00C076C9" w:rsidRPr="00C076C9" w:rsidTr="00C076C9">
        <w:trPr>
          <w:trHeight w:val="43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Доплаты к пенсиям муниципал</w:t>
            </w:r>
            <w:r w:rsidRPr="00C076C9">
              <w:rPr>
                <w:rFonts w:ascii="Times New Roman" w:hAnsi="Times New Roman" w:cs="Times New Roman"/>
                <w:sz w:val="24"/>
                <w:szCs w:val="24"/>
              </w:rPr>
              <w:t>ь</w:t>
            </w:r>
            <w:r w:rsidRPr="00C076C9">
              <w:rPr>
                <w:rFonts w:ascii="Times New Roman" w:hAnsi="Times New Roman" w:cs="Times New Roman"/>
                <w:sz w:val="24"/>
                <w:szCs w:val="24"/>
              </w:rPr>
              <w:t>ных  служащих муниципального образования</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20.4.01.99930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r>
      <w:tr w:rsidR="00C076C9" w:rsidRPr="00C076C9" w:rsidTr="00C076C9">
        <w:trPr>
          <w:trHeight w:val="43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Социальное обеспечение и иные выплаты населению</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20.4.01.99930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300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r>
      <w:tr w:rsidR="00C076C9" w:rsidRPr="00C076C9" w:rsidTr="00C076C9">
        <w:trPr>
          <w:trHeight w:val="435"/>
        </w:trPr>
        <w:tc>
          <w:tcPr>
            <w:tcW w:w="2175" w:type="dxa"/>
            <w:gridSpan w:val="12"/>
            <w:tcBorders>
              <w:top w:val="single" w:sz="4" w:space="0" w:color="auto"/>
              <w:left w:val="single" w:sz="8" w:space="0" w:color="auto"/>
              <w:bottom w:val="single" w:sz="4"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Публичные нормативные соц</w:t>
            </w:r>
            <w:r w:rsidRPr="00C076C9">
              <w:rPr>
                <w:rFonts w:ascii="Times New Roman" w:hAnsi="Times New Roman" w:cs="Times New Roman"/>
                <w:sz w:val="24"/>
                <w:szCs w:val="24"/>
              </w:rPr>
              <w:t>и</w:t>
            </w:r>
            <w:r w:rsidRPr="00C076C9">
              <w:rPr>
                <w:rFonts w:ascii="Times New Roman" w:hAnsi="Times New Roman" w:cs="Times New Roman"/>
                <w:sz w:val="24"/>
                <w:szCs w:val="24"/>
              </w:rPr>
              <w:t>альные выплаты гражданам</w:t>
            </w:r>
          </w:p>
        </w:tc>
        <w:tc>
          <w:tcPr>
            <w:tcW w:w="8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10</w:t>
            </w:r>
          </w:p>
        </w:tc>
        <w:tc>
          <w:tcPr>
            <w:tcW w:w="8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01</w:t>
            </w:r>
          </w:p>
        </w:tc>
        <w:tc>
          <w:tcPr>
            <w:tcW w:w="116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20.4.01.99930</w:t>
            </w:r>
          </w:p>
        </w:tc>
        <w:tc>
          <w:tcPr>
            <w:tcW w:w="82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310</w:t>
            </w:r>
          </w:p>
        </w:tc>
        <w:tc>
          <w:tcPr>
            <w:tcW w:w="114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000" w:type="dxa"/>
            <w:tcBorders>
              <w:top w:val="nil"/>
              <w:left w:val="single" w:sz="4" w:space="0" w:color="auto"/>
              <w:bottom w:val="single" w:sz="4"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12,0</w:t>
            </w:r>
          </w:p>
        </w:tc>
      </w:tr>
      <w:tr w:rsidR="00C076C9" w:rsidRPr="00C076C9" w:rsidTr="00C076C9">
        <w:trPr>
          <w:trHeight w:val="345"/>
        </w:trPr>
        <w:tc>
          <w:tcPr>
            <w:tcW w:w="2175" w:type="dxa"/>
            <w:gridSpan w:val="12"/>
            <w:tcBorders>
              <w:top w:val="single" w:sz="4" w:space="0" w:color="auto"/>
              <w:left w:val="single" w:sz="8" w:space="0" w:color="auto"/>
              <w:bottom w:val="single" w:sz="8" w:space="0" w:color="auto"/>
              <w:right w:val="single" w:sz="4" w:space="0" w:color="auto"/>
            </w:tcBorders>
            <w:shd w:val="clear" w:color="auto" w:fill="FFFFFF"/>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Условно утвержденные расходы</w:t>
            </w:r>
          </w:p>
        </w:tc>
        <w:tc>
          <w:tcPr>
            <w:tcW w:w="860" w:type="dxa"/>
            <w:tcBorders>
              <w:top w:val="nil"/>
              <w:left w:val="single" w:sz="4" w:space="0" w:color="auto"/>
              <w:bottom w:val="single" w:sz="8" w:space="0" w:color="auto"/>
              <w:right w:val="nil"/>
            </w:tcBorders>
            <w:shd w:val="clear" w:color="auto" w:fill="FFFFFF"/>
            <w:noWrap/>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840" w:type="dxa"/>
            <w:tcBorders>
              <w:top w:val="nil"/>
              <w:left w:val="single" w:sz="4" w:space="0" w:color="auto"/>
              <w:bottom w:val="single" w:sz="8" w:space="0" w:color="auto"/>
              <w:right w:val="nil"/>
            </w:tcBorders>
            <w:shd w:val="clear" w:color="auto" w:fill="FFFFFF"/>
            <w:noWrap/>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1160" w:type="dxa"/>
            <w:tcBorders>
              <w:top w:val="nil"/>
              <w:left w:val="single" w:sz="4" w:space="0" w:color="auto"/>
              <w:bottom w:val="single" w:sz="8"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820" w:type="dxa"/>
            <w:tcBorders>
              <w:top w:val="nil"/>
              <w:left w:val="single" w:sz="4" w:space="0" w:color="auto"/>
              <w:bottom w:val="single" w:sz="8" w:space="0" w:color="auto"/>
              <w:right w:val="nil"/>
            </w:tcBorders>
            <w:shd w:val="clear" w:color="auto" w:fill="FFFFFF"/>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1140" w:type="dxa"/>
            <w:tcBorders>
              <w:top w:val="nil"/>
              <w:left w:val="single" w:sz="4" w:space="0" w:color="auto"/>
              <w:bottom w:val="single" w:sz="8"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0,0</w:t>
            </w:r>
          </w:p>
        </w:tc>
        <w:tc>
          <w:tcPr>
            <w:tcW w:w="1000" w:type="dxa"/>
            <w:tcBorders>
              <w:top w:val="nil"/>
              <w:left w:val="single" w:sz="4" w:space="0" w:color="auto"/>
              <w:bottom w:val="single" w:sz="8" w:space="0" w:color="auto"/>
              <w:right w:val="nil"/>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176,4</w:t>
            </w:r>
          </w:p>
        </w:tc>
        <w:tc>
          <w:tcPr>
            <w:tcW w:w="1000" w:type="dxa"/>
            <w:tcBorders>
              <w:top w:val="nil"/>
              <w:left w:val="single" w:sz="4" w:space="0" w:color="auto"/>
              <w:bottom w:val="single" w:sz="8" w:space="0" w:color="auto"/>
              <w:right w:val="single" w:sz="4" w:space="0" w:color="auto"/>
            </w:tcBorders>
            <w:shd w:val="clear" w:color="auto" w:fill="FFFFFF"/>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364,8</w:t>
            </w:r>
          </w:p>
        </w:tc>
      </w:tr>
      <w:tr w:rsidR="00C076C9" w:rsidRPr="00C076C9" w:rsidTr="00C076C9">
        <w:trPr>
          <w:trHeight w:val="330"/>
        </w:trPr>
        <w:tc>
          <w:tcPr>
            <w:tcW w:w="88" w:type="dxa"/>
            <w:tcBorders>
              <w:top w:val="single" w:sz="4" w:space="0" w:color="auto"/>
              <w:left w:val="single" w:sz="8" w:space="0" w:color="auto"/>
              <w:bottom w:val="single" w:sz="8" w:space="0" w:color="auto"/>
              <w:right w:val="nil"/>
            </w:tcBorders>
            <w:noWrap/>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101" w:type="dxa"/>
            <w:tcBorders>
              <w:top w:val="single" w:sz="4" w:space="0" w:color="auto"/>
              <w:left w:val="nil"/>
              <w:bottom w:val="single" w:sz="8" w:space="0" w:color="auto"/>
              <w:right w:val="nil"/>
            </w:tcBorders>
            <w:noWrap/>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87" w:type="dxa"/>
            <w:tcBorders>
              <w:top w:val="single" w:sz="4" w:space="0" w:color="auto"/>
              <w:left w:val="nil"/>
              <w:bottom w:val="single" w:sz="8" w:space="0" w:color="auto"/>
              <w:right w:val="nil"/>
            </w:tcBorders>
            <w:noWrap/>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87" w:type="dxa"/>
            <w:tcBorders>
              <w:top w:val="single" w:sz="4" w:space="0" w:color="auto"/>
              <w:left w:val="nil"/>
              <w:bottom w:val="single" w:sz="8" w:space="0" w:color="auto"/>
              <w:right w:val="nil"/>
            </w:tcBorders>
            <w:noWrap/>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87" w:type="dxa"/>
            <w:tcBorders>
              <w:top w:val="single" w:sz="4" w:space="0" w:color="auto"/>
              <w:left w:val="nil"/>
              <w:bottom w:val="single" w:sz="8" w:space="0" w:color="auto"/>
              <w:right w:val="nil"/>
            </w:tcBorders>
            <w:noWrap/>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87" w:type="dxa"/>
            <w:tcBorders>
              <w:top w:val="single" w:sz="4" w:space="0" w:color="auto"/>
              <w:left w:val="nil"/>
              <w:bottom w:val="single" w:sz="8" w:space="0" w:color="auto"/>
              <w:right w:val="nil"/>
            </w:tcBorders>
            <w:noWrap/>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87" w:type="dxa"/>
            <w:tcBorders>
              <w:top w:val="single" w:sz="4" w:space="0" w:color="auto"/>
              <w:left w:val="nil"/>
              <w:bottom w:val="single" w:sz="8" w:space="0" w:color="auto"/>
              <w:right w:val="nil"/>
            </w:tcBorders>
            <w:noWrap/>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87" w:type="dxa"/>
            <w:tcBorders>
              <w:top w:val="single" w:sz="4" w:space="0" w:color="auto"/>
              <w:left w:val="nil"/>
              <w:bottom w:val="single" w:sz="8" w:space="0" w:color="auto"/>
              <w:right w:val="nil"/>
            </w:tcBorders>
            <w:noWrap/>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405" w:type="dxa"/>
            <w:tcBorders>
              <w:top w:val="single" w:sz="4" w:space="0" w:color="auto"/>
              <w:left w:val="nil"/>
              <w:bottom w:val="single" w:sz="8" w:space="0" w:color="auto"/>
              <w:right w:val="nil"/>
            </w:tcBorders>
            <w:noWrap/>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304" w:type="dxa"/>
            <w:tcBorders>
              <w:top w:val="single" w:sz="4" w:space="0" w:color="auto"/>
              <w:left w:val="nil"/>
              <w:bottom w:val="single" w:sz="8" w:space="0" w:color="auto"/>
              <w:right w:val="nil"/>
            </w:tcBorders>
            <w:noWrap/>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87" w:type="dxa"/>
            <w:tcBorders>
              <w:top w:val="single" w:sz="4" w:space="0" w:color="auto"/>
              <w:left w:val="nil"/>
              <w:bottom w:val="single" w:sz="8" w:space="0" w:color="auto"/>
              <w:right w:val="nil"/>
            </w:tcBorders>
            <w:noWrap/>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668" w:type="dxa"/>
            <w:tcBorders>
              <w:top w:val="single" w:sz="4" w:space="0" w:color="auto"/>
              <w:left w:val="nil"/>
              <w:bottom w:val="single" w:sz="8"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Ит</w:t>
            </w:r>
            <w:r w:rsidRPr="00C076C9">
              <w:rPr>
                <w:rFonts w:ascii="Times New Roman" w:hAnsi="Times New Roman" w:cs="Times New Roman"/>
                <w:bCs/>
                <w:sz w:val="24"/>
                <w:szCs w:val="24"/>
              </w:rPr>
              <w:t>о</w:t>
            </w:r>
            <w:r w:rsidRPr="00C076C9">
              <w:rPr>
                <w:rFonts w:ascii="Times New Roman" w:hAnsi="Times New Roman" w:cs="Times New Roman"/>
                <w:bCs/>
                <w:sz w:val="24"/>
                <w:szCs w:val="24"/>
              </w:rPr>
              <w:t>го</w:t>
            </w:r>
          </w:p>
        </w:tc>
        <w:tc>
          <w:tcPr>
            <w:tcW w:w="860" w:type="dxa"/>
            <w:tcBorders>
              <w:top w:val="single" w:sz="4" w:space="0" w:color="auto"/>
              <w:left w:val="nil"/>
              <w:bottom w:val="single" w:sz="8" w:space="0" w:color="auto"/>
              <w:right w:val="single" w:sz="4" w:space="0" w:color="auto"/>
            </w:tcBorders>
            <w:noWrap/>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840" w:type="dxa"/>
            <w:tcBorders>
              <w:top w:val="single" w:sz="4" w:space="0" w:color="auto"/>
              <w:left w:val="nil"/>
              <w:bottom w:val="single" w:sz="8" w:space="0" w:color="auto"/>
              <w:right w:val="nil"/>
            </w:tcBorders>
            <w:noWrap/>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 </w:t>
            </w:r>
          </w:p>
        </w:tc>
        <w:tc>
          <w:tcPr>
            <w:tcW w:w="1160" w:type="dxa"/>
            <w:tcBorders>
              <w:top w:val="single" w:sz="4" w:space="0" w:color="auto"/>
              <w:left w:val="single" w:sz="4" w:space="0" w:color="auto"/>
              <w:bottom w:val="single" w:sz="8"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820" w:type="dxa"/>
            <w:tcBorders>
              <w:top w:val="single" w:sz="4" w:space="0" w:color="auto"/>
              <w:left w:val="nil"/>
              <w:bottom w:val="single" w:sz="8"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1140" w:type="dxa"/>
            <w:tcBorders>
              <w:top w:val="single" w:sz="4" w:space="0" w:color="auto"/>
              <w:left w:val="single" w:sz="4" w:space="0" w:color="auto"/>
              <w:bottom w:val="single" w:sz="8"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7983,1</w:t>
            </w:r>
          </w:p>
        </w:tc>
        <w:tc>
          <w:tcPr>
            <w:tcW w:w="1000" w:type="dxa"/>
            <w:tcBorders>
              <w:top w:val="single" w:sz="4" w:space="0" w:color="auto"/>
              <w:left w:val="nil"/>
              <w:bottom w:val="single" w:sz="8"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7012,9</w:t>
            </w:r>
          </w:p>
        </w:tc>
        <w:tc>
          <w:tcPr>
            <w:tcW w:w="1000" w:type="dxa"/>
            <w:tcBorders>
              <w:top w:val="single" w:sz="4" w:space="0" w:color="auto"/>
              <w:left w:val="single" w:sz="4" w:space="0" w:color="auto"/>
              <w:bottom w:val="single" w:sz="8"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7070,3</w:t>
            </w:r>
          </w:p>
        </w:tc>
      </w:tr>
    </w:tbl>
    <w:p w:rsidR="00C076C9" w:rsidRPr="00C076C9" w:rsidRDefault="00C076C9" w:rsidP="00C076C9">
      <w:pPr>
        <w:spacing w:after="0" w:line="240" w:lineRule="auto"/>
        <w:jc w:val="center"/>
        <w:rPr>
          <w:rFonts w:ascii="Times New Roman" w:hAnsi="Times New Roman" w:cs="Times New Roman"/>
          <w:b/>
          <w:sz w:val="24"/>
          <w:szCs w:val="24"/>
        </w:rPr>
      </w:pPr>
    </w:p>
    <w:p w:rsidR="00C076C9" w:rsidRPr="00C076C9" w:rsidRDefault="00C076C9" w:rsidP="00C076C9">
      <w:pPr>
        <w:spacing w:after="0" w:line="240" w:lineRule="auto"/>
        <w:jc w:val="center"/>
        <w:rPr>
          <w:rFonts w:ascii="Times New Roman" w:hAnsi="Times New Roman" w:cs="Times New Roman"/>
          <w:b/>
          <w:sz w:val="24"/>
          <w:szCs w:val="24"/>
        </w:rPr>
      </w:pPr>
    </w:p>
    <w:p w:rsidR="00C076C9" w:rsidRPr="00C076C9" w:rsidRDefault="00C076C9" w:rsidP="00C076C9">
      <w:pPr>
        <w:spacing w:after="0" w:line="240" w:lineRule="auto"/>
        <w:jc w:val="center"/>
        <w:rPr>
          <w:rFonts w:ascii="Times New Roman" w:hAnsi="Times New Roman" w:cs="Times New Roman"/>
          <w:b/>
          <w:sz w:val="24"/>
          <w:szCs w:val="24"/>
        </w:rPr>
      </w:pPr>
    </w:p>
    <w:p w:rsidR="00C076C9" w:rsidRPr="00C076C9" w:rsidRDefault="00C076C9"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Приложение №5</w:t>
      </w:r>
    </w:p>
    <w:p w:rsidR="00C076C9" w:rsidRPr="00C076C9" w:rsidRDefault="00C076C9"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к решению Совета депутатов</w:t>
      </w:r>
    </w:p>
    <w:p w:rsidR="00C076C9" w:rsidRPr="00C076C9" w:rsidRDefault="00C076C9"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муниципального образования</w:t>
      </w:r>
    </w:p>
    <w:p w:rsidR="00C076C9" w:rsidRPr="00C076C9" w:rsidRDefault="00C076C9"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Рыбкинский сельсовет</w:t>
      </w:r>
    </w:p>
    <w:p w:rsidR="00C076C9" w:rsidRPr="00C076C9" w:rsidRDefault="00C076C9"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 xml:space="preserve">от 19.12.2022 № 24/2 </w:t>
      </w:r>
      <w:proofErr w:type="spellStart"/>
      <w:r w:rsidRPr="00C076C9">
        <w:rPr>
          <w:rFonts w:ascii="Times New Roman" w:hAnsi="Times New Roman" w:cs="Times New Roman"/>
          <w:b/>
          <w:sz w:val="24"/>
          <w:szCs w:val="24"/>
        </w:rPr>
        <w:t>р.С</w:t>
      </w:r>
      <w:proofErr w:type="spellEnd"/>
      <w:r w:rsidRPr="00C076C9">
        <w:rPr>
          <w:rFonts w:ascii="Times New Roman" w:hAnsi="Times New Roman" w:cs="Times New Roman"/>
          <w:b/>
          <w:sz w:val="24"/>
          <w:szCs w:val="24"/>
        </w:rPr>
        <w:t>.</w:t>
      </w:r>
    </w:p>
    <w:p w:rsidR="00C076C9" w:rsidRPr="00C076C9" w:rsidRDefault="00C076C9" w:rsidP="00C076C9">
      <w:pPr>
        <w:spacing w:after="0" w:line="240" w:lineRule="auto"/>
        <w:jc w:val="right"/>
        <w:rPr>
          <w:rFonts w:ascii="Times New Roman" w:hAnsi="Times New Roman" w:cs="Times New Roman"/>
          <w:b/>
          <w:sz w:val="24"/>
          <w:szCs w:val="24"/>
        </w:rPr>
      </w:pPr>
      <w:proofErr w:type="gramStart"/>
      <w:r w:rsidRPr="00C076C9">
        <w:rPr>
          <w:rFonts w:ascii="Times New Roman" w:hAnsi="Times New Roman" w:cs="Times New Roman"/>
          <w:b/>
          <w:sz w:val="24"/>
          <w:szCs w:val="24"/>
        </w:rPr>
        <w:t>(в редакции решения Совета депутатов</w:t>
      </w:r>
      <w:proofErr w:type="gramEnd"/>
    </w:p>
    <w:p w:rsidR="00C076C9" w:rsidRPr="00C076C9" w:rsidRDefault="00C076C9" w:rsidP="00C076C9">
      <w:pPr>
        <w:spacing w:after="0" w:line="240" w:lineRule="auto"/>
        <w:jc w:val="right"/>
        <w:rPr>
          <w:rFonts w:ascii="Times New Roman" w:hAnsi="Times New Roman" w:cs="Times New Roman"/>
          <w:b/>
          <w:sz w:val="24"/>
          <w:szCs w:val="24"/>
        </w:rPr>
      </w:pPr>
      <w:r w:rsidRPr="00C076C9">
        <w:rPr>
          <w:rFonts w:ascii="Times New Roman" w:hAnsi="Times New Roman" w:cs="Times New Roman"/>
          <w:b/>
          <w:sz w:val="24"/>
          <w:szCs w:val="24"/>
        </w:rPr>
        <w:t xml:space="preserve">от 22.12.2023 № 34/1 </w:t>
      </w:r>
      <w:proofErr w:type="spellStart"/>
      <w:r w:rsidRPr="00C076C9">
        <w:rPr>
          <w:rFonts w:ascii="Times New Roman" w:hAnsi="Times New Roman" w:cs="Times New Roman"/>
          <w:b/>
          <w:sz w:val="24"/>
          <w:szCs w:val="24"/>
        </w:rPr>
        <w:t>р.С</w:t>
      </w:r>
      <w:proofErr w:type="spellEnd"/>
      <w:r w:rsidRPr="00C076C9">
        <w:rPr>
          <w:rFonts w:ascii="Times New Roman" w:hAnsi="Times New Roman" w:cs="Times New Roman"/>
          <w:b/>
          <w:sz w:val="24"/>
          <w:szCs w:val="24"/>
        </w:rPr>
        <w:t>.)</w:t>
      </w:r>
    </w:p>
    <w:p w:rsidR="00C076C9" w:rsidRPr="00C076C9" w:rsidRDefault="00C076C9" w:rsidP="00C076C9">
      <w:pPr>
        <w:spacing w:after="0" w:line="240" w:lineRule="auto"/>
        <w:jc w:val="center"/>
        <w:rPr>
          <w:rFonts w:ascii="Times New Roman" w:hAnsi="Times New Roman" w:cs="Times New Roman"/>
          <w:b/>
          <w:sz w:val="24"/>
          <w:szCs w:val="24"/>
        </w:rPr>
      </w:pPr>
    </w:p>
    <w:p w:rsidR="00C076C9" w:rsidRPr="00C076C9" w:rsidRDefault="00C076C9" w:rsidP="00C076C9">
      <w:pPr>
        <w:spacing w:after="0" w:line="240" w:lineRule="auto"/>
        <w:jc w:val="center"/>
        <w:rPr>
          <w:rFonts w:ascii="Times New Roman" w:hAnsi="Times New Roman" w:cs="Times New Roman"/>
          <w:b/>
          <w:sz w:val="24"/>
          <w:szCs w:val="24"/>
        </w:rPr>
      </w:pPr>
      <w:r w:rsidRPr="00C076C9">
        <w:rPr>
          <w:rFonts w:ascii="Times New Roman" w:hAnsi="Times New Roman" w:cs="Times New Roman"/>
          <w:b/>
          <w:sz w:val="24"/>
          <w:szCs w:val="24"/>
        </w:rPr>
        <w:t>Распределение бюджетных ассигнований бюджета муниципального образования «Рыбки</w:t>
      </w:r>
      <w:r w:rsidRPr="00C076C9">
        <w:rPr>
          <w:rFonts w:ascii="Times New Roman" w:hAnsi="Times New Roman" w:cs="Times New Roman"/>
          <w:b/>
          <w:sz w:val="24"/>
          <w:szCs w:val="24"/>
        </w:rPr>
        <w:t>н</w:t>
      </w:r>
      <w:r w:rsidRPr="00C076C9">
        <w:rPr>
          <w:rFonts w:ascii="Times New Roman" w:hAnsi="Times New Roman" w:cs="Times New Roman"/>
          <w:b/>
          <w:sz w:val="24"/>
          <w:szCs w:val="24"/>
        </w:rPr>
        <w:t>ский сельсовет Новосергиевского района Оренбургской области» по целевым статьям (м</w:t>
      </w:r>
      <w:r w:rsidRPr="00C076C9">
        <w:rPr>
          <w:rFonts w:ascii="Times New Roman" w:hAnsi="Times New Roman" w:cs="Times New Roman"/>
          <w:b/>
          <w:sz w:val="24"/>
          <w:szCs w:val="24"/>
        </w:rPr>
        <w:t>у</w:t>
      </w:r>
      <w:r w:rsidRPr="00C076C9">
        <w:rPr>
          <w:rFonts w:ascii="Times New Roman" w:hAnsi="Times New Roman" w:cs="Times New Roman"/>
          <w:b/>
          <w:sz w:val="24"/>
          <w:szCs w:val="24"/>
        </w:rPr>
        <w:t>ниципальным программам и непрограммным направлениям деятельности), разделам, по</w:t>
      </w:r>
      <w:r w:rsidRPr="00C076C9">
        <w:rPr>
          <w:rFonts w:ascii="Times New Roman" w:hAnsi="Times New Roman" w:cs="Times New Roman"/>
          <w:b/>
          <w:sz w:val="24"/>
          <w:szCs w:val="24"/>
        </w:rPr>
        <w:t>д</w:t>
      </w:r>
      <w:r w:rsidRPr="00C076C9">
        <w:rPr>
          <w:rFonts w:ascii="Times New Roman" w:hAnsi="Times New Roman" w:cs="Times New Roman"/>
          <w:b/>
          <w:sz w:val="24"/>
          <w:szCs w:val="24"/>
        </w:rPr>
        <w:t>разделам, группам и подгру</w:t>
      </w:r>
      <w:r w:rsidRPr="00C076C9">
        <w:rPr>
          <w:rFonts w:ascii="Times New Roman" w:hAnsi="Times New Roman" w:cs="Times New Roman"/>
          <w:b/>
          <w:sz w:val="24"/>
          <w:szCs w:val="24"/>
        </w:rPr>
        <w:t>п</w:t>
      </w:r>
      <w:r w:rsidRPr="00C076C9">
        <w:rPr>
          <w:rFonts w:ascii="Times New Roman" w:hAnsi="Times New Roman" w:cs="Times New Roman"/>
          <w:b/>
          <w:sz w:val="24"/>
          <w:szCs w:val="24"/>
        </w:rPr>
        <w:t>пам видов расходов классификации расходов на 2023 год и на плановый период 2024 и 2025 годов</w:t>
      </w:r>
    </w:p>
    <w:p w:rsidR="00C076C9" w:rsidRPr="00C076C9" w:rsidRDefault="00C076C9" w:rsidP="00C076C9">
      <w:pPr>
        <w:spacing w:after="0" w:line="240" w:lineRule="auto"/>
        <w:jc w:val="center"/>
        <w:rPr>
          <w:rFonts w:ascii="Times New Roman" w:hAnsi="Times New Roman" w:cs="Times New Roman"/>
          <w:b/>
          <w:sz w:val="24"/>
          <w:szCs w:val="24"/>
        </w:rPr>
      </w:pPr>
    </w:p>
    <w:tbl>
      <w:tblPr>
        <w:tblW w:w="10221" w:type="dxa"/>
        <w:tblInd w:w="93" w:type="dxa"/>
        <w:tblLayout w:type="fixed"/>
        <w:tblLook w:val="04A0" w:firstRow="1" w:lastRow="0" w:firstColumn="1" w:lastColumn="0" w:noHBand="0" w:noVBand="1"/>
      </w:tblPr>
      <w:tblGrid>
        <w:gridCol w:w="281"/>
        <w:gridCol w:w="281"/>
        <w:gridCol w:w="282"/>
        <w:gridCol w:w="2425"/>
        <w:gridCol w:w="1054"/>
        <w:gridCol w:w="640"/>
        <w:gridCol w:w="660"/>
        <w:gridCol w:w="764"/>
        <w:gridCol w:w="855"/>
        <w:gridCol w:w="15"/>
        <w:gridCol w:w="1119"/>
        <w:gridCol w:w="1845"/>
      </w:tblGrid>
      <w:tr w:rsidR="00C076C9" w:rsidRPr="00C076C9" w:rsidTr="00B14B42">
        <w:trPr>
          <w:trHeight w:val="1575"/>
        </w:trPr>
        <w:tc>
          <w:tcPr>
            <w:tcW w:w="281" w:type="dxa"/>
            <w:tcBorders>
              <w:top w:val="single" w:sz="4" w:space="0" w:color="auto"/>
              <w:left w:val="single" w:sz="4" w:space="0" w:color="auto"/>
              <w:bottom w:val="single" w:sz="8" w:space="0" w:color="auto"/>
              <w:right w:val="nil"/>
            </w:tcBorders>
            <w:noWrap/>
            <w:vAlign w:val="center"/>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281" w:type="dxa"/>
            <w:tcBorders>
              <w:top w:val="single" w:sz="4" w:space="0" w:color="auto"/>
              <w:left w:val="nil"/>
              <w:bottom w:val="single" w:sz="8" w:space="0" w:color="auto"/>
              <w:right w:val="nil"/>
            </w:tcBorders>
            <w:noWrap/>
            <w:vAlign w:val="center"/>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282" w:type="dxa"/>
            <w:tcBorders>
              <w:top w:val="single" w:sz="4" w:space="0" w:color="auto"/>
              <w:left w:val="nil"/>
              <w:bottom w:val="single" w:sz="8" w:space="0" w:color="auto"/>
              <w:right w:val="nil"/>
            </w:tcBorders>
            <w:noWrap/>
            <w:vAlign w:val="center"/>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w:t>
            </w:r>
          </w:p>
        </w:tc>
        <w:tc>
          <w:tcPr>
            <w:tcW w:w="2425" w:type="dxa"/>
            <w:tcBorders>
              <w:top w:val="single" w:sz="4" w:space="0" w:color="auto"/>
              <w:left w:val="nil"/>
              <w:bottom w:val="single" w:sz="8" w:space="0" w:color="auto"/>
              <w:right w:val="nil"/>
            </w:tcBorders>
            <w:noWrap/>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Наименование</w:t>
            </w:r>
          </w:p>
        </w:tc>
        <w:tc>
          <w:tcPr>
            <w:tcW w:w="1054" w:type="dxa"/>
            <w:tcBorders>
              <w:top w:val="single" w:sz="4" w:space="0" w:color="auto"/>
              <w:left w:val="single" w:sz="4" w:space="0" w:color="auto"/>
              <w:bottom w:val="single" w:sz="8" w:space="0" w:color="auto"/>
              <w:right w:val="single" w:sz="4"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ЦСР</w:t>
            </w:r>
          </w:p>
        </w:tc>
        <w:tc>
          <w:tcPr>
            <w:tcW w:w="640" w:type="dxa"/>
            <w:tcBorders>
              <w:top w:val="single" w:sz="4" w:space="0" w:color="auto"/>
              <w:left w:val="nil"/>
              <w:bottom w:val="single" w:sz="8" w:space="0" w:color="auto"/>
              <w:right w:val="single" w:sz="4"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РЗ</w:t>
            </w:r>
          </w:p>
        </w:tc>
        <w:tc>
          <w:tcPr>
            <w:tcW w:w="660" w:type="dxa"/>
            <w:tcBorders>
              <w:top w:val="single" w:sz="4" w:space="0" w:color="auto"/>
              <w:left w:val="nil"/>
              <w:bottom w:val="single" w:sz="8" w:space="0" w:color="auto"/>
              <w:right w:val="single" w:sz="4"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proofErr w:type="gramStart"/>
            <w:r w:rsidRPr="00C076C9">
              <w:rPr>
                <w:rFonts w:ascii="Times New Roman" w:hAnsi="Times New Roman" w:cs="Times New Roman"/>
                <w:bCs/>
                <w:sz w:val="24"/>
                <w:szCs w:val="24"/>
              </w:rPr>
              <w:t>ПР</w:t>
            </w:r>
            <w:proofErr w:type="gramEnd"/>
          </w:p>
        </w:tc>
        <w:tc>
          <w:tcPr>
            <w:tcW w:w="764" w:type="dxa"/>
            <w:tcBorders>
              <w:top w:val="single" w:sz="4" w:space="0" w:color="auto"/>
              <w:left w:val="nil"/>
              <w:bottom w:val="single" w:sz="8" w:space="0" w:color="auto"/>
              <w:right w:val="single" w:sz="4"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ВР</w:t>
            </w:r>
          </w:p>
        </w:tc>
        <w:tc>
          <w:tcPr>
            <w:tcW w:w="870" w:type="dxa"/>
            <w:gridSpan w:val="2"/>
            <w:tcBorders>
              <w:top w:val="single" w:sz="4" w:space="0" w:color="auto"/>
              <w:left w:val="single" w:sz="4" w:space="0" w:color="auto"/>
              <w:bottom w:val="single" w:sz="8" w:space="0" w:color="auto"/>
              <w:right w:val="single" w:sz="4" w:space="0" w:color="auto"/>
            </w:tcBorders>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2023 год</w:t>
            </w:r>
          </w:p>
        </w:tc>
        <w:tc>
          <w:tcPr>
            <w:tcW w:w="1119" w:type="dxa"/>
            <w:tcBorders>
              <w:top w:val="single" w:sz="4" w:space="0" w:color="auto"/>
              <w:left w:val="nil"/>
              <w:bottom w:val="single" w:sz="8" w:space="0" w:color="auto"/>
              <w:right w:val="nil"/>
            </w:tcBorders>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2024 год</w:t>
            </w:r>
          </w:p>
        </w:tc>
        <w:tc>
          <w:tcPr>
            <w:tcW w:w="1845" w:type="dxa"/>
            <w:tcBorders>
              <w:top w:val="single" w:sz="4" w:space="0" w:color="auto"/>
              <w:left w:val="single" w:sz="4" w:space="0" w:color="auto"/>
              <w:bottom w:val="single" w:sz="8" w:space="0" w:color="auto"/>
              <w:right w:val="single" w:sz="4" w:space="0" w:color="auto"/>
            </w:tcBorders>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2025 год</w:t>
            </w:r>
          </w:p>
        </w:tc>
      </w:tr>
      <w:tr w:rsidR="00C076C9" w:rsidRPr="00C076C9" w:rsidTr="00B14B42">
        <w:trPr>
          <w:trHeight w:val="265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lastRenderedPageBreak/>
              <w:t>Муниципальная программа «Устойчивое развитие терр</w:t>
            </w:r>
            <w:r w:rsidRPr="00C076C9">
              <w:rPr>
                <w:rFonts w:ascii="Times New Roman" w:hAnsi="Times New Roman" w:cs="Times New Roman"/>
                <w:bCs/>
                <w:sz w:val="24"/>
                <w:szCs w:val="24"/>
              </w:rPr>
              <w:t>и</w:t>
            </w:r>
            <w:r w:rsidRPr="00C076C9">
              <w:rPr>
                <w:rFonts w:ascii="Times New Roman" w:hAnsi="Times New Roman" w:cs="Times New Roman"/>
                <w:bCs/>
                <w:sz w:val="24"/>
                <w:szCs w:val="24"/>
              </w:rPr>
              <w:t>тории муниципального обр</w:t>
            </w:r>
            <w:r w:rsidRPr="00C076C9">
              <w:rPr>
                <w:rFonts w:ascii="Times New Roman" w:hAnsi="Times New Roman" w:cs="Times New Roman"/>
                <w:bCs/>
                <w:sz w:val="24"/>
                <w:szCs w:val="24"/>
              </w:rPr>
              <w:t>а</w:t>
            </w:r>
            <w:r w:rsidRPr="00C076C9">
              <w:rPr>
                <w:rFonts w:ascii="Times New Roman" w:hAnsi="Times New Roman" w:cs="Times New Roman"/>
                <w:bCs/>
                <w:sz w:val="24"/>
                <w:szCs w:val="24"/>
              </w:rPr>
              <w:t>зования Рыбкинский сельс</w:t>
            </w:r>
            <w:r w:rsidRPr="00C076C9">
              <w:rPr>
                <w:rFonts w:ascii="Times New Roman" w:hAnsi="Times New Roman" w:cs="Times New Roman"/>
                <w:bCs/>
                <w:sz w:val="24"/>
                <w:szCs w:val="24"/>
              </w:rPr>
              <w:t>о</w:t>
            </w:r>
            <w:r w:rsidRPr="00C076C9">
              <w:rPr>
                <w:rFonts w:ascii="Times New Roman" w:hAnsi="Times New Roman" w:cs="Times New Roman"/>
                <w:bCs/>
                <w:sz w:val="24"/>
                <w:szCs w:val="24"/>
              </w:rPr>
              <w:t>вет Новосергиевского ра</w:t>
            </w:r>
            <w:r w:rsidRPr="00C076C9">
              <w:rPr>
                <w:rFonts w:ascii="Times New Roman" w:hAnsi="Times New Roman" w:cs="Times New Roman"/>
                <w:bCs/>
                <w:sz w:val="24"/>
                <w:szCs w:val="24"/>
              </w:rPr>
              <w:t>й</w:t>
            </w:r>
            <w:r w:rsidRPr="00C076C9">
              <w:rPr>
                <w:rFonts w:ascii="Times New Roman" w:hAnsi="Times New Roman" w:cs="Times New Roman"/>
                <w:bCs/>
                <w:sz w:val="24"/>
                <w:szCs w:val="24"/>
              </w:rPr>
              <w:t>она Оренбургской области»</w:t>
            </w:r>
          </w:p>
        </w:tc>
        <w:tc>
          <w:tcPr>
            <w:tcW w:w="1054" w:type="dxa"/>
            <w:tcBorders>
              <w:top w:val="single" w:sz="4" w:space="0" w:color="auto"/>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2000000000</w:t>
            </w:r>
          </w:p>
        </w:tc>
        <w:tc>
          <w:tcPr>
            <w:tcW w:w="640"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764"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0" w:type="dxa"/>
            <w:gridSpan w:val="2"/>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7 853,0</w:t>
            </w:r>
          </w:p>
        </w:tc>
        <w:tc>
          <w:tcPr>
            <w:tcW w:w="1119" w:type="dxa"/>
            <w:tcBorders>
              <w:top w:val="single" w:sz="4" w:space="0" w:color="auto"/>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6 700,4</w:t>
            </w:r>
          </w:p>
        </w:tc>
        <w:tc>
          <w:tcPr>
            <w:tcW w:w="1845" w:type="dxa"/>
            <w:tcBorders>
              <w:top w:val="single" w:sz="4" w:space="0" w:color="auto"/>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6 564,5</w:t>
            </w:r>
          </w:p>
        </w:tc>
      </w:tr>
      <w:tr w:rsidR="00C076C9" w:rsidRPr="00C076C9" w:rsidTr="00B14B42">
        <w:trPr>
          <w:trHeight w:val="67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Комплексы процессных м</w:t>
            </w:r>
            <w:r w:rsidRPr="00C076C9">
              <w:rPr>
                <w:rFonts w:ascii="Times New Roman" w:hAnsi="Times New Roman" w:cs="Times New Roman"/>
                <w:bCs/>
                <w:sz w:val="24"/>
                <w:szCs w:val="24"/>
              </w:rPr>
              <w:t>е</w:t>
            </w:r>
            <w:r w:rsidRPr="00C076C9">
              <w:rPr>
                <w:rFonts w:ascii="Times New Roman" w:hAnsi="Times New Roman" w:cs="Times New Roman"/>
                <w:bCs/>
                <w:sz w:val="24"/>
                <w:szCs w:val="24"/>
              </w:rPr>
              <w:t>роприятий</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2040000000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7 853,0</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6 700,4</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6 564,5</w:t>
            </w:r>
          </w:p>
        </w:tc>
      </w:tr>
      <w:tr w:rsidR="00C076C9" w:rsidRPr="00C076C9" w:rsidTr="00B14B42">
        <w:trPr>
          <w:trHeight w:val="2160"/>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Комплекс процессных мер</w:t>
            </w:r>
            <w:r w:rsidRPr="00C076C9">
              <w:rPr>
                <w:rFonts w:ascii="Times New Roman" w:hAnsi="Times New Roman" w:cs="Times New Roman"/>
                <w:bCs/>
                <w:sz w:val="24"/>
                <w:szCs w:val="24"/>
              </w:rPr>
              <w:t>о</w:t>
            </w:r>
            <w:r w:rsidRPr="00C076C9">
              <w:rPr>
                <w:rFonts w:ascii="Times New Roman" w:hAnsi="Times New Roman" w:cs="Times New Roman"/>
                <w:bCs/>
                <w:sz w:val="24"/>
                <w:szCs w:val="24"/>
              </w:rPr>
              <w:t>приятий «Анализ эффекти</w:t>
            </w:r>
            <w:r w:rsidRPr="00C076C9">
              <w:rPr>
                <w:rFonts w:ascii="Times New Roman" w:hAnsi="Times New Roman" w:cs="Times New Roman"/>
                <w:bCs/>
                <w:sz w:val="24"/>
                <w:szCs w:val="24"/>
              </w:rPr>
              <w:t>в</w:t>
            </w:r>
            <w:r w:rsidRPr="00C076C9">
              <w:rPr>
                <w:rFonts w:ascii="Times New Roman" w:hAnsi="Times New Roman" w:cs="Times New Roman"/>
                <w:bCs/>
                <w:sz w:val="24"/>
                <w:szCs w:val="24"/>
              </w:rPr>
              <w:t>ности бюджетных расходов на осуществление полном</w:t>
            </w:r>
            <w:r w:rsidRPr="00C076C9">
              <w:rPr>
                <w:rFonts w:ascii="Times New Roman" w:hAnsi="Times New Roman" w:cs="Times New Roman"/>
                <w:bCs/>
                <w:sz w:val="24"/>
                <w:szCs w:val="24"/>
              </w:rPr>
              <w:t>о</w:t>
            </w:r>
            <w:r w:rsidRPr="00C076C9">
              <w:rPr>
                <w:rFonts w:ascii="Times New Roman" w:hAnsi="Times New Roman" w:cs="Times New Roman"/>
                <w:bCs/>
                <w:sz w:val="24"/>
                <w:szCs w:val="24"/>
              </w:rPr>
              <w:t>чий органов местного сам</w:t>
            </w:r>
            <w:r w:rsidRPr="00C076C9">
              <w:rPr>
                <w:rFonts w:ascii="Times New Roman" w:hAnsi="Times New Roman" w:cs="Times New Roman"/>
                <w:bCs/>
                <w:sz w:val="24"/>
                <w:szCs w:val="24"/>
              </w:rPr>
              <w:t>о</w:t>
            </w:r>
            <w:r w:rsidRPr="00C076C9">
              <w:rPr>
                <w:rFonts w:ascii="Times New Roman" w:hAnsi="Times New Roman" w:cs="Times New Roman"/>
                <w:bCs/>
                <w:sz w:val="24"/>
                <w:szCs w:val="24"/>
              </w:rPr>
              <w:t>управления»</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2040100000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2 585,0</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2 582,7</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2 574,2</w:t>
            </w:r>
          </w:p>
        </w:tc>
      </w:tr>
      <w:tr w:rsidR="00C076C9" w:rsidRPr="00C076C9" w:rsidTr="00B14B42">
        <w:trPr>
          <w:trHeight w:val="100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Высшее должностное лицо органов местного сам</w:t>
            </w:r>
            <w:r w:rsidRPr="00C076C9">
              <w:rPr>
                <w:rFonts w:ascii="Times New Roman" w:hAnsi="Times New Roman" w:cs="Times New Roman"/>
                <w:bCs/>
                <w:sz w:val="24"/>
                <w:szCs w:val="24"/>
              </w:rPr>
              <w:t>о</w:t>
            </w:r>
            <w:r w:rsidRPr="00C076C9">
              <w:rPr>
                <w:rFonts w:ascii="Times New Roman" w:hAnsi="Times New Roman" w:cs="Times New Roman"/>
                <w:bCs/>
                <w:sz w:val="24"/>
                <w:szCs w:val="24"/>
              </w:rPr>
              <w:t>управления</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2040110010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866,9</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852,9</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852,9</w:t>
            </w:r>
          </w:p>
        </w:tc>
      </w:tr>
      <w:tr w:rsidR="00C076C9" w:rsidRPr="00C076C9" w:rsidTr="00B14B42">
        <w:trPr>
          <w:trHeight w:val="100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Расходы на выплаты перс</w:t>
            </w:r>
            <w:r w:rsidRPr="00C076C9">
              <w:rPr>
                <w:rFonts w:ascii="Times New Roman" w:hAnsi="Times New Roman" w:cs="Times New Roman"/>
                <w:bCs/>
                <w:sz w:val="24"/>
                <w:szCs w:val="24"/>
              </w:rPr>
              <w:t>о</w:t>
            </w:r>
            <w:r w:rsidRPr="00C076C9">
              <w:rPr>
                <w:rFonts w:ascii="Times New Roman" w:hAnsi="Times New Roman" w:cs="Times New Roman"/>
                <w:bCs/>
                <w:sz w:val="24"/>
                <w:szCs w:val="24"/>
              </w:rPr>
              <w:t>налу государственных (м</w:t>
            </w:r>
            <w:r w:rsidRPr="00C076C9">
              <w:rPr>
                <w:rFonts w:ascii="Times New Roman" w:hAnsi="Times New Roman" w:cs="Times New Roman"/>
                <w:bCs/>
                <w:sz w:val="24"/>
                <w:szCs w:val="24"/>
              </w:rPr>
              <w:t>у</w:t>
            </w:r>
            <w:r w:rsidRPr="00C076C9">
              <w:rPr>
                <w:rFonts w:ascii="Times New Roman" w:hAnsi="Times New Roman" w:cs="Times New Roman"/>
                <w:bCs/>
                <w:sz w:val="24"/>
                <w:szCs w:val="24"/>
              </w:rPr>
              <w:t>ниципальных) органов</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2040110010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01</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02</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120</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866,9</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852,9</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852,9</w:t>
            </w:r>
          </w:p>
        </w:tc>
      </w:tr>
      <w:tr w:rsidR="00C076C9" w:rsidRPr="00C076C9" w:rsidTr="00B14B42">
        <w:trPr>
          <w:trHeight w:val="390"/>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Центральный аппарат</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2040110020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910,6</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934,1</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934,1</w:t>
            </w:r>
          </w:p>
        </w:tc>
      </w:tr>
      <w:tr w:rsidR="00C076C9" w:rsidRPr="00C076C9" w:rsidTr="00B14B42">
        <w:trPr>
          <w:trHeight w:val="100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Расходы на выплаты перс</w:t>
            </w:r>
            <w:r w:rsidRPr="00C076C9">
              <w:rPr>
                <w:rFonts w:ascii="Times New Roman" w:hAnsi="Times New Roman" w:cs="Times New Roman"/>
                <w:bCs/>
                <w:sz w:val="24"/>
                <w:szCs w:val="24"/>
              </w:rPr>
              <w:t>о</w:t>
            </w:r>
            <w:r w:rsidRPr="00C076C9">
              <w:rPr>
                <w:rFonts w:ascii="Times New Roman" w:hAnsi="Times New Roman" w:cs="Times New Roman"/>
                <w:bCs/>
                <w:sz w:val="24"/>
                <w:szCs w:val="24"/>
              </w:rPr>
              <w:t>налу государственных (м</w:t>
            </w:r>
            <w:r w:rsidRPr="00C076C9">
              <w:rPr>
                <w:rFonts w:ascii="Times New Roman" w:hAnsi="Times New Roman" w:cs="Times New Roman"/>
                <w:bCs/>
                <w:sz w:val="24"/>
                <w:szCs w:val="24"/>
              </w:rPr>
              <w:t>у</w:t>
            </w:r>
            <w:r w:rsidRPr="00C076C9">
              <w:rPr>
                <w:rFonts w:ascii="Times New Roman" w:hAnsi="Times New Roman" w:cs="Times New Roman"/>
                <w:bCs/>
                <w:sz w:val="24"/>
                <w:szCs w:val="24"/>
              </w:rPr>
              <w:t>ниципальных) органов</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2040110020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01</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04</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120</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576,2</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565,1</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565,1</w:t>
            </w:r>
          </w:p>
        </w:tc>
      </w:tr>
      <w:tr w:rsidR="00C076C9" w:rsidRPr="00C076C9" w:rsidTr="00B14B42">
        <w:trPr>
          <w:trHeight w:val="166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Иные закупки товаров, работ и услуг для обеспечения го</w:t>
            </w:r>
            <w:r w:rsidRPr="00C076C9">
              <w:rPr>
                <w:rFonts w:ascii="Times New Roman" w:hAnsi="Times New Roman" w:cs="Times New Roman"/>
                <w:bCs/>
                <w:sz w:val="24"/>
                <w:szCs w:val="24"/>
              </w:rPr>
              <w:t>с</w:t>
            </w:r>
            <w:r w:rsidRPr="00C076C9">
              <w:rPr>
                <w:rFonts w:ascii="Times New Roman" w:hAnsi="Times New Roman" w:cs="Times New Roman"/>
                <w:bCs/>
                <w:sz w:val="24"/>
                <w:szCs w:val="24"/>
              </w:rPr>
              <w:t>ударственных (муниципал</w:t>
            </w:r>
            <w:r w:rsidRPr="00C076C9">
              <w:rPr>
                <w:rFonts w:ascii="Times New Roman" w:hAnsi="Times New Roman" w:cs="Times New Roman"/>
                <w:bCs/>
                <w:sz w:val="24"/>
                <w:szCs w:val="24"/>
              </w:rPr>
              <w:t>ь</w:t>
            </w:r>
            <w:r w:rsidRPr="00C076C9">
              <w:rPr>
                <w:rFonts w:ascii="Times New Roman" w:hAnsi="Times New Roman" w:cs="Times New Roman"/>
                <w:bCs/>
                <w:sz w:val="24"/>
                <w:szCs w:val="24"/>
              </w:rPr>
              <w:t>ных) нужд</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2040110020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01</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04</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240</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334,4</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369,0</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369,0</w:t>
            </w:r>
          </w:p>
        </w:tc>
      </w:tr>
      <w:tr w:rsidR="00C076C9" w:rsidRPr="00C076C9" w:rsidTr="00B14B42">
        <w:trPr>
          <w:trHeight w:val="67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Центральный аппарат (р</w:t>
            </w:r>
            <w:r w:rsidRPr="00C076C9">
              <w:rPr>
                <w:rFonts w:ascii="Times New Roman" w:hAnsi="Times New Roman" w:cs="Times New Roman"/>
                <w:bCs/>
                <w:sz w:val="24"/>
                <w:szCs w:val="24"/>
              </w:rPr>
              <w:t>а</w:t>
            </w:r>
            <w:r w:rsidRPr="00C076C9">
              <w:rPr>
                <w:rFonts w:ascii="Times New Roman" w:hAnsi="Times New Roman" w:cs="Times New Roman"/>
                <w:bCs/>
                <w:sz w:val="24"/>
                <w:szCs w:val="24"/>
              </w:rPr>
              <w:t>ботники ОМСУ)</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2040110021</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323,5</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339,0</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339,0</w:t>
            </w:r>
          </w:p>
        </w:tc>
      </w:tr>
      <w:tr w:rsidR="00C076C9" w:rsidRPr="00C076C9" w:rsidTr="00B14B42">
        <w:trPr>
          <w:trHeight w:val="100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Расходы на выплаты перс</w:t>
            </w:r>
            <w:r w:rsidRPr="00C076C9">
              <w:rPr>
                <w:rFonts w:ascii="Times New Roman" w:hAnsi="Times New Roman" w:cs="Times New Roman"/>
                <w:bCs/>
                <w:sz w:val="24"/>
                <w:szCs w:val="24"/>
              </w:rPr>
              <w:t>о</w:t>
            </w:r>
            <w:r w:rsidRPr="00C076C9">
              <w:rPr>
                <w:rFonts w:ascii="Times New Roman" w:hAnsi="Times New Roman" w:cs="Times New Roman"/>
                <w:bCs/>
                <w:sz w:val="24"/>
                <w:szCs w:val="24"/>
              </w:rPr>
              <w:t>налу государственных (м</w:t>
            </w:r>
            <w:r w:rsidRPr="00C076C9">
              <w:rPr>
                <w:rFonts w:ascii="Times New Roman" w:hAnsi="Times New Roman" w:cs="Times New Roman"/>
                <w:bCs/>
                <w:sz w:val="24"/>
                <w:szCs w:val="24"/>
              </w:rPr>
              <w:t>у</w:t>
            </w:r>
            <w:r w:rsidRPr="00C076C9">
              <w:rPr>
                <w:rFonts w:ascii="Times New Roman" w:hAnsi="Times New Roman" w:cs="Times New Roman"/>
                <w:bCs/>
                <w:sz w:val="24"/>
                <w:szCs w:val="24"/>
              </w:rPr>
              <w:t>ниципальных) органов</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2040110021</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01</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04</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120</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323,5</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339,0</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339,0</w:t>
            </w:r>
          </w:p>
        </w:tc>
      </w:tr>
      <w:tr w:rsidR="00C076C9" w:rsidRPr="00C076C9" w:rsidTr="00B14B42">
        <w:trPr>
          <w:trHeight w:val="133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Доплаты к пенсиям муниц</w:t>
            </w:r>
            <w:r w:rsidRPr="00C076C9">
              <w:rPr>
                <w:rFonts w:ascii="Times New Roman" w:hAnsi="Times New Roman" w:cs="Times New Roman"/>
                <w:bCs/>
                <w:sz w:val="24"/>
                <w:szCs w:val="24"/>
              </w:rPr>
              <w:t>и</w:t>
            </w:r>
            <w:r w:rsidRPr="00C076C9">
              <w:rPr>
                <w:rFonts w:ascii="Times New Roman" w:hAnsi="Times New Roman" w:cs="Times New Roman"/>
                <w:bCs/>
                <w:sz w:val="24"/>
                <w:szCs w:val="24"/>
              </w:rPr>
              <w:t>пальных  служащих муниц</w:t>
            </w:r>
            <w:r w:rsidRPr="00C076C9">
              <w:rPr>
                <w:rFonts w:ascii="Times New Roman" w:hAnsi="Times New Roman" w:cs="Times New Roman"/>
                <w:bCs/>
                <w:sz w:val="24"/>
                <w:szCs w:val="24"/>
              </w:rPr>
              <w:t>и</w:t>
            </w:r>
            <w:r w:rsidRPr="00C076C9">
              <w:rPr>
                <w:rFonts w:ascii="Times New Roman" w:hAnsi="Times New Roman" w:cs="Times New Roman"/>
                <w:bCs/>
                <w:sz w:val="24"/>
                <w:szCs w:val="24"/>
              </w:rPr>
              <w:t>пального образования</w:t>
            </w:r>
          </w:p>
        </w:tc>
        <w:tc>
          <w:tcPr>
            <w:tcW w:w="1054" w:type="dxa"/>
            <w:tcBorders>
              <w:top w:val="single" w:sz="4" w:space="0" w:color="auto"/>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2040199930</w:t>
            </w:r>
          </w:p>
        </w:tc>
        <w:tc>
          <w:tcPr>
            <w:tcW w:w="640"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764"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0" w:type="dxa"/>
            <w:gridSpan w:val="2"/>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12,0</w:t>
            </w:r>
          </w:p>
        </w:tc>
        <w:tc>
          <w:tcPr>
            <w:tcW w:w="1119" w:type="dxa"/>
            <w:tcBorders>
              <w:top w:val="single" w:sz="4" w:space="0" w:color="auto"/>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12,0</w:t>
            </w:r>
          </w:p>
        </w:tc>
        <w:tc>
          <w:tcPr>
            <w:tcW w:w="1845" w:type="dxa"/>
            <w:tcBorders>
              <w:top w:val="single" w:sz="4" w:space="0" w:color="auto"/>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12,0</w:t>
            </w:r>
          </w:p>
        </w:tc>
      </w:tr>
      <w:tr w:rsidR="00C076C9" w:rsidRPr="00C076C9" w:rsidTr="00B14B42">
        <w:trPr>
          <w:trHeight w:val="100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Публичные нормативные с</w:t>
            </w:r>
            <w:r w:rsidRPr="00C076C9">
              <w:rPr>
                <w:rFonts w:ascii="Times New Roman" w:hAnsi="Times New Roman" w:cs="Times New Roman"/>
                <w:bCs/>
                <w:sz w:val="24"/>
                <w:szCs w:val="24"/>
              </w:rPr>
              <w:t>о</w:t>
            </w:r>
            <w:r w:rsidRPr="00C076C9">
              <w:rPr>
                <w:rFonts w:ascii="Times New Roman" w:hAnsi="Times New Roman" w:cs="Times New Roman"/>
                <w:bCs/>
                <w:sz w:val="24"/>
                <w:szCs w:val="24"/>
              </w:rPr>
              <w:t>циальные выплаты гражд</w:t>
            </w:r>
            <w:r w:rsidRPr="00C076C9">
              <w:rPr>
                <w:rFonts w:ascii="Times New Roman" w:hAnsi="Times New Roman" w:cs="Times New Roman"/>
                <w:bCs/>
                <w:sz w:val="24"/>
                <w:szCs w:val="24"/>
              </w:rPr>
              <w:t>а</w:t>
            </w:r>
            <w:r w:rsidRPr="00C076C9">
              <w:rPr>
                <w:rFonts w:ascii="Times New Roman" w:hAnsi="Times New Roman" w:cs="Times New Roman"/>
                <w:bCs/>
                <w:sz w:val="24"/>
                <w:szCs w:val="24"/>
              </w:rPr>
              <w:t>нам</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2040199930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10</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01</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310</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12,0</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12,0</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12,0</w:t>
            </w:r>
          </w:p>
        </w:tc>
      </w:tr>
      <w:tr w:rsidR="00C076C9" w:rsidRPr="00C076C9" w:rsidTr="00B14B42">
        <w:trPr>
          <w:trHeight w:val="166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lastRenderedPageBreak/>
              <w:t>Осуществление полномочий по обеспечению внутреннего финансового контроля и ко</w:t>
            </w:r>
            <w:r w:rsidRPr="00C076C9">
              <w:rPr>
                <w:rFonts w:ascii="Times New Roman" w:hAnsi="Times New Roman" w:cs="Times New Roman"/>
                <w:bCs/>
                <w:sz w:val="24"/>
                <w:szCs w:val="24"/>
              </w:rPr>
              <w:t>н</w:t>
            </w:r>
            <w:r w:rsidRPr="00C076C9">
              <w:rPr>
                <w:rFonts w:ascii="Times New Roman" w:hAnsi="Times New Roman" w:cs="Times New Roman"/>
                <w:bCs/>
                <w:sz w:val="24"/>
                <w:szCs w:val="24"/>
              </w:rPr>
              <w:t>троля в сфере закупок</w:t>
            </w:r>
          </w:p>
        </w:tc>
        <w:tc>
          <w:tcPr>
            <w:tcW w:w="1054" w:type="dxa"/>
            <w:tcBorders>
              <w:top w:val="single" w:sz="4" w:space="0" w:color="auto"/>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2040199940</w:t>
            </w:r>
          </w:p>
        </w:tc>
        <w:tc>
          <w:tcPr>
            <w:tcW w:w="640"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764"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0" w:type="dxa"/>
            <w:gridSpan w:val="2"/>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7,4</w:t>
            </w:r>
          </w:p>
        </w:tc>
        <w:tc>
          <w:tcPr>
            <w:tcW w:w="1119" w:type="dxa"/>
            <w:tcBorders>
              <w:top w:val="single" w:sz="4" w:space="0" w:color="auto"/>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7,4</w:t>
            </w:r>
          </w:p>
        </w:tc>
        <w:tc>
          <w:tcPr>
            <w:tcW w:w="1845" w:type="dxa"/>
            <w:tcBorders>
              <w:top w:val="single" w:sz="4" w:space="0" w:color="auto"/>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7,4</w:t>
            </w:r>
          </w:p>
        </w:tc>
      </w:tr>
      <w:tr w:rsidR="00C076C9" w:rsidRPr="00C076C9" w:rsidTr="00B14B42">
        <w:trPr>
          <w:trHeight w:val="67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Иные межбюджетные тран</w:t>
            </w:r>
            <w:r w:rsidRPr="00C076C9">
              <w:rPr>
                <w:rFonts w:ascii="Times New Roman" w:hAnsi="Times New Roman" w:cs="Times New Roman"/>
                <w:bCs/>
                <w:sz w:val="24"/>
                <w:szCs w:val="24"/>
              </w:rPr>
              <w:t>с</w:t>
            </w:r>
            <w:r w:rsidRPr="00C076C9">
              <w:rPr>
                <w:rFonts w:ascii="Times New Roman" w:hAnsi="Times New Roman" w:cs="Times New Roman"/>
                <w:bCs/>
                <w:sz w:val="24"/>
                <w:szCs w:val="24"/>
              </w:rPr>
              <w:t>ферты</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2040199940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01</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06</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540</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7,4</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7,4</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7,4</w:t>
            </w:r>
          </w:p>
        </w:tc>
      </w:tr>
      <w:tr w:rsidR="00C076C9" w:rsidRPr="00C076C9" w:rsidTr="00B14B42">
        <w:trPr>
          <w:trHeight w:val="1609"/>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Осуществление полномочий по обеспечению внешнего муниципального финансов</w:t>
            </w:r>
            <w:r w:rsidRPr="00C076C9">
              <w:rPr>
                <w:rFonts w:ascii="Times New Roman" w:hAnsi="Times New Roman" w:cs="Times New Roman"/>
                <w:bCs/>
                <w:sz w:val="24"/>
                <w:szCs w:val="24"/>
              </w:rPr>
              <w:t>о</w:t>
            </w:r>
            <w:r w:rsidRPr="00C076C9">
              <w:rPr>
                <w:rFonts w:ascii="Times New Roman" w:hAnsi="Times New Roman" w:cs="Times New Roman"/>
                <w:bCs/>
                <w:sz w:val="24"/>
                <w:szCs w:val="24"/>
              </w:rPr>
              <w:t>го контроля</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2040199960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28,5</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28,5</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28,5</w:t>
            </w:r>
          </w:p>
        </w:tc>
      </w:tr>
      <w:tr w:rsidR="00C076C9" w:rsidRPr="00C076C9" w:rsidTr="00B14B42">
        <w:trPr>
          <w:trHeight w:val="67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Иные межбюджетные тран</w:t>
            </w:r>
            <w:r w:rsidRPr="00C076C9">
              <w:rPr>
                <w:rFonts w:ascii="Times New Roman" w:hAnsi="Times New Roman" w:cs="Times New Roman"/>
                <w:bCs/>
                <w:sz w:val="24"/>
                <w:szCs w:val="24"/>
              </w:rPr>
              <w:t>с</w:t>
            </w:r>
            <w:r w:rsidRPr="00C076C9">
              <w:rPr>
                <w:rFonts w:ascii="Times New Roman" w:hAnsi="Times New Roman" w:cs="Times New Roman"/>
                <w:bCs/>
                <w:sz w:val="24"/>
                <w:szCs w:val="24"/>
              </w:rPr>
              <w:t>ферты</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2040199960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01</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06</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540</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28,5</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28,5</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28,5</w:t>
            </w:r>
          </w:p>
        </w:tc>
      </w:tr>
      <w:tr w:rsidR="00C076C9" w:rsidRPr="00C076C9" w:rsidTr="00B14B42">
        <w:trPr>
          <w:trHeight w:val="2929"/>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Осуществление полномочий по составлению проекта бюджета поселения, испо</w:t>
            </w:r>
            <w:r w:rsidRPr="00C076C9">
              <w:rPr>
                <w:rFonts w:ascii="Times New Roman" w:hAnsi="Times New Roman" w:cs="Times New Roman"/>
                <w:bCs/>
                <w:sz w:val="24"/>
                <w:szCs w:val="24"/>
              </w:rPr>
              <w:t>л</w:t>
            </w:r>
            <w:r w:rsidRPr="00C076C9">
              <w:rPr>
                <w:rFonts w:ascii="Times New Roman" w:hAnsi="Times New Roman" w:cs="Times New Roman"/>
                <w:bCs/>
                <w:sz w:val="24"/>
                <w:szCs w:val="24"/>
              </w:rPr>
              <w:t xml:space="preserve">нению бюджета поселения, </w:t>
            </w:r>
            <w:proofErr w:type="gramStart"/>
            <w:r w:rsidRPr="00C076C9">
              <w:rPr>
                <w:rFonts w:ascii="Times New Roman" w:hAnsi="Times New Roman" w:cs="Times New Roman"/>
                <w:bCs/>
                <w:sz w:val="24"/>
                <w:szCs w:val="24"/>
              </w:rPr>
              <w:t>контролю за</w:t>
            </w:r>
            <w:proofErr w:type="gramEnd"/>
            <w:r w:rsidRPr="00C076C9">
              <w:rPr>
                <w:rFonts w:ascii="Times New Roman" w:hAnsi="Times New Roman" w:cs="Times New Roman"/>
                <w:bCs/>
                <w:sz w:val="24"/>
                <w:szCs w:val="24"/>
              </w:rPr>
              <w:t xml:space="preserve"> его исполнен</w:t>
            </w:r>
            <w:r w:rsidRPr="00C076C9">
              <w:rPr>
                <w:rFonts w:ascii="Times New Roman" w:hAnsi="Times New Roman" w:cs="Times New Roman"/>
                <w:bCs/>
                <w:sz w:val="24"/>
                <w:szCs w:val="24"/>
              </w:rPr>
              <w:t>и</w:t>
            </w:r>
            <w:r w:rsidRPr="00C076C9">
              <w:rPr>
                <w:rFonts w:ascii="Times New Roman" w:hAnsi="Times New Roman" w:cs="Times New Roman"/>
                <w:bCs/>
                <w:sz w:val="24"/>
                <w:szCs w:val="24"/>
              </w:rPr>
              <w:t>ем, составлению отчета об исполнении бюджета пос</w:t>
            </w:r>
            <w:r w:rsidRPr="00C076C9">
              <w:rPr>
                <w:rFonts w:ascii="Times New Roman" w:hAnsi="Times New Roman" w:cs="Times New Roman"/>
                <w:bCs/>
                <w:sz w:val="24"/>
                <w:szCs w:val="24"/>
              </w:rPr>
              <w:t>е</w:t>
            </w:r>
            <w:r w:rsidRPr="00C076C9">
              <w:rPr>
                <w:rFonts w:ascii="Times New Roman" w:hAnsi="Times New Roman" w:cs="Times New Roman"/>
                <w:bCs/>
                <w:sz w:val="24"/>
                <w:szCs w:val="24"/>
              </w:rPr>
              <w:t>ления</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2040199980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435,6</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408,3</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399,8</w:t>
            </w:r>
          </w:p>
        </w:tc>
      </w:tr>
      <w:tr w:rsidR="00C076C9" w:rsidRPr="00C076C9" w:rsidTr="00B14B42">
        <w:trPr>
          <w:trHeight w:val="67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Иные межбюджетные тран</w:t>
            </w:r>
            <w:r w:rsidRPr="00C076C9">
              <w:rPr>
                <w:rFonts w:ascii="Times New Roman" w:hAnsi="Times New Roman" w:cs="Times New Roman"/>
                <w:bCs/>
                <w:sz w:val="24"/>
                <w:szCs w:val="24"/>
              </w:rPr>
              <w:t>с</w:t>
            </w:r>
            <w:r w:rsidRPr="00C076C9">
              <w:rPr>
                <w:rFonts w:ascii="Times New Roman" w:hAnsi="Times New Roman" w:cs="Times New Roman"/>
                <w:bCs/>
                <w:sz w:val="24"/>
                <w:szCs w:val="24"/>
              </w:rPr>
              <w:t>ферты</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2040199980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01</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13</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540</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435,6</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408,3</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399,8</w:t>
            </w:r>
          </w:p>
        </w:tc>
      </w:tr>
      <w:tr w:rsidR="00C076C9" w:rsidRPr="00C076C9" w:rsidTr="00B14B42">
        <w:trPr>
          <w:trHeight w:val="628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Осуществление мер по пр</w:t>
            </w:r>
            <w:r w:rsidRPr="00C076C9">
              <w:rPr>
                <w:rFonts w:ascii="Times New Roman" w:hAnsi="Times New Roman" w:cs="Times New Roman"/>
                <w:bCs/>
                <w:sz w:val="24"/>
                <w:szCs w:val="24"/>
              </w:rPr>
              <w:t>о</w:t>
            </w:r>
            <w:r w:rsidRPr="00C076C9">
              <w:rPr>
                <w:rFonts w:ascii="Times New Roman" w:hAnsi="Times New Roman" w:cs="Times New Roman"/>
                <w:bCs/>
                <w:sz w:val="24"/>
                <w:szCs w:val="24"/>
              </w:rPr>
              <w:t>тиводействию коррупции в границах поселения в части формирования и обеспеч</w:t>
            </w:r>
            <w:r w:rsidRPr="00C076C9">
              <w:rPr>
                <w:rFonts w:ascii="Times New Roman" w:hAnsi="Times New Roman" w:cs="Times New Roman"/>
                <w:bCs/>
                <w:sz w:val="24"/>
                <w:szCs w:val="24"/>
              </w:rPr>
              <w:t>е</w:t>
            </w:r>
            <w:r w:rsidRPr="00C076C9">
              <w:rPr>
                <w:rFonts w:ascii="Times New Roman" w:hAnsi="Times New Roman" w:cs="Times New Roman"/>
                <w:bCs/>
                <w:sz w:val="24"/>
                <w:szCs w:val="24"/>
              </w:rPr>
              <w:t>ния деятельности комиссии по соблюдению требований к служебному поведению м</w:t>
            </w:r>
            <w:r w:rsidRPr="00C076C9">
              <w:rPr>
                <w:rFonts w:ascii="Times New Roman" w:hAnsi="Times New Roman" w:cs="Times New Roman"/>
                <w:bCs/>
                <w:sz w:val="24"/>
                <w:szCs w:val="24"/>
              </w:rPr>
              <w:t>у</w:t>
            </w:r>
            <w:r w:rsidRPr="00C076C9">
              <w:rPr>
                <w:rFonts w:ascii="Times New Roman" w:hAnsi="Times New Roman" w:cs="Times New Roman"/>
                <w:bCs/>
                <w:sz w:val="24"/>
                <w:szCs w:val="24"/>
              </w:rPr>
              <w:t>ниципальных служащих и урегулированию конфликта интересов, рассмотрению вопросов, относящихся к полномочиям комиссии, в отношении муниципальных служащих, замещающих должности муниципальной службы в администрации п</w:t>
            </w:r>
            <w:r w:rsidRPr="00C076C9">
              <w:rPr>
                <w:rFonts w:ascii="Times New Roman" w:hAnsi="Times New Roman" w:cs="Times New Roman"/>
                <w:bCs/>
                <w:sz w:val="24"/>
                <w:szCs w:val="24"/>
              </w:rPr>
              <w:t>о</w:t>
            </w:r>
            <w:r w:rsidRPr="00C076C9">
              <w:rPr>
                <w:rFonts w:ascii="Times New Roman" w:hAnsi="Times New Roman" w:cs="Times New Roman"/>
                <w:bCs/>
                <w:sz w:val="24"/>
                <w:szCs w:val="24"/>
              </w:rPr>
              <w:t>селения.</w:t>
            </w:r>
          </w:p>
        </w:tc>
        <w:tc>
          <w:tcPr>
            <w:tcW w:w="1054" w:type="dxa"/>
            <w:tcBorders>
              <w:top w:val="single" w:sz="4" w:space="0" w:color="auto"/>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2040199990</w:t>
            </w:r>
          </w:p>
        </w:tc>
        <w:tc>
          <w:tcPr>
            <w:tcW w:w="640"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764"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0" w:type="dxa"/>
            <w:gridSpan w:val="2"/>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0,5</w:t>
            </w:r>
          </w:p>
        </w:tc>
        <w:tc>
          <w:tcPr>
            <w:tcW w:w="1119" w:type="dxa"/>
            <w:tcBorders>
              <w:top w:val="single" w:sz="4" w:space="0" w:color="auto"/>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0,5</w:t>
            </w:r>
          </w:p>
        </w:tc>
        <w:tc>
          <w:tcPr>
            <w:tcW w:w="1845" w:type="dxa"/>
            <w:tcBorders>
              <w:top w:val="single" w:sz="4" w:space="0" w:color="auto"/>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0,5</w:t>
            </w:r>
          </w:p>
        </w:tc>
      </w:tr>
      <w:tr w:rsidR="00C076C9" w:rsidRPr="00C076C9" w:rsidTr="00B14B42">
        <w:trPr>
          <w:trHeight w:val="67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lastRenderedPageBreak/>
              <w:t>Иные межбюджетные тран</w:t>
            </w:r>
            <w:r w:rsidRPr="00C076C9">
              <w:rPr>
                <w:rFonts w:ascii="Times New Roman" w:hAnsi="Times New Roman" w:cs="Times New Roman"/>
                <w:bCs/>
                <w:sz w:val="24"/>
                <w:szCs w:val="24"/>
              </w:rPr>
              <w:t>с</w:t>
            </w:r>
            <w:r w:rsidRPr="00C076C9">
              <w:rPr>
                <w:rFonts w:ascii="Times New Roman" w:hAnsi="Times New Roman" w:cs="Times New Roman"/>
                <w:bCs/>
                <w:sz w:val="24"/>
                <w:szCs w:val="24"/>
              </w:rPr>
              <w:t>ферты</w:t>
            </w:r>
          </w:p>
        </w:tc>
        <w:tc>
          <w:tcPr>
            <w:tcW w:w="1054" w:type="dxa"/>
            <w:tcBorders>
              <w:top w:val="single" w:sz="4" w:space="0" w:color="auto"/>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2040199990</w:t>
            </w:r>
          </w:p>
        </w:tc>
        <w:tc>
          <w:tcPr>
            <w:tcW w:w="640"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01</w:t>
            </w:r>
          </w:p>
        </w:tc>
        <w:tc>
          <w:tcPr>
            <w:tcW w:w="660"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13</w:t>
            </w:r>
          </w:p>
        </w:tc>
        <w:tc>
          <w:tcPr>
            <w:tcW w:w="764"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540</w:t>
            </w:r>
          </w:p>
        </w:tc>
        <w:tc>
          <w:tcPr>
            <w:tcW w:w="870" w:type="dxa"/>
            <w:gridSpan w:val="2"/>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0,5</w:t>
            </w:r>
          </w:p>
        </w:tc>
        <w:tc>
          <w:tcPr>
            <w:tcW w:w="1119" w:type="dxa"/>
            <w:tcBorders>
              <w:top w:val="single" w:sz="4" w:space="0" w:color="auto"/>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0,5</w:t>
            </w:r>
          </w:p>
        </w:tc>
        <w:tc>
          <w:tcPr>
            <w:tcW w:w="1845" w:type="dxa"/>
            <w:tcBorders>
              <w:top w:val="single" w:sz="4" w:space="0" w:color="auto"/>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0,5</w:t>
            </w:r>
          </w:p>
        </w:tc>
      </w:tr>
      <w:tr w:rsidR="00C076C9" w:rsidRPr="00C076C9" w:rsidTr="00B14B42">
        <w:trPr>
          <w:trHeight w:val="265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Комплекс процессных мер</w:t>
            </w:r>
            <w:r w:rsidRPr="00C076C9">
              <w:rPr>
                <w:rFonts w:ascii="Times New Roman" w:hAnsi="Times New Roman" w:cs="Times New Roman"/>
                <w:bCs/>
                <w:sz w:val="24"/>
                <w:szCs w:val="24"/>
              </w:rPr>
              <w:t>о</w:t>
            </w:r>
            <w:r w:rsidRPr="00C076C9">
              <w:rPr>
                <w:rFonts w:ascii="Times New Roman" w:hAnsi="Times New Roman" w:cs="Times New Roman"/>
                <w:bCs/>
                <w:sz w:val="24"/>
                <w:szCs w:val="24"/>
              </w:rPr>
              <w:t>приятий «Оценка недвиж</w:t>
            </w:r>
            <w:r w:rsidRPr="00C076C9">
              <w:rPr>
                <w:rFonts w:ascii="Times New Roman" w:hAnsi="Times New Roman" w:cs="Times New Roman"/>
                <w:bCs/>
                <w:sz w:val="24"/>
                <w:szCs w:val="24"/>
              </w:rPr>
              <w:t>и</w:t>
            </w:r>
            <w:r w:rsidRPr="00C076C9">
              <w:rPr>
                <w:rFonts w:ascii="Times New Roman" w:hAnsi="Times New Roman" w:cs="Times New Roman"/>
                <w:bCs/>
                <w:sz w:val="24"/>
                <w:szCs w:val="24"/>
              </w:rPr>
              <w:t>мости, признание прав и р</w:t>
            </w:r>
            <w:r w:rsidRPr="00C076C9">
              <w:rPr>
                <w:rFonts w:ascii="Times New Roman" w:hAnsi="Times New Roman" w:cs="Times New Roman"/>
                <w:bCs/>
                <w:sz w:val="24"/>
                <w:szCs w:val="24"/>
              </w:rPr>
              <w:t>е</w:t>
            </w:r>
            <w:r w:rsidRPr="00C076C9">
              <w:rPr>
                <w:rFonts w:ascii="Times New Roman" w:hAnsi="Times New Roman" w:cs="Times New Roman"/>
                <w:bCs/>
                <w:sz w:val="24"/>
                <w:szCs w:val="24"/>
              </w:rPr>
              <w:t>гулирование отношений по государственной  и муниц</w:t>
            </w:r>
            <w:r w:rsidRPr="00C076C9">
              <w:rPr>
                <w:rFonts w:ascii="Times New Roman" w:hAnsi="Times New Roman" w:cs="Times New Roman"/>
                <w:bCs/>
                <w:sz w:val="24"/>
                <w:szCs w:val="24"/>
              </w:rPr>
              <w:t>и</w:t>
            </w:r>
            <w:r w:rsidRPr="00C076C9">
              <w:rPr>
                <w:rFonts w:ascii="Times New Roman" w:hAnsi="Times New Roman" w:cs="Times New Roman"/>
                <w:bCs/>
                <w:sz w:val="24"/>
                <w:szCs w:val="24"/>
              </w:rPr>
              <w:t>пальной собственности»</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2040200000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r>
      <w:tr w:rsidR="00C076C9" w:rsidRPr="00C076C9" w:rsidTr="00B14B42">
        <w:trPr>
          <w:trHeight w:val="100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Регулирование отношений по муниципальной собственн</w:t>
            </w:r>
            <w:r w:rsidRPr="00C076C9">
              <w:rPr>
                <w:rFonts w:ascii="Times New Roman" w:hAnsi="Times New Roman" w:cs="Times New Roman"/>
                <w:bCs/>
                <w:sz w:val="24"/>
                <w:szCs w:val="24"/>
              </w:rPr>
              <w:t>о</w:t>
            </w:r>
            <w:r w:rsidRPr="00C076C9">
              <w:rPr>
                <w:rFonts w:ascii="Times New Roman" w:hAnsi="Times New Roman" w:cs="Times New Roman"/>
                <w:bCs/>
                <w:sz w:val="24"/>
                <w:szCs w:val="24"/>
              </w:rPr>
              <w:t>сти</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2040299010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r>
      <w:tr w:rsidR="00C076C9" w:rsidRPr="00C076C9" w:rsidTr="00B14B42">
        <w:trPr>
          <w:trHeight w:val="166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Иные закупки товаров, работ и услуг для обеспечения го</w:t>
            </w:r>
            <w:r w:rsidRPr="00C076C9">
              <w:rPr>
                <w:rFonts w:ascii="Times New Roman" w:hAnsi="Times New Roman" w:cs="Times New Roman"/>
                <w:bCs/>
                <w:sz w:val="24"/>
                <w:szCs w:val="24"/>
              </w:rPr>
              <w:t>с</w:t>
            </w:r>
            <w:r w:rsidRPr="00C076C9">
              <w:rPr>
                <w:rFonts w:ascii="Times New Roman" w:hAnsi="Times New Roman" w:cs="Times New Roman"/>
                <w:bCs/>
                <w:sz w:val="24"/>
                <w:szCs w:val="24"/>
              </w:rPr>
              <w:t>ударственных (муниципал</w:t>
            </w:r>
            <w:r w:rsidRPr="00C076C9">
              <w:rPr>
                <w:rFonts w:ascii="Times New Roman" w:hAnsi="Times New Roman" w:cs="Times New Roman"/>
                <w:bCs/>
                <w:sz w:val="24"/>
                <w:szCs w:val="24"/>
              </w:rPr>
              <w:t>ь</w:t>
            </w:r>
            <w:r w:rsidRPr="00C076C9">
              <w:rPr>
                <w:rFonts w:ascii="Times New Roman" w:hAnsi="Times New Roman" w:cs="Times New Roman"/>
                <w:bCs/>
                <w:sz w:val="24"/>
                <w:szCs w:val="24"/>
              </w:rPr>
              <w:t>ных) нужд</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2040299010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01</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13</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240</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r>
      <w:tr w:rsidR="00C076C9" w:rsidRPr="00C076C9" w:rsidTr="00B14B42">
        <w:trPr>
          <w:trHeight w:val="2678"/>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Комплекс процессных мер</w:t>
            </w:r>
            <w:r w:rsidRPr="00C076C9">
              <w:rPr>
                <w:rFonts w:ascii="Times New Roman" w:hAnsi="Times New Roman" w:cs="Times New Roman"/>
                <w:bCs/>
                <w:sz w:val="24"/>
                <w:szCs w:val="24"/>
              </w:rPr>
              <w:t>о</w:t>
            </w:r>
            <w:r w:rsidRPr="00C076C9">
              <w:rPr>
                <w:rFonts w:ascii="Times New Roman" w:hAnsi="Times New Roman" w:cs="Times New Roman"/>
                <w:bCs/>
                <w:sz w:val="24"/>
                <w:szCs w:val="24"/>
              </w:rPr>
              <w:t>приятий «Разработка и утверждение комплекса мер по обеспечению пожарной безопасности муниципальн</w:t>
            </w:r>
            <w:r w:rsidRPr="00C076C9">
              <w:rPr>
                <w:rFonts w:ascii="Times New Roman" w:hAnsi="Times New Roman" w:cs="Times New Roman"/>
                <w:bCs/>
                <w:sz w:val="24"/>
                <w:szCs w:val="24"/>
              </w:rPr>
              <w:t>о</w:t>
            </w:r>
            <w:r w:rsidRPr="00C076C9">
              <w:rPr>
                <w:rFonts w:ascii="Times New Roman" w:hAnsi="Times New Roman" w:cs="Times New Roman"/>
                <w:bCs/>
                <w:sz w:val="24"/>
                <w:szCs w:val="24"/>
              </w:rPr>
              <w:t>го образования»</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2040400000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276,1</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94,6</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24,0</w:t>
            </w:r>
          </w:p>
        </w:tc>
      </w:tr>
      <w:tr w:rsidR="00C076C9" w:rsidRPr="00C076C9" w:rsidTr="00B14B42">
        <w:trPr>
          <w:trHeight w:val="1920"/>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Реализация мероприятий по пожарной безопасности, обеспечение деятельности добровольных пожарных к</w:t>
            </w:r>
            <w:r w:rsidRPr="00C076C9">
              <w:rPr>
                <w:rFonts w:ascii="Times New Roman" w:hAnsi="Times New Roman" w:cs="Times New Roman"/>
                <w:bCs/>
                <w:sz w:val="24"/>
                <w:szCs w:val="24"/>
              </w:rPr>
              <w:t>о</w:t>
            </w:r>
            <w:r w:rsidRPr="00C076C9">
              <w:rPr>
                <w:rFonts w:ascii="Times New Roman" w:hAnsi="Times New Roman" w:cs="Times New Roman"/>
                <w:bCs/>
                <w:sz w:val="24"/>
                <w:szCs w:val="24"/>
              </w:rPr>
              <w:t>манд</w:t>
            </w:r>
          </w:p>
        </w:tc>
        <w:tc>
          <w:tcPr>
            <w:tcW w:w="1054" w:type="dxa"/>
            <w:tcBorders>
              <w:top w:val="single" w:sz="4" w:space="0" w:color="auto"/>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2040499060</w:t>
            </w:r>
          </w:p>
        </w:tc>
        <w:tc>
          <w:tcPr>
            <w:tcW w:w="640"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764"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0" w:type="dxa"/>
            <w:gridSpan w:val="2"/>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276,1</w:t>
            </w:r>
          </w:p>
        </w:tc>
        <w:tc>
          <w:tcPr>
            <w:tcW w:w="1119" w:type="dxa"/>
            <w:tcBorders>
              <w:top w:val="single" w:sz="4" w:space="0" w:color="auto"/>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94,6</w:t>
            </w:r>
          </w:p>
        </w:tc>
        <w:tc>
          <w:tcPr>
            <w:tcW w:w="1845" w:type="dxa"/>
            <w:tcBorders>
              <w:top w:val="single" w:sz="4" w:space="0" w:color="auto"/>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24,0</w:t>
            </w:r>
          </w:p>
        </w:tc>
      </w:tr>
      <w:tr w:rsidR="00C076C9" w:rsidRPr="00C076C9" w:rsidTr="00B14B42">
        <w:trPr>
          <w:trHeight w:val="166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Иные закупки товаров, работ и услуг для обеспечения го</w:t>
            </w:r>
            <w:r w:rsidRPr="00C076C9">
              <w:rPr>
                <w:rFonts w:ascii="Times New Roman" w:hAnsi="Times New Roman" w:cs="Times New Roman"/>
                <w:bCs/>
                <w:sz w:val="24"/>
                <w:szCs w:val="24"/>
              </w:rPr>
              <w:t>с</w:t>
            </w:r>
            <w:r w:rsidRPr="00C076C9">
              <w:rPr>
                <w:rFonts w:ascii="Times New Roman" w:hAnsi="Times New Roman" w:cs="Times New Roman"/>
                <w:bCs/>
                <w:sz w:val="24"/>
                <w:szCs w:val="24"/>
              </w:rPr>
              <w:t>ударственных (муниципал</w:t>
            </w:r>
            <w:r w:rsidRPr="00C076C9">
              <w:rPr>
                <w:rFonts w:ascii="Times New Roman" w:hAnsi="Times New Roman" w:cs="Times New Roman"/>
                <w:bCs/>
                <w:sz w:val="24"/>
                <w:szCs w:val="24"/>
              </w:rPr>
              <w:t>ь</w:t>
            </w:r>
            <w:r w:rsidRPr="00C076C9">
              <w:rPr>
                <w:rFonts w:ascii="Times New Roman" w:hAnsi="Times New Roman" w:cs="Times New Roman"/>
                <w:bCs/>
                <w:sz w:val="24"/>
                <w:szCs w:val="24"/>
              </w:rPr>
              <w:t>ных) нужд</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2040499060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03</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10</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240</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276,1</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94,6</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24,0</w:t>
            </w:r>
          </w:p>
        </w:tc>
      </w:tr>
      <w:tr w:rsidR="00C076C9" w:rsidRPr="00C076C9" w:rsidTr="00B14B42">
        <w:trPr>
          <w:trHeight w:val="133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Комплекс процессных мер</w:t>
            </w:r>
            <w:r w:rsidRPr="00C076C9">
              <w:rPr>
                <w:rFonts w:ascii="Times New Roman" w:hAnsi="Times New Roman" w:cs="Times New Roman"/>
                <w:bCs/>
                <w:sz w:val="24"/>
                <w:szCs w:val="24"/>
              </w:rPr>
              <w:t>о</w:t>
            </w:r>
            <w:r w:rsidRPr="00C076C9">
              <w:rPr>
                <w:rFonts w:ascii="Times New Roman" w:hAnsi="Times New Roman" w:cs="Times New Roman"/>
                <w:bCs/>
                <w:sz w:val="24"/>
                <w:szCs w:val="24"/>
              </w:rPr>
              <w:t>приятий «Обеспечение де</w:t>
            </w:r>
            <w:r w:rsidRPr="00C076C9">
              <w:rPr>
                <w:rFonts w:ascii="Times New Roman" w:hAnsi="Times New Roman" w:cs="Times New Roman"/>
                <w:bCs/>
                <w:sz w:val="24"/>
                <w:szCs w:val="24"/>
              </w:rPr>
              <w:t>я</w:t>
            </w:r>
            <w:r w:rsidRPr="00C076C9">
              <w:rPr>
                <w:rFonts w:ascii="Times New Roman" w:hAnsi="Times New Roman" w:cs="Times New Roman"/>
                <w:bCs/>
                <w:sz w:val="24"/>
                <w:szCs w:val="24"/>
              </w:rPr>
              <w:t>тельности народных др</w:t>
            </w:r>
            <w:r w:rsidRPr="00C076C9">
              <w:rPr>
                <w:rFonts w:ascii="Times New Roman" w:hAnsi="Times New Roman" w:cs="Times New Roman"/>
                <w:bCs/>
                <w:sz w:val="24"/>
                <w:szCs w:val="24"/>
              </w:rPr>
              <w:t>у</w:t>
            </w:r>
            <w:r w:rsidRPr="00C076C9">
              <w:rPr>
                <w:rFonts w:ascii="Times New Roman" w:hAnsi="Times New Roman" w:cs="Times New Roman"/>
                <w:bCs/>
                <w:sz w:val="24"/>
                <w:szCs w:val="24"/>
              </w:rPr>
              <w:t>жин»</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2040500000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4,0</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4,0</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3,1</w:t>
            </w:r>
          </w:p>
        </w:tc>
      </w:tr>
      <w:tr w:rsidR="00C076C9" w:rsidRPr="00C076C9" w:rsidTr="00B14B42">
        <w:trPr>
          <w:trHeight w:val="100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Создание условий для де</w:t>
            </w:r>
            <w:r w:rsidRPr="00C076C9">
              <w:rPr>
                <w:rFonts w:ascii="Times New Roman" w:hAnsi="Times New Roman" w:cs="Times New Roman"/>
                <w:bCs/>
                <w:sz w:val="24"/>
                <w:szCs w:val="24"/>
              </w:rPr>
              <w:t>я</w:t>
            </w:r>
            <w:r w:rsidRPr="00C076C9">
              <w:rPr>
                <w:rFonts w:ascii="Times New Roman" w:hAnsi="Times New Roman" w:cs="Times New Roman"/>
                <w:bCs/>
                <w:sz w:val="24"/>
                <w:szCs w:val="24"/>
              </w:rPr>
              <w:t>тельности народных дружин</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2040599090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4,0</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4,0</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3,1</w:t>
            </w:r>
          </w:p>
        </w:tc>
      </w:tr>
      <w:tr w:rsidR="00C076C9" w:rsidRPr="00C076C9" w:rsidTr="00B14B42">
        <w:trPr>
          <w:trHeight w:val="166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lastRenderedPageBreak/>
              <w:t>Иные закупки товаров, работ и услуг для обеспечения го</w:t>
            </w:r>
            <w:r w:rsidRPr="00C076C9">
              <w:rPr>
                <w:rFonts w:ascii="Times New Roman" w:hAnsi="Times New Roman" w:cs="Times New Roman"/>
                <w:bCs/>
                <w:sz w:val="24"/>
                <w:szCs w:val="24"/>
              </w:rPr>
              <w:t>с</w:t>
            </w:r>
            <w:r w:rsidRPr="00C076C9">
              <w:rPr>
                <w:rFonts w:ascii="Times New Roman" w:hAnsi="Times New Roman" w:cs="Times New Roman"/>
                <w:bCs/>
                <w:sz w:val="24"/>
                <w:szCs w:val="24"/>
              </w:rPr>
              <w:t>ударственных (муниципал</w:t>
            </w:r>
            <w:r w:rsidRPr="00C076C9">
              <w:rPr>
                <w:rFonts w:ascii="Times New Roman" w:hAnsi="Times New Roman" w:cs="Times New Roman"/>
                <w:bCs/>
                <w:sz w:val="24"/>
                <w:szCs w:val="24"/>
              </w:rPr>
              <w:t>ь</w:t>
            </w:r>
            <w:r w:rsidRPr="00C076C9">
              <w:rPr>
                <w:rFonts w:ascii="Times New Roman" w:hAnsi="Times New Roman" w:cs="Times New Roman"/>
                <w:bCs/>
                <w:sz w:val="24"/>
                <w:szCs w:val="24"/>
              </w:rPr>
              <w:t>ных) нужд</w:t>
            </w:r>
          </w:p>
        </w:tc>
        <w:tc>
          <w:tcPr>
            <w:tcW w:w="1054" w:type="dxa"/>
            <w:tcBorders>
              <w:top w:val="single" w:sz="4" w:space="0" w:color="auto"/>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2040599090</w:t>
            </w:r>
          </w:p>
        </w:tc>
        <w:tc>
          <w:tcPr>
            <w:tcW w:w="640"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03</w:t>
            </w:r>
          </w:p>
        </w:tc>
        <w:tc>
          <w:tcPr>
            <w:tcW w:w="660"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14</w:t>
            </w:r>
          </w:p>
        </w:tc>
        <w:tc>
          <w:tcPr>
            <w:tcW w:w="764"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240</w:t>
            </w:r>
          </w:p>
        </w:tc>
        <w:tc>
          <w:tcPr>
            <w:tcW w:w="870" w:type="dxa"/>
            <w:gridSpan w:val="2"/>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4,0</w:t>
            </w:r>
          </w:p>
        </w:tc>
        <w:tc>
          <w:tcPr>
            <w:tcW w:w="1119" w:type="dxa"/>
            <w:tcBorders>
              <w:top w:val="single" w:sz="4" w:space="0" w:color="auto"/>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4,0</w:t>
            </w:r>
          </w:p>
        </w:tc>
        <w:tc>
          <w:tcPr>
            <w:tcW w:w="1845" w:type="dxa"/>
            <w:tcBorders>
              <w:top w:val="single" w:sz="4" w:space="0" w:color="auto"/>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3,1</w:t>
            </w:r>
          </w:p>
        </w:tc>
      </w:tr>
      <w:tr w:rsidR="00C076C9" w:rsidRPr="00C076C9" w:rsidTr="00B14B42">
        <w:trPr>
          <w:trHeight w:val="199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Комплекс процессных мер</w:t>
            </w:r>
            <w:r w:rsidRPr="00C076C9">
              <w:rPr>
                <w:rFonts w:ascii="Times New Roman" w:hAnsi="Times New Roman" w:cs="Times New Roman"/>
                <w:bCs/>
                <w:sz w:val="24"/>
                <w:szCs w:val="24"/>
              </w:rPr>
              <w:t>о</w:t>
            </w:r>
            <w:r w:rsidRPr="00C076C9">
              <w:rPr>
                <w:rFonts w:ascii="Times New Roman" w:hAnsi="Times New Roman" w:cs="Times New Roman"/>
                <w:bCs/>
                <w:sz w:val="24"/>
                <w:szCs w:val="24"/>
              </w:rPr>
              <w:t>приятий «Содержание и р</w:t>
            </w:r>
            <w:r w:rsidRPr="00C076C9">
              <w:rPr>
                <w:rFonts w:ascii="Times New Roman" w:hAnsi="Times New Roman" w:cs="Times New Roman"/>
                <w:bCs/>
                <w:sz w:val="24"/>
                <w:szCs w:val="24"/>
              </w:rPr>
              <w:t>е</w:t>
            </w:r>
            <w:r w:rsidRPr="00C076C9">
              <w:rPr>
                <w:rFonts w:ascii="Times New Roman" w:hAnsi="Times New Roman" w:cs="Times New Roman"/>
                <w:bCs/>
                <w:sz w:val="24"/>
                <w:szCs w:val="24"/>
              </w:rPr>
              <w:t>монт автомобильных дорог поселения и искусственных сооружений на них»</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2040600000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1 599,6</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1 876,3</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1 545,2</w:t>
            </w:r>
          </w:p>
        </w:tc>
      </w:tr>
      <w:tr w:rsidR="00C076C9" w:rsidRPr="00C076C9" w:rsidTr="00B14B42">
        <w:trPr>
          <w:trHeight w:val="1200"/>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Ремонт и содержание авт</w:t>
            </w:r>
            <w:r w:rsidRPr="00C076C9">
              <w:rPr>
                <w:rFonts w:ascii="Times New Roman" w:hAnsi="Times New Roman" w:cs="Times New Roman"/>
                <w:bCs/>
                <w:sz w:val="24"/>
                <w:szCs w:val="24"/>
              </w:rPr>
              <w:t>о</w:t>
            </w:r>
            <w:r w:rsidRPr="00C076C9">
              <w:rPr>
                <w:rFonts w:ascii="Times New Roman" w:hAnsi="Times New Roman" w:cs="Times New Roman"/>
                <w:bCs/>
                <w:sz w:val="24"/>
                <w:szCs w:val="24"/>
              </w:rPr>
              <w:t>мобильных дорог общего пользования</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2040699070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1 599,6</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1 472,3</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1 545,2</w:t>
            </w:r>
          </w:p>
        </w:tc>
      </w:tr>
      <w:tr w:rsidR="00C076C9" w:rsidRPr="00C076C9" w:rsidTr="00B14B42">
        <w:trPr>
          <w:trHeight w:val="166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Иные закупки товаров, работ и услуг для обеспечения го</w:t>
            </w:r>
            <w:r w:rsidRPr="00C076C9">
              <w:rPr>
                <w:rFonts w:ascii="Times New Roman" w:hAnsi="Times New Roman" w:cs="Times New Roman"/>
                <w:bCs/>
                <w:sz w:val="24"/>
                <w:szCs w:val="24"/>
              </w:rPr>
              <w:t>с</w:t>
            </w:r>
            <w:r w:rsidRPr="00C076C9">
              <w:rPr>
                <w:rFonts w:ascii="Times New Roman" w:hAnsi="Times New Roman" w:cs="Times New Roman"/>
                <w:bCs/>
                <w:sz w:val="24"/>
                <w:szCs w:val="24"/>
              </w:rPr>
              <w:t>ударственных (муниципал</w:t>
            </w:r>
            <w:r w:rsidRPr="00C076C9">
              <w:rPr>
                <w:rFonts w:ascii="Times New Roman" w:hAnsi="Times New Roman" w:cs="Times New Roman"/>
                <w:bCs/>
                <w:sz w:val="24"/>
                <w:szCs w:val="24"/>
              </w:rPr>
              <w:t>ь</w:t>
            </w:r>
            <w:r w:rsidRPr="00C076C9">
              <w:rPr>
                <w:rFonts w:ascii="Times New Roman" w:hAnsi="Times New Roman" w:cs="Times New Roman"/>
                <w:bCs/>
                <w:sz w:val="24"/>
                <w:szCs w:val="24"/>
              </w:rPr>
              <w:t>ных) нужд</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2040699070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04</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09</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240</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1 599,6</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1 472,3</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1 545,2</w:t>
            </w:r>
          </w:p>
        </w:tc>
      </w:tr>
      <w:tr w:rsidR="00C076C9" w:rsidRPr="00C076C9" w:rsidTr="00B14B42">
        <w:trPr>
          <w:trHeight w:val="2329"/>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xml:space="preserve">Обеспечение </w:t>
            </w:r>
            <w:proofErr w:type="spellStart"/>
            <w:r w:rsidRPr="00C076C9">
              <w:rPr>
                <w:rFonts w:ascii="Times New Roman" w:hAnsi="Times New Roman" w:cs="Times New Roman"/>
                <w:bCs/>
                <w:sz w:val="24"/>
                <w:szCs w:val="24"/>
              </w:rPr>
              <w:t>софинансир</w:t>
            </w:r>
            <w:r w:rsidRPr="00C076C9">
              <w:rPr>
                <w:rFonts w:ascii="Times New Roman" w:hAnsi="Times New Roman" w:cs="Times New Roman"/>
                <w:bCs/>
                <w:sz w:val="24"/>
                <w:szCs w:val="24"/>
              </w:rPr>
              <w:t>о</w:t>
            </w:r>
            <w:r w:rsidRPr="00C076C9">
              <w:rPr>
                <w:rFonts w:ascii="Times New Roman" w:hAnsi="Times New Roman" w:cs="Times New Roman"/>
                <w:bCs/>
                <w:sz w:val="24"/>
                <w:szCs w:val="24"/>
              </w:rPr>
              <w:t>вания</w:t>
            </w:r>
            <w:proofErr w:type="spellEnd"/>
            <w:r w:rsidRPr="00C076C9">
              <w:rPr>
                <w:rFonts w:ascii="Times New Roman" w:hAnsi="Times New Roman" w:cs="Times New Roman"/>
                <w:bCs/>
                <w:sz w:val="24"/>
                <w:szCs w:val="24"/>
              </w:rPr>
              <w:t xml:space="preserve"> капитального ремонта и </w:t>
            </w:r>
            <w:proofErr w:type="gramStart"/>
            <w:r w:rsidRPr="00C076C9">
              <w:rPr>
                <w:rFonts w:ascii="Times New Roman" w:hAnsi="Times New Roman" w:cs="Times New Roman"/>
                <w:bCs/>
                <w:sz w:val="24"/>
                <w:szCs w:val="24"/>
              </w:rPr>
              <w:t>ремонта</w:t>
            </w:r>
            <w:proofErr w:type="gramEnd"/>
            <w:r w:rsidRPr="00C076C9">
              <w:rPr>
                <w:rFonts w:ascii="Times New Roman" w:hAnsi="Times New Roman" w:cs="Times New Roman"/>
                <w:bCs/>
                <w:sz w:val="24"/>
                <w:szCs w:val="24"/>
              </w:rPr>
              <w:t xml:space="preserve"> автомобильных дорог общего пользования населенного пункта</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20406S0410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404,0</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r>
      <w:tr w:rsidR="00C076C9" w:rsidRPr="00C076C9" w:rsidTr="00B14B42">
        <w:trPr>
          <w:trHeight w:val="166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Иные закупки товаров, работ и услуг для обеспечения го</w:t>
            </w:r>
            <w:r w:rsidRPr="00C076C9">
              <w:rPr>
                <w:rFonts w:ascii="Times New Roman" w:hAnsi="Times New Roman" w:cs="Times New Roman"/>
                <w:bCs/>
                <w:sz w:val="24"/>
                <w:szCs w:val="24"/>
              </w:rPr>
              <w:t>с</w:t>
            </w:r>
            <w:r w:rsidRPr="00C076C9">
              <w:rPr>
                <w:rFonts w:ascii="Times New Roman" w:hAnsi="Times New Roman" w:cs="Times New Roman"/>
                <w:bCs/>
                <w:sz w:val="24"/>
                <w:szCs w:val="24"/>
              </w:rPr>
              <w:t>ударственных (муниципал</w:t>
            </w:r>
            <w:r w:rsidRPr="00C076C9">
              <w:rPr>
                <w:rFonts w:ascii="Times New Roman" w:hAnsi="Times New Roman" w:cs="Times New Roman"/>
                <w:bCs/>
                <w:sz w:val="24"/>
                <w:szCs w:val="24"/>
              </w:rPr>
              <w:t>ь</w:t>
            </w:r>
            <w:r w:rsidRPr="00C076C9">
              <w:rPr>
                <w:rFonts w:ascii="Times New Roman" w:hAnsi="Times New Roman" w:cs="Times New Roman"/>
                <w:bCs/>
                <w:sz w:val="24"/>
                <w:szCs w:val="24"/>
              </w:rPr>
              <w:t>ных) нужд</w:t>
            </w:r>
          </w:p>
        </w:tc>
        <w:tc>
          <w:tcPr>
            <w:tcW w:w="1054" w:type="dxa"/>
            <w:tcBorders>
              <w:top w:val="single" w:sz="4" w:space="0" w:color="auto"/>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20406S0410</w:t>
            </w:r>
          </w:p>
        </w:tc>
        <w:tc>
          <w:tcPr>
            <w:tcW w:w="640"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04</w:t>
            </w:r>
          </w:p>
        </w:tc>
        <w:tc>
          <w:tcPr>
            <w:tcW w:w="660"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09</w:t>
            </w:r>
          </w:p>
        </w:tc>
        <w:tc>
          <w:tcPr>
            <w:tcW w:w="764"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240</w:t>
            </w:r>
          </w:p>
        </w:tc>
        <w:tc>
          <w:tcPr>
            <w:tcW w:w="870" w:type="dxa"/>
            <w:gridSpan w:val="2"/>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119" w:type="dxa"/>
            <w:tcBorders>
              <w:top w:val="single" w:sz="4" w:space="0" w:color="auto"/>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404,0</w:t>
            </w:r>
          </w:p>
        </w:tc>
        <w:tc>
          <w:tcPr>
            <w:tcW w:w="1845" w:type="dxa"/>
            <w:tcBorders>
              <w:top w:val="single" w:sz="4" w:space="0" w:color="auto"/>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r>
      <w:tr w:rsidR="00C076C9" w:rsidRPr="00C076C9" w:rsidTr="00B14B42">
        <w:trPr>
          <w:trHeight w:val="1609"/>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Комплекс процессных мер</w:t>
            </w:r>
            <w:r w:rsidRPr="00C076C9">
              <w:rPr>
                <w:rFonts w:ascii="Times New Roman" w:hAnsi="Times New Roman" w:cs="Times New Roman"/>
                <w:bCs/>
                <w:sz w:val="24"/>
                <w:szCs w:val="24"/>
              </w:rPr>
              <w:t>о</w:t>
            </w:r>
            <w:r w:rsidRPr="00C076C9">
              <w:rPr>
                <w:rFonts w:ascii="Times New Roman" w:hAnsi="Times New Roman" w:cs="Times New Roman"/>
                <w:bCs/>
                <w:sz w:val="24"/>
                <w:szCs w:val="24"/>
              </w:rPr>
              <w:t>приятий «Мероприятия по землеустройству и земл</w:t>
            </w:r>
            <w:r w:rsidRPr="00C076C9">
              <w:rPr>
                <w:rFonts w:ascii="Times New Roman" w:hAnsi="Times New Roman" w:cs="Times New Roman"/>
                <w:bCs/>
                <w:sz w:val="24"/>
                <w:szCs w:val="24"/>
              </w:rPr>
              <w:t>е</w:t>
            </w:r>
            <w:r w:rsidRPr="00C076C9">
              <w:rPr>
                <w:rFonts w:ascii="Times New Roman" w:hAnsi="Times New Roman" w:cs="Times New Roman"/>
                <w:bCs/>
                <w:sz w:val="24"/>
                <w:szCs w:val="24"/>
              </w:rPr>
              <w:t>пользованию»</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2040700000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63,7</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6,7</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6,7</w:t>
            </w:r>
          </w:p>
        </w:tc>
      </w:tr>
      <w:tr w:rsidR="00C076C9" w:rsidRPr="00C076C9" w:rsidTr="00B14B42">
        <w:trPr>
          <w:trHeight w:val="1609"/>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Реализация мероприятий по повышению эффективности использования земельных участков</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2040799080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57,0</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r>
      <w:tr w:rsidR="00C076C9" w:rsidRPr="00C076C9" w:rsidTr="00B14B42">
        <w:trPr>
          <w:trHeight w:val="166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lastRenderedPageBreak/>
              <w:t>Иные закупки товаров, работ и услуг для обеспечения го</w:t>
            </w:r>
            <w:r w:rsidRPr="00C076C9">
              <w:rPr>
                <w:rFonts w:ascii="Times New Roman" w:hAnsi="Times New Roman" w:cs="Times New Roman"/>
                <w:bCs/>
                <w:sz w:val="24"/>
                <w:szCs w:val="24"/>
              </w:rPr>
              <w:t>с</w:t>
            </w:r>
            <w:r w:rsidRPr="00C076C9">
              <w:rPr>
                <w:rFonts w:ascii="Times New Roman" w:hAnsi="Times New Roman" w:cs="Times New Roman"/>
                <w:bCs/>
                <w:sz w:val="24"/>
                <w:szCs w:val="24"/>
              </w:rPr>
              <w:t>ударственных (муниципал</w:t>
            </w:r>
            <w:r w:rsidRPr="00C076C9">
              <w:rPr>
                <w:rFonts w:ascii="Times New Roman" w:hAnsi="Times New Roman" w:cs="Times New Roman"/>
                <w:bCs/>
                <w:sz w:val="24"/>
                <w:szCs w:val="24"/>
              </w:rPr>
              <w:t>ь</w:t>
            </w:r>
            <w:r w:rsidRPr="00C076C9">
              <w:rPr>
                <w:rFonts w:ascii="Times New Roman" w:hAnsi="Times New Roman" w:cs="Times New Roman"/>
                <w:bCs/>
                <w:sz w:val="24"/>
                <w:szCs w:val="24"/>
              </w:rPr>
              <w:t>ных) нужд</w:t>
            </w:r>
          </w:p>
        </w:tc>
        <w:tc>
          <w:tcPr>
            <w:tcW w:w="1054" w:type="dxa"/>
            <w:tcBorders>
              <w:top w:val="single" w:sz="4" w:space="0" w:color="auto"/>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2040799080</w:t>
            </w:r>
          </w:p>
        </w:tc>
        <w:tc>
          <w:tcPr>
            <w:tcW w:w="640"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04</w:t>
            </w:r>
          </w:p>
        </w:tc>
        <w:tc>
          <w:tcPr>
            <w:tcW w:w="660"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12</w:t>
            </w:r>
          </w:p>
        </w:tc>
        <w:tc>
          <w:tcPr>
            <w:tcW w:w="764"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240</w:t>
            </w:r>
          </w:p>
        </w:tc>
        <w:tc>
          <w:tcPr>
            <w:tcW w:w="870" w:type="dxa"/>
            <w:gridSpan w:val="2"/>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57,0</w:t>
            </w:r>
          </w:p>
        </w:tc>
        <w:tc>
          <w:tcPr>
            <w:tcW w:w="1119" w:type="dxa"/>
            <w:tcBorders>
              <w:top w:val="single" w:sz="4" w:space="0" w:color="auto"/>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845" w:type="dxa"/>
            <w:tcBorders>
              <w:top w:val="single" w:sz="4" w:space="0" w:color="auto"/>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r>
      <w:tr w:rsidR="00C076C9" w:rsidRPr="00C076C9" w:rsidTr="00B14B42">
        <w:trPr>
          <w:trHeight w:val="5029"/>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Осуществление полномочий по утверждению  документ</w:t>
            </w:r>
            <w:r w:rsidRPr="00C076C9">
              <w:rPr>
                <w:rFonts w:ascii="Times New Roman" w:hAnsi="Times New Roman" w:cs="Times New Roman"/>
                <w:bCs/>
                <w:sz w:val="24"/>
                <w:szCs w:val="24"/>
              </w:rPr>
              <w:t>а</w:t>
            </w:r>
            <w:r w:rsidRPr="00C076C9">
              <w:rPr>
                <w:rFonts w:ascii="Times New Roman" w:hAnsi="Times New Roman" w:cs="Times New Roman"/>
                <w:bCs/>
                <w:sz w:val="24"/>
                <w:szCs w:val="24"/>
              </w:rPr>
              <w:t>ции по планировке террит</w:t>
            </w:r>
            <w:r w:rsidRPr="00C076C9">
              <w:rPr>
                <w:rFonts w:ascii="Times New Roman" w:hAnsi="Times New Roman" w:cs="Times New Roman"/>
                <w:bCs/>
                <w:sz w:val="24"/>
                <w:szCs w:val="24"/>
              </w:rPr>
              <w:t>о</w:t>
            </w:r>
            <w:r w:rsidRPr="00C076C9">
              <w:rPr>
                <w:rFonts w:ascii="Times New Roman" w:hAnsi="Times New Roman" w:cs="Times New Roman"/>
                <w:bCs/>
                <w:sz w:val="24"/>
                <w:szCs w:val="24"/>
              </w:rPr>
              <w:t>рии, выдаче разрешений на строительство, разрешений на ввод в эксплуатацию при осуществлении строител</w:t>
            </w:r>
            <w:r w:rsidRPr="00C076C9">
              <w:rPr>
                <w:rFonts w:ascii="Times New Roman" w:hAnsi="Times New Roman" w:cs="Times New Roman"/>
                <w:bCs/>
                <w:sz w:val="24"/>
                <w:szCs w:val="24"/>
              </w:rPr>
              <w:t>ь</w:t>
            </w:r>
            <w:r w:rsidRPr="00C076C9">
              <w:rPr>
                <w:rFonts w:ascii="Times New Roman" w:hAnsi="Times New Roman" w:cs="Times New Roman"/>
                <w:bCs/>
                <w:sz w:val="24"/>
                <w:szCs w:val="24"/>
              </w:rPr>
              <w:t>ства, реконструкции, кап</w:t>
            </w:r>
            <w:r w:rsidRPr="00C076C9">
              <w:rPr>
                <w:rFonts w:ascii="Times New Roman" w:hAnsi="Times New Roman" w:cs="Times New Roman"/>
                <w:bCs/>
                <w:sz w:val="24"/>
                <w:szCs w:val="24"/>
              </w:rPr>
              <w:t>и</w:t>
            </w:r>
            <w:r w:rsidRPr="00C076C9">
              <w:rPr>
                <w:rFonts w:ascii="Times New Roman" w:hAnsi="Times New Roman" w:cs="Times New Roman"/>
                <w:bCs/>
                <w:sz w:val="24"/>
                <w:szCs w:val="24"/>
              </w:rPr>
              <w:t>тального строительства об</w:t>
            </w:r>
            <w:r w:rsidRPr="00C076C9">
              <w:rPr>
                <w:rFonts w:ascii="Times New Roman" w:hAnsi="Times New Roman" w:cs="Times New Roman"/>
                <w:bCs/>
                <w:sz w:val="24"/>
                <w:szCs w:val="24"/>
              </w:rPr>
              <w:t>ъ</w:t>
            </w:r>
            <w:r w:rsidRPr="00C076C9">
              <w:rPr>
                <w:rFonts w:ascii="Times New Roman" w:hAnsi="Times New Roman" w:cs="Times New Roman"/>
                <w:bCs/>
                <w:sz w:val="24"/>
                <w:szCs w:val="24"/>
              </w:rPr>
              <w:t>ектов, расположенных на территории поселения</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2040799950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6,7</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6,7</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6,7</w:t>
            </w:r>
          </w:p>
        </w:tc>
      </w:tr>
      <w:tr w:rsidR="00C076C9" w:rsidRPr="00C076C9" w:rsidTr="00B14B42">
        <w:trPr>
          <w:trHeight w:val="67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Иные межбюджетные тран</w:t>
            </w:r>
            <w:r w:rsidRPr="00C076C9">
              <w:rPr>
                <w:rFonts w:ascii="Times New Roman" w:hAnsi="Times New Roman" w:cs="Times New Roman"/>
                <w:bCs/>
                <w:sz w:val="24"/>
                <w:szCs w:val="24"/>
              </w:rPr>
              <w:t>с</w:t>
            </w:r>
            <w:r w:rsidRPr="00C076C9">
              <w:rPr>
                <w:rFonts w:ascii="Times New Roman" w:hAnsi="Times New Roman" w:cs="Times New Roman"/>
                <w:bCs/>
                <w:sz w:val="24"/>
                <w:szCs w:val="24"/>
              </w:rPr>
              <w:t>ферты</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2040799950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04</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12</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540</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6,7</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6,7</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6,7</w:t>
            </w:r>
          </w:p>
        </w:tc>
      </w:tr>
      <w:tr w:rsidR="00C076C9" w:rsidRPr="00C076C9" w:rsidTr="00B14B42">
        <w:trPr>
          <w:trHeight w:val="1549"/>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Комплекс процессных мер</w:t>
            </w:r>
            <w:r w:rsidRPr="00C076C9">
              <w:rPr>
                <w:rFonts w:ascii="Times New Roman" w:hAnsi="Times New Roman" w:cs="Times New Roman"/>
                <w:bCs/>
                <w:sz w:val="24"/>
                <w:szCs w:val="24"/>
              </w:rPr>
              <w:t>о</w:t>
            </w:r>
            <w:r w:rsidRPr="00C076C9">
              <w:rPr>
                <w:rFonts w:ascii="Times New Roman" w:hAnsi="Times New Roman" w:cs="Times New Roman"/>
                <w:bCs/>
                <w:sz w:val="24"/>
                <w:szCs w:val="24"/>
              </w:rPr>
              <w:t>приятий «Мероприятия  в области коммунального х</w:t>
            </w:r>
            <w:r w:rsidRPr="00C076C9">
              <w:rPr>
                <w:rFonts w:ascii="Times New Roman" w:hAnsi="Times New Roman" w:cs="Times New Roman"/>
                <w:bCs/>
                <w:sz w:val="24"/>
                <w:szCs w:val="24"/>
              </w:rPr>
              <w:t>о</w:t>
            </w:r>
            <w:r w:rsidRPr="00C076C9">
              <w:rPr>
                <w:rFonts w:ascii="Times New Roman" w:hAnsi="Times New Roman" w:cs="Times New Roman"/>
                <w:bCs/>
                <w:sz w:val="24"/>
                <w:szCs w:val="24"/>
              </w:rPr>
              <w:t>зяйства»</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2040900000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876,0</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r>
      <w:tr w:rsidR="00C076C9" w:rsidRPr="00C076C9" w:rsidTr="00B14B42">
        <w:trPr>
          <w:trHeight w:val="1200"/>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Содержание объектов ко</w:t>
            </w:r>
            <w:r w:rsidRPr="00C076C9">
              <w:rPr>
                <w:rFonts w:ascii="Times New Roman" w:hAnsi="Times New Roman" w:cs="Times New Roman"/>
                <w:bCs/>
                <w:sz w:val="24"/>
                <w:szCs w:val="24"/>
              </w:rPr>
              <w:t>м</w:t>
            </w:r>
            <w:r w:rsidRPr="00C076C9">
              <w:rPr>
                <w:rFonts w:ascii="Times New Roman" w:hAnsi="Times New Roman" w:cs="Times New Roman"/>
                <w:bCs/>
                <w:sz w:val="24"/>
                <w:szCs w:val="24"/>
              </w:rPr>
              <w:t>мунальной инфраструктуры</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2040999012</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876,0</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r>
      <w:tr w:rsidR="00C076C9" w:rsidRPr="00C076C9" w:rsidTr="00B14B42">
        <w:trPr>
          <w:trHeight w:val="166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Иные закупки товаров, работ и услуг для обеспечения го</w:t>
            </w:r>
            <w:r w:rsidRPr="00C076C9">
              <w:rPr>
                <w:rFonts w:ascii="Times New Roman" w:hAnsi="Times New Roman" w:cs="Times New Roman"/>
                <w:bCs/>
                <w:sz w:val="24"/>
                <w:szCs w:val="24"/>
              </w:rPr>
              <w:t>с</w:t>
            </w:r>
            <w:r w:rsidRPr="00C076C9">
              <w:rPr>
                <w:rFonts w:ascii="Times New Roman" w:hAnsi="Times New Roman" w:cs="Times New Roman"/>
                <w:bCs/>
                <w:sz w:val="24"/>
                <w:szCs w:val="24"/>
              </w:rPr>
              <w:t>ударственных (муниципал</w:t>
            </w:r>
            <w:r w:rsidRPr="00C076C9">
              <w:rPr>
                <w:rFonts w:ascii="Times New Roman" w:hAnsi="Times New Roman" w:cs="Times New Roman"/>
                <w:bCs/>
                <w:sz w:val="24"/>
                <w:szCs w:val="24"/>
              </w:rPr>
              <w:t>ь</w:t>
            </w:r>
            <w:r w:rsidRPr="00C076C9">
              <w:rPr>
                <w:rFonts w:ascii="Times New Roman" w:hAnsi="Times New Roman" w:cs="Times New Roman"/>
                <w:bCs/>
                <w:sz w:val="24"/>
                <w:szCs w:val="24"/>
              </w:rPr>
              <w:t>ных) нужд</w:t>
            </w:r>
          </w:p>
        </w:tc>
        <w:tc>
          <w:tcPr>
            <w:tcW w:w="1054" w:type="dxa"/>
            <w:tcBorders>
              <w:top w:val="single" w:sz="4" w:space="0" w:color="auto"/>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2040999012</w:t>
            </w:r>
          </w:p>
        </w:tc>
        <w:tc>
          <w:tcPr>
            <w:tcW w:w="640"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05</w:t>
            </w:r>
          </w:p>
        </w:tc>
        <w:tc>
          <w:tcPr>
            <w:tcW w:w="660"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02</w:t>
            </w:r>
          </w:p>
        </w:tc>
        <w:tc>
          <w:tcPr>
            <w:tcW w:w="764"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240</w:t>
            </w:r>
          </w:p>
        </w:tc>
        <w:tc>
          <w:tcPr>
            <w:tcW w:w="870" w:type="dxa"/>
            <w:gridSpan w:val="2"/>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876,0</w:t>
            </w:r>
          </w:p>
        </w:tc>
        <w:tc>
          <w:tcPr>
            <w:tcW w:w="1119" w:type="dxa"/>
            <w:tcBorders>
              <w:top w:val="single" w:sz="4" w:space="0" w:color="auto"/>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845" w:type="dxa"/>
            <w:tcBorders>
              <w:top w:val="single" w:sz="4" w:space="0" w:color="auto"/>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r>
      <w:tr w:rsidR="00C076C9" w:rsidRPr="00C076C9" w:rsidTr="00B14B42">
        <w:trPr>
          <w:trHeight w:val="100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Реализация природоохра</w:t>
            </w:r>
            <w:r w:rsidRPr="00C076C9">
              <w:rPr>
                <w:rFonts w:ascii="Times New Roman" w:hAnsi="Times New Roman" w:cs="Times New Roman"/>
                <w:bCs/>
                <w:sz w:val="24"/>
                <w:szCs w:val="24"/>
              </w:rPr>
              <w:t>н</w:t>
            </w:r>
            <w:r w:rsidRPr="00C076C9">
              <w:rPr>
                <w:rFonts w:ascii="Times New Roman" w:hAnsi="Times New Roman" w:cs="Times New Roman"/>
                <w:bCs/>
                <w:sz w:val="24"/>
                <w:szCs w:val="24"/>
              </w:rPr>
              <w:t>ных мероприятий (Озелен</w:t>
            </w:r>
            <w:r w:rsidRPr="00C076C9">
              <w:rPr>
                <w:rFonts w:ascii="Times New Roman" w:hAnsi="Times New Roman" w:cs="Times New Roman"/>
                <w:bCs/>
                <w:sz w:val="24"/>
                <w:szCs w:val="24"/>
              </w:rPr>
              <w:t>е</w:t>
            </w:r>
            <w:r w:rsidRPr="00C076C9">
              <w:rPr>
                <w:rFonts w:ascii="Times New Roman" w:hAnsi="Times New Roman" w:cs="Times New Roman"/>
                <w:bCs/>
                <w:sz w:val="24"/>
                <w:szCs w:val="24"/>
              </w:rPr>
              <w:t>ние)</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2041000060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132,9</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r>
      <w:tr w:rsidR="00C076C9" w:rsidRPr="00C076C9" w:rsidTr="00B14B42">
        <w:trPr>
          <w:trHeight w:val="166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Иные закупки товаров, работ и услуг для обеспечения го</w:t>
            </w:r>
            <w:r w:rsidRPr="00C076C9">
              <w:rPr>
                <w:rFonts w:ascii="Times New Roman" w:hAnsi="Times New Roman" w:cs="Times New Roman"/>
                <w:bCs/>
                <w:sz w:val="24"/>
                <w:szCs w:val="24"/>
              </w:rPr>
              <w:t>с</w:t>
            </w:r>
            <w:r w:rsidRPr="00C076C9">
              <w:rPr>
                <w:rFonts w:ascii="Times New Roman" w:hAnsi="Times New Roman" w:cs="Times New Roman"/>
                <w:bCs/>
                <w:sz w:val="24"/>
                <w:szCs w:val="24"/>
              </w:rPr>
              <w:t>ударственных (муниципал</w:t>
            </w:r>
            <w:r w:rsidRPr="00C076C9">
              <w:rPr>
                <w:rFonts w:ascii="Times New Roman" w:hAnsi="Times New Roman" w:cs="Times New Roman"/>
                <w:bCs/>
                <w:sz w:val="24"/>
                <w:szCs w:val="24"/>
              </w:rPr>
              <w:t>ь</w:t>
            </w:r>
            <w:r w:rsidRPr="00C076C9">
              <w:rPr>
                <w:rFonts w:ascii="Times New Roman" w:hAnsi="Times New Roman" w:cs="Times New Roman"/>
                <w:bCs/>
                <w:sz w:val="24"/>
                <w:szCs w:val="24"/>
              </w:rPr>
              <w:t>ных) нужд</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2041000060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05</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03</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240</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132,9</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r>
      <w:tr w:rsidR="00C076C9" w:rsidRPr="00C076C9" w:rsidTr="00B14B42">
        <w:trPr>
          <w:trHeight w:val="133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lastRenderedPageBreak/>
              <w:t>Реализация природоохра</w:t>
            </w:r>
            <w:r w:rsidRPr="00C076C9">
              <w:rPr>
                <w:rFonts w:ascii="Times New Roman" w:hAnsi="Times New Roman" w:cs="Times New Roman"/>
                <w:bCs/>
                <w:sz w:val="24"/>
                <w:szCs w:val="24"/>
              </w:rPr>
              <w:t>н</w:t>
            </w:r>
            <w:r w:rsidRPr="00C076C9">
              <w:rPr>
                <w:rFonts w:ascii="Times New Roman" w:hAnsi="Times New Roman" w:cs="Times New Roman"/>
                <w:bCs/>
                <w:sz w:val="24"/>
                <w:szCs w:val="24"/>
              </w:rPr>
              <w:t>ных мероприятий (Ликвид</w:t>
            </w:r>
            <w:r w:rsidRPr="00C076C9">
              <w:rPr>
                <w:rFonts w:ascii="Times New Roman" w:hAnsi="Times New Roman" w:cs="Times New Roman"/>
                <w:bCs/>
                <w:sz w:val="24"/>
                <w:szCs w:val="24"/>
              </w:rPr>
              <w:t>а</w:t>
            </w:r>
            <w:r w:rsidRPr="00C076C9">
              <w:rPr>
                <w:rFonts w:ascii="Times New Roman" w:hAnsi="Times New Roman" w:cs="Times New Roman"/>
                <w:bCs/>
                <w:sz w:val="24"/>
                <w:szCs w:val="24"/>
              </w:rPr>
              <w:t>ция стихийных навалов)</w:t>
            </w:r>
          </w:p>
        </w:tc>
        <w:tc>
          <w:tcPr>
            <w:tcW w:w="1054" w:type="dxa"/>
            <w:tcBorders>
              <w:top w:val="single" w:sz="4" w:space="0" w:color="auto"/>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2041000061</w:t>
            </w:r>
          </w:p>
        </w:tc>
        <w:tc>
          <w:tcPr>
            <w:tcW w:w="640"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764"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0" w:type="dxa"/>
            <w:gridSpan w:val="2"/>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233,4</w:t>
            </w:r>
          </w:p>
        </w:tc>
        <w:tc>
          <w:tcPr>
            <w:tcW w:w="1119" w:type="dxa"/>
            <w:tcBorders>
              <w:top w:val="single" w:sz="4" w:space="0" w:color="auto"/>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845" w:type="dxa"/>
            <w:tcBorders>
              <w:top w:val="single" w:sz="4" w:space="0" w:color="auto"/>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r>
      <w:tr w:rsidR="00C076C9" w:rsidRPr="00C076C9" w:rsidTr="00B14B42">
        <w:trPr>
          <w:trHeight w:val="166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Иные закупки товаров, работ и услуг для обеспечения го</w:t>
            </w:r>
            <w:r w:rsidRPr="00C076C9">
              <w:rPr>
                <w:rFonts w:ascii="Times New Roman" w:hAnsi="Times New Roman" w:cs="Times New Roman"/>
                <w:bCs/>
                <w:sz w:val="24"/>
                <w:szCs w:val="24"/>
              </w:rPr>
              <w:t>с</w:t>
            </w:r>
            <w:r w:rsidRPr="00C076C9">
              <w:rPr>
                <w:rFonts w:ascii="Times New Roman" w:hAnsi="Times New Roman" w:cs="Times New Roman"/>
                <w:bCs/>
                <w:sz w:val="24"/>
                <w:szCs w:val="24"/>
              </w:rPr>
              <w:t>ударственных (муниципал</w:t>
            </w:r>
            <w:r w:rsidRPr="00C076C9">
              <w:rPr>
                <w:rFonts w:ascii="Times New Roman" w:hAnsi="Times New Roman" w:cs="Times New Roman"/>
                <w:bCs/>
                <w:sz w:val="24"/>
                <w:szCs w:val="24"/>
              </w:rPr>
              <w:t>ь</w:t>
            </w:r>
            <w:r w:rsidRPr="00C076C9">
              <w:rPr>
                <w:rFonts w:ascii="Times New Roman" w:hAnsi="Times New Roman" w:cs="Times New Roman"/>
                <w:bCs/>
                <w:sz w:val="24"/>
                <w:szCs w:val="24"/>
              </w:rPr>
              <w:t>ных) нужд</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2041000061</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05</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03</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240</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233,4</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r>
      <w:tr w:rsidR="00C076C9" w:rsidRPr="00C076C9" w:rsidTr="00B14B42">
        <w:trPr>
          <w:trHeight w:val="390"/>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 xml:space="preserve">Озеленение  </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2041099140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103,3</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103,3</w:t>
            </w:r>
          </w:p>
        </w:tc>
      </w:tr>
      <w:tr w:rsidR="00C076C9" w:rsidRPr="00C076C9" w:rsidTr="00B14B42">
        <w:trPr>
          <w:trHeight w:val="166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Иные закупки товаров, работ и услуг для обеспечения го</w:t>
            </w:r>
            <w:r w:rsidRPr="00C076C9">
              <w:rPr>
                <w:rFonts w:ascii="Times New Roman" w:hAnsi="Times New Roman" w:cs="Times New Roman"/>
                <w:bCs/>
                <w:sz w:val="24"/>
                <w:szCs w:val="24"/>
              </w:rPr>
              <w:t>с</w:t>
            </w:r>
            <w:r w:rsidRPr="00C076C9">
              <w:rPr>
                <w:rFonts w:ascii="Times New Roman" w:hAnsi="Times New Roman" w:cs="Times New Roman"/>
                <w:bCs/>
                <w:sz w:val="24"/>
                <w:szCs w:val="24"/>
              </w:rPr>
              <w:t>ударственных (муниципал</w:t>
            </w:r>
            <w:r w:rsidRPr="00C076C9">
              <w:rPr>
                <w:rFonts w:ascii="Times New Roman" w:hAnsi="Times New Roman" w:cs="Times New Roman"/>
                <w:bCs/>
                <w:sz w:val="24"/>
                <w:szCs w:val="24"/>
              </w:rPr>
              <w:t>ь</w:t>
            </w:r>
            <w:r w:rsidRPr="00C076C9">
              <w:rPr>
                <w:rFonts w:ascii="Times New Roman" w:hAnsi="Times New Roman" w:cs="Times New Roman"/>
                <w:bCs/>
                <w:sz w:val="24"/>
                <w:szCs w:val="24"/>
              </w:rPr>
              <w:t>ных) нужд</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2041099140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05</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03</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240</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103,3</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103,3</w:t>
            </w:r>
          </w:p>
        </w:tc>
      </w:tr>
      <w:tr w:rsidR="00C076C9" w:rsidRPr="00C076C9" w:rsidTr="00B14B42">
        <w:trPr>
          <w:trHeight w:val="67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Прочие мероприятия по бл</w:t>
            </w:r>
            <w:r w:rsidRPr="00C076C9">
              <w:rPr>
                <w:rFonts w:ascii="Times New Roman" w:hAnsi="Times New Roman" w:cs="Times New Roman"/>
                <w:bCs/>
                <w:sz w:val="24"/>
                <w:szCs w:val="24"/>
              </w:rPr>
              <w:t>а</w:t>
            </w:r>
            <w:r w:rsidRPr="00C076C9">
              <w:rPr>
                <w:rFonts w:ascii="Times New Roman" w:hAnsi="Times New Roman" w:cs="Times New Roman"/>
                <w:bCs/>
                <w:sz w:val="24"/>
                <w:szCs w:val="24"/>
              </w:rPr>
              <w:t>гоустройству поселений</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2041099160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143,1</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121,6</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10,6</w:t>
            </w:r>
          </w:p>
        </w:tc>
      </w:tr>
      <w:tr w:rsidR="00C076C9" w:rsidRPr="00C076C9" w:rsidTr="00B14B42">
        <w:trPr>
          <w:trHeight w:val="166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Иные закупки товаров, работ и услуг для обеспечения го</w:t>
            </w:r>
            <w:r w:rsidRPr="00C076C9">
              <w:rPr>
                <w:rFonts w:ascii="Times New Roman" w:hAnsi="Times New Roman" w:cs="Times New Roman"/>
                <w:bCs/>
                <w:sz w:val="24"/>
                <w:szCs w:val="24"/>
              </w:rPr>
              <w:t>с</w:t>
            </w:r>
            <w:r w:rsidRPr="00C076C9">
              <w:rPr>
                <w:rFonts w:ascii="Times New Roman" w:hAnsi="Times New Roman" w:cs="Times New Roman"/>
                <w:bCs/>
                <w:sz w:val="24"/>
                <w:szCs w:val="24"/>
              </w:rPr>
              <w:t>ударственных (муниципал</w:t>
            </w:r>
            <w:r w:rsidRPr="00C076C9">
              <w:rPr>
                <w:rFonts w:ascii="Times New Roman" w:hAnsi="Times New Roman" w:cs="Times New Roman"/>
                <w:bCs/>
                <w:sz w:val="24"/>
                <w:szCs w:val="24"/>
              </w:rPr>
              <w:t>ь</w:t>
            </w:r>
            <w:r w:rsidRPr="00C076C9">
              <w:rPr>
                <w:rFonts w:ascii="Times New Roman" w:hAnsi="Times New Roman" w:cs="Times New Roman"/>
                <w:bCs/>
                <w:sz w:val="24"/>
                <w:szCs w:val="24"/>
              </w:rPr>
              <w:t>ных) нужд</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2041099160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05</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03</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240</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99,0</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64,6</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10,6</w:t>
            </w:r>
          </w:p>
        </w:tc>
      </w:tr>
      <w:tr w:rsidR="00C076C9" w:rsidRPr="00C076C9" w:rsidTr="00B14B42">
        <w:trPr>
          <w:trHeight w:val="67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Уплата налогов, сборов и иных платежей</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2041099160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05</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03</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850</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44,1</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57,0</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r>
      <w:tr w:rsidR="00C076C9" w:rsidRPr="00C076C9" w:rsidTr="00B14B42">
        <w:trPr>
          <w:trHeight w:val="1463"/>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Реализация мероприятий, направленных на комплек</w:t>
            </w:r>
            <w:r w:rsidRPr="00C076C9">
              <w:rPr>
                <w:rFonts w:ascii="Times New Roman" w:hAnsi="Times New Roman" w:cs="Times New Roman"/>
                <w:bCs/>
                <w:sz w:val="24"/>
                <w:szCs w:val="24"/>
              </w:rPr>
              <w:t>с</w:t>
            </w:r>
            <w:r w:rsidRPr="00C076C9">
              <w:rPr>
                <w:rFonts w:ascii="Times New Roman" w:hAnsi="Times New Roman" w:cs="Times New Roman"/>
                <w:bCs/>
                <w:sz w:val="24"/>
                <w:szCs w:val="24"/>
              </w:rPr>
              <w:t>ное развитие сельских терр</w:t>
            </w:r>
            <w:r w:rsidRPr="00C076C9">
              <w:rPr>
                <w:rFonts w:ascii="Times New Roman" w:hAnsi="Times New Roman" w:cs="Times New Roman"/>
                <w:bCs/>
                <w:sz w:val="24"/>
                <w:szCs w:val="24"/>
              </w:rPr>
              <w:t>и</w:t>
            </w:r>
            <w:r w:rsidRPr="00C076C9">
              <w:rPr>
                <w:rFonts w:ascii="Times New Roman" w:hAnsi="Times New Roman" w:cs="Times New Roman"/>
                <w:bCs/>
                <w:sz w:val="24"/>
                <w:szCs w:val="24"/>
              </w:rPr>
              <w:t>торий</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20410L5760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400,4</w:t>
            </w:r>
          </w:p>
        </w:tc>
      </w:tr>
      <w:tr w:rsidR="00C076C9" w:rsidRPr="00C076C9" w:rsidTr="00B14B42">
        <w:trPr>
          <w:trHeight w:val="166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Иные закупки товаров, работ и услуг для обеспечения го</w:t>
            </w:r>
            <w:r w:rsidRPr="00C076C9">
              <w:rPr>
                <w:rFonts w:ascii="Times New Roman" w:hAnsi="Times New Roman" w:cs="Times New Roman"/>
                <w:bCs/>
                <w:sz w:val="24"/>
                <w:szCs w:val="24"/>
              </w:rPr>
              <w:t>с</w:t>
            </w:r>
            <w:r w:rsidRPr="00C076C9">
              <w:rPr>
                <w:rFonts w:ascii="Times New Roman" w:hAnsi="Times New Roman" w:cs="Times New Roman"/>
                <w:bCs/>
                <w:sz w:val="24"/>
                <w:szCs w:val="24"/>
              </w:rPr>
              <w:t>ударственных (муниципал</w:t>
            </w:r>
            <w:r w:rsidRPr="00C076C9">
              <w:rPr>
                <w:rFonts w:ascii="Times New Roman" w:hAnsi="Times New Roman" w:cs="Times New Roman"/>
                <w:bCs/>
                <w:sz w:val="24"/>
                <w:szCs w:val="24"/>
              </w:rPr>
              <w:t>ь</w:t>
            </w:r>
            <w:r w:rsidRPr="00C076C9">
              <w:rPr>
                <w:rFonts w:ascii="Times New Roman" w:hAnsi="Times New Roman" w:cs="Times New Roman"/>
                <w:bCs/>
                <w:sz w:val="24"/>
                <w:szCs w:val="24"/>
              </w:rPr>
              <w:t>ных) нужд</w:t>
            </w:r>
          </w:p>
        </w:tc>
        <w:tc>
          <w:tcPr>
            <w:tcW w:w="1054" w:type="dxa"/>
            <w:tcBorders>
              <w:top w:val="single" w:sz="4" w:space="0" w:color="auto"/>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20410L5760</w:t>
            </w:r>
          </w:p>
        </w:tc>
        <w:tc>
          <w:tcPr>
            <w:tcW w:w="640"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05</w:t>
            </w:r>
          </w:p>
        </w:tc>
        <w:tc>
          <w:tcPr>
            <w:tcW w:w="660"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03</w:t>
            </w:r>
          </w:p>
        </w:tc>
        <w:tc>
          <w:tcPr>
            <w:tcW w:w="764"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240</w:t>
            </w:r>
          </w:p>
        </w:tc>
        <w:tc>
          <w:tcPr>
            <w:tcW w:w="870" w:type="dxa"/>
            <w:gridSpan w:val="2"/>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119" w:type="dxa"/>
            <w:tcBorders>
              <w:top w:val="single" w:sz="4" w:space="0" w:color="auto"/>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845" w:type="dxa"/>
            <w:tcBorders>
              <w:top w:val="single" w:sz="4" w:space="0" w:color="auto"/>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400,4</w:t>
            </w:r>
          </w:p>
        </w:tc>
      </w:tr>
      <w:tr w:rsidR="00C076C9" w:rsidRPr="00C076C9" w:rsidTr="00B14B42">
        <w:trPr>
          <w:trHeight w:val="133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Комплекс процессных мер</w:t>
            </w:r>
            <w:r w:rsidRPr="00C076C9">
              <w:rPr>
                <w:rFonts w:ascii="Times New Roman" w:hAnsi="Times New Roman" w:cs="Times New Roman"/>
                <w:bCs/>
                <w:sz w:val="24"/>
                <w:szCs w:val="24"/>
              </w:rPr>
              <w:t>о</w:t>
            </w:r>
            <w:r w:rsidRPr="00C076C9">
              <w:rPr>
                <w:rFonts w:ascii="Times New Roman" w:hAnsi="Times New Roman" w:cs="Times New Roman"/>
                <w:bCs/>
                <w:sz w:val="24"/>
                <w:szCs w:val="24"/>
              </w:rPr>
              <w:t>приятий «Организация раб</w:t>
            </w:r>
            <w:r w:rsidRPr="00C076C9">
              <w:rPr>
                <w:rFonts w:ascii="Times New Roman" w:hAnsi="Times New Roman" w:cs="Times New Roman"/>
                <w:bCs/>
                <w:sz w:val="24"/>
                <w:szCs w:val="24"/>
              </w:rPr>
              <w:t>о</w:t>
            </w:r>
            <w:r w:rsidRPr="00C076C9">
              <w:rPr>
                <w:rFonts w:ascii="Times New Roman" w:hAnsi="Times New Roman" w:cs="Times New Roman"/>
                <w:bCs/>
                <w:sz w:val="24"/>
                <w:szCs w:val="24"/>
              </w:rPr>
              <w:t>ты с детьми и молодежью»</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2041100000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1,7</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1,7</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1,7</w:t>
            </w:r>
          </w:p>
        </w:tc>
      </w:tr>
      <w:tr w:rsidR="00C076C9" w:rsidRPr="00C076C9" w:rsidTr="00B14B42">
        <w:trPr>
          <w:trHeight w:val="1500"/>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Обеспечение выполнения полномочия по организации работы с детьми и молод</w:t>
            </w:r>
            <w:r w:rsidRPr="00C076C9">
              <w:rPr>
                <w:rFonts w:ascii="Times New Roman" w:hAnsi="Times New Roman" w:cs="Times New Roman"/>
                <w:bCs/>
                <w:sz w:val="24"/>
                <w:szCs w:val="24"/>
              </w:rPr>
              <w:t>е</w:t>
            </w:r>
            <w:r w:rsidRPr="00C076C9">
              <w:rPr>
                <w:rFonts w:ascii="Times New Roman" w:hAnsi="Times New Roman" w:cs="Times New Roman"/>
                <w:bCs/>
                <w:sz w:val="24"/>
                <w:szCs w:val="24"/>
              </w:rPr>
              <w:t>жью</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2041199970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1,7</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1,7</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1,7</w:t>
            </w:r>
          </w:p>
        </w:tc>
      </w:tr>
      <w:tr w:rsidR="00C076C9" w:rsidRPr="00C076C9" w:rsidTr="00B14B42">
        <w:trPr>
          <w:trHeight w:val="67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Иные межбюджетные тран</w:t>
            </w:r>
            <w:r w:rsidRPr="00C076C9">
              <w:rPr>
                <w:rFonts w:ascii="Times New Roman" w:hAnsi="Times New Roman" w:cs="Times New Roman"/>
                <w:bCs/>
                <w:sz w:val="24"/>
                <w:szCs w:val="24"/>
              </w:rPr>
              <w:t>с</w:t>
            </w:r>
            <w:r w:rsidRPr="00C076C9">
              <w:rPr>
                <w:rFonts w:ascii="Times New Roman" w:hAnsi="Times New Roman" w:cs="Times New Roman"/>
                <w:bCs/>
                <w:sz w:val="24"/>
                <w:szCs w:val="24"/>
              </w:rPr>
              <w:t>ферты</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2041199970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07</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07</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540</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1,7</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1,7</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1,7</w:t>
            </w:r>
          </w:p>
        </w:tc>
      </w:tr>
      <w:tr w:rsidR="00C076C9" w:rsidRPr="00C076C9" w:rsidTr="00B14B42">
        <w:trPr>
          <w:trHeight w:val="199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lastRenderedPageBreak/>
              <w:t>Комплекс процессных мер</w:t>
            </w:r>
            <w:r w:rsidRPr="00C076C9">
              <w:rPr>
                <w:rFonts w:ascii="Times New Roman" w:hAnsi="Times New Roman" w:cs="Times New Roman"/>
                <w:bCs/>
                <w:sz w:val="24"/>
                <w:szCs w:val="24"/>
              </w:rPr>
              <w:t>о</w:t>
            </w:r>
            <w:r w:rsidRPr="00C076C9">
              <w:rPr>
                <w:rFonts w:ascii="Times New Roman" w:hAnsi="Times New Roman" w:cs="Times New Roman"/>
                <w:bCs/>
                <w:sz w:val="24"/>
                <w:szCs w:val="24"/>
              </w:rPr>
              <w:t>приятий «Организация и обеспечение досуга жителей поселения услугами орган</w:t>
            </w:r>
            <w:r w:rsidRPr="00C076C9">
              <w:rPr>
                <w:rFonts w:ascii="Times New Roman" w:hAnsi="Times New Roman" w:cs="Times New Roman"/>
                <w:bCs/>
                <w:sz w:val="24"/>
                <w:szCs w:val="24"/>
              </w:rPr>
              <w:t>и</w:t>
            </w:r>
            <w:r w:rsidRPr="00C076C9">
              <w:rPr>
                <w:rFonts w:ascii="Times New Roman" w:hAnsi="Times New Roman" w:cs="Times New Roman"/>
                <w:bCs/>
                <w:sz w:val="24"/>
                <w:szCs w:val="24"/>
              </w:rPr>
              <w:t>заций культуры»</w:t>
            </w:r>
          </w:p>
        </w:tc>
        <w:tc>
          <w:tcPr>
            <w:tcW w:w="1054" w:type="dxa"/>
            <w:tcBorders>
              <w:top w:val="single" w:sz="4" w:space="0" w:color="auto"/>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2041200000</w:t>
            </w:r>
          </w:p>
        </w:tc>
        <w:tc>
          <w:tcPr>
            <w:tcW w:w="640"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764"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0" w:type="dxa"/>
            <w:gridSpan w:val="2"/>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1 937,5</w:t>
            </w:r>
          </w:p>
        </w:tc>
        <w:tc>
          <w:tcPr>
            <w:tcW w:w="1119" w:type="dxa"/>
            <w:tcBorders>
              <w:top w:val="single" w:sz="4" w:space="0" w:color="auto"/>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1 909,5</w:t>
            </w:r>
          </w:p>
        </w:tc>
        <w:tc>
          <w:tcPr>
            <w:tcW w:w="1845" w:type="dxa"/>
            <w:tcBorders>
              <w:top w:val="single" w:sz="4" w:space="0" w:color="auto"/>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1 895,3</w:t>
            </w:r>
          </w:p>
        </w:tc>
      </w:tr>
      <w:tr w:rsidR="00C076C9" w:rsidRPr="00C076C9" w:rsidTr="00B14B42">
        <w:trPr>
          <w:trHeight w:val="67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Содержание учреждений культуры</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2041299200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367,8</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292,4</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278,2</w:t>
            </w:r>
          </w:p>
        </w:tc>
      </w:tr>
      <w:tr w:rsidR="00C076C9" w:rsidRPr="00C076C9" w:rsidTr="00B14B42">
        <w:trPr>
          <w:trHeight w:val="166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Иные закупки товаров, работ и услуг для обеспечения го</w:t>
            </w:r>
            <w:r w:rsidRPr="00C076C9">
              <w:rPr>
                <w:rFonts w:ascii="Times New Roman" w:hAnsi="Times New Roman" w:cs="Times New Roman"/>
                <w:bCs/>
                <w:sz w:val="24"/>
                <w:szCs w:val="24"/>
              </w:rPr>
              <w:t>с</w:t>
            </w:r>
            <w:r w:rsidRPr="00C076C9">
              <w:rPr>
                <w:rFonts w:ascii="Times New Roman" w:hAnsi="Times New Roman" w:cs="Times New Roman"/>
                <w:bCs/>
                <w:sz w:val="24"/>
                <w:szCs w:val="24"/>
              </w:rPr>
              <w:t>ударственных (муниципал</w:t>
            </w:r>
            <w:r w:rsidRPr="00C076C9">
              <w:rPr>
                <w:rFonts w:ascii="Times New Roman" w:hAnsi="Times New Roman" w:cs="Times New Roman"/>
                <w:bCs/>
                <w:sz w:val="24"/>
                <w:szCs w:val="24"/>
              </w:rPr>
              <w:t>ь</w:t>
            </w:r>
            <w:r w:rsidRPr="00C076C9">
              <w:rPr>
                <w:rFonts w:ascii="Times New Roman" w:hAnsi="Times New Roman" w:cs="Times New Roman"/>
                <w:bCs/>
                <w:sz w:val="24"/>
                <w:szCs w:val="24"/>
              </w:rPr>
              <w:t>ных) нужд</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2041299200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08</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01</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240</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362,8</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292,4</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278,2</w:t>
            </w:r>
          </w:p>
        </w:tc>
      </w:tr>
      <w:tr w:rsidR="00C076C9" w:rsidRPr="00C076C9" w:rsidTr="00B14B42">
        <w:trPr>
          <w:trHeight w:val="390"/>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Иные выплаты населению</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2041299200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08</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01</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360</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5,0</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r>
      <w:tr w:rsidR="00C076C9" w:rsidRPr="00C076C9" w:rsidTr="00B14B42">
        <w:trPr>
          <w:trHeight w:val="1452"/>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Межбюджетные трансферты в рамках передаваемых по</w:t>
            </w:r>
            <w:r w:rsidRPr="00C076C9">
              <w:rPr>
                <w:rFonts w:ascii="Times New Roman" w:hAnsi="Times New Roman" w:cs="Times New Roman"/>
                <w:bCs/>
                <w:sz w:val="24"/>
                <w:szCs w:val="24"/>
              </w:rPr>
              <w:t>л</w:t>
            </w:r>
            <w:r w:rsidRPr="00C076C9">
              <w:rPr>
                <w:rFonts w:ascii="Times New Roman" w:hAnsi="Times New Roman" w:cs="Times New Roman"/>
                <w:bCs/>
                <w:sz w:val="24"/>
                <w:szCs w:val="24"/>
              </w:rPr>
              <w:t>номочий в сфере культуры</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2041299920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1 569,7</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1 617,1</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1 617,1</w:t>
            </w:r>
          </w:p>
        </w:tc>
      </w:tr>
      <w:tr w:rsidR="00C076C9" w:rsidRPr="00C076C9" w:rsidTr="00B14B42">
        <w:trPr>
          <w:trHeight w:val="67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Иные межбюджетные тран</w:t>
            </w:r>
            <w:r w:rsidRPr="00C076C9">
              <w:rPr>
                <w:rFonts w:ascii="Times New Roman" w:hAnsi="Times New Roman" w:cs="Times New Roman"/>
                <w:bCs/>
                <w:sz w:val="24"/>
                <w:szCs w:val="24"/>
              </w:rPr>
              <w:t>с</w:t>
            </w:r>
            <w:r w:rsidRPr="00C076C9">
              <w:rPr>
                <w:rFonts w:ascii="Times New Roman" w:hAnsi="Times New Roman" w:cs="Times New Roman"/>
                <w:bCs/>
                <w:sz w:val="24"/>
                <w:szCs w:val="24"/>
              </w:rPr>
              <w:t>ферты</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2041299920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08</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01</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540</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1 569,7</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1 617,1</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1 617,1</w:t>
            </w:r>
          </w:p>
        </w:tc>
      </w:tr>
      <w:tr w:rsidR="00C076C9" w:rsidRPr="00C076C9" w:rsidTr="00B14B42">
        <w:trPr>
          <w:trHeight w:val="67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Непрограммные меропри</w:t>
            </w:r>
            <w:r w:rsidRPr="00C076C9">
              <w:rPr>
                <w:rFonts w:ascii="Times New Roman" w:hAnsi="Times New Roman" w:cs="Times New Roman"/>
                <w:bCs/>
                <w:sz w:val="24"/>
                <w:szCs w:val="24"/>
              </w:rPr>
              <w:t>я</w:t>
            </w:r>
            <w:r w:rsidRPr="00C076C9">
              <w:rPr>
                <w:rFonts w:ascii="Times New Roman" w:hAnsi="Times New Roman" w:cs="Times New Roman"/>
                <w:bCs/>
                <w:sz w:val="24"/>
                <w:szCs w:val="24"/>
              </w:rPr>
              <w:t>тия</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7700000000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130,1</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136,1</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141,0</w:t>
            </w:r>
          </w:p>
        </w:tc>
      </w:tr>
      <w:tr w:rsidR="00C076C9" w:rsidRPr="00C076C9" w:rsidTr="00B14B42">
        <w:trPr>
          <w:trHeight w:val="1932"/>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Руководство и управление в сфере установленных фун</w:t>
            </w:r>
            <w:r w:rsidRPr="00C076C9">
              <w:rPr>
                <w:rFonts w:ascii="Times New Roman" w:hAnsi="Times New Roman" w:cs="Times New Roman"/>
                <w:bCs/>
                <w:sz w:val="24"/>
                <w:szCs w:val="24"/>
              </w:rPr>
              <w:t>к</w:t>
            </w:r>
            <w:r w:rsidRPr="00C076C9">
              <w:rPr>
                <w:rFonts w:ascii="Times New Roman" w:hAnsi="Times New Roman" w:cs="Times New Roman"/>
                <w:bCs/>
                <w:sz w:val="24"/>
                <w:szCs w:val="24"/>
              </w:rPr>
              <w:t>ций органов местного сам</w:t>
            </w:r>
            <w:r w:rsidRPr="00C076C9">
              <w:rPr>
                <w:rFonts w:ascii="Times New Roman" w:hAnsi="Times New Roman" w:cs="Times New Roman"/>
                <w:bCs/>
                <w:sz w:val="24"/>
                <w:szCs w:val="24"/>
              </w:rPr>
              <w:t>о</w:t>
            </w:r>
            <w:r w:rsidRPr="00C076C9">
              <w:rPr>
                <w:rFonts w:ascii="Times New Roman" w:hAnsi="Times New Roman" w:cs="Times New Roman"/>
                <w:bCs/>
                <w:sz w:val="24"/>
                <w:szCs w:val="24"/>
              </w:rPr>
              <w:t>управления Новосергиевск</w:t>
            </w:r>
            <w:r w:rsidRPr="00C076C9">
              <w:rPr>
                <w:rFonts w:ascii="Times New Roman" w:hAnsi="Times New Roman" w:cs="Times New Roman"/>
                <w:bCs/>
                <w:sz w:val="24"/>
                <w:szCs w:val="24"/>
              </w:rPr>
              <w:t>о</w:t>
            </w:r>
            <w:r w:rsidRPr="00C076C9">
              <w:rPr>
                <w:rFonts w:ascii="Times New Roman" w:hAnsi="Times New Roman" w:cs="Times New Roman"/>
                <w:bCs/>
                <w:sz w:val="24"/>
                <w:szCs w:val="24"/>
              </w:rPr>
              <w:t>го района</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7710000000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128,5</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134,5</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139,4</w:t>
            </w:r>
          </w:p>
        </w:tc>
      </w:tr>
      <w:tr w:rsidR="00C076C9" w:rsidRPr="00C076C9" w:rsidTr="00B14B42">
        <w:trPr>
          <w:trHeight w:val="199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Субвенции на осуществл</w:t>
            </w:r>
            <w:r w:rsidRPr="00C076C9">
              <w:rPr>
                <w:rFonts w:ascii="Times New Roman" w:hAnsi="Times New Roman" w:cs="Times New Roman"/>
                <w:bCs/>
                <w:sz w:val="24"/>
                <w:szCs w:val="24"/>
              </w:rPr>
              <w:t>е</w:t>
            </w:r>
            <w:r w:rsidRPr="00C076C9">
              <w:rPr>
                <w:rFonts w:ascii="Times New Roman" w:hAnsi="Times New Roman" w:cs="Times New Roman"/>
                <w:bCs/>
                <w:sz w:val="24"/>
                <w:szCs w:val="24"/>
              </w:rPr>
              <w:t>ние первичного воинского учета на территориях, где отсу</w:t>
            </w:r>
            <w:r w:rsidRPr="00C076C9">
              <w:rPr>
                <w:rFonts w:ascii="Times New Roman" w:hAnsi="Times New Roman" w:cs="Times New Roman"/>
                <w:bCs/>
                <w:sz w:val="24"/>
                <w:szCs w:val="24"/>
              </w:rPr>
              <w:t>т</w:t>
            </w:r>
            <w:r w:rsidRPr="00C076C9">
              <w:rPr>
                <w:rFonts w:ascii="Times New Roman" w:hAnsi="Times New Roman" w:cs="Times New Roman"/>
                <w:bCs/>
                <w:sz w:val="24"/>
                <w:szCs w:val="24"/>
              </w:rPr>
              <w:t>ствуют военные комиссари</w:t>
            </w:r>
            <w:r w:rsidRPr="00C076C9">
              <w:rPr>
                <w:rFonts w:ascii="Times New Roman" w:hAnsi="Times New Roman" w:cs="Times New Roman"/>
                <w:bCs/>
                <w:sz w:val="24"/>
                <w:szCs w:val="24"/>
              </w:rPr>
              <w:t>а</w:t>
            </w:r>
            <w:r w:rsidRPr="00C076C9">
              <w:rPr>
                <w:rFonts w:ascii="Times New Roman" w:hAnsi="Times New Roman" w:cs="Times New Roman"/>
                <w:bCs/>
                <w:sz w:val="24"/>
                <w:szCs w:val="24"/>
              </w:rPr>
              <w:t>ты</w:t>
            </w:r>
          </w:p>
        </w:tc>
        <w:tc>
          <w:tcPr>
            <w:tcW w:w="1054" w:type="dxa"/>
            <w:tcBorders>
              <w:top w:val="single" w:sz="4" w:space="0" w:color="auto"/>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7710051180</w:t>
            </w:r>
          </w:p>
        </w:tc>
        <w:tc>
          <w:tcPr>
            <w:tcW w:w="640"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764"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0" w:type="dxa"/>
            <w:gridSpan w:val="2"/>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128,5</w:t>
            </w:r>
          </w:p>
        </w:tc>
        <w:tc>
          <w:tcPr>
            <w:tcW w:w="1119" w:type="dxa"/>
            <w:tcBorders>
              <w:top w:val="single" w:sz="4" w:space="0" w:color="auto"/>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134,5</w:t>
            </w:r>
          </w:p>
        </w:tc>
        <w:tc>
          <w:tcPr>
            <w:tcW w:w="1845" w:type="dxa"/>
            <w:tcBorders>
              <w:top w:val="single" w:sz="4" w:space="0" w:color="auto"/>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139,4</w:t>
            </w:r>
          </w:p>
        </w:tc>
      </w:tr>
      <w:tr w:rsidR="00C076C9" w:rsidRPr="00C076C9" w:rsidTr="00B14B42">
        <w:trPr>
          <w:trHeight w:val="1129"/>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Расходы на выплаты перс</w:t>
            </w:r>
            <w:r w:rsidRPr="00C076C9">
              <w:rPr>
                <w:rFonts w:ascii="Times New Roman" w:hAnsi="Times New Roman" w:cs="Times New Roman"/>
                <w:bCs/>
                <w:sz w:val="24"/>
                <w:szCs w:val="24"/>
              </w:rPr>
              <w:t>о</w:t>
            </w:r>
            <w:r w:rsidRPr="00C076C9">
              <w:rPr>
                <w:rFonts w:ascii="Times New Roman" w:hAnsi="Times New Roman" w:cs="Times New Roman"/>
                <w:bCs/>
                <w:sz w:val="24"/>
                <w:szCs w:val="24"/>
              </w:rPr>
              <w:t>налу государственных (м</w:t>
            </w:r>
            <w:r w:rsidRPr="00C076C9">
              <w:rPr>
                <w:rFonts w:ascii="Times New Roman" w:hAnsi="Times New Roman" w:cs="Times New Roman"/>
                <w:bCs/>
                <w:sz w:val="24"/>
                <w:szCs w:val="24"/>
              </w:rPr>
              <w:t>у</w:t>
            </w:r>
            <w:r w:rsidRPr="00C076C9">
              <w:rPr>
                <w:rFonts w:ascii="Times New Roman" w:hAnsi="Times New Roman" w:cs="Times New Roman"/>
                <w:bCs/>
                <w:sz w:val="24"/>
                <w:szCs w:val="24"/>
              </w:rPr>
              <w:t>ниципальных) органов</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7710051180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02</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03</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120</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121,2</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121,2</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121,2</w:t>
            </w:r>
          </w:p>
        </w:tc>
      </w:tr>
      <w:tr w:rsidR="00C076C9" w:rsidRPr="00C076C9" w:rsidTr="00B14B42">
        <w:trPr>
          <w:trHeight w:val="166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Иные закупки товаров, работ и услуг для обеспечения го</w:t>
            </w:r>
            <w:r w:rsidRPr="00C076C9">
              <w:rPr>
                <w:rFonts w:ascii="Times New Roman" w:hAnsi="Times New Roman" w:cs="Times New Roman"/>
                <w:bCs/>
                <w:sz w:val="24"/>
                <w:szCs w:val="24"/>
              </w:rPr>
              <w:t>с</w:t>
            </w:r>
            <w:r w:rsidRPr="00C076C9">
              <w:rPr>
                <w:rFonts w:ascii="Times New Roman" w:hAnsi="Times New Roman" w:cs="Times New Roman"/>
                <w:bCs/>
                <w:sz w:val="24"/>
                <w:szCs w:val="24"/>
              </w:rPr>
              <w:t>ударственных (муниципал</w:t>
            </w:r>
            <w:r w:rsidRPr="00C076C9">
              <w:rPr>
                <w:rFonts w:ascii="Times New Roman" w:hAnsi="Times New Roman" w:cs="Times New Roman"/>
                <w:bCs/>
                <w:sz w:val="24"/>
                <w:szCs w:val="24"/>
              </w:rPr>
              <w:t>ь</w:t>
            </w:r>
            <w:r w:rsidRPr="00C076C9">
              <w:rPr>
                <w:rFonts w:ascii="Times New Roman" w:hAnsi="Times New Roman" w:cs="Times New Roman"/>
                <w:bCs/>
                <w:sz w:val="24"/>
                <w:szCs w:val="24"/>
              </w:rPr>
              <w:t>ных) нужд</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7710051180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02</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03</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240</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7,3</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13,3</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18,2</w:t>
            </w:r>
          </w:p>
        </w:tc>
      </w:tr>
      <w:tr w:rsidR="00C076C9" w:rsidRPr="00C076C9" w:rsidTr="00B14B42">
        <w:trPr>
          <w:trHeight w:val="100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lastRenderedPageBreak/>
              <w:t>Прочие мероприятия в ра</w:t>
            </w:r>
            <w:r w:rsidRPr="00C076C9">
              <w:rPr>
                <w:rFonts w:ascii="Times New Roman" w:hAnsi="Times New Roman" w:cs="Times New Roman"/>
                <w:bCs/>
                <w:sz w:val="24"/>
                <w:szCs w:val="24"/>
              </w:rPr>
              <w:t>м</w:t>
            </w:r>
            <w:r w:rsidRPr="00C076C9">
              <w:rPr>
                <w:rFonts w:ascii="Times New Roman" w:hAnsi="Times New Roman" w:cs="Times New Roman"/>
                <w:bCs/>
                <w:sz w:val="24"/>
                <w:szCs w:val="24"/>
              </w:rPr>
              <w:t>ках управленческой деятел</w:t>
            </w:r>
            <w:r w:rsidRPr="00C076C9">
              <w:rPr>
                <w:rFonts w:ascii="Times New Roman" w:hAnsi="Times New Roman" w:cs="Times New Roman"/>
                <w:bCs/>
                <w:sz w:val="24"/>
                <w:szCs w:val="24"/>
              </w:rPr>
              <w:t>ь</w:t>
            </w:r>
            <w:r w:rsidRPr="00C076C9">
              <w:rPr>
                <w:rFonts w:ascii="Times New Roman" w:hAnsi="Times New Roman" w:cs="Times New Roman"/>
                <w:bCs/>
                <w:sz w:val="24"/>
                <w:szCs w:val="24"/>
              </w:rPr>
              <w:t>ности</w:t>
            </w:r>
          </w:p>
        </w:tc>
        <w:tc>
          <w:tcPr>
            <w:tcW w:w="1054" w:type="dxa"/>
            <w:tcBorders>
              <w:top w:val="single" w:sz="4" w:space="0" w:color="auto"/>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7720000000</w:t>
            </w:r>
          </w:p>
        </w:tc>
        <w:tc>
          <w:tcPr>
            <w:tcW w:w="640"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764" w:type="dxa"/>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0" w:type="dxa"/>
            <w:gridSpan w:val="2"/>
            <w:tcBorders>
              <w:top w:val="single" w:sz="4" w:space="0" w:color="auto"/>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1,6</w:t>
            </w:r>
          </w:p>
        </w:tc>
        <w:tc>
          <w:tcPr>
            <w:tcW w:w="1119" w:type="dxa"/>
            <w:tcBorders>
              <w:top w:val="single" w:sz="4" w:space="0" w:color="auto"/>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1,6</w:t>
            </w:r>
          </w:p>
        </w:tc>
        <w:tc>
          <w:tcPr>
            <w:tcW w:w="1845" w:type="dxa"/>
            <w:tcBorders>
              <w:top w:val="single" w:sz="4" w:space="0" w:color="auto"/>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1,6</w:t>
            </w:r>
          </w:p>
        </w:tc>
      </w:tr>
      <w:tr w:rsidR="00C076C9" w:rsidRPr="00C076C9" w:rsidTr="00B14B42">
        <w:trPr>
          <w:trHeight w:val="2325"/>
        </w:trPr>
        <w:tc>
          <w:tcPr>
            <w:tcW w:w="3269" w:type="dxa"/>
            <w:gridSpan w:val="4"/>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Обеспечение деятельности органов государственной власти и органов местного самоуправления по вопр</w:t>
            </w:r>
            <w:r w:rsidRPr="00C076C9">
              <w:rPr>
                <w:rFonts w:ascii="Times New Roman" w:hAnsi="Times New Roman" w:cs="Times New Roman"/>
                <w:bCs/>
                <w:sz w:val="24"/>
                <w:szCs w:val="24"/>
              </w:rPr>
              <w:t>о</w:t>
            </w:r>
            <w:r w:rsidRPr="00C076C9">
              <w:rPr>
                <w:rFonts w:ascii="Times New Roman" w:hAnsi="Times New Roman" w:cs="Times New Roman"/>
                <w:bCs/>
                <w:sz w:val="24"/>
                <w:szCs w:val="24"/>
              </w:rPr>
              <w:t>сам координации их деятельн</w:t>
            </w:r>
            <w:r w:rsidRPr="00C076C9">
              <w:rPr>
                <w:rFonts w:ascii="Times New Roman" w:hAnsi="Times New Roman" w:cs="Times New Roman"/>
                <w:bCs/>
                <w:sz w:val="24"/>
                <w:szCs w:val="24"/>
              </w:rPr>
              <w:t>о</w:t>
            </w:r>
            <w:r w:rsidRPr="00C076C9">
              <w:rPr>
                <w:rFonts w:ascii="Times New Roman" w:hAnsi="Times New Roman" w:cs="Times New Roman"/>
                <w:bCs/>
                <w:sz w:val="24"/>
                <w:szCs w:val="24"/>
              </w:rPr>
              <w:t>сти в решении общих задач</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7720010110</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1,6</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1,6</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1,6</w:t>
            </w:r>
          </w:p>
        </w:tc>
      </w:tr>
      <w:tr w:rsidR="00C076C9" w:rsidRPr="00C076C9" w:rsidTr="00B14B42">
        <w:trPr>
          <w:trHeight w:val="675"/>
        </w:trPr>
        <w:tc>
          <w:tcPr>
            <w:tcW w:w="3269" w:type="dxa"/>
            <w:gridSpan w:val="4"/>
            <w:tcBorders>
              <w:top w:val="single" w:sz="4" w:space="0" w:color="auto"/>
              <w:left w:val="single" w:sz="8" w:space="0" w:color="auto"/>
              <w:bottom w:val="single" w:sz="8"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Уплата налогов, сборов и иных платежей</w:t>
            </w:r>
          </w:p>
        </w:tc>
        <w:tc>
          <w:tcPr>
            <w:tcW w:w="1054" w:type="dxa"/>
            <w:tcBorders>
              <w:top w:val="nil"/>
              <w:left w:val="single" w:sz="4" w:space="0" w:color="auto"/>
              <w:bottom w:val="single" w:sz="8"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7720010110</w:t>
            </w:r>
          </w:p>
        </w:tc>
        <w:tc>
          <w:tcPr>
            <w:tcW w:w="640" w:type="dxa"/>
            <w:tcBorders>
              <w:top w:val="nil"/>
              <w:left w:val="single" w:sz="4" w:space="0" w:color="auto"/>
              <w:bottom w:val="single" w:sz="8"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01</w:t>
            </w:r>
          </w:p>
        </w:tc>
        <w:tc>
          <w:tcPr>
            <w:tcW w:w="660" w:type="dxa"/>
            <w:tcBorders>
              <w:top w:val="nil"/>
              <w:left w:val="single" w:sz="4" w:space="0" w:color="auto"/>
              <w:bottom w:val="single" w:sz="8"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13</w:t>
            </w:r>
          </w:p>
        </w:tc>
        <w:tc>
          <w:tcPr>
            <w:tcW w:w="764" w:type="dxa"/>
            <w:tcBorders>
              <w:top w:val="nil"/>
              <w:left w:val="single" w:sz="4" w:space="0" w:color="auto"/>
              <w:bottom w:val="single" w:sz="8"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850</w:t>
            </w:r>
          </w:p>
        </w:tc>
        <w:tc>
          <w:tcPr>
            <w:tcW w:w="870" w:type="dxa"/>
            <w:gridSpan w:val="2"/>
            <w:tcBorders>
              <w:top w:val="nil"/>
              <w:left w:val="single" w:sz="4" w:space="0" w:color="auto"/>
              <w:bottom w:val="single" w:sz="8"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1,6</w:t>
            </w:r>
          </w:p>
        </w:tc>
        <w:tc>
          <w:tcPr>
            <w:tcW w:w="1119" w:type="dxa"/>
            <w:tcBorders>
              <w:top w:val="nil"/>
              <w:left w:val="single" w:sz="4" w:space="0" w:color="auto"/>
              <w:bottom w:val="single" w:sz="8"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1,6</w:t>
            </w:r>
          </w:p>
        </w:tc>
        <w:tc>
          <w:tcPr>
            <w:tcW w:w="1845" w:type="dxa"/>
            <w:tcBorders>
              <w:top w:val="nil"/>
              <w:left w:val="single" w:sz="4" w:space="0" w:color="auto"/>
              <w:bottom w:val="single" w:sz="8"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1,6</w:t>
            </w:r>
          </w:p>
        </w:tc>
      </w:tr>
      <w:tr w:rsidR="00C076C9" w:rsidRPr="00C076C9" w:rsidTr="00B14B42">
        <w:trPr>
          <w:trHeight w:val="675"/>
        </w:trPr>
        <w:tc>
          <w:tcPr>
            <w:tcW w:w="3269" w:type="dxa"/>
            <w:gridSpan w:val="4"/>
            <w:tcBorders>
              <w:top w:val="single" w:sz="8"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Условно утвержденные ра</w:t>
            </w:r>
            <w:r w:rsidRPr="00C076C9">
              <w:rPr>
                <w:rFonts w:ascii="Times New Roman" w:hAnsi="Times New Roman" w:cs="Times New Roman"/>
                <w:bCs/>
                <w:sz w:val="24"/>
                <w:szCs w:val="24"/>
              </w:rPr>
              <w:t>с</w:t>
            </w:r>
            <w:r w:rsidRPr="00C076C9">
              <w:rPr>
                <w:rFonts w:ascii="Times New Roman" w:hAnsi="Times New Roman" w:cs="Times New Roman"/>
                <w:bCs/>
                <w:sz w:val="24"/>
                <w:szCs w:val="24"/>
              </w:rPr>
              <w:t>ходы</w:t>
            </w:r>
          </w:p>
        </w:tc>
        <w:tc>
          <w:tcPr>
            <w:tcW w:w="1054"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4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660"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764"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w:t>
            </w:r>
          </w:p>
        </w:tc>
        <w:tc>
          <w:tcPr>
            <w:tcW w:w="870" w:type="dxa"/>
            <w:gridSpan w:val="2"/>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119"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176,4</w:t>
            </w:r>
          </w:p>
        </w:tc>
        <w:tc>
          <w:tcPr>
            <w:tcW w:w="1845" w:type="dxa"/>
            <w:tcBorders>
              <w:top w:val="nil"/>
              <w:left w:val="single" w:sz="4" w:space="0" w:color="auto"/>
              <w:bottom w:val="single" w:sz="4" w:space="0" w:color="auto"/>
              <w:right w:val="single" w:sz="8"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364,8</w:t>
            </w:r>
          </w:p>
        </w:tc>
      </w:tr>
      <w:tr w:rsidR="00C076C9" w:rsidRPr="00C076C9" w:rsidTr="00B14B42">
        <w:trPr>
          <w:trHeight w:val="507"/>
        </w:trPr>
        <w:tc>
          <w:tcPr>
            <w:tcW w:w="6387" w:type="dxa"/>
            <w:gridSpan w:val="8"/>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rPr>
                <w:rFonts w:ascii="Times New Roman" w:hAnsi="Times New Roman" w:cs="Times New Roman"/>
                <w:color w:val="FFFFFF"/>
                <w:sz w:val="24"/>
                <w:szCs w:val="24"/>
              </w:rPr>
            </w:pPr>
            <w:r w:rsidRPr="00C076C9">
              <w:rPr>
                <w:rFonts w:ascii="Times New Roman" w:hAnsi="Times New Roman" w:cs="Times New Roman"/>
                <w:sz w:val="24"/>
                <w:szCs w:val="24"/>
              </w:rPr>
              <w:t> </w:t>
            </w:r>
          </w:p>
          <w:p w:rsidR="00C076C9" w:rsidRPr="00C076C9" w:rsidRDefault="00C076C9" w:rsidP="00C076C9">
            <w:pPr>
              <w:spacing w:after="0" w:line="240" w:lineRule="auto"/>
              <w:jc w:val="right"/>
              <w:rPr>
                <w:rFonts w:ascii="Times New Roman" w:hAnsi="Times New Roman" w:cs="Times New Roman"/>
                <w:color w:val="FFFFFF"/>
                <w:sz w:val="24"/>
                <w:szCs w:val="24"/>
              </w:rPr>
            </w:pPr>
            <w:r w:rsidRPr="00C076C9">
              <w:rPr>
                <w:rFonts w:ascii="Times New Roman" w:hAnsi="Times New Roman" w:cs="Times New Roman"/>
                <w:color w:val="FFFFFF"/>
                <w:sz w:val="24"/>
                <w:szCs w:val="24"/>
              </w:rPr>
              <w:t>0</w:t>
            </w:r>
          </w:p>
          <w:p w:rsidR="00C076C9" w:rsidRPr="00C076C9" w:rsidRDefault="00C076C9" w:rsidP="00C076C9">
            <w:pPr>
              <w:spacing w:after="0" w:line="240" w:lineRule="auto"/>
              <w:rPr>
                <w:rFonts w:ascii="Times New Roman" w:hAnsi="Times New Roman" w:cs="Times New Roman"/>
                <w:color w:val="FFFFFF"/>
                <w:sz w:val="24"/>
                <w:szCs w:val="24"/>
              </w:rPr>
            </w:pPr>
            <w:r w:rsidRPr="00C076C9">
              <w:rPr>
                <w:rFonts w:ascii="Times New Roman" w:hAnsi="Times New Roman" w:cs="Times New Roman"/>
                <w:color w:val="FFFFFF"/>
                <w:sz w:val="24"/>
                <w:szCs w:val="24"/>
              </w:rPr>
              <w:t>850</w:t>
            </w:r>
          </w:p>
        </w:tc>
        <w:tc>
          <w:tcPr>
            <w:tcW w:w="855"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 xml:space="preserve">7 983,1 </w:t>
            </w:r>
          </w:p>
        </w:tc>
        <w:tc>
          <w:tcPr>
            <w:tcW w:w="1134" w:type="dxa"/>
            <w:gridSpan w:val="2"/>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7 012,90</w:t>
            </w:r>
          </w:p>
        </w:tc>
        <w:tc>
          <w:tcPr>
            <w:tcW w:w="1845"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7 070,3</w:t>
            </w:r>
          </w:p>
        </w:tc>
      </w:tr>
    </w:tbl>
    <w:p w:rsidR="00C076C9" w:rsidRPr="00C076C9" w:rsidRDefault="00C076C9" w:rsidP="00C076C9">
      <w:pPr>
        <w:spacing w:after="0" w:line="240" w:lineRule="auto"/>
        <w:jc w:val="center"/>
        <w:rPr>
          <w:rFonts w:ascii="Times New Roman" w:hAnsi="Times New Roman" w:cs="Times New Roman"/>
          <w:b/>
          <w:sz w:val="24"/>
          <w:szCs w:val="24"/>
        </w:rPr>
      </w:pPr>
    </w:p>
    <w:p w:rsidR="00C076C9" w:rsidRPr="00C076C9" w:rsidRDefault="00C076C9" w:rsidP="00C076C9">
      <w:pPr>
        <w:spacing w:after="0" w:line="240" w:lineRule="auto"/>
        <w:jc w:val="center"/>
        <w:rPr>
          <w:rFonts w:ascii="Times New Roman" w:hAnsi="Times New Roman" w:cs="Times New Roman"/>
          <w:b/>
          <w:sz w:val="24"/>
          <w:szCs w:val="24"/>
        </w:rPr>
      </w:pPr>
    </w:p>
    <w:p w:rsidR="00C076C9" w:rsidRPr="00C076C9" w:rsidRDefault="00C076C9" w:rsidP="00C076C9">
      <w:pPr>
        <w:spacing w:after="0" w:line="240" w:lineRule="auto"/>
        <w:jc w:val="center"/>
        <w:rPr>
          <w:rFonts w:ascii="Times New Roman" w:hAnsi="Times New Roman" w:cs="Times New Roman"/>
          <w:b/>
          <w:sz w:val="24"/>
          <w:szCs w:val="24"/>
        </w:rPr>
      </w:pPr>
    </w:p>
    <w:p w:rsidR="00C076C9" w:rsidRPr="00C076C9" w:rsidRDefault="00C076C9"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Приложение №6</w:t>
      </w:r>
    </w:p>
    <w:p w:rsidR="00C076C9" w:rsidRPr="00C076C9" w:rsidRDefault="00C076C9"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к решению Совета депутатов</w:t>
      </w:r>
    </w:p>
    <w:p w:rsidR="00C076C9" w:rsidRPr="00C076C9" w:rsidRDefault="00C076C9"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муниципального образования</w:t>
      </w:r>
    </w:p>
    <w:p w:rsidR="00C076C9" w:rsidRPr="00C076C9" w:rsidRDefault="00C076C9"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Рыбкинский сельсовет</w:t>
      </w:r>
    </w:p>
    <w:p w:rsidR="00C076C9" w:rsidRPr="00C076C9" w:rsidRDefault="00C076C9"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 xml:space="preserve">от 19.12.2022 № 24/2 </w:t>
      </w:r>
      <w:proofErr w:type="spellStart"/>
      <w:r w:rsidRPr="00C076C9">
        <w:rPr>
          <w:rFonts w:ascii="Times New Roman" w:hAnsi="Times New Roman" w:cs="Times New Roman"/>
          <w:b/>
          <w:sz w:val="24"/>
          <w:szCs w:val="24"/>
        </w:rPr>
        <w:t>р.С</w:t>
      </w:r>
      <w:proofErr w:type="spellEnd"/>
      <w:r w:rsidRPr="00C076C9">
        <w:rPr>
          <w:rFonts w:ascii="Times New Roman" w:hAnsi="Times New Roman" w:cs="Times New Roman"/>
          <w:b/>
          <w:sz w:val="24"/>
          <w:szCs w:val="24"/>
        </w:rPr>
        <w:t>.</w:t>
      </w:r>
    </w:p>
    <w:p w:rsidR="00C076C9" w:rsidRPr="00C076C9" w:rsidRDefault="00C076C9" w:rsidP="00C076C9">
      <w:pPr>
        <w:spacing w:after="0" w:line="240" w:lineRule="auto"/>
        <w:jc w:val="right"/>
        <w:rPr>
          <w:rFonts w:ascii="Times New Roman" w:hAnsi="Times New Roman" w:cs="Times New Roman"/>
          <w:b/>
          <w:sz w:val="24"/>
          <w:szCs w:val="24"/>
        </w:rPr>
      </w:pPr>
      <w:proofErr w:type="gramStart"/>
      <w:r w:rsidRPr="00C076C9">
        <w:rPr>
          <w:rFonts w:ascii="Times New Roman" w:hAnsi="Times New Roman" w:cs="Times New Roman"/>
          <w:b/>
          <w:sz w:val="24"/>
          <w:szCs w:val="24"/>
        </w:rPr>
        <w:t>(в редакции решения Совета депутатов</w:t>
      </w:r>
      <w:proofErr w:type="gramEnd"/>
    </w:p>
    <w:p w:rsidR="00C076C9" w:rsidRPr="00C076C9" w:rsidRDefault="00C076C9" w:rsidP="00C076C9">
      <w:pPr>
        <w:spacing w:after="0" w:line="240" w:lineRule="auto"/>
        <w:jc w:val="right"/>
        <w:rPr>
          <w:rFonts w:ascii="Times New Roman" w:hAnsi="Times New Roman" w:cs="Times New Roman"/>
          <w:b/>
          <w:sz w:val="24"/>
          <w:szCs w:val="24"/>
        </w:rPr>
      </w:pPr>
      <w:r w:rsidRPr="00C076C9">
        <w:rPr>
          <w:rFonts w:ascii="Times New Roman" w:hAnsi="Times New Roman" w:cs="Times New Roman"/>
          <w:b/>
          <w:sz w:val="24"/>
          <w:szCs w:val="24"/>
        </w:rPr>
        <w:t xml:space="preserve">от 22.12.2023 № 34/1 </w:t>
      </w:r>
      <w:proofErr w:type="spellStart"/>
      <w:r w:rsidRPr="00C076C9">
        <w:rPr>
          <w:rFonts w:ascii="Times New Roman" w:hAnsi="Times New Roman" w:cs="Times New Roman"/>
          <w:b/>
          <w:sz w:val="24"/>
          <w:szCs w:val="24"/>
        </w:rPr>
        <w:t>р.С</w:t>
      </w:r>
      <w:proofErr w:type="spellEnd"/>
      <w:r w:rsidRPr="00C076C9">
        <w:rPr>
          <w:rFonts w:ascii="Times New Roman" w:hAnsi="Times New Roman" w:cs="Times New Roman"/>
          <w:b/>
          <w:sz w:val="24"/>
          <w:szCs w:val="24"/>
        </w:rPr>
        <w:t>.)</w:t>
      </w:r>
    </w:p>
    <w:p w:rsidR="00C076C9" w:rsidRPr="00C076C9" w:rsidRDefault="00C076C9" w:rsidP="00C076C9">
      <w:pPr>
        <w:spacing w:after="0" w:line="240" w:lineRule="auto"/>
        <w:jc w:val="center"/>
        <w:rPr>
          <w:rFonts w:ascii="Times New Roman" w:hAnsi="Times New Roman" w:cs="Times New Roman"/>
          <w:b/>
          <w:sz w:val="24"/>
          <w:szCs w:val="24"/>
        </w:rPr>
      </w:pPr>
    </w:p>
    <w:p w:rsidR="00C076C9" w:rsidRPr="00C076C9" w:rsidRDefault="00C076C9" w:rsidP="00C076C9">
      <w:pPr>
        <w:spacing w:after="0" w:line="240" w:lineRule="auto"/>
        <w:jc w:val="center"/>
        <w:rPr>
          <w:rFonts w:ascii="Times New Roman" w:hAnsi="Times New Roman" w:cs="Times New Roman"/>
          <w:b/>
          <w:sz w:val="24"/>
          <w:szCs w:val="24"/>
        </w:rPr>
      </w:pPr>
      <w:r w:rsidRPr="00C076C9">
        <w:rPr>
          <w:rFonts w:ascii="Times New Roman" w:hAnsi="Times New Roman" w:cs="Times New Roman"/>
          <w:b/>
          <w:sz w:val="24"/>
          <w:szCs w:val="24"/>
        </w:rPr>
        <w:t>Источники финансирования дефицита бюджета муниципал</w:t>
      </w:r>
      <w:r w:rsidRPr="00C076C9">
        <w:rPr>
          <w:rFonts w:ascii="Times New Roman" w:hAnsi="Times New Roman" w:cs="Times New Roman"/>
          <w:b/>
          <w:sz w:val="24"/>
          <w:szCs w:val="24"/>
        </w:rPr>
        <w:t>ь</w:t>
      </w:r>
      <w:r w:rsidRPr="00C076C9">
        <w:rPr>
          <w:rFonts w:ascii="Times New Roman" w:hAnsi="Times New Roman" w:cs="Times New Roman"/>
          <w:b/>
          <w:sz w:val="24"/>
          <w:szCs w:val="24"/>
        </w:rPr>
        <w:t>ного образования «Рыбкинский сельсовет Новосергиевского района Оренбургской области» на 2023 год и на плановый п</w:t>
      </w:r>
      <w:r w:rsidRPr="00C076C9">
        <w:rPr>
          <w:rFonts w:ascii="Times New Roman" w:hAnsi="Times New Roman" w:cs="Times New Roman"/>
          <w:b/>
          <w:sz w:val="24"/>
          <w:szCs w:val="24"/>
        </w:rPr>
        <w:t>е</w:t>
      </w:r>
      <w:r w:rsidRPr="00C076C9">
        <w:rPr>
          <w:rFonts w:ascii="Times New Roman" w:hAnsi="Times New Roman" w:cs="Times New Roman"/>
          <w:b/>
          <w:sz w:val="24"/>
          <w:szCs w:val="24"/>
        </w:rPr>
        <w:t>риод 2024 и 2025 годов</w:t>
      </w:r>
    </w:p>
    <w:p w:rsidR="00C076C9" w:rsidRPr="00C076C9" w:rsidRDefault="00C076C9" w:rsidP="00C076C9">
      <w:pPr>
        <w:spacing w:after="0" w:line="240" w:lineRule="auto"/>
        <w:jc w:val="center"/>
        <w:rPr>
          <w:rFonts w:ascii="Times New Roman" w:hAnsi="Times New Roman" w:cs="Times New Roman"/>
          <w:b/>
          <w:sz w:val="24"/>
          <w:szCs w:val="24"/>
        </w:rPr>
      </w:pPr>
    </w:p>
    <w:tbl>
      <w:tblPr>
        <w:tblW w:w="10211" w:type="dxa"/>
        <w:tblInd w:w="103" w:type="dxa"/>
        <w:tblLook w:val="04A0" w:firstRow="1" w:lastRow="0" w:firstColumn="1" w:lastColumn="0" w:noHBand="0" w:noVBand="1"/>
      </w:tblPr>
      <w:tblGrid>
        <w:gridCol w:w="2273"/>
        <w:gridCol w:w="3828"/>
        <w:gridCol w:w="1116"/>
        <w:gridCol w:w="1120"/>
        <w:gridCol w:w="1874"/>
      </w:tblGrid>
      <w:tr w:rsidR="00C076C9" w:rsidRPr="00C076C9" w:rsidTr="00B14B42">
        <w:trPr>
          <w:trHeight w:val="2520"/>
        </w:trPr>
        <w:tc>
          <w:tcPr>
            <w:tcW w:w="2273" w:type="dxa"/>
            <w:tcBorders>
              <w:top w:val="single" w:sz="4" w:space="0" w:color="auto"/>
              <w:left w:val="single" w:sz="4"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код</w:t>
            </w:r>
          </w:p>
        </w:tc>
        <w:tc>
          <w:tcPr>
            <w:tcW w:w="3828" w:type="dxa"/>
            <w:tcBorders>
              <w:top w:val="single" w:sz="4" w:space="0" w:color="auto"/>
              <w:left w:val="nil"/>
              <w:bottom w:val="single" w:sz="4" w:space="0" w:color="auto"/>
              <w:right w:val="single" w:sz="4" w:space="0" w:color="auto"/>
            </w:tcBorders>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Наименование кода группы, по</w:t>
            </w:r>
            <w:r w:rsidRPr="00C076C9">
              <w:rPr>
                <w:rFonts w:ascii="Times New Roman" w:hAnsi="Times New Roman" w:cs="Times New Roman"/>
                <w:bCs/>
                <w:sz w:val="24"/>
                <w:szCs w:val="24"/>
              </w:rPr>
              <w:t>д</w:t>
            </w:r>
            <w:r w:rsidRPr="00C076C9">
              <w:rPr>
                <w:rFonts w:ascii="Times New Roman" w:hAnsi="Times New Roman" w:cs="Times New Roman"/>
                <w:bCs/>
                <w:sz w:val="24"/>
                <w:szCs w:val="24"/>
              </w:rPr>
              <w:t>группы, статьи, вида источника финансирования дефицитов бю</w:t>
            </w:r>
            <w:r w:rsidRPr="00C076C9">
              <w:rPr>
                <w:rFonts w:ascii="Times New Roman" w:hAnsi="Times New Roman" w:cs="Times New Roman"/>
                <w:bCs/>
                <w:sz w:val="24"/>
                <w:szCs w:val="24"/>
              </w:rPr>
              <w:t>д</w:t>
            </w:r>
            <w:r w:rsidRPr="00C076C9">
              <w:rPr>
                <w:rFonts w:ascii="Times New Roman" w:hAnsi="Times New Roman" w:cs="Times New Roman"/>
                <w:bCs/>
                <w:sz w:val="24"/>
                <w:szCs w:val="24"/>
              </w:rPr>
              <w:t>жетов, кода классификации опер</w:t>
            </w:r>
            <w:r w:rsidRPr="00C076C9">
              <w:rPr>
                <w:rFonts w:ascii="Times New Roman" w:hAnsi="Times New Roman" w:cs="Times New Roman"/>
                <w:bCs/>
                <w:sz w:val="24"/>
                <w:szCs w:val="24"/>
              </w:rPr>
              <w:t>а</w:t>
            </w:r>
            <w:r w:rsidRPr="00C076C9">
              <w:rPr>
                <w:rFonts w:ascii="Times New Roman" w:hAnsi="Times New Roman" w:cs="Times New Roman"/>
                <w:bCs/>
                <w:sz w:val="24"/>
                <w:szCs w:val="24"/>
              </w:rPr>
              <w:t>ций сектора государственного управления, относящегося к и</w:t>
            </w:r>
            <w:r w:rsidRPr="00C076C9">
              <w:rPr>
                <w:rFonts w:ascii="Times New Roman" w:hAnsi="Times New Roman" w:cs="Times New Roman"/>
                <w:bCs/>
                <w:sz w:val="24"/>
                <w:szCs w:val="24"/>
              </w:rPr>
              <w:t>с</w:t>
            </w:r>
            <w:r w:rsidRPr="00C076C9">
              <w:rPr>
                <w:rFonts w:ascii="Times New Roman" w:hAnsi="Times New Roman" w:cs="Times New Roman"/>
                <w:bCs/>
                <w:sz w:val="24"/>
                <w:szCs w:val="24"/>
              </w:rPr>
              <w:t>точникам финансирования деф</w:t>
            </w:r>
            <w:r w:rsidRPr="00C076C9">
              <w:rPr>
                <w:rFonts w:ascii="Times New Roman" w:hAnsi="Times New Roman" w:cs="Times New Roman"/>
                <w:bCs/>
                <w:sz w:val="24"/>
                <w:szCs w:val="24"/>
              </w:rPr>
              <w:t>и</w:t>
            </w:r>
            <w:r w:rsidRPr="00C076C9">
              <w:rPr>
                <w:rFonts w:ascii="Times New Roman" w:hAnsi="Times New Roman" w:cs="Times New Roman"/>
                <w:bCs/>
                <w:sz w:val="24"/>
                <w:szCs w:val="24"/>
              </w:rPr>
              <w:t>цитов бюджетов Российской Ф</w:t>
            </w:r>
            <w:r w:rsidRPr="00C076C9">
              <w:rPr>
                <w:rFonts w:ascii="Times New Roman" w:hAnsi="Times New Roman" w:cs="Times New Roman"/>
                <w:bCs/>
                <w:sz w:val="24"/>
                <w:szCs w:val="24"/>
              </w:rPr>
              <w:t>е</w:t>
            </w:r>
            <w:r w:rsidRPr="00C076C9">
              <w:rPr>
                <w:rFonts w:ascii="Times New Roman" w:hAnsi="Times New Roman" w:cs="Times New Roman"/>
                <w:bCs/>
                <w:sz w:val="24"/>
                <w:szCs w:val="24"/>
              </w:rPr>
              <w:t>дерации</w:t>
            </w:r>
          </w:p>
        </w:tc>
        <w:tc>
          <w:tcPr>
            <w:tcW w:w="1116" w:type="dxa"/>
            <w:tcBorders>
              <w:top w:val="single" w:sz="4" w:space="0" w:color="auto"/>
              <w:left w:val="nil"/>
              <w:bottom w:val="single" w:sz="4" w:space="0" w:color="auto"/>
              <w:right w:val="single" w:sz="4"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2023 год</w:t>
            </w:r>
          </w:p>
        </w:tc>
        <w:tc>
          <w:tcPr>
            <w:tcW w:w="1120" w:type="dxa"/>
            <w:tcBorders>
              <w:top w:val="single" w:sz="4" w:space="0" w:color="auto"/>
              <w:left w:val="nil"/>
              <w:bottom w:val="single" w:sz="4" w:space="0" w:color="auto"/>
              <w:right w:val="single" w:sz="4"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2024 год</w:t>
            </w:r>
          </w:p>
        </w:tc>
        <w:tc>
          <w:tcPr>
            <w:tcW w:w="1874" w:type="dxa"/>
            <w:tcBorders>
              <w:top w:val="single" w:sz="4" w:space="0" w:color="auto"/>
              <w:left w:val="nil"/>
              <w:bottom w:val="single" w:sz="4" w:space="0" w:color="auto"/>
              <w:right w:val="single" w:sz="4"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2025 год</w:t>
            </w:r>
          </w:p>
        </w:tc>
      </w:tr>
      <w:tr w:rsidR="00C076C9" w:rsidRPr="00C076C9" w:rsidTr="00B14B42">
        <w:trPr>
          <w:trHeight w:val="585"/>
        </w:trPr>
        <w:tc>
          <w:tcPr>
            <w:tcW w:w="2273"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000 01 00 00 00 00 0000 000</w:t>
            </w:r>
          </w:p>
        </w:tc>
        <w:tc>
          <w:tcPr>
            <w:tcW w:w="3828"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Источники внутреннего финанс</w:t>
            </w:r>
            <w:r w:rsidRPr="00C076C9">
              <w:rPr>
                <w:rFonts w:ascii="Times New Roman" w:hAnsi="Times New Roman" w:cs="Times New Roman"/>
                <w:bCs/>
                <w:sz w:val="24"/>
                <w:szCs w:val="24"/>
              </w:rPr>
              <w:t>и</w:t>
            </w:r>
            <w:r w:rsidRPr="00C076C9">
              <w:rPr>
                <w:rFonts w:ascii="Times New Roman" w:hAnsi="Times New Roman" w:cs="Times New Roman"/>
                <w:bCs/>
                <w:sz w:val="24"/>
                <w:szCs w:val="24"/>
              </w:rPr>
              <w:t>рования дефицитов бюджетов</w:t>
            </w:r>
          </w:p>
        </w:tc>
        <w:tc>
          <w:tcPr>
            <w:tcW w:w="1116"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-21,8</w:t>
            </w:r>
          </w:p>
        </w:tc>
        <w:tc>
          <w:tcPr>
            <w:tcW w:w="1120"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874"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r>
      <w:tr w:rsidR="00C076C9" w:rsidRPr="00C076C9" w:rsidTr="00B14B42">
        <w:trPr>
          <w:trHeight w:val="585"/>
        </w:trPr>
        <w:tc>
          <w:tcPr>
            <w:tcW w:w="2273"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000 01 05 00 00 00 0000 000</w:t>
            </w:r>
          </w:p>
        </w:tc>
        <w:tc>
          <w:tcPr>
            <w:tcW w:w="3828"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Изменение остатков средств на счетах по учету средств бюджета</w:t>
            </w:r>
          </w:p>
        </w:tc>
        <w:tc>
          <w:tcPr>
            <w:tcW w:w="1116"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-21,8</w:t>
            </w:r>
          </w:p>
        </w:tc>
        <w:tc>
          <w:tcPr>
            <w:tcW w:w="1120"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874"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r>
      <w:tr w:rsidR="00C076C9" w:rsidRPr="00C076C9" w:rsidTr="00B14B42">
        <w:trPr>
          <w:trHeight w:val="585"/>
        </w:trPr>
        <w:tc>
          <w:tcPr>
            <w:tcW w:w="2273"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000 01 05 00 00 00 0000 500</w:t>
            </w:r>
          </w:p>
        </w:tc>
        <w:tc>
          <w:tcPr>
            <w:tcW w:w="3828"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Увеличение остатков средств бюджетов</w:t>
            </w:r>
          </w:p>
        </w:tc>
        <w:tc>
          <w:tcPr>
            <w:tcW w:w="1116"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-8 004,9</w:t>
            </w:r>
          </w:p>
        </w:tc>
        <w:tc>
          <w:tcPr>
            <w:tcW w:w="1120"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-7 012,9</w:t>
            </w:r>
          </w:p>
        </w:tc>
        <w:tc>
          <w:tcPr>
            <w:tcW w:w="1874"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-7 070,3</w:t>
            </w:r>
          </w:p>
        </w:tc>
      </w:tr>
      <w:tr w:rsidR="00C076C9" w:rsidRPr="00C076C9" w:rsidTr="00B14B42">
        <w:trPr>
          <w:trHeight w:val="585"/>
        </w:trPr>
        <w:tc>
          <w:tcPr>
            <w:tcW w:w="2273"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000 01 05 02 00 00 0000 500</w:t>
            </w:r>
          </w:p>
        </w:tc>
        <w:tc>
          <w:tcPr>
            <w:tcW w:w="3828"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Увеличение прочих остатков средств бюджетов</w:t>
            </w:r>
          </w:p>
        </w:tc>
        <w:tc>
          <w:tcPr>
            <w:tcW w:w="1116"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-8 004,9</w:t>
            </w:r>
          </w:p>
        </w:tc>
        <w:tc>
          <w:tcPr>
            <w:tcW w:w="1120"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-7 012,9</w:t>
            </w:r>
          </w:p>
        </w:tc>
        <w:tc>
          <w:tcPr>
            <w:tcW w:w="1874"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-7 070,3</w:t>
            </w:r>
          </w:p>
        </w:tc>
      </w:tr>
      <w:tr w:rsidR="00C076C9" w:rsidRPr="00C076C9" w:rsidTr="00B14B42">
        <w:trPr>
          <w:trHeight w:val="585"/>
        </w:trPr>
        <w:tc>
          <w:tcPr>
            <w:tcW w:w="2273" w:type="dxa"/>
            <w:tcBorders>
              <w:top w:val="single" w:sz="4" w:space="0" w:color="auto"/>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lastRenderedPageBreak/>
              <w:t>000 01 05 02 01 00 0000 510</w:t>
            </w:r>
          </w:p>
        </w:tc>
        <w:tc>
          <w:tcPr>
            <w:tcW w:w="3828" w:type="dxa"/>
            <w:tcBorders>
              <w:top w:val="single" w:sz="4" w:space="0" w:color="auto"/>
              <w:left w:val="nil"/>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Увеличение прочих остатков д</w:t>
            </w:r>
            <w:r w:rsidRPr="00C076C9">
              <w:rPr>
                <w:rFonts w:ascii="Times New Roman" w:hAnsi="Times New Roman" w:cs="Times New Roman"/>
                <w:sz w:val="24"/>
                <w:szCs w:val="24"/>
              </w:rPr>
              <w:t>е</w:t>
            </w:r>
            <w:r w:rsidRPr="00C076C9">
              <w:rPr>
                <w:rFonts w:ascii="Times New Roman" w:hAnsi="Times New Roman" w:cs="Times New Roman"/>
                <w:sz w:val="24"/>
                <w:szCs w:val="24"/>
              </w:rPr>
              <w:t>нежных средств бюджетов</w:t>
            </w:r>
          </w:p>
        </w:tc>
        <w:tc>
          <w:tcPr>
            <w:tcW w:w="1116" w:type="dxa"/>
            <w:tcBorders>
              <w:top w:val="single" w:sz="4" w:space="0" w:color="auto"/>
              <w:left w:val="nil"/>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-8 004,9</w:t>
            </w:r>
          </w:p>
        </w:tc>
        <w:tc>
          <w:tcPr>
            <w:tcW w:w="1120" w:type="dxa"/>
            <w:tcBorders>
              <w:top w:val="single" w:sz="4" w:space="0" w:color="auto"/>
              <w:left w:val="nil"/>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-7 012,9</w:t>
            </w:r>
          </w:p>
        </w:tc>
        <w:tc>
          <w:tcPr>
            <w:tcW w:w="1874" w:type="dxa"/>
            <w:tcBorders>
              <w:top w:val="single" w:sz="4" w:space="0" w:color="auto"/>
              <w:left w:val="nil"/>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-7 070,3</w:t>
            </w:r>
          </w:p>
        </w:tc>
      </w:tr>
      <w:tr w:rsidR="00C076C9" w:rsidRPr="00C076C9" w:rsidTr="00B14B42">
        <w:trPr>
          <w:trHeight w:val="585"/>
        </w:trPr>
        <w:tc>
          <w:tcPr>
            <w:tcW w:w="2273"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000 01 05 02 01 10 0000 510</w:t>
            </w:r>
          </w:p>
        </w:tc>
        <w:tc>
          <w:tcPr>
            <w:tcW w:w="3828"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Увеличение прочих остатков д</w:t>
            </w:r>
            <w:r w:rsidRPr="00C076C9">
              <w:rPr>
                <w:rFonts w:ascii="Times New Roman" w:hAnsi="Times New Roman" w:cs="Times New Roman"/>
                <w:sz w:val="24"/>
                <w:szCs w:val="24"/>
              </w:rPr>
              <w:t>е</w:t>
            </w:r>
            <w:r w:rsidRPr="00C076C9">
              <w:rPr>
                <w:rFonts w:ascii="Times New Roman" w:hAnsi="Times New Roman" w:cs="Times New Roman"/>
                <w:sz w:val="24"/>
                <w:szCs w:val="24"/>
              </w:rPr>
              <w:t>нежных средств бюджетов сел</w:t>
            </w:r>
            <w:r w:rsidRPr="00C076C9">
              <w:rPr>
                <w:rFonts w:ascii="Times New Roman" w:hAnsi="Times New Roman" w:cs="Times New Roman"/>
                <w:sz w:val="24"/>
                <w:szCs w:val="24"/>
              </w:rPr>
              <w:t>ь</w:t>
            </w:r>
            <w:r w:rsidRPr="00C076C9">
              <w:rPr>
                <w:rFonts w:ascii="Times New Roman" w:hAnsi="Times New Roman" w:cs="Times New Roman"/>
                <w:sz w:val="24"/>
                <w:szCs w:val="24"/>
              </w:rPr>
              <w:t>ских поселений</w:t>
            </w:r>
          </w:p>
        </w:tc>
        <w:tc>
          <w:tcPr>
            <w:tcW w:w="1116"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-8 004,9</w:t>
            </w:r>
          </w:p>
        </w:tc>
        <w:tc>
          <w:tcPr>
            <w:tcW w:w="1120"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-7 012,9</w:t>
            </w:r>
          </w:p>
        </w:tc>
        <w:tc>
          <w:tcPr>
            <w:tcW w:w="1874"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-7 070,3</w:t>
            </w:r>
          </w:p>
        </w:tc>
      </w:tr>
      <w:tr w:rsidR="00C076C9" w:rsidRPr="00C076C9" w:rsidTr="00B14B42">
        <w:trPr>
          <w:trHeight w:val="585"/>
        </w:trPr>
        <w:tc>
          <w:tcPr>
            <w:tcW w:w="2273"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000 01 05 00 00 00 0000 600</w:t>
            </w:r>
          </w:p>
        </w:tc>
        <w:tc>
          <w:tcPr>
            <w:tcW w:w="3828"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Уменьшение остатков средств бюджетов</w:t>
            </w:r>
          </w:p>
        </w:tc>
        <w:tc>
          <w:tcPr>
            <w:tcW w:w="1116"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7 983,1</w:t>
            </w:r>
          </w:p>
        </w:tc>
        <w:tc>
          <w:tcPr>
            <w:tcW w:w="1120"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7 012,9</w:t>
            </w:r>
          </w:p>
        </w:tc>
        <w:tc>
          <w:tcPr>
            <w:tcW w:w="1874"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7 070,3</w:t>
            </w:r>
          </w:p>
        </w:tc>
      </w:tr>
      <w:tr w:rsidR="00C076C9" w:rsidRPr="00C076C9" w:rsidTr="00B14B42">
        <w:trPr>
          <w:trHeight w:val="585"/>
        </w:trPr>
        <w:tc>
          <w:tcPr>
            <w:tcW w:w="2273"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000 01 05 02 00 00 0000 600</w:t>
            </w:r>
          </w:p>
        </w:tc>
        <w:tc>
          <w:tcPr>
            <w:tcW w:w="3828"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Уменьшение прочих остатков средств бюджетов</w:t>
            </w:r>
          </w:p>
        </w:tc>
        <w:tc>
          <w:tcPr>
            <w:tcW w:w="1116"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7 983,1</w:t>
            </w:r>
          </w:p>
        </w:tc>
        <w:tc>
          <w:tcPr>
            <w:tcW w:w="1120"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7 012,9</w:t>
            </w:r>
          </w:p>
        </w:tc>
        <w:tc>
          <w:tcPr>
            <w:tcW w:w="1874"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7 070,3</w:t>
            </w:r>
          </w:p>
        </w:tc>
      </w:tr>
      <w:tr w:rsidR="00C076C9" w:rsidRPr="00C076C9" w:rsidTr="00B14B42">
        <w:trPr>
          <w:trHeight w:val="585"/>
        </w:trPr>
        <w:tc>
          <w:tcPr>
            <w:tcW w:w="2273"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000 01 05 02 01 00 0000 610</w:t>
            </w:r>
          </w:p>
        </w:tc>
        <w:tc>
          <w:tcPr>
            <w:tcW w:w="3828"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Уменьшение прочих остатков д</w:t>
            </w:r>
            <w:r w:rsidRPr="00C076C9">
              <w:rPr>
                <w:rFonts w:ascii="Times New Roman" w:hAnsi="Times New Roman" w:cs="Times New Roman"/>
                <w:sz w:val="24"/>
                <w:szCs w:val="24"/>
              </w:rPr>
              <w:t>е</w:t>
            </w:r>
            <w:r w:rsidRPr="00C076C9">
              <w:rPr>
                <w:rFonts w:ascii="Times New Roman" w:hAnsi="Times New Roman" w:cs="Times New Roman"/>
                <w:sz w:val="24"/>
                <w:szCs w:val="24"/>
              </w:rPr>
              <w:t xml:space="preserve">нежных средств бюджетов </w:t>
            </w:r>
          </w:p>
        </w:tc>
        <w:tc>
          <w:tcPr>
            <w:tcW w:w="1116"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7 983,1</w:t>
            </w:r>
          </w:p>
        </w:tc>
        <w:tc>
          <w:tcPr>
            <w:tcW w:w="1120"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7 012,9</w:t>
            </w:r>
          </w:p>
        </w:tc>
        <w:tc>
          <w:tcPr>
            <w:tcW w:w="1874"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7 070,3</w:t>
            </w:r>
          </w:p>
        </w:tc>
      </w:tr>
      <w:tr w:rsidR="00C076C9" w:rsidRPr="00C076C9" w:rsidTr="00B14B42">
        <w:trPr>
          <w:trHeight w:val="585"/>
        </w:trPr>
        <w:tc>
          <w:tcPr>
            <w:tcW w:w="2273" w:type="dxa"/>
            <w:tcBorders>
              <w:top w:val="nil"/>
              <w:left w:val="single" w:sz="4" w:space="0" w:color="auto"/>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000 01 05 02 01 10 0000 610</w:t>
            </w:r>
          </w:p>
        </w:tc>
        <w:tc>
          <w:tcPr>
            <w:tcW w:w="3828"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sz w:val="24"/>
                <w:szCs w:val="24"/>
              </w:rPr>
            </w:pPr>
            <w:r w:rsidRPr="00C076C9">
              <w:rPr>
                <w:rFonts w:ascii="Times New Roman" w:hAnsi="Times New Roman" w:cs="Times New Roman"/>
                <w:sz w:val="24"/>
                <w:szCs w:val="24"/>
              </w:rPr>
              <w:t>Уменьшение прочих остатков д</w:t>
            </w:r>
            <w:r w:rsidRPr="00C076C9">
              <w:rPr>
                <w:rFonts w:ascii="Times New Roman" w:hAnsi="Times New Roman" w:cs="Times New Roman"/>
                <w:sz w:val="24"/>
                <w:szCs w:val="24"/>
              </w:rPr>
              <w:t>е</w:t>
            </w:r>
            <w:r w:rsidRPr="00C076C9">
              <w:rPr>
                <w:rFonts w:ascii="Times New Roman" w:hAnsi="Times New Roman" w:cs="Times New Roman"/>
                <w:sz w:val="24"/>
                <w:szCs w:val="24"/>
              </w:rPr>
              <w:t>нежных средств бюджетов сел</w:t>
            </w:r>
            <w:r w:rsidRPr="00C076C9">
              <w:rPr>
                <w:rFonts w:ascii="Times New Roman" w:hAnsi="Times New Roman" w:cs="Times New Roman"/>
                <w:sz w:val="24"/>
                <w:szCs w:val="24"/>
              </w:rPr>
              <w:t>ь</w:t>
            </w:r>
            <w:r w:rsidRPr="00C076C9">
              <w:rPr>
                <w:rFonts w:ascii="Times New Roman" w:hAnsi="Times New Roman" w:cs="Times New Roman"/>
                <w:sz w:val="24"/>
                <w:szCs w:val="24"/>
              </w:rPr>
              <w:t>ских поселений</w:t>
            </w:r>
          </w:p>
        </w:tc>
        <w:tc>
          <w:tcPr>
            <w:tcW w:w="1116"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7 983,1</w:t>
            </w:r>
          </w:p>
        </w:tc>
        <w:tc>
          <w:tcPr>
            <w:tcW w:w="1120"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7 012,9</w:t>
            </w:r>
          </w:p>
        </w:tc>
        <w:tc>
          <w:tcPr>
            <w:tcW w:w="1874"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sz w:val="24"/>
                <w:szCs w:val="24"/>
              </w:rPr>
            </w:pPr>
            <w:r w:rsidRPr="00C076C9">
              <w:rPr>
                <w:rFonts w:ascii="Times New Roman" w:hAnsi="Times New Roman" w:cs="Times New Roman"/>
                <w:sz w:val="24"/>
                <w:szCs w:val="24"/>
              </w:rPr>
              <w:t>7 070,3</w:t>
            </w:r>
          </w:p>
        </w:tc>
      </w:tr>
      <w:tr w:rsidR="00C076C9" w:rsidRPr="00C076C9" w:rsidTr="00B14B42">
        <w:trPr>
          <w:trHeight w:val="510"/>
        </w:trPr>
        <w:tc>
          <w:tcPr>
            <w:tcW w:w="2273" w:type="dxa"/>
            <w:tcBorders>
              <w:top w:val="nil"/>
              <w:left w:val="single" w:sz="4" w:space="0" w:color="auto"/>
              <w:bottom w:val="single" w:sz="4" w:space="0" w:color="auto"/>
              <w:right w:val="nil"/>
            </w:tcBorders>
            <w:noWrap/>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3828"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bCs/>
                <w:sz w:val="24"/>
                <w:szCs w:val="24"/>
              </w:rPr>
            </w:pPr>
            <w:r w:rsidRPr="00C076C9">
              <w:rPr>
                <w:rFonts w:ascii="Times New Roman" w:hAnsi="Times New Roman" w:cs="Times New Roman"/>
                <w:bCs/>
                <w:sz w:val="24"/>
                <w:szCs w:val="24"/>
              </w:rPr>
              <w:t>Всего источников финансирования дефицитов бюджетов</w:t>
            </w:r>
          </w:p>
        </w:tc>
        <w:tc>
          <w:tcPr>
            <w:tcW w:w="1116"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-21,8</w:t>
            </w:r>
          </w:p>
        </w:tc>
        <w:tc>
          <w:tcPr>
            <w:tcW w:w="1120"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c>
          <w:tcPr>
            <w:tcW w:w="1874"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right"/>
              <w:rPr>
                <w:rFonts w:ascii="Times New Roman" w:hAnsi="Times New Roman" w:cs="Times New Roman"/>
                <w:bCs/>
                <w:sz w:val="24"/>
                <w:szCs w:val="24"/>
              </w:rPr>
            </w:pPr>
            <w:r w:rsidRPr="00C076C9">
              <w:rPr>
                <w:rFonts w:ascii="Times New Roman" w:hAnsi="Times New Roman" w:cs="Times New Roman"/>
                <w:bCs/>
                <w:sz w:val="24"/>
                <w:szCs w:val="24"/>
              </w:rPr>
              <w:t>0,0</w:t>
            </w:r>
          </w:p>
        </w:tc>
      </w:tr>
    </w:tbl>
    <w:p w:rsidR="00C076C9" w:rsidRPr="00C076C9" w:rsidRDefault="00C076C9" w:rsidP="00C076C9">
      <w:pPr>
        <w:spacing w:after="0" w:line="240" w:lineRule="auto"/>
        <w:jc w:val="center"/>
        <w:rPr>
          <w:rFonts w:ascii="Times New Roman" w:hAnsi="Times New Roman" w:cs="Times New Roman"/>
          <w:b/>
          <w:sz w:val="24"/>
          <w:szCs w:val="24"/>
        </w:rPr>
      </w:pPr>
    </w:p>
    <w:p w:rsidR="00C076C9" w:rsidRPr="00C076C9" w:rsidRDefault="00C076C9" w:rsidP="00C076C9">
      <w:pPr>
        <w:spacing w:after="0" w:line="240" w:lineRule="auto"/>
        <w:jc w:val="center"/>
        <w:rPr>
          <w:rFonts w:ascii="Times New Roman" w:hAnsi="Times New Roman" w:cs="Times New Roman"/>
          <w:b/>
          <w:sz w:val="24"/>
          <w:szCs w:val="24"/>
        </w:rPr>
      </w:pPr>
    </w:p>
    <w:p w:rsidR="00C076C9" w:rsidRPr="00C076C9" w:rsidRDefault="00C076C9" w:rsidP="00C076C9">
      <w:pPr>
        <w:spacing w:after="0" w:line="240" w:lineRule="auto"/>
        <w:jc w:val="center"/>
        <w:rPr>
          <w:rFonts w:ascii="Times New Roman" w:hAnsi="Times New Roman" w:cs="Times New Roman"/>
          <w:b/>
          <w:sz w:val="24"/>
          <w:szCs w:val="24"/>
        </w:rPr>
      </w:pPr>
    </w:p>
    <w:p w:rsidR="00C076C9" w:rsidRPr="00C076C9" w:rsidRDefault="00C076C9"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Приложение №8</w:t>
      </w:r>
    </w:p>
    <w:p w:rsidR="00C076C9" w:rsidRPr="00C076C9" w:rsidRDefault="00C076C9"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к решению Совета депутатов</w:t>
      </w:r>
    </w:p>
    <w:p w:rsidR="00C076C9" w:rsidRPr="00C076C9" w:rsidRDefault="00C076C9"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муниципального образования</w:t>
      </w:r>
    </w:p>
    <w:p w:rsidR="00C076C9" w:rsidRPr="00C076C9" w:rsidRDefault="00C076C9"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Рыбкинский сельсовет</w:t>
      </w:r>
    </w:p>
    <w:p w:rsidR="00C076C9" w:rsidRPr="00C076C9" w:rsidRDefault="00C076C9"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 xml:space="preserve">от 19.12.2022 № 24/2 </w:t>
      </w:r>
      <w:proofErr w:type="spellStart"/>
      <w:r w:rsidRPr="00C076C9">
        <w:rPr>
          <w:rFonts w:ascii="Times New Roman" w:hAnsi="Times New Roman" w:cs="Times New Roman"/>
          <w:b/>
          <w:sz w:val="24"/>
          <w:szCs w:val="24"/>
        </w:rPr>
        <w:t>р.С</w:t>
      </w:r>
      <w:proofErr w:type="spellEnd"/>
      <w:r w:rsidRPr="00C076C9">
        <w:rPr>
          <w:rFonts w:ascii="Times New Roman" w:hAnsi="Times New Roman" w:cs="Times New Roman"/>
          <w:b/>
          <w:sz w:val="24"/>
          <w:szCs w:val="24"/>
        </w:rPr>
        <w:t>.</w:t>
      </w:r>
    </w:p>
    <w:p w:rsidR="00C076C9" w:rsidRPr="00C076C9" w:rsidRDefault="00C076C9" w:rsidP="00C076C9">
      <w:pPr>
        <w:spacing w:after="0" w:line="240" w:lineRule="auto"/>
        <w:jc w:val="right"/>
        <w:rPr>
          <w:rFonts w:ascii="Times New Roman" w:hAnsi="Times New Roman" w:cs="Times New Roman"/>
          <w:b/>
          <w:sz w:val="24"/>
          <w:szCs w:val="24"/>
        </w:rPr>
      </w:pPr>
      <w:proofErr w:type="gramStart"/>
      <w:r w:rsidRPr="00C076C9">
        <w:rPr>
          <w:rFonts w:ascii="Times New Roman" w:hAnsi="Times New Roman" w:cs="Times New Roman"/>
          <w:b/>
          <w:sz w:val="24"/>
          <w:szCs w:val="24"/>
        </w:rPr>
        <w:t>(в редакции решения Совета депутатов</w:t>
      </w:r>
      <w:proofErr w:type="gramEnd"/>
    </w:p>
    <w:p w:rsidR="00C076C9" w:rsidRPr="00C076C9" w:rsidRDefault="00C076C9" w:rsidP="00C076C9">
      <w:pPr>
        <w:spacing w:after="0" w:line="240" w:lineRule="auto"/>
        <w:jc w:val="right"/>
        <w:rPr>
          <w:rFonts w:ascii="Times New Roman" w:hAnsi="Times New Roman" w:cs="Times New Roman"/>
          <w:b/>
          <w:sz w:val="24"/>
          <w:szCs w:val="24"/>
        </w:rPr>
      </w:pPr>
      <w:r w:rsidRPr="00C076C9">
        <w:rPr>
          <w:rFonts w:ascii="Times New Roman" w:hAnsi="Times New Roman" w:cs="Times New Roman"/>
          <w:b/>
          <w:sz w:val="24"/>
          <w:szCs w:val="24"/>
        </w:rPr>
        <w:t xml:space="preserve">от 22.12.2023 № 34/1 </w:t>
      </w:r>
      <w:proofErr w:type="spellStart"/>
      <w:r w:rsidRPr="00C076C9">
        <w:rPr>
          <w:rFonts w:ascii="Times New Roman" w:hAnsi="Times New Roman" w:cs="Times New Roman"/>
          <w:b/>
          <w:sz w:val="24"/>
          <w:szCs w:val="24"/>
        </w:rPr>
        <w:t>р.С</w:t>
      </w:r>
      <w:proofErr w:type="spellEnd"/>
      <w:r w:rsidRPr="00C076C9">
        <w:rPr>
          <w:rFonts w:ascii="Times New Roman" w:hAnsi="Times New Roman" w:cs="Times New Roman"/>
          <w:b/>
          <w:sz w:val="24"/>
          <w:szCs w:val="24"/>
        </w:rPr>
        <w:t>.)</w:t>
      </w:r>
    </w:p>
    <w:p w:rsidR="00C076C9" w:rsidRPr="00C076C9" w:rsidRDefault="00C076C9" w:rsidP="00C076C9">
      <w:pPr>
        <w:spacing w:after="0" w:line="240" w:lineRule="auto"/>
        <w:jc w:val="center"/>
        <w:rPr>
          <w:rFonts w:ascii="Times New Roman" w:hAnsi="Times New Roman" w:cs="Times New Roman"/>
          <w:b/>
          <w:sz w:val="24"/>
          <w:szCs w:val="24"/>
        </w:rPr>
      </w:pPr>
    </w:p>
    <w:p w:rsidR="00C076C9" w:rsidRPr="00C076C9" w:rsidRDefault="00C076C9" w:rsidP="00C076C9">
      <w:pPr>
        <w:spacing w:after="0" w:line="240" w:lineRule="auto"/>
        <w:jc w:val="center"/>
        <w:rPr>
          <w:rFonts w:ascii="Times New Roman" w:hAnsi="Times New Roman" w:cs="Times New Roman"/>
          <w:b/>
          <w:sz w:val="24"/>
          <w:szCs w:val="24"/>
        </w:rPr>
      </w:pPr>
      <w:r w:rsidRPr="00C076C9">
        <w:rPr>
          <w:rFonts w:ascii="Times New Roman" w:hAnsi="Times New Roman" w:cs="Times New Roman"/>
          <w:b/>
          <w:sz w:val="24"/>
          <w:szCs w:val="24"/>
        </w:rPr>
        <w:t>Распределение бюджетных ассигнований на предоставление межбюджетных трансфертов из бюджета муниципального о</w:t>
      </w:r>
      <w:r w:rsidRPr="00C076C9">
        <w:rPr>
          <w:rFonts w:ascii="Times New Roman" w:hAnsi="Times New Roman" w:cs="Times New Roman"/>
          <w:b/>
          <w:sz w:val="24"/>
          <w:szCs w:val="24"/>
        </w:rPr>
        <w:t>б</w:t>
      </w:r>
      <w:r w:rsidRPr="00C076C9">
        <w:rPr>
          <w:rFonts w:ascii="Times New Roman" w:hAnsi="Times New Roman" w:cs="Times New Roman"/>
          <w:b/>
          <w:sz w:val="24"/>
          <w:szCs w:val="24"/>
        </w:rPr>
        <w:t>разования «Рыбкинский сельсовет Новосергиевского района Оренбургской области» бюджету муниципального образования "Новосергиевский район Оренбургской области на 2023 год и на плановый период 2024 и 2025 годов</w:t>
      </w:r>
    </w:p>
    <w:p w:rsidR="00C076C9" w:rsidRPr="00C076C9" w:rsidRDefault="00C076C9" w:rsidP="00C076C9">
      <w:pPr>
        <w:spacing w:after="0" w:line="240" w:lineRule="auto"/>
        <w:jc w:val="center"/>
        <w:rPr>
          <w:rFonts w:ascii="Times New Roman" w:hAnsi="Times New Roman" w:cs="Times New Roman"/>
          <w:b/>
          <w:sz w:val="24"/>
          <w:szCs w:val="24"/>
        </w:rPr>
      </w:pPr>
    </w:p>
    <w:tbl>
      <w:tblPr>
        <w:tblW w:w="10221" w:type="dxa"/>
        <w:tblInd w:w="93" w:type="dxa"/>
        <w:tblLayout w:type="fixed"/>
        <w:tblLook w:val="04A0" w:firstRow="1" w:lastRow="0" w:firstColumn="1" w:lastColumn="0" w:noHBand="0" w:noVBand="1"/>
      </w:tblPr>
      <w:tblGrid>
        <w:gridCol w:w="2991"/>
        <w:gridCol w:w="860"/>
        <w:gridCol w:w="983"/>
        <w:gridCol w:w="1117"/>
        <w:gridCol w:w="640"/>
        <w:gridCol w:w="983"/>
        <w:gridCol w:w="984"/>
        <w:gridCol w:w="1663"/>
      </w:tblGrid>
      <w:tr w:rsidR="00C076C9" w:rsidRPr="00C076C9" w:rsidTr="00B14B42">
        <w:trPr>
          <w:trHeight w:val="255"/>
        </w:trPr>
        <w:tc>
          <w:tcPr>
            <w:tcW w:w="2991" w:type="dxa"/>
            <w:vMerge w:val="restart"/>
            <w:tcBorders>
              <w:top w:val="single" w:sz="8" w:space="0" w:color="auto"/>
              <w:left w:val="single" w:sz="8" w:space="0" w:color="auto"/>
              <w:bottom w:val="single" w:sz="8" w:space="0" w:color="000000"/>
              <w:right w:val="single" w:sz="8" w:space="0" w:color="000000"/>
            </w:tcBorders>
            <w:noWrap/>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xml:space="preserve">Наименование </w:t>
            </w:r>
          </w:p>
        </w:tc>
        <w:tc>
          <w:tcPr>
            <w:tcW w:w="3600" w:type="dxa"/>
            <w:gridSpan w:val="4"/>
            <w:tcBorders>
              <w:top w:val="single" w:sz="8" w:space="0" w:color="auto"/>
              <w:left w:val="nil"/>
              <w:bottom w:val="single" w:sz="8" w:space="0" w:color="auto"/>
              <w:right w:val="single" w:sz="8" w:space="0" w:color="000000"/>
            </w:tcBorders>
            <w:noWrap/>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Код бюджетной классификации</w:t>
            </w:r>
          </w:p>
        </w:tc>
        <w:tc>
          <w:tcPr>
            <w:tcW w:w="983" w:type="dxa"/>
            <w:vMerge w:val="restart"/>
            <w:tcBorders>
              <w:top w:val="single" w:sz="8" w:space="0" w:color="auto"/>
              <w:left w:val="single" w:sz="8" w:space="0" w:color="auto"/>
              <w:bottom w:val="single" w:sz="8" w:space="0" w:color="000000"/>
              <w:right w:val="single" w:sz="8" w:space="0" w:color="auto"/>
            </w:tcBorders>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Сумма        2023 год</w:t>
            </w:r>
          </w:p>
        </w:tc>
        <w:tc>
          <w:tcPr>
            <w:tcW w:w="984" w:type="dxa"/>
            <w:vMerge w:val="restart"/>
            <w:tcBorders>
              <w:top w:val="single" w:sz="8" w:space="0" w:color="auto"/>
              <w:left w:val="single" w:sz="8" w:space="0" w:color="auto"/>
              <w:bottom w:val="single" w:sz="8" w:space="0" w:color="000000"/>
              <w:right w:val="single" w:sz="8" w:space="0" w:color="auto"/>
            </w:tcBorders>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Сумма 2024 год</w:t>
            </w:r>
          </w:p>
        </w:tc>
        <w:tc>
          <w:tcPr>
            <w:tcW w:w="1663" w:type="dxa"/>
            <w:vMerge w:val="restart"/>
            <w:tcBorders>
              <w:top w:val="single" w:sz="8" w:space="0" w:color="auto"/>
              <w:left w:val="single" w:sz="8" w:space="0" w:color="auto"/>
              <w:bottom w:val="single" w:sz="8" w:space="0" w:color="000000"/>
              <w:right w:val="single" w:sz="8" w:space="0" w:color="auto"/>
            </w:tcBorders>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Су</w:t>
            </w:r>
            <w:r w:rsidRPr="00C076C9">
              <w:rPr>
                <w:rFonts w:ascii="Times New Roman" w:hAnsi="Times New Roman" w:cs="Times New Roman"/>
                <w:bCs/>
                <w:sz w:val="24"/>
                <w:szCs w:val="24"/>
              </w:rPr>
              <w:t>м</w:t>
            </w:r>
            <w:r w:rsidRPr="00C076C9">
              <w:rPr>
                <w:rFonts w:ascii="Times New Roman" w:hAnsi="Times New Roman" w:cs="Times New Roman"/>
                <w:bCs/>
                <w:sz w:val="24"/>
                <w:szCs w:val="24"/>
              </w:rPr>
              <w:t>ма2025 год</w:t>
            </w:r>
          </w:p>
        </w:tc>
      </w:tr>
      <w:tr w:rsidR="00C076C9" w:rsidRPr="00C076C9" w:rsidTr="00B14B42">
        <w:trPr>
          <w:trHeight w:val="690"/>
        </w:trPr>
        <w:tc>
          <w:tcPr>
            <w:tcW w:w="2991" w:type="dxa"/>
            <w:vMerge/>
            <w:tcBorders>
              <w:top w:val="single" w:sz="8" w:space="0" w:color="auto"/>
              <w:left w:val="single" w:sz="8" w:space="0" w:color="auto"/>
              <w:bottom w:val="single" w:sz="8" w:space="0" w:color="000000"/>
              <w:right w:val="single" w:sz="8" w:space="0" w:color="000000"/>
            </w:tcBorders>
            <w:vAlign w:val="center"/>
            <w:hideMark/>
          </w:tcPr>
          <w:p w:rsidR="00C076C9" w:rsidRPr="00C076C9" w:rsidRDefault="00C076C9" w:rsidP="00C076C9">
            <w:pPr>
              <w:spacing w:after="0" w:line="240" w:lineRule="auto"/>
              <w:rPr>
                <w:rFonts w:ascii="Times New Roman" w:hAnsi="Times New Roman" w:cs="Times New Roman"/>
                <w:bCs/>
                <w:sz w:val="24"/>
                <w:szCs w:val="24"/>
              </w:rPr>
            </w:pPr>
          </w:p>
        </w:tc>
        <w:tc>
          <w:tcPr>
            <w:tcW w:w="860" w:type="dxa"/>
            <w:tcBorders>
              <w:top w:val="nil"/>
              <w:left w:val="nil"/>
              <w:bottom w:val="single" w:sz="8" w:space="0" w:color="auto"/>
              <w:right w:val="single" w:sz="4"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РЗ</w:t>
            </w:r>
          </w:p>
        </w:tc>
        <w:tc>
          <w:tcPr>
            <w:tcW w:w="983" w:type="dxa"/>
            <w:tcBorders>
              <w:top w:val="nil"/>
              <w:left w:val="nil"/>
              <w:bottom w:val="single" w:sz="8" w:space="0" w:color="auto"/>
              <w:right w:val="single" w:sz="8"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proofErr w:type="gramStart"/>
            <w:r w:rsidRPr="00C076C9">
              <w:rPr>
                <w:rFonts w:ascii="Times New Roman" w:hAnsi="Times New Roman" w:cs="Times New Roman"/>
                <w:bCs/>
                <w:sz w:val="24"/>
                <w:szCs w:val="24"/>
              </w:rPr>
              <w:t>ПР</w:t>
            </w:r>
            <w:proofErr w:type="gramEnd"/>
          </w:p>
        </w:tc>
        <w:tc>
          <w:tcPr>
            <w:tcW w:w="1117" w:type="dxa"/>
            <w:tcBorders>
              <w:top w:val="nil"/>
              <w:left w:val="nil"/>
              <w:bottom w:val="single" w:sz="8" w:space="0" w:color="auto"/>
              <w:right w:val="single" w:sz="8" w:space="0" w:color="auto"/>
            </w:tcBorders>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 xml:space="preserve">ЦСР </w:t>
            </w:r>
          </w:p>
        </w:tc>
        <w:tc>
          <w:tcPr>
            <w:tcW w:w="640" w:type="dxa"/>
            <w:tcBorders>
              <w:top w:val="nil"/>
              <w:left w:val="nil"/>
              <w:bottom w:val="single" w:sz="8" w:space="0" w:color="auto"/>
              <w:right w:val="single" w:sz="8"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ВР</w:t>
            </w:r>
          </w:p>
        </w:tc>
        <w:tc>
          <w:tcPr>
            <w:tcW w:w="983" w:type="dxa"/>
            <w:vMerge/>
            <w:tcBorders>
              <w:top w:val="single" w:sz="8" w:space="0" w:color="auto"/>
              <w:left w:val="single" w:sz="8" w:space="0" w:color="auto"/>
              <w:bottom w:val="single" w:sz="8" w:space="0" w:color="000000"/>
              <w:right w:val="single" w:sz="8" w:space="0" w:color="auto"/>
            </w:tcBorders>
            <w:vAlign w:val="center"/>
            <w:hideMark/>
          </w:tcPr>
          <w:p w:rsidR="00C076C9" w:rsidRPr="00C076C9" w:rsidRDefault="00C076C9" w:rsidP="00C076C9">
            <w:pPr>
              <w:spacing w:after="0" w:line="240" w:lineRule="auto"/>
              <w:rPr>
                <w:rFonts w:ascii="Times New Roman" w:hAnsi="Times New Roman" w:cs="Times New Roman"/>
                <w:bCs/>
                <w:sz w:val="24"/>
                <w:szCs w:val="24"/>
              </w:rPr>
            </w:pPr>
          </w:p>
        </w:tc>
        <w:tc>
          <w:tcPr>
            <w:tcW w:w="984" w:type="dxa"/>
            <w:vMerge/>
            <w:tcBorders>
              <w:top w:val="single" w:sz="8" w:space="0" w:color="auto"/>
              <w:left w:val="single" w:sz="8" w:space="0" w:color="auto"/>
              <w:bottom w:val="single" w:sz="8" w:space="0" w:color="000000"/>
              <w:right w:val="single" w:sz="8" w:space="0" w:color="auto"/>
            </w:tcBorders>
            <w:vAlign w:val="center"/>
            <w:hideMark/>
          </w:tcPr>
          <w:p w:rsidR="00C076C9" w:rsidRPr="00C076C9" w:rsidRDefault="00C076C9" w:rsidP="00C076C9">
            <w:pPr>
              <w:spacing w:after="0" w:line="240" w:lineRule="auto"/>
              <w:rPr>
                <w:rFonts w:ascii="Times New Roman" w:hAnsi="Times New Roman" w:cs="Times New Roman"/>
                <w:bCs/>
                <w:sz w:val="24"/>
                <w:szCs w:val="24"/>
              </w:rPr>
            </w:pPr>
          </w:p>
        </w:tc>
        <w:tc>
          <w:tcPr>
            <w:tcW w:w="1663" w:type="dxa"/>
            <w:vMerge/>
            <w:tcBorders>
              <w:top w:val="single" w:sz="8" w:space="0" w:color="auto"/>
              <w:left w:val="single" w:sz="8" w:space="0" w:color="auto"/>
              <w:bottom w:val="single" w:sz="8" w:space="0" w:color="000000"/>
              <w:right w:val="single" w:sz="8" w:space="0" w:color="auto"/>
            </w:tcBorders>
            <w:vAlign w:val="center"/>
            <w:hideMark/>
          </w:tcPr>
          <w:p w:rsidR="00C076C9" w:rsidRPr="00C076C9" w:rsidRDefault="00C076C9" w:rsidP="00C076C9">
            <w:pPr>
              <w:spacing w:after="0" w:line="240" w:lineRule="auto"/>
              <w:rPr>
                <w:rFonts w:ascii="Times New Roman" w:hAnsi="Times New Roman" w:cs="Times New Roman"/>
                <w:bCs/>
                <w:sz w:val="24"/>
                <w:szCs w:val="24"/>
              </w:rPr>
            </w:pPr>
          </w:p>
        </w:tc>
      </w:tr>
      <w:tr w:rsidR="00C076C9" w:rsidRPr="00C076C9" w:rsidTr="00B14B42">
        <w:trPr>
          <w:trHeight w:val="435"/>
        </w:trPr>
        <w:tc>
          <w:tcPr>
            <w:tcW w:w="2991" w:type="dxa"/>
            <w:tcBorders>
              <w:top w:val="single" w:sz="4" w:space="0" w:color="auto"/>
              <w:left w:val="single" w:sz="8" w:space="0" w:color="auto"/>
              <w:bottom w:val="single" w:sz="4" w:space="0" w:color="auto"/>
              <w:right w:val="nil"/>
            </w:tcBorders>
            <w:vAlign w:val="bottom"/>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Осуществление полном</w:t>
            </w:r>
            <w:r w:rsidRPr="00C076C9">
              <w:rPr>
                <w:rFonts w:ascii="Times New Roman" w:hAnsi="Times New Roman" w:cs="Times New Roman"/>
                <w:bCs/>
                <w:sz w:val="24"/>
                <w:szCs w:val="24"/>
              </w:rPr>
              <w:t>о</w:t>
            </w:r>
            <w:r w:rsidRPr="00C076C9">
              <w:rPr>
                <w:rFonts w:ascii="Times New Roman" w:hAnsi="Times New Roman" w:cs="Times New Roman"/>
                <w:bCs/>
                <w:sz w:val="24"/>
                <w:szCs w:val="24"/>
              </w:rPr>
              <w:t>чий по обеспечению вну</w:t>
            </w:r>
            <w:r w:rsidRPr="00C076C9">
              <w:rPr>
                <w:rFonts w:ascii="Times New Roman" w:hAnsi="Times New Roman" w:cs="Times New Roman"/>
                <w:bCs/>
                <w:sz w:val="24"/>
                <w:szCs w:val="24"/>
              </w:rPr>
              <w:t>т</w:t>
            </w:r>
            <w:r w:rsidRPr="00C076C9">
              <w:rPr>
                <w:rFonts w:ascii="Times New Roman" w:hAnsi="Times New Roman" w:cs="Times New Roman"/>
                <w:bCs/>
                <w:sz w:val="24"/>
                <w:szCs w:val="24"/>
              </w:rPr>
              <w:t>реннего финансового ко</w:t>
            </w:r>
            <w:r w:rsidRPr="00C076C9">
              <w:rPr>
                <w:rFonts w:ascii="Times New Roman" w:hAnsi="Times New Roman" w:cs="Times New Roman"/>
                <w:bCs/>
                <w:sz w:val="24"/>
                <w:szCs w:val="24"/>
              </w:rPr>
              <w:t>н</w:t>
            </w:r>
            <w:r w:rsidRPr="00C076C9">
              <w:rPr>
                <w:rFonts w:ascii="Times New Roman" w:hAnsi="Times New Roman" w:cs="Times New Roman"/>
                <w:bCs/>
                <w:sz w:val="24"/>
                <w:szCs w:val="24"/>
              </w:rPr>
              <w:t>троля и контроля в сфере закупок</w:t>
            </w:r>
          </w:p>
        </w:tc>
        <w:tc>
          <w:tcPr>
            <w:tcW w:w="860" w:type="dxa"/>
            <w:tcBorders>
              <w:top w:val="single" w:sz="4" w:space="0" w:color="auto"/>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01</w:t>
            </w:r>
          </w:p>
        </w:tc>
        <w:tc>
          <w:tcPr>
            <w:tcW w:w="983" w:type="dxa"/>
            <w:tcBorders>
              <w:top w:val="single" w:sz="4" w:space="0" w:color="auto"/>
              <w:left w:val="nil"/>
              <w:bottom w:val="single" w:sz="4" w:space="0" w:color="auto"/>
              <w:right w:val="nil"/>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06</w:t>
            </w:r>
          </w:p>
        </w:tc>
        <w:tc>
          <w:tcPr>
            <w:tcW w:w="1117" w:type="dxa"/>
            <w:tcBorders>
              <w:top w:val="single" w:sz="4" w:space="0" w:color="auto"/>
              <w:left w:val="single" w:sz="4" w:space="0" w:color="auto"/>
              <w:bottom w:val="single" w:sz="4" w:space="0" w:color="auto"/>
              <w:right w:val="nil"/>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20 4 01 99940</w:t>
            </w:r>
          </w:p>
        </w:tc>
        <w:tc>
          <w:tcPr>
            <w:tcW w:w="640" w:type="dxa"/>
            <w:tcBorders>
              <w:top w:val="single" w:sz="4" w:space="0" w:color="auto"/>
              <w:left w:val="single" w:sz="4" w:space="0" w:color="auto"/>
              <w:bottom w:val="single" w:sz="4" w:space="0" w:color="auto"/>
              <w:right w:val="nil"/>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983" w:type="dxa"/>
            <w:tcBorders>
              <w:top w:val="single" w:sz="4" w:space="0" w:color="auto"/>
              <w:left w:val="single" w:sz="4" w:space="0" w:color="auto"/>
              <w:bottom w:val="single" w:sz="4" w:space="0" w:color="auto"/>
              <w:right w:val="nil"/>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7,4</w:t>
            </w:r>
          </w:p>
        </w:tc>
        <w:tc>
          <w:tcPr>
            <w:tcW w:w="984" w:type="dxa"/>
            <w:tcBorders>
              <w:top w:val="single" w:sz="4" w:space="0" w:color="auto"/>
              <w:left w:val="single" w:sz="4" w:space="0" w:color="auto"/>
              <w:bottom w:val="single" w:sz="4" w:space="0" w:color="auto"/>
              <w:right w:val="nil"/>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7,4</w:t>
            </w:r>
          </w:p>
        </w:tc>
        <w:tc>
          <w:tcPr>
            <w:tcW w:w="1663" w:type="dxa"/>
            <w:tcBorders>
              <w:top w:val="single" w:sz="4" w:space="0" w:color="auto"/>
              <w:left w:val="single" w:sz="4" w:space="0" w:color="auto"/>
              <w:bottom w:val="single" w:sz="4" w:space="0" w:color="auto"/>
              <w:right w:val="single" w:sz="8"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7,4</w:t>
            </w:r>
          </w:p>
        </w:tc>
      </w:tr>
      <w:tr w:rsidR="00C076C9" w:rsidRPr="00C076C9" w:rsidTr="00B14B42">
        <w:trPr>
          <w:trHeight w:val="649"/>
        </w:trPr>
        <w:tc>
          <w:tcPr>
            <w:tcW w:w="2991" w:type="dxa"/>
            <w:tcBorders>
              <w:top w:val="single" w:sz="4" w:space="0" w:color="auto"/>
              <w:left w:val="single" w:sz="8" w:space="0" w:color="auto"/>
              <w:bottom w:val="single" w:sz="4" w:space="0" w:color="auto"/>
              <w:right w:val="nil"/>
            </w:tcBorders>
            <w:vAlign w:val="bottom"/>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Осуществление полном</w:t>
            </w:r>
            <w:r w:rsidRPr="00C076C9">
              <w:rPr>
                <w:rFonts w:ascii="Times New Roman" w:hAnsi="Times New Roman" w:cs="Times New Roman"/>
                <w:bCs/>
                <w:sz w:val="24"/>
                <w:szCs w:val="24"/>
              </w:rPr>
              <w:t>о</w:t>
            </w:r>
            <w:r w:rsidRPr="00C076C9">
              <w:rPr>
                <w:rFonts w:ascii="Times New Roman" w:hAnsi="Times New Roman" w:cs="Times New Roman"/>
                <w:bCs/>
                <w:sz w:val="24"/>
                <w:szCs w:val="24"/>
              </w:rPr>
              <w:t>чий по обеспечению внешнего муниципального финансового контроля и контроля в сфере закупок</w:t>
            </w:r>
          </w:p>
        </w:tc>
        <w:tc>
          <w:tcPr>
            <w:tcW w:w="860"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01</w:t>
            </w:r>
          </w:p>
        </w:tc>
        <w:tc>
          <w:tcPr>
            <w:tcW w:w="983" w:type="dxa"/>
            <w:tcBorders>
              <w:top w:val="nil"/>
              <w:left w:val="nil"/>
              <w:bottom w:val="single" w:sz="4" w:space="0" w:color="auto"/>
              <w:right w:val="nil"/>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06</w:t>
            </w:r>
          </w:p>
        </w:tc>
        <w:tc>
          <w:tcPr>
            <w:tcW w:w="1117" w:type="dxa"/>
            <w:tcBorders>
              <w:top w:val="nil"/>
              <w:left w:val="single" w:sz="4" w:space="0" w:color="auto"/>
              <w:bottom w:val="single" w:sz="4" w:space="0" w:color="auto"/>
              <w:right w:val="nil"/>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20 4 01 99960</w:t>
            </w:r>
          </w:p>
        </w:tc>
        <w:tc>
          <w:tcPr>
            <w:tcW w:w="640" w:type="dxa"/>
            <w:tcBorders>
              <w:top w:val="nil"/>
              <w:left w:val="single" w:sz="4" w:space="0" w:color="auto"/>
              <w:bottom w:val="single" w:sz="4" w:space="0" w:color="auto"/>
              <w:right w:val="nil"/>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983" w:type="dxa"/>
            <w:tcBorders>
              <w:top w:val="nil"/>
              <w:left w:val="single" w:sz="4" w:space="0" w:color="auto"/>
              <w:bottom w:val="single" w:sz="4" w:space="0" w:color="auto"/>
              <w:right w:val="nil"/>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28,5</w:t>
            </w:r>
          </w:p>
        </w:tc>
        <w:tc>
          <w:tcPr>
            <w:tcW w:w="984" w:type="dxa"/>
            <w:tcBorders>
              <w:top w:val="nil"/>
              <w:left w:val="single" w:sz="4" w:space="0" w:color="auto"/>
              <w:bottom w:val="single" w:sz="4" w:space="0" w:color="auto"/>
              <w:right w:val="nil"/>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28,5</w:t>
            </w:r>
          </w:p>
        </w:tc>
        <w:tc>
          <w:tcPr>
            <w:tcW w:w="1663" w:type="dxa"/>
            <w:tcBorders>
              <w:top w:val="nil"/>
              <w:left w:val="single" w:sz="4" w:space="0" w:color="auto"/>
              <w:bottom w:val="single" w:sz="4" w:space="0" w:color="auto"/>
              <w:right w:val="single" w:sz="8"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28,5</w:t>
            </w:r>
          </w:p>
        </w:tc>
      </w:tr>
      <w:tr w:rsidR="00C076C9" w:rsidRPr="00C076C9" w:rsidTr="00B14B42">
        <w:trPr>
          <w:trHeight w:val="885"/>
        </w:trPr>
        <w:tc>
          <w:tcPr>
            <w:tcW w:w="2991" w:type="dxa"/>
            <w:tcBorders>
              <w:top w:val="single" w:sz="4" w:space="0" w:color="auto"/>
              <w:left w:val="single" w:sz="8" w:space="0" w:color="auto"/>
              <w:bottom w:val="single" w:sz="4" w:space="0" w:color="auto"/>
              <w:right w:val="nil"/>
            </w:tcBorders>
            <w:vAlign w:val="bottom"/>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Осуществление полном</w:t>
            </w:r>
            <w:r w:rsidRPr="00C076C9">
              <w:rPr>
                <w:rFonts w:ascii="Times New Roman" w:hAnsi="Times New Roman" w:cs="Times New Roman"/>
                <w:bCs/>
                <w:sz w:val="24"/>
                <w:szCs w:val="24"/>
              </w:rPr>
              <w:t>о</w:t>
            </w:r>
            <w:r w:rsidRPr="00C076C9">
              <w:rPr>
                <w:rFonts w:ascii="Times New Roman" w:hAnsi="Times New Roman" w:cs="Times New Roman"/>
                <w:bCs/>
                <w:sz w:val="24"/>
                <w:szCs w:val="24"/>
              </w:rPr>
              <w:t>чий по составлению пр</w:t>
            </w:r>
            <w:r w:rsidRPr="00C076C9">
              <w:rPr>
                <w:rFonts w:ascii="Times New Roman" w:hAnsi="Times New Roman" w:cs="Times New Roman"/>
                <w:bCs/>
                <w:sz w:val="24"/>
                <w:szCs w:val="24"/>
              </w:rPr>
              <w:t>о</w:t>
            </w:r>
            <w:r w:rsidRPr="00C076C9">
              <w:rPr>
                <w:rFonts w:ascii="Times New Roman" w:hAnsi="Times New Roman" w:cs="Times New Roman"/>
                <w:bCs/>
                <w:sz w:val="24"/>
                <w:szCs w:val="24"/>
              </w:rPr>
              <w:t>екта бюджета поселения, исполнению бюджета п</w:t>
            </w:r>
            <w:r w:rsidRPr="00C076C9">
              <w:rPr>
                <w:rFonts w:ascii="Times New Roman" w:hAnsi="Times New Roman" w:cs="Times New Roman"/>
                <w:bCs/>
                <w:sz w:val="24"/>
                <w:szCs w:val="24"/>
              </w:rPr>
              <w:t>о</w:t>
            </w:r>
            <w:r w:rsidRPr="00C076C9">
              <w:rPr>
                <w:rFonts w:ascii="Times New Roman" w:hAnsi="Times New Roman" w:cs="Times New Roman"/>
                <w:bCs/>
                <w:sz w:val="24"/>
                <w:szCs w:val="24"/>
              </w:rPr>
              <w:t xml:space="preserve">селения, </w:t>
            </w:r>
            <w:proofErr w:type="gramStart"/>
            <w:r w:rsidRPr="00C076C9">
              <w:rPr>
                <w:rFonts w:ascii="Times New Roman" w:hAnsi="Times New Roman" w:cs="Times New Roman"/>
                <w:bCs/>
                <w:sz w:val="24"/>
                <w:szCs w:val="24"/>
              </w:rPr>
              <w:t>контролю за</w:t>
            </w:r>
            <w:proofErr w:type="gramEnd"/>
            <w:r w:rsidRPr="00C076C9">
              <w:rPr>
                <w:rFonts w:ascii="Times New Roman" w:hAnsi="Times New Roman" w:cs="Times New Roman"/>
                <w:bCs/>
                <w:sz w:val="24"/>
                <w:szCs w:val="24"/>
              </w:rPr>
              <w:t xml:space="preserve"> его исполнением, составл</w:t>
            </w:r>
            <w:r w:rsidRPr="00C076C9">
              <w:rPr>
                <w:rFonts w:ascii="Times New Roman" w:hAnsi="Times New Roman" w:cs="Times New Roman"/>
                <w:bCs/>
                <w:sz w:val="24"/>
                <w:szCs w:val="24"/>
              </w:rPr>
              <w:t>е</w:t>
            </w:r>
            <w:r w:rsidRPr="00C076C9">
              <w:rPr>
                <w:rFonts w:ascii="Times New Roman" w:hAnsi="Times New Roman" w:cs="Times New Roman"/>
                <w:bCs/>
                <w:sz w:val="24"/>
                <w:szCs w:val="24"/>
              </w:rPr>
              <w:t xml:space="preserve">нию отчета об исполнении бюджета поселения </w:t>
            </w:r>
          </w:p>
        </w:tc>
        <w:tc>
          <w:tcPr>
            <w:tcW w:w="860"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01</w:t>
            </w:r>
          </w:p>
        </w:tc>
        <w:tc>
          <w:tcPr>
            <w:tcW w:w="983" w:type="dxa"/>
            <w:tcBorders>
              <w:top w:val="nil"/>
              <w:left w:val="nil"/>
              <w:bottom w:val="single" w:sz="4" w:space="0" w:color="auto"/>
              <w:right w:val="nil"/>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13</w:t>
            </w:r>
          </w:p>
        </w:tc>
        <w:tc>
          <w:tcPr>
            <w:tcW w:w="1117" w:type="dxa"/>
            <w:tcBorders>
              <w:top w:val="nil"/>
              <w:left w:val="single" w:sz="4" w:space="0" w:color="auto"/>
              <w:bottom w:val="single" w:sz="4" w:space="0" w:color="auto"/>
              <w:right w:val="nil"/>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20 4 01 99980</w:t>
            </w:r>
          </w:p>
        </w:tc>
        <w:tc>
          <w:tcPr>
            <w:tcW w:w="640" w:type="dxa"/>
            <w:tcBorders>
              <w:top w:val="nil"/>
              <w:left w:val="single" w:sz="4" w:space="0" w:color="auto"/>
              <w:bottom w:val="single" w:sz="4" w:space="0" w:color="auto"/>
              <w:right w:val="nil"/>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983" w:type="dxa"/>
            <w:tcBorders>
              <w:top w:val="nil"/>
              <w:left w:val="single" w:sz="4" w:space="0" w:color="auto"/>
              <w:bottom w:val="single" w:sz="4" w:space="0" w:color="auto"/>
              <w:right w:val="nil"/>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435,6</w:t>
            </w:r>
          </w:p>
        </w:tc>
        <w:tc>
          <w:tcPr>
            <w:tcW w:w="984" w:type="dxa"/>
            <w:tcBorders>
              <w:top w:val="nil"/>
              <w:left w:val="single" w:sz="4" w:space="0" w:color="auto"/>
              <w:bottom w:val="single" w:sz="4" w:space="0" w:color="auto"/>
              <w:right w:val="nil"/>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408,3</w:t>
            </w:r>
          </w:p>
        </w:tc>
        <w:tc>
          <w:tcPr>
            <w:tcW w:w="1663" w:type="dxa"/>
            <w:tcBorders>
              <w:top w:val="nil"/>
              <w:left w:val="single" w:sz="4" w:space="0" w:color="auto"/>
              <w:bottom w:val="single" w:sz="4" w:space="0" w:color="auto"/>
              <w:right w:val="single" w:sz="8"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399,8</w:t>
            </w:r>
          </w:p>
        </w:tc>
      </w:tr>
      <w:tr w:rsidR="00C076C9" w:rsidRPr="00C076C9" w:rsidTr="00B14B42">
        <w:trPr>
          <w:trHeight w:val="1932"/>
        </w:trPr>
        <w:tc>
          <w:tcPr>
            <w:tcW w:w="2991" w:type="dxa"/>
            <w:tcBorders>
              <w:top w:val="single" w:sz="4" w:space="0" w:color="auto"/>
              <w:left w:val="single" w:sz="8" w:space="0" w:color="auto"/>
              <w:bottom w:val="single" w:sz="4" w:space="0" w:color="auto"/>
              <w:right w:val="nil"/>
            </w:tcBorders>
            <w:vAlign w:val="bottom"/>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lastRenderedPageBreak/>
              <w:t>Выполнение полномочий по осуществлению мер по противодействию корру</w:t>
            </w:r>
            <w:r w:rsidRPr="00C076C9">
              <w:rPr>
                <w:rFonts w:ascii="Times New Roman" w:hAnsi="Times New Roman" w:cs="Times New Roman"/>
                <w:bCs/>
                <w:sz w:val="24"/>
                <w:szCs w:val="24"/>
              </w:rPr>
              <w:t>п</w:t>
            </w:r>
            <w:r w:rsidRPr="00C076C9">
              <w:rPr>
                <w:rFonts w:ascii="Times New Roman" w:hAnsi="Times New Roman" w:cs="Times New Roman"/>
                <w:bCs/>
                <w:sz w:val="24"/>
                <w:szCs w:val="24"/>
              </w:rPr>
              <w:t>ции в границах поселения  в части формирования и обеспечения деятельн</w:t>
            </w:r>
            <w:r w:rsidRPr="00C076C9">
              <w:rPr>
                <w:rFonts w:ascii="Times New Roman" w:hAnsi="Times New Roman" w:cs="Times New Roman"/>
                <w:bCs/>
                <w:sz w:val="24"/>
                <w:szCs w:val="24"/>
              </w:rPr>
              <w:t>о</w:t>
            </w:r>
            <w:r w:rsidRPr="00C076C9">
              <w:rPr>
                <w:rFonts w:ascii="Times New Roman" w:hAnsi="Times New Roman" w:cs="Times New Roman"/>
                <w:bCs/>
                <w:sz w:val="24"/>
                <w:szCs w:val="24"/>
              </w:rPr>
              <w:t>сти комиссии по соблюд</w:t>
            </w:r>
            <w:r w:rsidRPr="00C076C9">
              <w:rPr>
                <w:rFonts w:ascii="Times New Roman" w:hAnsi="Times New Roman" w:cs="Times New Roman"/>
                <w:bCs/>
                <w:sz w:val="24"/>
                <w:szCs w:val="24"/>
              </w:rPr>
              <w:t>е</w:t>
            </w:r>
            <w:r w:rsidRPr="00C076C9">
              <w:rPr>
                <w:rFonts w:ascii="Times New Roman" w:hAnsi="Times New Roman" w:cs="Times New Roman"/>
                <w:bCs/>
                <w:sz w:val="24"/>
                <w:szCs w:val="24"/>
              </w:rPr>
              <w:t>нию требований к служе</w:t>
            </w:r>
            <w:r w:rsidRPr="00C076C9">
              <w:rPr>
                <w:rFonts w:ascii="Times New Roman" w:hAnsi="Times New Roman" w:cs="Times New Roman"/>
                <w:bCs/>
                <w:sz w:val="24"/>
                <w:szCs w:val="24"/>
              </w:rPr>
              <w:t>б</w:t>
            </w:r>
            <w:r w:rsidRPr="00C076C9">
              <w:rPr>
                <w:rFonts w:ascii="Times New Roman" w:hAnsi="Times New Roman" w:cs="Times New Roman"/>
                <w:bCs/>
                <w:sz w:val="24"/>
                <w:szCs w:val="24"/>
              </w:rPr>
              <w:t>ному поведению муниципал</w:t>
            </w:r>
            <w:r w:rsidRPr="00C076C9">
              <w:rPr>
                <w:rFonts w:ascii="Times New Roman" w:hAnsi="Times New Roman" w:cs="Times New Roman"/>
                <w:bCs/>
                <w:sz w:val="24"/>
                <w:szCs w:val="24"/>
              </w:rPr>
              <w:t>ь</w:t>
            </w:r>
            <w:r w:rsidRPr="00C076C9">
              <w:rPr>
                <w:rFonts w:ascii="Times New Roman" w:hAnsi="Times New Roman" w:cs="Times New Roman"/>
                <w:bCs/>
                <w:sz w:val="24"/>
                <w:szCs w:val="24"/>
              </w:rPr>
              <w:t>ных служащих и урегул</w:t>
            </w:r>
            <w:r w:rsidRPr="00C076C9">
              <w:rPr>
                <w:rFonts w:ascii="Times New Roman" w:hAnsi="Times New Roman" w:cs="Times New Roman"/>
                <w:bCs/>
                <w:sz w:val="24"/>
                <w:szCs w:val="24"/>
              </w:rPr>
              <w:t>и</w:t>
            </w:r>
            <w:r w:rsidRPr="00C076C9">
              <w:rPr>
                <w:rFonts w:ascii="Times New Roman" w:hAnsi="Times New Roman" w:cs="Times New Roman"/>
                <w:bCs/>
                <w:sz w:val="24"/>
                <w:szCs w:val="24"/>
              </w:rPr>
              <w:t>рованию конфликта инт</w:t>
            </w:r>
            <w:r w:rsidRPr="00C076C9">
              <w:rPr>
                <w:rFonts w:ascii="Times New Roman" w:hAnsi="Times New Roman" w:cs="Times New Roman"/>
                <w:bCs/>
                <w:sz w:val="24"/>
                <w:szCs w:val="24"/>
              </w:rPr>
              <w:t>е</w:t>
            </w:r>
            <w:r w:rsidRPr="00C076C9">
              <w:rPr>
                <w:rFonts w:ascii="Times New Roman" w:hAnsi="Times New Roman" w:cs="Times New Roman"/>
                <w:bCs/>
                <w:sz w:val="24"/>
                <w:szCs w:val="24"/>
              </w:rPr>
              <w:t>ресов, рассмотрению в</w:t>
            </w:r>
            <w:r w:rsidRPr="00C076C9">
              <w:rPr>
                <w:rFonts w:ascii="Times New Roman" w:hAnsi="Times New Roman" w:cs="Times New Roman"/>
                <w:bCs/>
                <w:sz w:val="24"/>
                <w:szCs w:val="24"/>
              </w:rPr>
              <w:t>о</w:t>
            </w:r>
            <w:r w:rsidRPr="00C076C9">
              <w:rPr>
                <w:rFonts w:ascii="Times New Roman" w:hAnsi="Times New Roman" w:cs="Times New Roman"/>
                <w:bCs/>
                <w:sz w:val="24"/>
                <w:szCs w:val="24"/>
              </w:rPr>
              <w:t>просов, относящихся к полномочиям комиссии, в отношении муниципал</w:t>
            </w:r>
            <w:r w:rsidRPr="00C076C9">
              <w:rPr>
                <w:rFonts w:ascii="Times New Roman" w:hAnsi="Times New Roman" w:cs="Times New Roman"/>
                <w:bCs/>
                <w:sz w:val="24"/>
                <w:szCs w:val="24"/>
              </w:rPr>
              <w:t>ь</w:t>
            </w:r>
            <w:r w:rsidRPr="00C076C9">
              <w:rPr>
                <w:rFonts w:ascii="Times New Roman" w:hAnsi="Times New Roman" w:cs="Times New Roman"/>
                <w:bCs/>
                <w:sz w:val="24"/>
                <w:szCs w:val="24"/>
              </w:rPr>
              <w:t>ных служащих, замеща</w:t>
            </w:r>
            <w:r w:rsidRPr="00C076C9">
              <w:rPr>
                <w:rFonts w:ascii="Times New Roman" w:hAnsi="Times New Roman" w:cs="Times New Roman"/>
                <w:bCs/>
                <w:sz w:val="24"/>
                <w:szCs w:val="24"/>
              </w:rPr>
              <w:t>ю</w:t>
            </w:r>
            <w:r w:rsidRPr="00C076C9">
              <w:rPr>
                <w:rFonts w:ascii="Times New Roman" w:hAnsi="Times New Roman" w:cs="Times New Roman"/>
                <w:bCs/>
                <w:sz w:val="24"/>
                <w:szCs w:val="24"/>
              </w:rPr>
              <w:t>щих должности муниц</w:t>
            </w:r>
            <w:r w:rsidRPr="00C076C9">
              <w:rPr>
                <w:rFonts w:ascii="Times New Roman" w:hAnsi="Times New Roman" w:cs="Times New Roman"/>
                <w:bCs/>
                <w:sz w:val="24"/>
                <w:szCs w:val="24"/>
              </w:rPr>
              <w:t>и</w:t>
            </w:r>
            <w:r w:rsidRPr="00C076C9">
              <w:rPr>
                <w:rFonts w:ascii="Times New Roman" w:hAnsi="Times New Roman" w:cs="Times New Roman"/>
                <w:bCs/>
                <w:sz w:val="24"/>
                <w:szCs w:val="24"/>
              </w:rPr>
              <w:t>пальной службы в адм</w:t>
            </w:r>
            <w:r w:rsidRPr="00C076C9">
              <w:rPr>
                <w:rFonts w:ascii="Times New Roman" w:hAnsi="Times New Roman" w:cs="Times New Roman"/>
                <w:bCs/>
                <w:sz w:val="24"/>
                <w:szCs w:val="24"/>
              </w:rPr>
              <w:t>и</w:t>
            </w:r>
            <w:r w:rsidRPr="00C076C9">
              <w:rPr>
                <w:rFonts w:ascii="Times New Roman" w:hAnsi="Times New Roman" w:cs="Times New Roman"/>
                <w:bCs/>
                <w:sz w:val="24"/>
                <w:szCs w:val="24"/>
              </w:rPr>
              <w:t>нистрации поселения</w:t>
            </w:r>
          </w:p>
        </w:tc>
        <w:tc>
          <w:tcPr>
            <w:tcW w:w="860" w:type="dxa"/>
            <w:tcBorders>
              <w:top w:val="single" w:sz="4" w:space="0" w:color="auto"/>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01</w:t>
            </w:r>
          </w:p>
        </w:tc>
        <w:tc>
          <w:tcPr>
            <w:tcW w:w="983" w:type="dxa"/>
            <w:tcBorders>
              <w:top w:val="single" w:sz="4" w:space="0" w:color="auto"/>
              <w:left w:val="nil"/>
              <w:bottom w:val="single" w:sz="4" w:space="0" w:color="auto"/>
              <w:right w:val="nil"/>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13</w:t>
            </w:r>
          </w:p>
        </w:tc>
        <w:tc>
          <w:tcPr>
            <w:tcW w:w="1117" w:type="dxa"/>
            <w:tcBorders>
              <w:top w:val="single" w:sz="4" w:space="0" w:color="auto"/>
              <w:left w:val="single" w:sz="4" w:space="0" w:color="auto"/>
              <w:bottom w:val="single" w:sz="4" w:space="0" w:color="auto"/>
              <w:right w:val="nil"/>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20 4 01 99990</w:t>
            </w:r>
          </w:p>
        </w:tc>
        <w:tc>
          <w:tcPr>
            <w:tcW w:w="640" w:type="dxa"/>
            <w:tcBorders>
              <w:top w:val="single" w:sz="4" w:space="0" w:color="auto"/>
              <w:left w:val="single" w:sz="4" w:space="0" w:color="auto"/>
              <w:bottom w:val="single" w:sz="4" w:space="0" w:color="auto"/>
              <w:right w:val="nil"/>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983" w:type="dxa"/>
            <w:tcBorders>
              <w:top w:val="single" w:sz="4" w:space="0" w:color="auto"/>
              <w:left w:val="single" w:sz="4" w:space="0" w:color="auto"/>
              <w:bottom w:val="single" w:sz="4" w:space="0" w:color="auto"/>
              <w:right w:val="nil"/>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0,5</w:t>
            </w:r>
          </w:p>
        </w:tc>
        <w:tc>
          <w:tcPr>
            <w:tcW w:w="984" w:type="dxa"/>
            <w:tcBorders>
              <w:top w:val="single" w:sz="4" w:space="0" w:color="auto"/>
              <w:left w:val="single" w:sz="4" w:space="0" w:color="auto"/>
              <w:bottom w:val="single" w:sz="4" w:space="0" w:color="auto"/>
              <w:right w:val="nil"/>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0,5</w:t>
            </w:r>
          </w:p>
        </w:tc>
        <w:tc>
          <w:tcPr>
            <w:tcW w:w="1663" w:type="dxa"/>
            <w:tcBorders>
              <w:top w:val="single" w:sz="4" w:space="0" w:color="auto"/>
              <w:left w:val="single" w:sz="4" w:space="0" w:color="auto"/>
              <w:bottom w:val="single" w:sz="4" w:space="0" w:color="auto"/>
              <w:right w:val="single" w:sz="8"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0,5</w:t>
            </w:r>
          </w:p>
        </w:tc>
      </w:tr>
      <w:tr w:rsidR="00C076C9" w:rsidRPr="00C076C9" w:rsidTr="00B14B42">
        <w:trPr>
          <w:trHeight w:val="1238"/>
        </w:trPr>
        <w:tc>
          <w:tcPr>
            <w:tcW w:w="2991" w:type="dxa"/>
            <w:tcBorders>
              <w:top w:val="single" w:sz="4" w:space="0" w:color="auto"/>
              <w:left w:val="single" w:sz="8" w:space="0" w:color="auto"/>
              <w:bottom w:val="single" w:sz="4" w:space="0" w:color="auto"/>
              <w:right w:val="single" w:sz="4" w:space="0" w:color="auto"/>
            </w:tcBorders>
            <w:vAlign w:val="bottom"/>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Осуществление полном</w:t>
            </w:r>
            <w:r w:rsidRPr="00C076C9">
              <w:rPr>
                <w:rFonts w:ascii="Times New Roman" w:hAnsi="Times New Roman" w:cs="Times New Roman"/>
                <w:bCs/>
                <w:sz w:val="24"/>
                <w:szCs w:val="24"/>
              </w:rPr>
              <w:t>о</w:t>
            </w:r>
            <w:r w:rsidRPr="00C076C9">
              <w:rPr>
                <w:rFonts w:ascii="Times New Roman" w:hAnsi="Times New Roman" w:cs="Times New Roman"/>
                <w:bCs/>
                <w:sz w:val="24"/>
                <w:szCs w:val="24"/>
              </w:rPr>
              <w:t>чий по утверждению  д</w:t>
            </w:r>
            <w:r w:rsidRPr="00C076C9">
              <w:rPr>
                <w:rFonts w:ascii="Times New Roman" w:hAnsi="Times New Roman" w:cs="Times New Roman"/>
                <w:bCs/>
                <w:sz w:val="24"/>
                <w:szCs w:val="24"/>
              </w:rPr>
              <w:t>о</w:t>
            </w:r>
            <w:r w:rsidRPr="00C076C9">
              <w:rPr>
                <w:rFonts w:ascii="Times New Roman" w:hAnsi="Times New Roman" w:cs="Times New Roman"/>
                <w:bCs/>
                <w:sz w:val="24"/>
                <w:szCs w:val="24"/>
              </w:rPr>
              <w:t>кументации по планиро</w:t>
            </w:r>
            <w:r w:rsidRPr="00C076C9">
              <w:rPr>
                <w:rFonts w:ascii="Times New Roman" w:hAnsi="Times New Roman" w:cs="Times New Roman"/>
                <w:bCs/>
                <w:sz w:val="24"/>
                <w:szCs w:val="24"/>
              </w:rPr>
              <w:t>в</w:t>
            </w:r>
            <w:r w:rsidRPr="00C076C9">
              <w:rPr>
                <w:rFonts w:ascii="Times New Roman" w:hAnsi="Times New Roman" w:cs="Times New Roman"/>
                <w:bCs/>
                <w:sz w:val="24"/>
                <w:szCs w:val="24"/>
              </w:rPr>
              <w:t>ке территории, выдаче разрешений на строител</w:t>
            </w:r>
            <w:r w:rsidRPr="00C076C9">
              <w:rPr>
                <w:rFonts w:ascii="Times New Roman" w:hAnsi="Times New Roman" w:cs="Times New Roman"/>
                <w:bCs/>
                <w:sz w:val="24"/>
                <w:szCs w:val="24"/>
              </w:rPr>
              <w:t>ь</w:t>
            </w:r>
            <w:r w:rsidRPr="00C076C9">
              <w:rPr>
                <w:rFonts w:ascii="Times New Roman" w:hAnsi="Times New Roman" w:cs="Times New Roman"/>
                <w:bCs/>
                <w:sz w:val="24"/>
                <w:szCs w:val="24"/>
              </w:rPr>
              <w:t>ство, разрешений на ввод в эксплуатацию при ос</w:t>
            </w:r>
            <w:r w:rsidRPr="00C076C9">
              <w:rPr>
                <w:rFonts w:ascii="Times New Roman" w:hAnsi="Times New Roman" w:cs="Times New Roman"/>
                <w:bCs/>
                <w:sz w:val="24"/>
                <w:szCs w:val="24"/>
              </w:rPr>
              <w:t>у</w:t>
            </w:r>
            <w:r w:rsidRPr="00C076C9">
              <w:rPr>
                <w:rFonts w:ascii="Times New Roman" w:hAnsi="Times New Roman" w:cs="Times New Roman"/>
                <w:bCs/>
                <w:sz w:val="24"/>
                <w:szCs w:val="24"/>
              </w:rPr>
              <w:t>ществлении строител</w:t>
            </w:r>
            <w:r w:rsidRPr="00C076C9">
              <w:rPr>
                <w:rFonts w:ascii="Times New Roman" w:hAnsi="Times New Roman" w:cs="Times New Roman"/>
                <w:bCs/>
                <w:sz w:val="24"/>
                <w:szCs w:val="24"/>
              </w:rPr>
              <w:t>ь</w:t>
            </w:r>
            <w:r w:rsidRPr="00C076C9">
              <w:rPr>
                <w:rFonts w:ascii="Times New Roman" w:hAnsi="Times New Roman" w:cs="Times New Roman"/>
                <w:bCs/>
                <w:sz w:val="24"/>
                <w:szCs w:val="24"/>
              </w:rPr>
              <w:t>ства, реконструкции, к</w:t>
            </w:r>
            <w:r w:rsidRPr="00C076C9">
              <w:rPr>
                <w:rFonts w:ascii="Times New Roman" w:hAnsi="Times New Roman" w:cs="Times New Roman"/>
                <w:bCs/>
                <w:sz w:val="24"/>
                <w:szCs w:val="24"/>
              </w:rPr>
              <w:t>а</w:t>
            </w:r>
            <w:r w:rsidRPr="00C076C9">
              <w:rPr>
                <w:rFonts w:ascii="Times New Roman" w:hAnsi="Times New Roman" w:cs="Times New Roman"/>
                <w:bCs/>
                <w:sz w:val="24"/>
                <w:szCs w:val="24"/>
              </w:rPr>
              <w:t>питального строительства объектов, расположенных на территории поселения</w:t>
            </w:r>
          </w:p>
        </w:tc>
        <w:tc>
          <w:tcPr>
            <w:tcW w:w="860"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04</w:t>
            </w:r>
          </w:p>
        </w:tc>
        <w:tc>
          <w:tcPr>
            <w:tcW w:w="983" w:type="dxa"/>
            <w:tcBorders>
              <w:top w:val="nil"/>
              <w:left w:val="nil"/>
              <w:bottom w:val="single" w:sz="4" w:space="0" w:color="auto"/>
              <w:right w:val="nil"/>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12</w:t>
            </w:r>
          </w:p>
        </w:tc>
        <w:tc>
          <w:tcPr>
            <w:tcW w:w="1117" w:type="dxa"/>
            <w:tcBorders>
              <w:top w:val="nil"/>
              <w:left w:val="single" w:sz="4" w:space="0" w:color="auto"/>
              <w:bottom w:val="single" w:sz="4" w:space="0" w:color="auto"/>
              <w:right w:val="nil"/>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20 4 07 99950</w:t>
            </w:r>
          </w:p>
        </w:tc>
        <w:tc>
          <w:tcPr>
            <w:tcW w:w="640" w:type="dxa"/>
            <w:tcBorders>
              <w:top w:val="nil"/>
              <w:left w:val="single" w:sz="4" w:space="0" w:color="auto"/>
              <w:bottom w:val="single" w:sz="4" w:space="0" w:color="auto"/>
              <w:right w:val="nil"/>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983" w:type="dxa"/>
            <w:tcBorders>
              <w:top w:val="nil"/>
              <w:left w:val="single" w:sz="4" w:space="0" w:color="auto"/>
              <w:bottom w:val="single" w:sz="4" w:space="0" w:color="auto"/>
              <w:right w:val="nil"/>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6,7</w:t>
            </w:r>
          </w:p>
        </w:tc>
        <w:tc>
          <w:tcPr>
            <w:tcW w:w="984" w:type="dxa"/>
            <w:tcBorders>
              <w:top w:val="nil"/>
              <w:left w:val="single" w:sz="4" w:space="0" w:color="auto"/>
              <w:bottom w:val="single" w:sz="4" w:space="0" w:color="auto"/>
              <w:right w:val="nil"/>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6,7</w:t>
            </w:r>
          </w:p>
        </w:tc>
        <w:tc>
          <w:tcPr>
            <w:tcW w:w="1663" w:type="dxa"/>
            <w:tcBorders>
              <w:top w:val="nil"/>
              <w:left w:val="single" w:sz="4" w:space="0" w:color="auto"/>
              <w:bottom w:val="single" w:sz="4" w:space="0" w:color="auto"/>
              <w:right w:val="single" w:sz="8"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6,7</w:t>
            </w:r>
          </w:p>
        </w:tc>
      </w:tr>
      <w:tr w:rsidR="00C076C9" w:rsidRPr="00C076C9" w:rsidTr="00B14B42">
        <w:trPr>
          <w:trHeight w:val="465"/>
        </w:trPr>
        <w:tc>
          <w:tcPr>
            <w:tcW w:w="2991" w:type="dxa"/>
            <w:tcBorders>
              <w:top w:val="single" w:sz="4" w:space="0" w:color="auto"/>
              <w:left w:val="single" w:sz="8" w:space="0" w:color="auto"/>
              <w:bottom w:val="single" w:sz="4" w:space="0" w:color="auto"/>
              <w:right w:val="nil"/>
            </w:tcBorders>
            <w:vAlign w:val="bottom"/>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Обеспечение выполнения полномочия по организ</w:t>
            </w:r>
            <w:r w:rsidRPr="00C076C9">
              <w:rPr>
                <w:rFonts w:ascii="Times New Roman" w:hAnsi="Times New Roman" w:cs="Times New Roman"/>
                <w:bCs/>
                <w:sz w:val="24"/>
                <w:szCs w:val="24"/>
              </w:rPr>
              <w:t>а</w:t>
            </w:r>
            <w:r w:rsidRPr="00C076C9">
              <w:rPr>
                <w:rFonts w:ascii="Times New Roman" w:hAnsi="Times New Roman" w:cs="Times New Roman"/>
                <w:bCs/>
                <w:sz w:val="24"/>
                <w:szCs w:val="24"/>
              </w:rPr>
              <w:t>ции работы с детьми и м</w:t>
            </w:r>
            <w:r w:rsidRPr="00C076C9">
              <w:rPr>
                <w:rFonts w:ascii="Times New Roman" w:hAnsi="Times New Roman" w:cs="Times New Roman"/>
                <w:bCs/>
                <w:sz w:val="24"/>
                <w:szCs w:val="24"/>
              </w:rPr>
              <w:t>о</w:t>
            </w:r>
            <w:r w:rsidRPr="00C076C9">
              <w:rPr>
                <w:rFonts w:ascii="Times New Roman" w:hAnsi="Times New Roman" w:cs="Times New Roman"/>
                <w:bCs/>
                <w:sz w:val="24"/>
                <w:szCs w:val="24"/>
              </w:rPr>
              <w:t>лодежью</w:t>
            </w:r>
          </w:p>
        </w:tc>
        <w:tc>
          <w:tcPr>
            <w:tcW w:w="860"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07</w:t>
            </w:r>
          </w:p>
        </w:tc>
        <w:tc>
          <w:tcPr>
            <w:tcW w:w="983" w:type="dxa"/>
            <w:tcBorders>
              <w:top w:val="nil"/>
              <w:left w:val="nil"/>
              <w:bottom w:val="single" w:sz="4" w:space="0" w:color="auto"/>
              <w:right w:val="nil"/>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07</w:t>
            </w:r>
          </w:p>
        </w:tc>
        <w:tc>
          <w:tcPr>
            <w:tcW w:w="1117" w:type="dxa"/>
            <w:tcBorders>
              <w:top w:val="nil"/>
              <w:left w:val="single" w:sz="4" w:space="0" w:color="auto"/>
              <w:bottom w:val="single" w:sz="4" w:space="0" w:color="auto"/>
              <w:right w:val="nil"/>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20 4 11 99970</w:t>
            </w:r>
          </w:p>
        </w:tc>
        <w:tc>
          <w:tcPr>
            <w:tcW w:w="640" w:type="dxa"/>
            <w:tcBorders>
              <w:top w:val="nil"/>
              <w:left w:val="single" w:sz="4" w:space="0" w:color="auto"/>
              <w:bottom w:val="single" w:sz="4" w:space="0" w:color="auto"/>
              <w:right w:val="nil"/>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983" w:type="dxa"/>
            <w:tcBorders>
              <w:top w:val="nil"/>
              <w:left w:val="single" w:sz="4" w:space="0" w:color="auto"/>
              <w:bottom w:val="single" w:sz="4" w:space="0" w:color="auto"/>
              <w:right w:val="nil"/>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1,7</w:t>
            </w:r>
          </w:p>
        </w:tc>
        <w:tc>
          <w:tcPr>
            <w:tcW w:w="984" w:type="dxa"/>
            <w:tcBorders>
              <w:top w:val="nil"/>
              <w:left w:val="single" w:sz="4" w:space="0" w:color="auto"/>
              <w:bottom w:val="single" w:sz="4" w:space="0" w:color="auto"/>
              <w:right w:val="nil"/>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1,7</w:t>
            </w:r>
          </w:p>
        </w:tc>
        <w:tc>
          <w:tcPr>
            <w:tcW w:w="1663" w:type="dxa"/>
            <w:tcBorders>
              <w:top w:val="nil"/>
              <w:left w:val="single" w:sz="4" w:space="0" w:color="auto"/>
              <w:bottom w:val="single" w:sz="4" w:space="0" w:color="auto"/>
              <w:right w:val="single" w:sz="8"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1,7</w:t>
            </w:r>
          </w:p>
        </w:tc>
      </w:tr>
      <w:tr w:rsidR="00C076C9" w:rsidRPr="00C076C9" w:rsidTr="00B14B42">
        <w:trPr>
          <w:trHeight w:val="465"/>
        </w:trPr>
        <w:tc>
          <w:tcPr>
            <w:tcW w:w="2991" w:type="dxa"/>
            <w:tcBorders>
              <w:top w:val="single" w:sz="4" w:space="0" w:color="auto"/>
              <w:left w:val="single" w:sz="8" w:space="0" w:color="auto"/>
              <w:bottom w:val="single" w:sz="4" w:space="0" w:color="auto"/>
              <w:right w:val="nil"/>
            </w:tcBorders>
            <w:vAlign w:val="bottom"/>
            <w:hideMark/>
          </w:tcPr>
          <w:p w:rsidR="00C076C9" w:rsidRPr="00C076C9" w:rsidRDefault="00C076C9" w:rsidP="00C076C9">
            <w:pPr>
              <w:spacing w:after="0" w:line="240" w:lineRule="auto"/>
              <w:jc w:val="both"/>
              <w:rPr>
                <w:rFonts w:ascii="Times New Roman" w:hAnsi="Times New Roman" w:cs="Times New Roman"/>
                <w:bCs/>
                <w:sz w:val="24"/>
                <w:szCs w:val="24"/>
              </w:rPr>
            </w:pPr>
            <w:r w:rsidRPr="00C076C9">
              <w:rPr>
                <w:rFonts w:ascii="Times New Roman" w:hAnsi="Times New Roman" w:cs="Times New Roman"/>
                <w:bCs/>
                <w:sz w:val="24"/>
                <w:szCs w:val="24"/>
              </w:rPr>
              <w:t>Межбюджетные тран</w:t>
            </w:r>
            <w:r w:rsidRPr="00C076C9">
              <w:rPr>
                <w:rFonts w:ascii="Times New Roman" w:hAnsi="Times New Roman" w:cs="Times New Roman"/>
                <w:bCs/>
                <w:sz w:val="24"/>
                <w:szCs w:val="24"/>
              </w:rPr>
              <w:t>с</w:t>
            </w:r>
            <w:r w:rsidRPr="00C076C9">
              <w:rPr>
                <w:rFonts w:ascii="Times New Roman" w:hAnsi="Times New Roman" w:cs="Times New Roman"/>
                <w:bCs/>
                <w:sz w:val="24"/>
                <w:szCs w:val="24"/>
              </w:rPr>
              <w:t>ферты в рамках переда</w:t>
            </w:r>
            <w:r w:rsidRPr="00C076C9">
              <w:rPr>
                <w:rFonts w:ascii="Times New Roman" w:hAnsi="Times New Roman" w:cs="Times New Roman"/>
                <w:bCs/>
                <w:sz w:val="24"/>
                <w:szCs w:val="24"/>
              </w:rPr>
              <w:t>н</w:t>
            </w:r>
            <w:r w:rsidRPr="00C076C9">
              <w:rPr>
                <w:rFonts w:ascii="Times New Roman" w:hAnsi="Times New Roman" w:cs="Times New Roman"/>
                <w:bCs/>
                <w:sz w:val="24"/>
                <w:szCs w:val="24"/>
              </w:rPr>
              <w:t>ных полномочий в сфере культуры</w:t>
            </w:r>
          </w:p>
        </w:tc>
        <w:tc>
          <w:tcPr>
            <w:tcW w:w="860" w:type="dxa"/>
            <w:tcBorders>
              <w:top w:val="nil"/>
              <w:left w:val="single" w:sz="4" w:space="0" w:color="auto"/>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08</w:t>
            </w:r>
          </w:p>
        </w:tc>
        <w:tc>
          <w:tcPr>
            <w:tcW w:w="983" w:type="dxa"/>
            <w:tcBorders>
              <w:top w:val="nil"/>
              <w:left w:val="nil"/>
              <w:bottom w:val="single" w:sz="4" w:space="0" w:color="auto"/>
              <w:right w:val="nil"/>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01</w:t>
            </w:r>
          </w:p>
        </w:tc>
        <w:tc>
          <w:tcPr>
            <w:tcW w:w="1117" w:type="dxa"/>
            <w:tcBorders>
              <w:top w:val="nil"/>
              <w:left w:val="single" w:sz="4" w:space="0" w:color="auto"/>
              <w:bottom w:val="single" w:sz="4" w:space="0" w:color="auto"/>
              <w:right w:val="nil"/>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20 4 12 99920</w:t>
            </w:r>
          </w:p>
        </w:tc>
        <w:tc>
          <w:tcPr>
            <w:tcW w:w="640" w:type="dxa"/>
            <w:tcBorders>
              <w:top w:val="nil"/>
              <w:left w:val="single" w:sz="4" w:space="0" w:color="auto"/>
              <w:bottom w:val="single" w:sz="4" w:space="0" w:color="auto"/>
              <w:right w:val="nil"/>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540</w:t>
            </w:r>
          </w:p>
        </w:tc>
        <w:tc>
          <w:tcPr>
            <w:tcW w:w="983" w:type="dxa"/>
            <w:tcBorders>
              <w:top w:val="nil"/>
              <w:left w:val="single" w:sz="4" w:space="0" w:color="auto"/>
              <w:bottom w:val="single" w:sz="4" w:space="0" w:color="auto"/>
              <w:right w:val="nil"/>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1569,7</w:t>
            </w:r>
          </w:p>
        </w:tc>
        <w:tc>
          <w:tcPr>
            <w:tcW w:w="984" w:type="dxa"/>
            <w:tcBorders>
              <w:top w:val="nil"/>
              <w:left w:val="single" w:sz="4" w:space="0" w:color="auto"/>
              <w:bottom w:val="single" w:sz="4" w:space="0" w:color="auto"/>
              <w:right w:val="nil"/>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1617,1</w:t>
            </w:r>
          </w:p>
        </w:tc>
        <w:tc>
          <w:tcPr>
            <w:tcW w:w="1663" w:type="dxa"/>
            <w:tcBorders>
              <w:top w:val="nil"/>
              <w:left w:val="single" w:sz="4" w:space="0" w:color="auto"/>
              <w:bottom w:val="single" w:sz="4" w:space="0" w:color="auto"/>
              <w:right w:val="single" w:sz="8" w:space="0" w:color="auto"/>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1617,1</w:t>
            </w:r>
          </w:p>
        </w:tc>
      </w:tr>
      <w:tr w:rsidR="00C076C9" w:rsidRPr="00C076C9" w:rsidTr="00B14B42">
        <w:trPr>
          <w:trHeight w:val="255"/>
        </w:trPr>
        <w:tc>
          <w:tcPr>
            <w:tcW w:w="2991" w:type="dxa"/>
            <w:tcBorders>
              <w:top w:val="single" w:sz="8" w:space="0" w:color="auto"/>
              <w:left w:val="single" w:sz="8" w:space="0" w:color="auto"/>
              <w:bottom w:val="single" w:sz="8" w:space="0" w:color="auto"/>
              <w:right w:val="single" w:sz="4" w:space="0" w:color="000000"/>
            </w:tcBorders>
            <w:vAlign w:val="bottom"/>
            <w:hideMark/>
          </w:tcPr>
          <w:p w:rsidR="00C076C9" w:rsidRPr="00C076C9" w:rsidRDefault="00C076C9" w:rsidP="00C076C9">
            <w:pPr>
              <w:spacing w:after="0" w:line="240" w:lineRule="auto"/>
              <w:jc w:val="center"/>
              <w:rPr>
                <w:rFonts w:ascii="Times New Roman" w:hAnsi="Times New Roman" w:cs="Times New Roman"/>
                <w:sz w:val="24"/>
                <w:szCs w:val="24"/>
              </w:rPr>
            </w:pPr>
            <w:r w:rsidRPr="00C076C9">
              <w:rPr>
                <w:rFonts w:ascii="Times New Roman" w:hAnsi="Times New Roman" w:cs="Times New Roman"/>
                <w:sz w:val="24"/>
                <w:szCs w:val="24"/>
              </w:rPr>
              <w:t> </w:t>
            </w:r>
          </w:p>
        </w:tc>
        <w:tc>
          <w:tcPr>
            <w:tcW w:w="860" w:type="dxa"/>
            <w:tcBorders>
              <w:top w:val="single" w:sz="8" w:space="0" w:color="auto"/>
              <w:left w:val="nil"/>
              <w:bottom w:val="single" w:sz="8" w:space="0" w:color="auto"/>
              <w:right w:val="single" w:sz="4" w:space="0" w:color="auto"/>
            </w:tcBorders>
            <w:vAlign w:val="bottom"/>
            <w:hideMark/>
          </w:tcPr>
          <w:p w:rsidR="00C076C9" w:rsidRPr="00C076C9" w:rsidRDefault="00C076C9"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 </w:t>
            </w:r>
          </w:p>
        </w:tc>
        <w:tc>
          <w:tcPr>
            <w:tcW w:w="983" w:type="dxa"/>
            <w:tcBorders>
              <w:top w:val="single" w:sz="8" w:space="0" w:color="auto"/>
              <w:left w:val="nil"/>
              <w:bottom w:val="single" w:sz="8" w:space="0" w:color="auto"/>
              <w:right w:val="nil"/>
            </w:tcBorders>
            <w:vAlign w:val="bottom"/>
            <w:hideMark/>
          </w:tcPr>
          <w:p w:rsidR="00C076C9" w:rsidRPr="00C076C9" w:rsidRDefault="00C076C9"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 </w:t>
            </w:r>
          </w:p>
        </w:tc>
        <w:tc>
          <w:tcPr>
            <w:tcW w:w="1117" w:type="dxa"/>
            <w:tcBorders>
              <w:top w:val="single" w:sz="8" w:space="0" w:color="auto"/>
              <w:left w:val="single" w:sz="4" w:space="0" w:color="auto"/>
              <w:bottom w:val="single" w:sz="8" w:space="0" w:color="auto"/>
              <w:right w:val="single" w:sz="4" w:space="0" w:color="auto"/>
            </w:tcBorders>
            <w:vAlign w:val="bottom"/>
            <w:hideMark/>
          </w:tcPr>
          <w:p w:rsidR="00C076C9" w:rsidRPr="00C076C9" w:rsidRDefault="00C076C9"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 </w:t>
            </w:r>
          </w:p>
        </w:tc>
        <w:tc>
          <w:tcPr>
            <w:tcW w:w="640" w:type="dxa"/>
            <w:tcBorders>
              <w:top w:val="single" w:sz="8" w:space="0" w:color="auto"/>
              <w:left w:val="nil"/>
              <w:bottom w:val="single" w:sz="8" w:space="0" w:color="auto"/>
              <w:right w:val="nil"/>
            </w:tcBorders>
            <w:vAlign w:val="bottom"/>
            <w:hideMark/>
          </w:tcPr>
          <w:p w:rsidR="00C076C9" w:rsidRPr="00C076C9" w:rsidRDefault="00C076C9" w:rsidP="00C076C9">
            <w:pPr>
              <w:spacing w:after="0" w:line="240" w:lineRule="auto"/>
              <w:jc w:val="both"/>
              <w:rPr>
                <w:rFonts w:ascii="Times New Roman" w:hAnsi="Times New Roman" w:cs="Times New Roman"/>
                <w:sz w:val="24"/>
                <w:szCs w:val="24"/>
              </w:rPr>
            </w:pPr>
            <w:r w:rsidRPr="00C076C9">
              <w:rPr>
                <w:rFonts w:ascii="Times New Roman" w:hAnsi="Times New Roman" w:cs="Times New Roman"/>
                <w:sz w:val="24"/>
                <w:szCs w:val="24"/>
              </w:rPr>
              <w:t> </w:t>
            </w:r>
          </w:p>
        </w:tc>
        <w:tc>
          <w:tcPr>
            <w:tcW w:w="983" w:type="dxa"/>
            <w:tcBorders>
              <w:top w:val="single" w:sz="8" w:space="0" w:color="auto"/>
              <w:left w:val="single" w:sz="4" w:space="0" w:color="auto"/>
              <w:bottom w:val="single" w:sz="8" w:space="0" w:color="auto"/>
              <w:right w:val="single" w:sz="8"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2050,1</w:t>
            </w:r>
          </w:p>
        </w:tc>
        <w:tc>
          <w:tcPr>
            <w:tcW w:w="984" w:type="dxa"/>
            <w:tcBorders>
              <w:top w:val="single" w:sz="8" w:space="0" w:color="auto"/>
              <w:left w:val="single" w:sz="4" w:space="0" w:color="auto"/>
              <w:bottom w:val="single" w:sz="8" w:space="0" w:color="auto"/>
              <w:right w:val="single" w:sz="8"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2070,2</w:t>
            </w:r>
          </w:p>
        </w:tc>
        <w:tc>
          <w:tcPr>
            <w:tcW w:w="1663" w:type="dxa"/>
            <w:tcBorders>
              <w:top w:val="single" w:sz="8" w:space="0" w:color="auto"/>
              <w:left w:val="single" w:sz="4" w:space="0" w:color="auto"/>
              <w:bottom w:val="single" w:sz="8" w:space="0" w:color="auto"/>
              <w:right w:val="single" w:sz="8" w:space="0" w:color="auto"/>
            </w:tcBorders>
            <w:vAlign w:val="bottom"/>
            <w:hideMark/>
          </w:tcPr>
          <w:p w:rsidR="00C076C9" w:rsidRPr="00C076C9" w:rsidRDefault="00C076C9" w:rsidP="00C076C9">
            <w:pPr>
              <w:spacing w:after="0" w:line="240" w:lineRule="auto"/>
              <w:jc w:val="center"/>
              <w:rPr>
                <w:rFonts w:ascii="Times New Roman" w:hAnsi="Times New Roman" w:cs="Times New Roman"/>
                <w:bCs/>
                <w:sz w:val="24"/>
                <w:szCs w:val="24"/>
              </w:rPr>
            </w:pPr>
            <w:r w:rsidRPr="00C076C9">
              <w:rPr>
                <w:rFonts w:ascii="Times New Roman" w:hAnsi="Times New Roman" w:cs="Times New Roman"/>
                <w:bCs/>
                <w:sz w:val="24"/>
                <w:szCs w:val="24"/>
              </w:rPr>
              <w:t>2061,7</w:t>
            </w:r>
          </w:p>
        </w:tc>
      </w:tr>
    </w:tbl>
    <w:p w:rsidR="00C076C9" w:rsidRPr="00C076C9" w:rsidRDefault="00C076C9" w:rsidP="00C076C9">
      <w:pPr>
        <w:spacing w:after="0" w:line="240" w:lineRule="auto"/>
        <w:jc w:val="center"/>
        <w:rPr>
          <w:rFonts w:ascii="Times New Roman" w:hAnsi="Times New Roman" w:cs="Times New Roman"/>
          <w:b/>
          <w:sz w:val="24"/>
          <w:szCs w:val="24"/>
        </w:rPr>
      </w:pPr>
    </w:p>
    <w:p w:rsidR="00C076C9" w:rsidRPr="00C076C9" w:rsidRDefault="00C076C9" w:rsidP="00C076C9">
      <w:pPr>
        <w:spacing w:after="0" w:line="240" w:lineRule="auto"/>
        <w:jc w:val="center"/>
        <w:rPr>
          <w:rFonts w:ascii="Times New Roman" w:hAnsi="Times New Roman" w:cs="Times New Roman"/>
          <w:b/>
          <w:sz w:val="24"/>
          <w:szCs w:val="24"/>
        </w:rPr>
      </w:pPr>
    </w:p>
    <w:p w:rsidR="00C076C9" w:rsidRPr="00C076C9" w:rsidRDefault="00C076C9" w:rsidP="00C076C9">
      <w:pPr>
        <w:spacing w:after="0" w:line="240" w:lineRule="auto"/>
        <w:jc w:val="center"/>
        <w:rPr>
          <w:rFonts w:ascii="Times New Roman" w:hAnsi="Times New Roman" w:cs="Times New Roman"/>
          <w:b/>
          <w:sz w:val="24"/>
          <w:szCs w:val="24"/>
        </w:rPr>
      </w:pPr>
    </w:p>
    <w:p w:rsidR="00C076C9" w:rsidRPr="00C076C9" w:rsidRDefault="00C076C9"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Приложение №13</w:t>
      </w:r>
    </w:p>
    <w:p w:rsidR="00C076C9" w:rsidRPr="00C076C9" w:rsidRDefault="00C076C9"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к решению Совета депутатов</w:t>
      </w:r>
    </w:p>
    <w:p w:rsidR="00C076C9" w:rsidRPr="00C076C9" w:rsidRDefault="00C076C9"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муниципального образования</w:t>
      </w:r>
    </w:p>
    <w:p w:rsidR="00C076C9" w:rsidRPr="00C076C9" w:rsidRDefault="00C076C9"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Рыбкинский сельсовет</w:t>
      </w:r>
    </w:p>
    <w:p w:rsidR="00C076C9" w:rsidRPr="00C076C9" w:rsidRDefault="00C076C9" w:rsidP="00C076C9">
      <w:pPr>
        <w:spacing w:after="0" w:line="240" w:lineRule="auto"/>
        <w:ind w:left="4500"/>
        <w:jc w:val="right"/>
        <w:rPr>
          <w:rFonts w:ascii="Times New Roman" w:hAnsi="Times New Roman" w:cs="Times New Roman"/>
          <w:b/>
          <w:sz w:val="24"/>
          <w:szCs w:val="24"/>
        </w:rPr>
      </w:pPr>
      <w:r w:rsidRPr="00C076C9">
        <w:rPr>
          <w:rFonts w:ascii="Times New Roman" w:hAnsi="Times New Roman" w:cs="Times New Roman"/>
          <w:b/>
          <w:sz w:val="24"/>
          <w:szCs w:val="24"/>
        </w:rPr>
        <w:t xml:space="preserve">от 19.12.2022 № 24/2 </w:t>
      </w:r>
      <w:proofErr w:type="spellStart"/>
      <w:r w:rsidRPr="00C076C9">
        <w:rPr>
          <w:rFonts w:ascii="Times New Roman" w:hAnsi="Times New Roman" w:cs="Times New Roman"/>
          <w:b/>
          <w:sz w:val="24"/>
          <w:szCs w:val="24"/>
        </w:rPr>
        <w:t>р.С</w:t>
      </w:r>
      <w:proofErr w:type="spellEnd"/>
      <w:r w:rsidRPr="00C076C9">
        <w:rPr>
          <w:rFonts w:ascii="Times New Roman" w:hAnsi="Times New Roman" w:cs="Times New Roman"/>
          <w:b/>
          <w:sz w:val="24"/>
          <w:szCs w:val="24"/>
        </w:rPr>
        <w:t>.</w:t>
      </w:r>
    </w:p>
    <w:p w:rsidR="00C076C9" w:rsidRPr="00C076C9" w:rsidRDefault="00C076C9" w:rsidP="00C076C9">
      <w:pPr>
        <w:spacing w:after="0" w:line="240" w:lineRule="auto"/>
        <w:jc w:val="right"/>
        <w:rPr>
          <w:rFonts w:ascii="Times New Roman" w:hAnsi="Times New Roman" w:cs="Times New Roman"/>
          <w:b/>
          <w:sz w:val="24"/>
          <w:szCs w:val="24"/>
        </w:rPr>
      </w:pPr>
      <w:proofErr w:type="gramStart"/>
      <w:r w:rsidRPr="00C076C9">
        <w:rPr>
          <w:rFonts w:ascii="Times New Roman" w:hAnsi="Times New Roman" w:cs="Times New Roman"/>
          <w:b/>
          <w:sz w:val="24"/>
          <w:szCs w:val="24"/>
        </w:rPr>
        <w:t>(в редакции решения Совета депутатов</w:t>
      </w:r>
      <w:proofErr w:type="gramEnd"/>
    </w:p>
    <w:p w:rsidR="00C076C9" w:rsidRPr="00C076C9" w:rsidRDefault="00C076C9" w:rsidP="00C076C9">
      <w:pPr>
        <w:spacing w:after="0" w:line="240" w:lineRule="auto"/>
        <w:jc w:val="right"/>
        <w:rPr>
          <w:rFonts w:ascii="Times New Roman" w:hAnsi="Times New Roman" w:cs="Times New Roman"/>
          <w:b/>
          <w:sz w:val="24"/>
          <w:szCs w:val="24"/>
        </w:rPr>
      </w:pPr>
      <w:r w:rsidRPr="00C076C9">
        <w:rPr>
          <w:rFonts w:ascii="Times New Roman" w:hAnsi="Times New Roman" w:cs="Times New Roman"/>
          <w:b/>
          <w:sz w:val="24"/>
          <w:szCs w:val="24"/>
        </w:rPr>
        <w:t xml:space="preserve">от 22.12.2023 № 34/1 </w:t>
      </w:r>
      <w:proofErr w:type="spellStart"/>
      <w:r w:rsidRPr="00C076C9">
        <w:rPr>
          <w:rFonts w:ascii="Times New Roman" w:hAnsi="Times New Roman" w:cs="Times New Roman"/>
          <w:b/>
          <w:sz w:val="24"/>
          <w:szCs w:val="24"/>
        </w:rPr>
        <w:t>р.С</w:t>
      </w:r>
      <w:proofErr w:type="spellEnd"/>
      <w:r w:rsidRPr="00C076C9">
        <w:rPr>
          <w:rFonts w:ascii="Times New Roman" w:hAnsi="Times New Roman" w:cs="Times New Roman"/>
          <w:b/>
          <w:sz w:val="24"/>
          <w:szCs w:val="24"/>
        </w:rPr>
        <w:t>.)</w:t>
      </w:r>
    </w:p>
    <w:p w:rsidR="00C076C9" w:rsidRPr="00C076C9" w:rsidRDefault="00C076C9" w:rsidP="00C076C9">
      <w:pPr>
        <w:spacing w:after="0" w:line="240" w:lineRule="auto"/>
        <w:jc w:val="center"/>
        <w:rPr>
          <w:rFonts w:ascii="Times New Roman" w:hAnsi="Times New Roman" w:cs="Times New Roman"/>
          <w:b/>
          <w:sz w:val="24"/>
          <w:szCs w:val="24"/>
        </w:rPr>
      </w:pPr>
    </w:p>
    <w:tbl>
      <w:tblPr>
        <w:tblW w:w="10221" w:type="dxa"/>
        <w:tblInd w:w="93" w:type="dxa"/>
        <w:tblLook w:val="04A0" w:firstRow="1" w:lastRow="0" w:firstColumn="1" w:lastColumn="0" w:noHBand="0" w:noVBand="1"/>
      </w:tblPr>
      <w:tblGrid>
        <w:gridCol w:w="700"/>
        <w:gridCol w:w="3710"/>
        <w:gridCol w:w="1559"/>
        <w:gridCol w:w="4252"/>
      </w:tblGrid>
      <w:tr w:rsidR="00C076C9" w:rsidRPr="00C076C9" w:rsidTr="00B14B42">
        <w:trPr>
          <w:trHeight w:val="1050"/>
        </w:trPr>
        <w:tc>
          <w:tcPr>
            <w:tcW w:w="700" w:type="dxa"/>
            <w:vMerge w:val="restart"/>
            <w:tcBorders>
              <w:top w:val="single" w:sz="4" w:space="0" w:color="auto"/>
              <w:left w:val="single" w:sz="4" w:space="0" w:color="auto"/>
              <w:bottom w:val="single" w:sz="4" w:space="0" w:color="000000"/>
              <w:right w:val="single" w:sz="4" w:space="0" w:color="auto"/>
            </w:tcBorders>
            <w:vAlign w:val="center"/>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lastRenderedPageBreak/>
              <w:t xml:space="preserve">№ </w:t>
            </w:r>
            <w:r w:rsidRPr="00C076C9">
              <w:rPr>
                <w:rFonts w:ascii="Times New Roman" w:hAnsi="Times New Roman" w:cs="Times New Roman"/>
                <w:color w:val="000000"/>
                <w:sz w:val="24"/>
                <w:szCs w:val="24"/>
              </w:rPr>
              <w:br/>
            </w:r>
            <w:proofErr w:type="gramStart"/>
            <w:r w:rsidRPr="00C076C9">
              <w:rPr>
                <w:rFonts w:ascii="Times New Roman" w:hAnsi="Times New Roman" w:cs="Times New Roman"/>
                <w:color w:val="000000"/>
                <w:sz w:val="24"/>
                <w:szCs w:val="24"/>
              </w:rPr>
              <w:t>п</w:t>
            </w:r>
            <w:proofErr w:type="gramEnd"/>
            <w:r w:rsidRPr="00C076C9">
              <w:rPr>
                <w:rFonts w:ascii="Times New Roman" w:hAnsi="Times New Roman" w:cs="Times New Roman"/>
                <w:color w:val="000000"/>
                <w:sz w:val="24"/>
                <w:szCs w:val="24"/>
              </w:rPr>
              <w:t>/п</w:t>
            </w:r>
          </w:p>
        </w:tc>
        <w:tc>
          <w:tcPr>
            <w:tcW w:w="3710" w:type="dxa"/>
            <w:vMerge w:val="restart"/>
            <w:tcBorders>
              <w:top w:val="single" w:sz="4" w:space="0" w:color="auto"/>
              <w:left w:val="single" w:sz="4" w:space="0" w:color="auto"/>
              <w:bottom w:val="single" w:sz="4" w:space="0" w:color="000000"/>
              <w:right w:val="single" w:sz="4" w:space="0" w:color="auto"/>
            </w:tcBorders>
            <w:vAlign w:val="center"/>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Наименование показателя</w:t>
            </w: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2023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C076C9" w:rsidRPr="00C076C9" w:rsidRDefault="00C076C9" w:rsidP="00C076C9">
            <w:pPr>
              <w:spacing w:after="0" w:line="240" w:lineRule="auto"/>
              <w:jc w:val="center"/>
              <w:rPr>
                <w:rFonts w:ascii="Times New Roman" w:hAnsi="Times New Roman" w:cs="Times New Roman"/>
                <w:iCs/>
                <w:color w:val="000000"/>
                <w:sz w:val="24"/>
                <w:szCs w:val="24"/>
              </w:rPr>
            </w:pPr>
            <w:proofErr w:type="spellStart"/>
            <w:r w:rsidRPr="00C076C9">
              <w:rPr>
                <w:rFonts w:ascii="Times New Roman" w:hAnsi="Times New Roman" w:cs="Times New Roman"/>
                <w:iCs/>
                <w:color w:val="000000"/>
                <w:sz w:val="24"/>
                <w:szCs w:val="24"/>
              </w:rPr>
              <w:t>Справочно</w:t>
            </w:r>
            <w:proofErr w:type="spellEnd"/>
            <w:r w:rsidRPr="00C076C9">
              <w:rPr>
                <w:rFonts w:ascii="Times New Roman" w:hAnsi="Times New Roman" w:cs="Times New Roman"/>
                <w:iCs/>
                <w:color w:val="000000"/>
                <w:sz w:val="24"/>
                <w:szCs w:val="24"/>
              </w:rPr>
              <w:t xml:space="preserve"> консолидированный бю</w:t>
            </w:r>
            <w:r w:rsidRPr="00C076C9">
              <w:rPr>
                <w:rFonts w:ascii="Times New Roman" w:hAnsi="Times New Roman" w:cs="Times New Roman"/>
                <w:iCs/>
                <w:color w:val="000000"/>
                <w:sz w:val="24"/>
                <w:szCs w:val="24"/>
              </w:rPr>
              <w:t>д</w:t>
            </w:r>
            <w:r w:rsidRPr="00C076C9">
              <w:rPr>
                <w:rFonts w:ascii="Times New Roman" w:hAnsi="Times New Roman" w:cs="Times New Roman"/>
                <w:iCs/>
                <w:color w:val="000000"/>
                <w:sz w:val="24"/>
                <w:szCs w:val="24"/>
              </w:rPr>
              <w:t>жет муниципального обр</w:t>
            </w:r>
            <w:r w:rsidRPr="00C076C9">
              <w:rPr>
                <w:rFonts w:ascii="Times New Roman" w:hAnsi="Times New Roman" w:cs="Times New Roman"/>
                <w:iCs/>
                <w:color w:val="000000"/>
                <w:sz w:val="24"/>
                <w:szCs w:val="24"/>
              </w:rPr>
              <w:t>а</w:t>
            </w:r>
            <w:r w:rsidRPr="00C076C9">
              <w:rPr>
                <w:rFonts w:ascii="Times New Roman" w:hAnsi="Times New Roman" w:cs="Times New Roman"/>
                <w:iCs/>
                <w:color w:val="000000"/>
                <w:sz w:val="24"/>
                <w:szCs w:val="24"/>
              </w:rPr>
              <w:t>зования</w:t>
            </w:r>
          </w:p>
        </w:tc>
      </w:tr>
      <w:tr w:rsidR="00C076C9" w:rsidRPr="00C076C9" w:rsidTr="00B14B42">
        <w:trPr>
          <w:trHeight w:val="171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076C9" w:rsidRPr="00C076C9" w:rsidRDefault="00C076C9" w:rsidP="00C076C9">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076C9" w:rsidRPr="00C076C9" w:rsidRDefault="00C076C9" w:rsidP="00C076C9">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076C9" w:rsidRPr="00C076C9" w:rsidRDefault="00C076C9" w:rsidP="00C076C9">
            <w:pPr>
              <w:spacing w:after="0" w:line="240" w:lineRule="auto"/>
              <w:rPr>
                <w:rFonts w:ascii="Times New Roman" w:hAnsi="Times New Roman" w:cs="Times New Roman"/>
                <w:color w:val="000000"/>
                <w:sz w:val="24"/>
                <w:szCs w:val="24"/>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C076C9" w:rsidRPr="00C076C9" w:rsidRDefault="00C076C9" w:rsidP="00C076C9">
            <w:pPr>
              <w:spacing w:after="0" w:line="240" w:lineRule="auto"/>
              <w:rPr>
                <w:rFonts w:ascii="Times New Roman" w:hAnsi="Times New Roman" w:cs="Times New Roman"/>
                <w:iCs/>
                <w:color w:val="000000"/>
                <w:sz w:val="24"/>
                <w:szCs w:val="24"/>
              </w:rPr>
            </w:pPr>
          </w:p>
        </w:tc>
      </w:tr>
      <w:tr w:rsidR="00C076C9" w:rsidRPr="00C076C9" w:rsidTr="00B14B42">
        <w:trPr>
          <w:trHeight w:val="375"/>
        </w:trPr>
        <w:tc>
          <w:tcPr>
            <w:tcW w:w="700" w:type="dxa"/>
            <w:tcBorders>
              <w:top w:val="nil"/>
              <w:left w:val="single" w:sz="4"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1</w:t>
            </w:r>
          </w:p>
        </w:tc>
        <w:tc>
          <w:tcPr>
            <w:tcW w:w="3710"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2</w:t>
            </w:r>
          </w:p>
        </w:tc>
        <w:tc>
          <w:tcPr>
            <w:tcW w:w="1559" w:type="dxa"/>
            <w:tcBorders>
              <w:top w:val="nil"/>
              <w:left w:val="nil"/>
              <w:bottom w:val="single" w:sz="4" w:space="0" w:color="auto"/>
              <w:right w:val="single" w:sz="4"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3</w:t>
            </w:r>
          </w:p>
        </w:tc>
        <w:tc>
          <w:tcPr>
            <w:tcW w:w="4252" w:type="dxa"/>
            <w:tcBorders>
              <w:top w:val="nil"/>
              <w:left w:val="nil"/>
              <w:bottom w:val="single" w:sz="4" w:space="0" w:color="auto"/>
              <w:right w:val="single" w:sz="4" w:space="0" w:color="auto"/>
            </w:tcBorders>
            <w:vAlign w:val="center"/>
            <w:hideMark/>
          </w:tcPr>
          <w:p w:rsidR="00C076C9" w:rsidRPr="00C076C9" w:rsidRDefault="00C076C9" w:rsidP="00C076C9">
            <w:pPr>
              <w:spacing w:after="0" w:line="240" w:lineRule="auto"/>
              <w:jc w:val="center"/>
              <w:rPr>
                <w:rFonts w:ascii="Times New Roman" w:hAnsi="Times New Roman" w:cs="Times New Roman"/>
                <w:iCs/>
                <w:color w:val="000000"/>
                <w:sz w:val="24"/>
                <w:szCs w:val="24"/>
              </w:rPr>
            </w:pPr>
            <w:r w:rsidRPr="00C076C9">
              <w:rPr>
                <w:rFonts w:ascii="Times New Roman" w:hAnsi="Times New Roman" w:cs="Times New Roman"/>
                <w:iCs/>
                <w:color w:val="000000"/>
                <w:sz w:val="24"/>
                <w:szCs w:val="24"/>
              </w:rPr>
              <w:t>4</w:t>
            </w:r>
          </w:p>
        </w:tc>
      </w:tr>
      <w:tr w:rsidR="00C076C9" w:rsidRPr="00C076C9" w:rsidTr="00B14B42">
        <w:trPr>
          <w:trHeight w:val="375"/>
        </w:trPr>
        <w:tc>
          <w:tcPr>
            <w:tcW w:w="700" w:type="dxa"/>
            <w:tcBorders>
              <w:top w:val="nil"/>
              <w:left w:val="single" w:sz="4"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1</w:t>
            </w:r>
          </w:p>
        </w:tc>
        <w:tc>
          <w:tcPr>
            <w:tcW w:w="3710" w:type="dxa"/>
            <w:tcBorders>
              <w:top w:val="nil"/>
              <w:left w:val="nil"/>
              <w:bottom w:val="single" w:sz="4" w:space="0" w:color="auto"/>
              <w:right w:val="single" w:sz="4" w:space="0" w:color="auto"/>
            </w:tcBorders>
            <w:hideMark/>
          </w:tcPr>
          <w:p w:rsidR="00C076C9" w:rsidRPr="00C076C9" w:rsidRDefault="00C076C9"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 xml:space="preserve">Расходы на оплату труда с начислениями (тыс. рублей), в </w:t>
            </w:r>
            <w:proofErr w:type="spellStart"/>
            <w:r w:rsidRPr="00C076C9">
              <w:rPr>
                <w:rFonts w:ascii="Times New Roman" w:hAnsi="Times New Roman" w:cs="Times New Roman"/>
                <w:color w:val="000000"/>
                <w:sz w:val="24"/>
                <w:szCs w:val="24"/>
              </w:rPr>
              <w:t>т.ч</w:t>
            </w:r>
            <w:proofErr w:type="spellEnd"/>
            <w:r w:rsidRPr="00C076C9">
              <w:rPr>
                <w:rFonts w:ascii="Times New Roman" w:hAnsi="Times New Roman" w:cs="Times New Roman"/>
                <w:color w:val="000000"/>
                <w:sz w:val="24"/>
                <w:szCs w:val="24"/>
              </w:rPr>
              <w:t>.:</w:t>
            </w:r>
          </w:p>
        </w:tc>
        <w:tc>
          <w:tcPr>
            <w:tcW w:w="1559"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ind w:left="-761" w:firstLine="761"/>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1766,6</w:t>
            </w:r>
          </w:p>
        </w:tc>
        <w:tc>
          <w:tcPr>
            <w:tcW w:w="4252"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1766,6</w:t>
            </w:r>
          </w:p>
        </w:tc>
      </w:tr>
      <w:tr w:rsidR="00C076C9" w:rsidRPr="00C076C9" w:rsidTr="00B14B42">
        <w:trPr>
          <w:trHeight w:val="375"/>
        </w:trPr>
        <w:tc>
          <w:tcPr>
            <w:tcW w:w="700" w:type="dxa"/>
            <w:tcBorders>
              <w:top w:val="nil"/>
              <w:left w:val="single" w:sz="4"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1.1</w:t>
            </w:r>
          </w:p>
        </w:tc>
        <w:tc>
          <w:tcPr>
            <w:tcW w:w="3710" w:type="dxa"/>
            <w:tcBorders>
              <w:top w:val="nil"/>
              <w:left w:val="nil"/>
              <w:bottom w:val="single" w:sz="4" w:space="0" w:color="auto"/>
              <w:right w:val="single" w:sz="4" w:space="0" w:color="auto"/>
            </w:tcBorders>
            <w:hideMark/>
          </w:tcPr>
          <w:p w:rsidR="00C076C9" w:rsidRPr="00C076C9" w:rsidRDefault="00C076C9"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муниципальные должности и м</w:t>
            </w:r>
            <w:r w:rsidRPr="00C076C9">
              <w:rPr>
                <w:rFonts w:ascii="Times New Roman" w:hAnsi="Times New Roman" w:cs="Times New Roman"/>
                <w:color w:val="000000"/>
                <w:sz w:val="24"/>
                <w:szCs w:val="24"/>
              </w:rPr>
              <w:t>у</w:t>
            </w:r>
            <w:r w:rsidRPr="00C076C9">
              <w:rPr>
                <w:rFonts w:ascii="Times New Roman" w:hAnsi="Times New Roman" w:cs="Times New Roman"/>
                <w:color w:val="000000"/>
                <w:sz w:val="24"/>
                <w:szCs w:val="24"/>
              </w:rPr>
              <w:t>ниципальные служащие</w:t>
            </w:r>
          </w:p>
        </w:tc>
        <w:tc>
          <w:tcPr>
            <w:tcW w:w="1559"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1443,1</w:t>
            </w:r>
          </w:p>
        </w:tc>
        <w:tc>
          <w:tcPr>
            <w:tcW w:w="4252"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1443,1</w:t>
            </w:r>
          </w:p>
        </w:tc>
      </w:tr>
      <w:tr w:rsidR="00C076C9" w:rsidRPr="00C076C9" w:rsidTr="00B14B42">
        <w:trPr>
          <w:trHeight w:val="495"/>
        </w:trPr>
        <w:tc>
          <w:tcPr>
            <w:tcW w:w="700" w:type="dxa"/>
            <w:tcBorders>
              <w:top w:val="nil"/>
              <w:left w:val="single" w:sz="4"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1.2</w:t>
            </w:r>
          </w:p>
        </w:tc>
        <w:tc>
          <w:tcPr>
            <w:tcW w:w="3710" w:type="dxa"/>
            <w:tcBorders>
              <w:top w:val="nil"/>
              <w:left w:val="nil"/>
              <w:bottom w:val="single" w:sz="4" w:space="0" w:color="auto"/>
              <w:right w:val="single" w:sz="4" w:space="0" w:color="auto"/>
            </w:tcBorders>
            <w:hideMark/>
          </w:tcPr>
          <w:p w:rsidR="00C076C9" w:rsidRPr="00C076C9" w:rsidRDefault="00C076C9"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работники ОМСУ (за исключ</w:t>
            </w:r>
            <w:r w:rsidRPr="00C076C9">
              <w:rPr>
                <w:rFonts w:ascii="Times New Roman" w:hAnsi="Times New Roman" w:cs="Times New Roman"/>
                <w:color w:val="000000"/>
                <w:sz w:val="24"/>
                <w:szCs w:val="24"/>
              </w:rPr>
              <w:t>е</w:t>
            </w:r>
            <w:r w:rsidRPr="00C076C9">
              <w:rPr>
                <w:rFonts w:ascii="Times New Roman" w:hAnsi="Times New Roman" w:cs="Times New Roman"/>
                <w:color w:val="000000"/>
                <w:sz w:val="24"/>
                <w:szCs w:val="24"/>
              </w:rPr>
              <w:t>нием муниципальных служащих и получающих заработную плату на уровне МРОТ)</w:t>
            </w:r>
          </w:p>
        </w:tc>
        <w:tc>
          <w:tcPr>
            <w:tcW w:w="1559"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323,5</w:t>
            </w:r>
          </w:p>
        </w:tc>
        <w:tc>
          <w:tcPr>
            <w:tcW w:w="4252"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323,5</w:t>
            </w:r>
          </w:p>
        </w:tc>
      </w:tr>
      <w:tr w:rsidR="00C076C9" w:rsidRPr="00C076C9" w:rsidTr="00B14B42">
        <w:trPr>
          <w:trHeight w:val="540"/>
        </w:trPr>
        <w:tc>
          <w:tcPr>
            <w:tcW w:w="700" w:type="dxa"/>
            <w:tcBorders>
              <w:top w:val="nil"/>
              <w:left w:val="single" w:sz="4"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1.3</w:t>
            </w:r>
          </w:p>
        </w:tc>
        <w:tc>
          <w:tcPr>
            <w:tcW w:w="3710" w:type="dxa"/>
            <w:tcBorders>
              <w:top w:val="nil"/>
              <w:left w:val="nil"/>
              <w:bottom w:val="single" w:sz="4" w:space="0" w:color="auto"/>
              <w:right w:val="single" w:sz="4" w:space="0" w:color="auto"/>
            </w:tcBorders>
            <w:hideMark/>
          </w:tcPr>
          <w:p w:rsidR="00C076C9" w:rsidRPr="00C076C9" w:rsidRDefault="00C076C9"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работники бюджетной сферы, поименованные в указах През</w:t>
            </w:r>
            <w:r w:rsidRPr="00C076C9">
              <w:rPr>
                <w:rFonts w:ascii="Times New Roman" w:hAnsi="Times New Roman" w:cs="Times New Roman"/>
                <w:color w:val="000000"/>
                <w:sz w:val="24"/>
                <w:szCs w:val="24"/>
              </w:rPr>
              <w:t>и</w:t>
            </w:r>
            <w:r w:rsidRPr="00C076C9">
              <w:rPr>
                <w:rFonts w:ascii="Times New Roman" w:hAnsi="Times New Roman" w:cs="Times New Roman"/>
                <w:color w:val="000000"/>
                <w:sz w:val="24"/>
                <w:szCs w:val="24"/>
              </w:rPr>
              <w:t>дента от 07.05.2012</w:t>
            </w:r>
          </w:p>
        </w:tc>
        <w:tc>
          <w:tcPr>
            <w:tcW w:w="1559"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252"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C076C9" w:rsidRPr="00C076C9" w:rsidTr="00B14B42">
        <w:trPr>
          <w:trHeight w:val="375"/>
        </w:trPr>
        <w:tc>
          <w:tcPr>
            <w:tcW w:w="700" w:type="dxa"/>
            <w:tcBorders>
              <w:top w:val="nil"/>
              <w:left w:val="single" w:sz="4"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71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 xml:space="preserve">работники культуры </w:t>
            </w:r>
          </w:p>
        </w:tc>
        <w:tc>
          <w:tcPr>
            <w:tcW w:w="1559"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252"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C076C9" w:rsidRPr="00C076C9" w:rsidTr="00B14B42">
        <w:trPr>
          <w:trHeight w:val="375"/>
        </w:trPr>
        <w:tc>
          <w:tcPr>
            <w:tcW w:w="700" w:type="dxa"/>
            <w:tcBorders>
              <w:top w:val="nil"/>
              <w:left w:val="single" w:sz="4"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71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 xml:space="preserve">работники архивов </w:t>
            </w:r>
          </w:p>
        </w:tc>
        <w:tc>
          <w:tcPr>
            <w:tcW w:w="1559"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252"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C076C9" w:rsidRPr="00C076C9" w:rsidTr="00B14B42">
        <w:trPr>
          <w:trHeight w:val="435"/>
        </w:trPr>
        <w:tc>
          <w:tcPr>
            <w:tcW w:w="700" w:type="dxa"/>
            <w:tcBorders>
              <w:top w:val="nil"/>
              <w:left w:val="single" w:sz="4"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71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работники дополнительного о</w:t>
            </w:r>
            <w:r w:rsidRPr="00C076C9">
              <w:rPr>
                <w:rFonts w:ascii="Times New Roman" w:hAnsi="Times New Roman" w:cs="Times New Roman"/>
                <w:color w:val="000000"/>
                <w:sz w:val="24"/>
                <w:szCs w:val="24"/>
              </w:rPr>
              <w:t>б</w:t>
            </w:r>
            <w:r w:rsidRPr="00C076C9">
              <w:rPr>
                <w:rFonts w:ascii="Times New Roman" w:hAnsi="Times New Roman" w:cs="Times New Roman"/>
                <w:color w:val="000000"/>
                <w:sz w:val="24"/>
                <w:szCs w:val="24"/>
              </w:rPr>
              <w:t>разования</w:t>
            </w:r>
          </w:p>
        </w:tc>
        <w:tc>
          <w:tcPr>
            <w:tcW w:w="1559"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252"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C076C9" w:rsidRPr="00C076C9" w:rsidTr="00B14B42">
        <w:trPr>
          <w:trHeight w:val="435"/>
        </w:trPr>
        <w:tc>
          <w:tcPr>
            <w:tcW w:w="700" w:type="dxa"/>
            <w:tcBorders>
              <w:top w:val="nil"/>
              <w:left w:val="single" w:sz="4"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71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в сфере культуры</w:t>
            </w:r>
          </w:p>
        </w:tc>
        <w:tc>
          <w:tcPr>
            <w:tcW w:w="1559"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252"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C076C9" w:rsidRPr="00C076C9" w:rsidTr="00B14B42">
        <w:trPr>
          <w:trHeight w:val="435"/>
        </w:trPr>
        <w:tc>
          <w:tcPr>
            <w:tcW w:w="700" w:type="dxa"/>
            <w:tcBorders>
              <w:top w:val="nil"/>
              <w:left w:val="single" w:sz="4"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71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в сфере образования</w:t>
            </w:r>
          </w:p>
        </w:tc>
        <w:tc>
          <w:tcPr>
            <w:tcW w:w="1559"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252"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C076C9" w:rsidRPr="00C076C9" w:rsidTr="00B14B42">
        <w:trPr>
          <w:trHeight w:val="435"/>
        </w:trPr>
        <w:tc>
          <w:tcPr>
            <w:tcW w:w="700" w:type="dxa"/>
            <w:tcBorders>
              <w:top w:val="nil"/>
              <w:left w:val="single" w:sz="4"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71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в сфере физической культуры и спорта</w:t>
            </w:r>
          </w:p>
        </w:tc>
        <w:tc>
          <w:tcPr>
            <w:tcW w:w="1559"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252"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C076C9" w:rsidRPr="00C076C9" w:rsidTr="00B14B42">
        <w:trPr>
          <w:trHeight w:val="435"/>
        </w:trPr>
        <w:tc>
          <w:tcPr>
            <w:tcW w:w="700" w:type="dxa"/>
            <w:tcBorders>
              <w:top w:val="nil"/>
              <w:left w:val="single" w:sz="4"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1.4</w:t>
            </w:r>
          </w:p>
        </w:tc>
        <w:tc>
          <w:tcPr>
            <w:tcW w:w="3710" w:type="dxa"/>
            <w:tcBorders>
              <w:top w:val="nil"/>
              <w:left w:val="nil"/>
              <w:bottom w:val="single" w:sz="4" w:space="0" w:color="auto"/>
              <w:right w:val="single" w:sz="4" w:space="0" w:color="auto"/>
            </w:tcBorders>
            <w:hideMark/>
          </w:tcPr>
          <w:p w:rsidR="00C076C9" w:rsidRPr="00C076C9" w:rsidRDefault="00C076C9"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работники учреждений, не в</w:t>
            </w:r>
            <w:r w:rsidRPr="00C076C9">
              <w:rPr>
                <w:rFonts w:ascii="Times New Roman" w:hAnsi="Times New Roman" w:cs="Times New Roman"/>
                <w:color w:val="000000"/>
                <w:sz w:val="24"/>
                <w:szCs w:val="24"/>
              </w:rPr>
              <w:t>о</w:t>
            </w:r>
            <w:r w:rsidRPr="00C076C9">
              <w:rPr>
                <w:rFonts w:ascii="Times New Roman" w:hAnsi="Times New Roman" w:cs="Times New Roman"/>
                <w:color w:val="000000"/>
                <w:sz w:val="24"/>
                <w:szCs w:val="24"/>
              </w:rPr>
              <w:t xml:space="preserve">шедшие в </w:t>
            </w:r>
            <w:proofErr w:type="gramStart"/>
            <w:r w:rsidRPr="00C076C9">
              <w:rPr>
                <w:rFonts w:ascii="Times New Roman" w:hAnsi="Times New Roman" w:cs="Times New Roman"/>
                <w:color w:val="000000"/>
                <w:sz w:val="24"/>
                <w:szCs w:val="24"/>
              </w:rPr>
              <w:t>категории</w:t>
            </w:r>
            <w:proofErr w:type="gramEnd"/>
            <w:r w:rsidRPr="00C076C9">
              <w:rPr>
                <w:rFonts w:ascii="Times New Roman" w:hAnsi="Times New Roman" w:cs="Times New Roman"/>
                <w:color w:val="000000"/>
                <w:sz w:val="24"/>
                <w:szCs w:val="24"/>
              </w:rPr>
              <w:t xml:space="preserve"> поимен</w:t>
            </w:r>
            <w:r w:rsidRPr="00C076C9">
              <w:rPr>
                <w:rFonts w:ascii="Times New Roman" w:hAnsi="Times New Roman" w:cs="Times New Roman"/>
                <w:color w:val="000000"/>
                <w:sz w:val="24"/>
                <w:szCs w:val="24"/>
              </w:rPr>
              <w:t>о</w:t>
            </w:r>
            <w:r w:rsidRPr="00C076C9">
              <w:rPr>
                <w:rFonts w:ascii="Times New Roman" w:hAnsi="Times New Roman" w:cs="Times New Roman"/>
                <w:color w:val="000000"/>
                <w:sz w:val="24"/>
                <w:szCs w:val="24"/>
              </w:rPr>
              <w:t>ванные в указах Президента от 07.05.2012</w:t>
            </w:r>
          </w:p>
        </w:tc>
        <w:tc>
          <w:tcPr>
            <w:tcW w:w="1559"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252"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C076C9" w:rsidRPr="00C076C9" w:rsidTr="00B14B42">
        <w:trPr>
          <w:trHeight w:val="495"/>
        </w:trPr>
        <w:tc>
          <w:tcPr>
            <w:tcW w:w="700" w:type="dxa"/>
            <w:tcBorders>
              <w:top w:val="nil"/>
              <w:left w:val="single" w:sz="4"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1.5</w:t>
            </w:r>
          </w:p>
        </w:tc>
        <w:tc>
          <w:tcPr>
            <w:tcW w:w="3710" w:type="dxa"/>
            <w:tcBorders>
              <w:top w:val="nil"/>
              <w:left w:val="nil"/>
              <w:bottom w:val="single" w:sz="4" w:space="0" w:color="auto"/>
              <w:right w:val="single" w:sz="4" w:space="0" w:color="auto"/>
            </w:tcBorders>
            <w:hideMark/>
          </w:tcPr>
          <w:p w:rsidR="00C076C9" w:rsidRPr="00C076C9" w:rsidRDefault="00C076C9"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работники организаций и учр</w:t>
            </w:r>
            <w:r w:rsidRPr="00C076C9">
              <w:rPr>
                <w:rFonts w:ascii="Times New Roman" w:hAnsi="Times New Roman" w:cs="Times New Roman"/>
                <w:color w:val="000000"/>
                <w:sz w:val="24"/>
                <w:szCs w:val="24"/>
              </w:rPr>
              <w:t>е</w:t>
            </w:r>
            <w:r w:rsidRPr="00C076C9">
              <w:rPr>
                <w:rFonts w:ascii="Times New Roman" w:hAnsi="Times New Roman" w:cs="Times New Roman"/>
                <w:color w:val="000000"/>
                <w:sz w:val="24"/>
                <w:szCs w:val="24"/>
              </w:rPr>
              <w:t>ждений, получающие заработную плату на уровне МРОТ (включая работников ОМСУ)</w:t>
            </w:r>
          </w:p>
        </w:tc>
        <w:tc>
          <w:tcPr>
            <w:tcW w:w="1559"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252"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C076C9" w:rsidRPr="00C076C9" w:rsidTr="00B14B42">
        <w:trPr>
          <w:trHeight w:val="375"/>
        </w:trPr>
        <w:tc>
          <w:tcPr>
            <w:tcW w:w="700" w:type="dxa"/>
            <w:tcBorders>
              <w:top w:val="nil"/>
              <w:left w:val="single" w:sz="4"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71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муниципальные служащие</w:t>
            </w:r>
          </w:p>
        </w:tc>
        <w:tc>
          <w:tcPr>
            <w:tcW w:w="1559"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252"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C076C9" w:rsidRPr="00C076C9" w:rsidTr="00B14B42">
        <w:trPr>
          <w:trHeight w:val="375"/>
        </w:trPr>
        <w:tc>
          <w:tcPr>
            <w:tcW w:w="700" w:type="dxa"/>
            <w:tcBorders>
              <w:top w:val="nil"/>
              <w:left w:val="single" w:sz="4"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71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иные работники ОМСУ</w:t>
            </w:r>
          </w:p>
        </w:tc>
        <w:tc>
          <w:tcPr>
            <w:tcW w:w="1559"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252"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C076C9" w:rsidRPr="00C076C9" w:rsidTr="00B14B42">
        <w:trPr>
          <w:trHeight w:val="375"/>
        </w:trPr>
        <w:tc>
          <w:tcPr>
            <w:tcW w:w="700" w:type="dxa"/>
            <w:tcBorders>
              <w:top w:val="nil"/>
              <w:left w:val="single" w:sz="4"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710" w:type="dxa"/>
            <w:tcBorders>
              <w:top w:val="single" w:sz="4" w:space="0" w:color="auto"/>
              <w:left w:val="nil"/>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работники учреждений и орган</w:t>
            </w:r>
            <w:r w:rsidRPr="00C076C9">
              <w:rPr>
                <w:rFonts w:ascii="Times New Roman" w:hAnsi="Times New Roman" w:cs="Times New Roman"/>
                <w:color w:val="000000"/>
                <w:sz w:val="24"/>
                <w:szCs w:val="24"/>
              </w:rPr>
              <w:t>и</w:t>
            </w:r>
            <w:r w:rsidRPr="00C076C9">
              <w:rPr>
                <w:rFonts w:ascii="Times New Roman" w:hAnsi="Times New Roman" w:cs="Times New Roman"/>
                <w:color w:val="000000"/>
                <w:sz w:val="24"/>
                <w:szCs w:val="24"/>
              </w:rPr>
              <w:t>заций</w:t>
            </w:r>
          </w:p>
        </w:tc>
        <w:tc>
          <w:tcPr>
            <w:tcW w:w="1559" w:type="dxa"/>
            <w:tcBorders>
              <w:top w:val="single" w:sz="4" w:space="0" w:color="auto"/>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252" w:type="dxa"/>
            <w:tcBorders>
              <w:top w:val="single" w:sz="4" w:space="0" w:color="auto"/>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C076C9" w:rsidRPr="00C076C9" w:rsidTr="00B14B42">
        <w:trPr>
          <w:trHeight w:val="375"/>
        </w:trPr>
        <w:tc>
          <w:tcPr>
            <w:tcW w:w="700" w:type="dxa"/>
            <w:tcBorders>
              <w:top w:val="single" w:sz="4" w:space="0" w:color="auto"/>
              <w:left w:val="single" w:sz="4"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2</w:t>
            </w:r>
          </w:p>
        </w:tc>
        <w:tc>
          <w:tcPr>
            <w:tcW w:w="3710" w:type="dxa"/>
            <w:tcBorders>
              <w:top w:val="single" w:sz="4" w:space="0" w:color="auto"/>
              <w:left w:val="nil"/>
              <w:bottom w:val="single" w:sz="4" w:space="0" w:color="auto"/>
              <w:right w:val="single" w:sz="4" w:space="0" w:color="auto"/>
            </w:tcBorders>
            <w:hideMark/>
          </w:tcPr>
          <w:p w:rsidR="00C076C9" w:rsidRPr="00C076C9" w:rsidRDefault="00C076C9"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 xml:space="preserve">Численность, в </w:t>
            </w:r>
            <w:proofErr w:type="spellStart"/>
            <w:r w:rsidRPr="00C076C9">
              <w:rPr>
                <w:rFonts w:ascii="Times New Roman" w:hAnsi="Times New Roman" w:cs="Times New Roman"/>
                <w:color w:val="000000"/>
                <w:sz w:val="24"/>
                <w:szCs w:val="24"/>
              </w:rPr>
              <w:t>т.ч</w:t>
            </w:r>
            <w:proofErr w:type="spellEnd"/>
            <w:r w:rsidRPr="00C076C9">
              <w:rPr>
                <w:rFonts w:ascii="Times New Roman" w:hAnsi="Times New Roman" w:cs="Times New Roman"/>
                <w:color w:val="000000"/>
                <w:sz w:val="24"/>
                <w:szCs w:val="24"/>
              </w:rPr>
              <w:t>.:</w:t>
            </w:r>
          </w:p>
        </w:tc>
        <w:tc>
          <w:tcPr>
            <w:tcW w:w="1559" w:type="dxa"/>
            <w:tcBorders>
              <w:top w:val="single" w:sz="4" w:space="0" w:color="auto"/>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3,0</w:t>
            </w:r>
          </w:p>
        </w:tc>
        <w:tc>
          <w:tcPr>
            <w:tcW w:w="4252" w:type="dxa"/>
            <w:tcBorders>
              <w:top w:val="single" w:sz="4" w:space="0" w:color="auto"/>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3,0</w:t>
            </w:r>
          </w:p>
        </w:tc>
      </w:tr>
      <w:tr w:rsidR="00C076C9" w:rsidRPr="00C076C9" w:rsidTr="00B14B42">
        <w:trPr>
          <w:trHeight w:val="375"/>
        </w:trPr>
        <w:tc>
          <w:tcPr>
            <w:tcW w:w="700" w:type="dxa"/>
            <w:tcBorders>
              <w:top w:val="nil"/>
              <w:left w:val="single" w:sz="4"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2.1</w:t>
            </w:r>
          </w:p>
        </w:tc>
        <w:tc>
          <w:tcPr>
            <w:tcW w:w="3710" w:type="dxa"/>
            <w:tcBorders>
              <w:top w:val="nil"/>
              <w:left w:val="nil"/>
              <w:bottom w:val="single" w:sz="4" w:space="0" w:color="auto"/>
              <w:right w:val="single" w:sz="4" w:space="0" w:color="auto"/>
            </w:tcBorders>
            <w:hideMark/>
          </w:tcPr>
          <w:p w:rsidR="00C076C9" w:rsidRPr="00C076C9" w:rsidRDefault="00C076C9"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муниципальные должности и м</w:t>
            </w:r>
            <w:r w:rsidRPr="00C076C9">
              <w:rPr>
                <w:rFonts w:ascii="Times New Roman" w:hAnsi="Times New Roman" w:cs="Times New Roman"/>
                <w:color w:val="000000"/>
                <w:sz w:val="24"/>
                <w:szCs w:val="24"/>
              </w:rPr>
              <w:t>у</w:t>
            </w:r>
            <w:r w:rsidRPr="00C076C9">
              <w:rPr>
                <w:rFonts w:ascii="Times New Roman" w:hAnsi="Times New Roman" w:cs="Times New Roman"/>
                <w:color w:val="000000"/>
                <w:sz w:val="24"/>
                <w:szCs w:val="24"/>
              </w:rPr>
              <w:t>ниципальные служащие</w:t>
            </w:r>
          </w:p>
        </w:tc>
        <w:tc>
          <w:tcPr>
            <w:tcW w:w="1559"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2,0</w:t>
            </w:r>
          </w:p>
        </w:tc>
        <w:tc>
          <w:tcPr>
            <w:tcW w:w="4252"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2,0</w:t>
            </w:r>
          </w:p>
        </w:tc>
      </w:tr>
      <w:tr w:rsidR="00C076C9" w:rsidRPr="00C076C9" w:rsidTr="00B14B42">
        <w:trPr>
          <w:trHeight w:val="480"/>
        </w:trPr>
        <w:tc>
          <w:tcPr>
            <w:tcW w:w="700" w:type="dxa"/>
            <w:tcBorders>
              <w:top w:val="nil"/>
              <w:left w:val="single" w:sz="4"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2.2</w:t>
            </w:r>
          </w:p>
        </w:tc>
        <w:tc>
          <w:tcPr>
            <w:tcW w:w="3710" w:type="dxa"/>
            <w:tcBorders>
              <w:top w:val="nil"/>
              <w:left w:val="nil"/>
              <w:bottom w:val="single" w:sz="4" w:space="0" w:color="auto"/>
              <w:right w:val="single" w:sz="4" w:space="0" w:color="auto"/>
            </w:tcBorders>
            <w:hideMark/>
          </w:tcPr>
          <w:p w:rsidR="00C076C9" w:rsidRPr="00C076C9" w:rsidRDefault="00C076C9"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работники ОМСУ (за исключ</w:t>
            </w:r>
            <w:r w:rsidRPr="00C076C9">
              <w:rPr>
                <w:rFonts w:ascii="Times New Roman" w:hAnsi="Times New Roman" w:cs="Times New Roman"/>
                <w:color w:val="000000"/>
                <w:sz w:val="24"/>
                <w:szCs w:val="24"/>
              </w:rPr>
              <w:t>е</w:t>
            </w:r>
            <w:r w:rsidRPr="00C076C9">
              <w:rPr>
                <w:rFonts w:ascii="Times New Roman" w:hAnsi="Times New Roman" w:cs="Times New Roman"/>
                <w:color w:val="000000"/>
                <w:sz w:val="24"/>
                <w:szCs w:val="24"/>
              </w:rPr>
              <w:t>нием муниципальных служащих и получающих заработную плату на уровне МРОТ)</w:t>
            </w:r>
          </w:p>
        </w:tc>
        <w:tc>
          <w:tcPr>
            <w:tcW w:w="1559"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1,0</w:t>
            </w:r>
          </w:p>
        </w:tc>
        <w:tc>
          <w:tcPr>
            <w:tcW w:w="4252"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1,0</w:t>
            </w:r>
          </w:p>
        </w:tc>
      </w:tr>
      <w:tr w:rsidR="00C076C9" w:rsidRPr="00C076C9" w:rsidTr="00B14B42">
        <w:trPr>
          <w:trHeight w:val="480"/>
        </w:trPr>
        <w:tc>
          <w:tcPr>
            <w:tcW w:w="700" w:type="dxa"/>
            <w:tcBorders>
              <w:top w:val="nil"/>
              <w:left w:val="single" w:sz="4"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lastRenderedPageBreak/>
              <w:t>2.3</w:t>
            </w:r>
          </w:p>
        </w:tc>
        <w:tc>
          <w:tcPr>
            <w:tcW w:w="3710" w:type="dxa"/>
            <w:tcBorders>
              <w:top w:val="nil"/>
              <w:left w:val="nil"/>
              <w:bottom w:val="single" w:sz="4" w:space="0" w:color="auto"/>
              <w:right w:val="single" w:sz="4" w:space="0" w:color="auto"/>
            </w:tcBorders>
            <w:hideMark/>
          </w:tcPr>
          <w:p w:rsidR="00C076C9" w:rsidRPr="00C076C9" w:rsidRDefault="00C076C9"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работники бюджетной сферы, поименованные в указах През</w:t>
            </w:r>
            <w:r w:rsidRPr="00C076C9">
              <w:rPr>
                <w:rFonts w:ascii="Times New Roman" w:hAnsi="Times New Roman" w:cs="Times New Roman"/>
                <w:color w:val="000000"/>
                <w:sz w:val="24"/>
                <w:szCs w:val="24"/>
              </w:rPr>
              <w:t>и</w:t>
            </w:r>
            <w:r w:rsidRPr="00C076C9">
              <w:rPr>
                <w:rFonts w:ascii="Times New Roman" w:hAnsi="Times New Roman" w:cs="Times New Roman"/>
                <w:color w:val="000000"/>
                <w:sz w:val="24"/>
                <w:szCs w:val="24"/>
              </w:rPr>
              <w:t>дента от 07.05.2012</w:t>
            </w:r>
          </w:p>
        </w:tc>
        <w:tc>
          <w:tcPr>
            <w:tcW w:w="1559"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252"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C076C9" w:rsidRPr="00C076C9" w:rsidTr="00B14B42">
        <w:trPr>
          <w:trHeight w:val="375"/>
        </w:trPr>
        <w:tc>
          <w:tcPr>
            <w:tcW w:w="700" w:type="dxa"/>
            <w:tcBorders>
              <w:top w:val="nil"/>
              <w:left w:val="single" w:sz="4"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71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 xml:space="preserve">работники культуры </w:t>
            </w:r>
          </w:p>
        </w:tc>
        <w:tc>
          <w:tcPr>
            <w:tcW w:w="1559"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252"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C076C9" w:rsidRPr="00C076C9" w:rsidTr="00B14B42">
        <w:trPr>
          <w:trHeight w:val="375"/>
        </w:trPr>
        <w:tc>
          <w:tcPr>
            <w:tcW w:w="700" w:type="dxa"/>
            <w:tcBorders>
              <w:top w:val="nil"/>
              <w:left w:val="single" w:sz="4"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71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работники архивов</w:t>
            </w:r>
          </w:p>
        </w:tc>
        <w:tc>
          <w:tcPr>
            <w:tcW w:w="1559"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252"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C076C9" w:rsidRPr="00C076C9" w:rsidTr="00B14B42">
        <w:trPr>
          <w:trHeight w:val="405"/>
        </w:trPr>
        <w:tc>
          <w:tcPr>
            <w:tcW w:w="700" w:type="dxa"/>
            <w:tcBorders>
              <w:top w:val="nil"/>
              <w:left w:val="single" w:sz="4"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71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работники дополнительного о</w:t>
            </w:r>
            <w:r w:rsidRPr="00C076C9">
              <w:rPr>
                <w:rFonts w:ascii="Times New Roman" w:hAnsi="Times New Roman" w:cs="Times New Roman"/>
                <w:color w:val="000000"/>
                <w:sz w:val="24"/>
                <w:szCs w:val="24"/>
              </w:rPr>
              <w:t>б</w:t>
            </w:r>
            <w:r w:rsidRPr="00C076C9">
              <w:rPr>
                <w:rFonts w:ascii="Times New Roman" w:hAnsi="Times New Roman" w:cs="Times New Roman"/>
                <w:color w:val="000000"/>
                <w:sz w:val="24"/>
                <w:szCs w:val="24"/>
              </w:rPr>
              <w:t>разования</w:t>
            </w:r>
          </w:p>
        </w:tc>
        <w:tc>
          <w:tcPr>
            <w:tcW w:w="1559"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252"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C076C9" w:rsidRPr="00C076C9" w:rsidTr="00B14B42">
        <w:trPr>
          <w:trHeight w:val="405"/>
        </w:trPr>
        <w:tc>
          <w:tcPr>
            <w:tcW w:w="700" w:type="dxa"/>
            <w:tcBorders>
              <w:top w:val="nil"/>
              <w:left w:val="single" w:sz="4"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71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в сфере культуры</w:t>
            </w:r>
          </w:p>
        </w:tc>
        <w:tc>
          <w:tcPr>
            <w:tcW w:w="1559"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252"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C076C9" w:rsidRPr="00C076C9" w:rsidTr="00B14B42">
        <w:trPr>
          <w:trHeight w:val="405"/>
        </w:trPr>
        <w:tc>
          <w:tcPr>
            <w:tcW w:w="700" w:type="dxa"/>
            <w:tcBorders>
              <w:top w:val="nil"/>
              <w:left w:val="single" w:sz="4"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71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в сфере образования</w:t>
            </w:r>
          </w:p>
        </w:tc>
        <w:tc>
          <w:tcPr>
            <w:tcW w:w="1559"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252" w:type="dxa"/>
            <w:tcBorders>
              <w:top w:val="nil"/>
              <w:left w:val="nil"/>
              <w:bottom w:val="single" w:sz="4" w:space="0" w:color="auto"/>
              <w:right w:val="single" w:sz="4" w:space="0" w:color="auto"/>
            </w:tcBorders>
            <w:noWrap/>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C076C9" w:rsidRPr="00C076C9" w:rsidTr="00B14B42">
        <w:trPr>
          <w:trHeight w:val="405"/>
        </w:trPr>
        <w:tc>
          <w:tcPr>
            <w:tcW w:w="700" w:type="dxa"/>
            <w:tcBorders>
              <w:top w:val="nil"/>
              <w:left w:val="single" w:sz="4"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71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в сфере физической культуры и спорта</w:t>
            </w:r>
          </w:p>
        </w:tc>
        <w:tc>
          <w:tcPr>
            <w:tcW w:w="1559"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252"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C076C9" w:rsidRPr="00C076C9" w:rsidTr="00B14B42">
        <w:trPr>
          <w:trHeight w:val="540"/>
        </w:trPr>
        <w:tc>
          <w:tcPr>
            <w:tcW w:w="700" w:type="dxa"/>
            <w:tcBorders>
              <w:top w:val="nil"/>
              <w:left w:val="single" w:sz="4"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2.4</w:t>
            </w:r>
          </w:p>
        </w:tc>
        <w:tc>
          <w:tcPr>
            <w:tcW w:w="3710" w:type="dxa"/>
            <w:tcBorders>
              <w:top w:val="nil"/>
              <w:left w:val="nil"/>
              <w:bottom w:val="single" w:sz="4" w:space="0" w:color="auto"/>
              <w:right w:val="single" w:sz="4" w:space="0" w:color="auto"/>
            </w:tcBorders>
            <w:hideMark/>
          </w:tcPr>
          <w:p w:rsidR="00C076C9" w:rsidRPr="00C076C9" w:rsidRDefault="00C076C9"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работники учреждений, не в</w:t>
            </w:r>
            <w:r w:rsidRPr="00C076C9">
              <w:rPr>
                <w:rFonts w:ascii="Times New Roman" w:hAnsi="Times New Roman" w:cs="Times New Roman"/>
                <w:color w:val="000000"/>
                <w:sz w:val="24"/>
                <w:szCs w:val="24"/>
              </w:rPr>
              <w:t>о</w:t>
            </w:r>
            <w:r w:rsidRPr="00C076C9">
              <w:rPr>
                <w:rFonts w:ascii="Times New Roman" w:hAnsi="Times New Roman" w:cs="Times New Roman"/>
                <w:color w:val="000000"/>
                <w:sz w:val="24"/>
                <w:szCs w:val="24"/>
              </w:rPr>
              <w:t xml:space="preserve">шедшие в </w:t>
            </w:r>
            <w:proofErr w:type="gramStart"/>
            <w:r w:rsidRPr="00C076C9">
              <w:rPr>
                <w:rFonts w:ascii="Times New Roman" w:hAnsi="Times New Roman" w:cs="Times New Roman"/>
                <w:color w:val="000000"/>
                <w:sz w:val="24"/>
                <w:szCs w:val="24"/>
              </w:rPr>
              <w:t>категории</w:t>
            </w:r>
            <w:proofErr w:type="gramEnd"/>
            <w:r w:rsidRPr="00C076C9">
              <w:rPr>
                <w:rFonts w:ascii="Times New Roman" w:hAnsi="Times New Roman" w:cs="Times New Roman"/>
                <w:color w:val="000000"/>
                <w:sz w:val="24"/>
                <w:szCs w:val="24"/>
              </w:rPr>
              <w:t xml:space="preserve"> поимен</w:t>
            </w:r>
            <w:r w:rsidRPr="00C076C9">
              <w:rPr>
                <w:rFonts w:ascii="Times New Roman" w:hAnsi="Times New Roman" w:cs="Times New Roman"/>
                <w:color w:val="000000"/>
                <w:sz w:val="24"/>
                <w:szCs w:val="24"/>
              </w:rPr>
              <w:t>о</w:t>
            </w:r>
            <w:r w:rsidRPr="00C076C9">
              <w:rPr>
                <w:rFonts w:ascii="Times New Roman" w:hAnsi="Times New Roman" w:cs="Times New Roman"/>
                <w:color w:val="000000"/>
                <w:sz w:val="24"/>
                <w:szCs w:val="24"/>
              </w:rPr>
              <w:t>ванные в указах Президента от 07.05.2012</w:t>
            </w:r>
          </w:p>
        </w:tc>
        <w:tc>
          <w:tcPr>
            <w:tcW w:w="1559"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252"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C076C9" w:rsidRPr="00C076C9" w:rsidTr="00B14B42">
        <w:trPr>
          <w:trHeight w:val="405"/>
        </w:trPr>
        <w:tc>
          <w:tcPr>
            <w:tcW w:w="700" w:type="dxa"/>
            <w:tcBorders>
              <w:top w:val="nil"/>
              <w:left w:val="single" w:sz="4"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2.5</w:t>
            </w:r>
          </w:p>
        </w:tc>
        <w:tc>
          <w:tcPr>
            <w:tcW w:w="3710" w:type="dxa"/>
            <w:tcBorders>
              <w:top w:val="nil"/>
              <w:left w:val="nil"/>
              <w:bottom w:val="single" w:sz="4" w:space="0" w:color="auto"/>
              <w:right w:val="single" w:sz="4" w:space="0" w:color="auto"/>
            </w:tcBorders>
            <w:hideMark/>
          </w:tcPr>
          <w:p w:rsidR="00C076C9" w:rsidRPr="00C076C9" w:rsidRDefault="00C076C9"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работники организаций и учр</w:t>
            </w:r>
            <w:r w:rsidRPr="00C076C9">
              <w:rPr>
                <w:rFonts w:ascii="Times New Roman" w:hAnsi="Times New Roman" w:cs="Times New Roman"/>
                <w:color w:val="000000"/>
                <w:sz w:val="24"/>
                <w:szCs w:val="24"/>
              </w:rPr>
              <w:t>е</w:t>
            </w:r>
            <w:r w:rsidRPr="00C076C9">
              <w:rPr>
                <w:rFonts w:ascii="Times New Roman" w:hAnsi="Times New Roman" w:cs="Times New Roman"/>
                <w:color w:val="000000"/>
                <w:sz w:val="24"/>
                <w:szCs w:val="24"/>
              </w:rPr>
              <w:t>ждений, получающие заработную плату на уровне МРОТ (включая работников ОМСУ)</w:t>
            </w:r>
          </w:p>
        </w:tc>
        <w:tc>
          <w:tcPr>
            <w:tcW w:w="1559"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252"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C076C9" w:rsidRPr="00C076C9" w:rsidTr="00B14B42">
        <w:trPr>
          <w:trHeight w:val="375"/>
        </w:trPr>
        <w:tc>
          <w:tcPr>
            <w:tcW w:w="700" w:type="dxa"/>
            <w:tcBorders>
              <w:top w:val="nil"/>
              <w:left w:val="single" w:sz="4"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71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муниципальные служащие</w:t>
            </w:r>
          </w:p>
        </w:tc>
        <w:tc>
          <w:tcPr>
            <w:tcW w:w="1559"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252"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C076C9" w:rsidRPr="00C076C9" w:rsidTr="00B14B42">
        <w:trPr>
          <w:trHeight w:val="375"/>
        </w:trPr>
        <w:tc>
          <w:tcPr>
            <w:tcW w:w="700" w:type="dxa"/>
            <w:tcBorders>
              <w:top w:val="nil"/>
              <w:left w:val="single" w:sz="4"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71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иные работники ОМСУ</w:t>
            </w:r>
          </w:p>
        </w:tc>
        <w:tc>
          <w:tcPr>
            <w:tcW w:w="1559"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252"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C076C9" w:rsidRPr="00C076C9" w:rsidTr="00B14B42">
        <w:trPr>
          <w:trHeight w:val="375"/>
        </w:trPr>
        <w:tc>
          <w:tcPr>
            <w:tcW w:w="700" w:type="dxa"/>
            <w:tcBorders>
              <w:top w:val="nil"/>
              <w:left w:val="single" w:sz="4" w:space="0" w:color="auto"/>
              <w:bottom w:val="single" w:sz="4" w:space="0" w:color="auto"/>
              <w:right w:val="single" w:sz="4" w:space="0" w:color="auto"/>
            </w:tcBorders>
            <w:noWrap/>
            <w:vAlign w:val="center"/>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 </w:t>
            </w:r>
          </w:p>
        </w:tc>
        <w:tc>
          <w:tcPr>
            <w:tcW w:w="3710"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работники учреждений и орган</w:t>
            </w:r>
            <w:r w:rsidRPr="00C076C9">
              <w:rPr>
                <w:rFonts w:ascii="Times New Roman" w:hAnsi="Times New Roman" w:cs="Times New Roman"/>
                <w:color w:val="000000"/>
                <w:sz w:val="24"/>
                <w:szCs w:val="24"/>
              </w:rPr>
              <w:t>и</w:t>
            </w:r>
            <w:r w:rsidRPr="00C076C9">
              <w:rPr>
                <w:rFonts w:ascii="Times New Roman" w:hAnsi="Times New Roman" w:cs="Times New Roman"/>
                <w:color w:val="000000"/>
                <w:sz w:val="24"/>
                <w:szCs w:val="24"/>
              </w:rPr>
              <w:t>заций</w:t>
            </w:r>
          </w:p>
        </w:tc>
        <w:tc>
          <w:tcPr>
            <w:tcW w:w="1559"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c>
          <w:tcPr>
            <w:tcW w:w="4252"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0,0</w:t>
            </w:r>
          </w:p>
        </w:tc>
      </w:tr>
      <w:tr w:rsidR="00C076C9" w:rsidRPr="00C076C9" w:rsidTr="00B14B42">
        <w:trPr>
          <w:trHeight w:val="1140"/>
        </w:trPr>
        <w:tc>
          <w:tcPr>
            <w:tcW w:w="700" w:type="dxa"/>
            <w:tcBorders>
              <w:top w:val="nil"/>
              <w:left w:val="single" w:sz="4" w:space="0" w:color="auto"/>
              <w:bottom w:val="single" w:sz="4" w:space="0" w:color="auto"/>
              <w:right w:val="single" w:sz="4" w:space="0" w:color="auto"/>
            </w:tcBorders>
            <w:shd w:val="clear" w:color="auto" w:fill="FFFFFF"/>
            <w:noWrap/>
            <w:vAlign w:val="center"/>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3</w:t>
            </w:r>
          </w:p>
        </w:tc>
        <w:tc>
          <w:tcPr>
            <w:tcW w:w="3710" w:type="dxa"/>
            <w:tcBorders>
              <w:top w:val="nil"/>
              <w:left w:val="nil"/>
              <w:bottom w:val="single" w:sz="4" w:space="0" w:color="auto"/>
              <w:right w:val="single" w:sz="4" w:space="0" w:color="auto"/>
            </w:tcBorders>
            <w:shd w:val="clear" w:color="auto" w:fill="FFFFFF"/>
            <w:hideMark/>
          </w:tcPr>
          <w:p w:rsidR="00C076C9" w:rsidRPr="00C076C9" w:rsidRDefault="00C076C9" w:rsidP="00C076C9">
            <w:pPr>
              <w:spacing w:after="0" w:line="240" w:lineRule="auto"/>
              <w:rPr>
                <w:rFonts w:ascii="Times New Roman" w:hAnsi="Times New Roman" w:cs="Times New Roman"/>
                <w:color w:val="000000"/>
                <w:sz w:val="24"/>
                <w:szCs w:val="24"/>
              </w:rPr>
            </w:pPr>
            <w:r w:rsidRPr="00C076C9">
              <w:rPr>
                <w:rFonts w:ascii="Times New Roman" w:hAnsi="Times New Roman" w:cs="Times New Roman"/>
                <w:color w:val="000000"/>
                <w:sz w:val="24"/>
                <w:szCs w:val="24"/>
              </w:rPr>
              <w:t>Расходы на оплату коммунал</w:t>
            </w:r>
            <w:r w:rsidRPr="00C076C9">
              <w:rPr>
                <w:rFonts w:ascii="Times New Roman" w:hAnsi="Times New Roman" w:cs="Times New Roman"/>
                <w:color w:val="000000"/>
                <w:sz w:val="24"/>
                <w:szCs w:val="24"/>
              </w:rPr>
              <w:t>ь</w:t>
            </w:r>
            <w:r w:rsidRPr="00C076C9">
              <w:rPr>
                <w:rFonts w:ascii="Times New Roman" w:hAnsi="Times New Roman" w:cs="Times New Roman"/>
                <w:color w:val="000000"/>
                <w:sz w:val="24"/>
                <w:szCs w:val="24"/>
              </w:rPr>
              <w:t>ных услуг учреждений, включая автономные и бюджетные учр</w:t>
            </w:r>
            <w:r w:rsidRPr="00C076C9">
              <w:rPr>
                <w:rFonts w:ascii="Times New Roman" w:hAnsi="Times New Roman" w:cs="Times New Roman"/>
                <w:color w:val="000000"/>
                <w:sz w:val="24"/>
                <w:szCs w:val="24"/>
              </w:rPr>
              <w:t>е</w:t>
            </w:r>
            <w:r w:rsidRPr="00C076C9">
              <w:rPr>
                <w:rFonts w:ascii="Times New Roman" w:hAnsi="Times New Roman" w:cs="Times New Roman"/>
                <w:color w:val="000000"/>
                <w:sz w:val="24"/>
                <w:szCs w:val="24"/>
              </w:rPr>
              <w:t>ждения (тыс. рублей)</w:t>
            </w:r>
          </w:p>
        </w:tc>
        <w:tc>
          <w:tcPr>
            <w:tcW w:w="1559"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213,8</w:t>
            </w:r>
          </w:p>
        </w:tc>
        <w:tc>
          <w:tcPr>
            <w:tcW w:w="4252" w:type="dxa"/>
            <w:tcBorders>
              <w:top w:val="nil"/>
              <w:left w:val="nil"/>
              <w:bottom w:val="single" w:sz="4" w:space="0" w:color="auto"/>
              <w:right w:val="single" w:sz="4" w:space="0" w:color="auto"/>
            </w:tcBorders>
            <w:vAlign w:val="bottom"/>
            <w:hideMark/>
          </w:tcPr>
          <w:p w:rsidR="00C076C9" w:rsidRPr="00C076C9" w:rsidRDefault="00C076C9" w:rsidP="00C076C9">
            <w:pPr>
              <w:spacing w:after="0" w:line="240" w:lineRule="auto"/>
              <w:jc w:val="center"/>
              <w:rPr>
                <w:rFonts w:ascii="Times New Roman" w:hAnsi="Times New Roman" w:cs="Times New Roman"/>
                <w:color w:val="000000"/>
                <w:sz w:val="24"/>
                <w:szCs w:val="24"/>
              </w:rPr>
            </w:pPr>
            <w:r w:rsidRPr="00C076C9">
              <w:rPr>
                <w:rFonts w:ascii="Times New Roman" w:hAnsi="Times New Roman" w:cs="Times New Roman"/>
                <w:color w:val="000000"/>
                <w:sz w:val="24"/>
                <w:szCs w:val="24"/>
              </w:rPr>
              <w:t>213,8</w:t>
            </w:r>
          </w:p>
        </w:tc>
      </w:tr>
    </w:tbl>
    <w:p w:rsidR="00C076C9" w:rsidRDefault="00C076C9" w:rsidP="00C076C9">
      <w:pPr>
        <w:jc w:val="center"/>
        <w:rPr>
          <w:rFonts w:ascii="Arial" w:hAnsi="Arial" w:cs="Arial"/>
          <w:b/>
          <w:sz w:val="32"/>
          <w:szCs w:val="32"/>
        </w:rPr>
      </w:pPr>
    </w:p>
    <w:p w:rsidR="00642522" w:rsidRDefault="00642522" w:rsidP="00642522">
      <w:pPr>
        <w:spacing w:after="0" w:line="240" w:lineRule="auto"/>
        <w:jc w:val="center"/>
        <w:rPr>
          <w:rFonts w:ascii="Times New Roman" w:eastAsia="Calibri" w:hAnsi="Times New Roman" w:cs="Times New Roman"/>
          <w:lang w:eastAsia="ru-RU"/>
        </w:rPr>
      </w:pPr>
    </w:p>
    <w:p w:rsidR="00062EE0" w:rsidRPr="00062EE0" w:rsidRDefault="00062EE0" w:rsidP="00306C93">
      <w:pPr>
        <w:spacing w:after="0" w:line="240" w:lineRule="auto"/>
        <w:ind w:right="-2"/>
        <w:rPr>
          <w:rFonts w:ascii="Times New Roman" w:hAnsi="Times New Roman" w:cs="Times New Roman"/>
        </w:rPr>
      </w:pPr>
    </w:p>
    <w:p w:rsidR="00892716" w:rsidRPr="00E83A6F" w:rsidRDefault="00892716" w:rsidP="00892716">
      <w:pPr>
        <w:spacing w:after="0" w:line="240" w:lineRule="auto"/>
        <w:jc w:val="center"/>
        <w:rPr>
          <w:rFonts w:ascii="Times New Roman" w:eastAsia="Times New Roman" w:hAnsi="Times New Roman" w:cs="Times New Roman"/>
          <w:b/>
          <w:i/>
          <w:sz w:val="32"/>
          <w:szCs w:val="32"/>
          <w:lang w:eastAsia="ru-RU"/>
        </w:rPr>
      </w:pPr>
      <w:r w:rsidRPr="00E83A6F">
        <w:rPr>
          <w:rFonts w:ascii="Times New Roman" w:eastAsia="Times New Roman" w:hAnsi="Times New Roman" w:cs="Times New Roman"/>
          <w:b/>
          <w:i/>
          <w:sz w:val="32"/>
          <w:szCs w:val="32"/>
          <w:lang w:eastAsia="ru-RU"/>
        </w:rPr>
        <w:t>РАЗДЕЛ «ОФИЦИАЛЬНАЯ ИНФОРМАЦИЯ»</w:t>
      </w:r>
    </w:p>
    <w:p w:rsidR="00B97A54" w:rsidRDefault="00B97A54" w:rsidP="00062EE0">
      <w:pPr>
        <w:suppressAutoHyphens/>
        <w:spacing w:after="0" w:line="240" w:lineRule="auto"/>
        <w:ind w:right="310"/>
        <w:jc w:val="right"/>
        <w:rPr>
          <w:rFonts w:ascii="Times New Roman" w:eastAsia="Times New Roman" w:hAnsi="Times New Roman" w:cs="Times New Roman"/>
          <w:lang w:eastAsia="ar-SA"/>
        </w:rPr>
      </w:pPr>
    </w:p>
    <w:p w:rsidR="0037170A" w:rsidRDefault="001F082D" w:rsidP="0037170A">
      <w:pPr>
        <w:suppressAutoHyphens/>
        <w:spacing w:after="0" w:line="240" w:lineRule="auto"/>
        <w:ind w:right="310"/>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127479" w:rsidRDefault="00127479" w:rsidP="00127479">
      <w:pPr>
        <w:pBdr>
          <w:bottom w:val="single" w:sz="4" w:space="1" w:color="auto"/>
        </w:pBdr>
        <w:jc w:val="center"/>
        <w:rPr>
          <w:rFonts w:ascii="Times New Roman" w:hAnsi="Times New Roman" w:cs="Times New Roman"/>
          <w:b/>
          <w:sz w:val="28"/>
          <w:szCs w:val="28"/>
        </w:rPr>
      </w:pPr>
      <w:r>
        <w:rPr>
          <w:rFonts w:ascii="Times New Roman" w:hAnsi="Times New Roman" w:cs="Times New Roman"/>
          <w:b/>
          <w:sz w:val="28"/>
          <w:szCs w:val="28"/>
        </w:rPr>
        <w:t>Сообщение о возможном установлении публичного сервитута</w:t>
      </w:r>
    </w:p>
    <w:tbl>
      <w:tblPr>
        <w:tblStyle w:val="aa"/>
        <w:tblW w:w="10774" w:type="dxa"/>
        <w:tblInd w:w="-318" w:type="dxa"/>
        <w:tblLayout w:type="fixed"/>
        <w:tblLook w:val="04A0" w:firstRow="1" w:lastRow="0" w:firstColumn="1" w:lastColumn="0" w:noHBand="0" w:noVBand="1"/>
      </w:tblPr>
      <w:tblGrid>
        <w:gridCol w:w="284"/>
        <w:gridCol w:w="657"/>
        <w:gridCol w:w="6375"/>
        <w:gridCol w:w="3458"/>
      </w:tblGrid>
      <w:tr w:rsidR="00127479" w:rsidTr="00127479">
        <w:tc>
          <w:tcPr>
            <w:tcW w:w="284" w:type="dxa"/>
            <w:tcBorders>
              <w:top w:val="single" w:sz="4" w:space="0" w:color="auto"/>
              <w:left w:val="single" w:sz="4" w:space="0" w:color="auto"/>
              <w:bottom w:val="single" w:sz="4" w:space="0" w:color="auto"/>
              <w:right w:val="single" w:sz="4" w:space="0" w:color="auto"/>
            </w:tcBorders>
            <w:hideMark/>
          </w:tcPr>
          <w:p w:rsidR="00127479" w:rsidRDefault="00127479" w:rsidP="00127479">
            <w:pPr>
              <w:jc w:val="center"/>
              <w:rPr>
                <w:rFonts w:ascii="Times New Roman" w:hAnsi="Times New Roman"/>
                <w:sz w:val="24"/>
                <w:szCs w:val="24"/>
                <w:lang w:eastAsia="ru-RU"/>
              </w:rPr>
            </w:pPr>
            <w:r>
              <w:rPr>
                <w:rFonts w:ascii="Times New Roman" w:hAnsi="Times New Roman"/>
                <w:sz w:val="24"/>
                <w:szCs w:val="24"/>
                <w:lang w:eastAsia="ru-RU"/>
              </w:rPr>
              <w:t>1</w:t>
            </w: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jc w:val="center"/>
              <w:rPr>
                <w:rFonts w:ascii="Times New Roman" w:hAnsi="Times New Roman"/>
                <w:sz w:val="24"/>
                <w:szCs w:val="24"/>
                <w:u w:val="single"/>
                <w:lang w:eastAsia="ru-RU"/>
              </w:rPr>
            </w:pPr>
            <w:r>
              <w:rPr>
                <w:rFonts w:ascii="Times New Roman" w:hAnsi="Times New Roman"/>
                <w:sz w:val="24"/>
                <w:szCs w:val="24"/>
                <w:u w:val="single"/>
                <w:lang w:eastAsia="ru-RU"/>
              </w:rPr>
              <w:t>Министерство энергетики Российской Федерации</w:t>
            </w:r>
          </w:p>
          <w:p w:rsidR="00127479" w:rsidRDefault="00127479" w:rsidP="00127479">
            <w:pPr>
              <w:jc w:val="center"/>
              <w:rPr>
                <w:rFonts w:ascii="Times New Roman" w:hAnsi="Times New Roman"/>
                <w:sz w:val="20"/>
                <w:szCs w:val="20"/>
                <w:lang w:eastAsia="ru-RU"/>
              </w:rPr>
            </w:pPr>
            <w:r>
              <w:rPr>
                <w:rFonts w:ascii="Times New Roman" w:hAnsi="Times New Roman"/>
                <w:sz w:val="20"/>
                <w:szCs w:val="20"/>
                <w:lang w:eastAsia="ru-RU"/>
              </w:rPr>
              <w:t xml:space="preserve">(уполномоченный орган, которым рассматривается ходатайство </w:t>
            </w:r>
            <w:r>
              <w:rPr>
                <w:rFonts w:ascii="Times New Roman" w:hAnsi="Times New Roman"/>
                <w:sz w:val="20"/>
                <w:szCs w:val="20"/>
                <w:lang w:eastAsia="ru-RU"/>
              </w:rPr>
              <w:br/>
              <w:t>об установлении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hideMark/>
          </w:tcPr>
          <w:p w:rsidR="00127479" w:rsidRDefault="00127479" w:rsidP="00127479">
            <w:pPr>
              <w:jc w:val="center"/>
              <w:rPr>
                <w:rFonts w:ascii="Times New Roman" w:hAnsi="Times New Roman"/>
                <w:sz w:val="24"/>
                <w:szCs w:val="24"/>
                <w:lang w:eastAsia="ru-RU"/>
              </w:rPr>
            </w:pPr>
            <w:r>
              <w:rPr>
                <w:rFonts w:ascii="Times New Roman" w:hAnsi="Times New Roman"/>
                <w:sz w:val="24"/>
                <w:szCs w:val="24"/>
                <w:lang w:eastAsia="ru-RU"/>
              </w:rPr>
              <w:t>2</w:t>
            </w: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jc w:val="center"/>
              <w:rPr>
                <w:rFonts w:ascii="Times New Roman" w:hAnsi="Times New Roman"/>
                <w:b/>
                <w:sz w:val="24"/>
                <w:szCs w:val="24"/>
                <w:lang w:eastAsia="ru-RU"/>
              </w:rPr>
            </w:pPr>
            <w:r>
              <w:rPr>
                <w:rFonts w:ascii="Times New Roman" w:hAnsi="Times New Roman"/>
                <w:b/>
                <w:sz w:val="24"/>
                <w:szCs w:val="24"/>
                <w:lang w:eastAsia="ru-RU"/>
              </w:rPr>
              <w:t>Эксплуатация линейного объекта системы газоснабжения федерального значения «</w:t>
            </w:r>
            <w:r>
              <w:rPr>
                <w:rFonts w:ascii="Times New Roman" w:hAnsi="Times New Roman"/>
                <w:b/>
                <w:sz w:val="24"/>
                <w:szCs w:val="24"/>
                <w:shd w:val="clear" w:color="auto" w:fill="FFFFFF"/>
                <w:lang w:eastAsia="ru-RU"/>
              </w:rPr>
              <w:t>Маг</w:t>
            </w:r>
            <w:r>
              <w:rPr>
                <w:rFonts w:ascii="Times New Roman" w:hAnsi="Times New Roman"/>
                <w:b/>
                <w:sz w:val="24"/>
                <w:szCs w:val="24"/>
                <w:shd w:val="clear" w:color="auto" w:fill="FFFFFF"/>
                <w:lang w:eastAsia="ru-RU"/>
              </w:rPr>
              <w:t>и</w:t>
            </w:r>
            <w:r>
              <w:rPr>
                <w:rFonts w:ascii="Times New Roman" w:hAnsi="Times New Roman"/>
                <w:b/>
                <w:sz w:val="24"/>
                <w:szCs w:val="24"/>
                <w:shd w:val="clear" w:color="auto" w:fill="FFFFFF"/>
                <w:lang w:eastAsia="ru-RU"/>
              </w:rPr>
              <w:t xml:space="preserve">стральный газопровод «Оренбург - Новопсков», общей протяженностью 170,2 (сто семьдесят целых и два десятых) км.» </w:t>
            </w:r>
            <w:r>
              <w:rPr>
                <w:rFonts w:ascii="Times New Roman" w:hAnsi="Times New Roman"/>
                <w:b/>
                <w:sz w:val="24"/>
                <w:szCs w:val="24"/>
                <w:lang w:eastAsia="ru-RU"/>
              </w:rPr>
              <w:t xml:space="preserve">и его неотъемлемых технологических частей </w:t>
            </w:r>
          </w:p>
          <w:p w:rsidR="00127479" w:rsidRDefault="00127479" w:rsidP="00127479">
            <w:pPr>
              <w:jc w:val="center"/>
              <w:rPr>
                <w:rFonts w:ascii="Times New Roman" w:hAnsi="Times New Roman"/>
                <w:sz w:val="20"/>
                <w:szCs w:val="20"/>
                <w:lang w:eastAsia="ru-RU"/>
              </w:rPr>
            </w:pPr>
            <w:r>
              <w:rPr>
                <w:rFonts w:ascii="Times New Roman" w:hAnsi="Times New Roman"/>
                <w:sz w:val="20"/>
                <w:szCs w:val="20"/>
                <w:lang w:eastAsia="ru-RU"/>
              </w:rPr>
              <w:t>(цель установления публичного сервитута)</w:t>
            </w:r>
          </w:p>
        </w:tc>
      </w:tr>
      <w:tr w:rsidR="00127479" w:rsidTr="00127479">
        <w:tc>
          <w:tcPr>
            <w:tcW w:w="284" w:type="dxa"/>
            <w:vMerge w:val="restart"/>
            <w:tcBorders>
              <w:top w:val="single" w:sz="4" w:space="0" w:color="auto"/>
              <w:left w:val="single" w:sz="4" w:space="0" w:color="auto"/>
              <w:bottom w:val="single" w:sz="4" w:space="0" w:color="auto"/>
              <w:right w:val="single" w:sz="4" w:space="0" w:color="auto"/>
            </w:tcBorders>
          </w:tcPr>
          <w:p w:rsidR="00127479" w:rsidRDefault="00127479" w:rsidP="00127479">
            <w:pPr>
              <w:jc w:val="center"/>
              <w:rPr>
                <w:rFonts w:ascii="Times New Roman" w:hAnsi="Times New Roman"/>
                <w:sz w:val="24"/>
                <w:szCs w:val="24"/>
                <w:lang w:eastAsia="ru-RU"/>
              </w:rPr>
            </w:pPr>
            <w:r>
              <w:rPr>
                <w:rFonts w:ascii="Times New Roman" w:hAnsi="Times New Roman"/>
                <w:sz w:val="24"/>
                <w:szCs w:val="24"/>
                <w:lang w:eastAsia="ru-RU"/>
              </w:rPr>
              <w:t>3</w:t>
            </w:r>
          </w:p>
          <w:p w:rsidR="00127479" w:rsidRDefault="00127479" w:rsidP="00127479">
            <w:pPr>
              <w:jc w:val="center"/>
              <w:rPr>
                <w:rFonts w:ascii="Times New Roman" w:hAnsi="Times New Roman"/>
                <w:sz w:val="24"/>
                <w:szCs w:val="24"/>
                <w:lang w:eastAsia="ru-RU"/>
              </w:rPr>
            </w:pPr>
          </w:p>
          <w:p w:rsidR="00127479" w:rsidRDefault="00127479" w:rsidP="00127479">
            <w:pPr>
              <w:jc w:val="center"/>
              <w:rPr>
                <w:rFonts w:ascii="Times New Roman" w:hAnsi="Times New Roman"/>
                <w:sz w:val="24"/>
                <w:szCs w:val="24"/>
                <w:lang w:eastAsia="ru-RU"/>
              </w:rPr>
            </w:pPr>
          </w:p>
          <w:p w:rsidR="00127479" w:rsidRDefault="00127479" w:rsidP="00127479">
            <w:pPr>
              <w:jc w:val="center"/>
              <w:rPr>
                <w:rFonts w:ascii="Times New Roman" w:hAnsi="Times New Roman"/>
                <w:sz w:val="24"/>
                <w:szCs w:val="24"/>
                <w:lang w:eastAsia="ru-RU"/>
              </w:rPr>
            </w:pPr>
          </w:p>
          <w:p w:rsidR="00127479" w:rsidRDefault="00127479" w:rsidP="00127479">
            <w:pPr>
              <w:jc w:val="center"/>
              <w:rPr>
                <w:rFonts w:ascii="Times New Roman" w:hAnsi="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hideMark/>
          </w:tcPr>
          <w:p w:rsidR="00127479" w:rsidRDefault="00127479" w:rsidP="00127479">
            <w:pPr>
              <w:ind w:right="-114"/>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127479" w:rsidRDefault="00127479" w:rsidP="00127479">
            <w:pPr>
              <w:ind w:right="-114"/>
              <w:jc w:val="center"/>
              <w:rPr>
                <w:rFonts w:ascii="Times New Roman" w:hAnsi="Times New Roman"/>
                <w:sz w:val="24"/>
                <w:szCs w:val="24"/>
                <w:lang w:eastAsia="ru-RU"/>
              </w:rPr>
            </w:pPr>
            <w:r>
              <w:rPr>
                <w:rFonts w:ascii="Times New Roman" w:hAnsi="Times New Roman"/>
                <w:color w:val="000000"/>
                <w:sz w:val="24"/>
                <w:szCs w:val="24"/>
                <w:lang w:eastAsia="ru-RU"/>
              </w:rPr>
              <w:t>п/п</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spacing w:line="254" w:lineRule="auto"/>
              <w:jc w:val="center"/>
              <w:rPr>
                <w:rFonts w:ascii="Times New Roman" w:hAnsi="Times New Roman"/>
                <w:sz w:val="24"/>
                <w:szCs w:val="24"/>
              </w:rPr>
            </w:pPr>
            <w:r>
              <w:rPr>
                <w:rFonts w:ascii="Times New Roman" w:hAnsi="Times New Roman"/>
                <w:sz w:val="24"/>
                <w:szCs w:val="24"/>
              </w:rPr>
              <w:t>Адрес или описание местоположения земельного участка</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Кадастровый номер з</w:t>
            </w:r>
            <w:r>
              <w:rPr>
                <w:rFonts w:ascii="Times New Roman" w:hAnsi="Times New Roman" w:cs="Times New Roman"/>
                <w:sz w:val="24"/>
                <w:szCs w:val="24"/>
                <w:lang w:eastAsia="en-US"/>
              </w:rPr>
              <w:t>е</w:t>
            </w:r>
            <w:r>
              <w:rPr>
                <w:rFonts w:ascii="Times New Roman" w:hAnsi="Times New Roman" w:cs="Times New Roman"/>
                <w:sz w:val="24"/>
                <w:szCs w:val="24"/>
                <w:lang w:eastAsia="en-US"/>
              </w:rPr>
              <w:t>мельного участка</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Илекский</w:t>
            </w:r>
            <w:proofErr w:type="spellEnd"/>
            <w:r>
              <w:rPr>
                <w:rFonts w:ascii="Times New Roman" w:hAnsi="Times New Roman" w:cs="Times New Roman"/>
              </w:rPr>
              <w:t xml:space="preserve">, с. </w:t>
            </w:r>
            <w:proofErr w:type="spellStart"/>
            <w:r>
              <w:rPr>
                <w:rFonts w:ascii="Times New Roman" w:hAnsi="Times New Roman" w:cs="Times New Roman"/>
              </w:rPr>
              <w:t>Мухраново</w:t>
            </w:r>
            <w:proofErr w:type="spellEnd"/>
            <w:r>
              <w:rPr>
                <w:rFonts w:ascii="Times New Roman" w:hAnsi="Times New Roman" w:cs="Times New Roman"/>
              </w:rPr>
              <w:t>, ул. Советская, дом 4</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lang w:eastAsia="ru-RU"/>
              </w:rPr>
            </w:pPr>
            <w:r>
              <w:rPr>
                <w:rFonts w:ascii="Times New Roman" w:hAnsi="Times New Roman"/>
                <w:color w:val="000000"/>
                <w:sz w:val="20"/>
                <w:szCs w:val="20"/>
              </w:rPr>
              <w:t>56:12:0000000:69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Илекский</w:t>
            </w:r>
            <w:proofErr w:type="spellEnd"/>
            <w:r>
              <w:rPr>
                <w:rFonts w:ascii="Times New Roman" w:hAnsi="Times New Roman" w:cs="Times New Roman"/>
              </w:rPr>
              <w:t>, с. Сладково, ул. Школьная, дом 54"А"</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56:12:0000000:120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Илекский</w:t>
            </w:r>
            <w:proofErr w:type="spellEnd"/>
            <w:r>
              <w:rPr>
                <w:rFonts w:ascii="Times New Roman" w:hAnsi="Times New Roman" w:cs="Times New Roman"/>
              </w:rPr>
              <w:t xml:space="preserve">, с. </w:t>
            </w:r>
            <w:proofErr w:type="spellStart"/>
            <w:r>
              <w:rPr>
                <w:rFonts w:ascii="Times New Roman" w:hAnsi="Times New Roman" w:cs="Times New Roman"/>
              </w:rPr>
              <w:t>Мухраново</w:t>
            </w:r>
            <w:proofErr w:type="spellEnd"/>
            <w:r>
              <w:rPr>
                <w:rFonts w:ascii="Times New Roman" w:hAnsi="Times New Roman" w:cs="Times New Roman"/>
              </w:rPr>
              <w:t>, ул. Советская, дом 64</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56:12:0000000:127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Илекский</w:t>
            </w:r>
            <w:proofErr w:type="spellEnd"/>
            <w:r>
              <w:rPr>
                <w:rFonts w:ascii="Times New Roman" w:hAnsi="Times New Roman" w:cs="Times New Roman"/>
              </w:rPr>
              <w:t xml:space="preserve">, с. </w:t>
            </w:r>
            <w:proofErr w:type="spellStart"/>
            <w:r>
              <w:rPr>
                <w:rFonts w:ascii="Times New Roman" w:hAnsi="Times New Roman" w:cs="Times New Roman"/>
              </w:rPr>
              <w:t>Мухраново</w:t>
            </w:r>
            <w:proofErr w:type="spellEnd"/>
            <w:r>
              <w:rPr>
                <w:rFonts w:ascii="Times New Roman" w:hAnsi="Times New Roman" w:cs="Times New Roman"/>
              </w:rPr>
              <w:t xml:space="preserve">, ул. Советская, </w:t>
            </w:r>
            <w:r>
              <w:rPr>
                <w:rFonts w:ascii="Times New Roman" w:hAnsi="Times New Roman" w:cs="Times New Roman"/>
              </w:rPr>
              <w:lastRenderedPageBreak/>
              <w:t>дом 64</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lastRenderedPageBreak/>
              <w:t>56:12:0000000:184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56:12:0000000:66</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Илекский</w:t>
            </w:r>
            <w:proofErr w:type="spellEnd"/>
            <w:r>
              <w:rPr>
                <w:rFonts w:ascii="Times New Roman" w:hAnsi="Times New Roman" w:cs="Times New Roman"/>
              </w:rPr>
              <w:t xml:space="preserve">, с. </w:t>
            </w:r>
            <w:proofErr w:type="spellStart"/>
            <w:r>
              <w:rPr>
                <w:rFonts w:ascii="Times New Roman" w:hAnsi="Times New Roman" w:cs="Times New Roman"/>
              </w:rPr>
              <w:t>Мухраново</w:t>
            </w:r>
            <w:proofErr w:type="spellEnd"/>
            <w:r>
              <w:rPr>
                <w:rFonts w:ascii="Times New Roman" w:hAnsi="Times New Roman" w:cs="Times New Roman"/>
              </w:rPr>
              <w:t>, ул. Советская, дом 4</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56:12:0000000:68</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Илекский</w:t>
            </w:r>
            <w:proofErr w:type="spellEnd"/>
            <w:r>
              <w:rPr>
                <w:rFonts w:ascii="Times New Roman" w:hAnsi="Times New Roman" w:cs="Times New Roman"/>
              </w:rPr>
              <w:t xml:space="preserve">, с. </w:t>
            </w:r>
            <w:proofErr w:type="spellStart"/>
            <w:r>
              <w:rPr>
                <w:rFonts w:ascii="Times New Roman" w:hAnsi="Times New Roman" w:cs="Times New Roman"/>
              </w:rPr>
              <w:t>Мухраново</w:t>
            </w:r>
            <w:proofErr w:type="spellEnd"/>
            <w:r>
              <w:rPr>
                <w:rFonts w:ascii="Times New Roman" w:hAnsi="Times New Roman" w:cs="Times New Roman"/>
              </w:rPr>
              <w:t>, ул. Советская, дом 4</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56:12:0000000:71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Илекский</w:t>
            </w:r>
            <w:proofErr w:type="spellEnd"/>
            <w:r>
              <w:rPr>
                <w:rFonts w:ascii="Times New Roman" w:hAnsi="Times New Roman" w:cs="Times New Roman"/>
              </w:rPr>
              <w:t>, с. Илек, ул. Раздольная, дом 16</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56:12:0000000:73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земельный участок распол</w:t>
            </w:r>
            <w:r>
              <w:rPr>
                <w:rFonts w:ascii="Times New Roman" w:hAnsi="Times New Roman" w:cs="Times New Roman"/>
              </w:rPr>
              <w:t>о</w:t>
            </w:r>
            <w:r>
              <w:rPr>
                <w:rFonts w:ascii="Times New Roman" w:hAnsi="Times New Roman" w:cs="Times New Roman"/>
              </w:rPr>
              <w:t xml:space="preserve">жен в северо-западной части </w:t>
            </w:r>
            <w:proofErr w:type="spellStart"/>
            <w:r>
              <w:rPr>
                <w:rFonts w:ascii="Times New Roman" w:hAnsi="Times New Roman" w:cs="Times New Roman"/>
              </w:rPr>
              <w:t>Илекского</w:t>
            </w:r>
            <w:proofErr w:type="spellEnd"/>
            <w:r>
              <w:rPr>
                <w:rFonts w:ascii="Times New Roman" w:hAnsi="Times New Roman" w:cs="Times New Roman"/>
              </w:rPr>
              <w:t xml:space="preserve"> кадастрового района</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56:12:0000000:77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Илекский</w:t>
            </w:r>
            <w:proofErr w:type="spellEnd"/>
            <w:r>
              <w:rPr>
                <w:rFonts w:ascii="Times New Roman" w:hAnsi="Times New Roman" w:cs="Times New Roman"/>
              </w:rPr>
              <w:t xml:space="preserve">, с. </w:t>
            </w:r>
            <w:proofErr w:type="spellStart"/>
            <w:r>
              <w:rPr>
                <w:rFonts w:ascii="Times New Roman" w:hAnsi="Times New Roman" w:cs="Times New Roman"/>
              </w:rPr>
              <w:t>Яман</w:t>
            </w:r>
            <w:proofErr w:type="spellEnd"/>
            <w:r>
              <w:rPr>
                <w:rFonts w:ascii="Times New Roman" w:hAnsi="Times New Roman" w:cs="Times New Roman"/>
              </w:rPr>
              <w:t>, ул. Центральная, дом 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56:12:0000000:99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xml:space="preserve">, </w:t>
            </w:r>
            <w:proofErr w:type="spellStart"/>
            <w:r>
              <w:rPr>
                <w:rFonts w:ascii="Times New Roman" w:hAnsi="Times New Roman" w:cs="Times New Roman"/>
              </w:rPr>
              <w:t>Нижнеозернинский</w:t>
            </w:r>
            <w:proofErr w:type="spellEnd"/>
            <w:r>
              <w:rPr>
                <w:rFonts w:ascii="Times New Roman" w:hAnsi="Times New Roman" w:cs="Times New Roman"/>
              </w:rPr>
              <w:t xml:space="preserve"> сельс</w:t>
            </w:r>
            <w:r>
              <w:rPr>
                <w:rFonts w:ascii="Times New Roman" w:hAnsi="Times New Roman" w:cs="Times New Roman"/>
              </w:rPr>
              <w:t>о</w:t>
            </w:r>
            <w:r>
              <w:rPr>
                <w:rFonts w:ascii="Times New Roman" w:hAnsi="Times New Roman" w:cs="Times New Roman"/>
              </w:rPr>
              <w:t>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56:12:0000000:377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w:t>
            </w:r>
            <w:proofErr w:type="spellStart"/>
            <w:r>
              <w:rPr>
                <w:rFonts w:ascii="Times New Roman" w:hAnsi="Times New Roman" w:cs="Times New Roman"/>
              </w:rPr>
              <w:t>Илекский</w:t>
            </w:r>
            <w:proofErr w:type="spellEnd"/>
            <w:r>
              <w:rPr>
                <w:rFonts w:ascii="Times New Roman" w:hAnsi="Times New Roman" w:cs="Times New Roman"/>
              </w:rPr>
              <w:t xml:space="preserve"> район, </w:t>
            </w:r>
            <w:proofErr w:type="spellStart"/>
            <w:r>
              <w:rPr>
                <w:rFonts w:ascii="Times New Roman" w:hAnsi="Times New Roman" w:cs="Times New Roman"/>
              </w:rPr>
              <w:t>Сладковский</w:t>
            </w:r>
            <w:proofErr w:type="spellEnd"/>
            <w:r>
              <w:rPr>
                <w:rFonts w:ascii="Times New Roman" w:hAnsi="Times New Roman" w:cs="Times New Roman"/>
              </w:rPr>
              <w:t xml:space="preserve"> сельс</w:t>
            </w:r>
            <w:r>
              <w:rPr>
                <w:rFonts w:ascii="Times New Roman" w:hAnsi="Times New Roman" w:cs="Times New Roman"/>
              </w:rPr>
              <w:t>о</w:t>
            </w:r>
            <w:r>
              <w:rPr>
                <w:rFonts w:ascii="Times New Roman" w:hAnsi="Times New Roman" w:cs="Times New Roman"/>
              </w:rPr>
              <w:t xml:space="preserve">вет, земельный участок расположен в северо-западной части </w:t>
            </w:r>
            <w:proofErr w:type="spellStart"/>
            <w:r>
              <w:rPr>
                <w:rFonts w:ascii="Times New Roman" w:hAnsi="Times New Roman" w:cs="Times New Roman"/>
              </w:rPr>
              <w:t>Илекского</w:t>
            </w:r>
            <w:proofErr w:type="spellEnd"/>
            <w:r>
              <w:rPr>
                <w:rFonts w:ascii="Times New Roman" w:hAnsi="Times New Roman" w:cs="Times New Roman"/>
              </w:rPr>
              <w:t xml:space="preserve"> кадастрового квартала 56:12:0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56:12:0000000:951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w:t>
            </w:r>
            <w:proofErr w:type="spellStart"/>
            <w:r>
              <w:rPr>
                <w:rFonts w:ascii="Times New Roman" w:hAnsi="Times New Roman" w:cs="Times New Roman"/>
              </w:rPr>
              <w:t>Илекский</w:t>
            </w:r>
            <w:proofErr w:type="spellEnd"/>
            <w:r>
              <w:rPr>
                <w:rFonts w:ascii="Times New Roman" w:hAnsi="Times New Roman" w:cs="Times New Roman"/>
              </w:rPr>
              <w:t xml:space="preserve"> район, </w:t>
            </w:r>
            <w:proofErr w:type="spellStart"/>
            <w:r>
              <w:rPr>
                <w:rFonts w:ascii="Times New Roman" w:hAnsi="Times New Roman" w:cs="Times New Roman"/>
              </w:rPr>
              <w:t>Нижнеозернинский</w:t>
            </w:r>
            <w:proofErr w:type="spellEnd"/>
            <w:r>
              <w:rPr>
                <w:rFonts w:ascii="Times New Roman" w:hAnsi="Times New Roman" w:cs="Times New Roman"/>
              </w:rPr>
              <w:t xml:space="preserve"> сельсовет, земельный участок расположен в северной части кадастр</w:t>
            </w:r>
            <w:r>
              <w:rPr>
                <w:rFonts w:ascii="Times New Roman" w:hAnsi="Times New Roman" w:cs="Times New Roman"/>
              </w:rPr>
              <w:t>о</w:t>
            </w:r>
            <w:r>
              <w:rPr>
                <w:rFonts w:ascii="Times New Roman" w:hAnsi="Times New Roman" w:cs="Times New Roman"/>
              </w:rPr>
              <w:t>вого квартала 56:12:0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56:12:0000000:963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Илекский</w:t>
            </w:r>
            <w:proofErr w:type="spellEnd"/>
            <w:r>
              <w:rPr>
                <w:rFonts w:ascii="Times New Roman" w:hAnsi="Times New Roman" w:cs="Times New Roman"/>
              </w:rPr>
              <w:t xml:space="preserve">, </w:t>
            </w:r>
            <w:proofErr w:type="spellStart"/>
            <w:r>
              <w:rPr>
                <w:rFonts w:ascii="Times New Roman" w:hAnsi="Times New Roman" w:cs="Times New Roman"/>
              </w:rPr>
              <w:t>Сладковский</w:t>
            </w:r>
            <w:proofErr w:type="spellEnd"/>
            <w:r>
              <w:rPr>
                <w:rFonts w:ascii="Times New Roman" w:hAnsi="Times New Roman" w:cs="Times New Roman"/>
              </w:rPr>
              <w:t xml:space="preserve"> сельсовет, з</w:t>
            </w:r>
            <w:r>
              <w:rPr>
                <w:rFonts w:ascii="Times New Roman" w:hAnsi="Times New Roman" w:cs="Times New Roman"/>
              </w:rPr>
              <w:t>е</w:t>
            </w:r>
            <w:r>
              <w:rPr>
                <w:rFonts w:ascii="Times New Roman" w:hAnsi="Times New Roman" w:cs="Times New Roman"/>
              </w:rPr>
              <w:t xml:space="preserve">мельный участок расположен в северо-западной части </w:t>
            </w:r>
            <w:proofErr w:type="spellStart"/>
            <w:r>
              <w:rPr>
                <w:rFonts w:ascii="Times New Roman" w:hAnsi="Times New Roman" w:cs="Times New Roman"/>
              </w:rPr>
              <w:t>Илекского</w:t>
            </w:r>
            <w:proofErr w:type="spellEnd"/>
            <w:r>
              <w:rPr>
                <w:rFonts w:ascii="Times New Roman" w:hAnsi="Times New Roman" w:cs="Times New Roman"/>
              </w:rPr>
              <w:t xml:space="preserve"> к</w:t>
            </w:r>
            <w:r>
              <w:rPr>
                <w:rFonts w:ascii="Times New Roman" w:hAnsi="Times New Roman" w:cs="Times New Roman"/>
              </w:rPr>
              <w:t>а</w:t>
            </w:r>
            <w:r>
              <w:rPr>
                <w:rFonts w:ascii="Times New Roman" w:hAnsi="Times New Roman" w:cs="Times New Roman"/>
              </w:rPr>
              <w:t>дастрового квартала 56:12:0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56:12:0000000:971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w:t>
            </w:r>
            <w:proofErr w:type="spellStart"/>
            <w:r>
              <w:rPr>
                <w:rFonts w:ascii="Times New Roman" w:hAnsi="Times New Roman" w:cs="Times New Roman"/>
              </w:rPr>
              <w:t>Илекский</w:t>
            </w:r>
            <w:proofErr w:type="spellEnd"/>
            <w:r>
              <w:rPr>
                <w:rFonts w:ascii="Times New Roman" w:hAnsi="Times New Roman" w:cs="Times New Roman"/>
              </w:rPr>
              <w:t xml:space="preserve"> район, </w:t>
            </w:r>
            <w:proofErr w:type="spellStart"/>
            <w:r>
              <w:rPr>
                <w:rFonts w:ascii="Times New Roman" w:hAnsi="Times New Roman" w:cs="Times New Roman"/>
              </w:rPr>
              <w:t>Нижнеозернинский</w:t>
            </w:r>
            <w:proofErr w:type="spellEnd"/>
            <w:r>
              <w:rPr>
                <w:rFonts w:ascii="Times New Roman" w:hAnsi="Times New Roman" w:cs="Times New Roman"/>
              </w:rPr>
              <w:t xml:space="preserve"> сельсовет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56:12:0000000:1730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w:t>
            </w:r>
            <w:proofErr w:type="spellStart"/>
            <w:r>
              <w:rPr>
                <w:rFonts w:ascii="Times New Roman" w:hAnsi="Times New Roman" w:cs="Times New Roman"/>
              </w:rPr>
              <w:t>Илекский</w:t>
            </w:r>
            <w:proofErr w:type="spellEnd"/>
            <w:r>
              <w:rPr>
                <w:rFonts w:ascii="Times New Roman" w:hAnsi="Times New Roman" w:cs="Times New Roman"/>
              </w:rPr>
              <w:t xml:space="preserve"> р-н, земельный участок распол</w:t>
            </w:r>
            <w:r>
              <w:rPr>
                <w:rFonts w:ascii="Times New Roman" w:hAnsi="Times New Roman" w:cs="Times New Roman"/>
              </w:rPr>
              <w:t>о</w:t>
            </w:r>
            <w:r>
              <w:rPr>
                <w:rFonts w:ascii="Times New Roman" w:hAnsi="Times New Roman" w:cs="Times New Roman"/>
              </w:rPr>
              <w:t xml:space="preserve">жен в северо-западной части </w:t>
            </w:r>
            <w:proofErr w:type="spellStart"/>
            <w:r>
              <w:rPr>
                <w:rFonts w:ascii="Times New Roman" w:hAnsi="Times New Roman" w:cs="Times New Roman"/>
              </w:rPr>
              <w:t>Илекского</w:t>
            </w:r>
            <w:proofErr w:type="spellEnd"/>
            <w:r>
              <w:rPr>
                <w:rFonts w:ascii="Times New Roman" w:hAnsi="Times New Roman" w:cs="Times New Roman"/>
              </w:rPr>
              <w:t xml:space="preserve"> кадастрового квартала 56:12:0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56:12:0000000:2045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 </w:t>
            </w:r>
            <w:proofErr w:type="spellStart"/>
            <w:r>
              <w:rPr>
                <w:rFonts w:ascii="Times New Roman" w:hAnsi="Times New Roman" w:cs="Times New Roman"/>
              </w:rPr>
              <w:t>Илекский</w:t>
            </w:r>
            <w:proofErr w:type="spellEnd"/>
            <w:r>
              <w:rPr>
                <w:rFonts w:ascii="Times New Roman" w:hAnsi="Times New Roman" w:cs="Times New Roman"/>
              </w:rPr>
              <w:t xml:space="preserve"> р-н, в границах плана колхоза "Колос"</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56:12:0000000:2129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w:t>
            </w:r>
            <w:proofErr w:type="spellStart"/>
            <w:r>
              <w:rPr>
                <w:rFonts w:ascii="Times New Roman" w:hAnsi="Times New Roman" w:cs="Times New Roman"/>
              </w:rPr>
              <w:t>Илекский</w:t>
            </w:r>
            <w:proofErr w:type="spellEnd"/>
            <w:r>
              <w:rPr>
                <w:rFonts w:ascii="Times New Roman" w:hAnsi="Times New Roman" w:cs="Times New Roman"/>
              </w:rPr>
              <w:t xml:space="preserve"> район, </w:t>
            </w:r>
            <w:proofErr w:type="spellStart"/>
            <w:r>
              <w:rPr>
                <w:rFonts w:ascii="Times New Roman" w:hAnsi="Times New Roman" w:cs="Times New Roman"/>
              </w:rPr>
              <w:t>Сладковский</w:t>
            </w:r>
            <w:proofErr w:type="spellEnd"/>
            <w:r>
              <w:rPr>
                <w:rFonts w:ascii="Times New Roman" w:hAnsi="Times New Roman" w:cs="Times New Roman"/>
              </w:rPr>
              <w:t xml:space="preserve"> сельс</w:t>
            </w:r>
            <w:r>
              <w:rPr>
                <w:rFonts w:ascii="Times New Roman" w:hAnsi="Times New Roman" w:cs="Times New Roman"/>
              </w:rPr>
              <w:t>о</w:t>
            </w:r>
            <w:r>
              <w:rPr>
                <w:rFonts w:ascii="Times New Roman" w:hAnsi="Times New Roman" w:cs="Times New Roman"/>
              </w:rPr>
              <w:t>вет. Земельный участок расположен в северо-западной части кадастр</w:t>
            </w:r>
            <w:r>
              <w:rPr>
                <w:rFonts w:ascii="Times New Roman" w:hAnsi="Times New Roman" w:cs="Times New Roman"/>
              </w:rPr>
              <w:t>о</w:t>
            </w:r>
            <w:r>
              <w:rPr>
                <w:rFonts w:ascii="Times New Roman" w:hAnsi="Times New Roman" w:cs="Times New Roman"/>
              </w:rPr>
              <w:t>вого квартала 56:12:0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56:12:0000000:2210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w:t>
            </w:r>
            <w:proofErr w:type="spellStart"/>
            <w:r>
              <w:rPr>
                <w:rFonts w:ascii="Times New Roman" w:hAnsi="Times New Roman" w:cs="Times New Roman"/>
              </w:rPr>
              <w:t>Илекский</w:t>
            </w:r>
            <w:proofErr w:type="spellEnd"/>
            <w:r>
              <w:rPr>
                <w:rFonts w:ascii="Times New Roman" w:hAnsi="Times New Roman" w:cs="Times New Roman"/>
              </w:rPr>
              <w:t xml:space="preserve"> район, </w:t>
            </w:r>
            <w:proofErr w:type="spellStart"/>
            <w:r>
              <w:rPr>
                <w:rFonts w:ascii="Times New Roman" w:hAnsi="Times New Roman" w:cs="Times New Roman"/>
              </w:rPr>
              <w:t>Сладковский</w:t>
            </w:r>
            <w:proofErr w:type="spellEnd"/>
            <w:r>
              <w:rPr>
                <w:rFonts w:ascii="Times New Roman" w:hAnsi="Times New Roman" w:cs="Times New Roman"/>
              </w:rPr>
              <w:t xml:space="preserve"> сельс</w:t>
            </w:r>
            <w:r>
              <w:rPr>
                <w:rFonts w:ascii="Times New Roman" w:hAnsi="Times New Roman" w:cs="Times New Roman"/>
              </w:rPr>
              <w:t>о</w:t>
            </w:r>
            <w:r>
              <w:rPr>
                <w:rFonts w:ascii="Times New Roman" w:hAnsi="Times New Roman" w:cs="Times New Roman"/>
              </w:rPr>
              <w:t>вет. Земельный участок расположен в северо-западной части кадастр</w:t>
            </w:r>
            <w:r>
              <w:rPr>
                <w:rFonts w:ascii="Times New Roman" w:hAnsi="Times New Roman" w:cs="Times New Roman"/>
              </w:rPr>
              <w:t>о</w:t>
            </w:r>
            <w:r>
              <w:rPr>
                <w:rFonts w:ascii="Times New Roman" w:hAnsi="Times New Roman" w:cs="Times New Roman"/>
              </w:rPr>
              <w:t>вого квартала 56:12:0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56:12:0000000:2212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р-н </w:t>
            </w:r>
            <w:proofErr w:type="spellStart"/>
            <w:r>
              <w:rPr>
                <w:rFonts w:ascii="Times New Roman" w:hAnsi="Times New Roman" w:cs="Times New Roman"/>
              </w:rPr>
              <w:t>Илекский</w:t>
            </w:r>
            <w:proofErr w:type="spellEnd"/>
            <w:r>
              <w:rPr>
                <w:rFonts w:ascii="Times New Roman" w:hAnsi="Times New Roman" w:cs="Times New Roman"/>
              </w:rPr>
              <w:t xml:space="preserve">, с/с </w:t>
            </w:r>
            <w:proofErr w:type="spellStart"/>
            <w:r>
              <w:rPr>
                <w:rFonts w:ascii="Times New Roman" w:hAnsi="Times New Roman" w:cs="Times New Roman"/>
              </w:rPr>
              <w:t>Рассыпнянский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56:12:0000000:2225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р-н </w:t>
            </w:r>
            <w:proofErr w:type="spellStart"/>
            <w:r>
              <w:rPr>
                <w:rFonts w:ascii="Times New Roman" w:hAnsi="Times New Roman" w:cs="Times New Roman"/>
              </w:rPr>
              <w:t>Илекский</w:t>
            </w:r>
            <w:proofErr w:type="spellEnd"/>
            <w:r>
              <w:rPr>
                <w:rFonts w:ascii="Times New Roman" w:hAnsi="Times New Roman" w:cs="Times New Roman"/>
              </w:rPr>
              <w:t xml:space="preserve">, с/с </w:t>
            </w:r>
            <w:proofErr w:type="spellStart"/>
            <w:r>
              <w:rPr>
                <w:rFonts w:ascii="Times New Roman" w:hAnsi="Times New Roman" w:cs="Times New Roman"/>
              </w:rPr>
              <w:t>Рассыпнянский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56:12:0000000:2226</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Илекский</w:t>
            </w:r>
            <w:proofErr w:type="spellEnd"/>
            <w:r>
              <w:rPr>
                <w:rFonts w:ascii="Times New Roman" w:hAnsi="Times New Roman" w:cs="Times New Roman"/>
              </w:rPr>
              <w:t xml:space="preserve">, </w:t>
            </w:r>
            <w:proofErr w:type="spellStart"/>
            <w:r>
              <w:rPr>
                <w:rFonts w:ascii="Times New Roman" w:hAnsi="Times New Roman" w:cs="Times New Roman"/>
              </w:rPr>
              <w:t>Нижнеозернинский</w:t>
            </w:r>
            <w:proofErr w:type="spellEnd"/>
            <w:r>
              <w:rPr>
                <w:rFonts w:ascii="Times New Roman" w:hAnsi="Times New Roman" w:cs="Times New Roman"/>
              </w:rPr>
              <w:t xml:space="preserve"> сельсовет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56:12:0000000:2309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w:t>
            </w:r>
            <w:proofErr w:type="spellStart"/>
            <w:r>
              <w:rPr>
                <w:rFonts w:ascii="Times New Roman" w:hAnsi="Times New Roman" w:cs="Times New Roman"/>
              </w:rPr>
              <w:t>Илекский</w:t>
            </w:r>
            <w:proofErr w:type="spellEnd"/>
            <w:r>
              <w:rPr>
                <w:rFonts w:ascii="Times New Roman" w:hAnsi="Times New Roman" w:cs="Times New Roman"/>
              </w:rPr>
              <w:t xml:space="preserve"> ра</w:t>
            </w:r>
            <w:r>
              <w:rPr>
                <w:rFonts w:ascii="Times New Roman" w:hAnsi="Times New Roman" w:cs="Times New Roman"/>
              </w:rPr>
              <w:t>й</w:t>
            </w:r>
            <w:r>
              <w:rPr>
                <w:rFonts w:ascii="Times New Roman" w:hAnsi="Times New Roman" w:cs="Times New Roman"/>
              </w:rPr>
              <w:t xml:space="preserve">он, </w:t>
            </w:r>
            <w:proofErr w:type="spellStart"/>
            <w:r>
              <w:rPr>
                <w:rFonts w:ascii="Times New Roman" w:hAnsi="Times New Roman" w:cs="Times New Roman"/>
              </w:rPr>
              <w:t>Сладковский</w:t>
            </w:r>
            <w:proofErr w:type="spellEnd"/>
            <w:r>
              <w:rPr>
                <w:rFonts w:ascii="Times New Roman" w:hAnsi="Times New Roman" w:cs="Times New Roman"/>
              </w:rPr>
              <w:t xml:space="preserve"> сельсовет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56:12:0000000:2753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w:t>
            </w:r>
            <w:proofErr w:type="spellStart"/>
            <w:r>
              <w:rPr>
                <w:rFonts w:ascii="Times New Roman" w:hAnsi="Times New Roman" w:cs="Times New Roman"/>
              </w:rPr>
              <w:t>Илекский</w:t>
            </w:r>
            <w:proofErr w:type="spellEnd"/>
            <w:r>
              <w:rPr>
                <w:rFonts w:ascii="Times New Roman" w:hAnsi="Times New Roman" w:cs="Times New Roman"/>
              </w:rPr>
              <w:t xml:space="preserve"> ра</w:t>
            </w:r>
            <w:r>
              <w:rPr>
                <w:rFonts w:ascii="Times New Roman" w:hAnsi="Times New Roman" w:cs="Times New Roman"/>
              </w:rPr>
              <w:t>й</w:t>
            </w:r>
            <w:r>
              <w:rPr>
                <w:rFonts w:ascii="Times New Roman" w:hAnsi="Times New Roman" w:cs="Times New Roman"/>
              </w:rPr>
              <w:t xml:space="preserve">он, </w:t>
            </w:r>
            <w:proofErr w:type="spellStart"/>
            <w:r>
              <w:rPr>
                <w:rFonts w:ascii="Times New Roman" w:hAnsi="Times New Roman" w:cs="Times New Roman"/>
              </w:rPr>
              <w:t>Сладковский</w:t>
            </w:r>
            <w:proofErr w:type="spellEnd"/>
            <w:r>
              <w:rPr>
                <w:rFonts w:ascii="Times New Roman" w:hAnsi="Times New Roman" w:cs="Times New Roman"/>
              </w:rPr>
              <w:t xml:space="preserve"> сельсовет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56:12:0000000:2775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w:t>
            </w:r>
            <w:proofErr w:type="spellStart"/>
            <w:r>
              <w:rPr>
                <w:rFonts w:ascii="Times New Roman" w:hAnsi="Times New Roman" w:cs="Times New Roman"/>
              </w:rPr>
              <w:t>Илекский</w:t>
            </w:r>
            <w:proofErr w:type="spellEnd"/>
            <w:r>
              <w:rPr>
                <w:rFonts w:ascii="Times New Roman" w:hAnsi="Times New Roman" w:cs="Times New Roman"/>
              </w:rPr>
              <w:t xml:space="preserve"> ра</w:t>
            </w:r>
            <w:r>
              <w:rPr>
                <w:rFonts w:ascii="Times New Roman" w:hAnsi="Times New Roman" w:cs="Times New Roman"/>
              </w:rPr>
              <w:t>й</w:t>
            </w:r>
            <w:r>
              <w:rPr>
                <w:rFonts w:ascii="Times New Roman" w:hAnsi="Times New Roman" w:cs="Times New Roman"/>
              </w:rPr>
              <w:t xml:space="preserve">он, </w:t>
            </w:r>
            <w:proofErr w:type="spellStart"/>
            <w:r>
              <w:rPr>
                <w:rFonts w:ascii="Times New Roman" w:hAnsi="Times New Roman" w:cs="Times New Roman"/>
              </w:rPr>
              <w:t>Рассыпнянский</w:t>
            </w:r>
            <w:proofErr w:type="spellEnd"/>
            <w:r>
              <w:rPr>
                <w:rFonts w:ascii="Times New Roman" w:hAnsi="Times New Roman" w:cs="Times New Roman"/>
              </w:rPr>
              <w:t xml:space="preserve"> сельсовет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56:12:0000000:2824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xml:space="preserve">, с/с </w:t>
            </w:r>
            <w:proofErr w:type="spellStart"/>
            <w:r>
              <w:rPr>
                <w:rFonts w:ascii="Times New Roman" w:hAnsi="Times New Roman" w:cs="Times New Roman"/>
              </w:rPr>
              <w:t>Мухрановский</w:t>
            </w:r>
            <w:proofErr w:type="spellEnd"/>
            <w:r>
              <w:rPr>
                <w:rFonts w:ascii="Times New Roman" w:hAnsi="Times New Roman" w:cs="Times New Roman"/>
              </w:rPr>
              <w:t>, земел</w:t>
            </w:r>
            <w:r>
              <w:rPr>
                <w:rFonts w:ascii="Times New Roman" w:hAnsi="Times New Roman" w:cs="Times New Roman"/>
              </w:rPr>
              <w:t>ь</w:t>
            </w:r>
            <w:r>
              <w:rPr>
                <w:rFonts w:ascii="Times New Roman" w:hAnsi="Times New Roman" w:cs="Times New Roman"/>
              </w:rPr>
              <w:t>ный участок расположен в западной части кадастрового квартала 56:12:0605002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56:12:0605002:240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xml:space="preserve">, </w:t>
            </w:r>
            <w:proofErr w:type="spellStart"/>
            <w:r>
              <w:rPr>
                <w:rFonts w:ascii="Times New Roman" w:hAnsi="Times New Roman" w:cs="Times New Roman"/>
              </w:rPr>
              <w:t>Мухрановский</w:t>
            </w:r>
            <w:proofErr w:type="spellEnd"/>
            <w:r>
              <w:rPr>
                <w:rFonts w:ascii="Times New Roman" w:hAnsi="Times New Roman" w:cs="Times New Roman"/>
              </w:rPr>
              <w:t xml:space="preserve"> сельсовет. Земельный участок расположен в центральной части кадастрового квартала 56:12:0605001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56:12:0605001:476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xml:space="preserve">, </w:t>
            </w:r>
            <w:proofErr w:type="spellStart"/>
            <w:r>
              <w:rPr>
                <w:rFonts w:ascii="Times New Roman" w:hAnsi="Times New Roman" w:cs="Times New Roman"/>
              </w:rPr>
              <w:t>Мухрановский</w:t>
            </w:r>
            <w:proofErr w:type="spellEnd"/>
            <w:r>
              <w:rPr>
                <w:rFonts w:ascii="Times New Roman" w:hAnsi="Times New Roman" w:cs="Times New Roman"/>
              </w:rPr>
              <w:t xml:space="preserve"> сельсовет. Земельный участок расположен в центральной части кадастрового квартала 56:12:0605001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56:12:0605001:482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xml:space="preserve">, </w:t>
            </w:r>
            <w:proofErr w:type="spellStart"/>
            <w:r>
              <w:rPr>
                <w:rFonts w:ascii="Times New Roman" w:hAnsi="Times New Roman" w:cs="Times New Roman"/>
              </w:rPr>
              <w:t>Мухрановский</w:t>
            </w:r>
            <w:proofErr w:type="spellEnd"/>
            <w:r>
              <w:rPr>
                <w:rFonts w:ascii="Times New Roman" w:hAnsi="Times New Roman" w:cs="Times New Roman"/>
              </w:rPr>
              <w:t xml:space="preserve"> сельсовет. Земельный участок расположен в центральной части кадастрового квартала 56:12:0605001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56:12:0605001:494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w:t>
            </w:r>
            <w:r>
              <w:rPr>
                <w:rFonts w:ascii="Times New Roman" w:hAnsi="Times New Roman" w:cs="Times New Roman"/>
              </w:rPr>
              <w:lastRenderedPageBreak/>
              <w:t>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lastRenderedPageBreak/>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xml:space="preserve">, с/с </w:t>
            </w:r>
            <w:proofErr w:type="spellStart"/>
            <w:r>
              <w:rPr>
                <w:rFonts w:ascii="Times New Roman" w:hAnsi="Times New Roman" w:cs="Times New Roman"/>
              </w:rPr>
              <w:t>Мухрановский</w:t>
            </w:r>
            <w:proofErr w:type="spellEnd"/>
            <w:r>
              <w:rPr>
                <w:rFonts w:ascii="Times New Roman" w:hAnsi="Times New Roman" w:cs="Times New Roman"/>
              </w:rPr>
              <w:t>, земел</w:t>
            </w:r>
            <w:r>
              <w:rPr>
                <w:rFonts w:ascii="Times New Roman" w:hAnsi="Times New Roman" w:cs="Times New Roman"/>
              </w:rPr>
              <w:t>ь</w:t>
            </w:r>
            <w:r>
              <w:rPr>
                <w:rFonts w:ascii="Times New Roman" w:hAnsi="Times New Roman" w:cs="Times New Roman"/>
              </w:rPr>
              <w:lastRenderedPageBreak/>
              <w:t>ный участок расположен в восточной части кадастрового квартала 56:12:0605001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lastRenderedPageBreak/>
              <w:t>56:12:0605001:513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xml:space="preserve">, с/с </w:t>
            </w:r>
            <w:proofErr w:type="spellStart"/>
            <w:r>
              <w:rPr>
                <w:rFonts w:ascii="Times New Roman" w:hAnsi="Times New Roman" w:cs="Times New Roman"/>
              </w:rPr>
              <w:t>Мухрановский</w:t>
            </w:r>
            <w:proofErr w:type="spellEnd"/>
            <w:r>
              <w:rPr>
                <w:rFonts w:ascii="Times New Roman" w:hAnsi="Times New Roman" w:cs="Times New Roman"/>
              </w:rPr>
              <w:t>, земел</w:t>
            </w:r>
            <w:r>
              <w:rPr>
                <w:rFonts w:ascii="Times New Roman" w:hAnsi="Times New Roman" w:cs="Times New Roman"/>
              </w:rPr>
              <w:t>ь</w:t>
            </w:r>
            <w:r>
              <w:rPr>
                <w:rFonts w:ascii="Times New Roman" w:hAnsi="Times New Roman" w:cs="Times New Roman"/>
              </w:rPr>
              <w:t>ный участок расположен в западной части кадастрового квартала 56:12:0605001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56:12:0605001:525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xml:space="preserve">, с/с </w:t>
            </w:r>
            <w:proofErr w:type="spellStart"/>
            <w:r>
              <w:rPr>
                <w:rFonts w:ascii="Times New Roman" w:hAnsi="Times New Roman" w:cs="Times New Roman"/>
              </w:rPr>
              <w:t>Мухрановский</w:t>
            </w:r>
            <w:proofErr w:type="spellEnd"/>
            <w:r>
              <w:rPr>
                <w:rFonts w:ascii="Times New Roman" w:hAnsi="Times New Roman" w:cs="Times New Roman"/>
              </w:rPr>
              <w:t>, земел</w:t>
            </w:r>
            <w:r>
              <w:rPr>
                <w:rFonts w:ascii="Times New Roman" w:hAnsi="Times New Roman" w:cs="Times New Roman"/>
              </w:rPr>
              <w:t>ь</w:t>
            </w:r>
            <w:r>
              <w:rPr>
                <w:rFonts w:ascii="Times New Roman" w:hAnsi="Times New Roman" w:cs="Times New Roman"/>
              </w:rPr>
              <w:t>ный участок расположен в западной части кадастрового квартала 56:12:0605001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56:12:0605001:526</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xml:space="preserve">, </w:t>
            </w:r>
            <w:proofErr w:type="spellStart"/>
            <w:r>
              <w:rPr>
                <w:rFonts w:ascii="Times New Roman" w:hAnsi="Times New Roman" w:cs="Times New Roman"/>
              </w:rPr>
              <w:t>Мухрановский</w:t>
            </w:r>
            <w:proofErr w:type="spellEnd"/>
            <w:r>
              <w:rPr>
                <w:rFonts w:ascii="Times New Roman" w:hAnsi="Times New Roman" w:cs="Times New Roman"/>
              </w:rPr>
              <w:t xml:space="preserve"> сельсовет. Земельный участок расположен в восточной части кадастрового ква</w:t>
            </w:r>
            <w:r>
              <w:rPr>
                <w:rFonts w:ascii="Times New Roman" w:hAnsi="Times New Roman" w:cs="Times New Roman"/>
              </w:rPr>
              <w:t>р</w:t>
            </w:r>
            <w:r>
              <w:rPr>
                <w:rFonts w:ascii="Times New Roman" w:hAnsi="Times New Roman" w:cs="Times New Roman"/>
              </w:rPr>
              <w:t>тала 56:12:0605002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56:12:0605002:219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xml:space="preserve">, </w:t>
            </w:r>
            <w:proofErr w:type="spellStart"/>
            <w:r>
              <w:rPr>
                <w:rFonts w:ascii="Times New Roman" w:hAnsi="Times New Roman" w:cs="Times New Roman"/>
              </w:rPr>
              <w:t>Мухрановский</w:t>
            </w:r>
            <w:proofErr w:type="spellEnd"/>
            <w:r>
              <w:rPr>
                <w:rFonts w:ascii="Times New Roman" w:hAnsi="Times New Roman" w:cs="Times New Roman"/>
              </w:rPr>
              <w:t xml:space="preserve"> сельсовет. Земельный участок расположен в центральной части кадастрового квартала 56:12:0605002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56:12:0605002:222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xml:space="preserve">, </w:t>
            </w:r>
            <w:proofErr w:type="spellStart"/>
            <w:r>
              <w:rPr>
                <w:rFonts w:ascii="Times New Roman" w:hAnsi="Times New Roman" w:cs="Times New Roman"/>
              </w:rPr>
              <w:t>Мухрановский</w:t>
            </w:r>
            <w:proofErr w:type="spellEnd"/>
            <w:r>
              <w:rPr>
                <w:rFonts w:ascii="Times New Roman" w:hAnsi="Times New Roman" w:cs="Times New Roman"/>
              </w:rPr>
              <w:t xml:space="preserve"> сельсовет. Земельный участок расположен в восточной части кадастрового ква</w:t>
            </w:r>
            <w:r>
              <w:rPr>
                <w:rFonts w:ascii="Times New Roman" w:hAnsi="Times New Roman" w:cs="Times New Roman"/>
              </w:rPr>
              <w:t>р</w:t>
            </w:r>
            <w:r>
              <w:rPr>
                <w:rFonts w:ascii="Times New Roman" w:hAnsi="Times New Roman" w:cs="Times New Roman"/>
              </w:rPr>
              <w:t>тала 56:12:0605002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56:12:0605002:223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xml:space="preserve">, </w:t>
            </w:r>
            <w:proofErr w:type="spellStart"/>
            <w:r>
              <w:rPr>
                <w:rFonts w:ascii="Times New Roman" w:hAnsi="Times New Roman" w:cs="Times New Roman"/>
              </w:rPr>
              <w:t>Мухрановский</w:t>
            </w:r>
            <w:proofErr w:type="spellEnd"/>
            <w:r>
              <w:rPr>
                <w:rFonts w:ascii="Times New Roman" w:hAnsi="Times New Roman" w:cs="Times New Roman"/>
              </w:rPr>
              <w:t xml:space="preserve"> сельсовет. Земельный участок расположен в центральной части кадастрового квартала 56:12:0605002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56:12:0605002:229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xml:space="preserve">, </w:t>
            </w:r>
            <w:proofErr w:type="spellStart"/>
            <w:r>
              <w:rPr>
                <w:rFonts w:ascii="Times New Roman" w:hAnsi="Times New Roman" w:cs="Times New Roman"/>
              </w:rPr>
              <w:t>Нижнеозернинский</w:t>
            </w:r>
            <w:proofErr w:type="spellEnd"/>
            <w:r>
              <w:rPr>
                <w:rFonts w:ascii="Times New Roman" w:hAnsi="Times New Roman" w:cs="Times New Roman"/>
              </w:rPr>
              <w:t xml:space="preserve"> сельс</w:t>
            </w:r>
            <w:r>
              <w:rPr>
                <w:rFonts w:ascii="Times New Roman" w:hAnsi="Times New Roman" w:cs="Times New Roman"/>
              </w:rPr>
              <w:t>о</w:t>
            </w:r>
            <w:r>
              <w:rPr>
                <w:rFonts w:ascii="Times New Roman" w:hAnsi="Times New Roman" w:cs="Times New Roman"/>
              </w:rPr>
              <w:t>вет. Земельный участок расположен в северной части кадастрового квартала 56:12:0706001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56:12:0706001:83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xml:space="preserve">, </w:t>
            </w:r>
            <w:proofErr w:type="spellStart"/>
            <w:r>
              <w:rPr>
                <w:rFonts w:ascii="Times New Roman" w:hAnsi="Times New Roman" w:cs="Times New Roman"/>
              </w:rPr>
              <w:t>Нижнеозернинский</w:t>
            </w:r>
            <w:proofErr w:type="spellEnd"/>
            <w:r>
              <w:rPr>
                <w:rFonts w:ascii="Times New Roman" w:hAnsi="Times New Roman" w:cs="Times New Roman"/>
              </w:rPr>
              <w:t xml:space="preserve"> сельс</w:t>
            </w:r>
            <w:r>
              <w:rPr>
                <w:rFonts w:ascii="Times New Roman" w:hAnsi="Times New Roman" w:cs="Times New Roman"/>
              </w:rPr>
              <w:t>о</w:t>
            </w:r>
            <w:r>
              <w:rPr>
                <w:rFonts w:ascii="Times New Roman" w:hAnsi="Times New Roman" w:cs="Times New Roman"/>
              </w:rPr>
              <w:t>вет. Земельный участок расположен в западной части кадастрового квартала 56:12:0707001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56:12:0707001:213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xml:space="preserve">, </w:t>
            </w:r>
            <w:proofErr w:type="spellStart"/>
            <w:r>
              <w:rPr>
                <w:rFonts w:ascii="Times New Roman" w:hAnsi="Times New Roman" w:cs="Times New Roman"/>
              </w:rPr>
              <w:t>Нижнеозернинский</w:t>
            </w:r>
            <w:proofErr w:type="spellEnd"/>
            <w:r>
              <w:rPr>
                <w:rFonts w:ascii="Times New Roman" w:hAnsi="Times New Roman" w:cs="Times New Roman"/>
              </w:rPr>
              <w:t xml:space="preserve"> сельс</w:t>
            </w:r>
            <w:r>
              <w:rPr>
                <w:rFonts w:ascii="Times New Roman" w:hAnsi="Times New Roman" w:cs="Times New Roman"/>
              </w:rPr>
              <w:t>о</w:t>
            </w:r>
            <w:r>
              <w:rPr>
                <w:rFonts w:ascii="Times New Roman" w:hAnsi="Times New Roman" w:cs="Times New Roman"/>
              </w:rPr>
              <w:t>вет. Земельный участок расположен в западной части кадастрового квартала 56:12:0707001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56:12:0707001:214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40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Илекский</w:t>
            </w:r>
            <w:proofErr w:type="spellEnd"/>
            <w:r>
              <w:rPr>
                <w:rFonts w:ascii="Times New Roman" w:hAnsi="Times New Roman" w:cs="Times New Roman"/>
              </w:rPr>
              <w:t xml:space="preserve">, </w:t>
            </w:r>
            <w:proofErr w:type="spellStart"/>
            <w:r>
              <w:rPr>
                <w:rFonts w:ascii="Times New Roman" w:hAnsi="Times New Roman" w:cs="Times New Roman"/>
              </w:rPr>
              <w:t>Нижнеозернинский</w:t>
            </w:r>
            <w:proofErr w:type="spellEnd"/>
            <w:r>
              <w:rPr>
                <w:rFonts w:ascii="Times New Roman" w:hAnsi="Times New Roman" w:cs="Times New Roman"/>
              </w:rPr>
              <w:t xml:space="preserve"> сельсовет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56:12:0707001:435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41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Илекский</w:t>
            </w:r>
            <w:proofErr w:type="spellEnd"/>
            <w:r>
              <w:rPr>
                <w:rFonts w:ascii="Times New Roman" w:hAnsi="Times New Roman" w:cs="Times New Roman"/>
              </w:rPr>
              <w:t>, с. Рассыпная, ул. Мира, дом 42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56:12:1104002:191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42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xml:space="preserve">, </w:t>
            </w:r>
            <w:proofErr w:type="spellStart"/>
            <w:r>
              <w:rPr>
                <w:rFonts w:ascii="Times New Roman" w:hAnsi="Times New Roman" w:cs="Times New Roman"/>
              </w:rPr>
              <w:t>Рассыпнянский</w:t>
            </w:r>
            <w:proofErr w:type="spellEnd"/>
            <w:r>
              <w:rPr>
                <w:rFonts w:ascii="Times New Roman" w:hAnsi="Times New Roman" w:cs="Times New Roman"/>
              </w:rPr>
              <w:t xml:space="preserve"> сельсовет. Земельный участок расположен в северной части кадастрового кварт</w:t>
            </w:r>
            <w:r>
              <w:rPr>
                <w:rFonts w:ascii="Times New Roman" w:hAnsi="Times New Roman" w:cs="Times New Roman"/>
              </w:rPr>
              <w:t>а</w:t>
            </w:r>
            <w:r>
              <w:rPr>
                <w:rFonts w:ascii="Times New Roman" w:hAnsi="Times New Roman" w:cs="Times New Roman"/>
              </w:rPr>
              <w:t>ла 56:12:1104002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56:12:1104002:192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43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xml:space="preserve">, с/с </w:t>
            </w:r>
            <w:proofErr w:type="spellStart"/>
            <w:r>
              <w:rPr>
                <w:rFonts w:ascii="Times New Roman" w:hAnsi="Times New Roman" w:cs="Times New Roman"/>
              </w:rPr>
              <w:t>Рассыпнянский</w:t>
            </w:r>
            <w:proofErr w:type="spellEnd"/>
            <w:r>
              <w:rPr>
                <w:rFonts w:ascii="Times New Roman" w:hAnsi="Times New Roman" w:cs="Times New Roman"/>
              </w:rPr>
              <w:t>, земел</w:t>
            </w:r>
            <w:r>
              <w:rPr>
                <w:rFonts w:ascii="Times New Roman" w:hAnsi="Times New Roman" w:cs="Times New Roman"/>
              </w:rPr>
              <w:t>ь</w:t>
            </w:r>
            <w:r>
              <w:rPr>
                <w:rFonts w:ascii="Times New Roman" w:hAnsi="Times New Roman" w:cs="Times New Roman"/>
              </w:rPr>
              <w:t>ный участок расположен в центральной части кадастрового квартала 56:12:1104002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56:12:1104002:200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44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xml:space="preserve">, с/с </w:t>
            </w:r>
            <w:proofErr w:type="spellStart"/>
            <w:r>
              <w:rPr>
                <w:rFonts w:ascii="Times New Roman" w:hAnsi="Times New Roman" w:cs="Times New Roman"/>
              </w:rPr>
              <w:t>Рассыпнянский</w:t>
            </w:r>
            <w:proofErr w:type="spellEnd"/>
            <w:r>
              <w:rPr>
                <w:rFonts w:ascii="Times New Roman" w:hAnsi="Times New Roman" w:cs="Times New Roman"/>
              </w:rPr>
              <w:t>, земел</w:t>
            </w:r>
            <w:r>
              <w:rPr>
                <w:rFonts w:ascii="Times New Roman" w:hAnsi="Times New Roman" w:cs="Times New Roman"/>
              </w:rPr>
              <w:t>ь</w:t>
            </w:r>
            <w:r>
              <w:rPr>
                <w:rFonts w:ascii="Times New Roman" w:hAnsi="Times New Roman" w:cs="Times New Roman"/>
              </w:rPr>
              <w:t>ный участок расположен в центральной части кадастрового квартала 56:12:1104002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56:12:1104002:202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45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Илекский</w:t>
            </w:r>
            <w:proofErr w:type="spellEnd"/>
            <w:r>
              <w:rPr>
                <w:rFonts w:ascii="Times New Roman" w:hAnsi="Times New Roman" w:cs="Times New Roman"/>
              </w:rPr>
              <w:t xml:space="preserve">, </w:t>
            </w:r>
            <w:proofErr w:type="spellStart"/>
            <w:r>
              <w:rPr>
                <w:rFonts w:ascii="Times New Roman" w:hAnsi="Times New Roman" w:cs="Times New Roman"/>
              </w:rPr>
              <w:t>Рассыпнянский</w:t>
            </w:r>
            <w:proofErr w:type="spellEnd"/>
            <w:r>
              <w:rPr>
                <w:rFonts w:ascii="Times New Roman" w:hAnsi="Times New Roman" w:cs="Times New Roman"/>
              </w:rPr>
              <w:t xml:space="preserve"> сельсовет, Земельный участок расположен в северной части кадастрового квартала 56:12:1104002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56:12:1104002:241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46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Илекский</w:t>
            </w:r>
            <w:proofErr w:type="spellEnd"/>
            <w:r>
              <w:rPr>
                <w:rFonts w:ascii="Times New Roman" w:hAnsi="Times New Roman" w:cs="Times New Roman"/>
              </w:rPr>
              <w:t xml:space="preserve">, </w:t>
            </w:r>
            <w:proofErr w:type="spellStart"/>
            <w:r>
              <w:rPr>
                <w:rFonts w:ascii="Times New Roman" w:hAnsi="Times New Roman" w:cs="Times New Roman"/>
              </w:rPr>
              <w:t>Рассыпнянский</w:t>
            </w:r>
            <w:proofErr w:type="spellEnd"/>
            <w:r>
              <w:rPr>
                <w:rFonts w:ascii="Times New Roman" w:hAnsi="Times New Roman" w:cs="Times New Roman"/>
              </w:rPr>
              <w:t xml:space="preserve"> сельсовет, Земельный участок расположен в северной части кадастрового квартала</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56:12:1104002:242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47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xml:space="preserve">, </w:t>
            </w:r>
            <w:proofErr w:type="spellStart"/>
            <w:r>
              <w:rPr>
                <w:rFonts w:ascii="Times New Roman" w:hAnsi="Times New Roman" w:cs="Times New Roman"/>
              </w:rPr>
              <w:t>Сладковский</w:t>
            </w:r>
            <w:proofErr w:type="spellEnd"/>
            <w:r>
              <w:rPr>
                <w:rFonts w:ascii="Times New Roman" w:hAnsi="Times New Roman" w:cs="Times New Roman"/>
              </w:rPr>
              <w:t xml:space="preserve"> сельсовет. З</w:t>
            </w:r>
            <w:r>
              <w:rPr>
                <w:rFonts w:ascii="Times New Roman" w:hAnsi="Times New Roman" w:cs="Times New Roman"/>
              </w:rPr>
              <w:t>е</w:t>
            </w:r>
            <w:r>
              <w:rPr>
                <w:rFonts w:ascii="Times New Roman" w:hAnsi="Times New Roman" w:cs="Times New Roman"/>
              </w:rPr>
              <w:t>мельный участок расположен в северной части кадастрового квартала 56:12:1204001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56:12:1204001:53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48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xml:space="preserve">, </w:t>
            </w:r>
            <w:proofErr w:type="spellStart"/>
            <w:r>
              <w:rPr>
                <w:rFonts w:ascii="Times New Roman" w:hAnsi="Times New Roman" w:cs="Times New Roman"/>
              </w:rPr>
              <w:t>Сладковский</w:t>
            </w:r>
            <w:proofErr w:type="spellEnd"/>
            <w:r>
              <w:rPr>
                <w:rFonts w:ascii="Times New Roman" w:hAnsi="Times New Roman" w:cs="Times New Roman"/>
              </w:rPr>
              <w:t xml:space="preserve"> сельсовет З</w:t>
            </w:r>
            <w:r>
              <w:rPr>
                <w:rFonts w:ascii="Times New Roman" w:hAnsi="Times New Roman" w:cs="Times New Roman"/>
              </w:rPr>
              <w:t>е</w:t>
            </w:r>
            <w:r>
              <w:rPr>
                <w:rFonts w:ascii="Times New Roman" w:hAnsi="Times New Roman" w:cs="Times New Roman"/>
              </w:rPr>
              <w:t>мельный участок расположен в центральной части кадастрового ква</w:t>
            </w:r>
            <w:r>
              <w:rPr>
                <w:rFonts w:ascii="Times New Roman" w:hAnsi="Times New Roman" w:cs="Times New Roman"/>
              </w:rPr>
              <w:t>р</w:t>
            </w:r>
            <w:r>
              <w:rPr>
                <w:rFonts w:ascii="Times New Roman" w:hAnsi="Times New Roman" w:cs="Times New Roman"/>
              </w:rPr>
              <w:t>тала 56:12:1207002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56:12:1207002:11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49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Илекский</w:t>
            </w:r>
            <w:proofErr w:type="spellEnd"/>
            <w:r>
              <w:rPr>
                <w:rFonts w:ascii="Times New Roman" w:hAnsi="Times New Roman" w:cs="Times New Roman"/>
              </w:rPr>
              <w:t xml:space="preserve">, </w:t>
            </w:r>
            <w:proofErr w:type="spellStart"/>
            <w:r>
              <w:rPr>
                <w:rFonts w:ascii="Times New Roman" w:hAnsi="Times New Roman" w:cs="Times New Roman"/>
              </w:rPr>
              <w:t>Студеновский</w:t>
            </w:r>
            <w:proofErr w:type="spellEnd"/>
            <w:r>
              <w:rPr>
                <w:rFonts w:ascii="Times New Roman" w:hAnsi="Times New Roman" w:cs="Times New Roman"/>
              </w:rPr>
              <w:t xml:space="preserve"> сельсовет. З</w:t>
            </w:r>
            <w:r>
              <w:rPr>
                <w:rFonts w:ascii="Times New Roman" w:hAnsi="Times New Roman" w:cs="Times New Roman"/>
              </w:rPr>
              <w:t>е</w:t>
            </w:r>
            <w:r>
              <w:rPr>
                <w:rFonts w:ascii="Times New Roman" w:hAnsi="Times New Roman" w:cs="Times New Roman"/>
              </w:rPr>
              <w:t>мельный участок расположен в западной части кадастрового квартала 56:12:1309003</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56:12:1309003:262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50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р-н </w:t>
            </w:r>
            <w:proofErr w:type="spellStart"/>
            <w:r>
              <w:rPr>
                <w:rFonts w:ascii="Times New Roman" w:hAnsi="Times New Roman" w:cs="Times New Roman"/>
              </w:rPr>
              <w:t>Илекский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56:12:1309003:281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5</w:t>
            </w:r>
            <w:r>
              <w:rPr>
                <w:rFonts w:ascii="Times New Roman" w:hAnsi="Times New Roman" w:cs="Times New Roman"/>
              </w:rPr>
              <w:lastRenderedPageBreak/>
              <w:t>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lastRenderedPageBreak/>
              <w:t xml:space="preserve">Российская Федерация, Оренбургская область, р-н </w:t>
            </w:r>
            <w:proofErr w:type="spellStart"/>
            <w:r>
              <w:rPr>
                <w:rFonts w:ascii="Times New Roman" w:hAnsi="Times New Roman" w:cs="Times New Roman"/>
              </w:rPr>
              <w:t>Илекский</w:t>
            </w:r>
            <w:proofErr w:type="spellEnd"/>
            <w:r>
              <w:rPr>
                <w:rFonts w:ascii="Times New Roman" w:hAnsi="Times New Roman" w:cs="Times New Roman"/>
              </w:rPr>
              <w:t xml:space="preserve">, </w:t>
            </w:r>
            <w:proofErr w:type="spellStart"/>
            <w:r>
              <w:rPr>
                <w:rFonts w:ascii="Times New Roman" w:hAnsi="Times New Roman" w:cs="Times New Roman"/>
              </w:rPr>
              <w:lastRenderedPageBreak/>
              <w:t>Студеновский</w:t>
            </w:r>
            <w:proofErr w:type="spellEnd"/>
            <w:r>
              <w:rPr>
                <w:rFonts w:ascii="Times New Roman" w:hAnsi="Times New Roman" w:cs="Times New Roman"/>
              </w:rPr>
              <w:t xml:space="preserve"> сельсовет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lastRenderedPageBreak/>
              <w:t>56:12:1309003:307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52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w:t>
            </w:r>
            <w:proofErr w:type="spellStart"/>
            <w:r>
              <w:rPr>
                <w:rFonts w:ascii="Times New Roman" w:hAnsi="Times New Roman" w:cs="Times New Roman"/>
              </w:rPr>
              <w:t>Илекский</w:t>
            </w:r>
            <w:proofErr w:type="spellEnd"/>
            <w:r>
              <w:rPr>
                <w:rFonts w:ascii="Times New Roman" w:hAnsi="Times New Roman" w:cs="Times New Roman"/>
              </w:rPr>
              <w:t xml:space="preserve"> ра</w:t>
            </w:r>
            <w:r>
              <w:rPr>
                <w:rFonts w:ascii="Times New Roman" w:hAnsi="Times New Roman" w:cs="Times New Roman"/>
              </w:rPr>
              <w:t>й</w:t>
            </w:r>
            <w:r>
              <w:rPr>
                <w:rFonts w:ascii="Times New Roman" w:hAnsi="Times New Roman" w:cs="Times New Roman"/>
              </w:rPr>
              <w:t xml:space="preserve">он, </w:t>
            </w:r>
            <w:proofErr w:type="spellStart"/>
            <w:r>
              <w:rPr>
                <w:rFonts w:ascii="Times New Roman" w:hAnsi="Times New Roman" w:cs="Times New Roman"/>
              </w:rPr>
              <w:t>Студеновский</w:t>
            </w:r>
            <w:proofErr w:type="spellEnd"/>
            <w:r>
              <w:rPr>
                <w:rFonts w:ascii="Times New Roman" w:hAnsi="Times New Roman" w:cs="Times New Roman"/>
              </w:rPr>
              <w:t xml:space="preserve"> сельсовет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56:12:1309003:309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53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Илекский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56:12:1503001:181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54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Новосергиевский, с. </w:t>
            </w:r>
            <w:proofErr w:type="spellStart"/>
            <w:r>
              <w:rPr>
                <w:rFonts w:ascii="Times New Roman" w:hAnsi="Times New Roman" w:cs="Times New Roman"/>
              </w:rPr>
              <w:t>Платовка</w:t>
            </w:r>
            <w:proofErr w:type="spellEnd"/>
            <w:r>
              <w:rPr>
                <w:rFonts w:ascii="Times New Roman" w:hAnsi="Times New Roman" w:cs="Times New Roman"/>
              </w:rPr>
              <w:t>, ул. Московская, дом 6</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56:19:0000000:173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55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Новосергиевский, с. </w:t>
            </w:r>
            <w:proofErr w:type="spellStart"/>
            <w:r>
              <w:rPr>
                <w:rFonts w:ascii="Times New Roman" w:hAnsi="Times New Roman" w:cs="Times New Roman"/>
              </w:rPr>
              <w:t>Платовка</w:t>
            </w:r>
            <w:proofErr w:type="spellEnd"/>
            <w:r>
              <w:rPr>
                <w:rFonts w:ascii="Times New Roman" w:hAnsi="Times New Roman" w:cs="Times New Roman"/>
              </w:rPr>
              <w:t>, ул. Московская, дом 6</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56:19:0000000:176</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56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Новосергиевский район, </w:t>
            </w:r>
            <w:proofErr w:type="spellStart"/>
            <w:r>
              <w:rPr>
                <w:rFonts w:ascii="Times New Roman" w:hAnsi="Times New Roman" w:cs="Times New Roman"/>
              </w:rPr>
              <w:t>Кулагинский</w:t>
            </w:r>
            <w:proofErr w:type="spellEnd"/>
            <w:r>
              <w:rPr>
                <w:rFonts w:ascii="Times New Roman" w:hAnsi="Times New Roman" w:cs="Times New Roman"/>
              </w:rPr>
              <w:t xml:space="preserve"> с/с, АО "</w:t>
            </w:r>
            <w:proofErr w:type="spellStart"/>
            <w:r>
              <w:rPr>
                <w:rFonts w:ascii="Times New Roman" w:hAnsi="Times New Roman" w:cs="Times New Roman"/>
              </w:rPr>
              <w:t>Кулагинское</w:t>
            </w:r>
            <w:proofErr w:type="spellEnd"/>
            <w:r>
              <w:rPr>
                <w:rFonts w:ascii="Times New Roman" w:hAnsi="Times New Roman" w:cs="Times New Roman"/>
              </w:rPr>
              <w:t>"</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56:19:0000000:19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57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область, Новосергиевский район, с. Рыбкино</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56:19:0000000:195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58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область, Новосергиевский район, Рыбкинский сельсовет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56:19:0000000:2397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59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Новосергиевский район, Рыбкинский сельсовет. Земельный участок расположен в </w:t>
            </w:r>
            <w:proofErr w:type="spellStart"/>
            <w:r>
              <w:rPr>
                <w:rFonts w:ascii="Times New Roman" w:hAnsi="Times New Roman" w:cs="Times New Roman"/>
              </w:rPr>
              <w:t>в</w:t>
            </w:r>
            <w:proofErr w:type="spellEnd"/>
            <w:r>
              <w:rPr>
                <w:rFonts w:ascii="Times New Roman" w:hAnsi="Times New Roman" w:cs="Times New Roman"/>
              </w:rPr>
              <w:t xml:space="preserve"> юго-восточной части кадастрового квартала 56:19:0000000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56:19:0000000:2922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60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Новосергиевский район, Рыбкинский сельсовет. Земельный участок расположен в </w:t>
            </w:r>
            <w:proofErr w:type="spellStart"/>
            <w:r>
              <w:rPr>
                <w:rFonts w:ascii="Times New Roman" w:hAnsi="Times New Roman" w:cs="Times New Roman"/>
              </w:rPr>
              <w:t>в</w:t>
            </w:r>
            <w:proofErr w:type="spellEnd"/>
            <w:r>
              <w:rPr>
                <w:rFonts w:ascii="Times New Roman" w:hAnsi="Times New Roman" w:cs="Times New Roman"/>
              </w:rPr>
              <w:t xml:space="preserve"> юго-восточной части кадастрового квартала 56:19:0000000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56:19:0000000:2925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61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область, р-н Новосергиевский, Рыбкинский сельсовет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56:19:0000000:2999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62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область, р-н Новосергиевский, Рыбкинский сельсовет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56:19:0000000:3068</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63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область, Новосергиевский район, с. Рыбкино</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56:19:0000000:3162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64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Российская Федерация, Оренбургская область, Новосергие</w:t>
            </w:r>
            <w:r>
              <w:rPr>
                <w:rFonts w:ascii="Times New Roman" w:hAnsi="Times New Roman" w:cs="Times New Roman"/>
              </w:rPr>
              <w:t>в</w:t>
            </w:r>
            <w:r>
              <w:rPr>
                <w:rFonts w:ascii="Times New Roman" w:hAnsi="Times New Roman" w:cs="Times New Roman"/>
              </w:rPr>
              <w:t>ский район, Рыбкинский сельсовет. Земельный участок расположен в юго-восточной части кадастрового квартала 56:19:0000000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56:19:0000000:3419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65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Российская Федерация, Оренбургская область, р-н Новосерг</w:t>
            </w:r>
            <w:r>
              <w:rPr>
                <w:rFonts w:ascii="Times New Roman" w:hAnsi="Times New Roman" w:cs="Times New Roman"/>
              </w:rPr>
              <w:t>и</w:t>
            </w:r>
            <w:r>
              <w:rPr>
                <w:rFonts w:ascii="Times New Roman" w:hAnsi="Times New Roman" w:cs="Times New Roman"/>
              </w:rPr>
              <w:t xml:space="preserve">евский, </w:t>
            </w:r>
            <w:proofErr w:type="spellStart"/>
            <w:r>
              <w:rPr>
                <w:rFonts w:ascii="Times New Roman" w:hAnsi="Times New Roman" w:cs="Times New Roman"/>
              </w:rPr>
              <w:t>Кулагинский</w:t>
            </w:r>
            <w:proofErr w:type="spellEnd"/>
            <w:r>
              <w:rPr>
                <w:rFonts w:ascii="Times New Roman" w:hAnsi="Times New Roman" w:cs="Times New Roman"/>
              </w:rPr>
              <w:t xml:space="preserve"> сельсовет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56:19:0000000:3439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66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Российская Федерация, Оренбургская область, р-н Новосерг</w:t>
            </w:r>
            <w:r>
              <w:rPr>
                <w:rFonts w:ascii="Times New Roman" w:hAnsi="Times New Roman" w:cs="Times New Roman"/>
              </w:rPr>
              <w:t>и</w:t>
            </w:r>
            <w:r>
              <w:rPr>
                <w:rFonts w:ascii="Times New Roman" w:hAnsi="Times New Roman" w:cs="Times New Roman"/>
              </w:rPr>
              <w:t>евский, с. Рыбкино</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56:19:0000000:3850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67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Российская Федерация, Оренбургская область, Новосергие</w:t>
            </w:r>
            <w:r>
              <w:rPr>
                <w:rFonts w:ascii="Times New Roman" w:hAnsi="Times New Roman" w:cs="Times New Roman"/>
              </w:rPr>
              <w:t>в</w:t>
            </w:r>
            <w:r>
              <w:rPr>
                <w:rFonts w:ascii="Times New Roman" w:hAnsi="Times New Roman" w:cs="Times New Roman"/>
              </w:rPr>
              <w:t>ский район, Рыбкинский сельсовет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56:19:0000000:4228</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68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Новосергиевский, </w:t>
            </w:r>
            <w:proofErr w:type="spellStart"/>
            <w:r>
              <w:rPr>
                <w:rFonts w:ascii="Times New Roman" w:hAnsi="Times New Roman" w:cs="Times New Roman"/>
              </w:rPr>
              <w:t>Кулагинский</w:t>
            </w:r>
            <w:proofErr w:type="spellEnd"/>
            <w:r>
              <w:rPr>
                <w:rFonts w:ascii="Times New Roman" w:hAnsi="Times New Roman" w:cs="Times New Roman"/>
              </w:rPr>
              <w:t xml:space="preserve"> сельс</w:t>
            </w:r>
            <w:r>
              <w:rPr>
                <w:rFonts w:ascii="Times New Roman" w:hAnsi="Times New Roman" w:cs="Times New Roman"/>
              </w:rPr>
              <w:t>о</w:t>
            </w:r>
            <w:r>
              <w:rPr>
                <w:rFonts w:ascii="Times New Roman" w:hAnsi="Times New Roman" w:cs="Times New Roman"/>
              </w:rPr>
              <w:t>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56:19:0510001:27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69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Российская Федерация, Оренбургская область, Оренбургский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56:21:0000000:19243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70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Оренбургский р-н, с/с </w:t>
            </w:r>
            <w:proofErr w:type="spellStart"/>
            <w:r>
              <w:rPr>
                <w:rFonts w:ascii="Times New Roman" w:hAnsi="Times New Roman" w:cs="Times New Roman"/>
              </w:rPr>
              <w:t>Зауральный</w:t>
            </w:r>
            <w:proofErr w:type="spellEnd"/>
            <w:r>
              <w:rPr>
                <w:rFonts w:ascii="Times New Roman" w:hAnsi="Times New Roman" w:cs="Times New Roman"/>
              </w:rPr>
              <w:t>.</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56:21:0000000:20575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71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Оренбургский район, сельское поселение </w:t>
            </w:r>
            <w:proofErr w:type="spellStart"/>
            <w:r>
              <w:rPr>
                <w:rFonts w:ascii="Times New Roman" w:hAnsi="Times New Roman" w:cs="Times New Roman"/>
              </w:rPr>
              <w:t>Зауральный</w:t>
            </w:r>
            <w:proofErr w:type="spellEnd"/>
            <w:r>
              <w:rPr>
                <w:rFonts w:ascii="Times New Roman" w:hAnsi="Times New Roman" w:cs="Times New Roman"/>
              </w:rPr>
              <w:t xml:space="preserve"> сельсовет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56:21:0000000:21439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72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 Оренбургский район, земельный участок расположен в северо-западной части Оренбургского районного кадас</w:t>
            </w:r>
            <w:r>
              <w:rPr>
                <w:rFonts w:ascii="Times New Roman" w:hAnsi="Times New Roman" w:cs="Times New Roman"/>
              </w:rPr>
              <w:t>т</w:t>
            </w:r>
            <w:r>
              <w:rPr>
                <w:rFonts w:ascii="Times New Roman" w:hAnsi="Times New Roman" w:cs="Times New Roman"/>
              </w:rPr>
              <w:t>рового квартала 56:21:0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56:21:0000000:411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73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р-н Оренбургский, земельный участок ра</w:t>
            </w:r>
            <w:r>
              <w:rPr>
                <w:rFonts w:ascii="Times New Roman" w:hAnsi="Times New Roman" w:cs="Times New Roman"/>
              </w:rPr>
              <w:t>с</w:t>
            </w:r>
            <w:r>
              <w:rPr>
                <w:rFonts w:ascii="Times New Roman" w:hAnsi="Times New Roman" w:cs="Times New Roman"/>
              </w:rPr>
              <w:t>положен в юго-западной части кадастрового квартала 56:21:0704001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56:21:0704001:6</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74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Оренбургский район, сельское поселение </w:t>
            </w:r>
            <w:proofErr w:type="spellStart"/>
            <w:r>
              <w:rPr>
                <w:rFonts w:ascii="Times New Roman" w:hAnsi="Times New Roman" w:cs="Times New Roman"/>
              </w:rPr>
              <w:t>Зауральный</w:t>
            </w:r>
            <w:proofErr w:type="spellEnd"/>
            <w:r>
              <w:rPr>
                <w:rFonts w:ascii="Times New Roman" w:hAnsi="Times New Roman" w:cs="Times New Roman"/>
              </w:rPr>
              <w:t xml:space="preserve"> сельсовет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56:21:0704002:322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75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Оренбургский р-н, </w:t>
            </w:r>
            <w:proofErr w:type="spellStart"/>
            <w:r>
              <w:rPr>
                <w:rFonts w:ascii="Times New Roman" w:hAnsi="Times New Roman" w:cs="Times New Roman"/>
              </w:rPr>
              <w:t>Зауральный</w:t>
            </w:r>
            <w:proofErr w:type="spellEnd"/>
            <w:r>
              <w:rPr>
                <w:rFonts w:ascii="Times New Roman" w:hAnsi="Times New Roman" w:cs="Times New Roman"/>
              </w:rPr>
              <w:t xml:space="preserve"> с/с</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56:21:0704003:228</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76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Оренбургский, с/с </w:t>
            </w:r>
            <w:proofErr w:type="spellStart"/>
            <w:r>
              <w:rPr>
                <w:rFonts w:ascii="Times New Roman" w:hAnsi="Times New Roman" w:cs="Times New Roman"/>
              </w:rPr>
              <w:t>Зауральный</w:t>
            </w:r>
            <w:proofErr w:type="spellEnd"/>
            <w:r>
              <w:rPr>
                <w:rFonts w:ascii="Times New Roman" w:hAnsi="Times New Roman" w:cs="Times New Roman"/>
              </w:rPr>
              <w:t>, земел</w:t>
            </w:r>
            <w:r>
              <w:rPr>
                <w:rFonts w:ascii="Times New Roman" w:hAnsi="Times New Roman" w:cs="Times New Roman"/>
              </w:rPr>
              <w:t>ь</w:t>
            </w:r>
            <w:r>
              <w:rPr>
                <w:rFonts w:ascii="Times New Roman" w:hAnsi="Times New Roman" w:cs="Times New Roman"/>
              </w:rPr>
              <w:t>ный участок расположен в западной части кадастрового квартала 56:21:0704004</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56:21:0704004:252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77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Оренбургский, с/с </w:t>
            </w:r>
            <w:proofErr w:type="spellStart"/>
            <w:r>
              <w:rPr>
                <w:rFonts w:ascii="Times New Roman" w:hAnsi="Times New Roman" w:cs="Times New Roman"/>
              </w:rPr>
              <w:t>Зауральный</w:t>
            </w:r>
            <w:proofErr w:type="spellEnd"/>
            <w:r>
              <w:rPr>
                <w:rFonts w:ascii="Times New Roman" w:hAnsi="Times New Roman" w:cs="Times New Roman"/>
              </w:rPr>
              <w:t>, земел</w:t>
            </w:r>
            <w:r>
              <w:rPr>
                <w:rFonts w:ascii="Times New Roman" w:hAnsi="Times New Roman" w:cs="Times New Roman"/>
              </w:rPr>
              <w:t>ь</w:t>
            </w:r>
            <w:r>
              <w:rPr>
                <w:rFonts w:ascii="Times New Roman" w:hAnsi="Times New Roman" w:cs="Times New Roman"/>
              </w:rPr>
              <w:t>ный участок расположен в западной части кадастрового квартала 56:21:0704004</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56:21:0704004:253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7</w:t>
            </w:r>
            <w:r>
              <w:rPr>
                <w:rFonts w:ascii="Times New Roman" w:hAnsi="Times New Roman" w:cs="Times New Roman"/>
              </w:rPr>
              <w:lastRenderedPageBreak/>
              <w:t>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lastRenderedPageBreak/>
              <w:t xml:space="preserve">обл. Оренбургская, р-н Оренбургский, с/с </w:t>
            </w:r>
            <w:proofErr w:type="spellStart"/>
            <w:r>
              <w:rPr>
                <w:rFonts w:ascii="Times New Roman" w:hAnsi="Times New Roman" w:cs="Times New Roman"/>
              </w:rPr>
              <w:t>Зауральный</w:t>
            </w:r>
            <w:proofErr w:type="spellEnd"/>
            <w:r>
              <w:rPr>
                <w:rFonts w:ascii="Times New Roman" w:hAnsi="Times New Roman" w:cs="Times New Roman"/>
              </w:rPr>
              <w:t>, земел</w:t>
            </w:r>
            <w:r>
              <w:rPr>
                <w:rFonts w:ascii="Times New Roman" w:hAnsi="Times New Roman" w:cs="Times New Roman"/>
              </w:rPr>
              <w:t>ь</w:t>
            </w:r>
            <w:r>
              <w:rPr>
                <w:rFonts w:ascii="Times New Roman" w:hAnsi="Times New Roman" w:cs="Times New Roman"/>
              </w:rPr>
              <w:lastRenderedPageBreak/>
              <w:t>ный участок расположен в западной части кадастрового квартала 56:21:0704004</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lastRenderedPageBreak/>
              <w:t>56:21:0704004:254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79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Оренбургский, с/с </w:t>
            </w:r>
            <w:proofErr w:type="spellStart"/>
            <w:r>
              <w:rPr>
                <w:rFonts w:ascii="Times New Roman" w:hAnsi="Times New Roman" w:cs="Times New Roman"/>
              </w:rPr>
              <w:t>Зауральный</w:t>
            </w:r>
            <w:proofErr w:type="spellEnd"/>
            <w:r>
              <w:rPr>
                <w:rFonts w:ascii="Times New Roman" w:hAnsi="Times New Roman" w:cs="Times New Roman"/>
              </w:rPr>
              <w:t>, земел</w:t>
            </w:r>
            <w:r>
              <w:rPr>
                <w:rFonts w:ascii="Times New Roman" w:hAnsi="Times New Roman" w:cs="Times New Roman"/>
              </w:rPr>
              <w:t>ь</w:t>
            </w:r>
            <w:r>
              <w:rPr>
                <w:rFonts w:ascii="Times New Roman" w:hAnsi="Times New Roman" w:cs="Times New Roman"/>
              </w:rPr>
              <w:t>ный участок расположен в западной части кадастрового квартала 56:21:0704004</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56:21:0704004:255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80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Оренбургский район, </w:t>
            </w:r>
            <w:proofErr w:type="spellStart"/>
            <w:r>
              <w:rPr>
                <w:rFonts w:ascii="Times New Roman" w:hAnsi="Times New Roman" w:cs="Times New Roman"/>
              </w:rPr>
              <w:t>Зауральный</w:t>
            </w:r>
            <w:proofErr w:type="spellEnd"/>
            <w:r>
              <w:rPr>
                <w:rFonts w:ascii="Times New Roman" w:hAnsi="Times New Roman" w:cs="Times New Roman"/>
              </w:rPr>
              <w:t xml:space="preserve"> сел</w:t>
            </w:r>
            <w:r>
              <w:rPr>
                <w:rFonts w:ascii="Times New Roman" w:hAnsi="Times New Roman" w:cs="Times New Roman"/>
              </w:rPr>
              <w:t>ь</w:t>
            </w:r>
            <w:r>
              <w:rPr>
                <w:rFonts w:ascii="Times New Roman" w:hAnsi="Times New Roman" w:cs="Times New Roman"/>
              </w:rPr>
              <w:t>совет, земельный участок расположен в северо-западной части кадас</w:t>
            </w:r>
            <w:r>
              <w:rPr>
                <w:rFonts w:ascii="Times New Roman" w:hAnsi="Times New Roman" w:cs="Times New Roman"/>
              </w:rPr>
              <w:t>т</w:t>
            </w:r>
            <w:r>
              <w:rPr>
                <w:rFonts w:ascii="Times New Roman" w:hAnsi="Times New Roman" w:cs="Times New Roman"/>
              </w:rPr>
              <w:t>рового квартала 56:21:0704004</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56:21:0704004:298</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81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Оренбургский район, </w:t>
            </w:r>
            <w:proofErr w:type="spellStart"/>
            <w:r>
              <w:rPr>
                <w:rFonts w:ascii="Times New Roman" w:hAnsi="Times New Roman" w:cs="Times New Roman"/>
              </w:rPr>
              <w:t>Зауральный</w:t>
            </w:r>
            <w:proofErr w:type="spellEnd"/>
            <w:r>
              <w:rPr>
                <w:rFonts w:ascii="Times New Roman" w:hAnsi="Times New Roman" w:cs="Times New Roman"/>
              </w:rPr>
              <w:t xml:space="preserve"> сел</w:t>
            </w:r>
            <w:r>
              <w:rPr>
                <w:rFonts w:ascii="Times New Roman" w:hAnsi="Times New Roman" w:cs="Times New Roman"/>
              </w:rPr>
              <w:t>ь</w:t>
            </w:r>
            <w:r>
              <w:rPr>
                <w:rFonts w:ascii="Times New Roman" w:hAnsi="Times New Roman" w:cs="Times New Roman"/>
              </w:rPr>
              <w:t>совет, земельный участок расположен в северо-западной части кадас</w:t>
            </w:r>
            <w:r>
              <w:rPr>
                <w:rFonts w:ascii="Times New Roman" w:hAnsi="Times New Roman" w:cs="Times New Roman"/>
              </w:rPr>
              <w:t>т</w:t>
            </w:r>
            <w:r>
              <w:rPr>
                <w:rFonts w:ascii="Times New Roman" w:hAnsi="Times New Roman" w:cs="Times New Roman"/>
              </w:rPr>
              <w:t>рового квартала 56:21:0704004</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56:21:0704004:300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82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Оренбургский район, </w:t>
            </w:r>
            <w:proofErr w:type="spellStart"/>
            <w:r>
              <w:rPr>
                <w:rFonts w:ascii="Times New Roman" w:hAnsi="Times New Roman" w:cs="Times New Roman"/>
              </w:rPr>
              <w:t>Зауральный</w:t>
            </w:r>
            <w:proofErr w:type="spellEnd"/>
            <w:r>
              <w:rPr>
                <w:rFonts w:ascii="Times New Roman" w:hAnsi="Times New Roman" w:cs="Times New Roman"/>
              </w:rPr>
              <w:t xml:space="preserve"> сел</w:t>
            </w:r>
            <w:r>
              <w:rPr>
                <w:rFonts w:ascii="Times New Roman" w:hAnsi="Times New Roman" w:cs="Times New Roman"/>
              </w:rPr>
              <w:t>ь</w:t>
            </w:r>
            <w:r>
              <w:rPr>
                <w:rFonts w:ascii="Times New Roman" w:hAnsi="Times New Roman" w:cs="Times New Roman"/>
              </w:rPr>
              <w:t>совет, земельный участок расположен в северо-западной части кадас</w:t>
            </w:r>
            <w:r>
              <w:rPr>
                <w:rFonts w:ascii="Times New Roman" w:hAnsi="Times New Roman" w:cs="Times New Roman"/>
              </w:rPr>
              <w:t>т</w:t>
            </w:r>
            <w:r>
              <w:rPr>
                <w:rFonts w:ascii="Times New Roman" w:hAnsi="Times New Roman" w:cs="Times New Roman"/>
              </w:rPr>
              <w:t>рового квартала 56:21:0704004</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56:21:0704004:301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83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Оренбургский район, </w:t>
            </w:r>
            <w:proofErr w:type="spellStart"/>
            <w:r>
              <w:rPr>
                <w:rFonts w:ascii="Times New Roman" w:hAnsi="Times New Roman" w:cs="Times New Roman"/>
              </w:rPr>
              <w:t>Зауральный</w:t>
            </w:r>
            <w:proofErr w:type="spellEnd"/>
            <w:r>
              <w:rPr>
                <w:rFonts w:ascii="Times New Roman" w:hAnsi="Times New Roman" w:cs="Times New Roman"/>
              </w:rPr>
              <w:t xml:space="preserve"> сел</w:t>
            </w:r>
            <w:r>
              <w:rPr>
                <w:rFonts w:ascii="Times New Roman" w:hAnsi="Times New Roman" w:cs="Times New Roman"/>
              </w:rPr>
              <w:t>ь</w:t>
            </w:r>
            <w:r>
              <w:rPr>
                <w:rFonts w:ascii="Times New Roman" w:hAnsi="Times New Roman" w:cs="Times New Roman"/>
              </w:rPr>
              <w:t>совет, земельный участок расположен в северо-западной части кадас</w:t>
            </w:r>
            <w:r>
              <w:rPr>
                <w:rFonts w:ascii="Times New Roman" w:hAnsi="Times New Roman" w:cs="Times New Roman"/>
              </w:rPr>
              <w:t>т</w:t>
            </w:r>
            <w:r>
              <w:rPr>
                <w:rFonts w:ascii="Times New Roman" w:hAnsi="Times New Roman" w:cs="Times New Roman"/>
              </w:rPr>
              <w:t>рового квартала 56:21:0704004</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56:21:0704004:302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84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Оренбургский район, </w:t>
            </w:r>
            <w:proofErr w:type="spellStart"/>
            <w:r>
              <w:rPr>
                <w:rFonts w:ascii="Times New Roman" w:hAnsi="Times New Roman" w:cs="Times New Roman"/>
              </w:rPr>
              <w:t>Зауральный</w:t>
            </w:r>
            <w:proofErr w:type="spellEnd"/>
            <w:r>
              <w:rPr>
                <w:rFonts w:ascii="Times New Roman" w:hAnsi="Times New Roman" w:cs="Times New Roman"/>
              </w:rPr>
              <w:t xml:space="preserve"> сел</w:t>
            </w:r>
            <w:r>
              <w:rPr>
                <w:rFonts w:ascii="Times New Roman" w:hAnsi="Times New Roman" w:cs="Times New Roman"/>
              </w:rPr>
              <w:t>ь</w:t>
            </w:r>
            <w:r>
              <w:rPr>
                <w:rFonts w:ascii="Times New Roman" w:hAnsi="Times New Roman" w:cs="Times New Roman"/>
              </w:rPr>
              <w:t>совет, земельный участок расположен в северо-западной части кадас</w:t>
            </w:r>
            <w:r>
              <w:rPr>
                <w:rFonts w:ascii="Times New Roman" w:hAnsi="Times New Roman" w:cs="Times New Roman"/>
              </w:rPr>
              <w:t>т</w:t>
            </w:r>
            <w:r>
              <w:rPr>
                <w:rFonts w:ascii="Times New Roman" w:hAnsi="Times New Roman" w:cs="Times New Roman"/>
              </w:rPr>
              <w:t>рового квартала 56:21:0704004</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56:21:0704004:303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85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Оренбургский, </w:t>
            </w:r>
            <w:proofErr w:type="spellStart"/>
            <w:r>
              <w:rPr>
                <w:rFonts w:ascii="Times New Roman" w:hAnsi="Times New Roman" w:cs="Times New Roman"/>
              </w:rPr>
              <w:t>Зауральный</w:t>
            </w:r>
            <w:proofErr w:type="spellEnd"/>
            <w:r>
              <w:rPr>
                <w:rFonts w:ascii="Times New Roman" w:hAnsi="Times New Roman" w:cs="Times New Roman"/>
              </w:rPr>
              <w:t xml:space="preserve"> сельсовет, земельный участок расположен в северо-западной части кадастрового квартала 56:21:0704004</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56:21:0704004:311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86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 Оренбургский р-н, с/с </w:t>
            </w:r>
            <w:proofErr w:type="spellStart"/>
            <w:r>
              <w:rPr>
                <w:rFonts w:ascii="Times New Roman" w:hAnsi="Times New Roman" w:cs="Times New Roman"/>
              </w:rPr>
              <w:t>Зауральный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56:21:0704004:557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87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область, Оренбургский р-н, Российская Федер</w:t>
            </w:r>
            <w:r>
              <w:rPr>
                <w:rFonts w:ascii="Times New Roman" w:hAnsi="Times New Roman" w:cs="Times New Roman"/>
              </w:rPr>
              <w:t>а</w:t>
            </w:r>
            <w:r>
              <w:rPr>
                <w:rFonts w:ascii="Times New Roman" w:hAnsi="Times New Roman" w:cs="Times New Roman"/>
              </w:rPr>
              <w:t xml:space="preserve">ция, сельское поселение </w:t>
            </w:r>
            <w:proofErr w:type="spellStart"/>
            <w:r>
              <w:rPr>
                <w:rFonts w:ascii="Times New Roman" w:hAnsi="Times New Roman" w:cs="Times New Roman"/>
              </w:rPr>
              <w:t>Зауральный</w:t>
            </w:r>
            <w:proofErr w:type="spellEnd"/>
            <w:r>
              <w:rPr>
                <w:rFonts w:ascii="Times New Roman" w:hAnsi="Times New Roman" w:cs="Times New Roman"/>
              </w:rPr>
              <w:t xml:space="preserve"> сельсовет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56:21:0704004:572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88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Оренбургский р-н, с/с </w:t>
            </w:r>
            <w:proofErr w:type="spellStart"/>
            <w:r>
              <w:rPr>
                <w:rFonts w:ascii="Times New Roman" w:hAnsi="Times New Roman" w:cs="Times New Roman"/>
              </w:rPr>
              <w:t>Чернореченский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56:21:2603001:1070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89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Оренбургский р-н, </w:t>
            </w:r>
            <w:proofErr w:type="spellStart"/>
            <w:r>
              <w:rPr>
                <w:rFonts w:ascii="Times New Roman" w:hAnsi="Times New Roman" w:cs="Times New Roman"/>
              </w:rPr>
              <w:t>Чернореченский</w:t>
            </w:r>
            <w:proofErr w:type="spellEnd"/>
            <w:r>
              <w:rPr>
                <w:rFonts w:ascii="Times New Roman" w:hAnsi="Times New Roman" w:cs="Times New Roman"/>
              </w:rPr>
              <w:t xml:space="preserve"> с/с</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56:21:2603001:1073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90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Оренбургский, с/с </w:t>
            </w:r>
            <w:proofErr w:type="spellStart"/>
            <w:r>
              <w:rPr>
                <w:rFonts w:ascii="Times New Roman" w:hAnsi="Times New Roman" w:cs="Times New Roman"/>
              </w:rPr>
              <w:t>Чернореченский</w:t>
            </w:r>
            <w:proofErr w:type="spellEnd"/>
            <w:r>
              <w:rPr>
                <w:rFonts w:ascii="Times New Roman" w:hAnsi="Times New Roman" w:cs="Times New Roman"/>
              </w:rPr>
              <w:t>, з</w:t>
            </w:r>
            <w:r>
              <w:rPr>
                <w:rFonts w:ascii="Times New Roman" w:hAnsi="Times New Roman" w:cs="Times New Roman"/>
              </w:rPr>
              <w:t>е</w:t>
            </w:r>
            <w:r>
              <w:rPr>
                <w:rFonts w:ascii="Times New Roman" w:hAnsi="Times New Roman" w:cs="Times New Roman"/>
              </w:rPr>
              <w:t>мельный участок расположен в юго-восточной части кадастрового квартала 56:21:2603001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56:21:2603001:145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91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Оренбургский, с/с </w:t>
            </w:r>
            <w:proofErr w:type="spellStart"/>
            <w:r>
              <w:rPr>
                <w:rFonts w:ascii="Times New Roman" w:hAnsi="Times New Roman" w:cs="Times New Roman"/>
              </w:rPr>
              <w:t>Чернореченский</w:t>
            </w:r>
            <w:proofErr w:type="spellEnd"/>
            <w:r>
              <w:rPr>
                <w:rFonts w:ascii="Times New Roman" w:hAnsi="Times New Roman" w:cs="Times New Roman"/>
              </w:rPr>
              <w:t>, з</w:t>
            </w:r>
            <w:r>
              <w:rPr>
                <w:rFonts w:ascii="Times New Roman" w:hAnsi="Times New Roman" w:cs="Times New Roman"/>
              </w:rPr>
              <w:t>е</w:t>
            </w:r>
            <w:r>
              <w:rPr>
                <w:rFonts w:ascii="Times New Roman" w:hAnsi="Times New Roman" w:cs="Times New Roman"/>
              </w:rPr>
              <w:t>мельный участок расположен в восточной части кадастрового квартала 56:21:2603001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56:21:2603001:146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92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Оренбургский, с/с </w:t>
            </w:r>
            <w:proofErr w:type="spellStart"/>
            <w:r>
              <w:rPr>
                <w:rFonts w:ascii="Times New Roman" w:hAnsi="Times New Roman" w:cs="Times New Roman"/>
              </w:rPr>
              <w:t>Чернореченский</w:t>
            </w:r>
            <w:proofErr w:type="spellEnd"/>
            <w:r>
              <w:rPr>
                <w:rFonts w:ascii="Times New Roman" w:hAnsi="Times New Roman" w:cs="Times New Roman"/>
              </w:rPr>
              <w:t xml:space="preserve">, на земельном участке расположены опоры ВЛ 110 </w:t>
            </w:r>
            <w:proofErr w:type="spellStart"/>
            <w:r>
              <w:rPr>
                <w:rFonts w:ascii="Times New Roman" w:hAnsi="Times New Roman" w:cs="Times New Roman"/>
              </w:rPr>
              <w:t>кВ</w:t>
            </w:r>
            <w:proofErr w:type="spellEnd"/>
            <w:r>
              <w:rPr>
                <w:rFonts w:ascii="Times New Roman" w:hAnsi="Times New Roman" w:cs="Times New Roman"/>
              </w:rPr>
              <w:t xml:space="preserve"> Каргалинская ТЭЦ – Гелий-1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56:21:2603001:152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93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 р-н Оренбургский, с/с </w:t>
            </w:r>
            <w:proofErr w:type="spellStart"/>
            <w:r>
              <w:rPr>
                <w:rFonts w:ascii="Times New Roman" w:hAnsi="Times New Roman" w:cs="Times New Roman"/>
              </w:rPr>
              <w:t>Чернореченский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56:21:2603001:164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94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 Оренбургский район, </w:t>
            </w:r>
            <w:proofErr w:type="spellStart"/>
            <w:r>
              <w:rPr>
                <w:rFonts w:ascii="Times New Roman" w:hAnsi="Times New Roman" w:cs="Times New Roman"/>
              </w:rPr>
              <w:t>Чернореченский</w:t>
            </w:r>
            <w:proofErr w:type="spellEnd"/>
            <w:r>
              <w:rPr>
                <w:rFonts w:ascii="Times New Roman" w:hAnsi="Times New Roman" w:cs="Times New Roman"/>
              </w:rPr>
              <w:t xml:space="preserve"> сельсовет, земельный участок расположен в юго-восточной части к</w:t>
            </w:r>
            <w:r>
              <w:rPr>
                <w:rFonts w:ascii="Times New Roman" w:hAnsi="Times New Roman" w:cs="Times New Roman"/>
              </w:rPr>
              <w:t>а</w:t>
            </w:r>
            <w:r>
              <w:rPr>
                <w:rFonts w:ascii="Times New Roman" w:hAnsi="Times New Roman" w:cs="Times New Roman"/>
              </w:rPr>
              <w:t>дастрового квартала 56:21:2603001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56:21:2603001:168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95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 Оренбургский район, </w:t>
            </w:r>
            <w:proofErr w:type="spellStart"/>
            <w:r>
              <w:rPr>
                <w:rFonts w:ascii="Times New Roman" w:hAnsi="Times New Roman" w:cs="Times New Roman"/>
              </w:rPr>
              <w:t>Чернореченский</w:t>
            </w:r>
            <w:proofErr w:type="spellEnd"/>
            <w:r>
              <w:rPr>
                <w:rFonts w:ascii="Times New Roman" w:hAnsi="Times New Roman" w:cs="Times New Roman"/>
              </w:rPr>
              <w:t xml:space="preserve"> сельсовет, земельный участок расположен в юго-восточной части к</w:t>
            </w:r>
            <w:r>
              <w:rPr>
                <w:rFonts w:ascii="Times New Roman" w:hAnsi="Times New Roman" w:cs="Times New Roman"/>
              </w:rPr>
              <w:t>а</w:t>
            </w:r>
            <w:r>
              <w:rPr>
                <w:rFonts w:ascii="Times New Roman" w:hAnsi="Times New Roman" w:cs="Times New Roman"/>
              </w:rPr>
              <w:t>дастрового квартала 56:21:2603001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56:21:2603001:170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96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Оренбургский район, </w:t>
            </w:r>
            <w:proofErr w:type="spellStart"/>
            <w:r>
              <w:rPr>
                <w:rFonts w:ascii="Times New Roman" w:hAnsi="Times New Roman" w:cs="Times New Roman"/>
              </w:rPr>
              <w:t>Чернореченский</w:t>
            </w:r>
            <w:proofErr w:type="spellEnd"/>
            <w:r>
              <w:rPr>
                <w:rFonts w:ascii="Times New Roman" w:hAnsi="Times New Roman" w:cs="Times New Roman"/>
              </w:rPr>
              <w:t xml:space="preserve"> сельсовет, земельный участок расположен в юго-восточной части к</w:t>
            </w:r>
            <w:r>
              <w:rPr>
                <w:rFonts w:ascii="Times New Roman" w:hAnsi="Times New Roman" w:cs="Times New Roman"/>
              </w:rPr>
              <w:t>а</w:t>
            </w:r>
            <w:r>
              <w:rPr>
                <w:rFonts w:ascii="Times New Roman" w:hAnsi="Times New Roman" w:cs="Times New Roman"/>
              </w:rPr>
              <w:t>дастрового квартала 56:21:2603001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56:21:2603001:571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97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р-н Оренбургский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56:21:2603001:8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98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Оренбургский, с/с </w:t>
            </w:r>
            <w:proofErr w:type="spellStart"/>
            <w:r>
              <w:rPr>
                <w:rFonts w:ascii="Times New Roman" w:hAnsi="Times New Roman" w:cs="Times New Roman"/>
              </w:rPr>
              <w:t>Чернореченский</w:t>
            </w:r>
            <w:proofErr w:type="spellEnd"/>
            <w:r>
              <w:rPr>
                <w:rFonts w:ascii="Times New Roman" w:hAnsi="Times New Roman" w:cs="Times New Roman"/>
              </w:rPr>
              <w:t>, з</w:t>
            </w:r>
            <w:r>
              <w:rPr>
                <w:rFonts w:ascii="Times New Roman" w:hAnsi="Times New Roman" w:cs="Times New Roman"/>
              </w:rPr>
              <w:t>е</w:t>
            </w:r>
            <w:r>
              <w:rPr>
                <w:rFonts w:ascii="Times New Roman" w:hAnsi="Times New Roman" w:cs="Times New Roman"/>
              </w:rPr>
              <w:t>мельный участок расположен в центральной части кадастрового ква</w:t>
            </w:r>
            <w:r>
              <w:rPr>
                <w:rFonts w:ascii="Times New Roman" w:hAnsi="Times New Roman" w:cs="Times New Roman"/>
              </w:rPr>
              <w:t>р</w:t>
            </w:r>
            <w:r>
              <w:rPr>
                <w:rFonts w:ascii="Times New Roman" w:hAnsi="Times New Roman" w:cs="Times New Roman"/>
              </w:rPr>
              <w:t>тала 56:21:26 04 001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56:21:2604001:295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99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Переволоцкий. Участок находится в 9,5 км на северо-западнее </w:t>
            </w:r>
            <w:proofErr w:type="spellStart"/>
            <w:r>
              <w:rPr>
                <w:rFonts w:ascii="Times New Roman" w:hAnsi="Times New Roman" w:cs="Times New Roman"/>
              </w:rPr>
              <w:t>с.Чесноковка</w:t>
            </w:r>
            <w:proofErr w:type="spellEnd"/>
            <w:r>
              <w:rPr>
                <w:rFonts w:ascii="Times New Roman" w:hAnsi="Times New Roman" w:cs="Times New Roman"/>
              </w:rPr>
              <w:t xml:space="preserve"> Переволоцкого района</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56:23:0000000:182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100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Российская Федерация, Оренбургская область обл., Перев</w:t>
            </w:r>
            <w:r>
              <w:rPr>
                <w:rFonts w:ascii="Times New Roman" w:hAnsi="Times New Roman" w:cs="Times New Roman"/>
              </w:rPr>
              <w:t>о</w:t>
            </w:r>
            <w:r>
              <w:rPr>
                <w:rFonts w:ascii="Times New Roman" w:hAnsi="Times New Roman" w:cs="Times New Roman"/>
              </w:rPr>
              <w:t xml:space="preserve">лоцкий р-н., с. </w:t>
            </w:r>
            <w:proofErr w:type="spellStart"/>
            <w:r>
              <w:rPr>
                <w:rFonts w:ascii="Times New Roman" w:hAnsi="Times New Roman" w:cs="Times New Roman"/>
              </w:rPr>
              <w:t>Шуваловка</w:t>
            </w:r>
            <w:proofErr w:type="spellEnd"/>
            <w:r>
              <w:rPr>
                <w:rFonts w:ascii="Times New Roman" w:hAnsi="Times New Roman" w:cs="Times New Roman"/>
              </w:rPr>
              <w:t>, ул. Школьная, д.3</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56:23:0000000:198</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101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Переволоцкий, с. </w:t>
            </w:r>
            <w:proofErr w:type="spellStart"/>
            <w:r>
              <w:rPr>
                <w:rFonts w:ascii="Times New Roman" w:hAnsi="Times New Roman" w:cs="Times New Roman"/>
              </w:rPr>
              <w:t>Шуваловка</w:t>
            </w:r>
            <w:proofErr w:type="spellEnd"/>
            <w:r>
              <w:rPr>
                <w:rFonts w:ascii="Times New Roman" w:hAnsi="Times New Roman" w:cs="Times New Roman"/>
              </w:rPr>
              <w:t>, ул. Школьная, 3</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56:23:0000000:199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102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р-н Переволоцкий, п. Переволоцкий, ул. Ленинская, 163</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56:23:0000000:200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103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р-н Переволоцкий, п. Переволоцкий, ул. Ленинская, 163</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56:23:0000000:201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104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р-н Переволоцкий, п. Переволоцкий, ул. Ленинская, 163</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56:23:0000000:202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105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Переволоцкий, с. </w:t>
            </w:r>
            <w:proofErr w:type="spellStart"/>
            <w:r>
              <w:rPr>
                <w:rFonts w:ascii="Times New Roman" w:hAnsi="Times New Roman" w:cs="Times New Roman"/>
              </w:rPr>
              <w:t>Родничный</w:t>
            </w:r>
            <w:proofErr w:type="spellEnd"/>
            <w:r>
              <w:rPr>
                <w:rFonts w:ascii="Times New Roman" w:hAnsi="Times New Roman" w:cs="Times New Roman"/>
              </w:rPr>
              <w:t xml:space="preserve"> Дол, ул. Просторная, 3</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56:23:0000000:203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106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р-н Переволоцкий, п. Переволоцкий, ул. Ленинская, 163</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56:23:0000000:204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107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р-н Переволоцкий, п. Переволоцкий, ул. Ленинская, 163</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56:23:0000000:205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108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область, Переволоцкий район, земельный уч</w:t>
            </w:r>
            <w:r>
              <w:rPr>
                <w:rFonts w:ascii="Times New Roman" w:hAnsi="Times New Roman" w:cs="Times New Roman"/>
              </w:rPr>
              <w:t>а</w:t>
            </w:r>
            <w:r>
              <w:rPr>
                <w:rFonts w:ascii="Times New Roman" w:hAnsi="Times New Roman" w:cs="Times New Roman"/>
              </w:rPr>
              <w:t>сток расположен в юго-западной части кадастрового квартала 56:23:0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56:23:0000000:3726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109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область, Переволоцкий район, Донецкий сельс</w:t>
            </w:r>
            <w:r>
              <w:rPr>
                <w:rFonts w:ascii="Times New Roman" w:hAnsi="Times New Roman" w:cs="Times New Roman"/>
              </w:rPr>
              <w:t>о</w:t>
            </w:r>
            <w:r>
              <w:rPr>
                <w:rFonts w:ascii="Times New Roman" w:hAnsi="Times New Roman" w:cs="Times New Roman"/>
              </w:rPr>
              <w:t>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56:23:0000000:3986</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110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область, Переволоцкий район, Донецкий сельс</w:t>
            </w:r>
            <w:r>
              <w:rPr>
                <w:rFonts w:ascii="Times New Roman" w:hAnsi="Times New Roman" w:cs="Times New Roman"/>
              </w:rPr>
              <w:t>о</w:t>
            </w:r>
            <w:r>
              <w:rPr>
                <w:rFonts w:ascii="Times New Roman" w:hAnsi="Times New Roman" w:cs="Times New Roman"/>
              </w:rPr>
              <w:t>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56:23:0000000:3987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111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область, Переволоцкий район, земельный уч</w:t>
            </w:r>
            <w:r>
              <w:rPr>
                <w:rFonts w:ascii="Times New Roman" w:hAnsi="Times New Roman" w:cs="Times New Roman"/>
              </w:rPr>
              <w:t>а</w:t>
            </w:r>
            <w:r>
              <w:rPr>
                <w:rFonts w:ascii="Times New Roman" w:hAnsi="Times New Roman" w:cs="Times New Roman"/>
              </w:rPr>
              <w:t>сток расположен в юго-восточной части кадастрового квартала 56:23:0000000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56:23:0000000:4209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112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область, р-н Переволоцкий, с/с Донецкий, з</w:t>
            </w:r>
            <w:r>
              <w:rPr>
                <w:rFonts w:ascii="Times New Roman" w:hAnsi="Times New Roman" w:cs="Times New Roman"/>
              </w:rPr>
              <w:t>е</w:t>
            </w:r>
            <w:r>
              <w:rPr>
                <w:rFonts w:ascii="Times New Roman" w:hAnsi="Times New Roman" w:cs="Times New Roman"/>
              </w:rPr>
              <w:t>мельный участок расположен в центральной части кадастрового ква</w:t>
            </w:r>
            <w:r>
              <w:rPr>
                <w:rFonts w:ascii="Times New Roman" w:hAnsi="Times New Roman" w:cs="Times New Roman"/>
              </w:rPr>
              <w:t>р</w:t>
            </w:r>
            <w:r>
              <w:rPr>
                <w:rFonts w:ascii="Times New Roman" w:hAnsi="Times New Roman" w:cs="Times New Roman"/>
              </w:rPr>
              <w:t>тала 56:23:0000000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56:23:0000000:4987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113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 Переволоцкий р-н, с/с Садовый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56:23:0000000:5128</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114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область, р-н Переволоцкий, с/с Донецкий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56:23:0000000:5203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115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Российская Федерация, Оренбургская область, Переволоцкий район, Садовый сельсовет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56:23:0000000:5266</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116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Российская Федерация, Оренбургская область, р-н Переволо</w:t>
            </w:r>
            <w:r>
              <w:rPr>
                <w:rFonts w:ascii="Times New Roman" w:hAnsi="Times New Roman" w:cs="Times New Roman"/>
              </w:rPr>
              <w:t>ц</w:t>
            </w:r>
            <w:r>
              <w:rPr>
                <w:rFonts w:ascii="Times New Roman" w:hAnsi="Times New Roman" w:cs="Times New Roman"/>
              </w:rPr>
              <w:t>кий, с/с Садовый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56:23:0000000:5293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117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Российская Федерация, Оренбургская обл., Переволоцкий р-н, Донецкий сельсовет, участок расположен в кадастровом квартале 56:23:0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56:23:0000000:5431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118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Российская Федерация, Оренбургская область, р-н Переволо</w:t>
            </w:r>
            <w:r>
              <w:rPr>
                <w:rFonts w:ascii="Times New Roman" w:hAnsi="Times New Roman" w:cs="Times New Roman"/>
              </w:rPr>
              <w:t>ц</w:t>
            </w:r>
            <w:r>
              <w:rPr>
                <w:rFonts w:ascii="Times New Roman" w:hAnsi="Times New Roman" w:cs="Times New Roman"/>
              </w:rPr>
              <w:t>кий, с/с Садовый, земельный участок расположен в юго-западной части кадастрового квартала 56:23:0000000, на земельном участке распол</w:t>
            </w:r>
            <w:r>
              <w:rPr>
                <w:rFonts w:ascii="Times New Roman" w:hAnsi="Times New Roman" w:cs="Times New Roman"/>
              </w:rPr>
              <w:t>о</w:t>
            </w:r>
            <w:r>
              <w:rPr>
                <w:rFonts w:ascii="Times New Roman" w:hAnsi="Times New Roman" w:cs="Times New Roman"/>
              </w:rPr>
              <w:t>жена автомобильная дорога Подъезд к х. Вязовка от автомобильной дороги Подъезд к пос. Садовый.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56:23:0000000:5502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119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Российская Федерация, Оренбургская область, Переволоцкий район, Садовый сельсовет, земельный участок расположен в централ</w:t>
            </w:r>
            <w:r>
              <w:rPr>
                <w:rFonts w:ascii="Times New Roman" w:hAnsi="Times New Roman" w:cs="Times New Roman"/>
              </w:rPr>
              <w:t>ь</w:t>
            </w:r>
            <w:r>
              <w:rPr>
                <w:rFonts w:ascii="Times New Roman" w:hAnsi="Times New Roman" w:cs="Times New Roman"/>
              </w:rPr>
              <w:t>ной части кадастрового квартала 56:23:0000000, на земельном участке расположена автодорога Подъезд к х. Южный от автомобильной дор</w:t>
            </w:r>
            <w:r>
              <w:rPr>
                <w:rFonts w:ascii="Times New Roman" w:hAnsi="Times New Roman" w:cs="Times New Roman"/>
              </w:rPr>
              <w:t>о</w:t>
            </w:r>
            <w:r>
              <w:rPr>
                <w:rFonts w:ascii="Times New Roman" w:hAnsi="Times New Roman" w:cs="Times New Roman"/>
              </w:rPr>
              <w:t>ги Подъезд к г. Оренбургу от автомобильной дороги М-5 "Урал" Москва-Рязань-Пенза-Самара-Уфа-Челябинск</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56:23:0000000:5520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120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Российская Федерация, Оренбургская область, р-н Переволо</w:t>
            </w:r>
            <w:r>
              <w:rPr>
                <w:rFonts w:ascii="Times New Roman" w:hAnsi="Times New Roman" w:cs="Times New Roman"/>
              </w:rPr>
              <w:t>ц</w:t>
            </w:r>
            <w:r>
              <w:rPr>
                <w:rFonts w:ascii="Times New Roman" w:hAnsi="Times New Roman" w:cs="Times New Roman"/>
              </w:rPr>
              <w:t>кий, Переволоцкий поссовет, земельный участок расположен в це</w:t>
            </w:r>
            <w:r>
              <w:rPr>
                <w:rFonts w:ascii="Times New Roman" w:hAnsi="Times New Roman" w:cs="Times New Roman"/>
              </w:rPr>
              <w:t>н</w:t>
            </w:r>
            <w:r>
              <w:rPr>
                <w:rFonts w:ascii="Times New Roman" w:hAnsi="Times New Roman" w:cs="Times New Roman"/>
              </w:rPr>
              <w:t>тральной части кадастрового квартала 56:23:0000000, на земельном участке расположена автомобильная дорога Переволоцкий - Зубочис</w:t>
            </w:r>
            <w:r>
              <w:rPr>
                <w:rFonts w:ascii="Times New Roman" w:hAnsi="Times New Roman" w:cs="Times New Roman"/>
              </w:rPr>
              <w:t>т</w:t>
            </w:r>
            <w:r>
              <w:rPr>
                <w:rFonts w:ascii="Times New Roman" w:hAnsi="Times New Roman" w:cs="Times New Roman"/>
              </w:rPr>
              <w:t>ка Вторая</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56:23:0000000:5532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121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Переволоцкий район, </w:t>
            </w:r>
            <w:proofErr w:type="spellStart"/>
            <w:r>
              <w:rPr>
                <w:rFonts w:ascii="Times New Roman" w:hAnsi="Times New Roman" w:cs="Times New Roman"/>
              </w:rPr>
              <w:t>Донецкийс</w:t>
            </w:r>
            <w:proofErr w:type="spellEnd"/>
            <w:r>
              <w:rPr>
                <w:rFonts w:ascii="Times New Roman" w:hAnsi="Times New Roman" w:cs="Times New Roman"/>
              </w:rPr>
              <w:t>/с, земельный участок расположен в южной части кадастрового квартала 56:23:0000000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56:23:0000000:6017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122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56:23:0000000:6037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123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 Переволоцкий р-н, с/с Садовый, земельный участок расположен в кадастровом квартале </w:t>
            </w:r>
            <w:r>
              <w:rPr>
                <w:rFonts w:ascii="Times New Roman" w:hAnsi="Times New Roman" w:cs="Times New Roman"/>
              </w:rPr>
              <w:lastRenderedPageBreak/>
              <w:t>56:23:12.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lastRenderedPageBreak/>
              <w:t>56:23:0000000:6089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124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 р-н Переволоцкий, с/с Садовый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56:23:0000000:768</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125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 р-н Переволоцкий, с/с Садовый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56:23:0000000:779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126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 Переволоцкий р-н, с/с Садовый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highlight w:val="yellow"/>
              </w:rPr>
            </w:pPr>
            <w:r>
              <w:rPr>
                <w:rFonts w:ascii="Times New Roman" w:hAnsi="Times New Roman"/>
                <w:color w:val="000000"/>
                <w:sz w:val="20"/>
                <w:szCs w:val="20"/>
              </w:rPr>
              <w:t>56:23:0000000:5178</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127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р-н Переволоцкий, земельный участок ра</w:t>
            </w:r>
            <w:r>
              <w:rPr>
                <w:rFonts w:ascii="Times New Roman" w:hAnsi="Times New Roman" w:cs="Times New Roman"/>
              </w:rPr>
              <w:t>с</w:t>
            </w:r>
            <w:r>
              <w:rPr>
                <w:rFonts w:ascii="Times New Roman" w:hAnsi="Times New Roman" w:cs="Times New Roman"/>
              </w:rPr>
              <w:t>положен в юго-восточной части кадастрового квартала 56:23:1405001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highlight w:val="yellow"/>
              </w:rPr>
            </w:pPr>
            <w:r>
              <w:rPr>
                <w:rFonts w:ascii="Times New Roman" w:hAnsi="Times New Roman"/>
                <w:color w:val="000000"/>
                <w:sz w:val="20"/>
                <w:szCs w:val="20"/>
              </w:rPr>
              <w:t>56:23:1405001:437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128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область, Переволоцкий район, Донецкий сельс</w:t>
            </w:r>
            <w:r>
              <w:rPr>
                <w:rFonts w:ascii="Times New Roman" w:hAnsi="Times New Roman" w:cs="Times New Roman"/>
              </w:rPr>
              <w:t>о</w:t>
            </w:r>
            <w:r>
              <w:rPr>
                <w:rFonts w:ascii="Times New Roman" w:hAnsi="Times New Roman" w:cs="Times New Roman"/>
              </w:rPr>
              <w:t>вет. Земельный участок расположен в центральной части кадастрового квартала 56:23:0308001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56:23:0308001:114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129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область, Переволоцкий район, Донецкий сельс</w:t>
            </w:r>
            <w:r>
              <w:rPr>
                <w:rFonts w:ascii="Times New Roman" w:hAnsi="Times New Roman" w:cs="Times New Roman"/>
              </w:rPr>
              <w:t>о</w:t>
            </w:r>
            <w:r>
              <w:rPr>
                <w:rFonts w:ascii="Times New Roman" w:hAnsi="Times New Roman" w:cs="Times New Roman"/>
              </w:rPr>
              <w:t>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56:23:0308001:119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130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область, Переволоцкий район, Донецкий сельс</w:t>
            </w:r>
            <w:r>
              <w:rPr>
                <w:rFonts w:ascii="Times New Roman" w:hAnsi="Times New Roman" w:cs="Times New Roman"/>
              </w:rPr>
              <w:t>о</w:t>
            </w:r>
            <w:r>
              <w:rPr>
                <w:rFonts w:ascii="Times New Roman" w:hAnsi="Times New Roman" w:cs="Times New Roman"/>
              </w:rPr>
              <w:t>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56:23:0308002:127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131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Переволоцкий, </w:t>
            </w:r>
            <w:proofErr w:type="spellStart"/>
            <w:r>
              <w:rPr>
                <w:rFonts w:ascii="Times New Roman" w:hAnsi="Times New Roman" w:cs="Times New Roman"/>
              </w:rPr>
              <w:t>а.о</w:t>
            </w:r>
            <w:proofErr w:type="spellEnd"/>
            <w:r>
              <w:rPr>
                <w:rFonts w:ascii="Times New Roman" w:hAnsi="Times New Roman" w:cs="Times New Roman"/>
              </w:rPr>
              <w:t xml:space="preserve"> "Донецкое"</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56:23:0308003:4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132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р-н Переволоцкий, с/с Донецкий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56:23:0308003:5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133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р-н Переволоцкий, земельный участок ра</w:t>
            </w:r>
            <w:r>
              <w:rPr>
                <w:rFonts w:ascii="Times New Roman" w:hAnsi="Times New Roman" w:cs="Times New Roman"/>
              </w:rPr>
              <w:t>с</w:t>
            </w:r>
            <w:r>
              <w:rPr>
                <w:rFonts w:ascii="Times New Roman" w:hAnsi="Times New Roman" w:cs="Times New Roman"/>
              </w:rPr>
              <w:t>положен в центральной части кадастрового квартала 56:23:0308003</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56:23:0308003:83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134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р-н Переволоцкий, земельный участок ра</w:t>
            </w:r>
            <w:r>
              <w:rPr>
                <w:rFonts w:ascii="Times New Roman" w:hAnsi="Times New Roman" w:cs="Times New Roman"/>
              </w:rPr>
              <w:t>с</w:t>
            </w:r>
            <w:r>
              <w:rPr>
                <w:rFonts w:ascii="Times New Roman" w:hAnsi="Times New Roman" w:cs="Times New Roman"/>
              </w:rPr>
              <w:t>положен в южной части кадастрового квартала 56:23:0308003</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56:23:0308003:84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135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область, Переволоцкий район, Донецкий сельс</w:t>
            </w:r>
            <w:r>
              <w:rPr>
                <w:rFonts w:ascii="Times New Roman" w:hAnsi="Times New Roman" w:cs="Times New Roman"/>
              </w:rPr>
              <w:t>о</w:t>
            </w:r>
            <w:r>
              <w:rPr>
                <w:rFonts w:ascii="Times New Roman" w:hAnsi="Times New Roman" w:cs="Times New Roman"/>
              </w:rPr>
              <w:t>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56:23:0308003:92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136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р-н Переволоцкий, земельный участок ра</w:t>
            </w:r>
            <w:r>
              <w:rPr>
                <w:rFonts w:ascii="Times New Roman" w:hAnsi="Times New Roman" w:cs="Times New Roman"/>
              </w:rPr>
              <w:t>с</w:t>
            </w:r>
            <w:r>
              <w:rPr>
                <w:rFonts w:ascii="Times New Roman" w:hAnsi="Times New Roman" w:cs="Times New Roman"/>
              </w:rPr>
              <w:t>положен в юго-восточной части кадастрового квартала 56:23:1005001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56:23:1005001:195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137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р-н Переволоцкий, земельный участок ра</w:t>
            </w:r>
            <w:r>
              <w:rPr>
                <w:rFonts w:ascii="Times New Roman" w:hAnsi="Times New Roman" w:cs="Times New Roman"/>
              </w:rPr>
              <w:t>с</w:t>
            </w:r>
            <w:r>
              <w:rPr>
                <w:rFonts w:ascii="Times New Roman" w:hAnsi="Times New Roman" w:cs="Times New Roman"/>
              </w:rPr>
              <w:t>положен в юго-восточной части кадастрового квартала 56:23:1005001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56:23:1005001:200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138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р-н Переволоцкий, земельный участок ра</w:t>
            </w:r>
            <w:r>
              <w:rPr>
                <w:rFonts w:ascii="Times New Roman" w:hAnsi="Times New Roman" w:cs="Times New Roman"/>
              </w:rPr>
              <w:t>с</w:t>
            </w:r>
            <w:r>
              <w:rPr>
                <w:rFonts w:ascii="Times New Roman" w:hAnsi="Times New Roman" w:cs="Times New Roman"/>
              </w:rPr>
              <w:t>положен в юго-восточной части кадастрового квартала 56:23:1005001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56:23:1005001:201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139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р-н Переволоцкий, земельный участок ра</w:t>
            </w:r>
            <w:r>
              <w:rPr>
                <w:rFonts w:ascii="Times New Roman" w:hAnsi="Times New Roman" w:cs="Times New Roman"/>
              </w:rPr>
              <w:t>с</w:t>
            </w:r>
            <w:r>
              <w:rPr>
                <w:rFonts w:ascii="Times New Roman" w:hAnsi="Times New Roman" w:cs="Times New Roman"/>
              </w:rPr>
              <w:t>положен в юго-восточной части кадастрового квартала 56:23:1007001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56:23:1007001:28</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140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область, Переволоцкий район, Садовый сельс</w:t>
            </w:r>
            <w:r>
              <w:rPr>
                <w:rFonts w:ascii="Times New Roman" w:hAnsi="Times New Roman" w:cs="Times New Roman"/>
              </w:rPr>
              <w:t>о</w:t>
            </w:r>
            <w:r>
              <w:rPr>
                <w:rFonts w:ascii="Times New Roman" w:hAnsi="Times New Roman" w:cs="Times New Roman"/>
              </w:rPr>
              <w:t>вет, расположен в северо-восточный части кадастрового квартала 56:23:1207001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56:23:1207001:79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141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область, Переволоцкий район, Садовый сельс</w:t>
            </w:r>
            <w:r>
              <w:rPr>
                <w:rFonts w:ascii="Times New Roman" w:hAnsi="Times New Roman" w:cs="Times New Roman"/>
              </w:rPr>
              <w:t>о</w:t>
            </w:r>
            <w:r>
              <w:rPr>
                <w:rFonts w:ascii="Times New Roman" w:hAnsi="Times New Roman" w:cs="Times New Roman"/>
              </w:rPr>
              <w:t>вет, участок расположен в северо-</w:t>
            </w:r>
            <w:proofErr w:type="spellStart"/>
            <w:r>
              <w:rPr>
                <w:rFonts w:ascii="Times New Roman" w:hAnsi="Times New Roman" w:cs="Times New Roman"/>
              </w:rPr>
              <w:t>врсточной</w:t>
            </w:r>
            <w:proofErr w:type="spellEnd"/>
            <w:r>
              <w:rPr>
                <w:rFonts w:ascii="Times New Roman" w:hAnsi="Times New Roman" w:cs="Times New Roman"/>
              </w:rPr>
              <w:t xml:space="preserve"> части кадастрового ква</w:t>
            </w:r>
            <w:r>
              <w:rPr>
                <w:rFonts w:ascii="Times New Roman" w:hAnsi="Times New Roman" w:cs="Times New Roman"/>
              </w:rPr>
              <w:t>р</w:t>
            </w:r>
            <w:r>
              <w:rPr>
                <w:rFonts w:ascii="Times New Roman" w:hAnsi="Times New Roman" w:cs="Times New Roman"/>
              </w:rPr>
              <w:t>тала 56:23:1207001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56:23:1207001:84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142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область, Переволоцкий район, Садовый сельс</w:t>
            </w:r>
            <w:r>
              <w:rPr>
                <w:rFonts w:ascii="Times New Roman" w:hAnsi="Times New Roman" w:cs="Times New Roman"/>
              </w:rPr>
              <w:t>о</w:t>
            </w:r>
            <w:r>
              <w:rPr>
                <w:rFonts w:ascii="Times New Roman" w:hAnsi="Times New Roman" w:cs="Times New Roman"/>
              </w:rPr>
              <w:t>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56:23:1207001:85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143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область</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56:23:1208001:35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144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р-н Переволоцкий, с/с Садовый, п. Сад</w:t>
            </w:r>
            <w:r>
              <w:rPr>
                <w:rFonts w:ascii="Times New Roman" w:hAnsi="Times New Roman" w:cs="Times New Roman"/>
              </w:rPr>
              <w:t>о</w:t>
            </w:r>
            <w:r>
              <w:rPr>
                <w:rFonts w:ascii="Times New Roman" w:hAnsi="Times New Roman" w:cs="Times New Roman"/>
              </w:rPr>
              <w:t>вый, земельный участок расположен в юго-западной части кадастров</w:t>
            </w:r>
            <w:r>
              <w:rPr>
                <w:rFonts w:ascii="Times New Roman" w:hAnsi="Times New Roman" w:cs="Times New Roman"/>
              </w:rPr>
              <w:t>о</w:t>
            </w:r>
            <w:r>
              <w:rPr>
                <w:rFonts w:ascii="Times New Roman" w:hAnsi="Times New Roman" w:cs="Times New Roman"/>
              </w:rPr>
              <w:t>го квартала 56:23:1209002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56:23:1209002:117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145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Российская Федерация, Оренбургская обл., Переволоцкий р-н, с/с Садовый, участок расположен в кадастровом квартале 56:23:1210002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56:23:1210002:327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146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Российская Федерация, Оренбургская обл., Переволоцкий р-н, с/с Садовый, участок расположен в кадастровом квартале 56:23:1210002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56:23:1210002:329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147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Российская Федерация, Оренбургская обл., Переволоцкий р-н, земельный участок расположен в центральной части кадастрового квартала 56:23:1210002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56:23:1210002:333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148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Российская Федерация, Оренбургская область, р-н Переволо</w:t>
            </w:r>
            <w:r>
              <w:rPr>
                <w:rFonts w:ascii="Times New Roman" w:hAnsi="Times New Roman" w:cs="Times New Roman"/>
              </w:rPr>
              <w:t>ц</w:t>
            </w:r>
            <w:r>
              <w:rPr>
                <w:rFonts w:ascii="Times New Roman" w:hAnsi="Times New Roman" w:cs="Times New Roman"/>
              </w:rPr>
              <w:t>кий, земельный участок расположен в северной части кадастрового квартала 56:23:1210003</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56:23:1210003:100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w:t>
            </w:r>
            <w:r>
              <w:rPr>
                <w:rFonts w:ascii="Times New Roman" w:hAnsi="Times New Roman" w:cs="Times New Roman"/>
              </w:rPr>
              <w:lastRenderedPageBreak/>
              <w:t>49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lastRenderedPageBreak/>
              <w:t xml:space="preserve">Российская Федерация, Оренбургская обл., Переволоцкий р-н, </w:t>
            </w:r>
            <w:r>
              <w:rPr>
                <w:rFonts w:ascii="Times New Roman" w:hAnsi="Times New Roman" w:cs="Times New Roman"/>
              </w:rPr>
              <w:lastRenderedPageBreak/>
              <w:t>земельный участок расположен в северной части кадастрового кварт</w:t>
            </w:r>
            <w:r>
              <w:rPr>
                <w:rFonts w:ascii="Times New Roman" w:hAnsi="Times New Roman" w:cs="Times New Roman"/>
              </w:rPr>
              <w:t>а</w:t>
            </w:r>
            <w:r>
              <w:rPr>
                <w:rFonts w:ascii="Times New Roman" w:hAnsi="Times New Roman" w:cs="Times New Roman"/>
              </w:rPr>
              <w:t>ла 56:23:1210003</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lastRenderedPageBreak/>
              <w:t>56:23:1210003:312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150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Российская Федерация, Оренбургская обл., Переволоцкий р-н, земельный участок расположен в северной части кадастрового кварт</w:t>
            </w:r>
            <w:r>
              <w:rPr>
                <w:rFonts w:ascii="Times New Roman" w:hAnsi="Times New Roman" w:cs="Times New Roman"/>
              </w:rPr>
              <w:t>а</w:t>
            </w:r>
            <w:r>
              <w:rPr>
                <w:rFonts w:ascii="Times New Roman" w:hAnsi="Times New Roman" w:cs="Times New Roman"/>
              </w:rPr>
              <w:t>ла 56:23:1210003</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56:23:1210003:313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151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Переволоцкий, с. </w:t>
            </w:r>
            <w:proofErr w:type="spellStart"/>
            <w:r>
              <w:rPr>
                <w:rFonts w:ascii="Times New Roman" w:hAnsi="Times New Roman" w:cs="Times New Roman"/>
              </w:rPr>
              <w:t>Родничный</w:t>
            </w:r>
            <w:proofErr w:type="spellEnd"/>
            <w:r>
              <w:rPr>
                <w:rFonts w:ascii="Times New Roman" w:hAnsi="Times New Roman" w:cs="Times New Roman"/>
              </w:rPr>
              <w:t xml:space="preserve"> Дол</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56:23:1405001:137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152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р-н Переволоцкий, земельный участок ра</w:t>
            </w:r>
            <w:r>
              <w:rPr>
                <w:rFonts w:ascii="Times New Roman" w:hAnsi="Times New Roman" w:cs="Times New Roman"/>
              </w:rPr>
              <w:t>с</w:t>
            </w:r>
            <w:r>
              <w:rPr>
                <w:rFonts w:ascii="Times New Roman" w:hAnsi="Times New Roman" w:cs="Times New Roman"/>
              </w:rPr>
              <w:t>положен в западной части кадастрового квартала 56:23:1405001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56:23:1405001:438</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153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 Переволоцкий р-н, с/с </w:t>
            </w:r>
            <w:proofErr w:type="spellStart"/>
            <w:r>
              <w:rPr>
                <w:rFonts w:ascii="Times New Roman" w:hAnsi="Times New Roman" w:cs="Times New Roman"/>
              </w:rPr>
              <w:t>Родничнодольский</w:t>
            </w:r>
            <w:proofErr w:type="spellEnd"/>
            <w:r>
              <w:rPr>
                <w:rFonts w:ascii="Times New Roman" w:hAnsi="Times New Roman" w:cs="Times New Roman"/>
              </w:rPr>
              <w:t>, участок расположен в кадастровом квартале 56:23:1410002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56:23:1410002:341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154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 Переволоцкий р-н, с/с </w:t>
            </w:r>
            <w:proofErr w:type="spellStart"/>
            <w:r>
              <w:rPr>
                <w:rFonts w:ascii="Times New Roman" w:hAnsi="Times New Roman" w:cs="Times New Roman"/>
              </w:rPr>
              <w:t>Родничнодольский</w:t>
            </w:r>
            <w:proofErr w:type="spellEnd"/>
            <w:r>
              <w:rPr>
                <w:rFonts w:ascii="Times New Roman" w:hAnsi="Times New Roman" w:cs="Times New Roman"/>
              </w:rPr>
              <w:t>, участок расположен в кадастровом квартале 56:23:14</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56:23:1410002:343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155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 Переволоцкий р-н, с/с </w:t>
            </w:r>
            <w:proofErr w:type="spellStart"/>
            <w:r>
              <w:rPr>
                <w:rFonts w:ascii="Times New Roman" w:hAnsi="Times New Roman" w:cs="Times New Roman"/>
              </w:rPr>
              <w:t>Родничнодольский</w:t>
            </w:r>
            <w:proofErr w:type="spellEnd"/>
            <w:r>
              <w:rPr>
                <w:rFonts w:ascii="Times New Roman" w:hAnsi="Times New Roman" w:cs="Times New Roman"/>
              </w:rPr>
              <w:t>, участок расположен в кадастровом квартале 56:23:1410004</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56:23:1410004:298</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156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р-н Переволоцкий, земельный участок ра</w:t>
            </w:r>
            <w:r>
              <w:rPr>
                <w:rFonts w:ascii="Times New Roman" w:hAnsi="Times New Roman" w:cs="Times New Roman"/>
              </w:rPr>
              <w:t>с</w:t>
            </w:r>
            <w:r>
              <w:rPr>
                <w:rFonts w:ascii="Times New Roman" w:hAnsi="Times New Roman" w:cs="Times New Roman"/>
              </w:rPr>
              <w:t>положен в центральной части кадастрового квартала 56:23:1410004</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56:23:1410004:74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157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Оренбургская область, Переволоцкий район, земельный уч</w:t>
            </w:r>
            <w:r>
              <w:rPr>
                <w:rFonts w:ascii="Times New Roman" w:hAnsi="Times New Roman" w:cs="Times New Roman"/>
              </w:rPr>
              <w:t>а</w:t>
            </w:r>
            <w:r>
              <w:rPr>
                <w:rFonts w:ascii="Times New Roman" w:hAnsi="Times New Roman" w:cs="Times New Roman"/>
              </w:rPr>
              <w:t>сток расположен в северной части кадастрового квартала 56:23:1412002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56:23:1412002:636</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158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Переволоцкий район, </w:t>
            </w:r>
            <w:proofErr w:type="spellStart"/>
            <w:r>
              <w:rPr>
                <w:rFonts w:ascii="Times New Roman" w:hAnsi="Times New Roman" w:cs="Times New Roman"/>
              </w:rPr>
              <w:t>Родничнодол</w:t>
            </w:r>
            <w:r>
              <w:rPr>
                <w:rFonts w:ascii="Times New Roman" w:hAnsi="Times New Roman" w:cs="Times New Roman"/>
              </w:rPr>
              <w:t>ь</w:t>
            </w:r>
            <w:r>
              <w:rPr>
                <w:rFonts w:ascii="Times New Roman" w:hAnsi="Times New Roman" w:cs="Times New Roman"/>
              </w:rPr>
              <w:t>ский</w:t>
            </w:r>
            <w:proofErr w:type="spellEnd"/>
            <w:r>
              <w:rPr>
                <w:rFonts w:ascii="Times New Roman" w:hAnsi="Times New Roman" w:cs="Times New Roman"/>
              </w:rPr>
              <w:t xml:space="preserve"> сельсовет, земельный участок расположен в северо-западной ч</w:t>
            </w:r>
            <w:r>
              <w:rPr>
                <w:rFonts w:ascii="Times New Roman" w:hAnsi="Times New Roman" w:cs="Times New Roman"/>
              </w:rPr>
              <w:t>а</w:t>
            </w:r>
            <w:r>
              <w:rPr>
                <w:rFonts w:ascii="Times New Roman" w:hAnsi="Times New Roman" w:cs="Times New Roman"/>
              </w:rPr>
              <w:t>сти кадастрового квартала 56:23:1412002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56:23:1412002:653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159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r>
              <w:rPr>
                <w:rFonts w:ascii="Times New Roman" w:hAnsi="Times New Roman" w:cs="Times New Roman"/>
              </w:rPr>
              <w:t xml:space="preserve">, с. </w:t>
            </w:r>
            <w:proofErr w:type="spellStart"/>
            <w:r>
              <w:rPr>
                <w:rFonts w:ascii="Times New Roman" w:hAnsi="Times New Roman" w:cs="Times New Roman"/>
              </w:rPr>
              <w:t>Бородинск</w:t>
            </w:r>
            <w:proofErr w:type="spellEnd"/>
            <w:r>
              <w:rPr>
                <w:rFonts w:ascii="Times New Roman" w:hAnsi="Times New Roman" w:cs="Times New Roman"/>
              </w:rPr>
              <w:t>, ул. Сове</w:t>
            </w:r>
            <w:r>
              <w:rPr>
                <w:rFonts w:ascii="Times New Roman" w:hAnsi="Times New Roman" w:cs="Times New Roman"/>
              </w:rPr>
              <w:t>т</w:t>
            </w:r>
            <w:r>
              <w:rPr>
                <w:rFonts w:ascii="Times New Roman" w:hAnsi="Times New Roman" w:cs="Times New Roman"/>
              </w:rPr>
              <w:t>ская, 2/1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160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r>
              <w:rPr>
                <w:rFonts w:ascii="Times New Roman" w:hAnsi="Times New Roman" w:cs="Times New Roman"/>
              </w:rPr>
              <w:t>, с. Трудовое, пер. Почт</w:t>
            </w:r>
            <w:r>
              <w:rPr>
                <w:rFonts w:ascii="Times New Roman" w:hAnsi="Times New Roman" w:cs="Times New Roman"/>
              </w:rPr>
              <w:t>о</w:t>
            </w:r>
            <w:r>
              <w:rPr>
                <w:rFonts w:ascii="Times New Roman" w:hAnsi="Times New Roman" w:cs="Times New Roman"/>
              </w:rPr>
              <w:t>вый, 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56:31:0000000:119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161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r>
              <w:rPr>
                <w:rFonts w:ascii="Times New Roman" w:hAnsi="Times New Roman" w:cs="Times New Roman"/>
              </w:rPr>
              <w:t>, с. Трудовое, пер. Почт</w:t>
            </w:r>
            <w:r>
              <w:rPr>
                <w:rFonts w:ascii="Times New Roman" w:hAnsi="Times New Roman" w:cs="Times New Roman"/>
              </w:rPr>
              <w:t>о</w:t>
            </w:r>
            <w:r>
              <w:rPr>
                <w:rFonts w:ascii="Times New Roman" w:hAnsi="Times New Roman" w:cs="Times New Roman"/>
              </w:rPr>
              <w:t>вый, 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56:31:0000000:121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162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r>
              <w:rPr>
                <w:rFonts w:ascii="Times New Roman" w:hAnsi="Times New Roman" w:cs="Times New Roman"/>
              </w:rPr>
              <w:t>, с. Болдырево, ул. Школ</w:t>
            </w:r>
            <w:r>
              <w:rPr>
                <w:rFonts w:ascii="Times New Roman" w:hAnsi="Times New Roman" w:cs="Times New Roman"/>
              </w:rPr>
              <w:t>ь</w:t>
            </w:r>
            <w:r>
              <w:rPr>
                <w:rFonts w:ascii="Times New Roman" w:hAnsi="Times New Roman" w:cs="Times New Roman"/>
              </w:rPr>
              <w:t>ная, дом 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56:31:0000000:147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163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r>
              <w:rPr>
                <w:rFonts w:ascii="Times New Roman" w:hAnsi="Times New Roman" w:cs="Times New Roman"/>
              </w:rPr>
              <w:t>, с. Болдырево, ул. Школ</w:t>
            </w:r>
            <w:r>
              <w:rPr>
                <w:rFonts w:ascii="Times New Roman" w:hAnsi="Times New Roman" w:cs="Times New Roman"/>
              </w:rPr>
              <w:t>ь</w:t>
            </w:r>
            <w:r>
              <w:rPr>
                <w:rFonts w:ascii="Times New Roman" w:hAnsi="Times New Roman" w:cs="Times New Roman"/>
              </w:rPr>
              <w:t>ная, 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56:31:0000000:148</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164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r>
              <w:rPr>
                <w:rFonts w:ascii="Times New Roman" w:hAnsi="Times New Roman" w:cs="Times New Roman"/>
              </w:rPr>
              <w:t>, с. Раннее, ул. Набере</w:t>
            </w:r>
            <w:r>
              <w:rPr>
                <w:rFonts w:ascii="Times New Roman" w:hAnsi="Times New Roman" w:cs="Times New Roman"/>
              </w:rPr>
              <w:t>ж</w:t>
            </w:r>
            <w:r>
              <w:rPr>
                <w:rFonts w:ascii="Times New Roman" w:hAnsi="Times New Roman" w:cs="Times New Roman"/>
              </w:rPr>
              <w:t>ная, дом 7</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56:31:0000000:161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165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r>
              <w:rPr>
                <w:rFonts w:ascii="Times New Roman" w:hAnsi="Times New Roman" w:cs="Times New Roman"/>
              </w:rPr>
              <w:t>, с. Алексеевка, ул. Сове</w:t>
            </w:r>
            <w:r>
              <w:rPr>
                <w:rFonts w:ascii="Times New Roman" w:hAnsi="Times New Roman" w:cs="Times New Roman"/>
              </w:rPr>
              <w:t>т</w:t>
            </w:r>
            <w:r>
              <w:rPr>
                <w:rFonts w:ascii="Times New Roman" w:hAnsi="Times New Roman" w:cs="Times New Roman"/>
              </w:rPr>
              <w:t>ская, дом 30в</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56:31:0000000:163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166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r>
              <w:rPr>
                <w:rFonts w:ascii="Times New Roman" w:hAnsi="Times New Roman" w:cs="Times New Roman"/>
              </w:rPr>
              <w:t>, с. Раннее, ул. Централ</w:t>
            </w:r>
            <w:r>
              <w:rPr>
                <w:rFonts w:ascii="Times New Roman" w:hAnsi="Times New Roman" w:cs="Times New Roman"/>
              </w:rPr>
              <w:t>ь</w:t>
            </w:r>
            <w:r>
              <w:rPr>
                <w:rFonts w:ascii="Times New Roman" w:hAnsi="Times New Roman" w:cs="Times New Roman"/>
              </w:rPr>
              <w:t>ная, дом 3</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56:31:0000000:171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167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r>
              <w:rPr>
                <w:rFonts w:ascii="Times New Roman" w:hAnsi="Times New Roman" w:cs="Times New Roman"/>
              </w:rPr>
              <w:t>, п. Ясная Поляна, ул. К</w:t>
            </w:r>
            <w:r>
              <w:rPr>
                <w:rFonts w:ascii="Times New Roman" w:hAnsi="Times New Roman" w:cs="Times New Roman"/>
              </w:rPr>
              <w:t>о</w:t>
            </w:r>
            <w:r>
              <w:rPr>
                <w:rFonts w:ascii="Times New Roman" w:hAnsi="Times New Roman" w:cs="Times New Roman"/>
              </w:rPr>
              <w:t>марова, д.17</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56:31:0000000:188</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168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обл. Оренбургская, р-н </w:t>
            </w:r>
            <w:proofErr w:type="spellStart"/>
            <w:r>
              <w:rPr>
                <w:rFonts w:ascii="Times New Roman" w:hAnsi="Times New Roman" w:cs="Times New Roman"/>
              </w:rPr>
              <w:t>Ташлинский</w:t>
            </w:r>
            <w:proofErr w:type="spellEnd"/>
            <w:r>
              <w:rPr>
                <w:rFonts w:ascii="Times New Roman" w:hAnsi="Times New Roman" w:cs="Times New Roman"/>
              </w:rPr>
              <w:t>, п. Ясная Поляна, ул. Комарова, дом д.17</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56:31:0000000:190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169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r>
              <w:rPr>
                <w:rFonts w:ascii="Times New Roman" w:hAnsi="Times New Roman" w:cs="Times New Roman"/>
              </w:rPr>
              <w:t>, с. Болдырево, ул. Це</w:t>
            </w:r>
            <w:r>
              <w:rPr>
                <w:rFonts w:ascii="Times New Roman" w:hAnsi="Times New Roman" w:cs="Times New Roman"/>
              </w:rPr>
              <w:t>н</w:t>
            </w:r>
            <w:r>
              <w:rPr>
                <w:rFonts w:ascii="Times New Roman" w:hAnsi="Times New Roman" w:cs="Times New Roman"/>
              </w:rPr>
              <w:t>тральная, 66</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56:31:0000000:200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170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r>
              <w:rPr>
                <w:rFonts w:ascii="Times New Roman" w:hAnsi="Times New Roman" w:cs="Times New Roman"/>
              </w:rPr>
              <w:t xml:space="preserve">, с. </w:t>
            </w:r>
            <w:proofErr w:type="spellStart"/>
            <w:r>
              <w:rPr>
                <w:rFonts w:ascii="Times New Roman" w:hAnsi="Times New Roman" w:cs="Times New Roman"/>
              </w:rPr>
              <w:t>Кинделя</w:t>
            </w:r>
            <w:proofErr w:type="spellEnd"/>
            <w:r>
              <w:rPr>
                <w:rFonts w:ascii="Times New Roman" w:hAnsi="Times New Roman" w:cs="Times New Roman"/>
              </w:rPr>
              <w:t>, ул. Молоде</w:t>
            </w:r>
            <w:r>
              <w:rPr>
                <w:rFonts w:ascii="Times New Roman" w:hAnsi="Times New Roman" w:cs="Times New Roman"/>
              </w:rPr>
              <w:t>ж</w:t>
            </w:r>
            <w:r>
              <w:rPr>
                <w:rFonts w:ascii="Times New Roman" w:hAnsi="Times New Roman" w:cs="Times New Roman"/>
              </w:rPr>
              <w:t>ная, 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56:31:0000000:202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171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w:t>
            </w:r>
            <w:proofErr w:type="spellStart"/>
            <w:r>
              <w:rPr>
                <w:rFonts w:ascii="Times New Roman" w:hAnsi="Times New Roman" w:cs="Times New Roman"/>
              </w:rPr>
              <w:t>Ташлинский</w:t>
            </w:r>
            <w:proofErr w:type="spellEnd"/>
            <w:r>
              <w:rPr>
                <w:rFonts w:ascii="Times New Roman" w:hAnsi="Times New Roman" w:cs="Times New Roman"/>
              </w:rPr>
              <w:t xml:space="preserve"> район, Бородинский сельсовет</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56:31:0000000:211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172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Ташлинский</w:t>
            </w:r>
            <w:proofErr w:type="spellEnd"/>
            <w:r>
              <w:rPr>
                <w:rFonts w:ascii="Times New Roman" w:hAnsi="Times New Roman" w:cs="Times New Roman"/>
              </w:rPr>
              <w:t>, с Алексеевка</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56:31:0000000:78</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173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r>
              <w:rPr>
                <w:rFonts w:ascii="Times New Roman" w:hAnsi="Times New Roman" w:cs="Times New Roman"/>
              </w:rPr>
              <w:t>, с. Алексеевка, ул. Сове</w:t>
            </w:r>
            <w:r>
              <w:rPr>
                <w:rFonts w:ascii="Times New Roman" w:hAnsi="Times New Roman" w:cs="Times New Roman"/>
              </w:rPr>
              <w:t>т</w:t>
            </w:r>
            <w:r>
              <w:rPr>
                <w:rFonts w:ascii="Times New Roman" w:hAnsi="Times New Roman" w:cs="Times New Roman"/>
              </w:rPr>
              <w:t>ская, дом №30"в"</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56:31:0000000:88</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174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r>
              <w:rPr>
                <w:rFonts w:ascii="Times New Roman" w:hAnsi="Times New Roman" w:cs="Times New Roman"/>
              </w:rPr>
              <w:t>, с. Алексеевка, ул. Сове</w:t>
            </w:r>
            <w:r>
              <w:rPr>
                <w:rFonts w:ascii="Times New Roman" w:hAnsi="Times New Roman" w:cs="Times New Roman"/>
              </w:rPr>
              <w:t>т</w:t>
            </w:r>
            <w:r>
              <w:rPr>
                <w:rFonts w:ascii="Times New Roman" w:hAnsi="Times New Roman" w:cs="Times New Roman"/>
              </w:rPr>
              <w:t>ская, дом №30"в"</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56:31:0000000:89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175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r>
              <w:rPr>
                <w:rFonts w:ascii="Times New Roman" w:hAnsi="Times New Roman" w:cs="Times New Roman"/>
              </w:rPr>
              <w:t>, с. Ташла, ул. Довженко, дом №46</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56:31:0000000:90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176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r>
              <w:rPr>
                <w:rFonts w:ascii="Times New Roman" w:hAnsi="Times New Roman" w:cs="Times New Roman"/>
              </w:rPr>
              <w:t>, с. Алексеевка, ул. Сове</w:t>
            </w:r>
            <w:r>
              <w:rPr>
                <w:rFonts w:ascii="Times New Roman" w:hAnsi="Times New Roman" w:cs="Times New Roman"/>
              </w:rPr>
              <w:t>т</w:t>
            </w:r>
            <w:r>
              <w:rPr>
                <w:rFonts w:ascii="Times New Roman" w:hAnsi="Times New Roman" w:cs="Times New Roman"/>
              </w:rPr>
              <w:t>ская, дом №30"в"</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56:31:0000000:92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177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r>
              <w:rPr>
                <w:rFonts w:ascii="Times New Roman" w:hAnsi="Times New Roman" w:cs="Times New Roman"/>
              </w:rPr>
              <w:t>, с. Алексеевка, ул. Сове</w:t>
            </w:r>
            <w:r>
              <w:rPr>
                <w:rFonts w:ascii="Times New Roman" w:hAnsi="Times New Roman" w:cs="Times New Roman"/>
              </w:rPr>
              <w:t>т</w:t>
            </w:r>
            <w:r>
              <w:rPr>
                <w:rFonts w:ascii="Times New Roman" w:hAnsi="Times New Roman" w:cs="Times New Roman"/>
              </w:rPr>
              <w:t>ская, дом №30"в"</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56:31:0000000:93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178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Ташлинский</w:t>
            </w:r>
            <w:proofErr w:type="spellEnd"/>
            <w:r>
              <w:rPr>
                <w:rFonts w:ascii="Times New Roman" w:hAnsi="Times New Roman" w:cs="Times New Roman"/>
              </w:rPr>
              <w:t xml:space="preserve">, ВЛ 110 </w:t>
            </w:r>
            <w:proofErr w:type="spellStart"/>
            <w:r>
              <w:rPr>
                <w:rFonts w:ascii="Times New Roman" w:hAnsi="Times New Roman" w:cs="Times New Roman"/>
              </w:rPr>
              <w:t>кВ</w:t>
            </w:r>
            <w:proofErr w:type="spellEnd"/>
            <w:r>
              <w:rPr>
                <w:rFonts w:ascii="Times New Roman" w:hAnsi="Times New Roman" w:cs="Times New Roman"/>
              </w:rPr>
              <w:t xml:space="preserve"> "Ташла-</w:t>
            </w:r>
            <w:proofErr w:type="spellStart"/>
            <w:r>
              <w:rPr>
                <w:rFonts w:ascii="Times New Roman" w:hAnsi="Times New Roman" w:cs="Times New Roman"/>
              </w:rPr>
              <w:t>Кинделя</w:t>
            </w:r>
            <w:proofErr w:type="spellEnd"/>
            <w:r>
              <w:rPr>
                <w:rFonts w:ascii="Times New Roman" w:hAnsi="Times New Roman" w:cs="Times New Roman"/>
              </w:rPr>
              <w:t>"</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56:31:0000000:69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179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 р-н </w:t>
            </w:r>
            <w:proofErr w:type="spellStart"/>
            <w:r>
              <w:rPr>
                <w:rFonts w:ascii="Times New Roman" w:hAnsi="Times New Roman" w:cs="Times New Roman"/>
              </w:rPr>
              <w:t>Ташлинский</w:t>
            </w:r>
            <w:proofErr w:type="spellEnd"/>
            <w:r>
              <w:rPr>
                <w:rFonts w:ascii="Times New Roman" w:hAnsi="Times New Roman" w:cs="Times New Roman"/>
              </w:rPr>
              <w:t>, Алексеевский сельсовет, земельный участок расположен в восточной части кадастрового ква</w:t>
            </w:r>
            <w:r>
              <w:rPr>
                <w:rFonts w:ascii="Times New Roman" w:hAnsi="Times New Roman" w:cs="Times New Roman"/>
              </w:rPr>
              <w:t>р</w:t>
            </w:r>
            <w:r>
              <w:rPr>
                <w:rFonts w:ascii="Times New Roman" w:hAnsi="Times New Roman" w:cs="Times New Roman"/>
              </w:rPr>
              <w:t>тала 56:31:0000000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56:31:0000000:1106</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180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r>
              <w:rPr>
                <w:rFonts w:ascii="Times New Roman" w:hAnsi="Times New Roman" w:cs="Times New Roman"/>
              </w:rPr>
              <w:t>, Алексеевский сельсовет, земельный участок расположен в восточной части кадастрового ква</w:t>
            </w:r>
            <w:r>
              <w:rPr>
                <w:rFonts w:ascii="Times New Roman" w:hAnsi="Times New Roman" w:cs="Times New Roman"/>
              </w:rPr>
              <w:t>р</w:t>
            </w:r>
            <w:r>
              <w:rPr>
                <w:rFonts w:ascii="Times New Roman" w:hAnsi="Times New Roman" w:cs="Times New Roman"/>
              </w:rPr>
              <w:t>тала 56:31:0000000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56:31:0000000:1111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181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w:t>
            </w:r>
            <w:proofErr w:type="spellStart"/>
            <w:r>
              <w:rPr>
                <w:rFonts w:ascii="Times New Roman" w:hAnsi="Times New Roman" w:cs="Times New Roman"/>
              </w:rPr>
              <w:t>Ташлинский</w:t>
            </w:r>
            <w:proofErr w:type="spellEnd"/>
            <w:r>
              <w:rPr>
                <w:rFonts w:ascii="Times New Roman" w:hAnsi="Times New Roman" w:cs="Times New Roman"/>
              </w:rPr>
              <w:t xml:space="preserve"> район, </w:t>
            </w:r>
            <w:proofErr w:type="spellStart"/>
            <w:r>
              <w:rPr>
                <w:rFonts w:ascii="Times New Roman" w:hAnsi="Times New Roman" w:cs="Times New Roman"/>
              </w:rPr>
              <w:t>Ранневский</w:t>
            </w:r>
            <w:proofErr w:type="spellEnd"/>
            <w:r>
              <w:rPr>
                <w:rFonts w:ascii="Times New Roman" w:hAnsi="Times New Roman" w:cs="Times New Roman"/>
              </w:rPr>
              <w:t xml:space="preserve"> сельс</w:t>
            </w:r>
            <w:r>
              <w:rPr>
                <w:rFonts w:ascii="Times New Roman" w:hAnsi="Times New Roman" w:cs="Times New Roman"/>
              </w:rPr>
              <w:t>о</w:t>
            </w:r>
            <w:r>
              <w:rPr>
                <w:rFonts w:ascii="Times New Roman" w:hAnsi="Times New Roman" w:cs="Times New Roman"/>
              </w:rPr>
              <w:t>вет. На земельном участке расположена автомобильная дорога Раннее-</w:t>
            </w:r>
            <w:proofErr w:type="spellStart"/>
            <w:r>
              <w:rPr>
                <w:rFonts w:ascii="Times New Roman" w:hAnsi="Times New Roman" w:cs="Times New Roman"/>
              </w:rPr>
              <w:t>Мирошкино</w:t>
            </w:r>
            <w:proofErr w:type="spellEnd"/>
            <w:r>
              <w:rPr>
                <w:rFonts w:ascii="Times New Roman" w:hAnsi="Times New Roman" w:cs="Times New Roman"/>
              </w:rPr>
              <w:t>.</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56:31:0000000:1230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182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w:t>
            </w:r>
            <w:proofErr w:type="spellStart"/>
            <w:r>
              <w:rPr>
                <w:rFonts w:ascii="Times New Roman" w:hAnsi="Times New Roman" w:cs="Times New Roman"/>
              </w:rPr>
              <w:t>Ташлинский</w:t>
            </w:r>
            <w:proofErr w:type="spellEnd"/>
            <w:r>
              <w:rPr>
                <w:rFonts w:ascii="Times New Roman" w:hAnsi="Times New Roman" w:cs="Times New Roman"/>
              </w:rPr>
              <w:t xml:space="preserve"> район, </w:t>
            </w:r>
            <w:proofErr w:type="spellStart"/>
            <w:r>
              <w:rPr>
                <w:rFonts w:ascii="Times New Roman" w:hAnsi="Times New Roman" w:cs="Times New Roman"/>
              </w:rPr>
              <w:t>Ранневский</w:t>
            </w:r>
            <w:proofErr w:type="spellEnd"/>
            <w:r>
              <w:rPr>
                <w:rFonts w:ascii="Times New Roman" w:hAnsi="Times New Roman" w:cs="Times New Roman"/>
              </w:rPr>
              <w:t xml:space="preserve"> сельс</w:t>
            </w:r>
            <w:r>
              <w:rPr>
                <w:rFonts w:ascii="Times New Roman" w:hAnsi="Times New Roman" w:cs="Times New Roman"/>
              </w:rPr>
              <w:t>о</w:t>
            </w:r>
            <w:r>
              <w:rPr>
                <w:rFonts w:ascii="Times New Roman" w:hAnsi="Times New Roman" w:cs="Times New Roman"/>
              </w:rPr>
              <w:t>вет. На земельном участке расположена автомобильная дорога Ташла-Раннее.</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56:31:0000000:1288</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183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w:t>
            </w:r>
            <w:proofErr w:type="spellStart"/>
            <w:r>
              <w:rPr>
                <w:rFonts w:ascii="Times New Roman" w:hAnsi="Times New Roman" w:cs="Times New Roman"/>
              </w:rPr>
              <w:t>Ташлинский</w:t>
            </w:r>
            <w:proofErr w:type="spellEnd"/>
            <w:r>
              <w:rPr>
                <w:rFonts w:ascii="Times New Roman" w:hAnsi="Times New Roman" w:cs="Times New Roman"/>
              </w:rPr>
              <w:t xml:space="preserve"> район, Алексеевский сел</w:t>
            </w:r>
            <w:r>
              <w:rPr>
                <w:rFonts w:ascii="Times New Roman" w:hAnsi="Times New Roman" w:cs="Times New Roman"/>
              </w:rPr>
              <w:t>ь</w:t>
            </w:r>
            <w:r>
              <w:rPr>
                <w:rFonts w:ascii="Times New Roman" w:hAnsi="Times New Roman" w:cs="Times New Roman"/>
              </w:rPr>
              <w:t>совет. На земельном участке расположена автомобильная дорога Ясная Поляна-</w:t>
            </w:r>
            <w:proofErr w:type="spellStart"/>
            <w:r>
              <w:rPr>
                <w:rFonts w:ascii="Times New Roman" w:hAnsi="Times New Roman" w:cs="Times New Roman"/>
              </w:rPr>
              <w:t>Кинделя</w:t>
            </w:r>
            <w:proofErr w:type="spellEnd"/>
            <w:r>
              <w:rPr>
                <w:rFonts w:ascii="Times New Roman" w:hAnsi="Times New Roman" w:cs="Times New Roman"/>
              </w:rPr>
              <w:t>-</w:t>
            </w:r>
            <w:proofErr w:type="spellStart"/>
            <w:r>
              <w:rPr>
                <w:rFonts w:ascii="Times New Roman" w:hAnsi="Times New Roman" w:cs="Times New Roman"/>
              </w:rPr>
              <w:t>Бородинск</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56:31:0000000:1294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184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w:t>
            </w:r>
            <w:proofErr w:type="spellStart"/>
            <w:r>
              <w:rPr>
                <w:rFonts w:ascii="Times New Roman" w:hAnsi="Times New Roman" w:cs="Times New Roman"/>
              </w:rPr>
              <w:t>Ташлинский</w:t>
            </w:r>
            <w:proofErr w:type="spellEnd"/>
            <w:r>
              <w:rPr>
                <w:rFonts w:ascii="Times New Roman" w:hAnsi="Times New Roman" w:cs="Times New Roman"/>
              </w:rPr>
              <w:t xml:space="preserve"> район, Алексеевский сел</w:t>
            </w:r>
            <w:r>
              <w:rPr>
                <w:rFonts w:ascii="Times New Roman" w:hAnsi="Times New Roman" w:cs="Times New Roman"/>
              </w:rPr>
              <w:t>ь</w:t>
            </w:r>
            <w:r>
              <w:rPr>
                <w:rFonts w:ascii="Times New Roman" w:hAnsi="Times New Roman" w:cs="Times New Roman"/>
              </w:rPr>
              <w:t>совет. На земельном участке расположена автомобильная дорога Илек-Ташла-Соболево</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56:31:0000000:1302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185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р-н </w:t>
            </w:r>
            <w:proofErr w:type="spellStart"/>
            <w:r>
              <w:rPr>
                <w:rFonts w:ascii="Times New Roman" w:hAnsi="Times New Roman" w:cs="Times New Roman"/>
              </w:rPr>
              <w:t>Ташлинский</w:t>
            </w:r>
            <w:proofErr w:type="spellEnd"/>
            <w:r>
              <w:rPr>
                <w:rFonts w:ascii="Times New Roman" w:hAnsi="Times New Roman" w:cs="Times New Roman"/>
              </w:rPr>
              <w:t xml:space="preserve">, с/с </w:t>
            </w:r>
            <w:proofErr w:type="spellStart"/>
            <w:r>
              <w:rPr>
                <w:rFonts w:ascii="Times New Roman" w:hAnsi="Times New Roman" w:cs="Times New Roman"/>
              </w:rPr>
              <w:t>Кинделинский</w:t>
            </w:r>
            <w:proofErr w:type="spellEnd"/>
            <w:r>
              <w:rPr>
                <w:rFonts w:ascii="Times New Roman" w:hAnsi="Times New Roman" w:cs="Times New Roman"/>
              </w:rPr>
              <w:t>, з</w:t>
            </w:r>
            <w:r>
              <w:rPr>
                <w:rFonts w:ascii="Times New Roman" w:hAnsi="Times New Roman" w:cs="Times New Roman"/>
              </w:rPr>
              <w:t>е</w:t>
            </w:r>
            <w:r>
              <w:rPr>
                <w:rFonts w:ascii="Times New Roman" w:hAnsi="Times New Roman" w:cs="Times New Roman"/>
              </w:rPr>
              <w:t>мельный участок расположен в центральной части кадастрового ква</w:t>
            </w:r>
            <w:r>
              <w:rPr>
                <w:rFonts w:ascii="Times New Roman" w:hAnsi="Times New Roman" w:cs="Times New Roman"/>
              </w:rPr>
              <w:t>р</w:t>
            </w:r>
            <w:r>
              <w:rPr>
                <w:rFonts w:ascii="Times New Roman" w:hAnsi="Times New Roman" w:cs="Times New Roman"/>
              </w:rPr>
              <w:t>тала 56:31:0000000.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56:31:0000000:1404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186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р-н </w:t>
            </w:r>
            <w:proofErr w:type="spellStart"/>
            <w:r>
              <w:rPr>
                <w:rFonts w:ascii="Times New Roman" w:hAnsi="Times New Roman" w:cs="Times New Roman"/>
              </w:rPr>
              <w:t>Ташлинский</w:t>
            </w:r>
            <w:proofErr w:type="spellEnd"/>
            <w:r>
              <w:rPr>
                <w:rFonts w:ascii="Times New Roman" w:hAnsi="Times New Roman" w:cs="Times New Roman"/>
              </w:rPr>
              <w:t>, с/с Алексеевский, з</w:t>
            </w:r>
            <w:r>
              <w:rPr>
                <w:rFonts w:ascii="Times New Roman" w:hAnsi="Times New Roman" w:cs="Times New Roman"/>
              </w:rPr>
              <w:t>е</w:t>
            </w:r>
            <w:r>
              <w:rPr>
                <w:rFonts w:ascii="Times New Roman" w:hAnsi="Times New Roman" w:cs="Times New Roman"/>
              </w:rPr>
              <w:t>мельный участок расположен в восточной части кадастрового квартала 56:31:0000000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56:31:0000000:1424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187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р-н </w:t>
            </w:r>
            <w:proofErr w:type="spellStart"/>
            <w:r>
              <w:rPr>
                <w:rFonts w:ascii="Times New Roman" w:hAnsi="Times New Roman" w:cs="Times New Roman"/>
              </w:rPr>
              <w:t>Ташлинский</w:t>
            </w:r>
            <w:proofErr w:type="spellEnd"/>
            <w:r>
              <w:rPr>
                <w:rFonts w:ascii="Times New Roman" w:hAnsi="Times New Roman" w:cs="Times New Roman"/>
              </w:rPr>
              <w:t xml:space="preserve">, с/с </w:t>
            </w:r>
            <w:proofErr w:type="spellStart"/>
            <w:r>
              <w:rPr>
                <w:rFonts w:ascii="Times New Roman" w:hAnsi="Times New Roman" w:cs="Times New Roman"/>
              </w:rPr>
              <w:t>Болдыревский</w:t>
            </w:r>
            <w:proofErr w:type="spellEnd"/>
            <w:r>
              <w:rPr>
                <w:rFonts w:ascii="Times New Roman" w:hAnsi="Times New Roman" w:cs="Times New Roman"/>
              </w:rPr>
              <w:t>, з</w:t>
            </w:r>
            <w:r>
              <w:rPr>
                <w:rFonts w:ascii="Times New Roman" w:hAnsi="Times New Roman" w:cs="Times New Roman"/>
              </w:rPr>
              <w:t>е</w:t>
            </w:r>
            <w:r>
              <w:rPr>
                <w:rFonts w:ascii="Times New Roman" w:hAnsi="Times New Roman" w:cs="Times New Roman"/>
              </w:rPr>
              <w:t>мельный участок расположен в южной части кадастрового квартала 56:31:0000000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56:31:0000000:1474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188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w:t>
            </w:r>
            <w:proofErr w:type="spellStart"/>
            <w:r>
              <w:rPr>
                <w:rFonts w:ascii="Times New Roman" w:hAnsi="Times New Roman" w:cs="Times New Roman"/>
              </w:rPr>
              <w:t>Ташлинский</w:t>
            </w:r>
            <w:proofErr w:type="spellEnd"/>
            <w:r>
              <w:rPr>
                <w:rFonts w:ascii="Times New Roman" w:hAnsi="Times New Roman" w:cs="Times New Roman"/>
              </w:rPr>
              <w:t xml:space="preserve"> район, Алексеевский сел</w:t>
            </w:r>
            <w:r>
              <w:rPr>
                <w:rFonts w:ascii="Times New Roman" w:hAnsi="Times New Roman" w:cs="Times New Roman"/>
              </w:rPr>
              <w:t>ь</w:t>
            </w:r>
            <w:r>
              <w:rPr>
                <w:rFonts w:ascii="Times New Roman" w:hAnsi="Times New Roman" w:cs="Times New Roman"/>
              </w:rPr>
              <w:t>совет, с. Алексеевка, земельный участок расположен в юго-восточной части кадастрового квартала 56:31:0000000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56:31:0000000:1527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189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w:t>
            </w:r>
            <w:proofErr w:type="spellStart"/>
            <w:r>
              <w:rPr>
                <w:rFonts w:ascii="Times New Roman" w:hAnsi="Times New Roman" w:cs="Times New Roman"/>
              </w:rPr>
              <w:t>Ташлинский</w:t>
            </w:r>
            <w:proofErr w:type="spellEnd"/>
            <w:r>
              <w:rPr>
                <w:rFonts w:ascii="Times New Roman" w:hAnsi="Times New Roman" w:cs="Times New Roman"/>
              </w:rPr>
              <w:t xml:space="preserve"> район, с. Алексеевка, з</w:t>
            </w:r>
            <w:r>
              <w:rPr>
                <w:rFonts w:ascii="Times New Roman" w:hAnsi="Times New Roman" w:cs="Times New Roman"/>
              </w:rPr>
              <w:t>е</w:t>
            </w:r>
            <w:r>
              <w:rPr>
                <w:rFonts w:ascii="Times New Roman" w:hAnsi="Times New Roman" w:cs="Times New Roman"/>
              </w:rPr>
              <w:t>мельный участок расположен в юго-восточной части кадастрового квартала 56:31:0000000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56:31:0000000:1530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190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w:t>
            </w:r>
            <w:proofErr w:type="spellStart"/>
            <w:r>
              <w:rPr>
                <w:rFonts w:ascii="Times New Roman" w:hAnsi="Times New Roman" w:cs="Times New Roman"/>
              </w:rPr>
              <w:t>Ташлинский</w:t>
            </w:r>
            <w:proofErr w:type="spellEnd"/>
            <w:r>
              <w:rPr>
                <w:rFonts w:ascii="Times New Roman" w:hAnsi="Times New Roman" w:cs="Times New Roman"/>
              </w:rPr>
              <w:t xml:space="preserve"> район, с/с Бородинский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56:31:0000000:1601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191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r>
              <w:rPr>
                <w:rFonts w:ascii="Times New Roman" w:hAnsi="Times New Roman" w:cs="Times New Roman"/>
              </w:rPr>
              <w:t>, с/с Бородинский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56:31:0000000:1637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192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56:31:0000000:1655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193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56:31:0000000:1662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194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r>
              <w:rPr>
                <w:rFonts w:ascii="Times New Roman" w:hAnsi="Times New Roman" w:cs="Times New Roman"/>
              </w:rPr>
              <w:t>, с/с Бородинский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56:31:0000000:1663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195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r>
              <w:rPr>
                <w:rFonts w:ascii="Times New Roman" w:hAnsi="Times New Roman" w:cs="Times New Roman"/>
              </w:rPr>
              <w:t>, с/с Бородинский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56:31:0000000:1679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196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w:t>
            </w:r>
            <w:proofErr w:type="spellStart"/>
            <w:r>
              <w:rPr>
                <w:rFonts w:ascii="Times New Roman" w:hAnsi="Times New Roman" w:cs="Times New Roman"/>
              </w:rPr>
              <w:t>Ташлинский</w:t>
            </w:r>
            <w:proofErr w:type="spellEnd"/>
            <w:r>
              <w:rPr>
                <w:rFonts w:ascii="Times New Roman" w:hAnsi="Times New Roman" w:cs="Times New Roman"/>
              </w:rPr>
              <w:t xml:space="preserve"> район, </w:t>
            </w:r>
            <w:proofErr w:type="spellStart"/>
            <w:r>
              <w:rPr>
                <w:rFonts w:ascii="Times New Roman" w:hAnsi="Times New Roman" w:cs="Times New Roman"/>
              </w:rPr>
              <w:t>Кинделинский</w:t>
            </w:r>
            <w:proofErr w:type="spellEnd"/>
            <w:r>
              <w:rPr>
                <w:rFonts w:ascii="Times New Roman" w:hAnsi="Times New Roman" w:cs="Times New Roman"/>
              </w:rPr>
              <w:t xml:space="preserve"> сельсовет, земельный участок расположен в юго-восточной части </w:t>
            </w:r>
            <w:proofErr w:type="spellStart"/>
            <w:r>
              <w:rPr>
                <w:rFonts w:ascii="Times New Roman" w:hAnsi="Times New Roman" w:cs="Times New Roman"/>
              </w:rPr>
              <w:t>Ташлинского</w:t>
            </w:r>
            <w:proofErr w:type="spellEnd"/>
            <w:r>
              <w:rPr>
                <w:rFonts w:ascii="Times New Roman" w:hAnsi="Times New Roman" w:cs="Times New Roman"/>
              </w:rPr>
              <w:t xml:space="preserve"> кадастрового квартала 56:31:0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56:31:0000000:1693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197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r>
              <w:rPr>
                <w:rFonts w:ascii="Times New Roman" w:hAnsi="Times New Roman" w:cs="Times New Roman"/>
              </w:rPr>
              <w:t>, с/с Яснополянский, п. Ясная Поляна</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56:31:0000000:1699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198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w:t>
            </w:r>
            <w:proofErr w:type="spellStart"/>
            <w:r>
              <w:rPr>
                <w:rFonts w:ascii="Times New Roman" w:hAnsi="Times New Roman" w:cs="Times New Roman"/>
              </w:rPr>
              <w:t>Ташлинский</w:t>
            </w:r>
            <w:proofErr w:type="spellEnd"/>
            <w:r>
              <w:rPr>
                <w:rFonts w:ascii="Times New Roman" w:hAnsi="Times New Roman" w:cs="Times New Roman"/>
              </w:rPr>
              <w:t xml:space="preserve"> район, Алексеевский сельсовет, земельный участок расположен в юго-восточной части кадастрового квартала 56:31:0000000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56:31:0000000:1704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1</w:t>
            </w:r>
            <w:r>
              <w:rPr>
                <w:rFonts w:ascii="Times New Roman" w:hAnsi="Times New Roman" w:cs="Times New Roman"/>
              </w:rPr>
              <w:lastRenderedPageBreak/>
              <w:t>99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lastRenderedPageBreak/>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lastRenderedPageBreak/>
              <w:t>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lastRenderedPageBreak/>
              <w:t>56:31:0000000:1717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200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w:t>
            </w:r>
            <w:proofErr w:type="spellStart"/>
            <w:r>
              <w:rPr>
                <w:rFonts w:ascii="Times New Roman" w:hAnsi="Times New Roman" w:cs="Times New Roman"/>
              </w:rPr>
              <w:t>Ташлинский</w:t>
            </w:r>
            <w:proofErr w:type="spellEnd"/>
            <w:r>
              <w:rPr>
                <w:rFonts w:ascii="Times New Roman" w:hAnsi="Times New Roman" w:cs="Times New Roman"/>
              </w:rPr>
              <w:t xml:space="preserve">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56:31:0000000:1718</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201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56:31:0000000:1719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202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w:t>
            </w:r>
            <w:proofErr w:type="spellStart"/>
            <w:r>
              <w:rPr>
                <w:rFonts w:ascii="Times New Roman" w:hAnsi="Times New Roman" w:cs="Times New Roman"/>
              </w:rPr>
              <w:t>Ташлинский</w:t>
            </w:r>
            <w:proofErr w:type="spellEnd"/>
            <w:r>
              <w:rPr>
                <w:rFonts w:ascii="Times New Roman" w:hAnsi="Times New Roman" w:cs="Times New Roman"/>
              </w:rPr>
              <w:t xml:space="preserve">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56:31:0000000:1721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203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w:t>
            </w:r>
            <w:proofErr w:type="spellStart"/>
            <w:r>
              <w:rPr>
                <w:rFonts w:ascii="Times New Roman" w:hAnsi="Times New Roman" w:cs="Times New Roman"/>
              </w:rPr>
              <w:t>Ташлинский</w:t>
            </w:r>
            <w:proofErr w:type="spellEnd"/>
            <w:r>
              <w:rPr>
                <w:rFonts w:ascii="Times New Roman" w:hAnsi="Times New Roman" w:cs="Times New Roman"/>
              </w:rPr>
              <w:t xml:space="preserve">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56:31:0000000:1722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204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r>
              <w:rPr>
                <w:rFonts w:ascii="Times New Roman" w:hAnsi="Times New Roman" w:cs="Times New Roman"/>
              </w:rPr>
              <w:t>, паевой фонд ЗАО "Колос"</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56:31:0000000:1767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205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r>
              <w:rPr>
                <w:rFonts w:ascii="Times New Roman" w:hAnsi="Times New Roman" w:cs="Times New Roman"/>
              </w:rPr>
              <w:t>, земельный участок №5 расположен в юго-восточной части к</w:t>
            </w:r>
            <w:r>
              <w:rPr>
                <w:rFonts w:ascii="Times New Roman" w:hAnsi="Times New Roman" w:cs="Times New Roman"/>
              </w:rPr>
              <w:t>а</w:t>
            </w:r>
            <w:r>
              <w:rPr>
                <w:rFonts w:ascii="Times New Roman" w:hAnsi="Times New Roman" w:cs="Times New Roman"/>
              </w:rPr>
              <w:t>дастрового квартала 56:31:0000000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56:31:0000000:1776</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206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r>
              <w:rPr>
                <w:rFonts w:ascii="Times New Roman" w:hAnsi="Times New Roman" w:cs="Times New Roman"/>
              </w:rPr>
              <w:t xml:space="preserve">, с/с </w:t>
            </w:r>
            <w:proofErr w:type="spellStart"/>
            <w:r>
              <w:rPr>
                <w:rFonts w:ascii="Times New Roman" w:hAnsi="Times New Roman" w:cs="Times New Roman"/>
              </w:rPr>
              <w:t>Болдыревский</w:t>
            </w:r>
            <w:proofErr w:type="spellEnd"/>
            <w:r>
              <w:rPr>
                <w:rFonts w:ascii="Times New Roman" w:hAnsi="Times New Roman" w:cs="Times New Roman"/>
              </w:rPr>
              <w:t xml:space="preserve">, земельный участок расположен в центральной части </w:t>
            </w:r>
            <w:proofErr w:type="spellStart"/>
            <w:r>
              <w:rPr>
                <w:rFonts w:ascii="Times New Roman" w:hAnsi="Times New Roman" w:cs="Times New Roman"/>
              </w:rPr>
              <w:t>Ташлинского</w:t>
            </w:r>
            <w:proofErr w:type="spellEnd"/>
            <w:r>
              <w:rPr>
                <w:rFonts w:ascii="Times New Roman" w:hAnsi="Times New Roman" w:cs="Times New Roman"/>
              </w:rPr>
              <w:t xml:space="preserve"> кадастрового квартала 56:31:0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56:31:0000000:1790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207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r>
              <w:rPr>
                <w:rFonts w:ascii="Times New Roman" w:hAnsi="Times New Roman" w:cs="Times New Roman"/>
              </w:rPr>
              <w:t>, Бородинский с/с, земельный участок расположен в южной части кадастрового квартала 56:31:0000000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56:31:0000000:1816</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208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w:t>
            </w:r>
            <w:proofErr w:type="spellStart"/>
            <w:r>
              <w:rPr>
                <w:rFonts w:ascii="Times New Roman" w:hAnsi="Times New Roman" w:cs="Times New Roman"/>
              </w:rPr>
              <w:t>Ташлинский</w:t>
            </w:r>
            <w:proofErr w:type="spellEnd"/>
            <w:r>
              <w:rPr>
                <w:rFonts w:ascii="Times New Roman" w:hAnsi="Times New Roman" w:cs="Times New Roman"/>
              </w:rPr>
              <w:t xml:space="preserve"> район, Яснополянский сельсовет, земельный участок расположен в восточной части </w:t>
            </w:r>
            <w:proofErr w:type="spellStart"/>
            <w:r>
              <w:rPr>
                <w:rFonts w:ascii="Times New Roman" w:hAnsi="Times New Roman" w:cs="Times New Roman"/>
              </w:rPr>
              <w:t>Ташлинского</w:t>
            </w:r>
            <w:proofErr w:type="spellEnd"/>
            <w:r>
              <w:rPr>
                <w:rFonts w:ascii="Times New Roman" w:hAnsi="Times New Roman" w:cs="Times New Roman"/>
              </w:rPr>
              <w:t xml:space="preserve"> кадастрового квартала 56:31:0000000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56:31:0000000:1829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209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56:31:0000000:1844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210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56:31:0000000:1933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211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56:31:0000000:1949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212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r>
              <w:rPr>
                <w:rFonts w:ascii="Times New Roman" w:hAnsi="Times New Roman" w:cs="Times New Roman"/>
              </w:rPr>
              <w:t>, Бородинский с/с, земельный участок расположен в южной части кадастрового квартала 56:31:0000000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56:31:0000000:1970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213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w:t>
            </w:r>
            <w:proofErr w:type="spellStart"/>
            <w:r>
              <w:rPr>
                <w:rFonts w:ascii="Times New Roman" w:hAnsi="Times New Roman" w:cs="Times New Roman"/>
              </w:rPr>
              <w:t>Ташлинский</w:t>
            </w:r>
            <w:proofErr w:type="spellEnd"/>
            <w:r>
              <w:rPr>
                <w:rFonts w:ascii="Times New Roman" w:hAnsi="Times New Roman" w:cs="Times New Roman"/>
              </w:rPr>
              <w:t xml:space="preserve"> р-н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56:31:0000000:2204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214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w:t>
            </w:r>
            <w:proofErr w:type="spellStart"/>
            <w:r>
              <w:rPr>
                <w:rFonts w:ascii="Times New Roman" w:hAnsi="Times New Roman" w:cs="Times New Roman"/>
              </w:rPr>
              <w:t>Ташлинский</w:t>
            </w:r>
            <w:proofErr w:type="spellEnd"/>
            <w:r>
              <w:rPr>
                <w:rFonts w:ascii="Times New Roman" w:hAnsi="Times New Roman" w:cs="Times New Roman"/>
              </w:rPr>
              <w:t xml:space="preserve">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56:31:0000000:2305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215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w:t>
            </w:r>
            <w:proofErr w:type="spellStart"/>
            <w:r>
              <w:rPr>
                <w:rFonts w:ascii="Times New Roman" w:hAnsi="Times New Roman" w:cs="Times New Roman"/>
              </w:rPr>
              <w:t>Ташлинский</w:t>
            </w:r>
            <w:proofErr w:type="spellEnd"/>
            <w:r>
              <w:rPr>
                <w:rFonts w:ascii="Times New Roman" w:hAnsi="Times New Roman" w:cs="Times New Roman"/>
              </w:rPr>
              <w:t xml:space="preserve"> р-н, с Трудовое</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56:31:0000000:2498</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216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w:t>
            </w:r>
            <w:proofErr w:type="spellStart"/>
            <w:r>
              <w:rPr>
                <w:rFonts w:ascii="Times New Roman" w:hAnsi="Times New Roman" w:cs="Times New Roman"/>
              </w:rPr>
              <w:t>Ташлинский</w:t>
            </w:r>
            <w:proofErr w:type="spellEnd"/>
            <w:r>
              <w:rPr>
                <w:rFonts w:ascii="Times New Roman" w:hAnsi="Times New Roman" w:cs="Times New Roman"/>
              </w:rPr>
              <w:t xml:space="preserve"> район, Алексеевский сельсовет, земельный участок расположен в в</w:t>
            </w:r>
            <w:r>
              <w:rPr>
                <w:rFonts w:ascii="Times New Roman" w:hAnsi="Times New Roman" w:cs="Times New Roman"/>
              </w:rPr>
              <w:t>о</w:t>
            </w:r>
            <w:r>
              <w:rPr>
                <w:rFonts w:ascii="Times New Roman" w:hAnsi="Times New Roman" w:cs="Times New Roman"/>
              </w:rPr>
              <w:t xml:space="preserve">сточной части </w:t>
            </w:r>
            <w:proofErr w:type="spellStart"/>
            <w:r>
              <w:rPr>
                <w:rFonts w:ascii="Times New Roman" w:hAnsi="Times New Roman" w:cs="Times New Roman"/>
              </w:rPr>
              <w:t>Ташлинского</w:t>
            </w:r>
            <w:proofErr w:type="spellEnd"/>
            <w:r>
              <w:rPr>
                <w:rFonts w:ascii="Times New Roman" w:hAnsi="Times New Roman" w:cs="Times New Roman"/>
              </w:rPr>
              <w:t xml:space="preserve"> кадастрового квартала 56:31:0000000</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56:31:0000000:2627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217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proofErr w:type="spellStart"/>
            <w:r>
              <w:rPr>
                <w:rFonts w:ascii="Times New Roman" w:hAnsi="Times New Roman" w:cs="Times New Roman"/>
              </w:rPr>
              <w:t>обл.Оренбургская</w:t>
            </w:r>
            <w:proofErr w:type="spellEnd"/>
            <w:r>
              <w:rPr>
                <w:rFonts w:ascii="Times New Roman" w:hAnsi="Times New Roman" w:cs="Times New Roman"/>
              </w:rPr>
              <w:t xml:space="preserve">, р-н </w:t>
            </w:r>
            <w:proofErr w:type="spellStart"/>
            <w:r>
              <w:rPr>
                <w:rFonts w:ascii="Times New Roman" w:hAnsi="Times New Roman" w:cs="Times New Roman"/>
              </w:rPr>
              <w:t>Ташлинский</w:t>
            </w:r>
            <w:proofErr w:type="spellEnd"/>
            <w:r>
              <w:rPr>
                <w:rFonts w:ascii="Times New Roman" w:hAnsi="Times New Roman" w:cs="Times New Roman"/>
              </w:rPr>
              <w:t>, Алексеевский сельсовет, земельный участок расположен в юго-западной части кадастрового квартала 56:31:0102001</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56:31:0102001:32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218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Ташлинский</w:t>
            </w:r>
            <w:proofErr w:type="spellEnd"/>
            <w:r>
              <w:rPr>
                <w:rFonts w:ascii="Times New Roman" w:hAnsi="Times New Roman" w:cs="Times New Roman"/>
              </w:rPr>
              <w:t>, с/с Алексеевский, земел</w:t>
            </w:r>
            <w:r>
              <w:rPr>
                <w:rFonts w:ascii="Times New Roman" w:hAnsi="Times New Roman" w:cs="Times New Roman"/>
              </w:rPr>
              <w:t>ь</w:t>
            </w:r>
            <w:r>
              <w:rPr>
                <w:rFonts w:ascii="Times New Roman" w:hAnsi="Times New Roman" w:cs="Times New Roman"/>
              </w:rPr>
              <w:t>ный участок расположен в северной части кадастрового квартала 56:31:0102003</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56:31:0102003:253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219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 </w:t>
            </w:r>
            <w:proofErr w:type="spellStart"/>
            <w:r>
              <w:rPr>
                <w:rFonts w:ascii="Times New Roman" w:hAnsi="Times New Roman" w:cs="Times New Roman"/>
              </w:rPr>
              <w:t>Ташлинский</w:t>
            </w:r>
            <w:proofErr w:type="spellEnd"/>
            <w:r>
              <w:rPr>
                <w:rFonts w:ascii="Times New Roman" w:hAnsi="Times New Roman" w:cs="Times New Roman"/>
              </w:rPr>
              <w:t xml:space="preserve"> р-н, с/с Алексеевский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56:31:0103001:19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220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р-н </w:t>
            </w:r>
            <w:proofErr w:type="spellStart"/>
            <w:r>
              <w:rPr>
                <w:rFonts w:ascii="Times New Roman" w:hAnsi="Times New Roman" w:cs="Times New Roman"/>
              </w:rPr>
              <w:t>Ташлинский</w:t>
            </w:r>
            <w:proofErr w:type="spellEnd"/>
            <w:r>
              <w:rPr>
                <w:rFonts w:ascii="Times New Roman" w:hAnsi="Times New Roman" w:cs="Times New Roman"/>
              </w:rPr>
              <w:t>, с/с Алексеевский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56:31:0103001:20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221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56:31:0103001:22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222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Ташлинский</w:t>
            </w:r>
            <w:proofErr w:type="spellEnd"/>
            <w:r>
              <w:rPr>
                <w:rFonts w:ascii="Times New Roman" w:hAnsi="Times New Roman" w:cs="Times New Roman"/>
              </w:rPr>
              <w:t xml:space="preserve">, с/с </w:t>
            </w:r>
            <w:proofErr w:type="spellStart"/>
            <w:r>
              <w:rPr>
                <w:rFonts w:ascii="Times New Roman" w:hAnsi="Times New Roman" w:cs="Times New Roman"/>
              </w:rPr>
              <w:t>Алексее</w:t>
            </w:r>
            <w:r>
              <w:rPr>
                <w:rFonts w:ascii="Times New Roman" w:hAnsi="Times New Roman" w:cs="Times New Roman"/>
              </w:rPr>
              <w:t>в</w:t>
            </w:r>
            <w:r>
              <w:rPr>
                <w:rFonts w:ascii="Times New Roman" w:hAnsi="Times New Roman" w:cs="Times New Roman"/>
              </w:rPr>
              <w:t>ский,Земельный</w:t>
            </w:r>
            <w:proofErr w:type="spellEnd"/>
            <w:r>
              <w:rPr>
                <w:rFonts w:ascii="Times New Roman" w:hAnsi="Times New Roman" w:cs="Times New Roman"/>
              </w:rPr>
              <w:t xml:space="preserve"> участок расположен в западной части кадастрового квартала 56:31:0104007</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56:31:0104007:140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223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Ташлинский</w:t>
            </w:r>
            <w:proofErr w:type="spellEnd"/>
            <w:r>
              <w:rPr>
                <w:rFonts w:ascii="Times New Roman" w:hAnsi="Times New Roman" w:cs="Times New Roman"/>
              </w:rPr>
              <w:t xml:space="preserve">, с/с </w:t>
            </w:r>
            <w:proofErr w:type="spellStart"/>
            <w:r>
              <w:rPr>
                <w:rFonts w:ascii="Times New Roman" w:hAnsi="Times New Roman" w:cs="Times New Roman"/>
              </w:rPr>
              <w:t>Алексее</w:t>
            </w:r>
            <w:r>
              <w:rPr>
                <w:rFonts w:ascii="Times New Roman" w:hAnsi="Times New Roman" w:cs="Times New Roman"/>
              </w:rPr>
              <w:t>в</w:t>
            </w:r>
            <w:r>
              <w:rPr>
                <w:rFonts w:ascii="Times New Roman" w:hAnsi="Times New Roman" w:cs="Times New Roman"/>
              </w:rPr>
              <w:t>ский,Земельный</w:t>
            </w:r>
            <w:proofErr w:type="spellEnd"/>
            <w:r>
              <w:rPr>
                <w:rFonts w:ascii="Times New Roman" w:hAnsi="Times New Roman" w:cs="Times New Roman"/>
              </w:rPr>
              <w:t xml:space="preserve"> участок расположен в южной части кадастрового квартала 56:31:0104012</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56:31:0104012:17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w:t>
            </w:r>
            <w:r>
              <w:rPr>
                <w:rFonts w:ascii="Times New Roman" w:hAnsi="Times New Roman" w:cs="Times New Roman"/>
              </w:rPr>
              <w:lastRenderedPageBreak/>
              <w:t>24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lastRenderedPageBreak/>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Ташлинский</w:t>
            </w:r>
            <w:proofErr w:type="spellEnd"/>
            <w:r>
              <w:rPr>
                <w:rFonts w:ascii="Times New Roman" w:hAnsi="Times New Roman" w:cs="Times New Roman"/>
              </w:rPr>
              <w:t xml:space="preserve">, с/с </w:t>
            </w:r>
            <w:proofErr w:type="spellStart"/>
            <w:r>
              <w:rPr>
                <w:rFonts w:ascii="Times New Roman" w:hAnsi="Times New Roman" w:cs="Times New Roman"/>
              </w:rPr>
              <w:t>Алексее</w:t>
            </w:r>
            <w:r>
              <w:rPr>
                <w:rFonts w:ascii="Times New Roman" w:hAnsi="Times New Roman" w:cs="Times New Roman"/>
              </w:rPr>
              <w:t>в</w:t>
            </w:r>
            <w:r>
              <w:rPr>
                <w:rFonts w:ascii="Times New Roman" w:hAnsi="Times New Roman" w:cs="Times New Roman"/>
              </w:rPr>
              <w:lastRenderedPageBreak/>
              <w:t>ский,Земельный</w:t>
            </w:r>
            <w:proofErr w:type="spellEnd"/>
            <w:r>
              <w:rPr>
                <w:rFonts w:ascii="Times New Roman" w:hAnsi="Times New Roman" w:cs="Times New Roman"/>
              </w:rPr>
              <w:t xml:space="preserve"> участок расположен в центральной части кадастрового квартала 56:31:0104013</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lastRenderedPageBreak/>
              <w:t>56:31:0104013:101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225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Ташлинский</w:t>
            </w:r>
            <w:proofErr w:type="spellEnd"/>
            <w:r>
              <w:rPr>
                <w:rFonts w:ascii="Times New Roman" w:hAnsi="Times New Roman" w:cs="Times New Roman"/>
              </w:rPr>
              <w:t>, с/с Алексеевский, Земел</w:t>
            </w:r>
            <w:r>
              <w:rPr>
                <w:rFonts w:ascii="Times New Roman" w:hAnsi="Times New Roman" w:cs="Times New Roman"/>
              </w:rPr>
              <w:t>ь</w:t>
            </w:r>
            <w:r>
              <w:rPr>
                <w:rFonts w:ascii="Times New Roman" w:hAnsi="Times New Roman" w:cs="Times New Roman"/>
              </w:rPr>
              <w:t>ный участок расположен в северной части кадастрового квартала 56:31:0104013</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56:31:0104013:103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226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Ташлинский,в</w:t>
            </w:r>
            <w:proofErr w:type="spellEnd"/>
            <w:r>
              <w:rPr>
                <w:rFonts w:ascii="Times New Roman" w:hAnsi="Times New Roman" w:cs="Times New Roman"/>
              </w:rPr>
              <w:t xml:space="preserve"> западной части кадастр</w:t>
            </w:r>
            <w:r>
              <w:rPr>
                <w:rFonts w:ascii="Times New Roman" w:hAnsi="Times New Roman" w:cs="Times New Roman"/>
              </w:rPr>
              <w:t>о</w:t>
            </w:r>
            <w:r>
              <w:rPr>
                <w:rFonts w:ascii="Times New Roman" w:hAnsi="Times New Roman" w:cs="Times New Roman"/>
              </w:rPr>
              <w:t>вого квартала</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56:31:0307015:3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227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Ташлинский,в</w:t>
            </w:r>
            <w:proofErr w:type="spellEnd"/>
            <w:r>
              <w:rPr>
                <w:rFonts w:ascii="Times New Roman" w:hAnsi="Times New Roman" w:cs="Times New Roman"/>
              </w:rPr>
              <w:t xml:space="preserve"> средней части кадастр</w:t>
            </w:r>
            <w:r>
              <w:rPr>
                <w:rFonts w:ascii="Times New Roman" w:hAnsi="Times New Roman" w:cs="Times New Roman"/>
              </w:rPr>
              <w:t>о</w:t>
            </w:r>
            <w:r>
              <w:rPr>
                <w:rFonts w:ascii="Times New Roman" w:hAnsi="Times New Roman" w:cs="Times New Roman"/>
              </w:rPr>
              <w:t>вого квартала</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56:31:0307015:9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228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r>
              <w:rPr>
                <w:rFonts w:ascii="Times New Roman" w:hAnsi="Times New Roman" w:cs="Times New Roman"/>
              </w:rPr>
              <w:t>, с/с Бородинский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56:31:0706002:45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229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r>
              <w:rPr>
                <w:rFonts w:ascii="Times New Roman" w:hAnsi="Times New Roman" w:cs="Times New Roman"/>
              </w:rPr>
              <w:t>, с/с Бородинский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56:31:0706002:46</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230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r>
              <w:rPr>
                <w:rFonts w:ascii="Times New Roman" w:hAnsi="Times New Roman" w:cs="Times New Roman"/>
              </w:rPr>
              <w:t>, с/с Бородинский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56:31:0706002:47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231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r>
              <w:rPr>
                <w:rFonts w:ascii="Times New Roman" w:hAnsi="Times New Roman" w:cs="Times New Roman"/>
              </w:rPr>
              <w:t>, с/с Бородинский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56:31:0706002:48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232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r>
              <w:rPr>
                <w:rFonts w:ascii="Times New Roman" w:hAnsi="Times New Roman" w:cs="Times New Roman"/>
              </w:rPr>
              <w:t>, с/с Бородинский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56:31:0706002:52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233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r>
              <w:rPr>
                <w:rFonts w:ascii="Times New Roman" w:hAnsi="Times New Roman" w:cs="Times New Roman"/>
              </w:rPr>
              <w:t>, с/с Бородинский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56:31:0706002:53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234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r>
              <w:rPr>
                <w:rFonts w:ascii="Times New Roman" w:hAnsi="Times New Roman" w:cs="Times New Roman"/>
              </w:rPr>
              <w:t>, с/с Бородинский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56:31:0706002:54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235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r>
              <w:rPr>
                <w:rFonts w:ascii="Times New Roman" w:hAnsi="Times New Roman" w:cs="Times New Roman"/>
              </w:rPr>
              <w:t>, с/с Бородинский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56:31:0706002:56</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236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r>
              <w:rPr>
                <w:rFonts w:ascii="Times New Roman" w:hAnsi="Times New Roman" w:cs="Times New Roman"/>
              </w:rPr>
              <w:t>, с/с Бородинский</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56:31:0706002:57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237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r>
              <w:rPr>
                <w:rFonts w:ascii="Times New Roman" w:hAnsi="Times New Roman" w:cs="Times New Roman"/>
              </w:rPr>
              <w:t xml:space="preserve">, с/с </w:t>
            </w:r>
            <w:proofErr w:type="spellStart"/>
            <w:r>
              <w:rPr>
                <w:rFonts w:ascii="Times New Roman" w:hAnsi="Times New Roman" w:cs="Times New Roman"/>
              </w:rPr>
              <w:t>Кинделинский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56:31:0706029:31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238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r>
              <w:rPr>
                <w:rFonts w:ascii="Times New Roman" w:hAnsi="Times New Roman" w:cs="Times New Roman"/>
              </w:rPr>
              <w:t xml:space="preserve">, с/с </w:t>
            </w:r>
            <w:proofErr w:type="spellStart"/>
            <w:r>
              <w:rPr>
                <w:rFonts w:ascii="Times New Roman" w:hAnsi="Times New Roman" w:cs="Times New Roman"/>
              </w:rPr>
              <w:t>Кинделинский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56:31:0706031:10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239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Ташлинский</w:t>
            </w:r>
            <w:proofErr w:type="spellEnd"/>
            <w:r>
              <w:rPr>
                <w:rFonts w:ascii="Times New Roman" w:hAnsi="Times New Roman" w:cs="Times New Roman"/>
              </w:rPr>
              <w:t xml:space="preserve">, с/с </w:t>
            </w:r>
            <w:proofErr w:type="spellStart"/>
            <w:r>
              <w:rPr>
                <w:rFonts w:ascii="Times New Roman" w:hAnsi="Times New Roman" w:cs="Times New Roman"/>
              </w:rPr>
              <w:t>Ранневский,земельный</w:t>
            </w:r>
            <w:proofErr w:type="spellEnd"/>
            <w:r>
              <w:rPr>
                <w:rFonts w:ascii="Times New Roman" w:hAnsi="Times New Roman" w:cs="Times New Roman"/>
              </w:rPr>
              <w:t xml:space="preserve"> участок расположен в южной части кадастрового квартала 56:31:1007033</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56:31:1007033:3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240</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Ташлинский,в</w:t>
            </w:r>
            <w:proofErr w:type="spellEnd"/>
            <w:r>
              <w:rPr>
                <w:rFonts w:ascii="Times New Roman" w:hAnsi="Times New Roman" w:cs="Times New Roman"/>
              </w:rPr>
              <w:t xml:space="preserve"> южной части кадастр</w:t>
            </w:r>
            <w:r>
              <w:rPr>
                <w:rFonts w:ascii="Times New Roman" w:hAnsi="Times New Roman" w:cs="Times New Roman"/>
              </w:rPr>
              <w:t>о</w:t>
            </w:r>
            <w:r>
              <w:rPr>
                <w:rFonts w:ascii="Times New Roman" w:hAnsi="Times New Roman" w:cs="Times New Roman"/>
              </w:rPr>
              <w:t>вого квартала 56:31:10 07 033</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56:31:1007033:5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241</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Ташлинский</w:t>
            </w:r>
            <w:proofErr w:type="spellEnd"/>
            <w:r>
              <w:rPr>
                <w:rFonts w:ascii="Times New Roman" w:hAnsi="Times New Roman" w:cs="Times New Roman"/>
              </w:rPr>
              <w:t>, с Раннее</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56:31:1007036:13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242</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Ташлинский</w:t>
            </w:r>
            <w:proofErr w:type="spellEnd"/>
            <w:r>
              <w:rPr>
                <w:rFonts w:ascii="Times New Roman" w:hAnsi="Times New Roman" w:cs="Times New Roman"/>
              </w:rPr>
              <w:t xml:space="preserve">, с/с </w:t>
            </w:r>
            <w:proofErr w:type="spellStart"/>
            <w:r>
              <w:rPr>
                <w:rFonts w:ascii="Times New Roman" w:hAnsi="Times New Roman" w:cs="Times New Roman"/>
              </w:rPr>
              <w:t>Ранневский,земельный</w:t>
            </w:r>
            <w:proofErr w:type="spellEnd"/>
            <w:r>
              <w:rPr>
                <w:rFonts w:ascii="Times New Roman" w:hAnsi="Times New Roman" w:cs="Times New Roman"/>
              </w:rPr>
              <w:t xml:space="preserve"> участок расположен в западной части кадастрового квартала 56:31:1007036</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56:31:1007036:44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243</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w:t>
            </w:r>
            <w:proofErr w:type="spellStart"/>
            <w:r>
              <w:rPr>
                <w:rFonts w:ascii="Times New Roman" w:hAnsi="Times New Roman" w:cs="Times New Roman"/>
              </w:rPr>
              <w:t>обл</w:t>
            </w:r>
            <w:proofErr w:type="spellEnd"/>
            <w:r>
              <w:rPr>
                <w:rFonts w:ascii="Times New Roman" w:hAnsi="Times New Roman" w:cs="Times New Roman"/>
              </w:rPr>
              <w:t xml:space="preserve">, р-н </w:t>
            </w:r>
            <w:proofErr w:type="spellStart"/>
            <w:r>
              <w:rPr>
                <w:rFonts w:ascii="Times New Roman" w:hAnsi="Times New Roman" w:cs="Times New Roman"/>
              </w:rPr>
              <w:t>Ташлинский</w:t>
            </w:r>
            <w:proofErr w:type="spellEnd"/>
            <w:r>
              <w:rPr>
                <w:rFonts w:ascii="Times New Roman" w:hAnsi="Times New Roman" w:cs="Times New Roman"/>
              </w:rPr>
              <w:t xml:space="preserve">, с/с </w:t>
            </w:r>
            <w:proofErr w:type="spellStart"/>
            <w:r>
              <w:rPr>
                <w:rFonts w:ascii="Times New Roman" w:hAnsi="Times New Roman" w:cs="Times New Roman"/>
              </w:rPr>
              <w:t>Трудовой.Земельный</w:t>
            </w:r>
            <w:proofErr w:type="spellEnd"/>
            <w:r>
              <w:rPr>
                <w:rFonts w:ascii="Times New Roman" w:hAnsi="Times New Roman" w:cs="Times New Roman"/>
              </w:rPr>
              <w:t xml:space="preserve"> участок расположен в юго-западной части кадастрового квартала 56:31:1406027</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56:31:1406027:102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244</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 р-н </w:t>
            </w:r>
            <w:proofErr w:type="spellStart"/>
            <w:r>
              <w:rPr>
                <w:rFonts w:ascii="Times New Roman" w:hAnsi="Times New Roman" w:cs="Times New Roman"/>
              </w:rPr>
              <w:t>Ташлинский</w:t>
            </w:r>
            <w:proofErr w:type="spellEnd"/>
            <w:r>
              <w:rPr>
                <w:rFonts w:ascii="Times New Roman" w:hAnsi="Times New Roman" w:cs="Times New Roman"/>
              </w:rPr>
              <w:t>, с/с Трудовой. Земельный участок расположен в центральной части кадастрового квартала 56:31:1406027</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56:31:1406027:103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245</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w:t>
            </w:r>
            <w:proofErr w:type="spellStart"/>
            <w:r>
              <w:rPr>
                <w:rFonts w:ascii="Times New Roman" w:hAnsi="Times New Roman" w:cs="Times New Roman"/>
              </w:rPr>
              <w:t>Ташлинский</w:t>
            </w:r>
            <w:proofErr w:type="spellEnd"/>
            <w:r>
              <w:rPr>
                <w:rFonts w:ascii="Times New Roman" w:hAnsi="Times New Roman" w:cs="Times New Roman"/>
              </w:rPr>
              <w:t xml:space="preserve"> р-н, с/с Трудовой, земельный участок расположен в юго-западной части кадастрового квартала 56:31:140627</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56:31:1406027:319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246</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Оренбургская область, </w:t>
            </w:r>
            <w:proofErr w:type="spellStart"/>
            <w:r>
              <w:rPr>
                <w:rFonts w:ascii="Times New Roman" w:hAnsi="Times New Roman" w:cs="Times New Roman"/>
              </w:rPr>
              <w:t>Ташлинский</w:t>
            </w:r>
            <w:proofErr w:type="spellEnd"/>
            <w:r>
              <w:rPr>
                <w:rFonts w:ascii="Times New Roman" w:hAnsi="Times New Roman" w:cs="Times New Roman"/>
              </w:rPr>
              <w:t xml:space="preserve"> район, Яснополянский сельсовет, земельный участок расположен в центральной части кадас</w:t>
            </w:r>
            <w:r>
              <w:rPr>
                <w:rFonts w:ascii="Times New Roman" w:hAnsi="Times New Roman" w:cs="Times New Roman"/>
              </w:rPr>
              <w:t>т</w:t>
            </w:r>
            <w:r>
              <w:rPr>
                <w:rFonts w:ascii="Times New Roman" w:hAnsi="Times New Roman" w:cs="Times New Roman"/>
              </w:rPr>
              <w:t>рового квартала 56:31:1706004</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56:31:1706004:3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247</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56:31:1709004:43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248</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 xml:space="preserve">56:31:1709004:53 </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249</w:t>
            </w:r>
          </w:p>
        </w:tc>
        <w:tc>
          <w:tcPr>
            <w:tcW w:w="6375"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Российская Федерация, Оренбургская область, р-н </w:t>
            </w:r>
            <w:proofErr w:type="spellStart"/>
            <w:r>
              <w:rPr>
                <w:rFonts w:ascii="Times New Roman" w:hAnsi="Times New Roman" w:cs="Times New Roman"/>
              </w:rPr>
              <w:t>Ташли</w:t>
            </w:r>
            <w:r>
              <w:rPr>
                <w:rFonts w:ascii="Times New Roman" w:hAnsi="Times New Roman" w:cs="Times New Roman"/>
              </w:rPr>
              <w:t>н</w:t>
            </w:r>
            <w:r>
              <w:rPr>
                <w:rFonts w:ascii="Times New Roman" w:hAnsi="Times New Roman" w:cs="Times New Roman"/>
              </w:rPr>
              <w:t>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56:31:1709004:57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w:t>
            </w:r>
            <w:r>
              <w:rPr>
                <w:rFonts w:ascii="Times New Roman" w:hAnsi="Times New Roman" w:cs="Times New Roman"/>
              </w:rPr>
              <w:lastRenderedPageBreak/>
              <w:t>50</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lastRenderedPageBreak/>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56:31:0307015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251</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56:31:0104012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252</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56:31:0706032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253</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56:31:0103004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254</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56:31:0706004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255</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56:31:0706018</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256</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56:31:0102003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257</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56:31:1007033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258</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56:31:0103002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259</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56:31:1709004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260</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56:31:0104013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261</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56:31:1709003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262</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56:31:0706003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263</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56:31:0104010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264</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56:31:1711001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265</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56:31:0706001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266</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56:31:1007030</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267</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56:31:0104008</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268</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56:31:0706005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269</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56:31:0102001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270</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56:31:0706002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271</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56:31:0706029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272</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56:31:0103006</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273</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56:31:1007032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274</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56:31:0103005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275</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56:31:1007034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276</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56:31:0706031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277</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56:31:0307014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278</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56:31:0104009</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279</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56:31:1406025</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w:t>
            </w:r>
            <w:r>
              <w:rPr>
                <w:rFonts w:ascii="Times New Roman" w:hAnsi="Times New Roman" w:cs="Times New Roman"/>
              </w:rPr>
              <w:lastRenderedPageBreak/>
              <w:t>80</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lastRenderedPageBreak/>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56:31:1406027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281</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56:31:0706033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282</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56:31:0307017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283</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56:31:0104007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284</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56:31:0706026</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285</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56:31:0706027</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286</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56:31:1007031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287</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56:31:1706004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288</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56:31:0307013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289</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56:31:0307016</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290</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56:31:1007036</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291</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56:31:0103001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292</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р-н </w:t>
            </w:r>
            <w:proofErr w:type="spellStart"/>
            <w:r>
              <w:rPr>
                <w:rFonts w:ascii="Times New Roman" w:hAnsi="Times New Roman" w:cs="Times New Roman"/>
              </w:rPr>
              <w:t>Ташлинский</w:t>
            </w:r>
            <w:proofErr w:type="spellEnd"/>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56:31:1406026</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293</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w:t>
            </w:r>
            <w:proofErr w:type="spellStart"/>
            <w:r>
              <w:rPr>
                <w:rFonts w:ascii="Times New Roman" w:hAnsi="Times New Roman" w:cs="Times New Roman"/>
              </w:rPr>
              <w:t>Илекский</w:t>
            </w:r>
            <w:proofErr w:type="spellEnd"/>
            <w:r>
              <w:rPr>
                <w:rFonts w:ascii="Times New Roman" w:hAnsi="Times New Roman" w:cs="Times New Roman"/>
              </w:rPr>
              <w:t xml:space="preserve">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56:12:1104002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294</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w:t>
            </w:r>
            <w:proofErr w:type="spellStart"/>
            <w:r>
              <w:rPr>
                <w:rFonts w:ascii="Times New Roman" w:hAnsi="Times New Roman" w:cs="Times New Roman"/>
              </w:rPr>
              <w:t>Илекский</w:t>
            </w:r>
            <w:proofErr w:type="spellEnd"/>
            <w:r>
              <w:rPr>
                <w:rFonts w:ascii="Times New Roman" w:hAnsi="Times New Roman" w:cs="Times New Roman"/>
              </w:rPr>
              <w:t xml:space="preserve">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56:12:1207001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295</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w:t>
            </w:r>
            <w:proofErr w:type="spellStart"/>
            <w:r>
              <w:rPr>
                <w:rFonts w:ascii="Times New Roman" w:hAnsi="Times New Roman" w:cs="Times New Roman"/>
              </w:rPr>
              <w:t>Илекский</w:t>
            </w:r>
            <w:proofErr w:type="spellEnd"/>
            <w:r>
              <w:rPr>
                <w:rFonts w:ascii="Times New Roman" w:hAnsi="Times New Roman" w:cs="Times New Roman"/>
              </w:rPr>
              <w:t xml:space="preserve">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56:12:1104001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296</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w:t>
            </w:r>
            <w:proofErr w:type="spellStart"/>
            <w:r>
              <w:rPr>
                <w:rFonts w:ascii="Times New Roman" w:hAnsi="Times New Roman" w:cs="Times New Roman"/>
              </w:rPr>
              <w:t>Илекский</w:t>
            </w:r>
            <w:proofErr w:type="spellEnd"/>
            <w:r>
              <w:rPr>
                <w:rFonts w:ascii="Times New Roman" w:hAnsi="Times New Roman" w:cs="Times New Roman"/>
              </w:rPr>
              <w:t xml:space="preserve">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56:12:0605002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297</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w:t>
            </w:r>
            <w:proofErr w:type="spellStart"/>
            <w:r>
              <w:rPr>
                <w:rFonts w:ascii="Times New Roman" w:hAnsi="Times New Roman" w:cs="Times New Roman"/>
              </w:rPr>
              <w:t>Илекский</w:t>
            </w:r>
            <w:proofErr w:type="spellEnd"/>
            <w:r>
              <w:rPr>
                <w:rFonts w:ascii="Times New Roman" w:hAnsi="Times New Roman" w:cs="Times New Roman"/>
              </w:rPr>
              <w:t xml:space="preserve">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56:12:1503001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298</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w:t>
            </w:r>
            <w:proofErr w:type="spellStart"/>
            <w:r>
              <w:rPr>
                <w:rFonts w:ascii="Times New Roman" w:hAnsi="Times New Roman" w:cs="Times New Roman"/>
              </w:rPr>
              <w:t>Илекский</w:t>
            </w:r>
            <w:proofErr w:type="spellEnd"/>
            <w:r>
              <w:rPr>
                <w:rFonts w:ascii="Times New Roman" w:hAnsi="Times New Roman" w:cs="Times New Roman"/>
              </w:rPr>
              <w:t xml:space="preserve">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56:12:1309003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299</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w:t>
            </w:r>
            <w:proofErr w:type="spellStart"/>
            <w:r>
              <w:rPr>
                <w:rFonts w:ascii="Times New Roman" w:hAnsi="Times New Roman" w:cs="Times New Roman"/>
              </w:rPr>
              <w:t>Илекский</w:t>
            </w:r>
            <w:proofErr w:type="spellEnd"/>
            <w:r>
              <w:rPr>
                <w:rFonts w:ascii="Times New Roman" w:hAnsi="Times New Roman" w:cs="Times New Roman"/>
              </w:rPr>
              <w:t xml:space="preserve">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56:12:1207002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300</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w:t>
            </w:r>
            <w:proofErr w:type="spellStart"/>
            <w:r>
              <w:rPr>
                <w:rFonts w:ascii="Times New Roman" w:hAnsi="Times New Roman" w:cs="Times New Roman"/>
              </w:rPr>
              <w:t>Илекский</w:t>
            </w:r>
            <w:proofErr w:type="spellEnd"/>
            <w:r>
              <w:rPr>
                <w:rFonts w:ascii="Times New Roman" w:hAnsi="Times New Roman" w:cs="Times New Roman"/>
              </w:rPr>
              <w:t xml:space="preserve">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56:12:0707001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301</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w:t>
            </w:r>
            <w:proofErr w:type="spellStart"/>
            <w:r>
              <w:rPr>
                <w:rFonts w:ascii="Times New Roman" w:hAnsi="Times New Roman" w:cs="Times New Roman"/>
              </w:rPr>
              <w:t>Илекский</w:t>
            </w:r>
            <w:proofErr w:type="spellEnd"/>
            <w:r>
              <w:rPr>
                <w:rFonts w:ascii="Times New Roman" w:hAnsi="Times New Roman" w:cs="Times New Roman"/>
              </w:rPr>
              <w:t xml:space="preserve">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56:12:1204001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302</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 xml:space="preserve">обл. Оренбургская, </w:t>
            </w:r>
            <w:proofErr w:type="spellStart"/>
            <w:r>
              <w:rPr>
                <w:rFonts w:ascii="Times New Roman" w:hAnsi="Times New Roman" w:cs="Times New Roman"/>
              </w:rPr>
              <w:t>Илекский</w:t>
            </w:r>
            <w:proofErr w:type="spellEnd"/>
            <w:r>
              <w:rPr>
                <w:rFonts w:ascii="Times New Roman" w:hAnsi="Times New Roman" w:cs="Times New Roman"/>
              </w:rPr>
              <w:t xml:space="preserve">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56:12:0605001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303</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Оренбургский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56:21:0704001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304</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Оренбургский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56:21:0704003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305</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Оренбургский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56:21:0704002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306</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Оренбургский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56:21:2604001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307</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Оренбургский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56:21:2603001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308</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Оренбургский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56:21:0704004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309</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56:23:1210003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w:t>
            </w:r>
            <w:r>
              <w:rPr>
                <w:rFonts w:ascii="Times New Roman" w:hAnsi="Times New Roman" w:cs="Times New Roman"/>
              </w:rPr>
              <w:lastRenderedPageBreak/>
              <w:t>10</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lastRenderedPageBreak/>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56:23:1007001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311</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56:23:1603001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312</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56:23:1411001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313</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56:23:1405001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314</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56:23:1210001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315</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56:23:1206001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316</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56:23:1204001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317</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56:23:1412002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318</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56:23:0308003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319</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56:23:1207001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320</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56:23:1205001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321</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56:23:0308001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322</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56:23:1005001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323</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56:23:1204002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324</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56:23:0308002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325</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56:23:1209002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326</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56:23:1208001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327</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56:23:1209001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328</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56:23:1410004</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329</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56:23:1209003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330</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56:23:1210002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331</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Переволоцкий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56:23:1410002</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332</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Новосергиевский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56:19:0510001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333</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Новосергиевский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56:19:0510003</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334</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Новосергиевский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56:19:1308001</w:t>
            </w:r>
          </w:p>
        </w:tc>
      </w:tr>
      <w:tr w:rsidR="00127479" w:rsidTr="00127479">
        <w:tc>
          <w:tcPr>
            <w:tcW w:w="284" w:type="dxa"/>
            <w:vMerge/>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vAlign w:val="bottom"/>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335</w:t>
            </w:r>
          </w:p>
        </w:tc>
        <w:tc>
          <w:tcPr>
            <w:tcW w:w="6375" w:type="dxa"/>
            <w:tcBorders>
              <w:top w:val="single" w:sz="4" w:space="0" w:color="auto"/>
              <w:left w:val="single" w:sz="4" w:space="0" w:color="auto"/>
              <w:bottom w:val="single" w:sz="4" w:space="0" w:color="auto"/>
              <w:right w:val="single" w:sz="4" w:space="0" w:color="auto"/>
            </w:tcBorders>
            <w:hideMark/>
          </w:tcPr>
          <w:p w:rsidR="00127479" w:rsidRDefault="00127479" w:rsidP="00127479">
            <w:pPr>
              <w:pStyle w:val="ConsPlusNormal"/>
              <w:spacing w:line="254" w:lineRule="auto"/>
              <w:jc w:val="center"/>
              <w:rPr>
                <w:rFonts w:ascii="Times New Roman" w:hAnsi="Times New Roman" w:cs="Times New Roman"/>
              </w:rPr>
            </w:pPr>
            <w:r>
              <w:rPr>
                <w:rFonts w:ascii="Times New Roman" w:hAnsi="Times New Roman" w:cs="Times New Roman"/>
              </w:rPr>
              <w:t>обл. Оренбургская, Новосергиевский район</w:t>
            </w:r>
          </w:p>
        </w:tc>
        <w:tc>
          <w:tcPr>
            <w:tcW w:w="3458" w:type="dxa"/>
            <w:tcBorders>
              <w:top w:val="single" w:sz="4" w:space="0" w:color="auto"/>
              <w:left w:val="single" w:sz="4" w:space="0" w:color="auto"/>
              <w:bottom w:val="single" w:sz="4" w:space="0" w:color="auto"/>
              <w:right w:val="single" w:sz="4" w:space="0" w:color="auto"/>
            </w:tcBorders>
            <w:vAlign w:val="center"/>
            <w:hideMark/>
          </w:tcPr>
          <w:p w:rsidR="00127479" w:rsidRDefault="00127479" w:rsidP="00127479">
            <w:pPr>
              <w:jc w:val="center"/>
              <w:rPr>
                <w:rFonts w:ascii="Times New Roman" w:hAnsi="Times New Roman"/>
                <w:color w:val="000000"/>
                <w:sz w:val="20"/>
                <w:szCs w:val="20"/>
              </w:rPr>
            </w:pPr>
            <w:r>
              <w:rPr>
                <w:rFonts w:ascii="Times New Roman" w:hAnsi="Times New Roman"/>
                <w:color w:val="000000"/>
                <w:sz w:val="20"/>
                <w:szCs w:val="20"/>
              </w:rPr>
              <w:t>56:19:1307002</w:t>
            </w:r>
          </w:p>
        </w:tc>
      </w:tr>
      <w:tr w:rsidR="00127479" w:rsidTr="00127479">
        <w:tc>
          <w:tcPr>
            <w:tcW w:w="284" w:type="dxa"/>
            <w:tcBorders>
              <w:top w:val="single" w:sz="4" w:space="0" w:color="auto"/>
              <w:left w:val="single" w:sz="4" w:space="0" w:color="auto"/>
              <w:bottom w:val="single" w:sz="4" w:space="0" w:color="auto"/>
              <w:right w:val="single" w:sz="4" w:space="0" w:color="auto"/>
            </w:tcBorders>
            <w:hideMark/>
          </w:tcPr>
          <w:p w:rsidR="00127479" w:rsidRDefault="00127479" w:rsidP="00127479">
            <w:pPr>
              <w:jc w:val="center"/>
              <w:rPr>
                <w:rFonts w:ascii="Times New Roman" w:hAnsi="Times New Roman"/>
                <w:bCs/>
                <w:sz w:val="24"/>
                <w:szCs w:val="24"/>
                <w:lang w:eastAsia="ru-RU"/>
              </w:rPr>
            </w:pPr>
            <w:r>
              <w:rPr>
                <w:rFonts w:ascii="Times New Roman" w:hAnsi="Times New Roman"/>
                <w:bCs/>
                <w:sz w:val="24"/>
                <w:szCs w:val="24"/>
                <w:lang w:eastAsia="ru-RU"/>
              </w:rPr>
              <w:t>4</w:t>
            </w: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2"/>
              <w:shd w:val="clear" w:color="auto" w:fill="FFFFFF"/>
              <w:spacing w:before="12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 xml:space="preserve">Администрация муниципального образования </w:t>
            </w:r>
            <w:proofErr w:type="spellStart"/>
            <w:r>
              <w:rPr>
                <w:rFonts w:ascii="Times New Roman" w:hAnsi="Times New Roman" w:cs="Times New Roman"/>
                <w:b/>
                <w:color w:val="auto"/>
                <w:sz w:val="24"/>
                <w:szCs w:val="24"/>
                <w:lang w:eastAsia="ru-RU"/>
              </w:rPr>
              <w:t>Чернореченский</w:t>
            </w:r>
            <w:proofErr w:type="spellEnd"/>
            <w:r>
              <w:rPr>
                <w:rFonts w:ascii="Times New Roman" w:hAnsi="Times New Roman" w:cs="Times New Roman"/>
                <w:b/>
                <w:color w:val="auto"/>
                <w:sz w:val="24"/>
                <w:szCs w:val="24"/>
                <w:lang w:eastAsia="ru-RU"/>
              </w:rPr>
              <w:t xml:space="preserve"> сельсовет </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r>
              <w:rPr>
                <w:rFonts w:ascii="Times New Roman" w:hAnsi="Times New Roman" w:cs="Times New Roman"/>
                <w:b/>
                <w:color w:val="auto"/>
                <w:sz w:val="24"/>
                <w:szCs w:val="24"/>
                <w:lang w:eastAsia="ru-RU"/>
              </w:rPr>
              <w:t>Оренбургского района Оренбургской области</w:t>
            </w:r>
          </w:p>
          <w:p w:rsidR="00127479" w:rsidRDefault="00127479" w:rsidP="00127479">
            <w:pPr>
              <w:jc w:val="center"/>
              <w:rPr>
                <w:rFonts w:ascii="Times New Roman" w:eastAsiaTheme="majorEastAsia" w:hAnsi="Times New Roman" w:cs="Times New Roman"/>
                <w:bCs/>
                <w:sz w:val="24"/>
                <w:szCs w:val="24"/>
                <w:lang w:eastAsia="ru-RU"/>
              </w:rPr>
            </w:pPr>
            <w:r>
              <w:rPr>
                <w:rFonts w:ascii="Times New Roman" w:eastAsiaTheme="majorEastAsia" w:hAnsi="Times New Roman"/>
                <w:bCs/>
                <w:sz w:val="24"/>
                <w:szCs w:val="24"/>
                <w:lang w:eastAsia="ru-RU"/>
              </w:rPr>
              <w:t>Адрес: 460539, Оренбургская обл., Оренбургский р-н, с. Черноречье, ул. Степная, д. 32</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тел. 83532393446</w:t>
            </w:r>
          </w:p>
          <w:p w:rsidR="00127479" w:rsidRDefault="0014659E" w:rsidP="00127479">
            <w:pPr>
              <w:jc w:val="center"/>
              <w:rPr>
                <w:rFonts w:ascii="Times New Roman" w:eastAsiaTheme="majorEastAsia" w:hAnsi="Times New Roman"/>
                <w:bCs/>
                <w:sz w:val="24"/>
                <w:szCs w:val="24"/>
                <w:lang w:eastAsia="ru-RU"/>
              </w:rPr>
            </w:pPr>
            <w:hyperlink r:id="rId15" w:history="1">
              <w:r w:rsidR="00127479">
                <w:rPr>
                  <w:rStyle w:val="ad"/>
                  <w:rFonts w:ascii="Times New Roman" w:eastAsiaTheme="majorEastAsia" w:hAnsi="Times New Roman"/>
                  <w:bCs/>
                  <w:sz w:val="24"/>
                  <w:szCs w:val="24"/>
                  <w:lang w:eastAsia="ru-RU"/>
                </w:rPr>
                <w:t>admincher@mail.ru</w:t>
              </w:r>
            </w:hyperlink>
            <w:r w:rsidR="00127479">
              <w:rPr>
                <w:rFonts w:ascii="Times New Roman" w:eastAsiaTheme="majorEastAsia" w:hAnsi="Times New Roman"/>
                <w:bCs/>
                <w:sz w:val="24"/>
                <w:szCs w:val="24"/>
                <w:lang w:eastAsia="ru-RU"/>
              </w:rPr>
              <w:t>.</w:t>
            </w:r>
          </w:p>
          <w:p w:rsidR="00127479" w:rsidRDefault="00127479" w:rsidP="00127479">
            <w:pPr>
              <w:ind w:right="-114"/>
              <w:jc w:val="center"/>
              <w:rPr>
                <w:rFonts w:ascii="Times New Roman" w:eastAsia="Times New Roman" w:hAnsi="Times New Roman"/>
                <w:bCs/>
                <w:sz w:val="24"/>
                <w:szCs w:val="24"/>
                <w:lang w:eastAsia="ru-RU"/>
              </w:rPr>
            </w:pPr>
            <w:r>
              <w:rPr>
                <w:rFonts w:ascii="Times New Roman" w:hAnsi="Times New Roman"/>
                <w:bCs/>
                <w:sz w:val="24"/>
                <w:szCs w:val="24"/>
                <w:lang w:eastAsia="ru-RU"/>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w:t>
            </w:r>
            <w:r>
              <w:rPr>
                <w:rFonts w:ascii="Times New Roman" w:hAnsi="Times New Roman"/>
                <w:bCs/>
                <w:sz w:val="24"/>
                <w:szCs w:val="24"/>
                <w:lang w:eastAsia="ru-RU"/>
              </w:rPr>
              <w:t>б</w:t>
            </w:r>
            <w:r>
              <w:rPr>
                <w:rFonts w:ascii="Times New Roman" w:hAnsi="Times New Roman"/>
                <w:bCs/>
                <w:sz w:val="24"/>
                <w:szCs w:val="24"/>
                <w:lang w:eastAsia="ru-RU"/>
              </w:rPr>
              <w:t xml:space="preserve">личного сервитута, </w:t>
            </w:r>
          </w:p>
          <w:p w:rsidR="00127479" w:rsidRDefault="00127479" w:rsidP="00127479">
            <w:pPr>
              <w:jc w:val="center"/>
              <w:rPr>
                <w:rFonts w:ascii="Times New Roman" w:eastAsiaTheme="majorEastAsia" w:hAnsi="Times New Roman"/>
                <w:bCs/>
                <w:sz w:val="24"/>
                <w:szCs w:val="24"/>
                <w:lang w:eastAsia="ru-RU"/>
              </w:rPr>
            </w:pPr>
            <w:r>
              <w:rPr>
                <w:rFonts w:ascii="Times New Roman" w:hAnsi="Times New Roman"/>
                <w:bCs/>
                <w:sz w:val="24"/>
                <w:szCs w:val="24"/>
                <w:lang w:eastAsia="ru-RU"/>
              </w:rPr>
              <w:lastRenderedPageBreak/>
              <w:t>время приема заинтересованных лиц для ознакомления с поступившим ходатайством об устано</w:t>
            </w:r>
            <w:r>
              <w:rPr>
                <w:rFonts w:ascii="Times New Roman" w:hAnsi="Times New Roman"/>
                <w:bCs/>
                <w:sz w:val="24"/>
                <w:szCs w:val="24"/>
                <w:lang w:eastAsia="ru-RU"/>
              </w:rPr>
              <w:t>в</w:t>
            </w:r>
            <w:r>
              <w:rPr>
                <w:rFonts w:ascii="Times New Roman" w:hAnsi="Times New Roman"/>
                <w:bCs/>
                <w:sz w:val="24"/>
                <w:szCs w:val="24"/>
                <w:lang w:eastAsia="ru-RU"/>
              </w:rPr>
              <w:t>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tcPr>
          <w:p w:rsidR="00127479" w:rsidRDefault="00127479" w:rsidP="00127479">
            <w:pPr>
              <w:jc w:val="center"/>
              <w:rPr>
                <w:rFonts w:ascii="Times New Roman" w:hAnsi="Times New Roman"/>
                <w:bCs/>
                <w:sz w:val="24"/>
                <w:szCs w:val="24"/>
                <w:lang w:eastAsia="ru-RU"/>
              </w:rPr>
            </w:pP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 xml:space="preserve">Администрация муниципального образования Зауральский сельсовет </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r>
              <w:rPr>
                <w:rFonts w:ascii="Times New Roman" w:hAnsi="Times New Roman" w:cs="Times New Roman"/>
                <w:b/>
                <w:color w:val="auto"/>
                <w:sz w:val="24"/>
                <w:szCs w:val="24"/>
                <w:lang w:eastAsia="ru-RU"/>
              </w:rPr>
              <w:t>Оренбургского района Оренбургской области</w:t>
            </w:r>
          </w:p>
          <w:p w:rsidR="00127479" w:rsidRDefault="00127479" w:rsidP="00127479">
            <w:pPr>
              <w:pStyle w:val="3"/>
              <w:shd w:val="clear" w:color="auto" w:fill="FFFFFF"/>
              <w:spacing w:before="0" w:line="288" w:lineRule="atLeast"/>
              <w:jc w:val="center"/>
              <w:outlineLvl w:val="2"/>
              <w:rPr>
                <w:rFonts w:ascii="Times New Roman" w:hAnsi="Times New Roman" w:cs="Times New Roman"/>
                <w:b/>
                <w:color w:val="auto"/>
                <w:lang w:eastAsia="ru-RU"/>
              </w:rPr>
            </w:pPr>
            <w:r>
              <w:rPr>
                <w:rFonts w:ascii="Times New Roman" w:hAnsi="Times New Roman" w:cs="Times New Roman"/>
                <w:b/>
                <w:color w:val="auto"/>
                <w:lang w:eastAsia="ru-RU"/>
              </w:rPr>
              <w:t xml:space="preserve">Адрес: 460519, Оренбургская Область, р-н Оренбургский, п </w:t>
            </w:r>
            <w:proofErr w:type="spellStart"/>
            <w:r>
              <w:rPr>
                <w:rFonts w:ascii="Times New Roman" w:hAnsi="Times New Roman" w:cs="Times New Roman"/>
                <w:b/>
                <w:color w:val="auto"/>
                <w:lang w:eastAsia="ru-RU"/>
              </w:rPr>
              <w:t>Зауральный</w:t>
            </w:r>
            <w:proofErr w:type="spellEnd"/>
            <w:r>
              <w:rPr>
                <w:rFonts w:ascii="Times New Roman" w:hAnsi="Times New Roman" w:cs="Times New Roman"/>
                <w:b/>
                <w:color w:val="auto"/>
                <w:lang w:eastAsia="ru-RU"/>
              </w:rPr>
              <w:t xml:space="preserve">, </w:t>
            </w:r>
            <w:proofErr w:type="spellStart"/>
            <w:r>
              <w:rPr>
                <w:rFonts w:ascii="Times New Roman" w:hAnsi="Times New Roman" w:cs="Times New Roman"/>
                <w:b/>
                <w:color w:val="auto"/>
                <w:lang w:eastAsia="ru-RU"/>
              </w:rPr>
              <w:t>ул</w:t>
            </w:r>
            <w:proofErr w:type="spellEnd"/>
            <w:r>
              <w:rPr>
                <w:rFonts w:ascii="Times New Roman" w:hAnsi="Times New Roman" w:cs="Times New Roman"/>
                <w:b/>
                <w:color w:val="auto"/>
                <w:lang w:eastAsia="ru-RU"/>
              </w:rPr>
              <w:t xml:space="preserve"> Набережная, д. 4</w:t>
            </w:r>
          </w:p>
          <w:p w:rsidR="00127479" w:rsidRDefault="00127479" w:rsidP="00127479">
            <w:pPr>
              <w:pStyle w:val="3"/>
              <w:shd w:val="clear" w:color="auto" w:fill="FFFFFF"/>
              <w:spacing w:before="0" w:line="288" w:lineRule="atLeast"/>
              <w:jc w:val="center"/>
              <w:outlineLvl w:val="2"/>
              <w:rPr>
                <w:rFonts w:ascii="Times New Roman" w:hAnsi="Times New Roman" w:cs="Times New Roman"/>
                <w:b/>
                <w:color w:val="auto"/>
                <w:lang w:eastAsia="ru-RU"/>
              </w:rPr>
            </w:pPr>
            <w:r>
              <w:rPr>
                <w:rFonts w:ascii="Times New Roman" w:hAnsi="Times New Roman" w:cs="Times New Roman"/>
                <w:b/>
                <w:color w:val="auto"/>
                <w:lang w:eastAsia="ru-RU"/>
              </w:rPr>
              <w:t>тел. 8-3532-39-01-60</w:t>
            </w:r>
          </w:p>
          <w:p w:rsidR="00127479" w:rsidRDefault="0014659E" w:rsidP="00127479">
            <w:pPr>
              <w:jc w:val="center"/>
              <w:rPr>
                <w:rFonts w:ascii="Times New Roman" w:eastAsiaTheme="majorEastAsia" w:hAnsi="Times New Roman" w:cs="Times New Roman"/>
                <w:bCs/>
                <w:sz w:val="24"/>
                <w:szCs w:val="24"/>
                <w:lang w:eastAsia="ru-RU"/>
              </w:rPr>
            </w:pPr>
            <w:hyperlink r:id="rId16" w:history="1">
              <w:r w:rsidR="00127479">
                <w:rPr>
                  <w:rStyle w:val="ad"/>
                  <w:rFonts w:ascii="Times New Roman" w:eastAsiaTheme="majorEastAsia" w:hAnsi="Times New Roman"/>
                  <w:bCs/>
                  <w:sz w:val="24"/>
                  <w:szCs w:val="24"/>
                  <w:lang w:eastAsia="ru-RU"/>
                </w:rPr>
                <w:t>mozaural@yandex.ru</w:t>
              </w:r>
            </w:hyperlink>
          </w:p>
          <w:p w:rsidR="00127479" w:rsidRDefault="00127479" w:rsidP="00127479">
            <w:pPr>
              <w:jc w:val="center"/>
              <w:rPr>
                <w:rFonts w:ascii="Times New Roman" w:eastAsia="Times New Roman" w:hAnsi="Times New Roman"/>
                <w:sz w:val="24"/>
                <w:szCs w:val="24"/>
                <w:lang w:eastAsia="ru-RU"/>
              </w:rPr>
            </w:pPr>
            <w:r>
              <w:rPr>
                <w:rFonts w:ascii="Times New Roman" w:hAnsi="Times New Roman"/>
                <w:sz w:val="24"/>
                <w:szCs w:val="24"/>
                <w:lang w:eastAsia="ru-RU"/>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время приема заинтересованных лиц для ознакомления с поступившим ходатайством об установлении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tcPr>
          <w:p w:rsidR="00127479" w:rsidRDefault="00127479" w:rsidP="00127479">
            <w:pPr>
              <w:jc w:val="center"/>
              <w:rPr>
                <w:rFonts w:ascii="Times New Roman" w:hAnsi="Times New Roman"/>
                <w:bCs/>
                <w:sz w:val="24"/>
                <w:szCs w:val="24"/>
                <w:lang w:eastAsia="ru-RU"/>
              </w:rPr>
            </w:pP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 xml:space="preserve">Администрация муниципального образования </w:t>
            </w:r>
            <w:proofErr w:type="spellStart"/>
            <w:r>
              <w:rPr>
                <w:rFonts w:ascii="Times New Roman" w:hAnsi="Times New Roman" w:cs="Times New Roman"/>
                <w:b/>
                <w:color w:val="auto"/>
                <w:sz w:val="24"/>
                <w:szCs w:val="24"/>
                <w:lang w:eastAsia="ru-RU"/>
              </w:rPr>
              <w:t>Чесноковский</w:t>
            </w:r>
            <w:proofErr w:type="spellEnd"/>
            <w:r>
              <w:rPr>
                <w:rFonts w:ascii="Times New Roman" w:hAnsi="Times New Roman" w:cs="Times New Roman"/>
                <w:b/>
                <w:color w:val="auto"/>
                <w:sz w:val="24"/>
                <w:szCs w:val="24"/>
                <w:lang w:eastAsia="ru-RU"/>
              </w:rPr>
              <w:t xml:space="preserve"> сельсовет </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r>
              <w:rPr>
                <w:rFonts w:ascii="Times New Roman" w:hAnsi="Times New Roman" w:cs="Times New Roman"/>
                <w:b/>
                <w:color w:val="auto"/>
                <w:sz w:val="24"/>
                <w:szCs w:val="24"/>
                <w:lang w:eastAsia="ru-RU"/>
              </w:rPr>
              <w:t>Переволоцкого района Оренбургской области</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r>
              <w:rPr>
                <w:rFonts w:ascii="Times New Roman" w:hAnsi="Times New Roman" w:cs="Times New Roman"/>
                <w:b/>
                <w:color w:val="auto"/>
                <w:sz w:val="24"/>
                <w:szCs w:val="24"/>
                <w:lang w:eastAsia="ru-RU"/>
              </w:rPr>
              <w:t xml:space="preserve">Адрес: 461272; Оренбургская область, Переволоцкий район, село </w:t>
            </w:r>
            <w:proofErr w:type="spellStart"/>
            <w:r>
              <w:rPr>
                <w:rFonts w:ascii="Times New Roman" w:hAnsi="Times New Roman" w:cs="Times New Roman"/>
                <w:b/>
                <w:color w:val="auto"/>
                <w:sz w:val="24"/>
                <w:szCs w:val="24"/>
                <w:lang w:eastAsia="ru-RU"/>
              </w:rPr>
              <w:t>Чесноковка</w:t>
            </w:r>
            <w:proofErr w:type="spellEnd"/>
            <w:r>
              <w:rPr>
                <w:rFonts w:ascii="Times New Roman" w:hAnsi="Times New Roman" w:cs="Times New Roman"/>
                <w:b/>
                <w:color w:val="auto"/>
                <w:sz w:val="24"/>
                <w:szCs w:val="24"/>
                <w:lang w:eastAsia="ru-RU"/>
              </w:rPr>
              <w:t xml:space="preserve">, улица </w:t>
            </w:r>
            <w:proofErr w:type="spellStart"/>
            <w:r>
              <w:rPr>
                <w:rFonts w:ascii="Times New Roman" w:hAnsi="Times New Roman" w:cs="Times New Roman"/>
                <w:b/>
                <w:color w:val="auto"/>
                <w:sz w:val="24"/>
                <w:szCs w:val="24"/>
                <w:lang w:eastAsia="ru-RU"/>
              </w:rPr>
              <w:t>Кушм</w:t>
            </w:r>
            <w:r>
              <w:rPr>
                <w:rFonts w:ascii="Times New Roman" w:hAnsi="Times New Roman" w:cs="Times New Roman"/>
                <w:b/>
                <w:color w:val="auto"/>
                <w:sz w:val="24"/>
                <w:szCs w:val="24"/>
                <w:lang w:eastAsia="ru-RU"/>
              </w:rPr>
              <w:t>у</w:t>
            </w:r>
            <w:r>
              <w:rPr>
                <w:rFonts w:ascii="Times New Roman" w:hAnsi="Times New Roman" w:cs="Times New Roman"/>
                <w:b/>
                <w:color w:val="auto"/>
                <w:sz w:val="24"/>
                <w:szCs w:val="24"/>
                <w:lang w:eastAsia="ru-RU"/>
              </w:rPr>
              <w:t>хаметовых</w:t>
            </w:r>
            <w:proofErr w:type="spellEnd"/>
            <w:r>
              <w:rPr>
                <w:rFonts w:ascii="Times New Roman" w:hAnsi="Times New Roman" w:cs="Times New Roman"/>
                <w:b/>
                <w:color w:val="auto"/>
                <w:sz w:val="24"/>
                <w:szCs w:val="24"/>
                <w:lang w:eastAsia="ru-RU"/>
              </w:rPr>
              <w:t xml:space="preserve"> 10</w:t>
            </w:r>
          </w:p>
          <w:p w:rsidR="00127479" w:rsidRDefault="00127479" w:rsidP="00127479">
            <w:pPr>
              <w:jc w:val="center"/>
              <w:rPr>
                <w:rFonts w:ascii="Times New Roman" w:eastAsiaTheme="majorEastAsia" w:hAnsi="Times New Roman" w:cs="Times New Roman"/>
                <w:bCs/>
                <w:sz w:val="24"/>
                <w:szCs w:val="24"/>
                <w:lang w:eastAsia="ru-RU"/>
              </w:rPr>
            </w:pPr>
            <w:r>
              <w:rPr>
                <w:rFonts w:ascii="Times New Roman" w:eastAsiaTheme="majorEastAsia" w:hAnsi="Times New Roman"/>
                <w:bCs/>
                <w:sz w:val="24"/>
                <w:szCs w:val="24"/>
                <w:lang w:eastAsia="ru-RU"/>
              </w:rPr>
              <w:t>тел. 8(35338) 23 6 41</w:t>
            </w:r>
          </w:p>
          <w:p w:rsidR="00127479" w:rsidRDefault="0014659E" w:rsidP="00127479">
            <w:pPr>
              <w:jc w:val="center"/>
              <w:rPr>
                <w:rFonts w:ascii="Times New Roman" w:eastAsiaTheme="majorEastAsia" w:hAnsi="Times New Roman"/>
                <w:bCs/>
                <w:sz w:val="24"/>
                <w:szCs w:val="24"/>
                <w:lang w:eastAsia="ru-RU"/>
              </w:rPr>
            </w:pPr>
            <w:hyperlink r:id="rId17" w:history="1">
              <w:r w:rsidR="00127479">
                <w:rPr>
                  <w:rStyle w:val="ad"/>
                  <w:rFonts w:ascii="Times New Roman" w:eastAsiaTheme="majorEastAsia" w:hAnsi="Times New Roman"/>
                  <w:bCs/>
                  <w:sz w:val="24"/>
                  <w:szCs w:val="24"/>
                  <w:lang w:eastAsia="ru-RU"/>
                </w:rPr>
                <w:t>chesnokovka_sovet@mail.ru</w:t>
              </w:r>
            </w:hyperlink>
          </w:p>
          <w:p w:rsidR="00127479" w:rsidRDefault="00127479" w:rsidP="00127479">
            <w:pPr>
              <w:jc w:val="center"/>
              <w:rPr>
                <w:rFonts w:ascii="Times New Roman" w:eastAsia="Times New Roman" w:hAnsi="Times New Roman"/>
                <w:sz w:val="24"/>
                <w:szCs w:val="24"/>
                <w:lang w:eastAsia="ru-RU"/>
              </w:rPr>
            </w:pPr>
            <w:r>
              <w:rPr>
                <w:rFonts w:ascii="Times New Roman" w:hAnsi="Times New Roman"/>
                <w:sz w:val="24"/>
                <w:szCs w:val="24"/>
                <w:lang w:eastAsia="ru-RU"/>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p w:rsidR="00127479" w:rsidRDefault="00127479" w:rsidP="00127479">
            <w:pPr>
              <w:jc w:val="center"/>
              <w:rPr>
                <w:rFonts w:ascii="Times New Roman" w:hAnsi="Times New Roman"/>
                <w:b/>
                <w:sz w:val="24"/>
                <w:szCs w:val="24"/>
                <w:highlight w:val="yellow"/>
                <w:lang w:eastAsia="ru-RU"/>
              </w:rPr>
            </w:pPr>
            <w:r>
              <w:rPr>
                <w:rFonts w:ascii="Times New Roman" w:hAnsi="Times New Roman"/>
                <w:sz w:val="24"/>
                <w:szCs w:val="24"/>
                <w:lang w:eastAsia="ru-RU"/>
              </w:rPr>
              <w:t>время приема заинтересованных лиц для ознакомления с поступившим ходатайством об устано</w:t>
            </w:r>
            <w:r>
              <w:rPr>
                <w:rFonts w:ascii="Times New Roman" w:hAnsi="Times New Roman"/>
                <w:sz w:val="24"/>
                <w:szCs w:val="24"/>
                <w:lang w:eastAsia="ru-RU"/>
              </w:rPr>
              <w:t>в</w:t>
            </w:r>
            <w:r>
              <w:rPr>
                <w:rFonts w:ascii="Times New Roman" w:hAnsi="Times New Roman"/>
                <w:sz w:val="24"/>
                <w:szCs w:val="24"/>
                <w:lang w:eastAsia="ru-RU"/>
              </w:rPr>
              <w:t>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tcPr>
          <w:p w:rsidR="00127479" w:rsidRDefault="00127479" w:rsidP="00127479">
            <w:pPr>
              <w:ind w:right="-108"/>
              <w:jc w:val="center"/>
              <w:rPr>
                <w:rFonts w:ascii="Times New Roman" w:hAnsi="Times New Roman"/>
                <w:bCs/>
                <w:sz w:val="24"/>
                <w:szCs w:val="24"/>
                <w:lang w:eastAsia="ru-RU"/>
              </w:rPr>
            </w:pP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Администрация муниципального образования Садовый сельсовет</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r>
              <w:rPr>
                <w:rFonts w:ascii="Times New Roman" w:hAnsi="Times New Roman" w:cs="Times New Roman"/>
                <w:b/>
                <w:color w:val="auto"/>
                <w:sz w:val="24"/>
                <w:szCs w:val="24"/>
                <w:lang w:eastAsia="ru-RU"/>
              </w:rPr>
              <w:t>Переволоцкого района Оренбургской области</w:t>
            </w:r>
          </w:p>
          <w:p w:rsidR="00127479" w:rsidRDefault="00127479" w:rsidP="00127479">
            <w:pPr>
              <w:jc w:val="center"/>
              <w:rPr>
                <w:rFonts w:ascii="Times New Roman" w:eastAsiaTheme="majorEastAsia" w:hAnsi="Times New Roman" w:cs="Times New Roman"/>
                <w:bCs/>
                <w:sz w:val="24"/>
                <w:szCs w:val="24"/>
                <w:lang w:eastAsia="ru-RU"/>
              </w:rPr>
            </w:pPr>
            <w:r>
              <w:rPr>
                <w:rFonts w:ascii="Times New Roman" w:eastAsiaTheme="majorEastAsia" w:hAnsi="Times New Roman"/>
                <w:bCs/>
                <w:sz w:val="24"/>
                <w:szCs w:val="24"/>
                <w:lang w:eastAsia="ru-RU"/>
              </w:rPr>
              <w:t xml:space="preserve">Адрес: 461279, Оренбургская </w:t>
            </w:r>
            <w:proofErr w:type="spellStart"/>
            <w:r>
              <w:rPr>
                <w:rFonts w:ascii="Times New Roman" w:eastAsiaTheme="majorEastAsia" w:hAnsi="Times New Roman"/>
                <w:bCs/>
                <w:sz w:val="24"/>
                <w:szCs w:val="24"/>
                <w:lang w:eastAsia="ru-RU"/>
              </w:rPr>
              <w:t>обл</w:t>
            </w:r>
            <w:proofErr w:type="spellEnd"/>
            <w:r>
              <w:rPr>
                <w:rFonts w:ascii="Times New Roman" w:eastAsiaTheme="majorEastAsia" w:hAnsi="Times New Roman"/>
                <w:bCs/>
                <w:sz w:val="24"/>
                <w:szCs w:val="24"/>
                <w:lang w:eastAsia="ru-RU"/>
              </w:rPr>
              <w:t xml:space="preserve">, Переволоцкий район, п. Садовый, </w:t>
            </w:r>
            <w:proofErr w:type="spellStart"/>
            <w:r>
              <w:rPr>
                <w:rFonts w:ascii="Times New Roman" w:eastAsiaTheme="majorEastAsia" w:hAnsi="Times New Roman"/>
                <w:bCs/>
                <w:sz w:val="24"/>
                <w:szCs w:val="24"/>
                <w:lang w:eastAsia="ru-RU"/>
              </w:rPr>
              <w:t>ул.Центральная</w:t>
            </w:r>
            <w:proofErr w:type="spellEnd"/>
            <w:r>
              <w:rPr>
                <w:rFonts w:ascii="Times New Roman" w:eastAsiaTheme="majorEastAsia" w:hAnsi="Times New Roman"/>
                <w:bCs/>
                <w:sz w:val="24"/>
                <w:szCs w:val="24"/>
                <w:lang w:eastAsia="ru-RU"/>
              </w:rPr>
              <w:t xml:space="preserve"> д.27</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тел. +7 (353-38) 26-1-41</w:t>
            </w:r>
          </w:p>
          <w:p w:rsidR="00127479" w:rsidRDefault="0014659E" w:rsidP="00127479">
            <w:pPr>
              <w:jc w:val="center"/>
              <w:rPr>
                <w:rFonts w:ascii="Times New Roman" w:eastAsiaTheme="majorEastAsia" w:hAnsi="Times New Roman"/>
                <w:bCs/>
                <w:sz w:val="24"/>
                <w:szCs w:val="24"/>
                <w:lang w:eastAsia="ru-RU"/>
              </w:rPr>
            </w:pPr>
            <w:hyperlink r:id="rId18" w:history="1">
              <w:r w:rsidR="00127479">
                <w:rPr>
                  <w:rStyle w:val="ad"/>
                  <w:rFonts w:ascii="Times New Roman" w:eastAsiaTheme="majorEastAsia" w:hAnsi="Times New Roman"/>
                  <w:bCs/>
                  <w:sz w:val="24"/>
                  <w:szCs w:val="24"/>
                  <w:lang w:eastAsia="ru-RU"/>
                </w:rPr>
                <w:t>admsadov@mail.ru</w:t>
              </w:r>
            </w:hyperlink>
          </w:p>
          <w:p w:rsidR="00127479" w:rsidRDefault="00127479" w:rsidP="00127479">
            <w:pPr>
              <w:jc w:val="center"/>
              <w:rPr>
                <w:rFonts w:ascii="Times New Roman" w:eastAsia="Times New Roman" w:hAnsi="Times New Roman"/>
                <w:sz w:val="24"/>
                <w:szCs w:val="24"/>
                <w:lang w:eastAsia="ru-RU"/>
              </w:rPr>
            </w:pPr>
            <w:r>
              <w:rPr>
                <w:rFonts w:ascii="Times New Roman" w:hAnsi="Times New Roman"/>
                <w:sz w:val="24"/>
                <w:szCs w:val="24"/>
                <w:lang w:eastAsia="ru-RU"/>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p w:rsidR="00127479" w:rsidRDefault="00127479" w:rsidP="00127479">
            <w:pPr>
              <w:jc w:val="center"/>
              <w:rPr>
                <w:rFonts w:ascii="Times New Roman" w:eastAsiaTheme="majorEastAsia" w:hAnsi="Times New Roman"/>
                <w:bCs/>
                <w:sz w:val="24"/>
                <w:szCs w:val="24"/>
                <w:lang w:eastAsia="ru-RU"/>
              </w:rPr>
            </w:pPr>
            <w:r>
              <w:rPr>
                <w:rFonts w:ascii="Times New Roman" w:hAnsi="Times New Roman"/>
                <w:sz w:val="24"/>
                <w:szCs w:val="24"/>
                <w:lang w:eastAsia="ru-RU"/>
              </w:rPr>
              <w:t>время приема заинтересованных лиц для ознакомления с поступившим ходатайством об устано</w:t>
            </w:r>
            <w:r>
              <w:rPr>
                <w:rFonts w:ascii="Times New Roman" w:hAnsi="Times New Roman"/>
                <w:sz w:val="24"/>
                <w:szCs w:val="24"/>
                <w:lang w:eastAsia="ru-RU"/>
              </w:rPr>
              <w:t>в</w:t>
            </w:r>
            <w:r>
              <w:rPr>
                <w:rFonts w:ascii="Times New Roman" w:hAnsi="Times New Roman"/>
                <w:sz w:val="24"/>
                <w:szCs w:val="24"/>
                <w:lang w:eastAsia="ru-RU"/>
              </w:rPr>
              <w:t>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tcPr>
          <w:p w:rsidR="00127479" w:rsidRDefault="00127479" w:rsidP="00127479">
            <w:pPr>
              <w:ind w:right="-108"/>
              <w:jc w:val="center"/>
              <w:rPr>
                <w:rFonts w:ascii="Times New Roman" w:hAnsi="Times New Roman"/>
                <w:bCs/>
                <w:sz w:val="24"/>
                <w:szCs w:val="24"/>
                <w:lang w:eastAsia="ru-RU"/>
              </w:rPr>
            </w:pP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Администрация муниципального образования Переволоцкий поссовет</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r>
              <w:rPr>
                <w:rFonts w:ascii="Times New Roman" w:hAnsi="Times New Roman" w:cs="Times New Roman"/>
                <w:b/>
                <w:color w:val="auto"/>
                <w:sz w:val="24"/>
                <w:szCs w:val="24"/>
                <w:lang w:eastAsia="ru-RU"/>
              </w:rPr>
              <w:t>Переволоцкого района Оренбургской области</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r>
              <w:rPr>
                <w:rFonts w:ascii="Times New Roman" w:hAnsi="Times New Roman" w:cs="Times New Roman"/>
                <w:b/>
                <w:color w:val="auto"/>
                <w:sz w:val="24"/>
                <w:szCs w:val="24"/>
                <w:lang w:eastAsia="ru-RU"/>
              </w:rPr>
              <w:t>Адрес: 461263, Оренбургская область, Переволоцкий район, п. Переволоцкий, ул. Ленинская, дом № 85</w:t>
            </w:r>
          </w:p>
          <w:p w:rsidR="00127479" w:rsidRDefault="00127479" w:rsidP="00127479">
            <w:pPr>
              <w:jc w:val="center"/>
              <w:rPr>
                <w:rFonts w:ascii="Times New Roman" w:eastAsiaTheme="majorEastAsia" w:hAnsi="Times New Roman" w:cs="Times New Roman"/>
                <w:bCs/>
                <w:sz w:val="24"/>
                <w:szCs w:val="24"/>
                <w:lang w:eastAsia="ru-RU"/>
              </w:rPr>
            </w:pPr>
            <w:r>
              <w:rPr>
                <w:rFonts w:ascii="Times New Roman" w:eastAsiaTheme="majorEastAsia" w:hAnsi="Times New Roman"/>
                <w:bCs/>
                <w:sz w:val="24"/>
                <w:szCs w:val="24"/>
                <w:lang w:eastAsia="ru-RU"/>
              </w:rPr>
              <w:t xml:space="preserve">тел. </w:t>
            </w:r>
            <w:hyperlink r:id="rId19" w:history="1">
              <w:r>
                <w:rPr>
                  <w:rStyle w:val="ad"/>
                  <w:rFonts w:ascii="Times New Roman" w:eastAsiaTheme="majorEastAsia" w:hAnsi="Times New Roman"/>
                  <w:bCs/>
                  <w:sz w:val="24"/>
                  <w:szCs w:val="24"/>
                  <w:lang w:eastAsia="ru-RU"/>
                </w:rPr>
                <w:t>+ 7 (353 38) 2-15-33</w:t>
              </w:r>
            </w:hyperlink>
          </w:p>
          <w:p w:rsidR="00127479" w:rsidRDefault="0014659E" w:rsidP="00127479">
            <w:pPr>
              <w:jc w:val="center"/>
              <w:rPr>
                <w:rFonts w:ascii="Times New Roman" w:eastAsiaTheme="majorEastAsia" w:hAnsi="Times New Roman"/>
                <w:bCs/>
                <w:sz w:val="24"/>
                <w:szCs w:val="24"/>
                <w:lang w:eastAsia="ru-RU"/>
              </w:rPr>
            </w:pPr>
            <w:hyperlink r:id="rId20" w:history="1">
              <w:r w:rsidR="00127479">
                <w:rPr>
                  <w:rStyle w:val="ad"/>
                  <w:rFonts w:ascii="Times New Roman" w:eastAsiaTheme="majorEastAsia" w:hAnsi="Times New Roman"/>
                  <w:bCs/>
                  <w:sz w:val="24"/>
                  <w:szCs w:val="24"/>
                  <w:lang w:eastAsia="ru-RU"/>
                </w:rPr>
                <w:t>perevolock-possovet@yandex.ru</w:t>
              </w:r>
            </w:hyperlink>
          </w:p>
          <w:p w:rsidR="00127479" w:rsidRDefault="00127479" w:rsidP="00127479">
            <w:pPr>
              <w:jc w:val="center"/>
              <w:rPr>
                <w:rFonts w:ascii="Times New Roman" w:eastAsia="Times New Roman" w:hAnsi="Times New Roman"/>
                <w:sz w:val="24"/>
                <w:szCs w:val="24"/>
                <w:lang w:eastAsia="ru-RU"/>
              </w:rPr>
            </w:pPr>
            <w:r>
              <w:rPr>
                <w:rFonts w:ascii="Times New Roman" w:hAnsi="Times New Roman"/>
                <w:sz w:val="24"/>
                <w:szCs w:val="24"/>
                <w:lang w:eastAsia="ru-RU"/>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p w:rsidR="00127479" w:rsidRDefault="00127479" w:rsidP="00127479">
            <w:pPr>
              <w:jc w:val="center"/>
              <w:rPr>
                <w:rFonts w:ascii="Times New Roman" w:eastAsiaTheme="majorEastAsia" w:hAnsi="Times New Roman"/>
                <w:bCs/>
                <w:sz w:val="24"/>
                <w:szCs w:val="24"/>
                <w:lang w:eastAsia="ru-RU"/>
              </w:rPr>
            </w:pPr>
            <w:r>
              <w:rPr>
                <w:rFonts w:ascii="Times New Roman" w:hAnsi="Times New Roman"/>
                <w:sz w:val="24"/>
                <w:szCs w:val="24"/>
                <w:lang w:eastAsia="ru-RU"/>
              </w:rPr>
              <w:t>время приема заинтересованных лиц для ознакомления с поступившим ходатайством об устано</w:t>
            </w:r>
            <w:r>
              <w:rPr>
                <w:rFonts w:ascii="Times New Roman" w:hAnsi="Times New Roman"/>
                <w:sz w:val="24"/>
                <w:szCs w:val="24"/>
                <w:lang w:eastAsia="ru-RU"/>
              </w:rPr>
              <w:t>в</w:t>
            </w:r>
            <w:r>
              <w:rPr>
                <w:rFonts w:ascii="Times New Roman" w:hAnsi="Times New Roman"/>
                <w:sz w:val="24"/>
                <w:szCs w:val="24"/>
                <w:lang w:eastAsia="ru-RU"/>
              </w:rPr>
              <w:t>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tcPr>
          <w:p w:rsidR="00127479" w:rsidRDefault="00127479" w:rsidP="00127479">
            <w:pPr>
              <w:ind w:right="-108"/>
              <w:jc w:val="center"/>
              <w:rPr>
                <w:rFonts w:ascii="Times New Roman" w:hAnsi="Times New Roman"/>
                <w:bCs/>
                <w:sz w:val="24"/>
                <w:szCs w:val="24"/>
                <w:lang w:eastAsia="ru-RU"/>
              </w:rPr>
            </w:pP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Администрация муниципального образования Донецкий сельсовет</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r>
              <w:rPr>
                <w:rFonts w:ascii="Times New Roman" w:hAnsi="Times New Roman" w:cs="Times New Roman"/>
                <w:b/>
                <w:color w:val="auto"/>
                <w:sz w:val="24"/>
                <w:szCs w:val="24"/>
                <w:lang w:eastAsia="ru-RU"/>
              </w:rPr>
              <w:t>Переволоцкого района Оренбургской области</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r>
              <w:rPr>
                <w:rFonts w:ascii="Times New Roman" w:hAnsi="Times New Roman" w:cs="Times New Roman"/>
                <w:b/>
                <w:color w:val="auto"/>
                <w:sz w:val="24"/>
                <w:szCs w:val="24"/>
                <w:lang w:eastAsia="ru-RU"/>
              </w:rPr>
              <w:t>Адрес: 461292, Оренбургская область, Переволоцкий район, село Донецкое, улица Почтовая, дом 24</w:t>
            </w:r>
          </w:p>
          <w:p w:rsidR="00127479" w:rsidRDefault="00127479" w:rsidP="00127479">
            <w:pPr>
              <w:jc w:val="center"/>
              <w:rPr>
                <w:rFonts w:ascii="Times New Roman" w:eastAsiaTheme="majorEastAsia" w:hAnsi="Times New Roman" w:cs="Times New Roman"/>
                <w:sz w:val="24"/>
                <w:szCs w:val="24"/>
                <w:lang w:eastAsia="ru-RU"/>
              </w:rPr>
            </w:pPr>
            <w:r>
              <w:rPr>
                <w:rFonts w:ascii="Times New Roman" w:eastAsiaTheme="majorEastAsia" w:hAnsi="Times New Roman"/>
                <w:bCs/>
                <w:sz w:val="24"/>
                <w:szCs w:val="24"/>
                <w:lang w:eastAsia="ru-RU"/>
              </w:rPr>
              <w:t>тел. +7(35338)</w:t>
            </w:r>
            <w:r>
              <w:rPr>
                <w:rFonts w:ascii="Times New Roman" w:eastAsiaTheme="majorEastAsia" w:hAnsi="Times New Roman"/>
                <w:sz w:val="24"/>
                <w:szCs w:val="24"/>
                <w:lang w:eastAsia="ru-RU"/>
              </w:rPr>
              <w:t>25-541</w:t>
            </w:r>
          </w:p>
          <w:p w:rsidR="00127479" w:rsidRDefault="0014659E" w:rsidP="00127479">
            <w:pPr>
              <w:jc w:val="center"/>
              <w:rPr>
                <w:rFonts w:ascii="Times New Roman" w:eastAsiaTheme="majorEastAsia" w:hAnsi="Times New Roman"/>
                <w:bCs/>
                <w:sz w:val="24"/>
                <w:szCs w:val="24"/>
                <w:lang w:eastAsia="ru-RU"/>
              </w:rPr>
            </w:pPr>
            <w:hyperlink r:id="rId21" w:history="1">
              <w:r w:rsidR="00127479">
                <w:rPr>
                  <w:rStyle w:val="ad"/>
                  <w:rFonts w:ascii="Times New Roman" w:eastAsiaTheme="majorEastAsia" w:hAnsi="Times New Roman"/>
                  <w:bCs/>
                  <w:sz w:val="24"/>
                  <w:szCs w:val="24"/>
                  <w:lang w:eastAsia="ru-RU"/>
                </w:rPr>
                <w:t>doneck.specialist@yandex.ru</w:t>
              </w:r>
            </w:hyperlink>
          </w:p>
          <w:p w:rsidR="00127479" w:rsidRDefault="00127479" w:rsidP="00127479">
            <w:pPr>
              <w:jc w:val="center"/>
              <w:rPr>
                <w:rFonts w:ascii="Times New Roman" w:eastAsia="Times New Roman" w:hAnsi="Times New Roman"/>
                <w:sz w:val="24"/>
                <w:szCs w:val="24"/>
                <w:lang w:eastAsia="ru-RU"/>
              </w:rPr>
            </w:pPr>
            <w:r>
              <w:rPr>
                <w:rFonts w:ascii="Times New Roman" w:hAnsi="Times New Roman"/>
                <w:sz w:val="24"/>
                <w:szCs w:val="24"/>
                <w:lang w:eastAsia="ru-RU"/>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p w:rsidR="00127479" w:rsidRDefault="00127479" w:rsidP="00127479">
            <w:pPr>
              <w:jc w:val="center"/>
              <w:rPr>
                <w:sz w:val="20"/>
                <w:szCs w:val="20"/>
                <w:lang w:eastAsia="ru-RU"/>
              </w:rPr>
            </w:pPr>
            <w:r>
              <w:rPr>
                <w:rFonts w:ascii="Times New Roman" w:hAnsi="Times New Roman"/>
                <w:sz w:val="24"/>
                <w:szCs w:val="24"/>
                <w:lang w:eastAsia="ru-RU"/>
              </w:rPr>
              <w:t>время приема заинтересованных лиц для ознакомления с поступившим ходатайством об устано</w:t>
            </w:r>
            <w:r>
              <w:rPr>
                <w:rFonts w:ascii="Times New Roman" w:hAnsi="Times New Roman"/>
                <w:sz w:val="24"/>
                <w:szCs w:val="24"/>
                <w:lang w:eastAsia="ru-RU"/>
              </w:rPr>
              <w:t>в</w:t>
            </w:r>
            <w:r>
              <w:rPr>
                <w:rFonts w:ascii="Times New Roman" w:hAnsi="Times New Roman"/>
                <w:sz w:val="24"/>
                <w:szCs w:val="24"/>
                <w:lang w:eastAsia="ru-RU"/>
              </w:rPr>
              <w:lastRenderedPageBreak/>
              <w:t>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tcPr>
          <w:p w:rsidR="00127479" w:rsidRDefault="00127479" w:rsidP="00127479">
            <w:pPr>
              <w:ind w:right="-108"/>
              <w:jc w:val="center"/>
              <w:rPr>
                <w:rFonts w:ascii="Times New Roman" w:hAnsi="Times New Roman"/>
                <w:bCs/>
                <w:sz w:val="24"/>
                <w:szCs w:val="24"/>
                <w:lang w:eastAsia="ru-RU"/>
              </w:rPr>
            </w:pP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 xml:space="preserve">Администрация муниципального образования </w:t>
            </w:r>
            <w:proofErr w:type="spellStart"/>
            <w:r>
              <w:rPr>
                <w:rFonts w:ascii="Times New Roman" w:hAnsi="Times New Roman" w:cs="Times New Roman"/>
                <w:b/>
                <w:color w:val="auto"/>
                <w:sz w:val="24"/>
                <w:szCs w:val="24"/>
                <w:lang w:eastAsia="ru-RU"/>
              </w:rPr>
              <w:t>Родничнодольский</w:t>
            </w:r>
            <w:proofErr w:type="spellEnd"/>
            <w:r>
              <w:rPr>
                <w:rFonts w:ascii="Times New Roman" w:hAnsi="Times New Roman" w:cs="Times New Roman"/>
                <w:b/>
                <w:color w:val="auto"/>
                <w:sz w:val="24"/>
                <w:szCs w:val="24"/>
                <w:lang w:eastAsia="ru-RU"/>
              </w:rPr>
              <w:t xml:space="preserve"> сельсовет</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r>
              <w:rPr>
                <w:rFonts w:ascii="Times New Roman" w:hAnsi="Times New Roman" w:cs="Times New Roman"/>
                <w:b/>
                <w:color w:val="auto"/>
                <w:sz w:val="24"/>
                <w:szCs w:val="24"/>
                <w:lang w:eastAsia="ru-RU"/>
              </w:rPr>
              <w:t>Переволоцкого района Оренбургской области</w:t>
            </w:r>
          </w:p>
          <w:p w:rsidR="00127479" w:rsidRDefault="00127479" w:rsidP="00127479">
            <w:pPr>
              <w:jc w:val="center"/>
              <w:rPr>
                <w:rFonts w:ascii="Times New Roman" w:eastAsiaTheme="majorEastAsia" w:hAnsi="Times New Roman" w:cs="Times New Roman"/>
                <w:bCs/>
                <w:sz w:val="24"/>
                <w:szCs w:val="24"/>
                <w:lang w:eastAsia="ru-RU"/>
              </w:rPr>
            </w:pPr>
            <w:r>
              <w:rPr>
                <w:rFonts w:ascii="Times New Roman" w:eastAsiaTheme="majorEastAsia" w:hAnsi="Times New Roman"/>
                <w:bCs/>
                <w:sz w:val="24"/>
                <w:szCs w:val="24"/>
                <w:lang w:eastAsia="ru-RU"/>
              </w:rPr>
              <w:t xml:space="preserve">Адрес: 4 61293, Оренбургская область, Переволоцкий район, село </w:t>
            </w:r>
            <w:proofErr w:type="spellStart"/>
            <w:r>
              <w:rPr>
                <w:rFonts w:ascii="Times New Roman" w:eastAsiaTheme="majorEastAsia" w:hAnsi="Times New Roman"/>
                <w:bCs/>
                <w:sz w:val="24"/>
                <w:szCs w:val="24"/>
                <w:lang w:eastAsia="ru-RU"/>
              </w:rPr>
              <w:t>Родничный</w:t>
            </w:r>
            <w:proofErr w:type="spellEnd"/>
            <w:r>
              <w:rPr>
                <w:rFonts w:ascii="Times New Roman" w:eastAsiaTheme="majorEastAsia" w:hAnsi="Times New Roman"/>
                <w:bCs/>
                <w:sz w:val="24"/>
                <w:szCs w:val="24"/>
                <w:lang w:eastAsia="ru-RU"/>
              </w:rPr>
              <w:t xml:space="preserve"> Дол </w:t>
            </w:r>
            <w:proofErr w:type="spellStart"/>
            <w:r>
              <w:rPr>
                <w:rFonts w:ascii="Times New Roman" w:eastAsiaTheme="majorEastAsia" w:hAnsi="Times New Roman"/>
                <w:bCs/>
                <w:sz w:val="24"/>
                <w:szCs w:val="24"/>
                <w:lang w:eastAsia="ru-RU"/>
              </w:rPr>
              <w:t>ул.Центральная</w:t>
            </w:r>
            <w:proofErr w:type="spellEnd"/>
            <w:r>
              <w:rPr>
                <w:rFonts w:ascii="Times New Roman" w:eastAsiaTheme="majorEastAsia" w:hAnsi="Times New Roman"/>
                <w:bCs/>
                <w:sz w:val="24"/>
                <w:szCs w:val="24"/>
                <w:lang w:eastAsia="ru-RU"/>
              </w:rPr>
              <w:t>, 3</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тел. 8(35338) 25 6 41</w:t>
            </w:r>
          </w:p>
          <w:p w:rsidR="00127479" w:rsidRDefault="00127479" w:rsidP="00127479">
            <w:pPr>
              <w:jc w:val="center"/>
              <w:rPr>
                <w:rFonts w:ascii="Times New Roman" w:eastAsiaTheme="majorEastAsia" w:hAnsi="Times New Roman"/>
                <w:bCs/>
                <w:sz w:val="24"/>
                <w:szCs w:val="24"/>
                <w:lang w:eastAsia="ru-RU"/>
              </w:rPr>
            </w:pPr>
            <w:proofErr w:type="spellStart"/>
            <w:r>
              <w:rPr>
                <w:rFonts w:ascii="Times New Roman" w:eastAsiaTheme="majorEastAsia" w:hAnsi="Times New Roman"/>
                <w:bCs/>
                <w:sz w:val="24"/>
                <w:szCs w:val="24"/>
                <w:lang w:eastAsia="ru-RU"/>
              </w:rPr>
              <w:t>roddol</w:t>
            </w:r>
            <w:proofErr w:type="spellEnd"/>
            <w:r>
              <w:rPr>
                <w:rFonts w:ascii="Times New Roman" w:eastAsiaTheme="majorEastAsia" w:hAnsi="Times New Roman"/>
                <w:bCs/>
                <w:sz w:val="24"/>
                <w:szCs w:val="24"/>
                <w:lang w:eastAsia="ru-RU"/>
              </w:rPr>
              <w:t xml:space="preserve"> @mail.ru </w:t>
            </w:r>
            <w:r>
              <w:rPr>
                <w:rFonts w:ascii="Times New Roman" w:eastAsiaTheme="majorEastAsia" w:hAnsi="Times New Roman"/>
                <w:bCs/>
                <w:sz w:val="24"/>
                <w:szCs w:val="24"/>
                <w:lang w:eastAsia="ru-RU"/>
              </w:rPr>
              <w:softHyphen/>
            </w:r>
            <w:r>
              <w:rPr>
                <w:rFonts w:ascii="Times New Roman" w:eastAsiaTheme="majorEastAsia" w:hAnsi="Times New Roman"/>
                <w:bCs/>
                <w:sz w:val="24"/>
                <w:szCs w:val="24"/>
                <w:lang w:eastAsia="ru-RU"/>
              </w:rPr>
              <w:softHyphen/>
            </w:r>
          </w:p>
          <w:p w:rsidR="00127479" w:rsidRDefault="00127479" w:rsidP="00127479">
            <w:pPr>
              <w:jc w:val="center"/>
              <w:rPr>
                <w:rFonts w:ascii="Times New Roman" w:eastAsia="Times New Roman" w:hAnsi="Times New Roman"/>
                <w:sz w:val="24"/>
                <w:szCs w:val="24"/>
                <w:lang w:eastAsia="ru-RU"/>
              </w:rPr>
            </w:pPr>
            <w:r>
              <w:rPr>
                <w:rFonts w:ascii="Times New Roman" w:hAnsi="Times New Roman"/>
                <w:sz w:val="24"/>
                <w:szCs w:val="24"/>
                <w:lang w:eastAsia="ru-RU"/>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p w:rsidR="00127479" w:rsidRDefault="00127479" w:rsidP="00127479">
            <w:pPr>
              <w:jc w:val="center"/>
              <w:rPr>
                <w:rFonts w:ascii="Times New Roman" w:eastAsiaTheme="majorEastAsia" w:hAnsi="Times New Roman"/>
                <w:bCs/>
                <w:sz w:val="24"/>
                <w:szCs w:val="24"/>
                <w:lang w:eastAsia="ru-RU"/>
              </w:rPr>
            </w:pPr>
            <w:r>
              <w:rPr>
                <w:rFonts w:ascii="Times New Roman" w:hAnsi="Times New Roman"/>
                <w:sz w:val="24"/>
                <w:szCs w:val="24"/>
                <w:lang w:eastAsia="ru-RU"/>
              </w:rPr>
              <w:t>время приема заинтересованных лиц для ознакомления с поступившим ходатайством об устано</w:t>
            </w:r>
            <w:r>
              <w:rPr>
                <w:rFonts w:ascii="Times New Roman" w:hAnsi="Times New Roman"/>
                <w:sz w:val="24"/>
                <w:szCs w:val="24"/>
                <w:lang w:eastAsia="ru-RU"/>
              </w:rPr>
              <w:t>в</w:t>
            </w:r>
            <w:r>
              <w:rPr>
                <w:rFonts w:ascii="Times New Roman" w:hAnsi="Times New Roman"/>
                <w:sz w:val="24"/>
                <w:szCs w:val="24"/>
                <w:lang w:eastAsia="ru-RU"/>
              </w:rPr>
              <w:t>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tcPr>
          <w:p w:rsidR="00127479" w:rsidRDefault="00127479" w:rsidP="00127479">
            <w:pPr>
              <w:ind w:right="-108"/>
              <w:jc w:val="center"/>
              <w:rPr>
                <w:rFonts w:ascii="Times New Roman" w:hAnsi="Times New Roman"/>
                <w:bCs/>
                <w:sz w:val="24"/>
                <w:szCs w:val="24"/>
                <w:lang w:eastAsia="ru-RU"/>
              </w:rPr>
            </w:pP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Администрация муниципального образования Рыбкинский сельсовет</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r>
              <w:rPr>
                <w:rFonts w:ascii="Times New Roman" w:hAnsi="Times New Roman" w:cs="Times New Roman"/>
                <w:b/>
                <w:color w:val="auto"/>
                <w:sz w:val="24"/>
                <w:szCs w:val="24"/>
                <w:lang w:eastAsia="ru-RU"/>
              </w:rPr>
              <w:t>Новосергиевского района Оренбургской области</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r>
              <w:rPr>
                <w:rFonts w:ascii="Times New Roman" w:hAnsi="Times New Roman" w:cs="Times New Roman"/>
                <w:b/>
                <w:color w:val="auto"/>
                <w:sz w:val="24"/>
                <w:szCs w:val="24"/>
                <w:lang w:eastAsia="ru-RU"/>
              </w:rPr>
              <w:t>Адрес: 461236, Оренбургская область, Новосергиевский район, с.Рыбкино, ул. Чапаева, 33</w:t>
            </w:r>
          </w:p>
          <w:p w:rsidR="00127479" w:rsidRDefault="00127479" w:rsidP="00127479">
            <w:pPr>
              <w:jc w:val="center"/>
              <w:rPr>
                <w:rFonts w:ascii="Times New Roman" w:eastAsiaTheme="majorEastAsia" w:hAnsi="Times New Roman" w:cs="Times New Roman"/>
                <w:bCs/>
                <w:sz w:val="24"/>
                <w:szCs w:val="24"/>
                <w:lang w:eastAsia="ru-RU"/>
              </w:rPr>
            </w:pPr>
            <w:r>
              <w:rPr>
                <w:rFonts w:ascii="Times New Roman" w:eastAsiaTheme="majorEastAsia" w:hAnsi="Times New Roman"/>
                <w:bCs/>
                <w:sz w:val="24"/>
                <w:szCs w:val="24"/>
                <w:lang w:eastAsia="ru-RU"/>
              </w:rPr>
              <w:t>тел. 8(35339)9-66-45</w:t>
            </w:r>
          </w:p>
          <w:p w:rsidR="00127479" w:rsidRDefault="0014659E" w:rsidP="00127479">
            <w:pPr>
              <w:jc w:val="center"/>
              <w:rPr>
                <w:rFonts w:ascii="Times New Roman" w:eastAsiaTheme="majorEastAsia" w:hAnsi="Times New Roman"/>
                <w:bCs/>
                <w:sz w:val="24"/>
                <w:szCs w:val="24"/>
                <w:lang w:eastAsia="ru-RU"/>
              </w:rPr>
            </w:pPr>
            <w:hyperlink r:id="rId22" w:history="1">
              <w:r w:rsidR="00127479">
                <w:rPr>
                  <w:rStyle w:val="ad"/>
                  <w:rFonts w:ascii="Times New Roman" w:eastAsiaTheme="majorEastAsia" w:hAnsi="Times New Roman"/>
                  <w:bCs/>
                  <w:sz w:val="24"/>
                  <w:szCs w:val="24"/>
                  <w:lang w:eastAsia="ru-RU"/>
                </w:rPr>
                <w:t>srybkino@mail.ru</w:t>
              </w:r>
            </w:hyperlink>
          </w:p>
          <w:p w:rsidR="00127479" w:rsidRDefault="00127479" w:rsidP="00127479">
            <w:pPr>
              <w:jc w:val="center"/>
              <w:rPr>
                <w:rFonts w:ascii="Times New Roman" w:eastAsia="Times New Roman" w:hAnsi="Times New Roman"/>
                <w:sz w:val="24"/>
                <w:szCs w:val="24"/>
                <w:lang w:eastAsia="ru-RU"/>
              </w:rPr>
            </w:pPr>
            <w:r>
              <w:rPr>
                <w:rFonts w:ascii="Times New Roman" w:hAnsi="Times New Roman"/>
                <w:sz w:val="24"/>
                <w:szCs w:val="24"/>
                <w:lang w:eastAsia="ru-RU"/>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p w:rsidR="00127479" w:rsidRDefault="00127479" w:rsidP="00127479">
            <w:pPr>
              <w:jc w:val="center"/>
              <w:rPr>
                <w:sz w:val="20"/>
                <w:szCs w:val="20"/>
                <w:lang w:eastAsia="ru-RU"/>
              </w:rPr>
            </w:pPr>
            <w:r>
              <w:rPr>
                <w:rFonts w:ascii="Times New Roman" w:hAnsi="Times New Roman"/>
                <w:sz w:val="24"/>
                <w:szCs w:val="24"/>
                <w:lang w:eastAsia="ru-RU"/>
              </w:rPr>
              <w:t>время приема заинтересованных лиц для ознакомления с поступившим ходатайством об устано</w:t>
            </w:r>
            <w:r>
              <w:rPr>
                <w:rFonts w:ascii="Times New Roman" w:hAnsi="Times New Roman"/>
                <w:sz w:val="24"/>
                <w:szCs w:val="24"/>
                <w:lang w:eastAsia="ru-RU"/>
              </w:rPr>
              <w:t>в</w:t>
            </w:r>
            <w:r>
              <w:rPr>
                <w:rFonts w:ascii="Times New Roman" w:hAnsi="Times New Roman"/>
                <w:sz w:val="24"/>
                <w:szCs w:val="24"/>
                <w:lang w:eastAsia="ru-RU"/>
              </w:rPr>
              <w:t>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tcPr>
          <w:p w:rsidR="00127479" w:rsidRDefault="00127479" w:rsidP="00127479">
            <w:pPr>
              <w:ind w:right="-108"/>
              <w:jc w:val="center"/>
              <w:rPr>
                <w:rFonts w:ascii="Times New Roman" w:hAnsi="Times New Roman"/>
                <w:bCs/>
                <w:sz w:val="24"/>
                <w:szCs w:val="24"/>
                <w:lang w:eastAsia="ru-RU"/>
              </w:rPr>
            </w:pP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 xml:space="preserve">Администрация муниципального образования </w:t>
            </w:r>
            <w:proofErr w:type="spellStart"/>
            <w:r>
              <w:rPr>
                <w:rFonts w:ascii="Times New Roman" w:hAnsi="Times New Roman" w:cs="Times New Roman"/>
                <w:b/>
                <w:color w:val="auto"/>
                <w:sz w:val="24"/>
                <w:szCs w:val="24"/>
                <w:lang w:eastAsia="ru-RU"/>
              </w:rPr>
              <w:t>Мухрановский</w:t>
            </w:r>
            <w:proofErr w:type="spellEnd"/>
            <w:r>
              <w:rPr>
                <w:rFonts w:ascii="Times New Roman" w:hAnsi="Times New Roman" w:cs="Times New Roman"/>
                <w:b/>
                <w:color w:val="auto"/>
                <w:sz w:val="24"/>
                <w:szCs w:val="24"/>
                <w:lang w:eastAsia="ru-RU"/>
              </w:rPr>
              <w:t xml:space="preserve"> сельсовет</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proofErr w:type="spellStart"/>
            <w:r>
              <w:rPr>
                <w:rFonts w:ascii="Times New Roman" w:hAnsi="Times New Roman" w:cs="Times New Roman"/>
                <w:b/>
                <w:color w:val="auto"/>
                <w:sz w:val="24"/>
                <w:szCs w:val="24"/>
                <w:lang w:eastAsia="ru-RU"/>
              </w:rPr>
              <w:t>Илекского</w:t>
            </w:r>
            <w:proofErr w:type="spellEnd"/>
            <w:r>
              <w:rPr>
                <w:rFonts w:ascii="Times New Roman" w:hAnsi="Times New Roman" w:cs="Times New Roman"/>
                <w:b/>
                <w:color w:val="auto"/>
                <w:sz w:val="24"/>
                <w:szCs w:val="24"/>
                <w:lang w:eastAsia="ru-RU"/>
              </w:rPr>
              <w:t xml:space="preserve"> района Оренбургской области</w:t>
            </w:r>
          </w:p>
          <w:p w:rsidR="00127479" w:rsidRDefault="00127479" w:rsidP="00127479">
            <w:pPr>
              <w:pStyle w:val="2"/>
              <w:shd w:val="clear" w:color="auto" w:fill="FFFFFF"/>
              <w:spacing w:before="0"/>
              <w:jc w:val="center"/>
              <w:outlineLvl w:val="1"/>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bCs/>
                <w:color w:val="auto"/>
                <w:sz w:val="24"/>
                <w:szCs w:val="24"/>
                <w:lang w:eastAsia="ru-RU"/>
              </w:rPr>
              <w:t xml:space="preserve">Адрес: 461357, Оренбургская область, </w:t>
            </w:r>
            <w:proofErr w:type="spellStart"/>
            <w:r>
              <w:rPr>
                <w:rFonts w:ascii="Times New Roman" w:eastAsia="Times New Roman" w:hAnsi="Times New Roman" w:cs="Times New Roman"/>
                <w:b/>
                <w:bCs/>
                <w:color w:val="auto"/>
                <w:sz w:val="24"/>
                <w:szCs w:val="24"/>
                <w:lang w:eastAsia="ru-RU"/>
              </w:rPr>
              <w:t>Илекский</w:t>
            </w:r>
            <w:proofErr w:type="spellEnd"/>
            <w:r>
              <w:rPr>
                <w:rFonts w:ascii="Times New Roman" w:eastAsia="Times New Roman" w:hAnsi="Times New Roman" w:cs="Times New Roman"/>
                <w:b/>
                <w:bCs/>
                <w:color w:val="auto"/>
                <w:sz w:val="24"/>
                <w:szCs w:val="24"/>
                <w:lang w:eastAsia="ru-RU"/>
              </w:rPr>
              <w:t xml:space="preserve"> район, с. </w:t>
            </w:r>
            <w:proofErr w:type="spellStart"/>
            <w:r>
              <w:rPr>
                <w:rFonts w:ascii="Times New Roman" w:eastAsia="Times New Roman" w:hAnsi="Times New Roman" w:cs="Times New Roman"/>
                <w:b/>
                <w:bCs/>
                <w:color w:val="auto"/>
                <w:sz w:val="24"/>
                <w:szCs w:val="24"/>
                <w:lang w:eastAsia="ru-RU"/>
              </w:rPr>
              <w:t>Мухраново</w:t>
            </w:r>
            <w:proofErr w:type="spellEnd"/>
            <w:r>
              <w:rPr>
                <w:rFonts w:ascii="Times New Roman" w:eastAsia="Times New Roman" w:hAnsi="Times New Roman" w:cs="Times New Roman"/>
                <w:b/>
                <w:bCs/>
                <w:color w:val="auto"/>
                <w:sz w:val="24"/>
                <w:szCs w:val="24"/>
                <w:lang w:eastAsia="ru-RU"/>
              </w:rPr>
              <w:t>, ул. Советская, 64</w:t>
            </w:r>
          </w:p>
          <w:p w:rsidR="00127479" w:rsidRDefault="00127479" w:rsidP="00127479">
            <w:pPr>
              <w:jc w:val="center"/>
              <w:rPr>
                <w:rFonts w:ascii="Times New Roman" w:eastAsia="Times New Roman" w:hAnsi="Times New Roman" w:cs="Times New Roman"/>
                <w:sz w:val="24"/>
                <w:szCs w:val="24"/>
                <w:lang w:eastAsia="ru-RU"/>
              </w:rPr>
            </w:pPr>
            <w:r>
              <w:rPr>
                <w:rFonts w:ascii="Times New Roman" w:hAnsi="Times New Roman"/>
                <w:sz w:val="24"/>
                <w:szCs w:val="24"/>
                <w:lang w:eastAsia="ru-RU"/>
              </w:rPr>
              <w:t>тел. 8(353-37) 2-67-22.</w:t>
            </w:r>
          </w:p>
          <w:p w:rsidR="00127479" w:rsidRDefault="0014659E" w:rsidP="00127479">
            <w:pPr>
              <w:jc w:val="center"/>
              <w:rPr>
                <w:rFonts w:ascii="Times New Roman" w:hAnsi="Times New Roman"/>
                <w:sz w:val="24"/>
                <w:szCs w:val="24"/>
                <w:lang w:eastAsia="ru-RU"/>
              </w:rPr>
            </w:pPr>
            <w:hyperlink r:id="rId23" w:history="1">
              <w:r w:rsidR="00127479">
                <w:rPr>
                  <w:rStyle w:val="ad"/>
                  <w:rFonts w:ascii="Times New Roman" w:hAnsi="Times New Roman"/>
                  <w:sz w:val="24"/>
                  <w:szCs w:val="24"/>
                  <w:lang w:eastAsia="ru-RU"/>
                </w:rPr>
                <w:t>l30051963@mail.ru</w:t>
              </w:r>
            </w:hyperlink>
            <w:r w:rsidR="00127479">
              <w:rPr>
                <w:rFonts w:ascii="Times New Roman" w:hAnsi="Times New Roman"/>
                <w:sz w:val="24"/>
                <w:szCs w:val="24"/>
                <w:lang w:eastAsia="ru-RU"/>
              </w:rPr>
              <w:t>.</w:t>
            </w:r>
          </w:p>
          <w:p w:rsidR="00127479" w:rsidRDefault="00127479" w:rsidP="00127479">
            <w:pPr>
              <w:jc w:val="center"/>
              <w:rPr>
                <w:rFonts w:ascii="Times New Roman" w:hAnsi="Times New Roman"/>
                <w:sz w:val="24"/>
                <w:szCs w:val="24"/>
                <w:lang w:eastAsia="ru-RU"/>
              </w:rPr>
            </w:pPr>
            <w:r>
              <w:rPr>
                <w:rFonts w:ascii="Times New Roman" w:hAnsi="Times New Roman"/>
                <w:sz w:val="24"/>
                <w:szCs w:val="24"/>
                <w:lang w:eastAsia="ru-RU"/>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w:t>
            </w:r>
          </w:p>
          <w:p w:rsidR="00127479" w:rsidRDefault="00127479" w:rsidP="00127479">
            <w:pPr>
              <w:jc w:val="center"/>
              <w:rPr>
                <w:sz w:val="20"/>
                <w:szCs w:val="20"/>
                <w:lang w:eastAsia="ru-RU"/>
              </w:rPr>
            </w:pPr>
            <w:r>
              <w:rPr>
                <w:rFonts w:ascii="Times New Roman" w:hAnsi="Times New Roman"/>
                <w:sz w:val="24"/>
                <w:szCs w:val="24"/>
                <w:lang w:eastAsia="ru-RU"/>
              </w:rPr>
              <w:t>время приема заинтересованных лиц для ознакомления с поступившим ходатайством об устано</w:t>
            </w:r>
            <w:r>
              <w:rPr>
                <w:rFonts w:ascii="Times New Roman" w:hAnsi="Times New Roman"/>
                <w:sz w:val="24"/>
                <w:szCs w:val="24"/>
                <w:lang w:eastAsia="ru-RU"/>
              </w:rPr>
              <w:t>в</w:t>
            </w:r>
            <w:r>
              <w:rPr>
                <w:rFonts w:ascii="Times New Roman" w:hAnsi="Times New Roman"/>
                <w:sz w:val="24"/>
                <w:szCs w:val="24"/>
                <w:lang w:eastAsia="ru-RU"/>
              </w:rPr>
              <w:t>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tcPr>
          <w:p w:rsidR="00127479" w:rsidRDefault="00127479" w:rsidP="00127479">
            <w:pPr>
              <w:ind w:right="-108"/>
              <w:jc w:val="center"/>
              <w:rPr>
                <w:rFonts w:ascii="Times New Roman" w:hAnsi="Times New Roman"/>
                <w:bCs/>
                <w:sz w:val="24"/>
                <w:szCs w:val="24"/>
                <w:lang w:eastAsia="ru-RU"/>
              </w:rPr>
            </w:pP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 xml:space="preserve">Администрация муниципального образования </w:t>
            </w:r>
            <w:proofErr w:type="spellStart"/>
            <w:r>
              <w:rPr>
                <w:rFonts w:ascii="Times New Roman" w:hAnsi="Times New Roman" w:cs="Times New Roman"/>
                <w:b/>
                <w:color w:val="auto"/>
                <w:sz w:val="24"/>
                <w:szCs w:val="24"/>
                <w:lang w:eastAsia="ru-RU"/>
              </w:rPr>
              <w:t>Сладковский</w:t>
            </w:r>
            <w:proofErr w:type="spellEnd"/>
            <w:r>
              <w:rPr>
                <w:rFonts w:ascii="Times New Roman" w:hAnsi="Times New Roman" w:cs="Times New Roman"/>
                <w:b/>
                <w:color w:val="auto"/>
                <w:sz w:val="24"/>
                <w:szCs w:val="24"/>
                <w:lang w:eastAsia="ru-RU"/>
              </w:rPr>
              <w:t xml:space="preserve"> сельсовет</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proofErr w:type="spellStart"/>
            <w:r>
              <w:rPr>
                <w:rFonts w:ascii="Times New Roman" w:hAnsi="Times New Roman" w:cs="Times New Roman"/>
                <w:b/>
                <w:color w:val="auto"/>
                <w:sz w:val="24"/>
                <w:szCs w:val="24"/>
                <w:lang w:eastAsia="ru-RU"/>
              </w:rPr>
              <w:t>Илекского</w:t>
            </w:r>
            <w:proofErr w:type="spellEnd"/>
            <w:r>
              <w:rPr>
                <w:rFonts w:ascii="Times New Roman" w:hAnsi="Times New Roman" w:cs="Times New Roman"/>
                <w:b/>
                <w:color w:val="auto"/>
                <w:sz w:val="24"/>
                <w:szCs w:val="24"/>
                <w:lang w:eastAsia="ru-RU"/>
              </w:rPr>
              <w:t xml:space="preserve"> района Оренбургской области</w:t>
            </w:r>
          </w:p>
          <w:p w:rsidR="00127479" w:rsidRDefault="00127479" w:rsidP="00127479">
            <w:pPr>
              <w:jc w:val="center"/>
              <w:rPr>
                <w:rFonts w:ascii="Times New Roman" w:eastAsiaTheme="majorEastAsia" w:hAnsi="Times New Roman" w:cs="Times New Roman"/>
                <w:bCs/>
                <w:sz w:val="24"/>
                <w:szCs w:val="24"/>
                <w:lang w:eastAsia="ru-RU"/>
              </w:rPr>
            </w:pPr>
            <w:r>
              <w:rPr>
                <w:rFonts w:ascii="Times New Roman" w:eastAsiaTheme="majorEastAsia" w:hAnsi="Times New Roman"/>
                <w:bCs/>
                <w:sz w:val="24"/>
                <w:szCs w:val="24"/>
                <w:lang w:eastAsia="ru-RU"/>
              </w:rPr>
              <w:t xml:space="preserve">Адрес: 461358, Оренбургская обл., </w:t>
            </w:r>
            <w:proofErr w:type="spellStart"/>
            <w:r>
              <w:rPr>
                <w:rFonts w:ascii="Times New Roman" w:eastAsiaTheme="majorEastAsia" w:hAnsi="Times New Roman"/>
                <w:bCs/>
                <w:sz w:val="24"/>
                <w:szCs w:val="24"/>
                <w:lang w:eastAsia="ru-RU"/>
              </w:rPr>
              <w:t>Илекский</w:t>
            </w:r>
            <w:proofErr w:type="spellEnd"/>
            <w:r>
              <w:rPr>
                <w:rFonts w:ascii="Times New Roman" w:eastAsiaTheme="majorEastAsia" w:hAnsi="Times New Roman"/>
                <w:bCs/>
                <w:sz w:val="24"/>
                <w:szCs w:val="24"/>
                <w:lang w:eastAsia="ru-RU"/>
              </w:rPr>
              <w:t xml:space="preserve"> р-н, с. Сладково, ул. Школьная, 54а</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тел. 8(35337) 2-78-84</w:t>
            </w:r>
          </w:p>
          <w:p w:rsidR="00127479" w:rsidRDefault="0014659E" w:rsidP="00127479">
            <w:pPr>
              <w:jc w:val="center"/>
              <w:rPr>
                <w:rFonts w:ascii="Times New Roman" w:eastAsiaTheme="majorEastAsia" w:hAnsi="Times New Roman"/>
                <w:bCs/>
                <w:sz w:val="24"/>
                <w:szCs w:val="24"/>
                <w:lang w:eastAsia="ru-RU"/>
              </w:rPr>
            </w:pPr>
            <w:hyperlink r:id="rId24" w:history="1">
              <w:r w:rsidR="00127479">
                <w:rPr>
                  <w:rStyle w:val="ad"/>
                  <w:rFonts w:ascii="Times New Roman" w:eastAsiaTheme="majorEastAsia" w:hAnsi="Times New Roman"/>
                  <w:bCs/>
                  <w:sz w:val="24"/>
                  <w:szCs w:val="24"/>
                  <w:lang w:eastAsia="ru-RU"/>
                </w:rPr>
                <w:t>ssladkovo@mail.ru</w:t>
              </w:r>
            </w:hyperlink>
            <w:r w:rsidR="00127479">
              <w:rPr>
                <w:rFonts w:ascii="Times New Roman" w:eastAsiaTheme="majorEastAsia" w:hAnsi="Times New Roman"/>
                <w:bCs/>
                <w:sz w:val="24"/>
                <w:szCs w:val="24"/>
                <w:lang w:eastAsia="ru-RU"/>
              </w:rPr>
              <w:t>.</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время приема заинтересованных лиц для ознакомления с поступившим ходатайством об устано</w:t>
            </w:r>
            <w:r>
              <w:rPr>
                <w:rFonts w:ascii="Times New Roman" w:eastAsiaTheme="majorEastAsia" w:hAnsi="Times New Roman"/>
                <w:bCs/>
                <w:sz w:val="24"/>
                <w:szCs w:val="24"/>
                <w:lang w:eastAsia="ru-RU"/>
              </w:rPr>
              <w:t>в</w:t>
            </w:r>
            <w:r>
              <w:rPr>
                <w:rFonts w:ascii="Times New Roman" w:eastAsiaTheme="majorEastAsia" w:hAnsi="Times New Roman"/>
                <w:bCs/>
                <w:sz w:val="24"/>
                <w:szCs w:val="24"/>
                <w:lang w:eastAsia="ru-RU"/>
              </w:rPr>
              <w:t>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tcPr>
          <w:p w:rsidR="00127479" w:rsidRDefault="00127479" w:rsidP="00127479">
            <w:pPr>
              <w:ind w:right="-108"/>
              <w:jc w:val="center"/>
              <w:rPr>
                <w:rFonts w:ascii="Times New Roman" w:hAnsi="Times New Roman"/>
                <w:bCs/>
                <w:sz w:val="24"/>
                <w:szCs w:val="24"/>
                <w:lang w:eastAsia="ru-RU"/>
              </w:rPr>
            </w:pP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 xml:space="preserve">Администрация муниципального образования </w:t>
            </w:r>
            <w:proofErr w:type="spellStart"/>
            <w:r>
              <w:rPr>
                <w:rFonts w:ascii="Times New Roman" w:hAnsi="Times New Roman" w:cs="Times New Roman"/>
                <w:b/>
                <w:color w:val="auto"/>
                <w:sz w:val="24"/>
                <w:szCs w:val="24"/>
                <w:lang w:eastAsia="ru-RU"/>
              </w:rPr>
              <w:t>Нижнезаозернинский</w:t>
            </w:r>
            <w:proofErr w:type="spellEnd"/>
            <w:r>
              <w:rPr>
                <w:rFonts w:ascii="Times New Roman" w:hAnsi="Times New Roman" w:cs="Times New Roman"/>
                <w:b/>
                <w:color w:val="auto"/>
                <w:sz w:val="24"/>
                <w:szCs w:val="24"/>
                <w:lang w:eastAsia="ru-RU"/>
              </w:rPr>
              <w:t xml:space="preserve"> сельсовет</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proofErr w:type="spellStart"/>
            <w:r>
              <w:rPr>
                <w:rFonts w:ascii="Times New Roman" w:hAnsi="Times New Roman" w:cs="Times New Roman"/>
                <w:b/>
                <w:color w:val="auto"/>
                <w:sz w:val="24"/>
                <w:szCs w:val="24"/>
                <w:lang w:eastAsia="ru-RU"/>
              </w:rPr>
              <w:t>Илекского</w:t>
            </w:r>
            <w:proofErr w:type="spellEnd"/>
            <w:r>
              <w:rPr>
                <w:rFonts w:ascii="Times New Roman" w:hAnsi="Times New Roman" w:cs="Times New Roman"/>
                <w:b/>
                <w:color w:val="auto"/>
                <w:sz w:val="24"/>
                <w:szCs w:val="24"/>
                <w:lang w:eastAsia="ru-RU"/>
              </w:rPr>
              <w:t xml:space="preserve"> района Оренбургской области</w:t>
            </w:r>
          </w:p>
          <w:p w:rsidR="00127479" w:rsidRDefault="00127479" w:rsidP="00127479">
            <w:pPr>
              <w:jc w:val="center"/>
              <w:rPr>
                <w:rFonts w:ascii="Times New Roman" w:eastAsiaTheme="majorEastAsia" w:hAnsi="Times New Roman" w:cs="Times New Roman"/>
                <w:bCs/>
                <w:sz w:val="24"/>
                <w:szCs w:val="24"/>
                <w:lang w:eastAsia="ru-RU"/>
              </w:rPr>
            </w:pPr>
            <w:r>
              <w:rPr>
                <w:rFonts w:ascii="Times New Roman" w:eastAsiaTheme="majorEastAsia" w:hAnsi="Times New Roman"/>
                <w:bCs/>
                <w:sz w:val="24"/>
                <w:szCs w:val="24"/>
                <w:lang w:eastAsia="ru-RU"/>
              </w:rPr>
              <w:t xml:space="preserve">Адрес: 461361, Оренбургская область, </w:t>
            </w:r>
            <w:proofErr w:type="spellStart"/>
            <w:r>
              <w:rPr>
                <w:rFonts w:ascii="Times New Roman" w:eastAsiaTheme="majorEastAsia" w:hAnsi="Times New Roman"/>
                <w:bCs/>
                <w:sz w:val="24"/>
                <w:szCs w:val="24"/>
                <w:lang w:eastAsia="ru-RU"/>
              </w:rPr>
              <w:t>Илекский</w:t>
            </w:r>
            <w:proofErr w:type="spellEnd"/>
            <w:r>
              <w:rPr>
                <w:rFonts w:ascii="Times New Roman" w:eastAsiaTheme="majorEastAsia" w:hAnsi="Times New Roman"/>
                <w:bCs/>
                <w:sz w:val="24"/>
                <w:szCs w:val="24"/>
                <w:lang w:eastAsia="ru-RU"/>
              </w:rPr>
              <w:t xml:space="preserve"> район, с. </w:t>
            </w:r>
            <w:proofErr w:type="spellStart"/>
            <w:r>
              <w:rPr>
                <w:rFonts w:ascii="Times New Roman" w:eastAsiaTheme="majorEastAsia" w:hAnsi="Times New Roman"/>
                <w:bCs/>
                <w:sz w:val="24"/>
                <w:szCs w:val="24"/>
                <w:lang w:eastAsia="ru-RU"/>
              </w:rPr>
              <w:t>Нижнеозерное</w:t>
            </w:r>
            <w:proofErr w:type="spellEnd"/>
            <w:r>
              <w:rPr>
                <w:rFonts w:ascii="Times New Roman" w:eastAsiaTheme="majorEastAsia" w:hAnsi="Times New Roman"/>
                <w:bCs/>
                <w:sz w:val="24"/>
                <w:szCs w:val="24"/>
                <w:lang w:eastAsia="ru-RU"/>
              </w:rPr>
              <w:t>, ул. Советская, 38</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тел. 8(353-37) 2-75-73</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 xml:space="preserve">ozernoe@mail.ru </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w:t>
            </w:r>
          </w:p>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время приема заинтересованных лиц для ознакомления с поступившим ходатайством об установлении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tcPr>
          <w:p w:rsidR="00127479" w:rsidRDefault="00127479" w:rsidP="00127479">
            <w:pPr>
              <w:ind w:right="-108"/>
              <w:jc w:val="center"/>
              <w:rPr>
                <w:rFonts w:ascii="Times New Roman" w:hAnsi="Times New Roman"/>
                <w:bCs/>
                <w:sz w:val="24"/>
                <w:szCs w:val="24"/>
                <w:lang w:eastAsia="ru-RU"/>
              </w:rPr>
            </w:pP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 xml:space="preserve">Администрация муниципального образования </w:t>
            </w:r>
            <w:proofErr w:type="spellStart"/>
            <w:r>
              <w:rPr>
                <w:rFonts w:ascii="Times New Roman" w:hAnsi="Times New Roman" w:cs="Times New Roman"/>
                <w:b/>
                <w:color w:val="auto"/>
                <w:sz w:val="24"/>
                <w:szCs w:val="24"/>
                <w:lang w:eastAsia="ru-RU"/>
              </w:rPr>
              <w:t>Студеновский</w:t>
            </w:r>
            <w:proofErr w:type="spellEnd"/>
            <w:r>
              <w:rPr>
                <w:rFonts w:ascii="Times New Roman" w:hAnsi="Times New Roman" w:cs="Times New Roman"/>
                <w:b/>
                <w:color w:val="auto"/>
                <w:sz w:val="24"/>
                <w:szCs w:val="24"/>
                <w:lang w:eastAsia="ru-RU"/>
              </w:rPr>
              <w:t xml:space="preserve"> сельсовет</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proofErr w:type="spellStart"/>
            <w:r>
              <w:rPr>
                <w:rFonts w:ascii="Times New Roman" w:hAnsi="Times New Roman" w:cs="Times New Roman"/>
                <w:b/>
                <w:color w:val="auto"/>
                <w:sz w:val="24"/>
                <w:szCs w:val="24"/>
                <w:lang w:eastAsia="ru-RU"/>
              </w:rPr>
              <w:t>Илекского</w:t>
            </w:r>
            <w:proofErr w:type="spellEnd"/>
            <w:r>
              <w:rPr>
                <w:rFonts w:ascii="Times New Roman" w:hAnsi="Times New Roman" w:cs="Times New Roman"/>
                <w:b/>
                <w:color w:val="auto"/>
                <w:sz w:val="24"/>
                <w:szCs w:val="24"/>
                <w:lang w:eastAsia="ru-RU"/>
              </w:rPr>
              <w:t xml:space="preserve"> района Оренбургской области</w:t>
            </w:r>
          </w:p>
          <w:p w:rsidR="00127479" w:rsidRDefault="00127479" w:rsidP="00127479">
            <w:pPr>
              <w:jc w:val="center"/>
              <w:rPr>
                <w:rFonts w:ascii="Times New Roman" w:eastAsiaTheme="majorEastAsia" w:hAnsi="Times New Roman" w:cs="Times New Roman"/>
                <w:bCs/>
                <w:sz w:val="24"/>
                <w:szCs w:val="24"/>
                <w:lang w:eastAsia="ru-RU"/>
              </w:rPr>
            </w:pPr>
            <w:r>
              <w:rPr>
                <w:rFonts w:ascii="Times New Roman" w:eastAsiaTheme="majorEastAsia" w:hAnsi="Times New Roman"/>
                <w:bCs/>
                <w:sz w:val="24"/>
                <w:szCs w:val="24"/>
                <w:lang w:eastAsia="ru-RU"/>
              </w:rPr>
              <w:lastRenderedPageBreak/>
              <w:t xml:space="preserve">Адрес: 461355, Оренбургская область, </w:t>
            </w:r>
            <w:proofErr w:type="spellStart"/>
            <w:r>
              <w:rPr>
                <w:rFonts w:ascii="Times New Roman" w:eastAsiaTheme="majorEastAsia" w:hAnsi="Times New Roman"/>
                <w:bCs/>
                <w:sz w:val="24"/>
                <w:szCs w:val="24"/>
                <w:lang w:eastAsia="ru-RU"/>
              </w:rPr>
              <w:t>Илекский</w:t>
            </w:r>
            <w:proofErr w:type="spellEnd"/>
            <w:r>
              <w:rPr>
                <w:rFonts w:ascii="Times New Roman" w:eastAsiaTheme="majorEastAsia" w:hAnsi="Times New Roman"/>
                <w:bCs/>
                <w:sz w:val="24"/>
                <w:szCs w:val="24"/>
                <w:lang w:eastAsia="ru-RU"/>
              </w:rPr>
              <w:t xml:space="preserve"> район, с. Студеное, ул. Бокова, 107</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тел. 8</w:t>
            </w:r>
            <w:r>
              <w:rPr>
                <w:sz w:val="20"/>
                <w:szCs w:val="20"/>
                <w:lang w:eastAsia="ru-RU"/>
              </w:rPr>
              <w:t xml:space="preserve"> </w:t>
            </w:r>
            <w:r>
              <w:rPr>
                <w:rFonts w:ascii="Times New Roman" w:eastAsiaTheme="majorEastAsia" w:hAnsi="Times New Roman"/>
                <w:bCs/>
                <w:sz w:val="24"/>
                <w:szCs w:val="24"/>
                <w:lang w:eastAsia="ru-RU"/>
              </w:rPr>
              <w:t>(353-37) 2-66-37</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studyonoe@mail.ru</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w:t>
            </w:r>
          </w:p>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время приема заинтересованных лиц для ознакомления с поступившим ходатайством об установлении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tcPr>
          <w:p w:rsidR="00127479" w:rsidRDefault="00127479" w:rsidP="00127479">
            <w:pPr>
              <w:ind w:right="-108"/>
              <w:jc w:val="center"/>
              <w:rPr>
                <w:rFonts w:ascii="Times New Roman" w:hAnsi="Times New Roman"/>
                <w:bCs/>
                <w:sz w:val="24"/>
                <w:szCs w:val="24"/>
                <w:lang w:eastAsia="ru-RU"/>
              </w:rPr>
            </w:pP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 xml:space="preserve">Администрация муниципального образования </w:t>
            </w:r>
            <w:proofErr w:type="spellStart"/>
            <w:r>
              <w:rPr>
                <w:rFonts w:ascii="Times New Roman" w:hAnsi="Times New Roman" w:cs="Times New Roman"/>
                <w:b/>
                <w:color w:val="auto"/>
                <w:sz w:val="24"/>
                <w:szCs w:val="24"/>
                <w:lang w:eastAsia="ru-RU"/>
              </w:rPr>
              <w:t>Яманский</w:t>
            </w:r>
            <w:proofErr w:type="spellEnd"/>
            <w:r>
              <w:rPr>
                <w:rFonts w:ascii="Times New Roman" w:hAnsi="Times New Roman" w:cs="Times New Roman"/>
                <w:b/>
                <w:color w:val="auto"/>
                <w:sz w:val="24"/>
                <w:szCs w:val="24"/>
                <w:lang w:eastAsia="ru-RU"/>
              </w:rPr>
              <w:t xml:space="preserve"> сельсовет</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proofErr w:type="spellStart"/>
            <w:r>
              <w:rPr>
                <w:rFonts w:ascii="Times New Roman" w:hAnsi="Times New Roman" w:cs="Times New Roman"/>
                <w:b/>
                <w:color w:val="auto"/>
                <w:sz w:val="24"/>
                <w:szCs w:val="24"/>
                <w:lang w:eastAsia="ru-RU"/>
              </w:rPr>
              <w:t>Илекского</w:t>
            </w:r>
            <w:proofErr w:type="spellEnd"/>
            <w:r>
              <w:rPr>
                <w:rFonts w:ascii="Times New Roman" w:hAnsi="Times New Roman" w:cs="Times New Roman"/>
                <w:b/>
                <w:color w:val="auto"/>
                <w:sz w:val="24"/>
                <w:szCs w:val="24"/>
                <w:lang w:eastAsia="ru-RU"/>
              </w:rPr>
              <w:t xml:space="preserve"> района Оренбургской области</w:t>
            </w:r>
          </w:p>
          <w:p w:rsidR="00127479" w:rsidRDefault="00127479" w:rsidP="00127479">
            <w:pPr>
              <w:jc w:val="center"/>
              <w:rPr>
                <w:rFonts w:ascii="Times New Roman" w:eastAsiaTheme="majorEastAsia" w:hAnsi="Times New Roman" w:cs="Times New Roman"/>
                <w:bCs/>
                <w:sz w:val="24"/>
                <w:szCs w:val="24"/>
                <w:lang w:eastAsia="ru-RU"/>
              </w:rPr>
            </w:pPr>
            <w:r>
              <w:rPr>
                <w:rFonts w:ascii="Times New Roman" w:eastAsiaTheme="majorEastAsia" w:hAnsi="Times New Roman"/>
                <w:bCs/>
                <w:sz w:val="24"/>
                <w:szCs w:val="24"/>
                <w:lang w:eastAsia="ru-RU"/>
              </w:rPr>
              <w:t xml:space="preserve">Адрес: 461356, Оренбургская область, </w:t>
            </w:r>
            <w:proofErr w:type="spellStart"/>
            <w:r>
              <w:rPr>
                <w:rFonts w:ascii="Times New Roman" w:eastAsiaTheme="majorEastAsia" w:hAnsi="Times New Roman"/>
                <w:bCs/>
                <w:sz w:val="24"/>
                <w:szCs w:val="24"/>
                <w:lang w:eastAsia="ru-RU"/>
              </w:rPr>
              <w:t>Илекский</w:t>
            </w:r>
            <w:proofErr w:type="spellEnd"/>
            <w:r>
              <w:rPr>
                <w:rFonts w:ascii="Times New Roman" w:eastAsiaTheme="majorEastAsia" w:hAnsi="Times New Roman"/>
                <w:bCs/>
                <w:sz w:val="24"/>
                <w:szCs w:val="24"/>
                <w:lang w:eastAsia="ru-RU"/>
              </w:rPr>
              <w:t xml:space="preserve"> район, с. </w:t>
            </w:r>
            <w:proofErr w:type="spellStart"/>
            <w:r>
              <w:rPr>
                <w:rFonts w:ascii="Times New Roman" w:eastAsiaTheme="majorEastAsia" w:hAnsi="Times New Roman"/>
                <w:bCs/>
                <w:sz w:val="24"/>
                <w:szCs w:val="24"/>
                <w:lang w:eastAsia="ru-RU"/>
              </w:rPr>
              <w:t>Яман</w:t>
            </w:r>
            <w:proofErr w:type="spellEnd"/>
            <w:r>
              <w:rPr>
                <w:rFonts w:ascii="Times New Roman" w:eastAsiaTheme="majorEastAsia" w:hAnsi="Times New Roman"/>
                <w:bCs/>
                <w:sz w:val="24"/>
                <w:szCs w:val="24"/>
                <w:lang w:eastAsia="ru-RU"/>
              </w:rPr>
              <w:t>, ул. Октябрьская, 2Б</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тел. 8</w:t>
            </w:r>
            <w:r>
              <w:rPr>
                <w:sz w:val="20"/>
                <w:szCs w:val="20"/>
                <w:lang w:eastAsia="ru-RU"/>
              </w:rPr>
              <w:t xml:space="preserve"> </w:t>
            </w:r>
            <w:r>
              <w:rPr>
                <w:rFonts w:ascii="Times New Roman" w:eastAsiaTheme="majorEastAsia" w:hAnsi="Times New Roman"/>
                <w:bCs/>
                <w:sz w:val="24"/>
                <w:szCs w:val="24"/>
                <w:lang w:eastAsia="ru-RU"/>
              </w:rPr>
              <w:t>(353-37) 2-63-33</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 xml:space="preserve">yaman_2014@mail.ru </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w:t>
            </w:r>
          </w:p>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время приема заинтересованных лиц для ознакомления с поступившим ходатайством об установлении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tcPr>
          <w:p w:rsidR="00127479" w:rsidRDefault="00127479" w:rsidP="00127479">
            <w:pPr>
              <w:ind w:right="-108"/>
              <w:jc w:val="center"/>
              <w:rPr>
                <w:rFonts w:ascii="Times New Roman" w:hAnsi="Times New Roman"/>
                <w:bCs/>
                <w:sz w:val="24"/>
                <w:szCs w:val="24"/>
                <w:lang w:eastAsia="ru-RU"/>
              </w:rPr>
            </w:pP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 xml:space="preserve">Администрация муниципального образования </w:t>
            </w:r>
            <w:proofErr w:type="spellStart"/>
            <w:r>
              <w:rPr>
                <w:rFonts w:ascii="Times New Roman" w:hAnsi="Times New Roman" w:cs="Times New Roman"/>
                <w:b/>
                <w:color w:val="auto"/>
                <w:sz w:val="24"/>
                <w:szCs w:val="24"/>
                <w:lang w:eastAsia="ru-RU"/>
              </w:rPr>
              <w:t>Рассыпнянский</w:t>
            </w:r>
            <w:proofErr w:type="spellEnd"/>
            <w:r>
              <w:rPr>
                <w:rFonts w:ascii="Times New Roman" w:hAnsi="Times New Roman" w:cs="Times New Roman"/>
                <w:b/>
                <w:color w:val="auto"/>
                <w:sz w:val="24"/>
                <w:szCs w:val="24"/>
                <w:lang w:eastAsia="ru-RU"/>
              </w:rPr>
              <w:t xml:space="preserve"> сельсовет</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proofErr w:type="spellStart"/>
            <w:r>
              <w:rPr>
                <w:rFonts w:ascii="Times New Roman" w:hAnsi="Times New Roman" w:cs="Times New Roman"/>
                <w:b/>
                <w:color w:val="auto"/>
                <w:sz w:val="24"/>
                <w:szCs w:val="24"/>
                <w:lang w:eastAsia="ru-RU"/>
              </w:rPr>
              <w:t>Илекского</w:t>
            </w:r>
            <w:proofErr w:type="spellEnd"/>
            <w:r>
              <w:rPr>
                <w:rFonts w:ascii="Times New Roman" w:hAnsi="Times New Roman" w:cs="Times New Roman"/>
                <w:b/>
                <w:color w:val="auto"/>
                <w:sz w:val="24"/>
                <w:szCs w:val="24"/>
                <w:lang w:eastAsia="ru-RU"/>
              </w:rPr>
              <w:t xml:space="preserve"> района Оренбургской области</w:t>
            </w:r>
          </w:p>
          <w:p w:rsidR="00127479" w:rsidRDefault="00127479" w:rsidP="00127479">
            <w:pPr>
              <w:jc w:val="center"/>
              <w:rPr>
                <w:rFonts w:ascii="Times New Roman" w:eastAsiaTheme="majorEastAsia" w:hAnsi="Times New Roman" w:cs="Times New Roman"/>
                <w:bCs/>
                <w:sz w:val="24"/>
                <w:szCs w:val="24"/>
                <w:lang w:eastAsia="ru-RU"/>
              </w:rPr>
            </w:pPr>
            <w:r>
              <w:rPr>
                <w:rFonts w:ascii="Times New Roman" w:eastAsiaTheme="majorEastAsia" w:hAnsi="Times New Roman"/>
                <w:bCs/>
                <w:sz w:val="24"/>
                <w:szCs w:val="24"/>
                <w:lang w:eastAsia="ru-RU"/>
              </w:rPr>
              <w:t xml:space="preserve">Адрес: 461359, Оренбургская область, </w:t>
            </w:r>
            <w:proofErr w:type="spellStart"/>
            <w:r>
              <w:rPr>
                <w:rFonts w:ascii="Times New Roman" w:eastAsiaTheme="majorEastAsia" w:hAnsi="Times New Roman"/>
                <w:bCs/>
                <w:sz w:val="24"/>
                <w:szCs w:val="24"/>
                <w:lang w:eastAsia="ru-RU"/>
              </w:rPr>
              <w:t>Илекский</w:t>
            </w:r>
            <w:proofErr w:type="spellEnd"/>
            <w:r>
              <w:rPr>
                <w:rFonts w:ascii="Times New Roman" w:eastAsiaTheme="majorEastAsia" w:hAnsi="Times New Roman"/>
                <w:bCs/>
                <w:sz w:val="24"/>
                <w:szCs w:val="24"/>
                <w:lang w:eastAsia="ru-RU"/>
              </w:rPr>
              <w:t xml:space="preserve"> район, с. Рассыпное, ул. Мира, д. 40.</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тел. 8(353-37) 2-73-17</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rssilob@mail.ru</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w:t>
            </w:r>
          </w:p>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время приема заинтересованных лиц для ознакомления с поступившим ходатайством об установлении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tcPr>
          <w:p w:rsidR="00127479" w:rsidRDefault="00127479" w:rsidP="00127479">
            <w:pPr>
              <w:ind w:right="-108"/>
              <w:jc w:val="center"/>
              <w:rPr>
                <w:rFonts w:ascii="Times New Roman" w:hAnsi="Times New Roman"/>
                <w:bCs/>
                <w:sz w:val="24"/>
                <w:szCs w:val="24"/>
                <w:lang w:eastAsia="ru-RU"/>
              </w:rPr>
            </w:pP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 xml:space="preserve">Администрация муниципального образования </w:t>
            </w:r>
            <w:proofErr w:type="spellStart"/>
            <w:r>
              <w:rPr>
                <w:rFonts w:ascii="Times New Roman" w:hAnsi="Times New Roman" w:cs="Times New Roman"/>
                <w:b/>
                <w:color w:val="auto"/>
                <w:sz w:val="24"/>
                <w:szCs w:val="24"/>
                <w:lang w:eastAsia="ru-RU"/>
              </w:rPr>
              <w:t>Кинделинский</w:t>
            </w:r>
            <w:proofErr w:type="spellEnd"/>
            <w:r>
              <w:rPr>
                <w:rFonts w:ascii="Times New Roman" w:hAnsi="Times New Roman" w:cs="Times New Roman"/>
                <w:b/>
                <w:color w:val="auto"/>
                <w:sz w:val="24"/>
                <w:szCs w:val="24"/>
                <w:lang w:eastAsia="ru-RU"/>
              </w:rPr>
              <w:t xml:space="preserve"> сельсовет</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proofErr w:type="spellStart"/>
            <w:r>
              <w:rPr>
                <w:rFonts w:ascii="Times New Roman" w:hAnsi="Times New Roman" w:cs="Times New Roman"/>
                <w:b/>
                <w:color w:val="auto"/>
                <w:sz w:val="24"/>
                <w:szCs w:val="24"/>
                <w:lang w:eastAsia="ru-RU"/>
              </w:rPr>
              <w:t>Ташлинского</w:t>
            </w:r>
            <w:proofErr w:type="spellEnd"/>
            <w:r>
              <w:rPr>
                <w:rFonts w:ascii="Times New Roman" w:hAnsi="Times New Roman" w:cs="Times New Roman"/>
                <w:b/>
                <w:color w:val="auto"/>
                <w:sz w:val="24"/>
                <w:szCs w:val="24"/>
                <w:lang w:eastAsia="ru-RU"/>
              </w:rPr>
              <w:t xml:space="preserve"> района Оренбургской области</w:t>
            </w:r>
          </w:p>
          <w:p w:rsidR="00127479" w:rsidRDefault="00127479" w:rsidP="00127479">
            <w:pPr>
              <w:jc w:val="center"/>
              <w:rPr>
                <w:rFonts w:ascii="Times New Roman" w:eastAsiaTheme="majorEastAsia" w:hAnsi="Times New Roman" w:cs="Times New Roman"/>
                <w:bCs/>
                <w:sz w:val="24"/>
                <w:szCs w:val="24"/>
                <w:lang w:eastAsia="ru-RU"/>
              </w:rPr>
            </w:pPr>
            <w:r>
              <w:rPr>
                <w:rFonts w:ascii="Times New Roman" w:eastAsiaTheme="majorEastAsia" w:hAnsi="Times New Roman"/>
                <w:bCs/>
                <w:sz w:val="24"/>
                <w:szCs w:val="24"/>
                <w:lang w:eastAsia="ru-RU"/>
              </w:rPr>
              <w:t xml:space="preserve">Адрес: 461194, Оренбургская обл., </w:t>
            </w:r>
            <w:proofErr w:type="spellStart"/>
            <w:r>
              <w:rPr>
                <w:rFonts w:ascii="Times New Roman" w:eastAsiaTheme="majorEastAsia" w:hAnsi="Times New Roman"/>
                <w:bCs/>
                <w:sz w:val="24"/>
                <w:szCs w:val="24"/>
                <w:lang w:eastAsia="ru-RU"/>
              </w:rPr>
              <w:t>Ташлинский</w:t>
            </w:r>
            <w:proofErr w:type="spellEnd"/>
            <w:r>
              <w:rPr>
                <w:rFonts w:ascii="Times New Roman" w:eastAsiaTheme="majorEastAsia" w:hAnsi="Times New Roman"/>
                <w:bCs/>
                <w:sz w:val="24"/>
                <w:szCs w:val="24"/>
                <w:lang w:eastAsia="ru-RU"/>
              </w:rPr>
              <w:t xml:space="preserve"> р-н, с. </w:t>
            </w:r>
            <w:proofErr w:type="spellStart"/>
            <w:r>
              <w:rPr>
                <w:rFonts w:ascii="Times New Roman" w:eastAsiaTheme="majorEastAsia" w:hAnsi="Times New Roman"/>
                <w:bCs/>
                <w:sz w:val="24"/>
                <w:szCs w:val="24"/>
                <w:lang w:eastAsia="ru-RU"/>
              </w:rPr>
              <w:t>Кинделя</w:t>
            </w:r>
            <w:proofErr w:type="spellEnd"/>
            <w:r>
              <w:rPr>
                <w:rFonts w:ascii="Times New Roman" w:eastAsiaTheme="majorEastAsia" w:hAnsi="Times New Roman"/>
                <w:bCs/>
                <w:sz w:val="24"/>
                <w:szCs w:val="24"/>
                <w:lang w:eastAsia="ru-RU"/>
              </w:rPr>
              <w:t>, ул. Молодежная, д. 1.</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тел. 8(353-47) 2-93-44</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 xml:space="preserve">kindelya64@mail.ru </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w:t>
            </w:r>
          </w:p>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время приема заинтересованных лиц для ознакомления с поступившим ходатайством об установлении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tcPr>
          <w:p w:rsidR="00127479" w:rsidRDefault="00127479" w:rsidP="00127479">
            <w:pPr>
              <w:ind w:right="-108"/>
              <w:jc w:val="center"/>
              <w:rPr>
                <w:rFonts w:ascii="Times New Roman" w:hAnsi="Times New Roman"/>
                <w:bCs/>
                <w:sz w:val="24"/>
                <w:szCs w:val="24"/>
                <w:lang w:eastAsia="ru-RU"/>
              </w:rPr>
            </w:pP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Администрация муниципального образования Бородинский сельсовет</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proofErr w:type="spellStart"/>
            <w:r>
              <w:rPr>
                <w:rFonts w:ascii="Times New Roman" w:hAnsi="Times New Roman" w:cs="Times New Roman"/>
                <w:b/>
                <w:color w:val="auto"/>
                <w:sz w:val="24"/>
                <w:szCs w:val="24"/>
                <w:lang w:eastAsia="ru-RU"/>
              </w:rPr>
              <w:t>Ташлинского</w:t>
            </w:r>
            <w:proofErr w:type="spellEnd"/>
            <w:r>
              <w:rPr>
                <w:rFonts w:ascii="Times New Roman" w:hAnsi="Times New Roman" w:cs="Times New Roman"/>
                <w:b/>
                <w:color w:val="auto"/>
                <w:sz w:val="24"/>
                <w:szCs w:val="24"/>
                <w:lang w:eastAsia="ru-RU"/>
              </w:rPr>
              <w:t xml:space="preserve"> района Оренбургской области</w:t>
            </w:r>
          </w:p>
          <w:p w:rsidR="00127479" w:rsidRDefault="00127479" w:rsidP="00127479">
            <w:pPr>
              <w:jc w:val="center"/>
              <w:rPr>
                <w:rFonts w:ascii="Times New Roman" w:eastAsiaTheme="majorEastAsia" w:hAnsi="Times New Roman" w:cs="Times New Roman"/>
                <w:bCs/>
                <w:sz w:val="24"/>
                <w:szCs w:val="24"/>
                <w:lang w:eastAsia="ru-RU"/>
              </w:rPr>
            </w:pPr>
            <w:r>
              <w:rPr>
                <w:rFonts w:ascii="Times New Roman" w:eastAsiaTheme="majorEastAsia" w:hAnsi="Times New Roman"/>
                <w:bCs/>
                <w:sz w:val="24"/>
                <w:szCs w:val="24"/>
                <w:lang w:eastAsia="ru-RU"/>
              </w:rPr>
              <w:t xml:space="preserve">Адрес: 461194 Оренбургская обл., </w:t>
            </w:r>
            <w:proofErr w:type="spellStart"/>
            <w:r>
              <w:rPr>
                <w:rFonts w:ascii="Times New Roman" w:eastAsiaTheme="majorEastAsia" w:hAnsi="Times New Roman"/>
                <w:bCs/>
                <w:sz w:val="24"/>
                <w:szCs w:val="24"/>
                <w:lang w:eastAsia="ru-RU"/>
              </w:rPr>
              <w:t>Ташлинский</w:t>
            </w:r>
            <w:proofErr w:type="spellEnd"/>
            <w:r>
              <w:rPr>
                <w:rFonts w:ascii="Times New Roman" w:eastAsiaTheme="majorEastAsia" w:hAnsi="Times New Roman"/>
                <w:bCs/>
                <w:sz w:val="24"/>
                <w:szCs w:val="24"/>
                <w:lang w:eastAsia="ru-RU"/>
              </w:rPr>
              <w:t xml:space="preserve"> р-н, </w:t>
            </w:r>
            <w:proofErr w:type="spellStart"/>
            <w:r>
              <w:rPr>
                <w:rFonts w:ascii="Times New Roman" w:eastAsiaTheme="majorEastAsia" w:hAnsi="Times New Roman"/>
                <w:bCs/>
                <w:sz w:val="24"/>
                <w:szCs w:val="24"/>
                <w:lang w:eastAsia="ru-RU"/>
              </w:rPr>
              <w:t>с.Бородинск</w:t>
            </w:r>
            <w:proofErr w:type="spellEnd"/>
            <w:r>
              <w:rPr>
                <w:rFonts w:ascii="Times New Roman" w:eastAsiaTheme="majorEastAsia" w:hAnsi="Times New Roman"/>
                <w:bCs/>
                <w:sz w:val="24"/>
                <w:szCs w:val="24"/>
                <w:lang w:eastAsia="ru-RU"/>
              </w:rPr>
              <w:t>, ул. Советская, д.46.</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тел. 8</w:t>
            </w:r>
            <w:r>
              <w:rPr>
                <w:sz w:val="20"/>
                <w:szCs w:val="20"/>
                <w:lang w:eastAsia="ru-RU"/>
              </w:rPr>
              <w:t xml:space="preserve"> </w:t>
            </w:r>
            <w:r>
              <w:rPr>
                <w:rFonts w:ascii="Times New Roman" w:eastAsiaTheme="majorEastAsia" w:hAnsi="Times New Roman"/>
                <w:bCs/>
                <w:sz w:val="24"/>
                <w:szCs w:val="24"/>
                <w:lang w:eastAsia="ru-RU"/>
              </w:rPr>
              <w:t>(353-47) 2-78-30</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borodinskijselsovet@mail.ru</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w:t>
            </w:r>
          </w:p>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время приема заинтересованных лиц для ознакомления с поступившим ходатайством об установлении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tcPr>
          <w:p w:rsidR="00127479" w:rsidRDefault="00127479" w:rsidP="00127479">
            <w:pPr>
              <w:ind w:right="-108"/>
              <w:jc w:val="center"/>
              <w:rPr>
                <w:rFonts w:ascii="Times New Roman" w:hAnsi="Times New Roman"/>
                <w:bCs/>
                <w:sz w:val="24"/>
                <w:szCs w:val="24"/>
                <w:lang w:eastAsia="ru-RU"/>
              </w:rPr>
            </w:pP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Администрация муниципального образования Трудовой сельсовет</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proofErr w:type="spellStart"/>
            <w:r>
              <w:rPr>
                <w:rFonts w:ascii="Times New Roman" w:hAnsi="Times New Roman" w:cs="Times New Roman"/>
                <w:b/>
                <w:color w:val="auto"/>
                <w:sz w:val="24"/>
                <w:szCs w:val="24"/>
                <w:lang w:eastAsia="ru-RU"/>
              </w:rPr>
              <w:t>Ташлинского</w:t>
            </w:r>
            <w:proofErr w:type="spellEnd"/>
            <w:r>
              <w:rPr>
                <w:rFonts w:ascii="Times New Roman" w:hAnsi="Times New Roman" w:cs="Times New Roman"/>
                <w:b/>
                <w:color w:val="auto"/>
                <w:sz w:val="24"/>
                <w:szCs w:val="24"/>
                <w:lang w:eastAsia="ru-RU"/>
              </w:rPr>
              <w:t xml:space="preserve"> района Оренбургской области</w:t>
            </w:r>
          </w:p>
          <w:p w:rsidR="00127479" w:rsidRDefault="00127479" w:rsidP="00127479">
            <w:pPr>
              <w:jc w:val="center"/>
              <w:rPr>
                <w:rFonts w:ascii="Times New Roman" w:eastAsiaTheme="majorEastAsia" w:hAnsi="Times New Roman" w:cs="Times New Roman"/>
                <w:bCs/>
                <w:sz w:val="24"/>
                <w:szCs w:val="24"/>
                <w:lang w:eastAsia="ru-RU"/>
              </w:rPr>
            </w:pPr>
            <w:r>
              <w:rPr>
                <w:rFonts w:ascii="Times New Roman" w:eastAsiaTheme="majorEastAsia" w:hAnsi="Times New Roman"/>
                <w:bCs/>
                <w:sz w:val="24"/>
                <w:szCs w:val="24"/>
                <w:lang w:eastAsia="ru-RU"/>
              </w:rPr>
              <w:t xml:space="preserve">Адрес: 461177, Оренбургская обл., </w:t>
            </w:r>
            <w:proofErr w:type="spellStart"/>
            <w:r>
              <w:rPr>
                <w:rFonts w:ascii="Times New Roman" w:eastAsiaTheme="majorEastAsia" w:hAnsi="Times New Roman"/>
                <w:bCs/>
                <w:sz w:val="24"/>
                <w:szCs w:val="24"/>
                <w:lang w:eastAsia="ru-RU"/>
              </w:rPr>
              <w:t>Ташлинский</w:t>
            </w:r>
            <w:proofErr w:type="spellEnd"/>
            <w:r>
              <w:rPr>
                <w:rFonts w:ascii="Times New Roman" w:eastAsiaTheme="majorEastAsia" w:hAnsi="Times New Roman"/>
                <w:bCs/>
                <w:sz w:val="24"/>
                <w:szCs w:val="24"/>
                <w:lang w:eastAsia="ru-RU"/>
              </w:rPr>
              <w:t xml:space="preserve"> р-н, с. Трудовое, пер. Почтовый, 2.</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тел. 8</w:t>
            </w:r>
            <w:r>
              <w:rPr>
                <w:sz w:val="20"/>
                <w:szCs w:val="20"/>
                <w:lang w:eastAsia="ru-RU"/>
              </w:rPr>
              <w:t xml:space="preserve"> </w:t>
            </w:r>
            <w:r>
              <w:rPr>
                <w:rFonts w:ascii="Times New Roman" w:eastAsiaTheme="majorEastAsia" w:hAnsi="Times New Roman"/>
                <w:bCs/>
                <w:sz w:val="24"/>
                <w:szCs w:val="24"/>
                <w:lang w:eastAsia="ru-RU"/>
              </w:rPr>
              <w:t>(35347) 2-96-38</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val="en-US" w:eastAsia="ru-RU"/>
              </w:rPr>
              <w:t>s</w:t>
            </w:r>
            <w:r>
              <w:rPr>
                <w:rFonts w:ascii="Times New Roman" w:eastAsiaTheme="majorEastAsia" w:hAnsi="Times New Roman"/>
                <w:bCs/>
                <w:sz w:val="24"/>
                <w:szCs w:val="24"/>
                <w:lang w:eastAsia="ru-RU"/>
              </w:rPr>
              <w:t>ovet06@mail.ru</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 xml:space="preserve">(адрес, по которому заинтересованные лица могут ознакомиться с поступившим ходатайством об </w:t>
            </w:r>
            <w:r>
              <w:rPr>
                <w:rFonts w:ascii="Times New Roman" w:eastAsiaTheme="majorEastAsia" w:hAnsi="Times New Roman"/>
                <w:bCs/>
                <w:sz w:val="24"/>
                <w:szCs w:val="24"/>
                <w:lang w:eastAsia="ru-RU"/>
              </w:rPr>
              <w:lastRenderedPageBreak/>
              <w:t>установлении публичного сервитута и прилагаемым к нему описанием местоположения границ публичного сервитута,</w:t>
            </w:r>
          </w:p>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время приема заинтересованных лиц для ознакомления с поступившим ходатайством об установлении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tcPr>
          <w:p w:rsidR="00127479" w:rsidRDefault="00127479" w:rsidP="00127479">
            <w:pPr>
              <w:ind w:right="-108"/>
              <w:jc w:val="center"/>
              <w:rPr>
                <w:rFonts w:ascii="Times New Roman" w:hAnsi="Times New Roman"/>
                <w:bCs/>
                <w:sz w:val="24"/>
                <w:szCs w:val="24"/>
                <w:lang w:eastAsia="ru-RU"/>
              </w:rPr>
            </w:pP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 xml:space="preserve">Администрация муниципального образования </w:t>
            </w:r>
            <w:proofErr w:type="spellStart"/>
            <w:r>
              <w:rPr>
                <w:rFonts w:ascii="Times New Roman" w:hAnsi="Times New Roman" w:cs="Times New Roman"/>
                <w:b/>
                <w:color w:val="auto"/>
                <w:sz w:val="24"/>
                <w:szCs w:val="24"/>
                <w:lang w:eastAsia="ru-RU"/>
              </w:rPr>
              <w:t>Болдыревский</w:t>
            </w:r>
            <w:proofErr w:type="spellEnd"/>
            <w:r>
              <w:rPr>
                <w:rFonts w:ascii="Times New Roman" w:hAnsi="Times New Roman" w:cs="Times New Roman"/>
                <w:b/>
                <w:color w:val="auto"/>
                <w:sz w:val="24"/>
                <w:szCs w:val="24"/>
                <w:lang w:eastAsia="ru-RU"/>
              </w:rPr>
              <w:t xml:space="preserve"> сельсовет</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proofErr w:type="spellStart"/>
            <w:r>
              <w:rPr>
                <w:rFonts w:ascii="Times New Roman" w:hAnsi="Times New Roman" w:cs="Times New Roman"/>
                <w:b/>
                <w:color w:val="auto"/>
                <w:sz w:val="24"/>
                <w:szCs w:val="24"/>
                <w:lang w:eastAsia="ru-RU"/>
              </w:rPr>
              <w:t>Ташлинского</w:t>
            </w:r>
            <w:proofErr w:type="spellEnd"/>
            <w:r>
              <w:rPr>
                <w:rFonts w:ascii="Times New Roman" w:hAnsi="Times New Roman" w:cs="Times New Roman"/>
                <w:b/>
                <w:color w:val="auto"/>
                <w:sz w:val="24"/>
                <w:szCs w:val="24"/>
                <w:lang w:eastAsia="ru-RU"/>
              </w:rPr>
              <w:t xml:space="preserve"> района Оренбургской области</w:t>
            </w:r>
          </w:p>
          <w:p w:rsidR="00127479" w:rsidRDefault="00127479" w:rsidP="00127479">
            <w:pPr>
              <w:jc w:val="center"/>
              <w:rPr>
                <w:rFonts w:ascii="Times New Roman" w:eastAsiaTheme="majorEastAsia" w:hAnsi="Times New Roman" w:cs="Times New Roman"/>
                <w:bCs/>
                <w:sz w:val="24"/>
                <w:szCs w:val="24"/>
                <w:lang w:eastAsia="ru-RU"/>
              </w:rPr>
            </w:pPr>
            <w:r>
              <w:rPr>
                <w:rFonts w:ascii="Times New Roman" w:eastAsiaTheme="majorEastAsia" w:hAnsi="Times New Roman"/>
                <w:bCs/>
                <w:sz w:val="24"/>
                <w:szCs w:val="24"/>
                <w:lang w:eastAsia="ru-RU"/>
              </w:rPr>
              <w:t xml:space="preserve">Адрес: 461196 Оренбургская обл., </w:t>
            </w:r>
            <w:proofErr w:type="spellStart"/>
            <w:r>
              <w:rPr>
                <w:rFonts w:ascii="Times New Roman" w:eastAsiaTheme="majorEastAsia" w:hAnsi="Times New Roman"/>
                <w:bCs/>
                <w:sz w:val="24"/>
                <w:szCs w:val="24"/>
                <w:lang w:eastAsia="ru-RU"/>
              </w:rPr>
              <w:t>Ташлинский</w:t>
            </w:r>
            <w:proofErr w:type="spellEnd"/>
            <w:r>
              <w:rPr>
                <w:rFonts w:ascii="Times New Roman" w:eastAsiaTheme="majorEastAsia" w:hAnsi="Times New Roman"/>
                <w:bCs/>
                <w:sz w:val="24"/>
                <w:szCs w:val="24"/>
                <w:lang w:eastAsia="ru-RU"/>
              </w:rPr>
              <w:t xml:space="preserve"> р-н, </w:t>
            </w:r>
            <w:proofErr w:type="spellStart"/>
            <w:r>
              <w:rPr>
                <w:rFonts w:ascii="Times New Roman" w:eastAsiaTheme="majorEastAsia" w:hAnsi="Times New Roman"/>
                <w:bCs/>
                <w:sz w:val="24"/>
                <w:szCs w:val="24"/>
                <w:lang w:eastAsia="ru-RU"/>
              </w:rPr>
              <w:t>с.Болдырево</w:t>
            </w:r>
            <w:proofErr w:type="spellEnd"/>
            <w:r>
              <w:rPr>
                <w:rFonts w:ascii="Times New Roman" w:eastAsiaTheme="majorEastAsia" w:hAnsi="Times New Roman"/>
                <w:bCs/>
                <w:sz w:val="24"/>
                <w:szCs w:val="24"/>
                <w:lang w:eastAsia="ru-RU"/>
              </w:rPr>
              <w:t>, ул. Центральная, д. 66.</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тел. 8</w:t>
            </w:r>
            <w:r>
              <w:rPr>
                <w:sz w:val="20"/>
                <w:szCs w:val="20"/>
                <w:lang w:eastAsia="ru-RU"/>
              </w:rPr>
              <w:t xml:space="preserve"> </w:t>
            </w:r>
            <w:r>
              <w:rPr>
                <w:rFonts w:ascii="Times New Roman" w:eastAsiaTheme="majorEastAsia" w:hAnsi="Times New Roman"/>
                <w:bCs/>
                <w:sz w:val="24"/>
                <w:szCs w:val="24"/>
                <w:lang w:eastAsia="ru-RU"/>
              </w:rPr>
              <w:t>(35347) 2-44-33</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461196@</w:t>
            </w:r>
            <w:r>
              <w:rPr>
                <w:rFonts w:ascii="Times New Roman" w:eastAsiaTheme="majorEastAsia" w:hAnsi="Times New Roman"/>
                <w:bCs/>
                <w:sz w:val="24"/>
                <w:szCs w:val="24"/>
                <w:lang w:val="en-US" w:eastAsia="ru-RU"/>
              </w:rPr>
              <w:t>list</w:t>
            </w:r>
            <w:r>
              <w:rPr>
                <w:rFonts w:ascii="Times New Roman" w:eastAsiaTheme="majorEastAsia" w:hAnsi="Times New Roman"/>
                <w:bCs/>
                <w:sz w:val="24"/>
                <w:szCs w:val="24"/>
                <w:lang w:eastAsia="ru-RU"/>
              </w:rPr>
              <w:t>.</w:t>
            </w:r>
            <w:proofErr w:type="spellStart"/>
            <w:r>
              <w:rPr>
                <w:rFonts w:ascii="Times New Roman" w:eastAsiaTheme="majorEastAsia" w:hAnsi="Times New Roman"/>
                <w:bCs/>
                <w:sz w:val="24"/>
                <w:szCs w:val="24"/>
                <w:lang w:val="en-US" w:eastAsia="ru-RU"/>
              </w:rPr>
              <w:t>ru</w:t>
            </w:r>
            <w:proofErr w:type="spellEnd"/>
            <w:r w:rsidRPr="00127479">
              <w:rPr>
                <w:rFonts w:ascii="Times New Roman" w:eastAsiaTheme="majorEastAsia" w:hAnsi="Times New Roman"/>
                <w:bCs/>
                <w:sz w:val="24"/>
                <w:szCs w:val="24"/>
                <w:lang w:eastAsia="ru-RU"/>
              </w:rPr>
              <w:t xml:space="preserve"> </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w:t>
            </w:r>
          </w:p>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время приема заинтересованных лиц для ознакомления с поступившим ходатайством об установлении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tcPr>
          <w:p w:rsidR="00127479" w:rsidRDefault="00127479" w:rsidP="00127479">
            <w:pPr>
              <w:ind w:right="-108"/>
              <w:jc w:val="center"/>
              <w:rPr>
                <w:rFonts w:ascii="Times New Roman" w:hAnsi="Times New Roman"/>
                <w:bCs/>
                <w:sz w:val="24"/>
                <w:szCs w:val="24"/>
                <w:lang w:eastAsia="ru-RU"/>
              </w:rPr>
            </w:pP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 xml:space="preserve">Администрация муниципального образования </w:t>
            </w:r>
            <w:proofErr w:type="spellStart"/>
            <w:r>
              <w:rPr>
                <w:rFonts w:ascii="Times New Roman" w:hAnsi="Times New Roman" w:cs="Times New Roman"/>
                <w:b/>
                <w:color w:val="auto"/>
                <w:sz w:val="24"/>
                <w:szCs w:val="24"/>
                <w:lang w:eastAsia="ru-RU"/>
              </w:rPr>
              <w:t>Ранневский</w:t>
            </w:r>
            <w:proofErr w:type="spellEnd"/>
            <w:r>
              <w:rPr>
                <w:rFonts w:ascii="Times New Roman" w:hAnsi="Times New Roman" w:cs="Times New Roman"/>
                <w:b/>
                <w:color w:val="auto"/>
                <w:sz w:val="24"/>
                <w:szCs w:val="24"/>
                <w:lang w:eastAsia="ru-RU"/>
              </w:rPr>
              <w:t xml:space="preserve"> сельсовет </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proofErr w:type="spellStart"/>
            <w:r>
              <w:rPr>
                <w:rFonts w:ascii="Times New Roman" w:hAnsi="Times New Roman" w:cs="Times New Roman"/>
                <w:b/>
                <w:color w:val="auto"/>
                <w:sz w:val="24"/>
                <w:szCs w:val="24"/>
                <w:lang w:eastAsia="ru-RU"/>
              </w:rPr>
              <w:t>Ташлинского</w:t>
            </w:r>
            <w:proofErr w:type="spellEnd"/>
            <w:r>
              <w:rPr>
                <w:rFonts w:ascii="Times New Roman" w:hAnsi="Times New Roman" w:cs="Times New Roman"/>
                <w:b/>
                <w:color w:val="auto"/>
                <w:sz w:val="24"/>
                <w:szCs w:val="24"/>
                <w:lang w:eastAsia="ru-RU"/>
              </w:rPr>
              <w:t xml:space="preserve"> района Оренбургской области</w:t>
            </w:r>
          </w:p>
          <w:p w:rsidR="00127479" w:rsidRDefault="00127479" w:rsidP="00127479">
            <w:pPr>
              <w:jc w:val="center"/>
              <w:rPr>
                <w:rFonts w:ascii="Times New Roman" w:eastAsiaTheme="majorEastAsia" w:hAnsi="Times New Roman" w:cs="Times New Roman"/>
                <w:bCs/>
                <w:sz w:val="24"/>
                <w:szCs w:val="24"/>
                <w:lang w:eastAsia="ru-RU"/>
              </w:rPr>
            </w:pPr>
            <w:r>
              <w:rPr>
                <w:rFonts w:ascii="Times New Roman" w:eastAsiaTheme="majorEastAsia" w:hAnsi="Times New Roman"/>
                <w:bCs/>
                <w:sz w:val="24"/>
                <w:szCs w:val="24"/>
                <w:lang w:eastAsia="ru-RU"/>
              </w:rPr>
              <w:t xml:space="preserve">Адрес: 461175, Оренбургская обл., </w:t>
            </w:r>
            <w:proofErr w:type="spellStart"/>
            <w:r>
              <w:rPr>
                <w:rFonts w:ascii="Times New Roman" w:eastAsiaTheme="majorEastAsia" w:hAnsi="Times New Roman"/>
                <w:bCs/>
                <w:sz w:val="24"/>
                <w:szCs w:val="24"/>
                <w:lang w:eastAsia="ru-RU"/>
              </w:rPr>
              <w:t>Ташлинский</w:t>
            </w:r>
            <w:proofErr w:type="spellEnd"/>
            <w:r>
              <w:rPr>
                <w:rFonts w:ascii="Times New Roman" w:eastAsiaTheme="majorEastAsia" w:hAnsi="Times New Roman"/>
                <w:bCs/>
                <w:sz w:val="24"/>
                <w:szCs w:val="24"/>
                <w:lang w:eastAsia="ru-RU"/>
              </w:rPr>
              <w:t xml:space="preserve"> р-н, с. Раннее, ул. Центральная, д. 5.</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тел. 8</w:t>
            </w:r>
            <w:r>
              <w:rPr>
                <w:sz w:val="20"/>
                <w:szCs w:val="20"/>
                <w:lang w:eastAsia="ru-RU"/>
              </w:rPr>
              <w:t xml:space="preserve"> </w:t>
            </w:r>
            <w:r>
              <w:rPr>
                <w:rFonts w:ascii="Times New Roman" w:eastAsiaTheme="majorEastAsia" w:hAnsi="Times New Roman"/>
                <w:bCs/>
                <w:sz w:val="24"/>
                <w:szCs w:val="24"/>
                <w:lang w:eastAsia="ru-RU"/>
              </w:rPr>
              <w:t>(35347) 2-95-49</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 xml:space="preserve">461175@list.ru </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w:t>
            </w:r>
          </w:p>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время приема заинтересованных лиц для ознакомления с поступившим ходатайством об установлении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tcPr>
          <w:p w:rsidR="00127479" w:rsidRDefault="00127479" w:rsidP="00127479">
            <w:pPr>
              <w:ind w:right="-108"/>
              <w:jc w:val="center"/>
              <w:rPr>
                <w:rFonts w:ascii="Times New Roman" w:hAnsi="Times New Roman"/>
                <w:bCs/>
                <w:sz w:val="24"/>
                <w:szCs w:val="24"/>
                <w:lang w:eastAsia="ru-RU"/>
              </w:rPr>
            </w:pP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 xml:space="preserve">Администрация муниципального образования Яснополянский сельсовет </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proofErr w:type="spellStart"/>
            <w:r>
              <w:rPr>
                <w:rFonts w:ascii="Times New Roman" w:hAnsi="Times New Roman" w:cs="Times New Roman"/>
                <w:b/>
                <w:color w:val="auto"/>
                <w:sz w:val="24"/>
                <w:szCs w:val="24"/>
                <w:lang w:eastAsia="ru-RU"/>
              </w:rPr>
              <w:t>Ташлинского</w:t>
            </w:r>
            <w:proofErr w:type="spellEnd"/>
            <w:r>
              <w:rPr>
                <w:rFonts w:ascii="Times New Roman" w:hAnsi="Times New Roman" w:cs="Times New Roman"/>
                <w:b/>
                <w:color w:val="auto"/>
                <w:sz w:val="24"/>
                <w:szCs w:val="24"/>
                <w:lang w:eastAsia="ru-RU"/>
              </w:rPr>
              <w:t xml:space="preserve"> района Оренбургской области</w:t>
            </w:r>
          </w:p>
          <w:p w:rsidR="00127479" w:rsidRDefault="00127479" w:rsidP="00127479">
            <w:pPr>
              <w:jc w:val="center"/>
              <w:rPr>
                <w:rFonts w:ascii="Times New Roman" w:eastAsiaTheme="majorEastAsia" w:hAnsi="Times New Roman" w:cs="Times New Roman"/>
                <w:bCs/>
                <w:sz w:val="24"/>
                <w:szCs w:val="24"/>
                <w:lang w:eastAsia="ru-RU"/>
              </w:rPr>
            </w:pPr>
            <w:r>
              <w:rPr>
                <w:rFonts w:ascii="Times New Roman" w:eastAsiaTheme="majorEastAsia" w:hAnsi="Times New Roman"/>
                <w:bCs/>
                <w:sz w:val="24"/>
                <w:szCs w:val="24"/>
                <w:lang w:eastAsia="ru-RU"/>
              </w:rPr>
              <w:t xml:space="preserve">Адрес: 461193, Оренбургская обл., </w:t>
            </w:r>
            <w:proofErr w:type="spellStart"/>
            <w:r>
              <w:rPr>
                <w:rFonts w:ascii="Times New Roman" w:eastAsiaTheme="majorEastAsia" w:hAnsi="Times New Roman"/>
                <w:bCs/>
                <w:sz w:val="24"/>
                <w:szCs w:val="24"/>
                <w:lang w:eastAsia="ru-RU"/>
              </w:rPr>
              <w:t>Ташлинский</w:t>
            </w:r>
            <w:proofErr w:type="spellEnd"/>
            <w:r>
              <w:rPr>
                <w:rFonts w:ascii="Times New Roman" w:eastAsiaTheme="majorEastAsia" w:hAnsi="Times New Roman"/>
                <w:bCs/>
                <w:sz w:val="24"/>
                <w:szCs w:val="24"/>
                <w:lang w:eastAsia="ru-RU"/>
              </w:rPr>
              <w:t xml:space="preserve"> р-н, п. Ясная Поляна, ул. Комарова, 17в.</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тел. 8</w:t>
            </w:r>
            <w:r>
              <w:rPr>
                <w:sz w:val="20"/>
                <w:szCs w:val="20"/>
                <w:lang w:eastAsia="ru-RU"/>
              </w:rPr>
              <w:t xml:space="preserve"> </w:t>
            </w:r>
            <w:r>
              <w:rPr>
                <w:rFonts w:ascii="Times New Roman" w:eastAsiaTheme="majorEastAsia" w:hAnsi="Times New Roman"/>
                <w:bCs/>
                <w:sz w:val="24"/>
                <w:szCs w:val="24"/>
                <w:lang w:eastAsia="ru-RU"/>
              </w:rPr>
              <w:t>(35347) 2-73-24</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 xml:space="preserve">yasnaya-polyana.org@mail.ru </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w:t>
            </w:r>
          </w:p>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время приема заинтересованных лиц для ознакомления с поступившим ходатайством об установлении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tcPr>
          <w:p w:rsidR="00127479" w:rsidRDefault="00127479" w:rsidP="00127479">
            <w:pPr>
              <w:ind w:right="-108"/>
              <w:jc w:val="center"/>
              <w:rPr>
                <w:rFonts w:ascii="Times New Roman" w:hAnsi="Times New Roman"/>
                <w:bCs/>
                <w:sz w:val="24"/>
                <w:szCs w:val="24"/>
                <w:lang w:eastAsia="ru-RU"/>
              </w:rPr>
            </w:pP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 xml:space="preserve">Администрация муниципального образования Алексеевский сельсовет </w:t>
            </w:r>
          </w:p>
          <w:p w:rsidR="00127479" w:rsidRDefault="00127479" w:rsidP="00127479">
            <w:pPr>
              <w:pStyle w:val="2"/>
              <w:shd w:val="clear" w:color="auto" w:fill="FFFFFF"/>
              <w:spacing w:before="0"/>
              <w:jc w:val="center"/>
              <w:outlineLvl w:val="1"/>
              <w:rPr>
                <w:rFonts w:ascii="Times New Roman" w:hAnsi="Times New Roman" w:cs="Times New Roman"/>
                <w:b/>
                <w:color w:val="auto"/>
                <w:sz w:val="24"/>
                <w:szCs w:val="24"/>
                <w:lang w:eastAsia="ru-RU"/>
              </w:rPr>
            </w:pPr>
            <w:proofErr w:type="spellStart"/>
            <w:r>
              <w:rPr>
                <w:rFonts w:ascii="Times New Roman" w:hAnsi="Times New Roman" w:cs="Times New Roman"/>
                <w:b/>
                <w:color w:val="auto"/>
                <w:sz w:val="24"/>
                <w:szCs w:val="24"/>
                <w:lang w:eastAsia="ru-RU"/>
              </w:rPr>
              <w:t>Ташлинского</w:t>
            </w:r>
            <w:proofErr w:type="spellEnd"/>
            <w:r>
              <w:rPr>
                <w:rFonts w:ascii="Times New Roman" w:hAnsi="Times New Roman" w:cs="Times New Roman"/>
                <w:b/>
                <w:color w:val="auto"/>
                <w:sz w:val="24"/>
                <w:szCs w:val="24"/>
                <w:lang w:eastAsia="ru-RU"/>
              </w:rPr>
              <w:t xml:space="preserve"> района Оренбургской области</w:t>
            </w:r>
          </w:p>
          <w:p w:rsidR="00127479" w:rsidRDefault="00127479" w:rsidP="00127479">
            <w:pPr>
              <w:jc w:val="center"/>
              <w:rPr>
                <w:rFonts w:ascii="Times New Roman" w:eastAsiaTheme="majorEastAsia" w:hAnsi="Times New Roman" w:cs="Times New Roman"/>
                <w:bCs/>
                <w:sz w:val="24"/>
                <w:szCs w:val="24"/>
                <w:lang w:eastAsia="ru-RU"/>
              </w:rPr>
            </w:pPr>
            <w:r>
              <w:rPr>
                <w:rFonts w:ascii="Times New Roman" w:eastAsiaTheme="majorEastAsia" w:hAnsi="Times New Roman"/>
                <w:bCs/>
                <w:sz w:val="24"/>
                <w:szCs w:val="24"/>
                <w:lang w:eastAsia="ru-RU"/>
              </w:rPr>
              <w:t xml:space="preserve">Адрес: 461178 Оренбургская обл., </w:t>
            </w:r>
            <w:proofErr w:type="spellStart"/>
            <w:r>
              <w:rPr>
                <w:rFonts w:ascii="Times New Roman" w:eastAsiaTheme="majorEastAsia" w:hAnsi="Times New Roman"/>
                <w:bCs/>
                <w:sz w:val="24"/>
                <w:szCs w:val="24"/>
                <w:lang w:eastAsia="ru-RU"/>
              </w:rPr>
              <w:t>Ташлинский</w:t>
            </w:r>
            <w:proofErr w:type="spellEnd"/>
            <w:r>
              <w:rPr>
                <w:rFonts w:ascii="Times New Roman" w:eastAsiaTheme="majorEastAsia" w:hAnsi="Times New Roman"/>
                <w:bCs/>
                <w:sz w:val="24"/>
                <w:szCs w:val="24"/>
                <w:lang w:eastAsia="ru-RU"/>
              </w:rPr>
              <w:t xml:space="preserve"> р-н, </w:t>
            </w:r>
            <w:proofErr w:type="spellStart"/>
            <w:r>
              <w:rPr>
                <w:rFonts w:ascii="Times New Roman" w:eastAsiaTheme="majorEastAsia" w:hAnsi="Times New Roman"/>
                <w:bCs/>
                <w:sz w:val="24"/>
                <w:szCs w:val="24"/>
                <w:lang w:eastAsia="ru-RU"/>
              </w:rPr>
              <w:t>с.Алексеевка</w:t>
            </w:r>
            <w:proofErr w:type="spellEnd"/>
            <w:r>
              <w:rPr>
                <w:rFonts w:ascii="Times New Roman" w:eastAsiaTheme="majorEastAsia" w:hAnsi="Times New Roman"/>
                <w:bCs/>
                <w:sz w:val="24"/>
                <w:szCs w:val="24"/>
                <w:lang w:eastAsia="ru-RU"/>
              </w:rPr>
              <w:t>, Советская, д. 30в.</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тел. 8</w:t>
            </w:r>
            <w:r>
              <w:rPr>
                <w:sz w:val="20"/>
                <w:szCs w:val="20"/>
                <w:lang w:eastAsia="ru-RU"/>
              </w:rPr>
              <w:t xml:space="preserve"> </w:t>
            </w:r>
            <w:r>
              <w:rPr>
                <w:rFonts w:ascii="Times New Roman" w:eastAsiaTheme="majorEastAsia" w:hAnsi="Times New Roman"/>
                <w:bCs/>
                <w:sz w:val="24"/>
                <w:szCs w:val="24"/>
                <w:lang w:eastAsia="ru-RU"/>
              </w:rPr>
              <w:t>(35347) 2-71-00</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 xml:space="preserve">alekseevkass@mail.ru </w:t>
            </w:r>
          </w:p>
          <w:p w:rsidR="00127479" w:rsidRDefault="00127479" w:rsidP="00127479">
            <w:pPr>
              <w:jc w:val="center"/>
              <w:rPr>
                <w:rFonts w:ascii="Times New Roman" w:eastAsiaTheme="majorEastAsia" w:hAnsi="Times New Roman"/>
                <w:bCs/>
                <w:sz w:val="24"/>
                <w:szCs w:val="24"/>
                <w:lang w:eastAsia="ru-RU"/>
              </w:rPr>
            </w:pPr>
            <w:r>
              <w:rPr>
                <w:rFonts w:ascii="Times New Roman" w:eastAsiaTheme="majorEastAsia" w:hAnsi="Times New Roman"/>
                <w:bCs/>
                <w:sz w:val="24"/>
                <w:szCs w:val="24"/>
                <w:lang w:eastAsia="ru-RU"/>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w:t>
            </w:r>
          </w:p>
          <w:p w:rsidR="00127479" w:rsidRDefault="00127479" w:rsidP="00127479">
            <w:pPr>
              <w:pStyle w:val="2"/>
              <w:shd w:val="clear" w:color="auto" w:fill="FFFFFF"/>
              <w:spacing w:before="0"/>
              <w:jc w:val="center"/>
              <w:outlineLvl w:val="1"/>
              <w:rPr>
                <w:rFonts w:ascii="Times New Roman" w:hAnsi="Times New Roman" w:cs="Times New Roman"/>
                <w:color w:val="auto"/>
                <w:sz w:val="24"/>
                <w:szCs w:val="24"/>
                <w:lang w:eastAsia="ru-RU"/>
              </w:rPr>
            </w:pPr>
            <w:r>
              <w:rPr>
                <w:rFonts w:ascii="Times New Roman" w:hAnsi="Times New Roman" w:cs="Times New Roman"/>
                <w:b/>
                <w:color w:val="auto"/>
                <w:sz w:val="24"/>
                <w:szCs w:val="24"/>
                <w:lang w:eastAsia="ru-RU"/>
              </w:rPr>
              <w:t>время приема заинтересованных лиц для ознакомления с поступившим ходатайством об установлении публичного сервитута)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hideMark/>
          </w:tcPr>
          <w:p w:rsidR="00127479" w:rsidRDefault="00127479" w:rsidP="00127479">
            <w:pPr>
              <w:ind w:right="-108"/>
              <w:jc w:val="center"/>
              <w:rPr>
                <w:rFonts w:ascii="Times New Roman" w:hAnsi="Times New Roman"/>
                <w:sz w:val="24"/>
                <w:szCs w:val="24"/>
                <w:lang w:eastAsia="ru-RU"/>
              </w:rPr>
            </w:pPr>
            <w:r>
              <w:rPr>
                <w:rFonts w:ascii="Times New Roman" w:hAnsi="Times New Roman"/>
                <w:sz w:val="24"/>
                <w:szCs w:val="24"/>
                <w:lang w:eastAsia="ru-RU"/>
              </w:rPr>
              <w:t>5</w:t>
            </w: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afd"/>
              <w:ind w:left="0" w:right="-114"/>
              <w:jc w:val="center"/>
              <w:rPr>
                <w:rFonts w:ascii="Times New Roman" w:hAnsi="Times New Roman"/>
                <w:sz w:val="24"/>
                <w:szCs w:val="24"/>
                <w:lang w:eastAsia="ru-RU"/>
              </w:rPr>
            </w:pPr>
            <w:r>
              <w:rPr>
                <w:rFonts w:ascii="Times New Roman" w:hAnsi="Times New Roman"/>
                <w:sz w:val="24"/>
                <w:szCs w:val="24"/>
                <w:lang w:eastAsia="ru-RU"/>
              </w:rPr>
              <w:t xml:space="preserve">Министерство энергетики Российской Федерации, </w:t>
            </w:r>
            <w:r>
              <w:rPr>
                <w:rFonts w:ascii="Times New Roman" w:hAnsi="Times New Roman"/>
                <w:sz w:val="24"/>
                <w:szCs w:val="24"/>
                <w:lang w:eastAsia="ru-RU"/>
              </w:rPr>
              <w:br/>
              <w:t>адрес: г. Москва, ул. Щепкина, 42, стр. 1,2</w:t>
            </w:r>
          </w:p>
          <w:p w:rsidR="00127479" w:rsidRDefault="00127479" w:rsidP="00127479">
            <w:pPr>
              <w:pStyle w:val="afd"/>
              <w:ind w:left="0" w:right="-114"/>
              <w:jc w:val="center"/>
              <w:rPr>
                <w:rFonts w:ascii="Times New Roman" w:hAnsi="Times New Roman"/>
                <w:sz w:val="24"/>
                <w:szCs w:val="24"/>
                <w:lang w:eastAsia="ru-RU"/>
              </w:rPr>
            </w:pPr>
            <w:r>
              <w:rPr>
                <w:rFonts w:ascii="Times New Roman" w:hAnsi="Times New Roman"/>
                <w:sz w:val="24"/>
                <w:szCs w:val="24"/>
                <w:lang w:eastAsia="ru-RU"/>
              </w:rPr>
              <w:t>в течение 15 дней со дня опубликования данного сообщения в порядке, установленном для офиц</w:t>
            </w:r>
            <w:r>
              <w:rPr>
                <w:rFonts w:ascii="Times New Roman" w:hAnsi="Times New Roman"/>
                <w:sz w:val="24"/>
                <w:szCs w:val="24"/>
                <w:lang w:eastAsia="ru-RU"/>
              </w:rPr>
              <w:t>и</w:t>
            </w:r>
            <w:r>
              <w:rPr>
                <w:rFonts w:ascii="Times New Roman" w:hAnsi="Times New Roman"/>
                <w:sz w:val="24"/>
                <w:szCs w:val="24"/>
                <w:lang w:eastAsia="ru-RU"/>
              </w:rPr>
              <w:t xml:space="preserve">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земельные участки </w:t>
            </w:r>
            <w:r>
              <w:rPr>
                <w:rFonts w:ascii="Times New Roman" w:hAnsi="Times New Roman"/>
                <w:sz w:val="24"/>
                <w:szCs w:val="24"/>
                <w:lang w:eastAsia="ru-RU"/>
              </w:rPr>
              <w:br/>
              <w:t>и (или) земли расположены на межселенной территории)</w:t>
            </w:r>
          </w:p>
          <w:p w:rsidR="00127479" w:rsidRDefault="00127479" w:rsidP="00127479">
            <w:pPr>
              <w:pStyle w:val="afd"/>
              <w:ind w:left="0" w:right="-114"/>
              <w:jc w:val="center"/>
              <w:rPr>
                <w:rFonts w:ascii="Times New Roman" w:hAnsi="Times New Roman"/>
                <w:sz w:val="24"/>
                <w:szCs w:val="24"/>
                <w:lang w:eastAsia="ru-RU"/>
              </w:rPr>
            </w:pPr>
            <w:r>
              <w:rPr>
                <w:rFonts w:ascii="Times New Roman" w:hAnsi="Times New Roman"/>
                <w:sz w:val="24"/>
                <w:szCs w:val="24"/>
                <w:lang w:eastAsia="ru-RU"/>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127479" w:rsidTr="00127479">
        <w:tc>
          <w:tcPr>
            <w:tcW w:w="284" w:type="dxa"/>
            <w:tcBorders>
              <w:top w:val="single" w:sz="4" w:space="0" w:color="auto"/>
              <w:left w:val="single" w:sz="4" w:space="0" w:color="auto"/>
              <w:bottom w:val="single" w:sz="4" w:space="0" w:color="auto"/>
              <w:right w:val="single" w:sz="4" w:space="0" w:color="auto"/>
            </w:tcBorders>
            <w:hideMark/>
          </w:tcPr>
          <w:p w:rsidR="00127479" w:rsidRDefault="00127479" w:rsidP="00127479">
            <w:pPr>
              <w:ind w:right="-108"/>
              <w:jc w:val="center"/>
              <w:rPr>
                <w:rFonts w:ascii="Times New Roman" w:hAnsi="Times New Roman"/>
                <w:sz w:val="24"/>
                <w:szCs w:val="24"/>
                <w:lang w:eastAsia="ru-RU"/>
              </w:rPr>
            </w:pPr>
            <w:r>
              <w:rPr>
                <w:rFonts w:ascii="Times New Roman" w:hAnsi="Times New Roman"/>
                <w:sz w:val="24"/>
                <w:szCs w:val="24"/>
                <w:lang w:eastAsia="ru-RU"/>
              </w:rPr>
              <w:t>6</w:t>
            </w: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4659E" w:rsidP="00127479">
            <w:pPr>
              <w:pStyle w:val="afd"/>
              <w:ind w:left="0" w:right="-114"/>
              <w:jc w:val="center"/>
              <w:rPr>
                <w:rFonts w:ascii="Times New Roman" w:hAnsi="Times New Roman"/>
                <w:bCs/>
                <w:sz w:val="24"/>
                <w:szCs w:val="24"/>
                <w:lang w:eastAsia="ru-RU"/>
              </w:rPr>
            </w:pPr>
            <w:hyperlink r:id="rId25" w:history="1">
              <w:r w:rsidR="00127479">
                <w:rPr>
                  <w:rStyle w:val="ad"/>
                  <w:rFonts w:ascii="Times New Roman" w:hAnsi="Times New Roman"/>
                  <w:bCs/>
                  <w:sz w:val="24"/>
                  <w:szCs w:val="24"/>
                  <w:lang w:eastAsia="ru-RU"/>
                </w:rPr>
                <w:t>https://minenergo.gov.ru/</w:t>
              </w:r>
            </w:hyperlink>
          </w:p>
          <w:p w:rsidR="00127479" w:rsidRDefault="0014659E" w:rsidP="00127479">
            <w:pPr>
              <w:pStyle w:val="afd"/>
              <w:ind w:left="0" w:right="-114"/>
              <w:jc w:val="center"/>
              <w:rPr>
                <w:rFonts w:ascii="Times New Roman" w:hAnsi="Times New Roman"/>
                <w:bCs/>
                <w:sz w:val="24"/>
                <w:szCs w:val="24"/>
                <w:lang w:eastAsia="ru-RU"/>
              </w:rPr>
            </w:pPr>
            <w:hyperlink r:id="rId26" w:history="1">
              <w:r w:rsidR="00127479">
                <w:rPr>
                  <w:rStyle w:val="ad"/>
                  <w:rFonts w:ascii="Times New Roman" w:hAnsi="Times New Roman"/>
                  <w:bCs/>
                  <w:sz w:val="24"/>
                  <w:szCs w:val="24"/>
                  <w:lang w:eastAsia="ru-RU"/>
                </w:rPr>
                <w:t>https://www.чернореченский.рф/</w:t>
              </w:r>
            </w:hyperlink>
          </w:p>
          <w:p w:rsidR="00127479" w:rsidRDefault="0014659E" w:rsidP="00127479">
            <w:pPr>
              <w:pStyle w:val="afd"/>
              <w:ind w:left="0" w:right="-114"/>
              <w:jc w:val="center"/>
              <w:rPr>
                <w:rFonts w:ascii="Times New Roman" w:hAnsi="Times New Roman"/>
                <w:bCs/>
                <w:sz w:val="24"/>
                <w:szCs w:val="24"/>
                <w:lang w:eastAsia="ru-RU"/>
              </w:rPr>
            </w:pPr>
            <w:hyperlink r:id="rId27" w:history="1">
              <w:r w:rsidR="00127479">
                <w:rPr>
                  <w:rStyle w:val="ad"/>
                  <w:rFonts w:ascii="Times New Roman" w:hAnsi="Times New Roman"/>
                  <w:bCs/>
                  <w:sz w:val="24"/>
                  <w:szCs w:val="24"/>
                  <w:lang w:eastAsia="ru-RU"/>
                </w:rPr>
                <w:t>https://зауральный.рф/</w:t>
              </w:r>
            </w:hyperlink>
          </w:p>
          <w:p w:rsidR="00127479" w:rsidRDefault="0014659E" w:rsidP="00127479">
            <w:pPr>
              <w:pStyle w:val="afd"/>
              <w:ind w:left="0" w:right="-114"/>
              <w:jc w:val="center"/>
              <w:rPr>
                <w:rFonts w:ascii="Times New Roman" w:hAnsi="Times New Roman"/>
                <w:bCs/>
                <w:sz w:val="24"/>
                <w:szCs w:val="24"/>
                <w:lang w:eastAsia="ru-RU"/>
              </w:rPr>
            </w:pPr>
            <w:hyperlink r:id="rId28" w:history="1">
              <w:r w:rsidR="00127479">
                <w:rPr>
                  <w:rStyle w:val="ad"/>
                  <w:rFonts w:ascii="Times New Roman" w:hAnsi="Times New Roman"/>
                  <w:bCs/>
                  <w:sz w:val="24"/>
                  <w:szCs w:val="24"/>
                  <w:lang w:eastAsia="ru-RU"/>
                </w:rPr>
                <w:t>https://chesnokovka56.ru/</w:t>
              </w:r>
            </w:hyperlink>
          </w:p>
          <w:p w:rsidR="00127479" w:rsidRDefault="0014659E" w:rsidP="00127479">
            <w:pPr>
              <w:pStyle w:val="afd"/>
              <w:ind w:left="0" w:right="-114"/>
              <w:jc w:val="center"/>
              <w:rPr>
                <w:rFonts w:ascii="Times New Roman" w:hAnsi="Times New Roman"/>
                <w:bCs/>
                <w:sz w:val="24"/>
                <w:szCs w:val="24"/>
                <w:lang w:eastAsia="ru-RU"/>
              </w:rPr>
            </w:pPr>
            <w:hyperlink r:id="rId29" w:history="1">
              <w:r w:rsidR="00127479">
                <w:rPr>
                  <w:rStyle w:val="ad"/>
                  <w:rFonts w:ascii="Times New Roman" w:hAnsi="Times New Roman"/>
                  <w:bCs/>
                  <w:sz w:val="24"/>
                  <w:szCs w:val="24"/>
                  <w:lang w:eastAsia="ru-RU"/>
                </w:rPr>
                <w:t>https://sadov-adm.ru/</w:t>
              </w:r>
            </w:hyperlink>
          </w:p>
          <w:p w:rsidR="00127479" w:rsidRDefault="0014659E" w:rsidP="00127479">
            <w:pPr>
              <w:pStyle w:val="afd"/>
              <w:ind w:left="0" w:right="-114"/>
              <w:jc w:val="center"/>
              <w:rPr>
                <w:rFonts w:ascii="Times New Roman" w:hAnsi="Times New Roman"/>
                <w:bCs/>
                <w:sz w:val="24"/>
                <w:szCs w:val="24"/>
                <w:lang w:eastAsia="ru-RU"/>
              </w:rPr>
            </w:pPr>
            <w:hyperlink r:id="rId30" w:history="1">
              <w:r w:rsidR="00127479">
                <w:rPr>
                  <w:rStyle w:val="ad"/>
                  <w:rFonts w:ascii="Times New Roman" w:hAnsi="Times New Roman"/>
                  <w:bCs/>
                  <w:sz w:val="24"/>
                  <w:szCs w:val="24"/>
                  <w:lang w:eastAsia="ru-RU"/>
                </w:rPr>
                <w:t>https://переволоцкий.рф/</w:t>
              </w:r>
            </w:hyperlink>
          </w:p>
          <w:p w:rsidR="00127479" w:rsidRDefault="0014659E" w:rsidP="00127479">
            <w:pPr>
              <w:pStyle w:val="afd"/>
              <w:ind w:left="0" w:right="-114"/>
              <w:jc w:val="center"/>
              <w:rPr>
                <w:rFonts w:ascii="Times New Roman" w:hAnsi="Times New Roman"/>
                <w:bCs/>
                <w:sz w:val="24"/>
                <w:szCs w:val="24"/>
                <w:lang w:eastAsia="ru-RU"/>
              </w:rPr>
            </w:pPr>
            <w:hyperlink r:id="rId31" w:history="1">
              <w:r w:rsidR="00127479">
                <w:rPr>
                  <w:rStyle w:val="ad"/>
                  <w:rFonts w:ascii="Times New Roman" w:hAnsi="Times New Roman"/>
                  <w:bCs/>
                  <w:sz w:val="24"/>
                  <w:szCs w:val="24"/>
                  <w:lang w:eastAsia="ru-RU"/>
                </w:rPr>
                <w:t>https://doneckoe.orb.ru/</w:t>
              </w:r>
            </w:hyperlink>
          </w:p>
          <w:p w:rsidR="00127479" w:rsidRDefault="0014659E" w:rsidP="00127479">
            <w:pPr>
              <w:pStyle w:val="afd"/>
              <w:ind w:left="0" w:right="-114"/>
              <w:jc w:val="center"/>
              <w:rPr>
                <w:rFonts w:ascii="Times New Roman" w:hAnsi="Times New Roman"/>
                <w:bCs/>
                <w:sz w:val="24"/>
                <w:szCs w:val="24"/>
                <w:lang w:eastAsia="ru-RU"/>
              </w:rPr>
            </w:pPr>
            <w:hyperlink r:id="rId32" w:history="1">
              <w:r w:rsidR="00127479">
                <w:rPr>
                  <w:rStyle w:val="ad"/>
                  <w:rFonts w:ascii="Times New Roman" w:hAnsi="Times New Roman"/>
                  <w:bCs/>
                  <w:sz w:val="24"/>
                  <w:szCs w:val="24"/>
                  <w:lang w:eastAsia="ru-RU"/>
                </w:rPr>
                <w:t>https://www.roddol56.ru/</w:t>
              </w:r>
            </w:hyperlink>
          </w:p>
          <w:p w:rsidR="00127479" w:rsidRDefault="0014659E" w:rsidP="00127479">
            <w:pPr>
              <w:pStyle w:val="afd"/>
              <w:ind w:left="0" w:right="-114"/>
              <w:jc w:val="center"/>
              <w:rPr>
                <w:rFonts w:ascii="Times New Roman" w:hAnsi="Times New Roman"/>
                <w:bCs/>
                <w:sz w:val="24"/>
                <w:szCs w:val="24"/>
                <w:lang w:eastAsia="ru-RU"/>
              </w:rPr>
            </w:pPr>
            <w:hyperlink r:id="rId33" w:history="1">
              <w:r w:rsidR="00127479">
                <w:rPr>
                  <w:rStyle w:val="ad"/>
                  <w:rFonts w:ascii="Times New Roman" w:hAnsi="Times New Roman"/>
                  <w:bCs/>
                  <w:sz w:val="24"/>
                  <w:szCs w:val="24"/>
                  <w:lang w:eastAsia="ru-RU"/>
                </w:rPr>
                <w:t>https://рыбкинский.рф/</w:t>
              </w:r>
            </w:hyperlink>
          </w:p>
          <w:p w:rsidR="00127479" w:rsidRDefault="0014659E" w:rsidP="00127479">
            <w:pPr>
              <w:pStyle w:val="afd"/>
              <w:ind w:left="0" w:right="-114"/>
              <w:jc w:val="center"/>
              <w:rPr>
                <w:rFonts w:ascii="Times New Roman" w:hAnsi="Times New Roman"/>
                <w:bCs/>
                <w:sz w:val="24"/>
                <w:szCs w:val="24"/>
                <w:lang w:eastAsia="ru-RU"/>
              </w:rPr>
            </w:pPr>
            <w:hyperlink r:id="rId34" w:history="1">
              <w:r w:rsidR="00127479">
                <w:rPr>
                  <w:rStyle w:val="ad"/>
                  <w:rFonts w:ascii="Times New Roman" w:hAnsi="Times New Roman"/>
                  <w:bCs/>
                  <w:sz w:val="24"/>
                  <w:szCs w:val="24"/>
                  <w:lang w:eastAsia="ru-RU"/>
                </w:rPr>
                <w:t>https://muhranovo.orb.ru/</w:t>
              </w:r>
            </w:hyperlink>
          </w:p>
          <w:p w:rsidR="00127479" w:rsidRDefault="0014659E" w:rsidP="00127479">
            <w:pPr>
              <w:pStyle w:val="afd"/>
              <w:ind w:left="0" w:right="-114"/>
              <w:jc w:val="center"/>
              <w:rPr>
                <w:rFonts w:ascii="Times New Roman" w:hAnsi="Times New Roman"/>
                <w:bCs/>
                <w:sz w:val="24"/>
                <w:szCs w:val="24"/>
                <w:lang w:eastAsia="ru-RU"/>
              </w:rPr>
            </w:pPr>
            <w:hyperlink r:id="rId35" w:history="1">
              <w:r w:rsidR="00127479">
                <w:rPr>
                  <w:rStyle w:val="ad"/>
                  <w:rFonts w:ascii="Times New Roman" w:hAnsi="Times New Roman"/>
                  <w:bCs/>
                  <w:sz w:val="24"/>
                  <w:szCs w:val="24"/>
                  <w:lang w:eastAsia="ru-RU"/>
                </w:rPr>
                <w:t>http://сладково.рф/</w:t>
              </w:r>
            </w:hyperlink>
          </w:p>
          <w:p w:rsidR="00127479" w:rsidRDefault="0014659E" w:rsidP="00127479">
            <w:pPr>
              <w:pStyle w:val="afd"/>
              <w:ind w:left="0" w:right="-114"/>
              <w:jc w:val="center"/>
              <w:rPr>
                <w:rFonts w:ascii="Times New Roman" w:hAnsi="Times New Roman"/>
                <w:sz w:val="24"/>
                <w:szCs w:val="24"/>
                <w:lang w:eastAsia="ru-RU"/>
              </w:rPr>
            </w:pPr>
            <w:hyperlink r:id="rId36" w:tgtFrame="_blank" w:history="1">
              <w:r w:rsidR="00127479">
                <w:rPr>
                  <w:rStyle w:val="ad"/>
                  <w:rFonts w:ascii="Times New Roman" w:hAnsi="Times New Roman"/>
                  <w:sz w:val="24"/>
                  <w:szCs w:val="24"/>
                  <w:shd w:val="clear" w:color="auto" w:fill="FFFFFF"/>
                  <w:lang w:eastAsia="ru-RU"/>
                </w:rPr>
                <w:t>https://n-ozernoe.orb.ru/</w:t>
              </w:r>
            </w:hyperlink>
          </w:p>
          <w:p w:rsidR="00127479" w:rsidRDefault="0014659E" w:rsidP="00127479">
            <w:pPr>
              <w:pStyle w:val="afd"/>
              <w:ind w:left="0" w:right="-114"/>
              <w:jc w:val="center"/>
              <w:rPr>
                <w:rFonts w:ascii="Times New Roman" w:hAnsi="Times New Roman"/>
                <w:sz w:val="24"/>
                <w:szCs w:val="24"/>
                <w:lang w:eastAsia="ru-RU"/>
              </w:rPr>
            </w:pPr>
            <w:hyperlink r:id="rId37" w:tgtFrame="_blank" w:history="1">
              <w:r w:rsidR="00127479">
                <w:rPr>
                  <w:rStyle w:val="ad"/>
                  <w:rFonts w:ascii="Times New Roman" w:hAnsi="Times New Roman"/>
                  <w:sz w:val="24"/>
                  <w:szCs w:val="24"/>
                  <w:shd w:val="clear" w:color="auto" w:fill="FFFFFF"/>
                  <w:lang w:eastAsia="ru-RU"/>
                </w:rPr>
                <w:t>https://admstud56.ru/</w:t>
              </w:r>
            </w:hyperlink>
          </w:p>
          <w:p w:rsidR="00127479" w:rsidRDefault="0014659E" w:rsidP="00127479">
            <w:pPr>
              <w:pStyle w:val="afd"/>
              <w:ind w:left="0" w:right="-114"/>
              <w:jc w:val="center"/>
              <w:rPr>
                <w:rFonts w:ascii="Times New Roman" w:hAnsi="Times New Roman"/>
                <w:sz w:val="24"/>
                <w:szCs w:val="24"/>
                <w:lang w:eastAsia="ru-RU"/>
              </w:rPr>
            </w:pPr>
            <w:hyperlink r:id="rId38" w:tgtFrame="_blank" w:history="1">
              <w:r w:rsidR="00127479">
                <w:rPr>
                  <w:rStyle w:val="ad"/>
                  <w:rFonts w:ascii="Times New Roman" w:hAnsi="Times New Roman"/>
                  <w:sz w:val="24"/>
                  <w:szCs w:val="24"/>
                  <w:shd w:val="clear" w:color="auto" w:fill="FFFFFF"/>
                  <w:lang w:eastAsia="ru-RU"/>
                </w:rPr>
                <w:t>https://yaman.orb.ru/</w:t>
              </w:r>
            </w:hyperlink>
          </w:p>
          <w:p w:rsidR="00127479" w:rsidRDefault="0014659E" w:rsidP="00127479">
            <w:pPr>
              <w:pStyle w:val="afd"/>
              <w:ind w:left="0" w:right="-114"/>
              <w:jc w:val="center"/>
              <w:rPr>
                <w:rFonts w:ascii="Times New Roman" w:hAnsi="Times New Roman"/>
                <w:sz w:val="24"/>
                <w:szCs w:val="24"/>
                <w:lang w:eastAsia="ru-RU"/>
              </w:rPr>
            </w:pPr>
            <w:hyperlink r:id="rId39" w:tgtFrame="_blank" w:history="1">
              <w:r w:rsidR="00127479">
                <w:rPr>
                  <w:rStyle w:val="ad"/>
                  <w:rFonts w:ascii="Times New Roman" w:hAnsi="Times New Roman"/>
                  <w:sz w:val="24"/>
                  <w:szCs w:val="24"/>
                  <w:shd w:val="clear" w:color="auto" w:fill="F0F2F5"/>
                  <w:lang w:eastAsia="ru-RU"/>
                </w:rPr>
                <w:t>https://rassypnoe.orb.ru/</w:t>
              </w:r>
            </w:hyperlink>
          </w:p>
          <w:p w:rsidR="00127479" w:rsidRDefault="0014659E" w:rsidP="00127479">
            <w:pPr>
              <w:pStyle w:val="afd"/>
              <w:ind w:left="0" w:right="-114"/>
              <w:jc w:val="center"/>
              <w:rPr>
                <w:rFonts w:ascii="Times New Roman" w:hAnsi="Times New Roman"/>
                <w:sz w:val="24"/>
                <w:szCs w:val="24"/>
                <w:lang w:eastAsia="ru-RU"/>
              </w:rPr>
            </w:pPr>
            <w:hyperlink r:id="rId40" w:tgtFrame="_blank" w:history="1">
              <w:r w:rsidR="00127479">
                <w:rPr>
                  <w:rStyle w:val="ad"/>
                  <w:rFonts w:ascii="Times New Roman" w:hAnsi="Times New Roman"/>
                  <w:sz w:val="24"/>
                  <w:szCs w:val="24"/>
                  <w:shd w:val="clear" w:color="auto" w:fill="F0F2F5"/>
                  <w:lang w:eastAsia="ru-RU"/>
                </w:rPr>
                <w:t>http://kn.tl.orb.ru/</w:t>
              </w:r>
            </w:hyperlink>
          </w:p>
          <w:p w:rsidR="00127479" w:rsidRDefault="0014659E" w:rsidP="00127479">
            <w:pPr>
              <w:pStyle w:val="afd"/>
              <w:ind w:left="0" w:right="-114"/>
              <w:jc w:val="center"/>
              <w:rPr>
                <w:rFonts w:ascii="Times New Roman" w:hAnsi="Times New Roman"/>
                <w:sz w:val="24"/>
                <w:szCs w:val="24"/>
                <w:lang w:eastAsia="ru-RU"/>
              </w:rPr>
            </w:pPr>
            <w:hyperlink r:id="rId41" w:tgtFrame="_blank" w:history="1">
              <w:r w:rsidR="00127479">
                <w:rPr>
                  <w:rStyle w:val="ad"/>
                  <w:rFonts w:ascii="Times New Roman" w:hAnsi="Times New Roman"/>
                  <w:sz w:val="24"/>
                  <w:szCs w:val="24"/>
                  <w:shd w:val="clear" w:color="auto" w:fill="F0F2F5"/>
                  <w:lang w:eastAsia="ru-RU"/>
                </w:rPr>
                <w:t>http://br.tl.orb.ru/</w:t>
              </w:r>
            </w:hyperlink>
          </w:p>
          <w:p w:rsidR="00127479" w:rsidRDefault="0014659E" w:rsidP="00127479">
            <w:pPr>
              <w:pStyle w:val="afd"/>
              <w:ind w:left="0" w:right="-114"/>
              <w:jc w:val="center"/>
              <w:rPr>
                <w:rFonts w:ascii="Times New Roman" w:hAnsi="Times New Roman"/>
                <w:sz w:val="24"/>
                <w:szCs w:val="24"/>
                <w:lang w:eastAsia="ru-RU"/>
              </w:rPr>
            </w:pPr>
            <w:hyperlink r:id="rId42" w:tgtFrame="_blank" w:history="1">
              <w:r w:rsidR="00127479">
                <w:rPr>
                  <w:rStyle w:val="ad"/>
                  <w:rFonts w:ascii="Times New Roman" w:hAnsi="Times New Roman"/>
                  <w:sz w:val="24"/>
                  <w:szCs w:val="24"/>
                  <w:shd w:val="clear" w:color="auto" w:fill="F0F2F5"/>
                  <w:lang w:eastAsia="ru-RU"/>
                </w:rPr>
                <w:t>http://tr.tl.orb.ru/</w:t>
              </w:r>
            </w:hyperlink>
          </w:p>
          <w:p w:rsidR="00127479" w:rsidRDefault="0014659E" w:rsidP="00127479">
            <w:pPr>
              <w:pStyle w:val="afd"/>
              <w:ind w:left="0" w:right="-114"/>
              <w:jc w:val="center"/>
              <w:rPr>
                <w:rFonts w:ascii="Times New Roman" w:hAnsi="Times New Roman"/>
                <w:sz w:val="24"/>
                <w:szCs w:val="24"/>
                <w:lang w:eastAsia="ru-RU"/>
              </w:rPr>
            </w:pPr>
            <w:hyperlink r:id="rId43" w:tgtFrame="_blank" w:history="1">
              <w:r w:rsidR="00127479">
                <w:rPr>
                  <w:rStyle w:val="ad"/>
                  <w:rFonts w:ascii="Times New Roman" w:hAnsi="Times New Roman"/>
                  <w:sz w:val="24"/>
                  <w:szCs w:val="24"/>
                  <w:shd w:val="clear" w:color="auto" w:fill="F0F2F5"/>
                  <w:lang w:eastAsia="ru-RU"/>
                </w:rPr>
                <w:t>http://bd.tl.orb.ru/</w:t>
              </w:r>
            </w:hyperlink>
          </w:p>
          <w:p w:rsidR="00127479" w:rsidRDefault="0014659E" w:rsidP="00127479">
            <w:pPr>
              <w:pStyle w:val="afd"/>
              <w:ind w:left="0" w:right="-114"/>
              <w:jc w:val="center"/>
              <w:rPr>
                <w:rFonts w:ascii="Times New Roman" w:hAnsi="Times New Roman"/>
                <w:sz w:val="24"/>
                <w:szCs w:val="24"/>
                <w:lang w:eastAsia="ru-RU"/>
              </w:rPr>
            </w:pPr>
            <w:hyperlink r:id="rId44" w:tgtFrame="_blank" w:history="1">
              <w:r w:rsidR="00127479">
                <w:rPr>
                  <w:rStyle w:val="ad"/>
                  <w:rFonts w:ascii="Times New Roman" w:hAnsi="Times New Roman"/>
                  <w:sz w:val="24"/>
                  <w:szCs w:val="24"/>
                  <w:shd w:val="clear" w:color="auto" w:fill="F0F2F5"/>
                  <w:lang w:eastAsia="ru-RU"/>
                </w:rPr>
                <w:t>http://rn.tl.orb.ru/</w:t>
              </w:r>
            </w:hyperlink>
          </w:p>
          <w:p w:rsidR="00127479" w:rsidRDefault="0014659E" w:rsidP="00127479">
            <w:pPr>
              <w:pStyle w:val="afd"/>
              <w:ind w:left="0" w:right="-114"/>
              <w:jc w:val="center"/>
              <w:rPr>
                <w:rFonts w:ascii="Times New Roman" w:hAnsi="Times New Roman"/>
                <w:sz w:val="24"/>
                <w:szCs w:val="24"/>
                <w:lang w:eastAsia="ru-RU"/>
              </w:rPr>
            </w:pPr>
            <w:hyperlink r:id="rId45" w:tgtFrame="_blank" w:history="1">
              <w:r w:rsidR="00127479">
                <w:rPr>
                  <w:rStyle w:val="ad"/>
                  <w:rFonts w:ascii="Times New Roman" w:hAnsi="Times New Roman"/>
                  <w:sz w:val="24"/>
                  <w:szCs w:val="24"/>
                  <w:shd w:val="clear" w:color="auto" w:fill="F0F2F5"/>
                  <w:lang w:eastAsia="ru-RU"/>
                </w:rPr>
                <w:t>http://yp.tl.orb.ru/</w:t>
              </w:r>
            </w:hyperlink>
          </w:p>
          <w:p w:rsidR="00127479" w:rsidRDefault="0014659E" w:rsidP="00127479">
            <w:pPr>
              <w:pStyle w:val="afd"/>
              <w:ind w:left="0" w:right="-114"/>
              <w:jc w:val="center"/>
              <w:rPr>
                <w:rFonts w:ascii="Times New Roman" w:hAnsi="Times New Roman"/>
                <w:bCs/>
                <w:sz w:val="24"/>
                <w:szCs w:val="24"/>
                <w:lang w:eastAsia="ru-RU"/>
              </w:rPr>
            </w:pPr>
            <w:hyperlink r:id="rId46" w:tgtFrame="_blank" w:history="1">
              <w:r w:rsidR="00127479">
                <w:rPr>
                  <w:rStyle w:val="ad"/>
                  <w:rFonts w:ascii="Times New Roman" w:hAnsi="Times New Roman"/>
                  <w:sz w:val="24"/>
                  <w:szCs w:val="24"/>
                  <w:shd w:val="clear" w:color="auto" w:fill="F0F2F5"/>
                  <w:lang w:eastAsia="ru-RU"/>
                </w:rPr>
                <w:t>http://al.tl.orb.ru/</w:t>
              </w:r>
            </w:hyperlink>
          </w:p>
          <w:p w:rsidR="00127479" w:rsidRDefault="00127479" w:rsidP="00127479">
            <w:pPr>
              <w:ind w:right="-114"/>
              <w:jc w:val="center"/>
              <w:rPr>
                <w:rFonts w:ascii="Times New Roman" w:hAnsi="Times New Roman"/>
                <w:sz w:val="24"/>
                <w:szCs w:val="24"/>
                <w:lang w:eastAsia="ru-RU"/>
              </w:rPr>
            </w:pPr>
            <w:r>
              <w:rPr>
                <w:rFonts w:ascii="Times New Roman" w:hAnsi="Times New Roman"/>
                <w:sz w:val="24"/>
                <w:szCs w:val="24"/>
                <w:lang w:eastAsia="ru-RU"/>
              </w:rPr>
              <w:t xml:space="preserve"> (официальные сайты в информационно - телекоммуникационной сети «Интернет», </w:t>
            </w:r>
          </w:p>
          <w:p w:rsidR="00127479" w:rsidRDefault="00127479" w:rsidP="00127479">
            <w:pPr>
              <w:ind w:right="-114"/>
              <w:jc w:val="center"/>
              <w:rPr>
                <w:rFonts w:ascii="Times New Roman" w:hAnsi="Times New Roman"/>
                <w:sz w:val="24"/>
                <w:szCs w:val="24"/>
                <w:lang w:eastAsia="ru-RU"/>
              </w:rPr>
            </w:pPr>
            <w:r>
              <w:rPr>
                <w:rFonts w:ascii="Times New Roman" w:hAnsi="Times New Roman"/>
                <w:sz w:val="24"/>
                <w:szCs w:val="24"/>
                <w:lang w:eastAsia="ru-RU"/>
              </w:rPr>
              <w:t>на которых размещается сообщение о поступившем ходатайстве об установлении публичного се</w:t>
            </w:r>
            <w:r>
              <w:rPr>
                <w:rFonts w:ascii="Times New Roman" w:hAnsi="Times New Roman"/>
                <w:sz w:val="24"/>
                <w:szCs w:val="24"/>
                <w:lang w:eastAsia="ru-RU"/>
              </w:rPr>
              <w:t>р</w:t>
            </w:r>
            <w:r>
              <w:rPr>
                <w:rFonts w:ascii="Times New Roman" w:hAnsi="Times New Roman"/>
                <w:sz w:val="24"/>
                <w:szCs w:val="24"/>
                <w:lang w:eastAsia="ru-RU"/>
              </w:rPr>
              <w:t>витута)</w:t>
            </w:r>
          </w:p>
        </w:tc>
      </w:tr>
      <w:tr w:rsidR="00127479" w:rsidTr="00127479">
        <w:tc>
          <w:tcPr>
            <w:tcW w:w="284" w:type="dxa"/>
            <w:tcBorders>
              <w:top w:val="single" w:sz="4" w:space="0" w:color="auto"/>
              <w:left w:val="single" w:sz="4" w:space="0" w:color="auto"/>
              <w:bottom w:val="single" w:sz="4" w:space="0" w:color="auto"/>
              <w:right w:val="single" w:sz="4" w:space="0" w:color="auto"/>
            </w:tcBorders>
            <w:hideMark/>
          </w:tcPr>
          <w:p w:rsidR="00127479" w:rsidRDefault="00127479" w:rsidP="00127479">
            <w:pPr>
              <w:ind w:right="-108"/>
              <w:jc w:val="center"/>
              <w:rPr>
                <w:rFonts w:ascii="Times New Roman" w:hAnsi="Times New Roman"/>
                <w:sz w:val="24"/>
                <w:szCs w:val="24"/>
                <w:lang w:eastAsia="ru-RU"/>
              </w:rPr>
            </w:pPr>
            <w:r>
              <w:rPr>
                <w:rFonts w:ascii="Times New Roman" w:hAnsi="Times New Roman"/>
                <w:sz w:val="24"/>
                <w:szCs w:val="24"/>
                <w:lang w:eastAsia="ru-RU"/>
              </w:rPr>
              <w:lastRenderedPageBreak/>
              <w:t>7</w:t>
            </w: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afd"/>
              <w:ind w:left="0" w:right="-114"/>
              <w:jc w:val="center"/>
              <w:rPr>
                <w:rFonts w:ascii="Times New Roman" w:hAnsi="Times New Roman"/>
                <w:sz w:val="24"/>
                <w:szCs w:val="24"/>
                <w:lang w:eastAsia="ru-RU"/>
              </w:rPr>
            </w:pPr>
            <w:r>
              <w:rPr>
                <w:rFonts w:ascii="Times New Roman" w:hAnsi="Times New Roman"/>
                <w:sz w:val="24"/>
                <w:szCs w:val="24"/>
                <w:lang w:eastAsia="ru-RU"/>
              </w:rPr>
              <w:t>Дополнительно по всем вопросам можно обращаться:</w:t>
            </w:r>
          </w:p>
          <w:p w:rsidR="00127479" w:rsidRDefault="00127479" w:rsidP="00127479">
            <w:pPr>
              <w:pStyle w:val="afd"/>
              <w:ind w:left="0" w:right="-114"/>
              <w:jc w:val="center"/>
              <w:rPr>
                <w:rFonts w:ascii="Times New Roman" w:hAnsi="Times New Roman"/>
                <w:sz w:val="24"/>
                <w:szCs w:val="24"/>
                <w:lang w:eastAsia="ru-RU"/>
              </w:rPr>
            </w:pPr>
            <w:r>
              <w:rPr>
                <w:rFonts w:ascii="Times New Roman" w:hAnsi="Times New Roman"/>
                <w:sz w:val="24"/>
                <w:szCs w:val="24"/>
                <w:lang w:eastAsia="ru-RU"/>
              </w:rPr>
              <w:t>ПАО «Газпром»</w:t>
            </w:r>
          </w:p>
          <w:p w:rsidR="00127479" w:rsidRDefault="00127479" w:rsidP="00127479">
            <w:pPr>
              <w:pStyle w:val="afd"/>
              <w:ind w:left="0" w:right="-114"/>
              <w:jc w:val="center"/>
              <w:rPr>
                <w:rFonts w:ascii="Times New Roman" w:hAnsi="Times New Roman"/>
                <w:sz w:val="24"/>
                <w:szCs w:val="24"/>
                <w:lang w:eastAsia="ru-RU"/>
              </w:rPr>
            </w:pPr>
            <w:r>
              <w:rPr>
                <w:rFonts w:ascii="Times New Roman" w:hAnsi="Times New Roman"/>
                <w:sz w:val="24"/>
                <w:szCs w:val="24"/>
                <w:lang w:eastAsia="ru-RU"/>
              </w:rPr>
              <w:t xml:space="preserve">197229, г. Санкт-Петербург, </w:t>
            </w:r>
            <w:proofErr w:type="spellStart"/>
            <w:r>
              <w:rPr>
                <w:rFonts w:ascii="Times New Roman" w:hAnsi="Times New Roman"/>
                <w:sz w:val="24"/>
                <w:szCs w:val="24"/>
                <w:lang w:eastAsia="ru-RU"/>
              </w:rPr>
              <w:t>Лахтинский</w:t>
            </w:r>
            <w:proofErr w:type="spellEnd"/>
            <w:r>
              <w:rPr>
                <w:rFonts w:ascii="Times New Roman" w:hAnsi="Times New Roman"/>
                <w:sz w:val="24"/>
                <w:szCs w:val="24"/>
                <w:lang w:eastAsia="ru-RU"/>
              </w:rPr>
              <w:t xml:space="preserve"> проспект, д. 2, корп. 3, стр.1 </w:t>
            </w:r>
          </w:p>
          <w:p w:rsidR="00127479" w:rsidRDefault="00127479" w:rsidP="00127479">
            <w:pPr>
              <w:tabs>
                <w:tab w:val="left" w:pos="3195"/>
                <w:tab w:val="center" w:pos="4758"/>
              </w:tabs>
              <w:ind w:right="-114"/>
              <w:jc w:val="center"/>
              <w:rPr>
                <w:rFonts w:ascii="Times New Roman" w:hAnsi="Times New Roman"/>
                <w:sz w:val="24"/>
                <w:szCs w:val="24"/>
                <w:lang w:eastAsia="ru-RU"/>
              </w:rPr>
            </w:pPr>
            <w:r>
              <w:rPr>
                <w:rFonts w:ascii="Times New Roman" w:hAnsi="Times New Roman"/>
                <w:sz w:val="24"/>
                <w:szCs w:val="24"/>
                <w:lang w:eastAsia="ru-RU"/>
              </w:rPr>
              <w:t>gazprom@gazprom.ru</w:t>
            </w:r>
          </w:p>
        </w:tc>
      </w:tr>
      <w:tr w:rsidR="00127479" w:rsidTr="00127479">
        <w:tc>
          <w:tcPr>
            <w:tcW w:w="284" w:type="dxa"/>
            <w:tcBorders>
              <w:top w:val="single" w:sz="4" w:space="0" w:color="auto"/>
              <w:left w:val="single" w:sz="4" w:space="0" w:color="auto"/>
              <w:bottom w:val="single" w:sz="4" w:space="0" w:color="auto"/>
              <w:right w:val="single" w:sz="4" w:space="0" w:color="auto"/>
            </w:tcBorders>
            <w:hideMark/>
          </w:tcPr>
          <w:p w:rsidR="00127479" w:rsidRDefault="00127479" w:rsidP="00127479">
            <w:pPr>
              <w:ind w:right="-108"/>
              <w:jc w:val="center"/>
              <w:rPr>
                <w:rFonts w:ascii="Times New Roman" w:hAnsi="Times New Roman"/>
                <w:sz w:val="24"/>
                <w:szCs w:val="24"/>
                <w:lang w:eastAsia="ru-RU"/>
              </w:rPr>
            </w:pPr>
            <w:r>
              <w:rPr>
                <w:rFonts w:ascii="Times New Roman" w:hAnsi="Times New Roman"/>
                <w:sz w:val="24"/>
                <w:szCs w:val="24"/>
                <w:lang w:eastAsia="ru-RU"/>
              </w:rPr>
              <w:t>8</w:t>
            </w:r>
          </w:p>
        </w:tc>
        <w:tc>
          <w:tcPr>
            <w:tcW w:w="10490" w:type="dxa"/>
            <w:gridSpan w:val="3"/>
            <w:tcBorders>
              <w:top w:val="single" w:sz="4" w:space="0" w:color="auto"/>
              <w:left w:val="single" w:sz="4" w:space="0" w:color="auto"/>
              <w:bottom w:val="single" w:sz="4" w:space="0" w:color="auto"/>
              <w:right w:val="single" w:sz="4" w:space="0" w:color="auto"/>
            </w:tcBorders>
            <w:hideMark/>
          </w:tcPr>
          <w:p w:rsidR="00127479" w:rsidRDefault="00127479" w:rsidP="00127479">
            <w:pPr>
              <w:pStyle w:val="afd"/>
              <w:ind w:left="0" w:right="-114"/>
              <w:jc w:val="center"/>
              <w:rPr>
                <w:rFonts w:ascii="Times New Roman" w:hAnsi="Times New Roman"/>
                <w:sz w:val="24"/>
                <w:szCs w:val="24"/>
                <w:lang w:eastAsia="ru-RU"/>
              </w:rPr>
            </w:pPr>
            <w:r>
              <w:rPr>
                <w:rFonts w:ascii="Times New Roman" w:hAnsi="Times New Roman"/>
                <w:sz w:val="24"/>
                <w:szCs w:val="24"/>
                <w:lang w:eastAsia="ru-RU"/>
              </w:rPr>
              <w:t xml:space="preserve">Графическое описание местоположения границ публичного сервитута, </w:t>
            </w:r>
            <w:r>
              <w:rPr>
                <w:rFonts w:ascii="Times New Roman" w:hAnsi="Times New Roman"/>
                <w:sz w:val="24"/>
                <w:szCs w:val="24"/>
                <w:lang w:eastAsia="ru-RU"/>
              </w:rPr>
              <w:br/>
              <w:t xml:space="preserve">а также перечень координат характерных точек этих границ </w:t>
            </w:r>
            <w:r>
              <w:rPr>
                <w:rFonts w:ascii="Times New Roman" w:hAnsi="Times New Roman"/>
                <w:sz w:val="24"/>
                <w:szCs w:val="24"/>
                <w:lang w:eastAsia="ru-RU"/>
              </w:rPr>
              <w:br/>
              <w:t>прилагается к сообщению</w:t>
            </w:r>
          </w:p>
          <w:p w:rsidR="00127479" w:rsidRDefault="00127479" w:rsidP="00127479">
            <w:pPr>
              <w:pStyle w:val="afd"/>
              <w:ind w:left="0" w:right="-114"/>
              <w:jc w:val="center"/>
              <w:rPr>
                <w:rFonts w:ascii="Times New Roman" w:hAnsi="Times New Roman"/>
                <w:sz w:val="24"/>
                <w:szCs w:val="24"/>
                <w:lang w:eastAsia="ru-RU"/>
              </w:rPr>
            </w:pPr>
            <w:r>
              <w:rPr>
                <w:rFonts w:ascii="Times New Roman" w:hAnsi="Times New Roman"/>
                <w:sz w:val="24"/>
                <w:szCs w:val="24"/>
                <w:lang w:eastAsia="ru-RU"/>
              </w:rPr>
              <w:t>(описание местоположения границ публичного сервитута)</w:t>
            </w:r>
          </w:p>
        </w:tc>
      </w:tr>
    </w:tbl>
    <w:p w:rsidR="00127479" w:rsidRDefault="00127479" w:rsidP="00127479">
      <w:pPr>
        <w:jc w:val="center"/>
        <w:rPr>
          <w:rFonts w:ascii="Times New Roman" w:hAnsi="Times New Roman" w:cs="Times New Roman"/>
          <w:b/>
          <w:sz w:val="24"/>
          <w:szCs w:val="24"/>
        </w:rPr>
      </w:pPr>
    </w:p>
    <w:p w:rsidR="00127479" w:rsidRDefault="00C076C9" w:rsidP="00127479">
      <w:pPr>
        <w:suppressAutoHyphens/>
        <w:spacing w:after="0" w:line="240" w:lineRule="auto"/>
        <w:ind w:right="-2"/>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w:t>
      </w:r>
    </w:p>
    <w:p w:rsidR="00C076C9" w:rsidRPr="00C076C9" w:rsidRDefault="00C076C9" w:rsidP="00C076C9">
      <w:pPr>
        <w:spacing w:after="0" w:line="240" w:lineRule="auto"/>
        <w:jc w:val="center"/>
        <w:rPr>
          <w:rFonts w:ascii="Times New Roman" w:hAnsi="Times New Roman" w:cs="Times New Roman"/>
          <w:b/>
          <w:sz w:val="24"/>
          <w:szCs w:val="24"/>
        </w:rPr>
      </w:pPr>
      <w:r w:rsidRPr="00C076C9">
        <w:rPr>
          <w:rFonts w:ascii="Times New Roman" w:hAnsi="Times New Roman" w:cs="Times New Roman"/>
          <w:b/>
          <w:sz w:val="24"/>
          <w:szCs w:val="24"/>
        </w:rPr>
        <w:t>Информационное сообщение</w:t>
      </w:r>
    </w:p>
    <w:p w:rsidR="00C076C9" w:rsidRPr="00C076C9" w:rsidRDefault="00C076C9" w:rsidP="00C076C9">
      <w:pPr>
        <w:spacing w:after="0" w:line="240" w:lineRule="auto"/>
        <w:jc w:val="center"/>
        <w:rPr>
          <w:rFonts w:ascii="Times New Roman" w:hAnsi="Times New Roman" w:cs="Times New Roman"/>
          <w:b/>
          <w:sz w:val="24"/>
          <w:szCs w:val="24"/>
        </w:rPr>
      </w:pPr>
      <w:r w:rsidRPr="00C076C9">
        <w:rPr>
          <w:rFonts w:ascii="Times New Roman" w:hAnsi="Times New Roman" w:cs="Times New Roman"/>
          <w:b/>
          <w:sz w:val="24"/>
          <w:szCs w:val="24"/>
        </w:rPr>
        <w:t>о проведении публичных слушаний</w:t>
      </w:r>
    </w:p>
    <w:p w:rsidR="00C076C9" w:rsidRPr="00C076C9" w:rsidRDefault="00C076C9" w:rsidP="00C076C9">
      <w:pPr>
        <w:spacing w:after="0" w:line="240" w:lineRule="auto"/>
        <w:ind w:firstLine="709"/>
        <w:rPr>
          <w:rFonts w:ascii="Times New Roman" w:hAnsi="Times New Roman" w:cs="Times New Roman"/>
          <w:sz w:val="24"/>
          <w:szCs w:val="24"/>
        </w:rPr>
      </w:pPr>
    </w:p>
    <w:p w:rsidR="00C076C9" w:rsidRPr="00C076C9" w:rsidRDefault="00C076C9" w:rsidP="00C076C9">
      <w:pPr>
        <w:spacing w:after="0" w:line="240" w:lineRule="auto"/>
        <w:ind w:right="-3" w:firstLine="567"/>
        <w:jc w:val="both"/>
        <w:rPr>
          <w:rFonts w:ascii="Times New Roman" w:hAnsi="Times New Roman" w:cs="Times New Roman"/>
          <w:sz w:val="24"/>
          <w:szCs w:val="24"/>
        </w:rPr>
      </w:pPr>
      <w:r w:rsidRPr="00C076C9">
        <w:rPr>
          <w:rFonts w:ascii="Times New Roman" w:hAnsi="Times New Roman" w:cs="Times New Roman"/>
          <w:sz w:val="24"/>
          <w:szCs w:val="24"/>
        </w:rPr>
        <w:t xml:space="preserve">          </w:t>
      </w:r>
      <w:r w:rsidRPr="00C076C9">
        <w:rPr>
          <w:rFonts w:ascii="Times New Roman" w:hAnsi="Times New Roman" w:cs="Times New Roman"/>
          <w:b/>
          <w:sz w:val="24"/>
          <w:szCs w:val="24"/>
        </w:rPr>
        <w:t xml:space="preserve">Инициатор публичных слушаний:  </w:t>
      </w:r>
      <w:r w:rsidRPr="00C076C9">
        <w:rPr>
          <w:rFonts w:ascii="Times New Roman" w:hAnsi="Times New Roman" w:cs="Times New Roman"/>
          <w:sz w:val="24"/>
          <w:szCs w:val="24"/>
        </w:rPr>
        <w:t>Администрация муниципального образования Рыбкинский сельсовет Новосергиевского района Оренбургской области.</w:t>
      </w:r>
    </w:p>
    <w:p w:rsidR="00C076C9" w:rsidRPr="00C076C9" w:rsidRDefault="00C076C9" w:rsidP="00C076C9">
      <w:pPr>
        <w:spacing w:after="0" w:line="240" w:lineRule="auto"/>
        <w:ind w:right="-3" w:firstLine="567"/>
        <w:jc w:val="both"/>
        <w:rPr>
          <w:rFonts w:ascii="Times New Roman" w:hAnsi="Times New Roman" w:cs="Times New Roman"/>
          <w:sz w:val="24"/>
          <w:szCs w:val="24"/>
        </w:rPr>
      </w:pPr>
      <w:r w:rsidRPr="00C076C9">
        <w:rPr>
          <w:rFonts w:ascii="Times New Roman" w:hAnsi="Times New Roman" w:cs="Times New Roman"/>
          <w:b/>
          <w:sz w:val="24"/>
          <w:szCs w:val="24"/>
        </w:rPr>
        <w:t xml:space="preserve">Вопрос публичных слушаний: </w:t>
      </w:r>
      <w:r w:rsidRPr="00C076C9">
        <w:rPr>
          <w:rFonts w:ascii="Times New Roman" w:hAnsi="Times New Roman" w:cs="Times New Roman"/>
          <w:sz w:val="24"/>
          <w:szCs w:val="24"/>
        </w:rPr>
        <w:t>Установления в отношении  земельного участка,      расп</w:t>
      </w:r>
      <w:r w:rsidRPr="00C076C9">
        <w:rPr>
          <w:rFonts w:ascii="Times New Roman" w:hAnsi="Times New Roman" w:cs="Times New Roman"/>
          <w:sz w:val="24"/>
          <w:szCs w:val="24"/>
        </w:rPr>
        <w:t>о</w:t>
      </w:r>
      <w:r w:rsidRPr="00C076C9">
        <w:rPr>
          <w:rFonts w:ascii="Times New Roman" w:hAnsi="Times New Roman" w:cs="Times New Roman"/>
          <w:sz w:val="24"/>
          <w:szCs w:val="24"/>
        </w:rPr>
        <w:t>ложенного по адресу: Оренбургская область, Новосергиевский район, с.Волостновка со схемой расположения земельного участка на кадастровом плане территории, видов разрешенного испол</w:t>
      </w:r>
      <w:r w:rsidRPr="00C076C9">
        <w:rPr>
          <w:rFonts w:ascii="Times New Roman" w:hAnsi="Times New Roman" w:cs="Times New Roman"/>
          <w:sz w:val="24"/>
          <w:szCs w:val="24"/>
        </w:rPr>
        <w:t>ь</w:t>
      </w:r>
      <w:r w:rsidRPr="00C076C9">
        <w:rPr>
          <w:rFonts w:ascii="Times New Roman" w:hAnsi="Times New Roman" w:cs="Times New Roman"/>
          <w:sz w:val="24"/>
          <w:szCs w:val="24"/>
        </w:rPr>
        <w:t>зования «Хранение и переработка сельскохозяйственной продукции» код 1.15 и «Обеспечение сельскохозяйственного производства» код 1.18.</w:t>
      </w:r>
      <w:r w:rsidRPr="00C076C9">
        <w:rPr>
          <w:rFonts w:ascii="Times New Roman" w:hAnsi="Times New Roman" w:cs="Times New Roman"/>
          <w:b/>
          <w:sz w:val="24"/>
          <w:szCs w:val="24"/>
        </w:rPr>
        <w:t xml:space="preserve">                              </w:t>
      </w:r>
      <w:r w:rsidRPr="00C076C9">
        <w:rPr>
          <w:rFonts w:ascii="Times New Roman" w:hAnsi="Times New Roman" w:cs="Times New Roman"/>
          <w:sz w:val="24"/>
          <w:szCs w:val="24"/>
        </w:rPr>
        <w:t>.</w:t>
      </w:r>
    </w:p>
    <w:p w:rsidR="00C076C9" w:rsidRPr="00C076C9" w:rsidRDefault="00C076C9" w:rsidP="00C076C9">
      <w:pPr>
        <w:spacing w:after="0" w:line="240" w:lineRule="auto"/>
        <w:ind w:right="-3" w:firstLine="567"/>
        <w:jc w:val="both"/>
        <w:rPr>
          <w:rFonts w:ascii="Times New Roman" w:hAnsi="Times New Roman" w:cs="Times New Roman"/>
          <w:sz w:val="24"/>
          <w:szCs w:val="24"/>
        </w:rPr>
      </w:pPr>
      <w:r w:rsidRPr="00C076C9">
        <w:rPr>
          <w:rFonts w:ascii="Times New Roman" w:hAnsi="Times New Roman" w:cs="Times New Roman"/>
          <w:b/>
          <w:sz w:val="24"/>
          <w:szCs w:val="24"/>
        </w:rPr>
        <w:t xml:space="preserve">Организатор проведения публичных слушаний: </w:t>
      </w:r>
      <w:r w:rsidRPr="00C076C9">
        <w:rPr>
          <w:rFonts w:ascii="Times New Roman" w:hAnsi="Times New Roman" w:cs="Times New Roman"/>
          <w:sz w:val="24"/>
          <w:szCs w:val="24"/>
        </w:rPr>
        <w:t>Администрация муниципального образ</w:t>
      </w:r>
      <w:r w:rsidRPr="00C076C9">
        <w:rPr>
          <w:rFonts w:ascii="Times New Roman" w:hAnsi="Times New Roman" w:cs="Times New Roman"/>
          <w:sz w:val="24"/>
          <w:szCs w:val="24"/>
        </w:rPr>
        <w:t>о</w:t>
      </w:r>
      <w:r w:rsidRPr="00C076C9">
        <w:rPr>
          <w:rFonts w:ascii="Times New Roman" w:hAnsi="Times New Roman" w:cs="Times New Roman"/>
          <w:sz w:val="24"/>
          <w:szCs w:val="24"/>
        </w:rPr>
        <w:t>вания Рыбкинский сельсовет Новосергиевского района Оренбургской области.</w:t>
      </w:r>
    </w:p>
    <w:p w:rsidR="00C076C9" w:rsidRPr="00C076C9" w:rsidRDefault="00C076C9" w:rsidP="00C076C9">
      <w:pPr>
        <w:spacing w:after="0" w:line="240" w:lineRule="auto"/>
        <w:ind w:right="-3" w:firstLine="567"/>
        <w:jc w:val="both"/>
        <w:rPr>
          <w:rFonts w:ascii="Times New Roman" w:hAnsi="Times New Roman" w:cs="Times New Roman"/>
          <w:sz w:val="24"/>
          <w:szCs w:val="24"/>
        </w:rPr>
      </w:pPr>
      <w:r w:rsidRPr="00C076C9">
        <w:rPr>
          <w:rFonts w:ascii="Times New Roman" w:hAnsi="Times New Roman" w:cs="Times New Roman"/>
          <w:b/>
          <w:sz w:val="24"/>
          <w:szCs w:val="24"/>
        </w:rPr>
        <w:t>Срок подачи предложений и рекомендаций участниками публичных слушаний по о</w:t>
      </w:r>
      <w:r w:rsidRPr="00C076C9">
        <w:rPr>
          <w:rFonts w:ascii="Times New Roman" w:hAnsi="Times New Roman" w:cs="Times New Roman"/>
          <w:b/>
          <w:sz w:val="24"/>
          <w:szCs w:val="24"/>
        </w:rPr>
        <w:t>б</w:t>
      </w:r>
      <w:r w:rsidRPr="00C076C9">
        <w:rPr>
          <w:rFonts w:ascii="Times New Roman" w:hAnsi="Times New Roman" w:cs="Times New Roman"/>
          <w:b/>
          <w:sz w:val="24"/>
          <w:szCs w:val="24"/>
        </w:rPr>
        <w:t>суждаемому вопросу:</w:t>
      </w:r>
      <w:r w:rsidRPr="00C076C9">
        <w:rPr>
          <w:rFonts w:ascii="Times New Roman" w:hAnsi="Times New Roman" w:cs="Times New Roman"/>
          <w:sz w:val="24"/>
          <w:szCs w:val="24"/>
        </w:rPr>
        <w:t xml:space="preserve"> Письменные предложения и замечания по вопросу, вынесенному на пу</w:t>
      </w:r>
      <w:r w:rsidRPr="00C076C9">
        <w:rPr>
          <w:rFonts w:ascii="Times New Roman" w:hAnsi="Times New Roman" w:cs="Times New Roman"/>
          <w:sz w:val="24"/>
          <w:szCs w:val="24"/>
        </w:rPr>
        <w:t>б</w:t>
      </w:r>
      <w:r w:rsidRPr="00C076C9">
        <w:rPr>
          <w:rFonts w:ascii="Times New Roman" w:hAnsi="Times New Roman" w:cs="Times New Roman"/>
          <w:sz w:val="24"/>
          <w:szCs w:val="24"/>
        </w:rPr>
        <w:t>личные слушания, направляются в администрацию Рыбкинского сельсовета в п</w:t>
      </w:r>
      <w:r w:rsidRPr="00C076C9">
        <w:rPr>
          <w:rFonts w:ascii="Times New Roman" w:hAnsi="Times New Roman" w:cs="Times New Roman"/>
          <w:sz w:val="24"/>
          <w:szCs w:val="24"/>
        </w:rPr>
        <w:t>е</w:t>
      </w:r>
      <w:r w:rsidRPr="00C076C9">
        <w:rPr>
          <w:rFonts w:ascii="Times New Roman" w:hAnsi="Times New Roman" w:cs="Times New Roman"/>
          <w:sz w:val="24"/>
          <w:szCs w:val="24"/>
        </w:rPr>
        <w:t>риод с момента опубликования информационного сообщения о проведении публичных слушаний с 22.12.2023 г</w:t>
      </w:r>
      <w:r w:rsidRPr="00C076C9">
        <w:rPr>
          <w:rFonts w:ascii="Times New Roman" w:hAnsi="Times New Roman" w:cs="Times New Roman"/>
          <w:sz w:val="24"/>
          <w:szCs w:val="24"/>
        </w:rPr>
        <w:t>о</w:t>
      </w:r>
      <w:r w:rsidRPr="00C076C9">
        <w:rPr>
          <w:rFonts w:ascii="Times New Roman" w:hAnsi="Times New Roman" w:cs="Times New Roman"/>
          <w:sz w:val="24"/>
          <w:szCs w:val="24"/>
        </w:rPr>
        <w:t>да по 21.01.2024 года включительно.</w:t>
      </w:r>
    </w:p>
    <w:p w:rsidR="00C076C9" w:rsidRPr="00C076C9" w:rsidRDefault="00C076C9" w:rsidP="00C076C9">
      <w:pPr>
        <w:spacing w:after="0" w:line="240" w:lineRule="auto"/>
        <w:ind w:right="-3" w:firstLine="567"/>
        <w:jc w:val="both"/>
        <w:rPr>
          <w:rFonts w:ascii="Times New Roman" w:hAnsi="Times New Roman" w:cs="Times New Roman"/>
          <w:sz w:val="24"/>
          <w:szCs w:val="24"/>
        </w:rPr>
      </w:pPr>
      <w:r w:rsidRPr="00C076C9">
        <w:rPr>
          <w:rFonts w:ascii="Times New Roman" w:hAnsi="Times New Roman" w:cs="Times New Roman"/>
          <w:sz w:val="24"/>
          <w:szCs w:val="24"/>
        </w:rPr>
        <w:lastRenderedPageBreak/>
        <w:t xml:space="preserve"> </w:t>
      </w:r>
      <w:r w:rsidRPr="00C076C9">
        <w:rPr>
          <w:rFonts w:ascii="Times New Roman" w:hAnsi="Times New Roman" w:cs="Times New Roman"/>
          <w:b/>
          <w:sz w:val="24"/>
          <w:szCs w:val="24"/>
        </w:rPr>
        <w:t>Место, куда направляются рекомендации и предложения по проекту муниц</w:t>
      </w:r>
      <w:r w:rsidRPr="00C076C9">
        <w:rPr>
          <w:rFonts w:ascii="Times New Roman" w:hAnsi="Times New Roman" w:cs="Times New Roman"/>
          <w:b/>
          <w:sz w:val="24"/>
          <w:szCs w:val="24"/>
        </w:rPr>
        <w:t>и</w:t>
      </w:r>
      <w:r w:rsidRPr="00C076C9">
        <w:rPr>
          <w:rFonts w:ascii="Times New Roman" w:hAnsi="Times New Roman" w:cs="Times New Roman"/>
          <w:b/>
          <w:sz w:val="24"/>
          <w:szCs w:val="24"/>
        </w:rPr>
        <w:t xml:space="preserve">пального правового акта: </w:t>
      </w:r>
      <w:r w:rsidRPr="00C076C9">
        <w:rPr>
          <w:rFonts w:ascii="Times New Roman" w:hAnsi="Times New Roman" w:cs="Times New Roman"/>
          <w:sz w:val="24"/>
          <w:szCs w:val="24"/>
        </w:rPr>
        <w:t>Администрации муниципального образования Рыбкинский сельс</w:t>
      </w:r>
      <w:r w:rsidRPr="00C076C9">
        <w:rPr>
          <w:rFonts w:ascii="Times New Roman" w:hAnsi="Times New Roman" w:cs="Times New Roman"/>
          <w:sz w:val="24"/>
          <w:szCs w:val="24"/>
        </w:rPr>
        <w:t>о</w:t>
      </w:r>
      <w:r w:rsidRPr="00C076C9">
        <w:rPr>
          <w:rFonts w:ascii="Times New Roman" w:hAnsi="Times New Roman" w:cs="Times New Roman"/>
          <w:sz w:val="24"/>
          <w:szCs w:val="24"/>
        </w:rPr>
        <w:t>вет, по адресу: 461236, Оренбургская область, Новосергиевский район, с. Рыбкино, ул. Ч</w:t>
      </w:r>
      <w:r w:rsidRPr="00C076C9">
        <w:rPr>
          <w:rFonts w:ascii="Times New Roman" w:hAnsi="Times New Roman" w:cs="Times New Roman"/>
          <w:sz w:val="24"/>
          <w:szCs w:val="24"/>
        </w:rPr>
        <w:t>а</w:t>
      </w:r>
      <w:r w:rsidRPr="00C076C9">
        <w:rPr>
          <w:rFonts w:ascii="Times New Roman" w:hAnsi="Times New Roman" w:cs="Times New Roman"/>
          <w:sz w:val="24"/>
          <w:szCs w:val="24"/>
        </w:rPr>
        <w:t>паева, 33.</w:t>
      </w:r>
    </w:p>
    <w:p w:rsidR="00C076C9" w:rsidRPr="00C076C9" w:rsidRDefault="00C076C9" w:rsidP="00C076C9">
      <w:pPr>
        <w:spacing w:after="0" w:line="240" w:lineRule="auto"/>
        <w:ind w:right="-3" w:firstLine="567"/>
        <w:jc w:val="both"/>
        <w:rPr>
          <w:rFonts w:ascii="Times New Roman" w:hAnsi="Times New Roman" w:cs="Times New Roman"/>
          <w:sz w:val="24"/>
          <w:szCs w:val="24"/>
        </w:rPr>
      </w:pPr>
      <w:r w:rsidRPr="00C076C9">
        <w:rPr>
          <w:rFonts w:ascii="Times New Roman" w:hAnsi="Times New Roman" w:cs="Times New Roman"/>
          <w:b/>
          <w:sz w:val="24"/>
          <w:szCs w:val="24"/>
        </w:rPr>
        <w:t xml:space="preserve">Дата, время, место проведения публичных слушаний: </w:t>
      </w:r>
      <w:r w:rsidRPr="00C076C9">
        <w:rPr>
          <w:rFonts w:ascii="Times New Roman" w:hAnsi="Times New Roman" w:cs="Times New Roman"/>
          <w:sz w:val="24"/>
          <w:szCs w:val="24"/>
        </w:rPr>
        <w:t>22.01.2024 года в 16-00</w:t>
      </w:r>
      <w:r w:rsidRPr="00C076C9">
        <w:rPr>
          <w:rFonts w:ascii="Times New Roman" w:hAnsi="Times New Roman" w:cs="Times New Roman"/>
          <w:b/>
          <w:sz w:val="24"/>
          <w:szCs w:val="24"/>
        </w:rPr>
        <w:t xml:space="preserve"> </w:t>
      </w:r>
      <w:r w:rsidRPr="00C076C9">
        <w:rPr>
          <w:rFonts w:ascii="Times New Roman" w:hAnsi="Times New Roman" w:cs="Times New Roman"/>
          <w:sz w:val="24"/>
          <w:szCs w:val="24"/>
        </w:rPr>
        <w:t>в помещ</w:t>
      </w:r>
      <w:r w:rsidRPr="00C076C9">
        <w:rPr>
          <w:rFonts w:ascii="Times New Roman" w:hAnsi="Times New Roman" w:cs="Times New Roman"/>
          <w:sz w:val="24"/>
          <w:szCs w:val="24"/>
        </w:rPr>
        <w:t>е</w:t>
      </w:r>
      <w:r w:rsidRPr="00C076C9">
        <w:rPr>
          <w:rFonts w:ascii="Times New Roman" w:hAnsi="Times New Roman" w:cs="Times New Roman"/>
          <w:sz w:val="24"/>
          <w:szCs w:val="24"/>
        </w:rPr>
        <w:t>нии администрации муниципального образования Рыбкинский сельсовет Новосергиевского рай</w:t>
      </w:r>
      <w:r w:rsidRPr="00C076C9">
        <w:rPr>
          <w:rFonts w:ascii="Times New Roman" w:hAnsi="Times New Roman" w:cs="Times New Roman"/>
          <w:sz w:val="24"/>
          <w:szCs w:val="24"/>
        </w:rPr>
        <w:t>о</w:t>
      </w:r>
      <w:r w:rsidRPr="00C076C9">
        <w:rPr>
          <w:rFonts w:ascii="Times New Roman" w:hAnsi="Times New Roman" w:cs="Times New Roman"/>
          <w:sz w:val="24"/>
          <w:szCs w:val="24"/>
        </w:rPr>
        <w:t>на Оренбургской области.</w:t>
      </w:r>
    </w:p>
    <w:p w:rsidR="00C076C9" w:rsidRPr="00C076C9" w:rsidRDefault="00C076C9" w:rsidP="00C076C9">
      <w:pPr>
        <w:spacing w:after="0" w:line="240" w:lineRule="auto"/>
        <w:ind w:right="-3" w:firstLine="567"/>
        <w:jc w:val="both"/>
        <w:rPr>
          <w:rFonts w:ascii="Times New Roman" w:hAnsi="Times New Roman" w:cs="Times New Roman"/>
          <w:b/>
          <w:sz w:val="24"/>
          <w:szCs w:val="24"/>
        </w:rPr>
      </w:pPr>
      <w:r w:rsidRPr="00C076C9">
        <w:rPr>
          <w:rFonts w:ascii="Times New Roman" w:hAnsi="Times New Roman" w:cs="Times New Roman"/>
          <w:b/>
          <w:sz w:val="24"/>
          <w:szCs w:val="24"/>
        </w:rPr>
        <w:t>Информация о порядке ознакомления с документами, предлагаемыми к ра</w:t>
      </w:r>
      <w:r w:rsidRPr="00C076C9">
        <w:rPr>
          <w:rFonts w:ascii="Times New Roman" w:hAnsi="Times New Roman" w:cs="Times New Roman"/>
          <w:b/>
          <w:sz w:val="24"/>
          <w:szCs w:val="24"/>
        </w:rPr>
        <w:t>с</w:t>
      </w:r>
      <w:r w:rsidRPr="00C076C9">
        <w:rPr>
          <w:rFonts w:ascii="Times New Roman" w:hAnsi="Times New Roman" w:cs="Times New Roman"/>
          <w:b/>
          <w:sz w:val="24"/>
          <w:szCs w:val="24"/>
        </w:rPr>
        <w:t>смотрению на публичных  слушаниях:</w:t>
      </w:r>
    </w:p>
    <w:p w:rsidR="00C076C9" w:rsidRPr="00C076C9" w:rsidRDefault="00C076C9" w:rsidP="00C076C9">
      <w:pPr>
        <w:spacing w:after="0" w:line="240" w:lineRule="auto"/>
        <w:ind w:right="-3" w:firstLine="567"/>
        <w:jc w:val="both"/>
        <w:rPr>
          <w:rFonts w:ascii="Times New Roman" w:hAnsi="Times New Roman" w:cs="Times New Roman"/>
          <w:sz w:val="24"/>
          <w:szCs w:val="24"/>
        </w:rPr>
      </w:pPr>
      <w:r w:rsidRPr="00C076C9">
        <w:rPr>
          <w:rFonts w:ascii="Times New Roman" w:hAnsi="Times New Roman" w:cs="Times New Roman"/>
          <w:sz w:val="24"/>
          <w:szCs w:val="24"/>
        </w:rPr>
        <w:t xml:space="preserve"> Схема расположения земельного участка на кадастровом плане территории размещена на информационном стенде в здании Рыбкинского СДК по адресу: с.Рыбкино, ул. Чапаева дом 12 (модельная библиотека), в здании администрации Рыбкинского сельсовета по адресу: с.Рыбкино, ул. Чапаева дом 33, Едином портале государственных и муниципальных услуг (</w:t>
      </w:r>
      <w:proofErr w:type="gramStart"/>
      <w:r w:rsidRPr="00C076C9">
        <w:rPr>
          <w:rFonts w:ascii="Times New Roman" w:hAnsi="Times New Roman" w:cs="Times New Roman"/>
          <w:sz w:val="24"/>
          <w:szCs w:val="24"/>
        </w:rPr>
        <w:t>ПОС</w:t>
      </w:r>
      <w:proofErr w:type="gramEnd"/>
      <w:r w:rsidRPr="00C076C9">
        <w:rPr>
          <w:rFonts w:ascii="Times New Roman" w:hAnsi="Times New Roman" w:cs="Times New Roman"/>
          <w:sz w:val="24"/>
          <w:szCs w:val="24"/>
        </w:rPr>
        <w:t xml:space="preserve"> ЕПГУ) и </w:t>
      </w:r>
      <w:r w:rsidRPr="00C076C9">
        <w:rPr>
          <w:rFonts w:ascii="Times New Roman" w:hAnsi="Times New Roman" w:cs="Times New Roman"/>
          <w:color w:val="000000"/>
          <w:spacing w:val="1"/>
          <w:sz w:val="24"/>
          <w:szCs w:val="24"/>
        </w:rPr>
        <w:t>официальном сайте муниципального образования Рыбкинский сельсовет Новосергиевского рай</w:t>
      </w:r>
      <w:r w:rsidRPr="00C076C9">
        <w:rPr>
          <w:rFonts w:ascii="Times New Roman" w:hAnsi="Times New Roman" w:cs="Times New Roman"/>
          <w:color w:val="000000"/>
          <w:spacing w:val="1"/>
          <w:sz w:val="24"/>
          <w:szCs w:val="24"/>
        </w:rPr>
        <w:t>о</w:t>
      </w:r>
      <w:r w:rsidRPr="00C076C9">
        <w:rPr>
          <w:rFonts w:ascii="Times New Roman" w:hAnsi="Times New Roman" w:cs="Times New Roman"/>
          <w:color w:val="000000"/>
          <w:spacing w:val="1"/>
          <w:sz w:val="24"/>
          <w:szCs w:val="24"/>
        </w:rPr>
        <w:t xml:space="preserve">на Оренбургской области </w:t>
      </w:r>
      <w:hyperlink r:id="rId47" w:history="1">
        <w:r w:rsidRPr="00C076C9">
          <w:rPr>
            <w:rStyle w:val="ad"/>
            <w:rFonts w:ascii="Times New Roman" w:hAnsi="Times New Roman" w:cs="Times New Roman"/>
            <w:spacing w:val="1"/>
            <w:sz w:val="24"/>
            <w:szCs w:val="24"/>
          </w:rPr>
          <w:t>http://Рыбкинский.рф</w:t>
        </w:r>
      </w:hyperlink>
      <w:r w:rsidRPr="00C076C9">
        <w:rPr>
          <w:rFonts w:ascii="Times New Roman" w:hAnsi="Times New Roman" w:cs="Times New Roman"/>
          <w:color w:val="000000"/>
          <w:spacing w:val="1"/>
          <w:sz w:val="24"/>
          <w:szCs w:val="24"/>
        </w:rPr>
        <w:t xml:space="preserve">  вкладка «Публичные слушания, общественные обсуждения, опросы граждан, протоколы общих собраний собственников земельных долей, уст</w:t>
      </w:r>
      <w:r w:rsidRPr="00C076C9">
        <w:rPr>
          <w:rFonts w:ascii="Times New Roman" w:hAnsi="Times New Roman" w:cs="Times New Roman"/>
          <w:color w:val="000000"/>
          <w:spacing w:val="1"/>
          <w:sz w:val="24"/>
          <w:szCs w:val="24"/>
        </w:rPr>
        <w:t>а</w:t>
      </w:r>
      <w:r w:rsidRPr="00C076C9">
        <w:rPr>
          <w:rFonts w:ascii="Times New Roman" w:hAnsi="Times New Roman" w:cs="Times New Roman"/>
          <w:color w:val="000000"/>
          <w:spacing w:val="1"/>
          <w:sz w:val="24"/>
          <w:szCs w:val="24"/>
        </w:rPr>
        <w:t xml:space="preserve">новление публичных сервитутов».   </w:t>
      </w:r>
    </w:p>
    <w:p w:rsidR="00127479" w:rsidRDefault="00127479" w:rsidP="00C076C9">
      <w:pPr>
        <w:suppressAutoHyphens/>
        <w:spacing w:after="0" w:line="240" w:lineRule="auto"/>
        <w:ind w:right="310"/>
        <w:rPr>
          <w:rFonts w:ascii="Times New Roman" w:eastAsia="Times New Roman" w:hAnsi="Times New Roman" w:cs="Times New Roman"/>
          <w:b/>
          <w:lang w:eastAsia="ar-SA"/>
        </w:rPr>
      </w:pPr>
    </w:p>
    <w:p w:rsidR="00127479" w:rsidRDefault="00127479" w:rsidP="001F082D">
      <w:pPr>
        <w:suppressAutoHyphens/>
        <w:spacing w:after="0" w:line="240" w:lineRule="auto"/>
        <w:ind w:right="310"/>
        <w:jc w:val="center"/>
        <w:rPr>
          <w:rFonts w:ascii="Times New Roman" w:eastAsia="Times New Roman" w:hAnsi="Times New Roman" w:cs="Times New Roman"/>
          <w:b/>
          <w:lang w:eastAsia="ar-SA"/>
        </w:rPr>
      </w:pPr>
    </w:p>
    <w:p w:rsidR="001F082D" w:rsidRPr="00062EE0" w:rsidRDefault="001F082D" w:rsidP="001F082D">
      <w:pPr>
        <w:suppressAutoHyphens/>
        <w:spacing w:after="0" w:line="240" w:lineRule="auto"/>
        <w:ind w:right="310"/>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183C8A" w:rsidRDefault="00183C8A" w:rsidP="00062EE0">
      <w:pPr>
        <w:widowControl w:val="0"/>
        <w:spacing w:after="0" w:line="240" w:lineRule="auto"/>
        <w:ind w:left="5245"/>
        <w:jc w:val="both"/>
        <w:rPr>
          <w:rFonts w:ascii="Times New Roman" w:eastAsia="Times New Roman" w:hAnsi="Times New Roman" w:cs="Times New Roman"/>
          <w:color w:val="000000"/>
        </w:rPr>
      </w:pPr>
    </w:p>
    <w:p w:rsidR="00E83A6F" w:rsidRDefault="00E83A6F" w:rsidP="00E83A6F">
      <w:pPr>
        <w:spacing w:after="0" w:line="240"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РАЗДЕЛ «ПРОФИЛАКТИКТИЧЕСКИЕ МЕРОПРИЯТИЯ</w:t>
      </w:r>
      <w:r w:rsidRPr="00E83A6F">
        <w:rPr>
          <w:rFonts w:ascii="Times New Roman" w:eastAsia="Times New Roman" w:hAnsi="Times New Roman" w:cs="Times New Roman"/>
          <w:b/>
          <w:i/>
          <w:sz w:val="32"/>
          <w:szCs w:val="32"/>
          <w:lang w:eastAsia="ru-RU"/>
        </w:rPr>
        <w:t>»</w:t>
      </w:r>
    </w:p>
    <w:p w:rsidR="008146F3" w:rsidRDefault="008146F3" w:rsidP="00E83A6F">
      <w:pPr>
        <w:spacing w:after="0" w:line="240" w:lineRule="auto"/>
        <w:jc w:val="center"/>
        <w:rPr>
          <w:rFonts w:ascii="Times New Roman" w:eastAsia="Times New Roman" w:hAnsi="Times New Roman" w:cs="Times New Roman"/>
          <w:b/>
          <w:i/>
          <w:sz w:val="32"/>
          <w:szCs w:val="32"/>
          <w:lang w:eastAsia="ru-RU"/>
        </w:rPr>
      </w:pPr>
    </w:p>
    <w:p w:rsidR="00696BC9" w:rsidRDefault="00F52608" w:rsidP="00696BC9">
      <w:pPr>
        <w:spacing w:after="100" w:afterAutospacing="1"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5438775" cy="5495925"/>
            <wp:effectExtent l="0" t="0" r="9525" b="9525"/>
            <wp:docPr id="2" name="Рисунок 2" descr="C:\Users\Админ\Documents\отпраква по эл почте\Наличные-на-кассе_листовка-для-гражд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ocuments\отпраква по эл почте\Наличные-на-кассе_листовка-для-граждан.jpe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440908" cy="5498080"/>
                    </a:xfrm>
                    <a:prstGeom prst="rect">
                      <a:avLst/>
                    </a:prstGeom>
                    <a:noFill/>
                    <a:ln>
                      <a:noFill/>
                    </a:ln>
                  </pic:spPr>
                </pic:pic>
              </a:graphicData>
            </a:graphic>
          </wp:inline>
        </w:drawing>
      </w:r>
    </w:p>
    <w:sectPr w:rsidR="00696BC9" w:rsidSect="005D755C">
      <w:pgSz w:w="11906" w:h="16838"/>
      <w:pgMar w:top="1134" w:right="851" w:bottom="567" w:left="851" w:header="284"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8B5" w:rsidRDefault="00BB48B5" w:rsidP="00567567">
      <w:pPr>
        <w:spacing w:after="0" w:line="240" w:lineRule="auto"/>
      </w:pPr>
      <w:r>
        <w:separator/>
      </w:r>
    </w:p>
  </w:endnote>
  <w:endnote w:type="continuationSeparator" w:id="0">
    <w:p w:rsidR="00BB48B5" w:rsidRDefault="00BB48B5" w:rsidP="0056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1">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PSMT">
    <w:altName w:val="MS Gothic"/>
    <w:panose1 w:val="00000000000000000000"/>
    <w:charset w:val="CC"/>
    <w:family w:val="auto"/>
    <w:notTrueType/>
    <w:pitch w:val="default"/>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irofont-19-0">
    <w:charset w:val="00"/>
    <w:family w:val="auto"/>
    <w:pitch w:val="default"/>
  </w:font>
  <w:font w:name="cairofont-48-0">
    <w:charset w:val="00"/>
    <w:family w:val="auto"/>
    <w:pitch w:val="default"/>
  </w:font>
  <w:font w:name="cairofont-88-1">
    <w:charset w:val="00"/>
    <w:family w:val="auto"/>
    <w:pitch w:val="default"/>
  </w:font>
  <w:font w:name="cairofont-88-0">
    <w:charset w:val="00"/>
    <w:family w:val="auto"/>
    <w:pitch w:val="default"/>
  </w:font>
  <w:font w:name="cairofont-92-0">
    <w:charset w:val="00"/>
    <w:family w:val="auto"/>
    <w:pitch w:val="default"/>
  </w:font>
  <w:font w:name="cairofont-93-1">
    <w:charset w:val="00"/>
    <w:family w:val="auto"/>
    <w:pitch w:val="default"/>
  </w:font>
  <w:font w:name="cairofont-93-0">
    <w:charset w:val="00"/>
    <w:family w:val="auto"/>
    <w:pitch w:val="default"/>
  </w:font>
  <w:font w:name="cairofont-97-1">
    <w:charset w:val="00"/>
    <w:family w:val="auto"/>
    <w:pitch w:val="default"/>
  </w:font>
  <w:font w:name="cairofont-97-0">
    <w:charset w:val="00"/>
    <w:family w:val="auto"/>
    <w:pitch w:val="default"/>
  </w:font>
  <w:font w:name="cairofont-99-1">
    <w:charset w:val="00"/>
    <w:family w:val="auto"/>
    <w:pitch w:val="default"/>
  </w:font>
  <w:font w:name="cairofont-100-0">
    <w:charset w:val="00"/>
    <w:family w:val="auto"/>
    <w:pitch w:val="default"/>
  </w:font>
  <w:font w:name="cairofont-100-1">
    <w:charset w:val="00"/>
    <w:family w:val="auto"/>
    <w:pitch w:val="default"/>
  </w:font>
  <w:font w:name="cairofont-99-0">
    <w:charset w:val="00"/>
    <w:family w:val="auto"/>
    <w:pitch w:val="default"/>
  </w:font>
  <w:font w:name="cairofont-164-0">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9E" w:rsidRPr="00576286" w:rsidRDefault="0014659E" w:rsidP="00B97A54">
    <w:pPr>
      <w:pStyle w:val="a6"/>
      <w:jc w:val="center"/>
      <w:rPr>
        <w:rFonts w:ascii="Times New Roman" w:hAnsi="Times New Roman" w:cs="Times New Roman"/>
        <w:sz w:val="20"/>
        <w:szCs w:val="20"/>
      </w:rPr>
    </w:pPr>
    <w:r>
      <w:rPr>
        <w:rFonts w:ascii="Times New Roman" w:hAnsi="Times New Roman" w:cs="Times New Roman"/>
        <w:sz w:val="20"/>
        <w:szCs w:val="20"/>
      </w:rPr>
      <w:t>Муниципальный вестник Рыбкинского сельсовета № 06 от 29.12.</w:t>
    </w:r>
    <w:r w:rsidRPr="00576286">
      <w:rPr>
        <w:rFonts w:ascii="Times New Roman" w:hAnsi="Times New Roman" w:cs="Times New Roman"/>
        <w:sz w:val="20"/>
        <w:szCs w:val="20"/>
      </w:rPr>
      <w:t>20</w:t>
    </w:r>
    <w:r>
      <w:rPr>
        <w:rFonts w:ascii="Times New Roman" w:hAnsi="Times New Roman" w:cs="Times New Roman"/>
        <w:sz w:val="20"/>
        <w:szCs w:val="20"/>
      </w:rPr>
      <w:t xml:space="preserve">23 </w:t>
    </w:r>
    <w:r w:rsidRPr="00576286">
      <w:rPr>
        <w:rFonts w:ascii="Times New Roman" w:hAnsi="Times New Roman" w:cs="Times New Roman"/>
        <w:sz w:val="20"/>
        <w:szCs w:val="20"/>
      </w:rPr>
      <w:t>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8B5" w:rsidRDefault="00BB48B5" w:rsidP="00567567">
      <w:pPr>
        <w:spacing w:after="0" w:line="240" w:lineRule="auto"/>
      </w:pPr>
      <w:r>
        <w:separator/>
      </w:r>
    </w:p>
  </w:footnote>
  <w:footnote w:type="continuationSeparator" w:id="0">
    <w:p w:rsidR="00BB48B5" w:rsidRDefault="00BB48B5" w:rsidP="00567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9E" w:rsidRDefault="0014659E"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4659E" w:rsidRDefault="0014659E" w:rsidP="00B0638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9E" w:rsidRDefault="0014659E"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14B42">
      <w:rPr>
        <w:rStyle w:val="a5"/>
        <w:noProof/>
      </w:rPr>
      <w:t>160</w:t>
    </w:r>
    <w:r>
      <w:rPr>
        <w:rStyle w:val="a5"/>
      </w:rPr>
      <w:fldChar w:fldCharType="end"/>
    </w:r>
  </w:p>
  <w:p w:rsidR="0014659E" w:rsidRDefault="0014659E" w:rsidP="00B06381">
    <w:pPr>
      <w:pStyle w:val="a3"/>
      <w:ind w:right="360"/>
      <w:jc w:val="center"/>
      <w:rPr>
        <w:rFonts w:ascii="Times New Roman" w:hAnsi="Times New Roman" w:cs="Times New Roman"/>
        <w:b/>
        <w:sz w:val="20"/>
        <w:szCs w:val="20"/>
      </w:rPr>
    </w:pPr>
  </w:p>
  <w:p w:rsidR="0014659E" w:rsidRDefault="0014659E" w:rsidP="00B06381">
    <w:pPr>
      <w:pStyle w:val="a3"/>
      <w:ind w:right="360"/>
      <w:jc w:val="center"/>
      <w:rPr>
        <w:rFonts w:ascii="Times New Roman" w:hAnsi="Times New Roman" w:cs="Times New Roman"/>
        <w:b/>
        <w:sz w:val="20"/>
        <w:szCs w:val="20"/>
      </w:rPr>
    </w:pPr>
  </w:p>
  <w:p w:rsidR="0014659E" w:rsidRDefault="0014659E" w:rsidP="00766D2D">
    <w:pPr>
      <w:pStyle w:val="a6"/>
      <w:jc w:val="center"/>
      <w:rPr>
        <w:rFonts w:ascii="Times New Roman" w:hAnsi="Times New Roman" w:cs="Times New Roman"/>
        <w:sz w:val="20"/>
        <w:szCs w:val="20"/>
      </w:rPr>
    </w:pPr>
    <w:r>
      <w:rPr>
        <w:rFonts w:ascii="Times New Roman" w:hAnsi="Times New Roman" w:cs="Times New Roman"/>
        <w:sz w:val="20"/>
        <w:szCs w:val="20"/>
      </w:rPr>
      <w:t>Муниципальный вестник Рыбкинского сельсовета № 06 от 29.12.2023 г.</w:t>
    </w:r>
  </w:p>
  <w:p w:rsidR="0014659E" w:rsidRPr="00567567" w:rsidRDefault="0014659E" w:rsidP="008D48BD">
    <w:pPr>
      <w:pStyle w:val="a3"/>
      <w:tabs>
        <w:tab w:val="left" w:pos="1985"/>
      </w:tabs>
      <w:ind w:right="360"/>
      <w:jc w:val="center"/>
      <w:rPr>
        <w:rFonts w:ascii="Times New Roman" w:hAnsi="Times New Roman" w:cs="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9E" w:rsidRPr="00311D25" w:rsidRDefault="0014659E">
    <w:pPr>
      <w:pStyle w:val="a3"/>
      <w:rPr>
        <w:b/>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color w:val="000000"/>
        <w:sz w:val="28"/>
        <w:lang w:val="ru-RU"/>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00000"/>
        <w:lang w:val="ru-RU"/>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2"/>
      <w:numFmt w:val="decimal"/>
      <w:lvlText w:val="%2."/>
      <w:lvlJc w:val="left"/>
      <w:pPr>
        <w:tabs>
          <w:tab w:val="num" w:pos="0"/>
        </w:tabs>
        <w:ind w:left="0" w:firstLine="0"/>
      </w:pPr>
    </w:lvl>
    <w:lvl w:ilvl="2">
      <w:start w:val="1"/>
      <w:numFmt w:val="bullet"/>
      <w:lvlText w:val="О"/>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abstractNum>
  <w:abstractNum w:abstractNumId="6">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7">
    <w:nsid w:val="00000008"/>
    <w:multiLevelType w:val="singleLevel"/>
    <w:tmpl w:val="00000008"/>
    <w:name w:val="WW8Num8"/>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8">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singleLevel"/>
    <w:tmpl w:val="0000000B"/>
    <w:name w:val="WW8Num11"/>
    <w:lvl w:ilvl="0">
      <w:start w:val="1"/>
      <w:numFmt w:val="decimal"/>
      <w:lvlText w:val="5.%1."/>
      <w:lvlJc w:val="left"/>
      <w:pPr>
        <w:tabs>
          <w:tab w:val="num" w:pos="0"/>
        </w:tabs>
        <w:ind w:left="0" w:firstLine="0"/>
      </w:pPr>
      <w:rPr>
        <w:rFonts w:hint="default"/>
        <w:b w:val="0"/>
        <w:bCs w:val="0"/>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8">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D"/>
    <w:multiLevelType w:val="multilevel"/>
    <w:tmpl w:val="96C0E138"/>
    <w:name w:val="WW8Num29"/>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20">
    <w:nsid w:val="0000001E"/>
    <w:multiLevelType w:val="multilevel"/>
    <w:tmpl w:val="E11A3AB4"/>
    <w:name w:val="WW8Num3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F"/>
    <w:multiLevelType w:val="multilevel"/>
    <w:tmpl w:val="641057AC"/>
    <w:name w:val="WW8Num31"/>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2">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3">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4">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25">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26">
    <w:nsid w:val="00492C82"/>
    <w:multiLevelType w:val="hybridMultilevel"/>
    <w:tmpl w:val="89087B7E"/>
    <w:lvl w:ilvl="0" w:tplc="0258618C">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2"/>
        <w:szCs w:val="22"/>
        <w:u w:val="none"/>
        <w:effect w:val="none"/>
      </w:rPr>
    </w:lvl>
    <w:lvl w:ilvl="1" w:tplc="9370AEE6">
      <w:numFmt w:val="decimal"/>
      <w:lvlText w:val=""/>
      <w:lvlJc w:val="left"/>
      <w:pPr>
        <w:ind w:left="0" w:firstLine="0"/>
      </w:pPr>
    </w:lvl>
    <w:lvl w:ilvl="2" w:tplc="2028E3FE">
      <w:numFmt w:val="decimal"/>
      <w:lvlText w:val=""/>
      <w:lvlJc w:val="left"/>
      <w:pPr>
        <w:ind w:left="0" w:firstLine="0"/>
      </w:pPr>
    </w:lvl>
    <w:lvl w:ilvl="3" w:tplc="46466C70">
      <w:numFmt w:val="decimal"/>
      <w:lvlText w:val=""/>
      <w:lvlJc w:val="left"/>
      <w:pPr>
        <w:ind w:left="0" w:firstLine="0"/>
      </w:pPr>
    </w:lvl>
    <w:lvl w:ilvl="4" w:tplc="6F7A249E">
      <w:numFmt w:val="decimal"/>
      <w:lvlText w:val=""/>
      <w:lvlJc w:val="left"/>
      <w:pPr>
        <w:ind w:left="0" w:firstLine="0"/>
      </w:pPr>
    </w:lvl>
    <w:lvl w:ilvl="5" w:tplc="315607EC">
      <w:numFmt w:val="decimal"/>
      <w:lvlText w:val=""/>
      <w:lvlJc w:val="left"/>
      <w:pPr>
        <w:ind w:left="0" w:firstLine="0"/>
      </w:pPr>
    </w:lvl>
    <w:lvl w:ilvl="6" w:tplc="2D58089C">
      <w:numFmt w:val="decimal"/>
      <w:lvlText w:val=""/>
      <w:lvlJc w:val="left"/>
      <w:pPr>
        <w:ind w:left="0" w:firstLine="0"/>
      </w:pPr>
    </w:lvl>
    <w:lvl w:ilvl="7" w:tplc="9E3E28AE">
      <w:numFmt w:val="decimal"/>
      <w:lvlText w:val=""/>
      <w:lvlJc w:val="left"/>
      <w:pPr>
        <w:ind w:left="0" w:firstLine="0"/>
      </w:pPr>
    </w:lvl>
    <w:lvl w:ilvl="8" w:tplc="E018A11C">
      <w:numFmt w:val="decimal"/>
      <w:lvlText w:val=""/>
      <w:lvlJc w:val="left"/>
      <w:pPr>
        <w:ind w:left="0" w:firstLine="0"/>
      </w:pPr>
    </w:lvl>
  </w:abstractNum>
  <w:abstractNum w:abstractNumId="27">
    <w:nsid w:val="052A5C16"/>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06691260"/>
    <w:multiLevelType w:val="multilevel"/>
    <w:tmpl w:val="639028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6501E69"/>
    <w:multiLevelType w:val="multilevel"/>
    <w:tmpl w:val="8E62B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A931C79"/>
    <w:multiLevelType w:val="multilevel"/>
    <w:tmpl w:val="70C6DE3A"/>
    <w:lvl w:ilvl="0">
      <w:start w:val="1"/>
      <w:numFmt w:val="decimal"/>
      <w:suff w:val="space"/>
      <w:lvlText w:val="%1."/>
      <w:lvlJc w:val="left"/>
      <w:pPr>
        <w:ind w:left="360" w:hanging="360"/>
      </w:pPr>
      <w:rPr>
        <w:b/>
      </w:rPr>
    </w:lvl>
    <w:lvl w:ilvl="1">
      <w:start w:val="1"/>
      <w:numFmt w:val="decimal"/>
      <w:suff w:val="space"/>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24852D2"/>
    <w:multiLevelType w:val="hybridMultilevel"/>
    <w:tmpl w:val="576A0DA6"/>
    <w:lvl w:ilvl="0" w:tplc="E20ECB6A">
      <w:start w:val="2"/>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2">
    <w:nsid w:val="24940D48"/>
    <w:multiLevelType w:val="multilevel"/>
    <w:tmpl w:val="5978D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65305D4"/>
    <w:multiLevelType w:val="multilevel"/>
    <w:tmpl w:val="04190025"/>
    <w:lvl w:ilvl="0">
      <w:start w:val="1"/>
      <w:numFmt w:val="decimal"/>
      <w:lvlText w:val="%1"/>
      <w:lvlJc w:val="left"/>
      <w:pPr>
        <w:tabs>
          <w:tab w:val="num" w:pos="574"/>
        </w:tabs>
        <w:ind w:left="574" w:hanging="432"/>
      </w:pPr>
    </w:lvl>
    <w:lvl w:ilvl="1">
      <w:start w:val="1"/>
      <w:numFmt w:val="decimal"/>
      <w:lvlText w:val="%1.%2"/>
      <w:lvlJc w:val="left"/>
      <w:pPr>
        <w:tabs>
          <w:tab w:val="num" w:pos="718"/>
        </w:tabs>
        <w:ind w:left="718" w:hanging="576"/>
      </w:pPr>
    </w:lvl>
    <w:lvl w:ilvl="2">
      <w:start w:val="1"/>
      <w:numFmt w:val="decimal"/>
      <w:lvlText w:val="%1.%2.%3"/>
      <w:lvlJc w:val="left"/>
      <w:pPr>
        <w:tabs>
          <w:tab w:val="num" w:pos="862"/>
        </w:tabs>
        <w:ind w:left="862" w:hanging="720"/>
      </w:p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34">
    <w:nsid w:val="268E5716"/>
    <w:multiLevelType w:val="multilevel"/>
    <w:tmpl w:val="D2FCACE0"/>
    <w:lvl w:ilvl="0">
      <w:start w:val="1"/>
      <w:numFmt w:val="decimal"/>
      <w:pStyle w:val="1"/>
      <w:lvlText w:val="%1."/>
      <w:lvlJc w:val="left"/>
      <w:pPr>
        <w:tabs>
          <w:tab w:val="num" w:pos="720"/>
        </w:tabs>
        <w:ind w:left="720" w:hanging="720"/>
      </w:pPr>
      <w:rPr>
        <w:b w:val="0"/>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211"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2F62728A"/>
    <w:multiLevelType w:val="hybridMultilevel"/>
    <w:tmpl w:val="D72093F6"/>
    <w:lvl w:ilvl="0" w:tplc="D1F4272A">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9"/>
        <w:spacing w:val="0"/>
        <w:position w:val="0"/>
        <w:sz w:val="24"/>
        <w:szCs w:val="24"/>
        <w:u w:val="none"/>
        <w:effect w:val="none"/>
      </w:rPr>
    </w:lvl>
    <w:lvl w:ilvl="1" w:tplc="EB524F68">
      <w:numFmt w:val="decimal"/>
      <w:lvlText w:val=""/>
      <w:lvlJc w:val="left"/>
      <w:pPr>
        <w:ind w:left="0" w:firstLine="0"/>
      </w:pPr>
    </w:lvl>
    <w:lvl w:ilvl="2" w:tplc="A7F6FA3E">
      <w:numFmt w:val="decimal"/>
      <w:lvlText w:val=""/>
      <w:lvlJc w:val="left"/>
      <w:pPr>
        <w:ind w:left="0" w:firstLine="0"/>
      </w:pPr>
    </w:lvl>
    <w:lvl w:ilvl="3" w:tplc="9E2C7CD2">
      <w:numFmt w:val="decimal"/>
      <w:lvlText w:val=""/>
      <w:lvlJc w:val="left"/>
      <w:pPr>
        <w:ind w:left="0" w:firstLine="0"/>
      </w:pPr>
    </w:lvl>
    <w:lvl w:ilvl="4" w:tplc="22208312">
      <w:numFmt w:val="decimal"/>
      <w:lvlText w:val=""/>
      <w:lvlJc w:val="left"/>
      <w:pPr>
        <w:ind w:left="0" w:firstLine="0"/>
      </w:pPr>
    </w:lvl>
    <w:lvl w:ilvl="5" w:tplc="BFD84896">
      <w:numFmt w:val="decimal"/>
      <w:lvlText w:val=""/>
      <w:lvlJc w:val="left"/>
      <w:pPr>
        <w:ind w:left="0" w:firstLine="0"/>
      </w:pPr>
    </w:lvl>
    <w:lvl w:ilvl="6" w:tplc="33908A90">
      <w:numFmt w:val="decimal"/>
      <w:lvlText w:val=""/>
      <w:lvlJc w:val="left"/>
      <w:pPr>
        <w:ind w:left="0" w:firstLine="0"/>
      </w:pPr>
    </w:lvl>
    <w:lvl w:ilvl="7" w:tplc="4974392E">
      <w:numFmt w:val="decimal"/>
      <w:lvlText w:val=""/>
      <w:lvlJc w:val="left"/>
      <w:pPr>
        <w:ind w:left="0" w:firstLine="0"/>
      </w:pPr>
    </w:lvl>
    <w:lvl w:ilvl="8" w:tplc="E18A0554">
      <w:numFmt w:val="decimal"/>
      <w:lvlText w:val=""/>
      <w:lvlJc w:val="left"/>
      <w:pPr>
        <w:ind w:left="0" w:firstLine="0"/>
      </w:pPr>
    </w:lvl>
  </w:abstractNum>
  <w:abstractNum w:abstractNumId="36">
    <w:nsid w:val="352B78B7"/>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8B06CA3"/>
    <w:multiLevelType w:val="hybridMultilevel"/>
    <w:tmpl w:val="FE209AC0"/>
    <w:lvl w:ilvl="0" w:tplc="22BAAADA">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shd w:val="clear" w:color="auto" w:fill="FFFFFF"/>
      </w:rPr>
    </w:lvl>
    <w:lvl w:ilvl="1" w:tplc="DC7646E8">
      <w:numFmt w:val="decimal"/>
      <w:lvlText w:val=""/>
      <w:lvlJc w:val="left"/>
      <w:pPr>
        <w:ind w:left="0" w:firstLine="0"/>
      </w:pPr>
    </w:lvl>
    <w:lvl w:ilvl="2" w:tplc="9690ADF4">
      <w:numFmt w:val="decimal"/>
      <w:lvlText w:val=""/>
      <w:lvlJc w:val="left"/>
      <w:pPr>
        <w:ind w:left="0" w:firstLine="0"/>
      </w:pPr>
    </w:lvl>
    <w:lvl w:ilvl="3" w:tplc="108AD5EE">
      <w:numFmt w:val="decimal"/>
      <w:lvlText w:val=""/>
      <w:lvlJc w:val="left"/>
      <w:pPr>
        <w:ind w:left="0" w:firstLine="0"/>
      </w:pPr>
    </w:lvl>
    <w:lvl w:ilvl="4" w:tplc="9C6C6F64">
      <w:numFmt w:val="decimal"/>
      <w:lvlText w:val=""/>
      <w:lvlJc w:val="left"/>
      <w:pPr>
        <w:ind w:left="0" w:firstLine="0"/>
      </w:pPr>
    </w:lvl>
    <w:lvl w:ilvl="5" w:tplc="DF50C2CC">
      <w:numFmt w:val="decimal"/>
      <w:lvlText w:val=""/>
      <w:lvlJc w:val="left"/>
      <w:pPr>
        <w:ind w:left="0" w:firstLine="0"/>
      </w:pPr>
    </w:lvl>
    <w:lvl w:ilvl="6" w:tplc="8EC6EB08">
      <w:numFmt w:val="decimal"/>
      <w:lvlText w:val=""/>
      <w:lvlJc w:val="left"/>
      <w:pPr>
        <w:ind w:left="0" w:firstLine="0"/>
      </w:pPr>
    </w:lvl>
    <w:lvl w:ilvl="7" w:tplc="16645C6C">
      <w:numFmt w:val="decimal"/>
      <w:lvlText w:val=""/>
      <w:lvlJc w:val="left"/>
      <w:pPr>
        <w:ind w:left="0" w:firstLine="0"/>
      </w:pPr>
    </w:lvl>
    <w:lvl w:ilvl="8" w:tplc="2E5A8A9C">
      <w:numFmt w:val="decimal"/>
      <w:lvlText w:val=""/>
      <w:lvlJc w:val="left"/>
      <w:pPr>
        <w:ind w:left="0" w:firstLine="0"/>
      </w:pPr>
    </w:lvl>
  </w:abstractNum>
  <w:abstractNum w:abstractNumId="38">
    <w:nsid w:val="4785042C"/>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0CC64CA"/>
    <w:multiLevelType w:val="multilevel"/>
    <w:tmpl w:val="B78C28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21C4CF6"/>
    <w:multiLevelType w:val="hybridMultilevel"/>
    <w:tmpl w:val="6DE208EA"/>
    <w:lvl w:ilvl="0" w:tplc="50FEADF2">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557A6810"/>
    <w:multiLevelType w:val="multilevel"/>
    <w:tmpl w:val="1E3C5C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989"/>
        </w:tabs>
        <w:ind w:left="2989"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42">
    <w:nsid w:val="583E1585"/>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4">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1"/>
  </w:num>
  <w:num w:numId="2">
    <w:abstractNumId w:val="34"/>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lvlOverride w:ilvl="2"/>
    <w:lvlOverride w:ilvl="3"/>
    <w:lvlOverride w:ilvl="4"/>
    <w:lvlOverride w:ilvl="5"/>
    <w:lvlOverride w:ilvl="6"/>
    <w:lvlOverride w:ilvl="7"/>
    <w:lvlOverride w:ilvl="8"/>
  </w:num>
  <w:num w:numId="9">
    <w:abstractNumId w:val="26"/>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lvlOverride w:ilvl="2"/>
    <w:lvlOverride w:ilvl="3"/>
    <w:lvlOverride w:ilvl="4"/>
    <w:lvlOverride w:ilvl="5"/>
    <w:lvlOverride w:ilvl="6"/>
    <w:lvlOverride w:ilvl="7"/>
    <w:lvlOverride w:ilvl="8"/>
  </w:num>
  <w:num w:numId="16">
    <w:abstractNumId w:val="25"/>
    <w:lvlOverride w:ilvl="0">
      <w:startOverride w:val="4"/>
    </w:lvlOverride>
    <w:lvlOverride w:ilvl="1"/>
    <w:lvlOverride w:ilvl="2"/>
    <w:lvlOverride w:ilvl="3"/>
    <w:lvlOverride w:ilvl="4"/>
    <w:lvlOverride w:ilvl="5"/>
    <w:lvlOverride w:ilvl="6"/>
    <w:lvlOverride w:ilvl="7"/>
    <w:lvlOverride w:ilvl="8"/>
  </w:num>
  <w:num w:numId="17">
    <w:abstractNumId w:val="32"/>
  </w:num>
  <w:num w:numId="18">
    <w:abstractNumId w:val="40"/>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29"/>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3E"/>
    <w:rsid w:val="000008E4"/>
    <w:rsid w:val="00000C78"/>
    <w:rsid w:val="00005254"/>
    <w:rsid w:val="00006852"/>
    <w:rsid w:val="00007F62"/>
    <w:rsid w:val="0001159F"/>
    <w:rsid w:val="00011F5E"/>
    <w:rsid w:val="00013599"/>
    <w:rsid w:val="000148BF"/>
    <w:rsid w:val="0001553D"/>
    <w:rsid w:val="00023545"/>
    <w:rsid w:val="000326C7"/>
    <w:rsid w:val="0004011A"/>
    <w:rsid w:val="00040438"/>
    <w:rsid w:val="00042220"/>
    <w:rsid w:val="0004310B"/>
    <w:rsid w:val="00044083"/>
    <w:rsid w:val="000459C7"/>
    <w:rsid w:val="0004673A"/>
    <w:rsid w:val="00046787"/>
    <w:rsid w:val="000469B4"/>
    <w:rsid w:val="00047619"/>
    <w:rsid w:val="000538A4"/>
    <w:rsid w:val="000542D2"/>
    <w:rsid w:val="00054B18"/>
    <w:rsid w:val="00054B48"/>
    <w:rsid w:val="000563C2"/>
    <w:rsid w:val="0005778C"/>
    <w:rsid w:val="00057EFA"/>
    <w:rsid w:val="00060568"/>
    <w:rsid w:val="0006118C"/>
    <w:rsid w:val="00062701"/>
    <w:rsid w:val="00062EE0"/>
    <w:rsid w:val="000754E2"/>
    <w:rsid w:val="00076100"/>
    <w:rsid w:val="00081386"/>
    <w:rsid w:val="0008294E"/>
    <w:rsid w:val="000841F3"/>
    <w:rsid w:val="000843CF"/>
    <w:rsid w:val="00086C87"/>
    <w:rsid w:val="000872F5"/>
    <w:rsid w:val="00090299"/>
    <w:rsid w:val="00091BB7"/>
    <w:rsid w:val="0009531C"/>
    <w:rsid w:val="00095DB3"/>
    <w:rsid w:val="00096168"/>
    <w:rsid w:val="00096C72"/>
    <w:rsid w:val="00097257"/>
    <w:rsid w:val="000A1BAF"/>
    <w:rsid w:val="000A40A0"/>
    <w:rsid w:val="000B02A1"/>
    <w:rsid w:val="000B041F"/>
    <w:rsid w:val="000B128C"/>
    <w:rsid w:val="000B17AF"/>
    <w:rsid w:val="000B360E"/>
    <w:rsid w:val="000B5CA4"/>
    <w:rsid w:val="000B7031"/>
    <w:rsid w:val="000B77BF"/>
    <w:rsid w:val="000C0A9D"/>
    <w:rsid w:val="000C0DC1"/>
    <w:rsid w:val="000C2D38"/>
    <w:rsid w:val="000C2F1D"/>
    <w:rsid w:val="000C3A96"/>
    <w:rsid w:val="000C6B6C"/>
    <w:rsid w:val="000D094D"/>
    <w:rsid w:val="000D117D"/>
    <w:rsid w:val="000D287F"/>
    <w:rsid w:val="000D44F1"/>
    <w:rsid w:val="000D6CF9"/>
    <w:rsid w:val="000E09D9"/>
    <w:rsid w:val="000E0ADC"/>
    <w:rsid w:val="000E1A38"/>
    <w:rsid w:val="000E1F74"/>
    <w:rsid w:val="000E3BE4"/>
    <w:rsid w:val="000E5C96"/>
    <w:rsid w:val="000E6F8C"/>
    <w:rsid w:val="000F03AB"/>
    <w:rsid w:val="000F0DCA"/>
    <w:rsid w:val="000F34D7"/>
    <w:rsid w:val="000F4FA7"/>
    <w:rsid w:val="000F602B"/>
    <w:rsid w:val="000F6AB6"/>
    <w:rsid w:val="000F720B"/>
    <w:rsid w:val="00100012"/>
    <w:rsid w:val="001004A9"/>
    <w:rsid w:val="0010067A"/>
    <w:rsid w:val="001016DA"/>
    <w:rsid w:val="00102183"/>
    <w:rsid w:val="001033AE"/>
    <w:rsid w:val="001048CB"/>
    <w:rsid w:val="001078E8"/>
    <w:rsid w:val="00110119"/>
    <w:rsid w:val="0011234A"/>
    <w:rsid w:val="00113D6A"/>
    <w:rsid w:val="00113F34"/>
    <w:rsid w:val="001142BB"/>
    <w:rsid w:val="00114AF8"/>
    <w:rsid w:val="00115C35"/>
    <w:rsid w:val="00125ECE"/>
    <w:rsid w:val="00127479"/>
    <w:rsid w:val="00130049"/>
    <w:rsid w:val="001303B6"/>
    <w:rsid w:val="00136281"/>
    <w:rsid w:val="00136D7F"/>
    <w:rsid w:val="00137163"/>
    <w:rsid w:val="00137B7D"/>
    <w:rsid w:val="00143784"/>
    <w:rsid w:val="0014659E"/>
    <w:rsid w:val="0015069B"/>
    <w:rsid w:val="0015069D"/>
    <w:rsid w:val="0015178E"/>
    <w:rsid w:val="0015202C"/>
    <w:rsid w:val="00152D87"/>
    <w:rsid w:val="001557B1"/>
    <w:rsid w:val="00155B93"/>
    <w:rsid w:val="001562FD"/>
    <w:rsid w:val="00156997"/>
    <w:rsid w:val="00160DA3"/>
    <w:rsid w:val="0016154A"/>
    <w:rsid w:val="0016473F"/>
    <w:rsid w:val="001703BF"/>
    <w:rsid w:val="001734FE"/>
    <w:rsid w:val="00174B8D"/>
    <w:rsid w:val="001751AA"/>
    <w:rsid w:val="00175402"/>
    <w:rsid w:val="00175D32"/>
    <w:rsid w:val="0017749A"/>
    <w:rsid w:val="00182ED8"/>
    <w:rsid w:val="00183C8A"/>
    <w:rsid w:val="00184104"/>
    <w:rsid w:val="001911BE"/>
    <w:rsid w:val="001A31D2"/>
    <w:rsid w:val="001A413E"/>
    <w:rsid w:val="001A5D24"/>
    <w:rsid w:val="001A7299"/>
    <w:rsid w:val="001A7985"/>
    <w:rsid w:val="001B1309"/>
    <w:rsid w:val="001B3CBC"/>
    <w:rsid w:val="001B4A28"/>
    <w:rsid w:val="001B64A5"/>
    <w:rsid w:val="001B713D"/>
    <w:rsid w:val="001C5D6B"/>
    <w:rsid w:val="001D079D"/>
    <w:rsid w:val="001D17F5"/>
    <w:rsid w:val="001D3584"/>
    <w:rsid w:val="001D7413"/>
    <w:rsid w:val="001D7A1B"/>
    <w:rsid w:val="001E11F4"/>
    <w:rsid w:val="001E42C6"/>
    <w:rsid w:val="001E5028"/>
    <w:rsid w:val="001E5AB2"/>
    <w:rsid w:val="001E5C3B"/>
    <w:rsid w:val="001E609C"/>
    <w:rsid w:val="001F0178"/>
    <w:rsid w:val="001F017F"/>
    <w:rsid w:val="001F0762"/>
    <w:rsid w:val="001F082D"/>
    <w:rsid w:val="001F165D"/>
    <w:rsid w:val="001F78BF"/>
    <w:rsid w:val="0020086C"/>
    <w:rsid w:val="00203CD7"/>
    <w:rsid w:val="00204816"/>
    <w:rsid w:val="00211C0D"/>
    <w:rsid w:val="00211C77"/>
    <w:rsid w:val="002158EB"/>
    <w:rsid w:val="0021630C"/>
    <w:rsid w:val="0021702D"/>
    <w:rsid w:val="002215F3"/>
    <w:rsid w:val="002255BD"/>
    <w:rsid w:val="0023116B"/>
    <w:rsid w:val="00231853"/>
    <w:rsid w:val="00234314"/>
    <w:rsid w:val="00234654"/>
    <w:rsid w:val="0023762D"/>
    <w:rsid w:val="0024044A"/>
    <w:rsid w:val="00240B75"/>
    <w:rsid w:val="0024342D"/>
    <w:rsid w:val="00246959"/>
    <w:rsid w:val="002478EA"/>
    <w:rsid w:val="00247A7A"/>
    <w:rsid w:val="00250781"/>
    <w:rsid w:val="0025216E"/>
    <w:rsid w:val="00255B95"/>
    <w:rsid w:val="00256324"/>
    <w:rsid w:val="00260A31"/>
    <w:rsid w:val="00261650"/>
    <w:rsid w:val="0026281A"/>
    <w:rsid w:val="002732E4"/>
    <w:rsid w:val="00273C22"/>
    <w:rsid w:val="00274852"/>
    <w:rsid w:val="00277DAD"/>
    <w:rsid w:val="002831E6"/>
    <w:rsid w:val="0028414D"/>
    <w:rsid w:val="002845FB"/>
    <w:rsid w:val="00285E03"/>
    <w:rsid w:val="00287565"/>
    <w:rsid w:val="00292755"/>
    <w:rsid w:val="00295670"/>
    <w:rsid w:val="00296754"/>
    <w:rsid w:val="002A0F2E"/>
    <w:rsid w:val="002A4227"/>
    <w:rsid w:val="002A47FC"/>
    <w:rsid w:val="002B0073"/>
    <w:rsid w:val="002B1486"/>
    <w:rsid w:val="002B2DDE"/>
    <w:rsid w:val="002B660E"/>
    <w:rsid w:val="002C03C1"/>
    <w:rsid w:val="002C0DD8"/>
    <w:rsid w:val="002C0FF7"/>
    <w:rsid w:val="002C13CB"/>
    <w:rsid w:val="002C514A"/>
    <w:rsid w:val="002C7924"/>
    <w:rsid w:val="002D051F"/>
    <w:rsid w:val="002D082F"/>
    <w:rsid w:val="002D15C8"/>
    <w:rsid w:val="002D3440"/>
    <w:rsid w:val="002D7866"/>
    <w:rsid w:val="002E1A49"/>
    <w:rsid w:val="002E28A8"/>
    <w:rsid w:val="002E352C"/>
    <w:rsid w:val="002E6DC4"/>
    <w:rsid w:val="002F0953"/>
    <w:rsid w:val="002F4106"/>
    <w:rsid w:val="002F45F7"/>
    <w:rsid w:val="002F5EA3"/>
    <w:rsid w:val="002F6C26"/>
    <w:rsid w:val="0030143E"/>
    <w:rsid w:val="00301637"/>
    <w:rsid w:val="003048C8"/>
    <w:rsid w:val="00304F47"/>
    <w:rsid w:val="00306C93"/>
    <w:rsid w:val="0031134F"/>
    <w:rsid w:val="003116BD"/>
    <w:rsid w:val="00311D25"/>
    <w:rsid w:val="00312913"/>
    <w:rsid w:val="00314753"/>
    <w:rsid w:val="00314EA1"/>
    <w:rsid w:val="003157C2"/>
    <w:rsid w:val="00320F27"/>
    <w:rsid w:val="00321208"/>
    <w:rsid w:val="003216C0"/>
    <w:rsid w:val="00322ACF"/>
    <w:rsid w:val="00325FCC"/>
    <w:rsid w:val="0032689E"/>
    <w:rsid w:val="00326EA8"/>
    <w:rsid w:val="00326F31"/>
    <w:rsid w:val="00331ECD"/>
    <w:rsid w:val="00332C43"/>
    <w:rsid w:val="00333031"/>
    <w:rsid w:val="00340AD4"/>
    <w:rsid w:val="00340BCE"/>
    <w:rsid w:val="003418C3"/>
    <w:rsid w:val="00342440"/>
    <w:rsid w:val="00342528"/>
    <w:rsid w:val="00342A2A"/>
    <w:rsid w:val="00344C7D"/>
    <w:rsid w:val="00346BE9"/>
    <w:rsid w:val="00351DDD"/>
    <w:rsid w:val="00352229"/>
    <w:rsid w:val="003522C0"/>
    <w:rsid w:val="00352BE6"/>
    <w:rsid w:val="00354776"/>
    <w:rsid w:val="00354A67"/>
    <w:rsid w:val="0036080B"/>
    <w:rsid w:val="00361522"/>
    <w:rsid w:val="003639A2"/>
    <w:rsid w:val="00363F32"/>
    <w:rsid w:val="003671B5"/>
    <w:rsid w:val="00367EE9"/>
    <w:rsid w:val="0037170A"/>
    <w:rsid w:val="00372285"/>
    <w:rsid w:val="00374333"/>
    <w:rsid w:val="003778E2"/>
    <w:rsid w:val="0038059D"/>
    <w:rsid w:val="00380BF5"/>
    <w:rsid w:val="003832DF"/>
    <w:rsid w:val="00384B28"/>
    <w:rsid w:val="00384E6C"/>
    <w:rsid w:val="00385EBB"/>
    <w:rsid w:val="0038611A"/>
    <w:rsid w:val="0038729E"/>
    <w:rsid w:val="0039552D"/>
    <w:rsid w:val="003958F0"/>
    <w:rsid w:val="00396860"/>
    <w:rsid w:val="003A2B2B"/>
    <w:rsid w:val="003A471A"/>
    <w:rsid w:val="003A558A"/>
    <w:rsid w:val="003A5CDA"/>
    <w:rsid w:val="003A7122"/>
    <w:rsid w:val="003A72A2"/>
    <w:rsid w:val="003A7A10"/>
    <w:rsid w:val="003B0961"/>
    <w:rsid w:val="003B1A31"/>
    <w:rsid w:val="003B6175"/>
    <w:rsid w:val="003B650F"/>
    <w:rsid w:val="003C0675"/>
    <w:rsid w:val="003C2565"/>
    <w:rsid w:val="003C2601"/>
    <w:rsid w:val="003C2860"/>
    <w:rsid w:val="003D2BA5"/>
    <w:rsid w:val="003D351A"/>
    <w:rsid w:val="003D3FFC"/>
    <w:rsid w:val="003D41B7"/>
    <w:rsid w:val="003D452C"/>
    <w:rsid w:val="003D48E9"/>
    <w:rsid w:val="003D77C7"/>
    <w:rsid w:val="003E1810"/>
    <w:rsid w:val="003E1916"/>
    <w:rsid w:val="003E60C2"/>
    <w:rsid w:val="003E7425"/>
    <w:rsid w:val="003F5915"/>
    <w:rsid w:val="003F6912"/>
    <w:rsid w:val="003F78FC"/>
    <w:rsid w:val="00400E92"/>
    <w:rsid w:val="004039CD"/>
    <w:rsid w:val="00405D20"/>
    <w:rsid w:val="00405D44"/>
    <w:rsid w:val="00412F24"/>
    <w:rsid w:val="00413EE1"/>
    <w:rsid w:val="00414DD0"/>
    <w:rsid w:val="004153E4"/>
    <w:rsid w:val="004178ED"/>
    <w:rsid w:val="00421C56"/>
    <w:rsid w:val="004226A6"/>
    <w:rsid w:val="00423FAC"/>
    <w:rsid w:val="004264B2"/>
    <w:rsid w:val="004266D9"/>
    <w:rsid w:val="00426876"/>
    <w:rsid w:val="004271AE"/>
    <w:rsid w:val="004276FD"/>
    <w:rsid w:val="00430C76"/>
    <w:rsid w:val="004311DE"/>
    <w:rsid w:val="00431BF7"/>
    <w:rsid w:val="00431DDC"/>
    <w:rsid w:val="00432D57"/>
    <w:rsid w:val="00433CF1"/>
    <w:rsid w:val="00433D75"/>
    <w:rsid w:val="00437321"/>
    <w:rsid w:val="0043735D"/>
    <w:rsid w:val="0044490C"/>
    <w:rsid w:val="004466A5"/>
    <w:rsid w:val="00447DF8"/>
    <w:rsid w:val="00450D56"/>
    <w:rsid w:val="00451E44"/>
    <w:rsid w:val="004535AD"/>
    <w:rsid w:val="00454406"/>
    <w:rsid w:val="00462958"/>
    <w:rsid w:val="00462A83"/>
    <w:rsid w:val="00463DE6"/>
    <w:rsid w:val="00464C01"/>
    <w:rsid w:val="00465E9A"/>
    <w:rsid w:val="00472184"/>
    <w:rsid w:val="00475CEA"/>
    <w:rsid w:val="00477EB2"/>
    <w:rsid w:val="004859DD"/>
    <w:rsid w:val="0048624A"/>
    <w:rsid w:val="00487202"/>
    <w:rsid w:val="00487E60"/>
    <w:rsid w:val="00490DDB"/>
    <w:rsid w:val="004917E2"/>
    <w:rsid w:val="004955E5"/>
    <w:rsid w:val="00495CAF"/>
    <w:rsid w:val="004967BD"/>
    <w:rsid w:val="00497C0A"/>
    <w:rsid w:val="004A3575"/>
    <w:rsid w:val="004A50EB"/>
    <w:rsid w:val="004A56C9"/>
    <w:rsid w:val="004A618C"/>
    <w:rsid w:val="004A7E1C"/>
    <w:rsid w:val="004B0693"/>
    <w:rsid w:val="004B4188"/>
    <w:rsid w:val="004B473C"/>
    <w:rsid w:val="004B6652"/>
    <w:rsid w:val="004C0ACB"/>
    <w:rsid w:val="004C58A2"/>
    <w:rsid w:val="004D5D41"/>
    <w:rsid w:val="004D645B"/>
    <w:rsid w:val="004E0606"/>
    <w:rsid w:val="004E092B"/>
    <w:rsid w:val="004E10D2"/>
    <w:rsid w:val="004E2B5B"/>
    <w:rsid w:val="004E4181"/>
    <w:rsid w:val="004E48A2"/>
    <w:rsid w:val="004E551B"/>
    <w:rsid w:val="004E6CD3"/>
    <w:rsid w:val="004F041D"/>
    <w:rsid w:val="004F7397"/>
    <w:rsid w:val="004F7F56"/>
    <w:rsid w:val="0050172B"/>
    <w:rsid w:val="00502DBE"/>
    <w:rsid w:val="00502E5B"/>
    <w:rsid w:val="005039EC"/>
    <w:rsid w:val="00504D02"/>
    <w:rsid w:val="0050582F"/>
    <w:rsid w:val="0050646F"/>
    <w:rsid w:val="00507D81"/>
    <w:rsid w:val="00511B30"/>
    <w:rsid w:val="00511D4E"/>
    <w:rsid w:val="00511DB2"/>
    <w:rsid w:val="00512593"/>
    <w:rsid w:val="00514255"/>
    <w:rsid w:val="005161A1"/>
    <w:rsid w:val="00517140"/>
    <w:rsid w:val="00517651"/>
    <w:rsid w:val="00517A77"/>
    <w:rsid w:val="00520195"/>
    <w:rsid w:val="00521972"/>
    <w:rsid w:val="0052251A"/>
    <w:rsid w:val="00522655"/>
    <w:rsid w:val="00522D03"/>
    <w:rsid w:val="0052670E"/>
    <w:rsid w:val="005273B7"/>
    <w:rsid w:val="00531F65"/>
    <w:rsid w:val="00533D3D"/>
    <w:rsid w:val="00535F7D"/>
    <w:rsid w:val="0053707F"/>
    <w:rsid w:val="0053733E"/>
    <w:rsid w:val="005401C9"/>
    <w:rsid w:val="0054085C"/>
    <w:rsid w:val="00542362"/>
    <w:rsid w:val="00542369"/>
    <w:rsid w:val="00544A5E"/>
    <w:rsid w:val="00545213"/>
    <w:rsid w:val="0054549E"/>
    <w:rsid w:val="00547121"/>
    <w:rsid w:val="00547BE6"/>
    <w:rsid w:val="00547C17"/>
    <w:rsid w:val="005571F1"/>
    <w:rsid w:val="00560294"/>
    <w:rsid w:val="00560E80"/>
    <w:rsid w:val="00562AC9"/>
    <w:rsid w:val="0056544C"/>
    <w:rsid w:val="00566347"/>
    <w:rsid w:val="00567567"/>
    <w:rsid w:val="00567710"/>
    <w:rsid w:val="005702A9"/>
    <w:rsid w:val="0057210E"/>
    <w:rsid w:val="005721CC"/>
    <w:rsid w:val="00572FC2"/>
    <w:rsid w:val="0057494B"/>
    <w:rsid w:val="00576286"/>
    <w:rsid w:val="00577B87"/>
    <w:rsid w:val="00577C73"/>
    <w:rsid w:val="0058060D"/>
    <w:rsid w:val="005817E8"/>
    <w:rsid w:val="00583782"/>
    <w:rsid w:val="005871E0"/>
    <w:rsid w:val="005872E6"/>
    <w:rsid w:val="00587BB9"/>
    <w:rsid w:val="00592BE7"/>
    <w:rsid w:val="005934E6"/>
    <w:rsid w:val="005937A3"/>
    <w:rsid w:val="0059428E"/>
    <w:rsid w:val="005967DB"/>
    <w:rsid w:val="005972F7"/>
    <w:rsid w:val="005A0B9E"/>
    <w:rsid w:val="005A1971"/>
    <w:rsid w:val="005A1E5D"/>
    <w:rsid w:val="005A35B1"/>
    <w:rsid w:val="005A36A8"/>
    <w:rsid w:val="005A3BD6"/>
    <w:rsid w:val="005A5909"/>
    <w:rsid w:val="005B31DC"/>
    <w:rsid w:val="005B46E8"/>
    <w:rsid w:val="005B499D"/>
    <w:rsid w:val="005B5725"/>
    <w:rsid w:val="005B60B1"/>
    <w:rsid w:val="005B662D"/>
    <w:rsid w:val="005B6C29"/>
    <w:rsid w:val="005B7CF8"/>
    <w:rsid w:val="005C790E"/>
    <w:rsid w:val="005D0EB9"/>
    <w:rsid w:val="005D46A3"/>
    <w:rsid w:val="005D508C"/>
    <w:rsid w:val="005D5861"/>
    <w:rsid w:val="005D5CD2"/>
    <w:rsid w:val="005D755C"/>
    <w:rsid w:val="005E0B78"/>
    <w:rsid w:val="005E3E67"/>
    <w:rsid w:val="005E581E"/>
    <w:rsid w:val="005F062F"/>
    <w:rsid w:val="005F066C"/>
    <w:rsid w:val="00602506"/>
    <w:rsid w:val="0060281A"/>
    <w:rsid w:val="00603C5C"/>
    <w:rsid w:val="006046B1"/>
    <w:rsid w:val="00606732"/>
    <w:rsid w:val="00607074"/>
    <w:rsid w:val="00612523"/>
    <w:rsid w:val="00613560"/>
    <w:rsid w:val="006203B4"/>
    <w:rsid w:val="00621867"/>
    <w:rsid w:val="00623016"/>
    <w:rsid w:val="00625147"/>
    <w:rsid w:val="00627BD6"/>
    <w:rsid w:val="00630259"/>
    <w:rsid w:val="00630AB6"/>
    <w:rsid w:val="00630F8E"/>
    <w:rsid w:val="006325EF"/>
    <w:rsid w:val="006327E7"/>
    <w:rsid w:val="006335F7"/>
    <w:rsid w:val="00642522"/>
    <w:rsid w:val="006435D6"/>
    <w:rsid w:val="00643D3C"/>
    <w:rsid w:val="006444FD"/>
    <w:rsid w:val="00644CD8"/>
    <w:rsid w:val="00645123"/>
    <w:rsid w:val="006514BB"/>
    <w:rsid w:val="00653D3A"/>
    <w:rsid w:val="0065711F"/>
    <w:rsid w:val="00663D16"/>
    <w:rsid w:val="0066668D"/>
    <w:rsid w:val="0067237D"/>
    <w:rsid w:val="00674961"/>
    <w:rsid w:val="006803E8"/>
    <w:rsid w:val="006809E4"/>
    <w:rsid w:val="00680CE6"/>
    <w:rsid w:val="00681835"/>
    <w:rsid w:val="00681C2C"/>
    <w:rsid w:val="00683237"/>
    <w:rsid w:val="006847D1"/>
    <w:rsid w:val="00685569"/>
    <w:rsid w:val="00692BFB"/>
    <w:rsid w:val="00696BC9"/>
    <w:rsid w:val="006A02A3"/>
    <w:rsid w:val="006A115E"/>
    <w:rsid w:val="006A11CE"/>
    <w:rsid w:val="006A1575"/>
    <w:rsid w:val="006A3388"/>
    <w:rsid w:val="006A4CE5"/>
    <w:rsid w:val="006A6401"/>
    <w:rsid w:val="006A70D3"/>
    <w:rsid w:val="006B120E"/>
    <w:rsid w:val="006B2F81"/>
    <w:rsid w:val="006B5289"/>
    <w:rsid w:val="006B54DF"/>
    <w:rsid w:val="006C08BC"/>
    <w:rsid w:val="006C0F64"/>
    <w:rsid w:val="006C4AA6"/>
    <w:rsid w:val="006C4C38"/>
    <w:rsid w:val="006C5B07"/>
    <w:rsid w:val="006D1AD8"/>
    <w:rsid w:val="006D280C"/>
    <w:rsid w:val="006D3E5E"/>
    <w:rsid w:val="006D467D"/>
    <w:rsid w:val="006E0EAF"/>
    <w:rsid w:val="006E2AA3"/>
    <w:rsid w:val="006E3692"/>
    <w:rsid w:val="006E3EB1"/>
    <w:rsid w:val="006E5B95"/>
    <w:rsid w:val="006E5BC6"/>
    <w:rsid w:val="006E7285"/>
    <w:rsid w:val="006F1C83"/>
    <w:rsid w:val="006F24D1"/>
    <w:rsid w:val="006F332D"/>
    <w:rsid w:val="007012F3"/>
    <w:rsid w:val="007014F1"/>
    <w:rsid w:val="00701629"/>
    <w:rsid w:val="00703447"/>
    <w:rsid w:val="00703E8E"/>
    <w:rsid w:val="00705AF5"/>
    <w:rsid w:val="007064D4"/>
    <w:rsid w:val="0071195E"/>
    <w:rsid w:val="007135D8"/>
    <w:rsid w:val="00720D26"/>
    <w:rsid w:val="007269A0"/>
    <w:rsid w:val="00727FA3"/>
    <w:rsid w:val="00733769"/>
    <w:rsid w:val="00733BF4"/>
    <w:rsid w:val="00733F25"/>
    <w:rsid w:val="00735A7C"/>
    <w:rsid w:val="00736DF2"/>
    <w:rsid w:val="007411B3"/>
    <w:rsid w:val="007418B6"/>
    <w:rsid w:val="00741AE2"/>
    <w:rsid w:val="00742F32"/>
    <w:rsid w:val="00746FFC"/>
    <w:rsid w:val="00750189"/>
    <w:rsid w:val="00752DFF"/>
    <w:rsid w:val="00752EA5"/>
    <w:rsid w:val="007538D3"/>
    <w:rsid w:val="00755E6A"/>
    <w:rsid w:val="0076277C"/>
    <w:rsid w:val="00762F62"/>
    <w:rsid w:val="00763102"/>
    <w:rsid w:val="00766CB5"/>
    <w:rsid w:val="00766D2D"/>
    <w:rsid w:val="0076748D"/>
    <w:rsid w:val="00773947"/>
    <w:rsid w:val="00775127"/>
    <w:rsid w:val="007755BC"/>
    <w:rsid w:val="007766FD"/>
    <w:rsid w:val="007773E2"/>
    <w:rsid w:val="0078140C"/>
    <w:rsid w:val="00782C3E"/>
    <w:rsid w:val="00786748"/>
    <w:rsid w:val="007869BA"/>
    <w:rsid w:val="007875A0"/>
    <w:rsid w:val="00791261"/>
    <w:rsid w:val="00791DBC"/>
    <w:rsid w:val="007931E0"/>
    <w:rsid w:val="00794057"/>
    <w:rsid w:val="007A183E"/>
    <w:rsid w:val="007A32AC"/>
    <w:rsid w:val="007A33A4"/>
    <w:rsid w:val="007A36F3"/>
    <w:rsid w:val="007A5E22"/>
    <w:rsid w:val="007B06A2"/>
    <w:rsid w:val="007B3E66"/>
    <w:rsid w:val="007B4C53"/>
    <w:rsid w:val="007B6008"/>
    <w:rsid w:val="007B7421"/>
    <w:rsid w:val="007B7570"/>
    <w:rsid w:val="007C0ADB"/>
    <w:rsid w:val="007C2BE2"/>
    <w:rsid w:val="007C350A"/>
    <w:rsid w:val="007C3DFC"/>
    <w:rsid w:val="007C42BE"/>
    <w:rsid w:val="007C4E93"/>
    <w:rsid w:val="007C641B"/>
    <w:rsid w:val="007C6B63"/>
    <w:rsid w:val="007D3472"/>
    <w:rsid w:val="007D3869"/>
    <w:rsid w:val="007D4E59"/>
    <w:rsid w:val="007D59D3"/>
    <w:rsid w:val="007E0E14"/>
    <w:rsid w:val="007E104C"/>
    <w:rsid w:val="007E161A"/>
    <w:rsid w:val="007E2276"/>
    <w:rsid w:val="007E2E35"/>
    <w:rsid w:val="007E612F"/>
    <w:rsid w:val="007F111A"/>
    <w:rsid w:val="007F21CA"/>
    <w:rsid w:val="007F5592"/>
    <w:rsid w:val="007F58CD"/>
    <w:rsid w:val="007F6A5E"/>
    <w:rsid w:val="007F7698"/>
    <w:rsid w:val="007F7741"/>
    <w:rsid w:val="007F7FFA"/>
    <w:rsid w:val="008001F9"/>
    <w:rsid w:val="00800C1D"/>
    <w:rsid w:val="008070AE"/>
    <w:rsid w:val="00811BB4"/>
    <w:rsid w:val="00811E41"/>
    <w:rsid w:val="008120FD"/>
    <w:rsid w:val="008129D2"/>
    <w:rsid w:val="008146F3"/>
    <w:rsid w:val="00814C7B"/>
    <w:rsid w:val="0081533E"/>
    <w:rsid w:val="00816A93"/>
    <w:rsid w:val="0081791D"/>
    <w:rsid w:val="0082081B"/>
    <w:rsid w:val="00821262"/>
    <w:rsid w:val="00822584"/>
    <w:rsid w:val="0082291A"/>
    <w:rsid w:val="008252B1"/>
    <w:rsid w:val="00827F3C"/>
    <w:rsid w:val="00832E50"/>
    <w:rsid w:val="00834B6C"/>
    <w:rsid w:val="00834C6C"/>
    <w:rsid w:val="008362E6"/>
    <w:rsid w:val="00837554"/>
    <w:rsid w:val="008407FE"/>
    <w:rsid w:val="0084179D"/>
    <w:rsid w:val="0084210E"/>
    <w:rsid w:val="00842129"/>
    <w:rsid w:val="0084409D"/>
    <w:rsid w:val="00850719"/>
    <w:rsid w:val="00852147"/>
    <w:rsid w:val="008525A5"/>
    <w:rsid w:val="008534EB"/>
    <w:rsid w:val="00854EEA"/>
    <w:rsid w:val="00855DF9"/>
    <w:rsid w:val="008568B3"/>
    <w:rsid w:val="00857679"/>
    <w:rsid w:val="0085785F"/>
    <w:rsid w:val="00861083"/>
    <w:rsid w:val="00863860"/>
    <w:rsid w:val="00865A3D"/>
    <w:rsid w:val="008662A8"/>
    <w:rsid w:val="00866638"/>
    <w:rsid w:val="00866928"/>
    <w:rsid w:val="008711EE"/>
    <w:rsid w:val="00871AA6"/>
    <w:rsid w:val="008733B0"/>
    <w:rsid w:val="00874087"/>
    <w:rsid w:val="00874A1B"/>
    <w:rsid w:val="00875A18"/>
    <w:rsid w:val="008768E5"/>
    <w:rsid w:val="0087732A"/>
    <w:rsid w:val="00877D0D"/>
    <w:rsid w:val="00883A4D"/>
    <w:rsid w:val="00884C99"/>
    <w:rsid w:val="008904E9"/>
    <w:rsid w:val="008909A8"/>
    <w:rsid w:val="00891511"/>
    <w:rsid w:val="00892716"/>
    <w:rsid w:val="00894367"/>
    <w:rsid w:val="00896D95"/>
    <w:rsid w:val="008971D4"/>
    <w:rsid w:val="008A0008"/>
    <w:rsid w:val="008A380A"/>
    <w:rsid w:val="008A4B87"/>
    <w:rsid w:val="008A4F81"/>
    <w:rsid w:val="008A53C1"/>
    <w:rsid w:val="008A6380"/>
    <w:rsid w:val="008A7204"/>
    <w:rsid w:val="008A76B3"/>
    <w:rsid w:val="008B2E74"/>
    <w:rsid w:val="008B43CC"/>
    <w:rsid w:val="008B5A4D"/>
    <w:rsid w:val="008C0B19"/>
    <w:rsid w:val="008C1493"/>
    <w:rsid w:val="008C18EE"/>
    <w:rsid w:val="008C30F1"/>
    <w:rsid w:val="008C356C"/>
    <w:rsid w:val="008C5AD6"/>
    <w:rsid w:val="008C6E7B"/>
    <w:rsid w:val="008D071F"/>
    <w:rsid w:val="008D2E4C"/>
    <w:rsid w:val="008D48BD"/>
    <w:rsid w:val="008D4FFD"/>
    <w:rsid w:val="008D5473"/>
    <w:rsid w:val="008D631E"/>
    <w:rsid w:val="008E19B4"/>
    <w:rsid w:val="008E1ECA"/>
    <w:rsid w:val="008F0442"/>
    <w:rsid w:val="008F13F9"/>
    <w:rsid w:val="008F1A90"/>
    <w:rsid w:val="008F2312"/>
    <w:rsid w:val="008F7C35"/>
    <w:rsid w:val="0090396C"/>
    <w:rsid w:val="00904098"/>
    <w:rsid w:val="00904FE8"/>
    <w:rsid w:val="009119B1"/>
    <w:rsid w:val="009120D7"/>
    <w:rsid w:val="00912B9B"/>
    <w:rsid w:val="00914101"/>
    <w:rsid w:val="00914613"/>
    <w:rsid w:val="00917C68"/>
    <w:rsid w:val="00920A61"/>
    <w:rsid w:val="00921891"/>
    <w:rsid w:val="00926A6E"/>
    <w:rsid w:val="00926A73"/>
    <w:rsid w:val="009303B0"/>
    <w:rsid w:val="00932903"/>
    <w:rsid w:val="00933DAD"/>
    <w:rsid w:val="00934B5C"/>
    <w:rsid w:val="00936086"/>
    <w:rsid w:val="00936464"/>
    <w:rsid w:val="0093690D"/>
    <w:rsid w:val="009427C4"/>
    <w:rsid w:val="00942B38"/>
    <w:rsid w:val="009431D6"/>
    <w:rsid w:val="00943EF7"/>
    <w:rsid w:val="00944A48"/>
    <w:rsid w:val="009454B8"/>
    <w:rsid w:val="00945596"/>
    <w:rsid w:val="00945820"/>
    <w:rsid w:val="009522F3"/>
    <w:rsid w:val="00954476"/>
    <w:rsid w:val="00954539"/>
    <w:rsid w:val="009579C0"/>
    <w:rsid w:val="00960398"/>
    <w:rsid w:val="00961A83"/>
    <w:rsid w:val="00963851"/>
    <w:rsid w:val="00963BDD"/>
    <w:rsid w:val="00964A16"/>
    <w:rsid w:val="00965166"/>
    <w:rsid w:val="00966E95"/>
    <w:rsid w:val="00972D7A"/>
    <w:rsid w:val="009740E3"/>
    <w:rsid w:val="00975283"/>
    <w:rsid w:val="0097770A"/>
    <w:rsid w:val="00985EC0"/>
    <w:rsid w:val="00986F39"/>
    <w:rsid w:val="0099377B"/>
    <w:rsid w:val="0099417A"/>
    <w:rsid w:val="00997A08"/>
    <w:rsid w:val="009A35F7"/>
    <w:rsid w:val="009A6988"/>
    <w:rsid w:val="009B6295"/>
    <w:rsid w:val="009C0212"/>
    <w:rsid w:val="009C35DE"/>
    <w:rsid w:val="009C43E1"/>
    <w:rsid w:val="009C4CC7"/>
    <w:rsid w:val="009C567D"/>
    <w:rsid w:val="009C645F"/>
    <w:rsid w:val="009C7FF7"/>
    <w:rsid w:val="009D1060"/>
    <w:rsid w:val="009D16FF"/>
    <w:rsid w:val="009D2CF5"/>
    <w:rsid w:val="009D3C0B"/>
    <w:rsid w:val="009D4603"/>
    <w:rsid w:val="009D58E1"/>
    <w:rsid w:val="009D68AC"/>
    <w:rsid w:val="009E0A7D"/>
    <w:rsid w:val="009E4475"/>
    <w:rsid w:val="009E4AE8"/>
    <w:rsid w:val="009E796C"/>
    <w:rsid w:val="009F0061"/>
    <w:rsid w:val="009F3A79"/>
    <w:rsid w:val="00A00A44"/>
    <w:rsid w:val="00A01FCC"/>
    <w:rsid w:val="00A024EC"/>
    <w:rsid w:val="00A04C74"/>
    <w:rsid w:val="00A122B6"/>
    <w:rsid w:val="00A261BD"/>
    <w:rsid w:val="00A26863"/>
    <w:rsid w:val="00A274A4"/>
    <w:rsid w:val="00A32598"/>
    <w:rsid w:val="00A32B00"/>
    <w:rsid w:val="00A33348"/>
    <w:rsid w:val="00A37CED"/>
    <w:rsid w:val="00A41847"/>
    <w:rsid w:val="00A41E1F"/>
    <w:rsid w:val="00A453D1"/>
    <w:rsid w:val="00A47160"/>
    <w:rsid w:val="00A4716E"/>
    <w:rsid w:val="00A47645"/>
    <w:rsid w:val="00A52E55"/>
    <w:rsid w:val="00A54901"/>
    <w:rsid w:val="00A57217"/>
    <w:rsid w:val="00A5750D"/>
    <w:rsid w:val="00A57C5B"/>
    <w:rsid w:val="00A62FBF"/>
    <w:rsid w:val="00A66E91"/>
    <w:rsid w:val="00A72226"/>
    <w:rsid w:val="00A726E9"/>
    <w:rsid w:val="00A82236"/>
    <w:rsid w:val="00A822A4"/>
    <w:rsid w:val="00A87777"/>
    <w:rsid w:val="00A87F38"/>
    <w:rsid w:val="00A87F88"/>
    <w:rsid w:val="00A90976"/>
    <w:rsid w:val="00A917C5"/>
    <w:rsid w:val="00A932E8"/>
    <w:rsid w:val="00A9344D"/>
    <w:rsid w:val="00A93C3C"/>
    <w:rsid w:val="00A943FA"/>
    <w:rsid w:val="00A95722"/>
    <w:rsid w:val="00A957C5"/>
    <w:rsid w:val="00A96BFF"/>
    <w:rsid w:val="00AA03C9"/>
    <w:rsid w:val="00AA17D8"/>
    <w:rsid w:val="00AA2094"/>
    <w:rsid w:val="00AA5BDE"/>
    <w:rsid w:val="00AA6E4A"/>
    <w:rsid w:val="00AA7A6D"/>
    <w:rsid w:val="00AB20DB"/>
    <w:rsid w:val="00AB2FBB"/>
    <w:rsid w:val="00AB4103"/>
    <w:rsid w:val="00AB6B03"/>
    <w:rsid w:val="00AB770F"/>
    <w:rsid w:val="00AC3086"/>
    <w:rsid w:val="00AC452F"/>
    <w:rsid w:val="00AC6B0C"/>
    <w:rsid w:val="00AC6C69"/>
    <w:rsid w:val="00AC7236"/>
    <w:rsid w:val="00AD1501"/>
    <w:rsid w:val="00AD15B1"/>
    <w:rsid w:val="00AD1E0B"/>
    <w:rsid w:val="00AD377D"/>
    <w:rsid w:val="00AD54AB"/>
    <w:rsid w:val="00AD73B9"/>
    <w:rsid w:val="00AD7CE8"/>
    <w:rsid w:val="00AE0207"/>
    <w:rsid w:val="00AE3AC4"/>
    <w:rsid w:val="00AE57C1"/>
    <w:rsid w:val="00AE6ABB"/>
    <w:rsid w:val="00AF2124"/>
    <w:rsid w:val="00AF2141"/>
    <w:rsid w:val="00AF3FCD"/>
    <w:rsid w:val="00AF514D"/>
    <w:rsid w:val="00AF760B"/>
    <w:rsid w:val="00B00FDD"/>
    <w:rsid w:val="00B03A10"/>
    <w:rsid w:val="00B06381"/>
    <w:rsid w:val="00B06E93"/>
    <w:rsid w:val="00B07099"/>
    <w:rsid w:val="00B105DF"/>
    <w:rsid w:val="00B13B43"/>
    <w:rsid w:val="00B147F3"/>
    <w:rsid w:val="00B14B42"/>
    <w:rsid w:val="00B1543B"/>
    <w:rsid w:val="00B1684C"/>
    <w:rsid w:val="00B17770"/>
    <w:rsid w:val="00B17CC0"/>
    <w:rsid w:val="00B20DB6"/>
    <w:rsid w:val="00B21E95"/>
    <w:rsid w:val="00B32131"/>
    <w:rsid w:val="00B34B77"/>
    <w:rsid w:val="00B36F4F"/>
    <w:rsid w:val="00B415BD"/>
    <w:rsid w:val="00B44C39"/>
    <w:rsid w:val="00B45307"/>
    <w:rsid w:val="00B4531D"/>
    <w:rsid w:val="00B4546A"/>
    <w:rsid w:val="00B45BDB"/>
    <w:rsid w:val="00B54512"/>
    <w:rsid w:val="00B5529B"/>
    <w:rsid w:val="00B62D4E"/>
    <w:rsid w:val="00B63C5F"/>
    <w:rsid w:val="00B67998"/>
    <w:rsid w:val="00B70F2B"/>
    <w:rsid w:val="00B71D91"/>
    <w:rsid w:val="00B73732"/>
    <w:rsid w:val="00B760A0"/>
    <w:rsid w:val="00B77A7B"/>
    <w:rsid w:val="00B8159E"/>
    <w:rsid w:val="00B8240D"/>
    <w:rsid w:val="00B849F0"/>
    <w:rsid w:val="00B853B7"/>
    <w:rsid w:val="00B85CBB"/>
    <w:rsid w:val="00B861BB"/>
    <w:rsid w:val="00B87A10"/>
    <w:rsid w:val="00B94CC3"/>
    <w:rsid w:val="00B95B12"/>
    <w:rsid w:val="00B9740C"/>
    <w:rsid w:val="00B978AF"/>
    <w:rsid w:val="00B97A54"/>
    <w:rsid w:val="00BA087B"/>
    <w:rsid w:val="00BA3232"/>
    <w:rsid w:val="00BA3FCF"/>
    <w:rsid w:val="00BB1A66"/>
    <w:rsid w:val="00BB45AE"/>
    <w:rsid w:val="00BB48AC"/>
    <w:rsid w:val="00BB48B5"/>
    <w:rsid w:val="00BB7AC6"/>
    <w:rsid w:val="00BC0BA8"/>
    <w:rsid w:val="00BC6E26"/>
    <w:rsid w:val="00BD1AAE"/>
    <w:rsid w:val="00BD370F"/>
    <w:rsid w:val="00BD4052"/>
    <w:rsid w:val="00BD4363"/>
    <w:rsid w:val="00BD4B69"/>
    <w:rsid w:val="00BD65D7"/>
    <w:rsid w:val="00BD7F7B"/>
    <w:rsid w:val="00BE0630"/>
    <w:rsid w:val="00BE5BD6"/>
    <w:rsid w:val="00BE688C"/>
    <w:rsid w:val="00BE69FC"/>
    <w:rsid w:val="00BE6A26"/>
    <w:rsid w:val="00BF1548"/>
    <w:rsid w:val="00BF221F"/>
    <w:rsid w:val="00BF3902"/>
    <w:rsid w:val="00BF3CE8"/>
    <w:rsid w:val="00BF581B"/>
    <w:rsid w:val="00BF5EA6"/>
    <w:rsid w:val="00C05EEA"/>
    <w:rsid w:val="00C061A9"/>
    <w:rsid w:val="00C072FA"/>
    <w:rsid w:val="00C076C9"/>
    <w:rsid w:val="00C106F6"/>
    <w:rsid w:val="00C108A1"/>
    <w:rsid w:val="00C12143"/>
    <w:rsid w:val="00C13221"/>
    <w:rsid w:val="00C145DE"/>
    <w:rsid w:val="00C1666F"/>
    <w:rsid w:val="00C1729D"/>
    <w:rsid w:val="00C177E8"/>
    <w:rsid w:val="00C20BF4"/>
    <w:rsid w:val="00C232D2"/>
    <w:rsid w:val="00C234EC"/>
    <w:rsid w:val="00C244C0"/>
    <w:rsid w:val="00C25D3A"/>
    <w:rsid w:val="00C26980"/>
    <w:rsid w:val="00C30C1E"/>
    <w:rsid w:val="00C30D65"/>
    <w:rsid w:val="00C35734"/>
    <w:rsid w:val="00C3633D"/>
    <w:rsid w:val="00C377EA"/>
    <w:rsid w:val="00C431AA"/>
    <w:rsid w:val="00C43B9C"/>
    <w:rsid w:val="00C43CBC"/>
    <w:rsid w:val="00C44827"/>
    <w:rsid w:val="00C47225"/>
    <w:rsid w:val="00C51645"/>
    <w:rsid w:val="00C550F3"/>
    <w:rsid w:val="00C560CF"/>
    <w:rsid w:val="00C57581"/>
    <w:rsid w:val="00C60060"/>
    <w:rsid w:val="00C644E2"/>
    <w:rsid w:val="00C7143B"/>
    <w:rsid w:val="00C71BAE"/>
    <w:rsid w:val="00C73468"/>
    <w:rsid w:val="00C80E30"/>
    <w:rsid w:val="00C8345C"/>
    <w:rsid w:val="00C85BCB"/>
    <w:rsid w:val="00C91AA8"/>
    <w:rsid w:val="00C94852"/>
    <w:rsid w:val="00C95098"/>
    <w:rsid w:val="00C96491"/>
    <w:rsid w:val="00CA2E8A"/>
    <w:rsid w:val="00CA397B"/>
    <w:rsid w:val="00CA6061"/>
    <w:rsid w:val="00CA6EB1"/>
    <w:rsid w:val="00CA7F03"/>
    <w:rsid w:val="00CB14DA"/>
    <w:rsid w:val="00CB20F6"/>
    <w:rsid w:val="00CB433D"/>
    <w:rsid w:val="00CB66F2"/>
    <w:rsid w:val="00CB7429"/>
    <w:rsid w:val="00CC06A3"/>
    <w:rsid w:val="00CC3661"/>
    <w:rsid w:val="00CC37E2"/>
    <w:rsid w:val="00CC6482"/>
    <w:rsid w:val="00CC7258"/>
    <w:rsid w:val="00CD0987"/>
    <w:rsid w:val="00CD2E64"/>
    <w:rsid w:val="00CD2F83"/>
    <w:rsid w:val="00CD4A22"/>
    <w:rsid w:val="00CE17FA"/>
    <w:rsid w:val="00CF1D84"/>
    <w:rsid w:val="00CF3D92"/>
    <w:rsid w:val="00CF42D9"/>
    <w:rsid w:val="00D00318"/>
    <w:rsid w:val="00D02E03"/>
    <w:rsid w:val="00D02F5F"/>
    <w:rsid w:val="00D04735"/>
    <w:rsid w:val="00D057E2"/>
    <w:rsid w:val="00D05D70"/>
    <w:rsid w:val="00D107BD"/>
    <w:rsid w:val="00D10D72"/>
    <w:rsid w:val="00D1175A"/>
    <w:rsid w:val="00D128F7"/>
    <w:rsid w:val="00D12C17"/>
    <w:rsid w:val="00D146BB"/>
    <w:rsid w:val="00D167C8"/>
    <w:rsid w:val="00D16E0A"/>
    <w:rsid w:val="00D177DA"/>
    <w:rsid w:val="00D20D63"/>
    <w:rsid w:val="00D23393"/>
    <w:rsid w:val="00D268E7"/>
    <w:rsid w:val="00D2733E"/>
    <w:rsid w:val="00D313A4"/>
    <w:rsid w:val="00D324D4"/>
    <w:rsid w:val="00D32FE9"/>
    <w:rsid w:val="00D33BB4"/>
    <w:rsid w:val="00D3443C"/>
    <w:rsid w:val="00D34AC6"/>
    <w:rsid w:val="00D34E91"/>
    <w:rsid w:val="00D35C70"/>
    <w:rsid w:val="00D36644"/>
    <w:rsid w:val="00D42C34"/>
    <w:rsid w:val="00D43C17"/>
    <w:rsid w:val="00D45D47"/>
    <w:rsid w:val="00D47906"/>
    <w:rsid w:val="00D50E8B"/>
    <w:rsid w:val="00D52148"/>
    <w:rsid w:val="00D62807"/>
    <w:rsid w:val="00D6699C"/>
    <w:rsid w:val="00D71173"/>
    <w:rsid w:val="00D73DE5"/>
    <w:rsid w:val="00D74D86"/>
    <w:rsid w:val="00D74E3A"/>
    <w:rsid w:val="00D75C97"/>
    <w:rsid w:val="00D75FF6"/>
    <w:rsid w:val="00D769A3"/>
    <w:rsid w:val="00D76C13"/>
    <w:rsid w:val="00D808A6"/>
    <w:rsid w:val="00D813D9"/>
    <w:rsid w:val="00D817F9"/>
    <w:rsid w:val="00D82C5D"/>
    <w:rsid w:val="00D84799"/>
    <w:rsid w:val="00D858FC"/>
    <w:rsid w:val="00D862BD"/>
    <w:rsid w:val="00D918E5"/>
    <w:rsid w:val="00DA6AB3"/>
    <w:rsid w:val="00DA794D"/>
    <w:rsid w:val="00DB1EE0"/>
    <w:rsid w:val="00DB44FB"/>
    <w:rsid w:val="00DB70DC"/>
    <w:rsid w:val="00DC2552"/>
    <w:rsid w:val="00DC4500"/>
    <w:rsid w:val="00DC4EE2"/>
    <w:rsid w:val="00DC5FCF"/>
    <w:rsid w:val="00DC642C"/>
    <w:rsid w:val="00DC66B6"/>
    <w:rsid w:val="00DD19A7"/>
    <w:rsid w:val="00DD40EB"/>
    <w:rsid w:val="00DE05DD"/>
    <w:rsid w:val="00DE14C0"/>
    <w:rsid w:val="00DE2A30"/>
    <w:rsid w:val="00DE3AE7"/>
    <w:rsid w:val="00DE4E64"/>
    <w:rsid w:val="00DE5061"/>
    <w:rsid w:val="00DE6458"/>
    <w:rsid w:val="00DF2014"/>
    <w:rsid w:val="00DF66A6"/>
    <w:rsid w:val="00DF7B31"/>
    <w:rsid w:val="00E03091"/>
    <w:rsid w:val="00E0454F"/>
    <w:rsid w:val="00E04AC3"/>
    <w:rsid w:val="00E06327"/>
    <w:rsid w:val="00E07A73"/>
    <w:rsid w:val="00E12E28"/>
    <w:rsid w:val="00E13521"/>
    <w:rsid w:val="00E1627F"/>
    <w:rsid w:val="00E22381"/>
    <w:rsid w:val="00E22CE5"/>
    <w:rsid w:val="00E244BB"/>
    <w:rsid w:val="00E25B3F"/>
    <w:rsid w:val="00E26881"/>
    <w:rsid w:val="00E27C87"/>
    <w:rsid w:val="00E31014"/>
    <w:rsid w:val="00E32C6B"/>
    <w:rsid w:val="00E33C81"/>
    <w:rsid w:val="00E3677F"/>
    <w:rsid w:val="00E41723"/>
    <w:rsid w:val="00E427CF"/>
    <w:rsid w:val="00E451FA"/>
    <w:rsid w:val="00E4664D"/>
    <w:rsid w:val="00E47035"/>
    <w:rsid w:val="00E502E6"/>
    <w:rsid w:val="00E51E28"/>
    <w:rsid w:val="00E5276D"/>
    <w:rsid w:val="00E52AF3"/>
    <w:rsid w:val="00E5313F"/>
    <w:rsid w:val="00E56A49"/>
    <w:rsid w:val="00E602DB"/>
    <w:rsid w:val="00E62D8F"/>
    <w:rsid w:val="00E65A6A"/>
    <w:rsid w:val="00E65AC2"/>
    <w:rsid w:val="00E750B1"/>
    <w:rsid w:val="00E80D04"/>
    <w:rsid w:val="00E81186"/>
    <w:rsid w:val="00E835A0"/>
    <w:rsid w:val="00E83A6F"/>
    <w:rsid w:val="00E83AEB"/>
    <w:rsid w:val="00E8536E"/>
    <w:rsid w:val="00E87B93"/>
    <w:rsid w:val="00E917D8"/>
    <w:rsid w:val="00E923F4"/>
    <w:rsid w:val="00E930EA"/>
    <w:rsid w:val="00E94AE8"/>
    <w:rsid w:val="00E9525B"/>
    <w:rsid w:val="00E96810"/>
    <w:rsid w:val="00EA5578"/>
    <w:rsid w:val="00EA6EA6"/>
    <w:rsid w:val="00EA7930"/>
    <w:rsid w:val="00EA7C59"/>
    <w:rsid w:val="00EA7C81"/>
    <w:rsid w:val="00EB04BB"/>
    <w:rsid w:val="00EB076A"/>
    <w:rsid w:val="00EB1ACF"/>
    <w:rsid w:val="00EB26D2"/>
    <w:rsid w:val="00EB39C5"/>
    <w:rsid w:val="00EB6AA9"/>
    <w:rsid w:val="00EB6D10"/>
    <w:rsid w:val="00EC0754"/>
    <w:rsid w:val="00EC0EEA"/>
    <w:rsid w:val="00EC17B3"/>
    <w:rsid w:val="00EC229A"/>
    <w:rsid w:val="00EC487B"/>
    <w:rsid w:val="00EC57FC"/>
    <w:rsid w:val="00EC5F29"/>
    <w:rsid w:val="00ED05D5"/>
    <w:rsid w:val="00ED0DD7"/>
    <w:rsid w:val="00EE1279"/>
    <w:rsid w:val="00EE1417"/>
    <w:rsid w:val="00EE15F7"/>
    <w:rsid w:val="00EE1947"/>
    <w:rsid w:val="00EE3BD7"/>
    <w:rsid w:val="00EE498B"/>
    <w:rsid w:val="00EF2E4A"/>
    <w:rsid w:val="00EF509F"/>
    <w:rsid w:val="00EF6500"/>
    <w:rsid w:val="00EF7239"/>
    <w:rsid w:val="00F02E62"/>
    <w:rsid w:val="00F03904"/>
    <w:rsid w:val="00F05330"/>
    <w:rsid w:val="00F07031"/>
    <w:rsid w:val="00F11239"/>
    <w:rsid w:val="00F15231"/>
    <w:rsid w:val="00F153D2"/>
    <w:rsid w:val="00F21854"/>
    <w:rsid w:val="00F21C38"/>
    <w:rsid w:val="00F31228"/>
    <w:rsid w:val="00F323ED"/>
    <w:rsid w:val="00F32765"/>
    <w:rsid w:val="00F33112"/>
    <w:rsid w:val="00F33A7D"/>
    <w:rsid w:val="00F33B0F"/>
    <w:rsid w:val="00F33B34"/>
    <w:rsid w:val="00F357D8"/>
    <w:rsid w:val="00F3584C"/>
    <w:rsid w:val="00F358D4"/>
    <w:rsid w:val="00F35D09"/>
    <w:rsid w:val="00F41C46"/>
    <w:rsid w:val="00F4233E"/>
    <w:rsid w:val="00F42D48"/>
    <w:rsid w:val="00F50A95"/>
    <w:rsid w:val="00F50C6C"/>
    <w:rsid w:val="00F5156B"/>
    <w:rsid w:val="00F518BE"/>
    <w:rsid w:val="00F52182"/>
    <w:rsid w:val="00F5251B"/>
    <w:rsid w:val="00F52608"/>
    <w:rsid w:val="00F53022"/>
    <w:rsid w:val="00F53719"/>
    <w:rsid w:val="00F54E12"/>
    <w:rsid w:val="00F5542E"/>
    <w:rsid w:val="00F56485"/>
    <w:rsid w:val="00F609CF"/>
    <w:rsid w:val="00F60B77"/>
    <w:rsid w:val="00F60EAD"/>
    <w:rsid w:val="00F63936"/>
    <w:rsid w:val="00F66086"/>
    <w:rsid w:val="00F6643E"/>
    <w:rsid w:val="00F6761D"/>
    <w:rsid w:val="00F71B30"/>
    <w:rsid w:val="00F71B35"/>
    <w:rsid w:val="00F7377D"/>
    <w:rsid w:val="00F744B0"/>
    <w:rsid w:val="00F74964"/>
    <w:rsid w:val="00F7618D"/>
    <w:rsid w:val="00F76F6E"/>
    <w:rsid w:val="00F805E9"/>
    <w:rsid w:val="00F830EA"/>
    <w:rsid w:val="00F84E3A"/>
    <w:rsid w:val="00F860ED"/>
    <w:rsid w:val="00F87647"/>
    <w:rsid w:val="00F90F4F"/>
    <w:rsid w:val="00F91D8F"/>
    <w:rsid w:val="00F9436F"/>
    <w:rsid w:val="00F9582B"/>
    <w:rsid w:val="00F96BE2"/>
    <w:rsid w:val="00F9775F"/>
    <w:rsid w:val="00FA185D"/>
    <w:rsid w:val="00FA19CE"/>
    <w:rsid w:val="00FA3EBD"/>
    <w:rsid w:val="00FA55D9"/>
    <w:rsid w:val="00FA6D25"/>
    <w:rsid w:val="00FA77FD"/>
    <w:rsid w:val="00FB1C7F"/>
    <w:rsid w:val="00FB5037"/>
    <w:rsid w:val="00FB64BC"/>
    <w:rsid w:val="00FB70BB"/>
    <w:rsid w:val="00FC3E32"/>
    <w:rsid w:val="00FC5164"/>
    <w:rsid w:val="00FC5845"/>
    <w:rsid w:val="00FC77D2"/>
    <w:rsid w:val="00FD15EA"/>
    <w:rsid w:val="00FD263B"/>
    <w:rsid w:val="00FD5426"/>
    <w:rsid w:val="00FD6BF0"/>
    <w:rsid w:val="00FD7B9A"/>
    <w:rsid w:val="00FE245B"/>
    <w:rsid w:val="00FE38BE"/>
    <w:rsid w:val="00FE3EC3"/>
    <w:rsid w:val="00FE52B9"/>
    <w:rsid w:val="00FE5343"/>
    <w:rsid w:val="00FE74C6"/>
    <w:rsid w:val="00FE7FB3"/>
    <w:rsid w:val="00FF0351"/>
    <w:rsid w:val="00FF0E35"/>
    <w:rsid w:val="00FF0E3B"/>
    <w:rsid w:val="00FF1B53"/>
    <w:rsid w:val="00FF39AD"/>
    <w:rsid w:val="00FF527E"/>
    <w:rsid w:val="00FF5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Body Text 3"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BE2"/>
  </w:style>
  <w:style w:type="paragraph" w:styleId="10">
    <w:name w:val="heading 1"/>
    <w:aliases w:val="iiaay no?aieoa"/>
    <w:basedOn w:val="a"/>
    <w:next w:val="a"/>
    <w:link w:val="11"/>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unhideWhenUsed/>
    <w:qFormat/>
    <w:rsid w:val="00B62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нак2 Знак"/>
    <w:basedOn w:val="a"/>
    <w:next w:val="a"/>
    <w:link w:val="30"/>
    <w:uiPriority w:val="9"/>
    <w:unhideWhenUsed/>
    <w:qFormat/>
    <w:rsid w:val="00CD2E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9"/>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uiPriority w:val="9"/>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rsid w:val="00B06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nhideWhenUsed/>
    <w:qFormat/>
    <w:rsid w:val="002D082F"/>
    <w:rPr>
      <w:rFonts w:ascii="Times New Roman" w:hAnsi="Times New Roman" w:cs="Times New Roman"/>
      <w:sz w:val="24"/>
      <w:szCs w:val="24"/>
    </w:rPr>
  </w:style>
  <w:style w:type="numbering" w:customStyle="1" w:styleId="12">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qFormat/>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qFormat/>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qFormat/>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qFormat/>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qFormat/>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qFormat/>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1">
    <w:name w:val="Заголовок 1 Знак"/>
    <w:aliases w:val="iiaay no?aieoa Знак"/>
    <w:basedOn w:val="a0"/>
    <w:link w:val="10"/>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Знак1 Знак"/>
    <w:basedOn w:val="a"/>
    <w:link w:val="af1"/>
    <w:qFormat/>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Знак1 Знак Знак"/>
    <w:basedOn w:val="a0"/>
    <w:link w:val="af0"/>
    <w:rsid w:val="004E48A2"/>
    <w:rPr>
      <w:rFonts w:ascii="Times New Roman" w:eastAsia="Times New Roman" w:hAnsi="Times New Roman" w:cs="Times New Roman"/>
      <w:sz w:val="24"/>
      <w:szCs w:val="24"/>
      <w:lang w:val="en-US"/>
    </w:rPr>
  </w:style>
  <w:style w:type="paragraph" w:styleId="af2">
    <w:name w:val="Body Text Indent"/>
    <w:aliases w:val="Основной текст 1,Нумерованный список !!"/>
    <w:basedOn w:val="a"/>
    <w:link w:val="af3"/>
    <w:uiPriority w:val="99"/>
    <w:qFormat/>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
    <w:basedOn w:val="a0"/>
    <w:link w:val="af2"/>
    <w:uiPriority w:val="99"/>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f5"/>
    <w:uiPriority w:val="99"/>
    <w:qFormat/>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f4"/>
    <w:uiPriority w:val="99"/>
    <w:rsid w:val="004E48A2"/>
    <w:rPr>
      <w:rFonts w:ascii="Times New Roman" w:eastAsia="Times New Roman" w:hAnsi="Times New Roman" w:cs="Times New Roman"/>
      <w:sz w:val="20"/>
      <w:szCs w:val="20"/>
      <w:lang w:eastAsia="ru-RU"/>
    </w:rPr>
  </w:style>
  <w:style w:type="character" w:styleId="af6">
    <w:name w:val="footnote reference"/>
    <w:uiPriority w:val="99"/>
    <w:rsid w:val="004E48A2"/>
    <w:rPr>
      <w:vertAlign w:val="superscript"/>
    </w:rPr>
  </w:style>
  <w:style w:type="character" w:styleId="af7">
    <w:name w:val="Strong"/>
    <w:qFormat/>
    <w:rsid w:val="004E48A2"/>
    <w:rPr>
      <w:b/>
      <w:bCs/>
    </w:rPr>
  </w:style>
  <w:style w:type="paragraph" w:customStyle="1" w:styleId="ConsNormal">
    <w:name w:val="ConsNormal"/>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link w:val="ConsPlusNonformat0"/>
    <w:uiPriority w:val="99"/>
    <w:qFormat/>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uiPriority w:val="99"/>
    <w:qFormat/>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qFormat/>
    <w:rsid w:val="004E48A2"/>
    <w:pPr>
      <w:tabs>
        <w:tab w:val="num" w:pos="360"/>
      </w:tabs>
      <w:spacing w:after="160" w:line="240" w:lineRule="exact"/>
    </w:pPr>
    <w:rPr>
      <w:rFonts w:ascii="Verdana" w:eastAsia="Times New Roman" w:hAnsi="Verdana" w:cs="Verdana"/>
      <w:sz w:val="20"/>
      <w:szCs w:val="20"/>
      <w:lang w:val="en-US"/>
    </w:rPr>
  </w:style>
  <w:style w:type="paragraph" w:customStyle="1" w:styleId="13">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Знак1"/>
    <w:basedOn w:val="a"/>
    <w:uiPriority w:val="99"/>
    <w:qFormat/>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41,Bullet Number,Индексы,Num Bullet 1,lp1"/>
    <w:basedOn w:val="a"/>
    <w:link w:val="afe"/>
    <w:uiPriority w:val="34"/>
    <w:qFormat/>
    <w:rsid w:val="00246959"/>
    <w:pPr>
      <w:ind w:left="720"/>
      <w:contextualSpacing/>
    </w:pPr>
  </w:style>
  <w:style w:type="paragraph" w:customStyle="1" w:styleId="ConsPlusTitle">
    <w:name w:val="ConsPlusTitle"/>
    <w:uiPriority w:val="99"/>
    <w:qFormat/>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qFormat/>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Содержимое таблицы"/>
    <w:basedOn w:val="a"/>
    <w:uiPriority w:val="99"/>
    <w:qFormat/>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qFormat/>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0">
    <w:name w:val="No Spacing"/>
    <w:aliases w:val="2 стиль"/>
    <w:link w:val="aff1"/>
    <w:uiPriority w:val="1"/>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2">
    <w:name w:val="Title"/>
    <w:basedOn w:val="a"/>
    <w:link w:val="aff3"/>
    <w:qFormat/>
    <w:rsid w:val="00B62D4E"/>
    <w:pPr>
      <w:spacing w:before="120" w:after="0" w:line="240" w:lineRule="auto"/>
      <w:jc w:val="center"/>
    </w:pPr>
    <w:rPr>
      <w:rFonts w:ascii="Times New Roman" w:eastAsia="Times New Roman" w:hAnsi="Times New Roman" w:cs="Times New Roman"/>
      <w:b/>
      <w:sz w:val="20"/>
      <w:szCs w:val="20"/>
      <w:lang w:eastAsia="ru-RU"/>
    </w:rPr>
  </w:style>
  <w:style w:type="character" w:customStyle="1" w:styleId="aff3">
    <w:name w:val="Название Знак"/>
    <w:basedOn w:val="a0"/>
    <w:link w:val="aff2"/>
    <w:rsid w:val="00B62D4E"/>
    <w:rPr>
      <w:rFonts w:ascii="Times New Roman" w:eastAsia="Times New Roman" w:hAnsi="Times New Roman" w:cs="Times New Roman"/>
      <w:b/>
      <w:sz w:val="20"/>
      <w:szCs w:val="20"/>
      <w:lang w:eastAsia="ru-RU"/>
    </w:rPr>
  </w:style>
  <w:style w:type="paragraph" w:styleId="aff4">
    <w:name w:val="Subtitle"/>
    <w:basedOn w:val="a"/>
    <w:link w:val="aff5"/>
    <w:uiPriority w:val="11"/>
    <w:qFormat/>
    <w:rsid w:val="00B62D4E"/>
    <w:pPr>
      <w:spacing w:before="120" w:after="0" w:line="240" w:lineRule="auto"/>
      <w:ind w:right="-766"/>
      <w:jc w:val="center"/>
    </w:pPr>
    <w:rPr>
      <w:rFonts w:ascii="Times New Roman" w:eastAsia="Times New Roman" w:hAnsi="Times New Roman" w:cs="Times New Roman"/>
      <w:b/>
      <w:sz w:val="20"/>
      <w:szCs w:val="20"/>
      <w:lang w:eastAsia="ru-RU"/>
    </w:rPr>
  </w:style>
  <w:style w:type="character" w:customStyle="1" w:styleId="aff5">
    <w:name w:val="Подзаголовок Знак"/>
    <w:basedOn w:val="a0"/>
    <w:link w:val="aff4"/>
    <w:uiPriority w:val="11"/>
    <w:rsid w:val="00B62D4E"/>
    <w:rPr>
      <w:rFonts w:ascii="Times New Roman" w:eastAsia="Times New Roman" w:hAnsi="Times New Roman" w:cs="Times New Roman"/>
      <w:b/>
      <w:sz w:val="20"/>
      <w:szCs w:val="20"/>
      <w:lang w:eastAsia="ru-RU"/>
    </w:rPr>
  </w:style>
  <w:style w:type="paragraph" w:customStyle="1" w:styleId="15">
    <w:name w:val="Абзац списка1"/>
    <w:basedOn w:val="a"/>
    <w:uiPriority w:val="99"/>
    <w:qFormat/>
    <w:rsid w:val="00B62D4E"/>
    <w:pPr>
      <w:spacing w:before="120"/>
      <w:ind w:left="720"/>
      <w:contextualSpacing/>
    </w:pPr>
    <w:rPr>
      <w:rFonts w:ascii="Calibri" w:eastAsia="Times New Roman" w:hAnsi="Calibri" w:cs="Times New Roman"/>
    </w:rPr>
  </w:style>
  <w:style w:type="paragraph" w:styleId="31">
    <w:name w:val="Body Text Indent 3"/>
    <w:basedOn w:val="a"/>
    <w:link w:val="32"/>
    <w:uiPriority w:val="99"/>
    <w:rsid w:val="00B62D4E"/>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uiPriority w:val="99"/>
    <w:rsid w:val="00B62D4E"/>
    <w:rPr>
      <w:rFonts w:ascii="Times New Roman" w:eastAsia="Times New Roman" w:hAnsi="Times New Roman" w:cs="Times New Roman"/>
      <w:sz w:val="24"/>
      <w:szCs w:val="20"/>
      <w:lang w:eastAsia="ru-RU"/>
    </w:rPr>
  </w:style>
  <w:style w:type="paragraph" w:customStyle="1" w:styleId="aff6">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lang w:eastAsia="ru-RU"/>
    </w:rPr>
  </w:style>
  <w:style w:type="paragraph" w:styleId="aff7">
    <w:name w:val="Plain Text"/>
    <w:basedOn w:val="a"/>
    <w:link w:val="aff8"/>
    <w:rsid w:val="00B62D4E"/>
    <w:pPr>
      <w:spacing w:before="120" w:after="0" w:line="240" w:lineRule="auto"/>
    </w:pPr>
    <w:rPr>
      <w:rFonts w:ascii="Courier New" w:eastAsia="Times New Roman" w:hAnsi="Courier New" w:cs="Times New Roman"/>
      <w:sz w:val="20"/>
      <w:szCs w:val="20"/>
      <w:lang w:eastAsia="ru-RU"/>
    </w:rPr>
  </w:style>
  <w:style w:type="character" w:customStyle="1" w:styleId="aff8">
    <w:name w:val="Текст Знак"/>
    <w:basedOn w:val="a0"/>
    <w:link w:val="aff7"/>
    <w:rsid w:val="00B62D4E"/>
    <w:rPr>
      <w:rFonts w:ascii="Courier New" w:eastAsia="Times New Roman" w:hAnsi="Courier New" w:cs="Times New Roman"/>
      <w:sz w:val="20"/>
      <w:szCs w:val="20"/>
      <w:lang w:eastAsia="ru-RU"/>
    </w:rPr>
  </w:style>
  <w:style w:type="paragraph" w:styleId="33">
    <w:name w:val="Body Text 3"/>
    <w:basedOn w:val="a"/>
    <w:link w:val="34"/>
    <w:uiPriority w:val="99"/>
    <w:semiHidden/>
    <w:qFormat/>
    <w:rsid w:val="00B62D4E"/>
    <w:pPr>
      <w:spacing w:before="120" w:after="120"/>
    </w:pPr>
    <w:rPr>
      <w:rFonts w:ascii="Calibri" w:eastAsia="Times New Roman" w:hAnsi="Calibri" w:cs="Times New Roman"/>
      <w:sz w:val="16"/>
      <w:szCs w:val="20"/>
      <w:lang w:eastAsia="ru-RU"/>
    </w:rPr>
  </w:style>
  <w:style w:type="character" w:customStyle="1" w:styleId="34">
    <w:name w:val="Основной текст 3 Знак"/>
    <w:basedOn w:val="a0"/>
    <w:link w:val="33"/>
    <w:uiPriority w:val="99"/>
    <w:semiHidden/>
    <w:rsid w:val="00B62D4E"/>
    <w:rPr>
      <w:rFonts w:ascii="Calibri" w:eastAsia="Times New Roman" w:hAnsi="Calibri" w:cs="Times New Roman"/>
      <w:sz w:val="16"/>
      <w:szCs w:val="20"/>
      <w:lang w:eastAsia="ru-RU"/>
    </w:rPr>
  </w:style>
  <w:style w:type="paragraph" w:customStyle="1" w:styleId="16">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uiPriority w:val="99"/>
    <w:rsid w:val="00B62D4E"/>
    <w:pPr>
      <w:spacing w:before="120" w:after="120" w:line="480" w:lineRule="auto"/>
    </w:pPr>
    <w:rPr>
      <w:rFonts w:ascii="Calibri" w:eastAsia="Times New Roman" w:hAnsi="Calibri" w:cs="Times New Roman"/>
      <w:szCs w:val="20"/>
      <w:lang w:eastAsia="ru-RU"/>
    </w:rPr>
  </w:style>
  <w:style w:type="character" w:customStyle="1" w:styleId="22">
    <w:name w:val="Основной текст 2 Знак"/>
    <w:basedOn w:val="a0"/>
    <w:link w:val="21"/>
    <w:uiPriority w:val="99"/>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val="x-none" w:eastAsia="ru-RU"/>
    </w:rPr>
  </w:style>
  <w:style w:type="character" w:customStyle="1" w:styleId="17">
    <w:name w:val="Нижний колонтитул Знак1"/>
    <w:uiPriority w:val="99"/>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lang w:eastAsia="ru-RU"/>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lang w:eastAsia="ru-RU"/>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8">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qFormat/>
    <w:rsid w:val="00B62D4E"/>
    <w:pPr>
      <w:widowControl w:val="0"/>
      <w:autoSpaceDE w:val="0"/>
      <w:autoSpaceDN w:val="0"/>
      <w:spacing w:before="120" w:after="0" w:line="240" w:lineRule="auto"/>
    </w:pPr>
    <w:rPr>
      <w:rFonts w:ascii="Courier New" w:eastAsia="Times New Roman" w:hAnsi="Courier New" w:cs="Courier New"/>
      <w:sz w:val="24"/>
      <w:szCs w:val="24"/>
      <w:lang w:eastAsia="ru-RU"/>
    </w:rPr>
  </w:style>
  <w:style w:type="paragraph" w:customStyle="1" w:styleId="19">
    <w:name w:val="Заголовок оглавления1"/>
    <w:basedOn w:val="10"/>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a">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1b">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9">
    <w:name w:val="Document Map"/>
    <w:basedOn w:val="a"/>
    <w:link w:val="affa"/>
    <w:uiPriority w:val="99"/>
    <w:semiHidden/>
    <w:rsid w:val="00B62D4E"/>
    <w:pPr>
      <w:spacing w:before="120"/>
    </w:pPr>
    <w:rPr>
      <w:rFonts w:ascii="Tahoma" w:eastAsia="Times New Roman" w:hAnsi="Tahoma" w:cs="Times New Roman"/>
      <w:sz w:val="16"/>
      <w:szCs w:val="20"/>
      <w:lang w:eastAsia="ru-RU"/>
    </w:rPr>
  </w:style>
  <w:style w:type="character" w:customStyle="1" w:styleId="affa">
    <w:name w:val="Схема документа Знак"/>
    <w:basedOn w:val="a0"/>
    <w:link w:val="aff9"/>
    <w:uiPriority w:val="99"/>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lang w:eastAsia="ru-RU"/>
    </w:rPr>
  </w:style>
  <w:style w:type="paragraph" w:styleId="51">
    <w:name w:val="toc 5"/>
    <w:basedOn w:val="a"/>
    <w:next w:val="a"/>
    <w:autoRedefine/>
    <w:rsid w:val="00B62D4E"/>
    <w:pPr>
      <w:spacing w:before="120" w:after="100"/>
      <w:ind w:left="880"/>
    </w:pPr>
    <w:rPr>
      <w:rFonts w:ascii="Times New Roman" w:eastAsia="Times New Roman" w:hAnsi="Times New Roman" w:cs="Times New Roman"/>
      <w:lang w:eastAsia="ru-RU"/>
    </w:rPr>
  </w:style>
  <w:style w:type="paragraph" w:styleId="61">
    <w:name w:val="toc 6"/>
    <w:basedOn w:val="a"/>
    <w:next w:val="a"/>
    <w:autoRedefine/>
    <w:rsid w:val="00B62D4E"/>
    <w:pPr>
      <w:spacing w:before="120" w:after="100"/>
      <w:ind w:left="1100"/>
    </w:pPr>
    <w:rPr>
      <w:rFonts w:ascii="Times New Roman" w:eastAsia="Times New Roman" w:hAnsi="Times New Roman" w:cs="Times New Roman"/>
      <w:lang w:eastAsia="ru-RU"/>
    </w:rPr>
  </w:style>
  <w:style w:type="paragraph" w:styleId="71">
    <w:name w:val="toc 7"/>
    <w:basedOn w:val="a"/>
    <w:next w:val="a"/>
    <w:autoRedefine/>
    <w:rsid w:val="00B62D4E"/>
    <w:pPr>
      <w:spacing w:before="120" w:after="100"/>
      <w:ind w:left="1320"/>
    </w:pPr>
    <w:rPr>
      <w:rFonts w:ascii="Times New Roman" w:eastAsia="Times New Roman" w:hAnsi="Times New Roman" w:cs="Times New Roman"/>
      <w:lang w:eastAsia="ru-RU"/>
    </w:rPr>
  </w:style>
  <w:style w:type="paragraph" w:styleId="81">
    <w:name w:val="toc 8"/>
    <w:basedOn w:val="a"/>
    <w:next w:val="a"/>
    <w:autoRedefine/>
    <w:rsid w:val="00B62D4E"/>
    <w:pPr>
      <w:spacing w:before="120" w:after="100"/>
      <w:ind w:left="1540"/>
    </w:pPr>
    <w:rPr>
      <w:rFonts w:ascii="Times New Roman" w:eastAsia="Times New Roman" w:hAnsi="Times New Roman" w:cs="Times New Roman"/>
      <w:lang w:eastAsia="ru-RU"/>
    </w:rPr>
  </w:style>
  <w:style w:type="paragraph" w:styleId="91">
    <w:name w:val="toc 9"/>
    <w:basedOn w:val="a"/>
    <w:next w:val="a"/>
    <w:autoRedefine/>
    <w:rsid w:val="00B62D4E"/>
    <w:pPr>
      <w:spacing w:before="120" w:after="100"/>
      <w:ind w:left="1760"/>
    </w:pPr>
    <w:rPr>
      <w:rFonts w:ascii="Times New Roman" w:eastAsia="Times New Roman" w:hAnsi="Times New Roman" w:cs="Times New Roman"/>
      <w:lang w:eastAsia="ru-RU"/>
    </w:rPr>
  </w:style>
  <w:style w:type="paragraph" w:customStyle="1" w:styleId="affb">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lang w:eastAsia="ru-RU"/>
    </w:rPr>
  </w:style>
  <w:style w:type="paragraph" w:customStyle="1" w:styleId="affc">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d">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uiPriority w:val="99"/>
    <w:qFormat/>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lang w:eastAsia="ru-RU"/>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c">
    <w:name w:val="Название Знак1"/>
    <w:uiPriority w:val="99"/>
    <w:rsid w:val="00B62D4E"/>
    <w:rPr>
      <w:rFonts w:ascii="Arial" w:hAnsi="Arial"/>
      <w:b/>
      <w:sz w:val="24"/>
      <w:lang w:val="x-none" w:eastAsia="ru-RU"/>
    </w:rPr>
  </w:style>
  <w:style w:type="paragraph" w:customStyle="1" w:styleId="affe">
    <w:name w:val="Базовый"/>
    <w:uiPriority w:val="99"/>
    <w:qFormat/>
    <w:rsid w:val="00B62D4E"/>
    <w:pPr>
      <w:suppressAutoHyphens/>
    </w:pPr>
    <w:rPr>
      <w:rFonts w:ascii="Calibri" w:eastAsia="Arial Unicode MS" w:hAnsi="Calibri" w:cs="Calibri"/>
      <w:color w:val="00000A"/>
    </w:rPr>
  </w:style>
  <w:style w:type="paragraph" w:customStyle="1" w:styleId="Default">
    <w:name w:val="Default"/>
    <w:uiPriority w:val="99"/>
    <w:qForma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d">
    <w:name w:val="Без интервала1"/>
    <w:link w:val="NoSpacingChar"/>
    <w:uiPriority w:val="99"/>
    <w:qFormat/>
    <w:rsid w:val="00B62D4E"/>
    <w:pPr>
      <w:spacing w:after="0" w:line="240" w:lineRule="auto"/>
    </w:pPr>
    <w:rPr>
      <w:rFonts w:ascii="Calibri" w:eastAsia="Times New Roman" w:hAnsi="Calibri" w:cs="Times New Roman"/>
      <w:lang w:eastAsia="ru-RU"/>
    </w:rPr>
  </w:style>
  <w:style w:type="character" w:customStyle="1" w:styleId="NoSpacingChar">
    <w:name w:val="No Spacing Char"/>
    <w:link w:val="1d"/>
    <w:locked/>
    <w:rsid w:val="00B62D4E"/>
    <w:rPr>
      <w:rFonts w:ascii="Calibri" w:eastAsia="Times New Roman" w:hAnsi="Calibri" w:cs="Times New Roman"/>
      <w:lang w:eastAsia="ru-RU"/>
    </w:rPr>
  </w:style>
  <w:style w:type="paragraph" w:customStyle="1" w:styleId="1e">
    <w:name w:val="Знак1 Знак Знак Знак"/>
    <w:basedOn w:val="a"/>
    <w:rsid w:val="00B62D4E"/>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
    <w:uiPriority w:val="99"/>
    <w:qFormat/>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afff">
    <w:name w:val="Основной текст_"/>
    <w:link w:val="26"/>
    <w:locked/>
    <w:rsid w:val="00B62D4E"/>
    <w:rPr>
      <w:shd w:val="clear" w:color="auto" w:fill="FFFFFF"/>
    </w:rPr>
  </w:style>
  <w:style w:type="paragraph" w:customStyle="1" w:styleId="26">
    <w:name w:val="Основной текст2"/>
    <w:basedOn w:val="a"/>
    <w:link w:val="afff"/>
    <w:uiPriority w:val="99"/>
    <w:qFormat/>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qFormat/>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0">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qFormat/>
    <w:rsid w:val="00B62D4E"/>
    <w:pPr>
      <w:shd w:val="clear" w:color="auto" w:fill="FFFFFF"/>
      <w:spacing w:after="0" w:line="523" w:lineRule="exact"/>
      <w:ind w:hanging="620"/>
      <w:outlineLvl w:val="2"/>
    </w:pPr>
  </w:style>
  <w:style w:type="paragraph" w:customStyle="1" w:styleId="xl120">
    <w:name w:val="xl120"/>
    <w:basedOn w:val="a"/>
    <w:qFormat/>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1">
    <w:name w:val="Цветовое выделение"/>
    <w:rsid w:val="00B62D4E"/>
    <w:rPr>
      <w:b/>
      <w:color w:val="26282F"/>
    </w:rPr>
  </w:style>
  <w:style w:type="character" w:customStyle="1" w:styleId="afff2">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val="x-none" w:eastAsia="ru-RU"/>
    </w:rPr>
  </w:style>
  <w:style w:type="character" w:customStyle="1" w:styleId="230">
    <w:name w:val="Знак Знак23"/>
    <w:locked/>
    <w:rsid w:val="00B62D4E"/>
    <w:rPr>
      <w:rFonts w:ascii="Arial" w:hAnsi="Arial" w:cs="Times New Roman"/>
      <w:b/>
      <w:kern w:val="32"/>
      <w:sz w:val="32"/>
      <w:lang w:val="x-none" w:eastAsia="ru-RU"/>
    </w:rPr>
  </w:style>
  <w:style w:type="character" w:customStyle="1" w:styleId="afff3">
    <w:name w:val="Знак Знак"/>
    <w:aliases w:val="Знак2 Знак Знак Знак"/>
    <w:locked/>
    <w:rsid w:val="00B62D4E"/>
    <w:rPr>
      <w:rFonts w:ascii="Arial" w:hAnsi="Arial" w:cs="Times New Roman"/>
      <w:b/>
      <w:sz w:val="26"/>
      <w:lang w:val="x-none"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val="x-none" w:eastAsia="ru-RU"/>
    </w:rPr>
  </w:style>
  <w:style w:type="character" w:customStyle="1" w:styleId="140">
    <w:name w:val="Знак Знак14"/>
    <w:locked/>
    <w:rsid w:val="00B62D4E"/>
    <w:rPr>
      <w:rFonts w:eastAsia="Times New Roman" w:cs="Times New Roman"/>
      <w:b/>
      <w:sz w:val="20"/>
      <w:lang w:val="x-none" w:eastAsia="ru-RU"/>
    </w:rPr>
  </w:style>
  <w:style w:type="character" w:customStyle="1" w:styleId="130">
    <w:name w:val="Знак Знак13"/>
    <w:locked/>
    <w:rsid w:val="00B62D4E"/>
    <w:rPr>
      <w:rFonts w:eastAsia="Times New Roman" w:cs="Times New Roman"/>
      <w:sz w:val="24"/>
      <w:lang w:val="x-none"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val="x-none" w:eastAsia="ru-RU"/>
    </w:rPr>
  </w:style>
  <w:style w:type="character" w:customStyle="1" w:styleId="100">
    <w:name w:val="Знак Знак10"/>
    <w:locked/>
    <w:rsid w:val="00B62D4E"/>
    <w:rPr>
      <w:rFonts w:eastAsia="Times New Roman" w:cs="Times New Roman"/>
      <w:sz w:val="24"/>
      <w:lang w:val="x-none"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val="x-none"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uiPriority w:val="99"/>
    <w:qFormat/>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lang w:eastAsia="ru-RU"/>
    </w:rPr>
  </w:style>
  <w:style w:type="paragraph" w:customStyle="1" w:styleId="Standard">
    <w:name w:val="Standard"/>
    <w:uiPriority w:val="99"/>
    <w:qFormat/>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4">
    <w:name w:val="List"/>
    <w:basedOn w:val="Textbody"/>
    <w:rsid w:val="00B62D4E"/>
  </w:style>
  <w:style w:type="paragraph" w:styleId="afff5">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a">
    <w:name w:val="Нет списка2"/>
    <w:next w:val="a2"/>
    <w:uiPriority w:val="99"/>
    <w:semiHidden/>
    <w:unhideWhenUsed/>
    <w:rsid w:val="005721CC"/>
  </w:style>
  <w:style w:type="paragraph" w:customStyle="1" w:styleId="afff6">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f">
    <w:name w:val="заголовок 1"/>
    <w:basedOn w:val="a"/>
    <w:next w:val="a"/>
    <w:uiPriority w:val="99"/>
    <w:qFormat/>
    <w:rsid w:val="00511DB2"/>
    <w:pPr>
      <w:keepNext/>
      <w:autoSpaceDE w:val="0"/>
      <w:autoSpaceDN w:val="0"/>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1f0">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uiPriority w:val="59"/>
    <w:rsid w:val="006A1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7">
    <w:name w:val="Стиль"/>
    <w:uiPriority w:val="99"/>
    <w:qFormat/>
    <w:rsid w:val="006A1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122">
    <w:name w:val="xl12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3">
    <w:name w:val="xl12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26">
    <w:name w:val="xl126"/>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27">
    <w:name w:val="xl12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8">
    <w:name w:val="xl128"/>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30">
    <w:name w:val="xl130"/>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4">
    <w:name w:val="xl134"/>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5">
    <w:name w:val="xl135"/>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6">
    <w:name w:val="xl136"/>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8">
    <w:name w:val="xl138"/>
    <w:basedOn w:val="a"/>
    <w:qFormat/>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9">
    <w:name w:val="xl139"/>
    <w:basedOn w:val="a"/>
    <w:qFormat/>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qFormat/>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qFormat/>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qFormat/>
    <w:rsid w:val="00511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511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511B3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144">
    <w:name w:val="xl144"/>
    <w:basedOn w:val="a"/>
    <w:qFormat/>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fff8">
    <w:name w:val="Подпись к картинке_"/>
    <w:link w:val="afff9"/>
    <w:rsid w:val="00850719"/>
    <w:rPr>
      <w:color w:val="3B393D"/>
      <w:shd w:val="clear" w:color="auto" w:fill="FFFFFF"/>
    </w:rPr>
  </w:style>
  <w:style w:type="paragraph" w:customStyle="1" w:styleId="afff9">
    <w:name w:val="Подпись к картинке"/>
    <w:basedOn w:val="a"/>
    <w:link w:val="afff8"/>
    <w:qFormat/>
    <w:rsid w:val="00850719"/>
    <w:pPr>
      <w:widowControl w:val="0"/>
      <w:shd w:val="clear" w:color="auto" w:fill="FFFFFF"/>
      <w:spacing w:after="0" w:line="257" w:lineRule="auto"/>
    </w:pPr>
    <w:rPr>
      <w:color w:val="3B393D"/>
    </w:rPr>
  </w:style>
  <w:style w:type="paragraph" w:customStyle="1" w:styleId="xl145">
    <w:name w:val="xl145"/>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
    <w:qFormat/>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qFormat/>
    <w:rsid w:val="00AF76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a">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39"/>
    <w:rsid w:val="00AF5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39"/>
    <w:rsid w:val="000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39"/>
    <w:rsid w:val="00834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a"/>
    <w:uiPriority w:val="59"/>
    <w:rsid w:val="00D2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0A40A0"/>
  </w:style>
  <w:style w:type="paragraph" w:customStyle="1" w:styleId="afffc">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0">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2">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1">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E244BB"/>
  </w:style>
  <w:style w:type="paragraph" w:customStyle="1" w:styleId="affff2">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3">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a"/>
    <w:uiPriority w:val="59"/>
    <w:rsid w:val="004535AD"/>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C2F1D"/>
  </w:style>
  <w:style w:type="paragraph" w:customStyle="1" w:styleId="affff3">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qFormat/>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qFormat/>
    <w:rsid w:val="000C2F1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qFormat/>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qFormat/>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qFormat/>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qFormat/>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qFormat/>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qFormat/>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qFormat/>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qFormat/>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qFormat/>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qFormat/>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qFormat/>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qFormat/>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qFormat/>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qFormat/>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qFormat/>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qFormat/>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qFormat/>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fff4">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5">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qFormat/>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6">
    <w:name w:val="Оглавление_"/>
    <w:basedOn w:val="a0"/>
    <w:link w:val="affff7"/>
    <w:locked/>
    <w:rsid w:val="00183C8A"/>
    <w:rPr>
      <w:rFonts w:ascii="Times New Roman" w:eastAsia="Times New Roman" w:hAnsi="Times New Roman" w:cs="Times New Roman"/>
      <w:sz w:val="17"/>
      <w:szCs w:val="17"/>
      <w:shd w:val="clear" w:color="auto" w:fill="FFFFFF"/>
    </w:rPr>
  </w:style>
  <w:style w:type="paragraph" w:customStyle="1" w:styleId="affff7">
    <w:name w:val="Оглавление"/>
    <w:basedOn w:val="a"/>
    <w:link w:val="affff6"/>
    <w:qFormat/>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8">
    <w:name w:val="Другое_"/>
    <w:basedOn w:val="a0"/>
    <w:link w:val="affff9"/>
    <w:locked/>
    <w:rsid w:val="00183C8A"/>
    <w:rPr>
      <w:rFonts w:ascii="Times New Roman" w:eastAsia="Times New Roman" w:hAnsi="Times New Roman" w:cs="Times New Roman"/>
      <w:sz w:val="17"/>
      <w:szCs w:val="17"/>
      <w:shd w:val="clear" w:color="auto" w:fill="FFFFFF"/>
    </w:rPr>
  </w:style>
  <w:style w:type="paragraph" w:customStyle="1" w:styleId="affff9">
    <w:name w:val="Другое"/>
    <w:basedOn w:val="a"/>
    <w:link w:val="affff8"/>
    <w:qFormat/>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a">
    <w:name w:val="Подпись к таблице_"/>
    <w:basedOn w:val="a0"/>
    <w:link w:val="affffb"/>
    <w:locked/>
    <w:rsid w:val="00183C8A"/>
    <w:rPr>
      <w:rFonts w:ascii="Times New Roman" w:eastAsia="Times New Roman" w:hAnsi="Times New Roman" w:cs="Times New Roman"/>
      <w:sz w:val="17"/>
      <w:szCs w:val="17"/>
      <w:shd w:val="clear" w:color="auto" w:fill="FFFFFF"/>
    </w:rPr>
  </w:style>
  <w:style w:type="paragraph" w:customStyle="1" w:styleId="affffb">
    <w:name w:val="Подпись к таблице"/>
    <w:basedOn w:val="a"/>
    <w:link w:val="affffa"/>
    <w:qFormat/>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qFormat/>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ffc">
    <w:name w:val="Нормальный (таблица)"/>
    <w:basedOn w:val="a"/>
    <w:next w:val="a"/>
    <w:qFormat/>
    <w:rsid w:val="0089271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d">
    <w:name w:val="Прижатый влево"/>
    <w:basedOn w:val="a"/>
    <w:next w:val="a"/>
    <w:qFormat/>
    <w:rsid w:val="0089271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1f4">
    <w:name w:val="Основной текст Знак1"/>
    <w:aliases w:val="Body Text Char Знак1,Знак1 Знак Знак1"/>
    <w:basedOn w:val="a0"/>
    <w:uiPriority w:val="99"/>
    <w:semiHidden/>
    <w:rsid w:val="00892716"/>
    <w:rPr>
      <w:sz w:val="24"/>
      <w:szCs w:val="24"/>
    </w:rPr>
  </w:style>
  <w:style w:type="character" w:customStyle="1" w:styleId="blk">
    <w:name w:val="blk"/>
    <w:rsid w:val="00892716"/>
  </w:style>
  <w:style w:type="character" w:customStyle="1" w:styleId="nospacing">
    <w:name w:val="nospacing"/>
    <w:uiPriority w:val="99"/>
    <w:rsid w:val="00892716"/>
  </w:style>
  <w:style w:type="character" w:customStyle="1" w:styleId="115">
    <w:name w:val="Заголовок 1 Знак1"/>
    <w:aliases w:val="iiaay no?aieoa Знак1"/>
    <w:basedOn w:val="a0"/>
    <w:rsid w:val="00011F5E"/>
    <w:rPr>
      <w:rFonts w:asciiTheme="majorHAnsi" w:eastAsiaTheme="majorEastAsia" w:hAnsiTheme="majorHAnsi" w:cstheme="majorBidi" w:hint="default"/>
      <w:b/>
      <w:bCs/>
      <w:color w:val="365F91" w:themeColor="accent1" w:themeShade="BF"/>
      <w:sz w:val="28"/>
      <w:szCs w:val="28"/>
      <w:lang w:eastAsia="ru-RU"/>
    </w:rPr>
  </w:style>
  <w:style w:type="character" w:customStyle="1" w:styleId="1f5">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011F5E"/>
    <w:rPr>
      <w:rFonts w:ascii="Times New Roman" w:eastAsia="Times New Roman" w:hAnsi="Times New Roman" w:cs="Times New Roman"/>
      <w:bCs/>
      <w:sz w:val="20"/>
      <w:szCs w:val="20"/>
      <w:lang w:eastAsia="ru-RU"/>
    </w:rPr>
  </w:style>
  <w:style w:type="character" w:customStyle="1" w:styleId="affffe">
    <w:name w:val="Текст примечания Знак"/>
    <w:basedOn w:val="a0"/>
    <w:link w:val="afffff"/>
    <w:uiPriority w:val="99"/>
    <w:semiHidden/>
    <w:locked/>
    <w:rsid w:val="00011F5E"/>
    <w:rPr>
      <w:rFonts w:ascii="Times New Roman" w:hAnsi="Times New Roman" w:cs="Times New Roman"/>
      <w:lang w:val="x-none" w:eastAsia="x-none"/>
    </w:rPr>
  </w:style>
  <w:style w:type="character" w:customStyle="1" w:styleId="1f6">
    <w:name w:val="Основной текст с отступом Знак1"/>
    <w:aliases w:val="Основной текст 1 Знак1,Нумерованный список !! Знак1"/>
    <w:basedOn w:val="a0"/>
    <w:semiHidden/>
    <w:rsid w:val="00011F5E"/>
    <w:rPr>
      <w:rFonts w:ascii="Times New Roman" w:eastAsia="Times New Roman" w:hAnsi="Times New Roman" w:cs="Times New Roman"/>
      <w:bCs/>
      <w:sz w:val="28"/>
      <w:szCs w:val="28"/>
      <w:lang w:eastAsia="ru-RU"/>
    </w:rPr>
  </w:style>
  <w:style w:type="paragraph" w:styleId="afffff">
    <w:name w:val="annotation text"/>
    <w:basedOn w:val="a"/>
    <w:link w:val="affffe"/>
    <w:uiPriority w:val="99"/>
    <w:semiHidden/>
    <w:unhideWhenUsed/>
    <w:rsid w:val="00011F5E"/>
    <w:pPr>
      <w:spacing w:after="0" w:line="240" w:lineRule="auto"/>
    </w:pPr>
    <w:rPr>
      <w:rFonts w:ascii="Times New Roman" w:hAnsi="Times New Roman" w:cs="Times New Roman"/>
      <w:lang w:val="x-none" w:eastAsia="x-none"/>
    </w:rPr>
  </w:style>
  <w:style w:type="character" w:customStyle="1" w:styleId="1f7">
    <w:name w:val="Текст примечания Знак1"/>
    <w:basedOn w:val="a0"/>
    <w:uiPriority w:val="99"/>
    <w:semiHidden/>
    <w:rsid w:val="00011F5E"/>
    <w:rPr>
      <w:sz w:val="20"/>
      <w:szCs w:val="20"/>
    </w:rPr>
  </w:style>
  <w:style w:type="character" w:customStyle="1" w:styleId="afffff0">
    <w:name w:val="Тема примечания Знак"/>
    <w:basedOn w:val="affffe"/>
    <w:link w:val="afffff1"/>
    <w:uiPriority w:val="99"/>
    <w:semiHidden/>
    <w:locked/>
    <w:rsid w:val="00011F5E"/>
    <w:rPr>
      <w:rFonts w:ascii="Times New Roman" w:hAnsi="Times New Roman" w:cs="Times New Roman"/>
      <w:b/>
      <w:bCs/>
      <w:lang w:val="x-none" w:eastAsia="x-none"/>
    </w:rPr>
  </w:style>
  <w:style w:type="character" w:customStyle="1" w:styleId="aff1">
    <w:name w:val="Без интервала Знак"/>
    <w:aliases w:val="2 стиль Знак"/>
    <w:link w:val="aff0"/>
    <w:uiPriority w:val="99"/>
    <w:locked/>
    <w:rsid w:val="00011F5E"/>
    <w:rPr>
      <w:rFonts w:ascii="Calibri" w:eastAsia="Calibri" w:hAnsi="Calibri" w:cs="Times New Roman"/>
    </w:rPr>
  </w:style>
  <w:style w:type="character" w:customStyle="1" w:styleId="afe">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lp1 Знак"/>
    <w:basedOn w:val="a0"/>
    <w:link w:val="afd"/>
    <w:uiPriority w:val="1"/>
    <w:qFormat/>
    <w:locked/>
    <w:rsid w:val="00011F5E"/>
  </w:style>
  <w:style w:type="character" w:customStyle="1" w:styleId="64">
    <w:name w:val="Основной текст (6)_"/>
    <w:link w:val="65"/>
    <w:locked/>
    <w:rsid w:val="00011F5E"/>
    <w:rPr>
      <w:sz w:val="26"/>
      <w:szCs w:val="26"/>
      <w:shd w:val="clear" w:color="auto" w:fill="FFFFFF"/>
    </w:rPr>
  </w:style>
  <w:style w:type="paragraph" w:customStyle="1" w:styleId="65">
    <w:name w:val="Основной текст (6)"/>
    <w:basedOn w:val="a"/>
    <w:link w:val="64"/>
    <w:qFormat/>
    <w:rsid w:val="00011F5E"/>
    <w:pPr>
      <w:widowControl w:val="0"/>
      <w:shd w:val="clear" w:color="auto" w:fill="FFFFFF"/>
      <w:spacing w:after="0" w:line="317" w:lineRule="exact"/>
      <w:ind w:hanging="1380"/>
      <w:contextualSpacing/>
    </w:pPr>
    <w:rPr>
      <w:sz w:val="26"/>
      <w:szCs w:val="26"/>
    </w:rPr>
  </w:style>
  <w:style w:type="character" w:customStyle="1" w:styleId="620">
    <w:name w:val="Заголовок №6 (2)_"/>
    <w:link w:val="621"/>
    <w:locked/>
    <w:rsid w:val="00011F5E"/>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011F5E"/>
    <w:pPr>
      <w:widowControl w:val="0"/>
      <w:shd w:val="clear" w:color="auto" w:fill="FFFFFF"/>
      <w:spacing w:before="720" w:after="0" w:line="322" w:lineRule="exact"/>
      <w:contextualSpacing/>
      <w:jc w:val="center"/>
      <w:outlineLvl w:val="5"/>
    </w:pPr>
    <w:rPr>
      <w:rFonts w:ascii="Times New Roman" w:eastAsia="Times New Roman" w:hAnsi="Times New Roman" w:cs="Times New Roman"/>
      <w:b/>
      <w:bCs/>
      <w:sz w:val="28"/>
      <w:szCs w:val="28"/>
    </w:rPr>
  </w:style>
  <w:style w:type="paragraph" w:customStyle="1" w:styleId="afffff2">
    <w:name w:val="Заголовок к тексту"/>
    <w:basedOn w:val="a"/>
    <w:next w:val="af0"/>
    <w:uiPriority w:val="99"/>
    <w:qFormat/>
    <w:rsid w:val="00011F5E"/>
    <w:pPr>
      <w:suppressAutoHyphens/>
      <w:spacing w:after="480" w:line="240" w:lineRule="exact"/>
      <w:contextualSpacing/>
    </w:pPr>
    <w:rPr>
      <w:rFonts w:ascii="Times New Roman" w:eastAsia="Times New Roman" w:hAnsi="Times New Roman" w:cs="Times New Roman"/>
      <w:b/>
      <w:sz w:val="28"/>
      <w:szCs w:val="20"/>
      <w:lang w:eastAsia="ru-RU"/>
    </w:rPr>
  </w:style>
  <w:style w:type="paragraph" w:customStyle="1" w:styleId="afffff3">
    <w:name w:val="регистрационные поля"/>
    <w:basedOn w:val="a"/>
    <w:uiPriority w:val="99"/>
    <w:qFormat/>
    <w:rsid w:val="00011F5E"/>
    <w:pPr>
      <w:spacing w:after="0" w:line="240" w:lineRule="exact"/>
      <w:contextualSpacing/>
      <w:jc w:val="center"/>
    </w:pPr>
    <w:rPr>
      <w:rFonts w:ascii="Times New Roman" w:eastAsia="Times New Roman" w:hAnsi="Times New Roman" w:cs="Times New Roman"/>
      <w:sz w:val="28"/>
      <w:szCs w:val="20"/>
      <w:lang w:val="en-US" w:eastAsia="ru-RU"/>
    </w:rPr>
  </w:style>
  <w:style w:type="character" w:customStyle="1" w:styleId="ConsPlusNonformat0">
    <w:name w:val="ConsPlusNonformat Знак"/>
    <w:link w:val="ConsPlusNonformat"/>
    <w:locked/>
    <w:rsid w:val="00011F5E"/>
    <w:rPr>
      <w:rFonts w:ascii="Courier New" w:eastAsia="Times New Roman" w:hAnsi="Courier New" w:cs="Courier New"/>
      <w:sz w:val="20"/>
      <w:szCs w:val="20"/>
      <w:lang w:eastAsia="ru-RU"/>
    </w:rPr>
  </w:style>
  <w:style w:type="paragraph" w:customStyle="1" w:styleId="sdfootnote1">
    <w:name w:val="sdfootnote1"/>
    <w:basedOn w:val="a"/>
    <w:uiPriority w:val="99"/>
    <w:qFormat/>
    <w:rsid w:val="00011F5E"/>
    <w:pPr>
      <w:spacing w:before="100" w:beforeAutospacing="1" w:after="0" w:line="240" w:lineRule="auto"/>
      <w:ind w:left="340" w:hanging="340"/>
      <w:contextualSpacing/>
    </w:pPr>
    <w:rPr>
      <w:rFonts w:ascii="Times New Roman" w:eastAsia="Times New Roman" w:hAnsi="Times New Roman" w:cs="Times New Roman"/>
      <w:sz w:val="20"/>
      <w:szCs w:val="20"/>
      <w:lang w:eastAsia="ru-RU"/>
    </w:rPr>
  </w:style>
  <w:style w:type="paragraph" w:customStyle="1" w:styleId="BlockQuotation">
    <w:name w:val="Block Quotation"/>
    <w:basedOn w:val="a"/>
    <w:uiPriority w:val="99"/>
    <w:qFormat/>
    <w:rsid w:val="00011F5E"/>
    <w:pPr>
      <w:widowControl w:val="0"/>
      <w:overflowPunct w:val="0"/>
      <w:autoSpaceDE w:val="0"/>
      <w:autoSpaceDN w:val="0"/>
      <w:adjustRightInd w:val="0"/>
      <w:spacing w:after="0" w:line="240" w:lineRule="auto"/>
      <w:ind w:left="567" w:right="-2" w:firstLine="851"/>
      <w:contextualSpacing/>
      <w:jc w:val="both"/>
    </w:pPr>
    <w:rPr>
      <w:rFonts w:ascii="Times New Roman" w:eastAsia="Times New Roman" w:hAnsi="Times New Roman" w:cs="Times New Roman"/>
      <w:sz w:val="28"/>
      <w:szCs w:val="28"/>
      <w:lang w:eastAsia="ru-RU"/>
    </w:rPr>
  </w:style>
  <w:style w:type="paragraph" w:customStyle="1" w:styleId="1f8">
    <w:name w:val="Верхний колонтитул1"/>
    <w:basedOn w:val="a"/>
    <w:uiPriority w:val="99"/>
    <w:qFormat/>
    <w:rsid w:val="00011F5E"/>
    <w:pPr>
      <w:autoSpaceDN w:val="0"/>
      <w:spacing w:after="0" w:line="240" w:lineRule="auto"/>
      <w:contextualSpacing/>
    </w:pPr>
    <w:rPr>
      <w:rFonts w:ascii="Tahoma" w:eastAsia="Times New Roman" w:hAnsi="Tahoma" w:cs="Tahoma"/>
      <w:color w:val="000000"/>
      <w:sz w:val="18"/>
      <w:szCs w:val="18"/>
      <w:lang w:eastAsia="ru-RU"/>
    </w:rPr>
  </w:style>
  <w:style w:type="character" w:customStyle="1" w:styleId="3d">
    <w:name w:val="Основной текст (3)_"/>
    <w:link w:val="3e"/>
    <w:locked/>
    <w:rsid w:val="00011F5E"/>
    <w:rPr>
      <w:rFonts w:ascii="Times New Roman" w:hAnsi="Times New Roman" w:cs="Times New Roman"/>
      <w:sz w:val="23"/>
      <w:szCs w:val="23"/>
      <w:shd w:val="clear" w:color="auto" w:fill="FFFFFF"/>
    </w:rPr>
  </w:style>
  <w:style w:type="paragraph" w:customStyle="1" w:styleId="3e">
    <w:name w:val="Основной текст (3)"/>
    <w:basedOn w:val="a"/>
    <w:link w:val="3d"/>
    <w:qFormat/>
    <w:rsid w:val="00011F5E"/>
    <w:pPr>
      <w:shd w:val="clear" w:color="auto" w:fill="FFFFFF"/>
      <w:spacing w:before="120" w:after="240" w:line="274" w:lineRule="exact"/>
      <w:contextualSpacing/>
      <w:jc w:val="both"/>
    </w:pPr>
    <w:rPr>
      <w:rFonts w:ascii="Times New Roman" w:hAnsi="Times New Roman" w:cs="Times New Roman"/>
      <w:sz w:val="23"/>
      <w:szCs w:val="23"/>
    </w:rPr>
  </w:style>
  <w:style w:type="character" w:customStyle="1" w:styleId="2d">
    <w:name w:val="Заголовок №2_"/>
    <w:link w:val="2e"/>
    <w:semiHidden/>
    <w:locked/>
    <w:rsid w:val="00011F5E"/>
    <w:rPr>
      <w:rFonts w:ascii="Times New Roman" w:hAnsi="Times New Roman" w:cs="Times New Roman"/>
      <w:sz w:val="23"/>
      <w:szCs w:val="23"/>
      <w:shd w:val="clear" w:color="auto" w:fill="FFFFFF"/>
    </w:rPr>
  </w:style>
  <w:style w:type="paragraph" w:customStyle="1" w:styleId="2e">
    <w:name w:val="Заголовок №2"/>
    <w:basedOn w:val="a"/>
    <w:link w:val="2d"/>
    <w:semiHidden/>
    <w:qFormat/>
    <w:rsid w:val="00011F5E"/>
    <w:pPr>
      <w:shd w:val="clear" w:color="auto" w:fill="FFFFFF"/>
      <w:spacing w:before="240" w:after="120" w:line="240" w:lineRule="atLeast"/>
      <w:contextualSpacing/>
      <w:outlineLvl w:val="1"/>
    </w:pPr>
    <w:rPr>
      <w:rFonts w:ascii="Times New Roman" w:hAnsi="Times New Roman" w:cs="Times New Roman"/>
      <w:sz w:val="23"/>
      <w:szCs w:val="23"/>
    </w:rPr>
  </w:style>
  <w:style w:type="paragraph" w:customStyle="1" w:styleId="116">
    <w:name w:val="Заголовок 11"/>
    <w:basedOn w:val="a"/>
    <w:uiPriority w:val="1"/>
    <w:qFormat/>
    <w:rsid w:val="00011F5E"/>
    <w:pPr>
      <w:widowControl w:val="0"/>
      <w:autoSpaceDE w:val="0"/>
      <w:autoSpaceDN w:val="0"/>
      <w:adjustRightInd w:val="0"/>
      <w:spacing w:after="0" w:line="240" w:lineRule="auto"/>
      <w:ind w:left="350" w:right="262"/>
      <w:contextualSpacing/>
      <w:jc w:val="center"/>
      <w:outlineLvl w:val="0"/>
    </w:pPr>
    <w:rPr>
      <w:rFonts w:ascii="Times New Roman" w:eastAsia="Times New Roman" w:hAnsi="Times New Roman" w:cs="Times New Roman"/>
      <w:b/>
      <w:bCs/>
      <w:sz w:val="28"/>
      <w:szCs w:val="28"/>
      <w:lang w:eastAsia="ru-RU"/>
    </w:rPr>
  </w:style>
  <w:style w:type="paragraph" w:customStyle="1" w:styleId="TableParagraph">
    <w:name w:val="Table Paragraph"/>
    <w:basedOn w:val="a"/>
    <w:uiPriority w:val="1"/>
    <w:qFormat/>
    <w:rsid w:val="00011F5E"/>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123">
    <w:name w:val="_Список_123"/>
    <w:uiPriority w:val="99"/>
    <w:qFormat/>
    <w:rsid w:val="00011F5E"/>
    <w:pPr>
      <w:tabs>
        <w:tab w:val="left" w:pos="851"/>
        <w:tab w:val="left" w:pos="1644"/>
        <w:tab w:val="left" w:pos="1928"/>
        <w:tab w:val="left" w:pos="2325"/>
      </w:tabs>
      <w:spacing w:after="60" w:line="240" w:lineRule="auto"/>
      <w:contextualSpacing/>
      <w:jc w:val="both"/>
    </w:pPr>
    <w:rPr>
      <w:rFonts w:ascii="Times New Roman" w:eastAsia="Times New Roman" w:hAnsi="Times New Roman" w:cs="Times New Roman"/>
      <w:sz w:val="24"/>
      <w:szCs w:val="20"/>
      <w:lang w:eastAsia="ru-RU"/>
    </w:rPr>
  </w:style>
  <w:style w:type="character" w:customStyle="1" w:styleId="footnotedescriptionChar">
    <w:name w:val="footnote description Char"/>
    <w:link w:val="footnotedescription"/>
    <w:locked/>
    <w:rsid w:val="00011F5E"/>
    <w:rPr>
      <w:rFonts w:ascii="Times New Roman" w:hAnsi="Times New Roman" w:cs="Times New Roman"/>
      <w:color w:val="000000"/>
      <w:lang w:val="en-US"/>
    </w:rPr>
  </w:style>
  <w:style w:type="paragraph" w:customStyle="1" w:styleId="footnotedescription">
    <w:name w:val="footnote description"/>
    <w:next w:val="a"/>
    <w:link w:val="footnotedescriptionChar"/>
    <w:qFormat/>
    <w:rsid w:val="00011F5E"/>
    <w:pPr>
      <w:spacing w:after="0" w:line="240" w:lineRule="auto"/>
      <w:contextualSpacing/>
      <w:jc w:val="both"/>
    </w:pPr>
    <w:rPr>
      <w:rFonts w:ascii="Times New Roman" w:hAnsi="Times New Roman" w:cs="Times New Roman"/>
      <w:color w:val="000000"/>
      <w:lang w:val="en-US"/>
    </w:rPr>
  </w:style>
  <w:style w:type="paragraph" w:customStyle="1" w:styleId="Pro-List1">
    <w:name w:val="Pro-List #1"/>
    <w:basedOn w:val="a"/>
    <w:uiPriority w:val="99"/>
    <w:qFormat/>
    <w:rsid w:val="00011F5E"/>
    <w:pPr>
      <w:tabs>
        <w:tab w:val="left" w:pos="1134"/>
      </w:tabs>
      <w:spacing w:before="180" w:after="0" w:line="288" w:lineRule="auto"/>
      <w:ind w:left="1134" w:hanging="425"/>
      <w:contextualSpacing/>
      <w:jc w:val="both"/>
    </w:pPr>
    <w:rPr>
      <w:rFonts w:ascii="Georgia" w:eastAsia="Times New Roman" w:hAnsi="Georgia" w:cs="Times New Roman"/>
      <w:sz w:val="20"/>
      <w:szCs w:val="24"/>
      <w:lang w:eastAsia="ru-RU"/>
    </w:rPr>
  </w:style>
  <w:style w:type="paragraph" w:customStyle="1" w:styleId="Pro-Gramma">
    <w:name w:val="Pro-Gramma"/>
    <w:basedOn w:val="a"/>
    <w:uiPriority w:val="99"/>
    <w:qFormat/>
    <w:rsid w:val="00011F5E"/>
    <w:pPr>
      <w:spacing w:before="120" w:after="0" w:line="288" w:lineRule="auto"/>
      <w:ind w:left="1134"/>
      <w:contextualSpacing/>
      <w:jc w:val="both"/>
    </w:pPr>
    <w:rPr>
      <w:rFonts w:ascii="Georgia" w:eastAsia="Times New Roman" w:hAnsi="Georgia" w:cs="Times New Roman"/>
      <w:sz w:val="20"/>
      <w:szCs w:val="24"/>
      <w:lang w:eastAsia="ru-RU"/>
    </w:rPr>
  </w:style>
  <w:style w:type="paragraph" w:customStyle="1" w:styleId="formattext">
    <w:name w:val="format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4">
    <w:name w:val="Заголовок 12"/>
    <w:basedOn w:val="a"/>
    <w:uiPriority w:val="1"/>
    <w:semiHidden/>
    <w:qFormat/>
    <w:rsid w:val="00011F5E"/>
    <w:pPr>
      <w:widowControl w:val="0"/>
      <w:autoSpaceDE w:val="0"/>
      <w:autoSpaceDN w:val="0"/>
      <w:spacing w:after="0" w:line="240" w:lineRule="auto"/>
      <w:ind w:left="940"/>
      <w:contextualSpacing/>
      <w:outlineLvl w:val="1"/>
    </w:pPr>
    <w:rPr>
      <w:rFonts w:ascii="Times New Roman" w:eastAsia="Times New Roman" w:hAnsi="Times New Roman" w:cs="Times New Roman"/>
      <w:b/>
      <w:bCs/>
      <w:sz w:val="28"/>
      <w:szCs w:val="28"/>
    </w:rPr>
  </w:style>
  <w:style w:type="paragraph" w:customStyle="1" w:styleId="Style2">
    <w:name w:val="Style2"/>
    <w:basedOn w:val="a"/>
    <w:uiPriority w:val="99"/>
    <w:qFormat/>
    <w:rsid w:val="00011F5E"/>
    <w:pPr>
      <w:widowControl w:val="0"/>
      <w:autoSpaceDE w:val="0"/>
      <w:autoSpaceDN w:val="0"/>
      <w:adjustRightInd w:val="0"/>
      <w:spacing w:after="0" w:line="310" w:lineRule="exact"/>
      <w:contextualSpacing/>
      <w:jc w:val="both"/>
    </w:pPr>
    <w:rPr>
      <w:rFonts w:ascii="Times New Roman" w:eastAsia="Times New Roman" w:hAnsi="Times New Roman" w:cs="Times New Roman"/>
      <w:sz w:val="24"/>
      <w:szCs w:val="24"/>
      <w:lang w:eastAsia="ru-RU"/>
    </w:rPr>
  </w:style>
  <w:style w:type="paragraph" w:customStyle="1" w:styleId="2f">
    <w:name w:val="Абзац списка2"/>
    <w:basedOn w:val="a"/>
    <w:uiPriority w:val="99"/>
    <w:semiHidden/>
    <w:qFormat/>
    <w:rsid w:val="00011F5E"/>
    <w:pPr>
      <w:ind w:left="720"/>
      <w:contextualSpacing/>
    </w:pPr>
    <w:rPr>
      <w:rFonts w:ascii="Calibri" w:eastAsia="Times New Roman" w:hAnsi="Calibri" w:cs="Times New Roman"/>
      <w:lang w:eastAsia="ru-RU"/>
    </w:rPr>
  </w:style>
  <w:style w:type="paragraph" w:customStyle="1" w:styleId="s1">
    <w:name w:val="s_1"/>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CharStyle3">
    <w:name w:val="Char Style 3"/>
    <w:basedOn w:val="a0"/>
    <w:link w:val="Style20"/>
    <w:locked/>
    <w:rsid w:val="00011F5E"/>
    <w:rPr>
      <w:sz w:val="29"/>
      <w:szCs w:val="29"/>
      <w:shd w:val="clear" w:color="auto" w:fill="FFFFFF"/>
    </w:rPr>
  </w:style>
  <w:style w:type="paragraph" w:customStyle="1" w:styleId="Style20">
    <w:name w:val="Style 2"/>
    <w:basedOn w:val="a"/>
    <w:link w:val="CharStyle3"/>
    <w:qFormat/>
    <w:rsid w:val="00011F5E"/>
    <w:pPr>
      <w:widowControl w:val="0"/>
      <w:shd w:val="clear" w:color="auto" w:fill="FFFFFF"/>
      <w:spacing w:after="960" w:line="326" w:lineRule="exact"/>
      <w:ind w:firstLine="1600"/>
      <w:contextualSpacing/>
      <w:outlineLvl w:val="0"/>
    </w:pPr>
    <w:rPr>
      <w:sz w:val="29"/>
      <w:szCs w:val="29"/>
    </w:rPr>
  </w:style>
  <w:style w:type="paragraph" w:customStyle="1" w:styleId="Style7">
    <w:name w:val="Style7"/>
    <w:basedOn w:val="a"/>
    <w:uiPriority w:val="99"/>
    <w:qFormat/>
    <w:rsid w:val="00011F5E"/>
    <w:pPr>
      <w:widowControl w:val="0"/>
      <w:autoSpaceDE w:val="0"/>
      <w:autoSpaceDN w:val="0"/>
      <w:adjustRightInd w:val="0"/>
      <w:spacing w:after="0" w:line="269" w:lineRule="exact"/>
      <w:ind w:firstLine="710"/>
      <w:contextualSpacing/>
      <w:jc w:val="both"/>
    </w:pPr>
    <w:rPr>
      <w:rFonts w:ascii="Microsoft Sans Serif" w:eastAsia="Times New Roman" w:hAnsi="Microsoft Sans Serif" w:cs="Microsoft Sans Serif"/>
      <w:sz w:val="24"/>
      <w:szCs w:val="24"/>
      <w:lang w:eastAsia="ru-RU"/>
    </w:rPr>
  </w:style>
  <w:style w:type="paragraph" w:customStyle="1" w:styleId="3TimesNewRoman14075">
    <w:name w:val="Заголовок 3 + Times New Roman 14 пт Первая строка:  075 см"/>
    <w:basedOn w:val="3"/>
    <w:uiPriority w:val="99"/>
    <w:qFormat/>
    <w:rsid w:val="00011F5E"/>
    <w:pPr>
      <w:spacing w:before="440" w:after="240" w:line="240" w:lineRule="auto"/>
      <w:ind w:firstLine="426"/>
      <w:contextualSpacing/>
      <w:jc w:val="center"/>
    </w:pPr>
    <w:rPr>
      <w:rFonts w:ascii="Times New Roman" w:eastAsia="Times New Roman" w:hAnsi="Times New Roman" w:cs="Times New Roman"/>
      <w:bCs/>
      <w:color w:val="000000" w:themeColor="text1"/>
      <w:sz w:val="28"/>
      <w:szCs w:val="20"/>
      <w:lang w:eastAsia="ru-RU"/>
    </w:rPr>
  </w:style>
  <w:style w:type="paragraph" w:customStyle="1" w:styleId="style">
    <w:name w:val="style"/>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character" w:customStyle="1" w:styleId="1f9">
    <w:name w:val="Заголовок №1_"/>
    <w:basedOn w:val="a0"/>
    <w:link w:val="1fa"/>
    <w:locked/>
    <w:rsid w:val="00011F5E"/>
    <w:rPr>
      <w:spacing w:val="-5"/>
      <w:sz w:val="27"/>
      <w:szCs w:val="27"/>
      <w:shd w:val="clear" w:color="auto" w:fill="FFFFFF"/>
    </w:rPr>
  </w:style>
  <w:style w:type="paragraph" w:customStyle="1" w:styleId="1fa">
    <w:name w:val="Заголовок №1"/>
    <w:basedOn w:val="a"/>
    <w:link w:val="1f9"/>
    <w:qFormat/>
    <w:rsid w:val="00011F5E"/>
    <w:pPr>
      <w:widowControl w:val="0"/>
      <w:shd w:val="clear" w:color="auto" w:fill="FFFFFF"/>
      <w:spacing w:after="0" w:line="310" w:lineRule="exact"/>
      <w:ind w:firstLine="1260"/>
      <w:contextualSpacing/>
      <w:outlineLvl w:val="0"/>
    </w:pPr>
    <w:rPr>
      <w:spacing w:val="-5"/>
      <w:sz w:val="27"/>
      <w:szCs w:val="27"/>
    </w:rPr>
  </w:style>
  <w:style w:type="paragraph" w:customStyle="1" w:styleId="afffff4">
    <w:name w:val="Заголовок статьи"/>
    <w:basedOn w:val="a"/>
    <w:next w:val="a"/>
    <w:uiPriority w:val="99"/>
    <w:qFormat/>
    <w:rsid w:val="00011F5E"/>
    <w:pPr>
      <w:autoSpaceDE w:val="0"/>
      <w:autoSpaceDN w:val="0"/>
      <w:adjustRightInd w:val="0"/>
      <w:spacing w:after="0" w:line="240" w:lineRule="auto"/>
      <w:ind w:left="1612" w:hanging="892"/>
      <w:contextualSpacing/>
      <w:jc w:val="both"/>
    </w:pPr>
    <w:rPr>
      <w:rFonts w:ascii="Arial" w:eastAsia="Times New Roman" w:hAnsi="Arial" w:cs="Arial"/>
      <w:sz w:val="24"/>
      <w:szCs w:val="24"/>
      <w:lang w:eastAsia="ru-RU"/>
    </w:rPr>
  </w:style>
  <w:style w:type="paragraph" w:customStyle="1" w:styleId="afffff5">
    <w:name w:val="Комментарий"/>
    <w:basedOn w:val="a"/>
    <w:next w:val="a"/>
    <w:uiPriority w:val="99"/>
    <w:qFormat/>
    <w:rsid w:val="00011F5E"/>
    <w:pPr>
      <w:autoSpaceDE w:val="0"/>
      <w:autoSpaceDN w:val="0"/>
      <w:adjustRightInd w:val="0"/>
      <w:spacing w:after="0" w:line="240" w:lineRule="auto"/>
      <w:ind w:left="170"/>
      <w:contextualSpacing/>
      <w:jc w:val="both"/>
    </w:pPr>
    <w:rPr>
      <w:rFonts w:ascii="Arial" w:eastAsia="Times New Roman" w:hAnsi="Arial" w:cs="Arial"/>
      <w:i/>
      <w:iCs/>
      <w:color w:val="800080"/>
      <w:sz w:val="24"/>
      <w:szCs w:val="24"/>
      <w:lang w:eastAsia="ru-RU"/>
    </w:rPr>
  </w:style>
  <w:style w:type="paragraph" w:customStyle="1" w:styleId="1fb">
    <w:name w:val="Заг 1 АННОТАЦИЯ"/>
    <w:basedOn w:val="a"/>
    <w:next w:val="a"/>
    <w:uiPriority w:val="99"/>
    <w:qFormat/>
    <w:rsid w:val="00011F5E"/>
    <w:pPr>
      <w:pageBreakBefore/>
      <w:spacing w:before="120" w:after="60" w:line="360" w:lineRule="auto"/>
      <w:contextualSpacing/>
      <w:jc w:val="center"/>
    </w:pPr>
    <w:rPr>
      <w:rFonts w:ascii="Arial" w:eastAsia="Times New Roman" w:hAnsi="Arial" w:cs="Arial"/>
      <w:b/>
      <w:bCs/>
      <w:caps/>
      <w:kern w:val="28"/>
      <w:sz w:val="24"/>
      <w:szCs w:val="24"/>
      <w:lang w:eastAsia="ru-RU"/>
    </w:rPr>
  </w:style>
  <w:style w:type="character" w:customStyle="1" w:styleId="BodytextChar">
    <w:name w:val="Body text Char"/>
    <w:link w:val="3f"/>
    <w:uiPriority w:val="99"/>
    <w:locked/>
    <w:rsid w:val="00011F5E"/>
    <w:rPr>
      <w:sz w:val="24"/>
      <w:szCs w:val="24"/>
    </w:rPr>
  </w:style>
  <w:style w:type="paragraph" w:customStyle="1" w:styleId="3f">
    <w:name w:val="Основной текст3"/>
    <w:basedOn w:val="a"/>
    <w:link w:val="BodytextChar"/>
    <w:qFormat/>
    <w:rsid w:val="00011F5E"/>
    <w:pPr>
      <w:spacing w:after="0" w:line="360" w:lineRule="auto"/>
      <w:ind w:firstLine="720"/>
      <w:contextualSpacing/>
      <w:jc w:val="both"/>
    </w:pPr>
    <w:rPr>
      <w:sz w:val="24"/>
      <w:szCs w:val="24"/>
    </w:rPr>
  </w:style>
  <w:style w:type="paragraph" w:customStyle="1" w:styleId="Tabletitleheader">
    <w:name w:val="Table_title_header"/>
    <w:basedOn w:val="a"/>
    <w:uiPriority w:val="99"/>
    <w:qFormat/>
    <w:rsid w:val="00011F5E"/>
    <w:pPr>
      <w:suppressAutoHyphens/>
      <w:spacing w:before="120" w:after="0" w:line="240" w:lineRule="auto"/>
      <w:contextualSpacing/>
      <w:jc w:val="center"/>
      <w:outlineLvl w:val="4"/>
    </w:pPr>
    <w:rPr>
      <w:rFonts w:ascii="Times New Roman" w:eastAsia="Times New Roman" w:hAnsi="Times New Roman" w:cs="Times New Roman"/>
      <w:sz w:val="32"/>
      <w:szCs w:val="32"/>
      <w:lang w:eastAsia="ru-RU"/>
    </w:rPr>
  </w:style>
  <w:style w:type="paragraph" w:customStyle="1" w:styleId="afffff6">
    <w:name w:val="Мария"/>
    <w:basedOn w:val="a"/>
    <w:uiPriority w:val="99"/>
    <w:qFormat/>
    <w:rsid w:val="00011F5E"/>
    <w:pPr>
      <w:spacing w:before="240" w:after="120" w:line="240" w:lineRule="auto"/>
      <w:ind w:firstLine="709"/>
      <w:contextualSpacing/>
      <w:jc w:val="both"/>
    </w:pPr>
    <w:rPr>
      <w:rFonts w:ascii="Times New Roman" w:eastAsia="Calibri" w:hAnsi="Times New Roman" w:cs="Times New Roman"/>
      <w:sz w:val="26"/>
      <w:szCs w:val="26"/>
      <w:lang w:eastAsia="ru-RU"/>
    </w:rPr>
  </w:style>
  <w:style w:type="character" w:customStyle="1" w:styleId="2f0">
    <w:name w:val="Подпись к таблице (2)_"/>
    <w:link w:val="215"/>
    <w:locked/>
    <w:rsid w:val="00011F5E"/>
    <w:rPr>
      <w:sz w:val="27"/>
      <w:szCs w:val="27"/>
      <w:shd w:val="clear" w:color="auto" w:fill="FFFFFF"/>
    </w:rPr>
  </w:style>
  <w:style w:type="paragraph" w:customStyle="1" w:styleId="215">
    <w:name w:val="Подпись к таблице (2)1"/>
    <w:basedOn w:val="a"/>
    <w:link w:val="2f0"/>
    <w:qFormat/>
    <w:rsid w:val="00011F5E"/>
    <w:pPr>
      <w:shd w:val="clear" w:color="auto" w:fill="FFFFFF"/>
      <w:spacing w:after="0" w:line="302" w:lineRule="exact"/>
      <w:contextualSpacing/>
      <w:jc w:val="both"/>
    </w:pPr>
    <w:rPr>
      <w:sz w:val="27"/>
      <w:szCs w:val="27"/>
    </w:rPr>
  </w:style>
  <w:style w:type="character" w:customStyle="1" w:styleId="75">
    <w:name w:val="Основной текст (7)_"/>
    <w:link w:val="76"/>
    <w:locked/>
    <w:rsid w:val="00011F5E"/>
    <w:rPr>
      <w:sz w:val="23"/>
      <w:szCs w:val="23"/>
      <w:shd w:val="clear" w:color="auto" w:fill="FFFFFF"/>
    </w:rPr>
  </w:style>
  <w:style w:type="paragraph" w:customStyle="1" w:styleId="76">
    <w:name w:val="Основной текст (7)"/>
    <w:basedOn w:val="a"/>
    <w:link w:val="75"/>
    <w:qFormat/>
    <w:rsid w:val="00011F5E"/>
    <w:pPr>
      <w:shd w:val="clear" w:color="auto" w:fill="FFFFFF"/>
      <w:spacing w:after="0" w:line="240" w:lineRule="atLeast"/>
      <w:contextualSpacing/>
      <w:jc w:val="right"/>
    </w:pPr>
    <w:rPr>
      <w:sz w:val="23"/>
      <w:szCs w:val="23"/>
    </w:rPr>
  </w:style>
  <w:style w:type="character" w:customStyle="1" w:styleId="84">
    <w:name w:val="Основной текст (8)_"/>
    <w:link w:val="85"/>
    <w:locked/>
    <w:rsid w:val="00011F5E"/>
    <w:rPr>
      <w:sz w:val="23"/>
      <w:szCs w:val="23"/>
      <w:shd w:val="clear" w:color="auto" w:fill="FFFFFF"/>
    </w:rPr>
  </w:style>
  <w:style w:type="paragraph" w:customStyle="1" w:styleId="85">
    <w:name w:val="Основной текст (8)"/>
    <w:basedOn w:val="a"/>
    <w:link w:val="84"/>
    <w:qFormat/>
    <w:rsid w:val="00011F5E"/>
    <w:pPr>
      <w:shd w:val="clear" w:color="auto" w:fill="FFFFFF"/>
      <w:spacing w:after="0" w:line="274" w:lineRule="exact"/>
      <w:contextualSpacing/>
      <w:jc w:val="both"/>
    </w:pPr>
    <w:rPr>
      <w:sz w:val="23"/>
      <w:szCs w:val="23"/>
    </w:rPr>
  </w:style>
  <w:style w:type="character" w:customStyle="1" w:styleId="103">
    <w:name w:val="Основной текст (10)_"/>
    <w:link w:val="104"/>
    <w:locked/>
    <w:rsid w:val="00011F5E"/>
    <w:rPr>
      <w:spacing w:val="-10"/>
      <w:sz w:val="8"/>
      <w:szCs w:val="8"/>
      <w:shd w:val="clear" w:color="auto" w:fill="FFFFFF"/>
    </w:rPr>
  </w:style>
  <w:style w:type="paragraph" w:customStyle="1" w:styleId="104">
    <w:name w:val="Основной текст (10)"/>
    <w:basedOn w:val="a"/>
    <w:link w:val="103"/>
    <w:qFormat/>
    <w:rsid w:val="00011F5E"/>
    <w:pPr>
      <w:shd w:val="clear" w:color="auto" w:fill="FFFFFF"/>
      <w:spacing w:before="120" w:after="0" w:line="240" w:lineRule="atLeast"/>
      <w:contextualSpacing/>
      <w:jc w:val="right"/>
    </w:pPr>
    <w:rPr>
      <w:spacing w:val="-10"/>
      <w:sz w:val="8"/>
      <w:szCs w:val="8"/>
    </w:rPr>
  </w:style>
  <w:style w:type="paragraph" w:customStyle="1" w:styleId="menutop">
    <w:name w:val="menutop"/>
    <w:basedOn w:val="a"/>
    <w:uiPriority w:val="99"/>
    <w:qFormat/>
    <w:rsid w:val="00011F5E"/>
    <w:pPr>
      <w:spacing w:after="0" w:line="240" w:lineRule="auto"/>
      <w:ind w:firstLine="150"/>
      <w:contextualSpacing/>
      <w:jc w:val="both"/>
    </w:pPr>
    <w:rPr>
      <w:rFonts w:ascii="Arial" w:eastAsia="Times New Roman" w:hAnsi="Arial" w:cs="Arial"/>
      <w:b/>
      <w:bCs/>
      <w:color w:val="000000"/>
      <w:sz w:val="18"/>
      <w:szCs w:val="18"/>
      <w:lang w:eastAsia="ru-RU"/>
    </w:rPr>
  </w:style>
  <w:style w:type="paragraph" w:customStyle="1" w:styleId="zagc-1">
    <w:name w:val="zagc-1"/>
    <w:basedOn w:val="a"/>
    <w:uiPriority w:val="99"/>
    <w:qFormat/>
    <w:rsid w:val="00011F5E"/>
    <w:pPr>
      <w:spacing w:before="135" w:after="75" w:line="240" w:lineRule="auto"/>
      <w:ind w:firstLine="150"/>
      <w:contextualSpacing/>
      <w:jc w:val="center"/>
    </w:pPr>
    <w:rPr>
      <w:rFonts w:ascii="Arial" w:eastAsia="Times New Roman" w:hAnsi="Arial" w:cs="Arial"/>
      <w:b/>
      <w:bCs/>
      <w:caps/>
      <w:color w:val="29211E"/>
      <w:sz w:val="20"/>
      <w:szCs w:val="20"/>
      <w:lang w:eastAsia="ru-RU"/>
    </w:rPr>
  </w:style>
  <w:style w:type="paragraph" w:customStyle="1" w:styleId="2f1">
    <w:name w:val="Верхний колонтитул2"/>
    <w:basedOn w:val="a"/>
    <w:uiPriority w:val="99"/>
    <w:qFormat/>
    <w:rsid w:val="00011F5E"/>
    <w:pPr>
      <w:autoSpaceDN w:val="0"/>
      <w:spacing w:after="0" w:line="240" w:lineRule="auto"/>
      <w:contextualSpacing/>
    </w:pPr>
    <w:rPr>
      <w:rFonts w:ascii="Tahoma" w:eastAsia="Times New Roman" w:hAnsi="Tahoma" w:cs="Tahoma"/>
      <w:color w:val="000000"/>
      <w:sz w:val="18"/>
      <w:szCs w:val="18"/>
      <w:lang w:eastAsia="ru-RU"/>
    </w:rPr>
  </w:style>
  <w:style w:type="paragraph" w:customStyle="1" w:styleId="headertext">
    <w:name w:val="header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f2">
    <w:name w:val="Обычный (веб)2"/>
    <w:basedOn w:val="a"/>
    <w:uiPriority w:val="99"/>
    <w:qFormat/>
    <w:rsid w:val="00011F5E"/>
    <w:pPr>
      <w:suppressAutoHyphens/>
      <w:overflowPunct w:val="0"/>
      <w:autoSpaceDE w:val="0"/>
      <w:autoSpaceDN w:val="0"/>
      <w:adjustRightInd w:val="0"/>
      <w:spacing w:before="28" w:after="28" w:line="100" w:lineRule="atLeast"/>
      <w:contextualSpacing/>
    </w:pPr>
    <w:rPr>
      <w:rFonts w:ascii="Times New Roman" w:eastAsia="Times New Roman" w:hAnsi="Times New Roman" w:cs="Times New Roman"/>
      <w:kern w:val="2"/>
      <w:sz w:val="24"/>
      <w:szCs w:val="20"/>
      <w:lang w:eastAsia="ru-RU"/>
    </w:rPr>
  </w:style>
  <w:style w:type="paragraph" w:customStyle="1" w:styleId="2f3">
    <w:name w:val="Без интервала2"/>
    <w:uiPriority w:val="99"/>
    <w:qFormat/>
    <w:rsid w:val="00011F5E"/>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1">
    <w:name w:val="Основной текст 22"/>
    <w:basedOn w:val="a"/>
    <w:uiPriority w:val="99"/>
    <w:qFormat/>
    <w:rsid w:val="00011F5E"/>
    <w:pPr>
      <w:spacing w:after="0" w:line="240" w:lineRule="auto"/>
      <w:ind w:firstLine="720"/>
      <w:contextualSpacing/>
      <w:jc w:val="both"/>
    </w:pPr>
    <w:rPr>
      <w:rFonts w:ascii="Times New Roman" w:eastAsia="Times New Roman" w:hAnsi="Times New Roman" w:cs="Times New Roman"/>
      <w:sz w:val="24"/>
      <w:szCs w:val="20"/>
      <w:lang w:eastAsia="ru-RU"/>
    </w:rPr>
  </w:style>
  <w:style w:type="paragraph" w:customStyle="1" w:styleId="unformattext">
    <w:name w:val="unformat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5">
    <w:name w:val="p5"/>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6">
    <w:name w:val="p6"/>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13">
    <w:name w:val="p13"/>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j">
    <w:name w:val="_aj"/>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3">
    <w:name w:val="s_3"/>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ourcetag">
    <w:name w:val="source__tag"/>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fff7">
    <w:name w:val="реквизитПодпись"/>
    <w:basedOn w:val="a"/>
    <w:uiPriority w:val="99"/>
    <w:qFormat/>
    <w:rsid w:val="00011F5E"/>
    <w:pPr>
      <w:tabs>
        <w:tab w:val="left" w:pos="6804"/>
      </w:tabs>
      <w:suppressAutoHyphens/>
      <w:spacing w:before="360" w:after="0" w:line="240" w:lineRule="auto"/>
      <w:contextualSpacing/>
    </w:pPr>
    <w:rPr>
      <w:rFonts w:ascii="Times New Roman" w:eastAsia="Times New Roman" w:hAnsi="Times New Roman" w:cs="Times New Roman"/>
      <w:sz w:val="24"/>
      <w:szCs w:val="24"/>
      <w:lang w:eastAsia="ar-SA"/>
    </w:rPr>
  </w:style>
  <w:style w:type="paragraph" w:customStyle="1" w:styleId="Bodytext21">
    <w:name w:val="Body text (2)1"/>
    <w:basedOn w:val="a"/>
    <w:uiPriority w:val="99"/>
    <w:qFormat/>
    <w:rsid w:val="00011F5E"/>
    <w:pPr>
      <w:widowControl w:val="0"/>
      <w:shd w:val="clear" w:color="auto" w:fill="FFFFFF"/>
      <w:spacing w:after="0" w:line="298" w:lineRule="exact"/>
      <w:ind w:hanging="760"/>
      <w:contextualSpacing/>
      <w:jc w:val="center"/>
    </w:pPr>
    <w:rPr>
      <w:rFonts w:ascii="Times New Roman" w:eastAsia="Times New Roman" w:hAnsi="Times New Roman" w:cs="Times New Roman"/>
      <w:color w:val="000000"/>
      <w:sz w:val="26"/>
      <w:szCs w:val="26"/>
      <w:lang w:eastAsia="ru-RU" w:bidi="ru-RU"/>
    </w:rPr>
  </w:style>
  <w:style w:type="paragraph" w:customStyle="1" w:styleId="Bodytext3">
    <w:name w:val="Body text (3)"/>
    <w:basedOn w:val="a"/>
    <w:uiPriority w:val="99"/>
    <w:qFormat/>
    <w:rsid w:val="00011F5E"/>
    <w:pPr>
      <w:widowControl w:val="0"/>
      <w:shd w:val="clear" w:color="auto" w:fill="FFFFFF"/>
      <w:spacing w:after="300" w:line="298" w:lineRule="exact"/>
      <w:contextualSpacing/>
      <w:jc w:val="center"/>
    </w:pPr>
    <w:rPr>
      <w:rFonts w:ascii="Times New Roman" w:eastAsia="Times New Roman" w:hAnsi="Times New Roman" w:cs="Times New Roman"/>
      <w:b/>
      <w:bCs/>
      <w:color w:val="000000"/>
      <w:sz w:val="26"/>
      <w:szCs w:val="26"/>
      <w:lang w:eastAsia="ru-RU" w:bidi="ru-RU"/>
    </w:rPr>
  </w:style>
  <w:style w:type="paragraph" w:customStyle="1" w:styleId="consplusnonformatmailrucssattributepostfix">
    <w:name w:val="consplusnonformat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onsplusnormalmailrucssattributepostfix">
    <w:name w:val="consplusnormal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unformattexttopleveltext">
    <w:name w:val="unformattext topleveltext"/>
    <w:basedOn w:val="a"/>
    <w:uiPriority w:val="99"/>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3f0">
    <w:name w:val="Абзац списка3"/>
    <w:basedOn w:val="a"/>
    <w:uiPriority w:val="99"/>
    <w:semiHidden/>
    <w:qFormat/>
    <w:rsid w:val="00011F5E"/>
    <w:pPr>
      <w:suppressAutoHyphens/>
      <w:ind w:left="720"/>
      <w:contextualSpacing/>
    </w:pPr>
    <w:rPr>
      <w:rFonts w:ascii="Calibri" w:eastAsia="Calibri" w:hAnsi="Calibri" w:cs="Calibri"/>
      <w:lang w:eastAsia="ar-SA"/>
    </w:rPr>
  </w:style>
  <w:style w:type="character" w:customStyle="1" w:styleId="94">
    <w:name w:val="Основной текст (9)_"/>
    <w:basedOn w:val="a0"/>
    <w:link w:val="95"/>
    <w:semiHidden/>
    <w:locked/>
    <w:rsid w:val="00011F5E"/>
    <w:rPr>
      <w:rFonts w:ascii="Times New Roman" w:eastAsia="Times New Roman" w:hAnsi="Times New Roman" w:cs="Times New Roman"/>
      <w:sz w:val="19"/>
      <w:szCs w:val="19"/>
      <w:shd w:val="clear" w:color="auto" w:fill="FFFFFF"/>
    </w:rPr>
  </w:style>
  <w:style w:type="paragraph" w:customStyle="1" w:styleId="95">
    <w:name w:val="Основной текст (9)"/>
    <w:basedOn w:val="a"/>
    <w:link w:val="94"/>
    <w:semiHidden/>
    <w:qFormat/>
    <w:rsid w:val="00011F5E"/>
    <w:pPr>
      <w:shd w:val="clear" w:color="auto" w:fill="FFFFFF"/>
      <w:spacing w:before="60" w:after="720" w:line="0" w:lineRule="atLeast"/>
      <w:contextualSpacing/>
    </w:pPr>
    <w:rPr>
      <w:rFonts w:ascii="Times New Roman" w:eastAsia="Times New Roman" w:hAnsi="Times New Roman" w:cs="Times New Roman"/>
      <w:sz w:val="19"/>
      <w:szCs w:val="19"/>
    </w:rPr>
  </w:style>
  <w:style w:type="paragraph" w:customStyle="1" w:styleId="consplustitle0">
    <w:name w:val="consplustitle"/>
    <w:basedOn w:val="a"/>
    <w:uiPriority w:val="99"/>
    <w:semiHidden/>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p14">
    <w:name w:val="p14"/>
    <w:basedOn w:val="a"/>
    <w:uiPriority w:val="99"/>
    <w:semiHidden/>
    <w:qFormat/>
    <w:rsid w:val="00011F5E"/>
    <w:pPr>
      <w:suppressAutoHyphens/>
      <w:spacing w:before="280" w:after="280" w:line="240" w:lineRule="auto"/>
      <w:contextualSpacing/>
    </w:pPr>
    <w:rPr>
      <w:rFonts w:ascii="Times New Roman" w:eastAsia="Times New Roman" w:hAnsi="Times New Roman" w:cs="Times New Roman"/>
      <w:sz w:val="24"/>
      <w:szCs w:val="24"/>
      <w:lang w:eastAsia="zh-CN"/>
    </w:rPr>
  </w:style>
  <w:style w:type="paragraph" w:customStyle="1" w:styleId="afffff8">
    <w:name w:val="Обычный текст"/>
    <w:basedOn w:val="a"/>
    <w:uiPriority w:val="99"/>
    <w:semiHidden/>
    <w:qFormat/>
    <w:rsid w:val="00011F5E"/>
    <w:pPr>
      <w:widowControl w:val="0"/>
      <w:snapToGrid w:val="0"/>
      <w:spacing w:after="0" w:line="360" w:lineRule="auto"/>
      <w:contextualSpacing/>
      <w:jc w:val="both"/>
    </w:pPr>
    <w:rPr>
      <w:rFonts w:ascii="Times New Roman" w:eastAsia="Times New Roman"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semiHidden/>
    <w:qFormat/>
    <w:rsid w:val="00011F5E"/>
    <w:pPr>
      <w:spacing w:after="0" w:line="240" w:lineRule="auto"/>
      <w:contextualSpacing/>
    </w:pPr>
    <w:rPr>
      <w:rFonts w:ascii="Verdana" w:eastAsia="Times New Roman" w:hAnsi="Verdana" w:cs="Verdana"/>
      <w:sz w:val="20"/>
      <w:szCs w:val="20"/>
      <w:lang w:val="en-US"/>
    </w:rPr>
  </w:style>
  <w:style w:type="paragraph" w:customStyle="1" w:styleId="consplusnonformat1">
    <w:name w:val="consplusnonforma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semiHidden/>
    <w:qFormat/>
    <w:rsid w:val="00011F5E"/>
    <w:pPr>
      <w:ind w:left="720"/>
      <w:contextualSpacing/>
    </w:pPr>
    <w:rPr>
      <w:rFonts w:ascii="Calibri" w:eastAsia="Calibri" w:hAnsi="Calibri" w:cs="Times New Roman"/>
    </w:rPr>
  </w:style>
  <w:style w:type="paragraph" w:customStyle="1" w:styleId="-11">
    <w:name w:val="Цветная заливка - Акцент 11"/>
    <w:uiPriority w:val="71"/>
    <w:semiHidden/>
    <w:qFormat/>
    <w:rsid w:val="00011F5E"/>
    <w:pPr>
      <w:spacing w:after="0" w:line="240" w:lineRule="auto"/>
      <w:contextualSpacing/>
    </w:pPr>
    <w:rPr>
      <w:rFonts w:ascii="Times New Roman" w:eastAsia="Times New Roman" w:hAnsi="Times New Roman" w:cs="Times New Roman"/>
      <w:sz w:val="24"/>
      <w:szCs w:val="24"/>
      <w:lang w:eastAsia="ru-RU"/>
    </w:rPr>
  </w:style>
  <w:style w:type="paragraph" w:customStyle="1" w:styleId="afffff9">
    <w:name w:val="÷¬__ ÷¬__ ÷¬__ ÷¬__"/>
    <w:basedOn w:val="a"/>
    <w:uiPriority w:val="99"/>
    <w:semiHidden/>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P16">
    <w:name w:val="P16"/>
    <w:basedOn w:val="a"/>
    <w:uiPriority w:val="99"/>
    <w:semiHidden/>
    <w:qFormat/>
    <w:rsid w:val="00011F5E"/>
    <w:pPr>
      <w:widowControl w:val="0"/>
      <w:adjustRightInd w:val="0"/>
      <w:spacing w:after="0" w:line="240" w:lineRule="auto"/>
      <w:contextualSpacing/>
      <w:jc w:val="center"/>
    </w:pPr>
    <w:rPr>
      <w:rFonts w:ascii="Times New Roman" w:eastAsia="SimSun1" w:hAnsi="Times New Roman" w:cs="Times New Roman"/>
      <w:b/>
      <w:sz w:val="24"/>
      <w:szCs w:val="20"/>
      <w:lang w:eastAsia="ru-RU"/>
    </w:rPr>
  </w:style>
  <w:style w:type="paragraph" w:customStyle="1" w:styleId="P59">
    <w:name w:val="P59"/>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4"/>
      <w:szCs w:val="20"/>
      <w:lang w:eastAsia="ru-RU"/>
    </w:rPr>
  </w:style>
  <w:style w:type="paragraph" w:customStyle="1" w:styleId="P61">
    <w:name w:val="P61"/>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8"/>
      <w:szCs w:val="20"/>
      <w:lang w:eastAsia="ru-RU"/>
    </w:rPr>
  </w:style>
  <w:style w:type="paragraph" w:customStyle="1" w:styleId="P103">
    <w:name w:val="P103"/>
    <w:basedOn w:val="a"/>
    <w:uiPriority w:val="99"/>
    <w:semiHidden/>
    <w:qFormat/>
    <w:rsid w:val="00011F5E"/>
    <w:pPr>
      <w:widowControl w:val="0"/>
      <w:tabs>
        <w:tab w:val="left" w:pos="6054"/>
      </w:tabs>
      <w:autoSpaceDE w:val="0"/>
      <w:autoSpaceDN w:val="0"/>
      <w:adjustRightInd w:val="0"/>
      <w:spacing w:after="0" w:line="240" w:lineRule="auto"/>
      <w:ind w:left="5760"/>
      <w:contextualSpacing/>
    </w:pPr>
    <w:rPr>
      <w:rFonts w:ascii="Times New Roman" w:eastAsia="Times New Roman" w:hAnsi="Times New Roman" w:cs="Times New Roman"/>
      <w:sz w:val="24"/>
      <w:szCs w:val="20"/>
      <w:lang w:eastAsia="ru-RU"/>
    </w:rPr>
  </w:style>
  <w:style w:type="paragraph" w:customStyle="1" w:styleId="afffffa">
    <w:name w:val="МУ Обычный стиль"/>
    <w:basedOn w:val="a"/>
    <w:autoRedefine/>
    <w:uiPriority w:val="99"/>
    <w:semiHidden/>
    <w:qFormat/>
    <w:rsid w:val="00011F5E"/>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contextualSpacing/>
      <w:jc w:val="both"/>
    </w:pPr>
    <w:rPr>
      <w:rFonts w:ascii="Times New Roman" w:eastAsia="Times New Roman" w:hAnsi="Times New Roman" w:cs="Times New Roman"/>
      <w:sz w:val="28"/>
      <w:szCs w:val="28"/>
      <w:lang w:eastAsia="ru-RU"/>
    </w:rPr>
  </w:style>
  <w:style w:type="paragraph" w:customStyle="1" w:styleId="86">
    <w:name w:val="Стиль8"/>
    <w:basedOn w:val="a"/>
    <w:uiPriority w:val="99"/>
    <w:semiHidden/>
    <w:qFormat/>
    <w:rsid w:val="00011F5E"/>
    <w:pPr>
      <w:spacing w:after="0" w:line="240" w:lineRule="auto"/>
      <w:contextualSpacing/>
    </w:pPr>
    <w:rPr>
      <w:rFonts w:ascii="Times New Roman" w:eastAsia="Calibri" w:hAnsi="Times New Roman" w:cs="Times New Roman"/>
      <w:noProof/>
      <w:sz w:val="28"/>
      <w:szCs w:val="28"/>
      <w:lang w:eastAsia="ru-RU"/>
    </w:rPr>
  </w:style>
  <w:style w:type="paragraph" w:customStyle="1" w:styleId="1">
    <w:name w:val="Абзац Уровень 1"/>
    <w:basedOn w:val="afffff8"/>
    <w:uiPriority w:val="99"/>
    <w:semiHidden/>
    <w:qFormat/>
    <w:rsid w:val="00011F5E"/>
    <w:pPr>
      <w:widowControl/>
      <w:numPr>
        <w:numId w:val="2"/>
      </w:numPr>
      <w:snapToGrid/>
    </w:pPr>
  </w:style>
  <w:style w:type="character" w:customStyle="1" w:styleId="Bodytext2">
    <w:name w:val="Body text (2)_"/>
    <w:link w:val="Bodytext20"/>
    <w:semiHidden/>
    <w:locked/>
    <w:rsid w:val="00011F5E"/>
    <w:rPr>
      <w:rFonts w:ascii="Times New Roman" w:hAnsi="Times New Roman" w:cs="Times New Roman"/>
      <w:sz w:val="28"/>
      <w:szCs w:val="28"/>
      <w:shd w:val="clear" w:color="auto" w:fill="FFFFFF"/>
    </w:rPr>
  </w:style>
  <w:style w:type="paragraph" w:customStyle="1" w:styleId="Bodytext20">
    <w:name w:val="Body text (2)"/>
    <w:basedOn w:val="a"/>
    <w:link w:val="Bodytext2"/>
    <w:semiHidden/>
    <w:qFormat/>
    <w:rsid w:val="00011F5E"/>
    <w:pPr>
      <w:widowControl w:val="0"/>
      <w:shd w:val="clear" w:color="auto" w:fill="FFFFFF"/>
      <w:spacing w:before="900" w:after="600" w:line="322" w:lineRule="exact"/>
      <w:contextualSpacing/>
      <w:jc w:val="center"/>
    </w:pPr>
    <w:rPr>
      <w:rFonts w:ascii="Times New Roman" w:hAnsi="Times New Roman" w:cs="Times New Roman"/>
      <w:sz w:val="28"/>
      <w:szCs w:val="28"/>
    </w:rPr>
  </w:style>
  <w:style w:type="paragraph" w:customStyle="1" w:styleId="xl46">
    <w:name w:val="xl46"/>
    <w:basedOn w:val="a"/>
    <w:uiPriority w:val="99"/>
    <w:semiHidden/>
    <w:qFormat/>
    <w:rsid w:val="00011F5E"/>
    <w:pPr>
      <w:pBdr>
        <w:left w:val="single" w:sz="6" w:space="0" w:color="auto"/>
        <w:bottom w:val="single" w:sz="6" w:space="0" w:color="auto"/>
      </w:pBdr>
      <w:spacing w:before="100" w:after="100" w:line="240" w:lineRule="auto"/>
      <w:contextualSpacing/>
    </w:pPr>
    <w:rPr>
      <w:rFonts w:ascii="Bookman Old Style" w:eastAsia="Calibri" w:hAnsi="Bookman Old Style" w:cs="Times New Roman"/>
      <w:b/>
      <w:sz w:val="24"/>
      <w:szCs w:val="20"/>
      <w:lang w:eastAsia="ru-RU"/>
    </w:rPr>
  </w:style>
  <w:style w:type="paragraph" w:customStyle="1" w:styleId="1fc">
    <w:name w:val="Обычный1"/>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oaenoniinee">
    <w:name w:val="oaeno niinee"/>
    <w:basedOn w:val="a"/>
    <w:uiPriority w:val="99"/>
    <w:semiHidden/>
    <w:qFormat/>
    <w:rsid w:val="00011F5E"/>
    <w:pPr>
      <w:spacing w:after="0" w:line="240" w:lineRule="auto"/>
      <w:contextualSpacing/>
      <w:jc w:val="both"/>
    </w:pPr>
    <w:rPr>
      <w:rFonts w:ascii="Times New Roman" w:eastAsia="Calibri" w:hAnsi="Times New Roman" w:cs="Times New Roman"/>
      <w:sz w:val="24"/>
      <w:szCs w:val="20"/>
      <w:lang w:eastAsia="ar-SA"/>
    </w:rPr>
  </w:style>
  <w:style w:type="paragraph" w:customStyle="1" w:styleId="340">
    <w:name w:val="Основной текст с отступом 34"/>
    <w:basedOn w:val="a"/>
    <w:uiPriority w:val="99"/>
    <w:semiHidden/>
    <w:qFormat/>
    <w:rsid w:val="00011F5E"/>
    <w:pPr>
      <w:spacing w:after="0" w:line="360" w:lineRule="auto"/>
      <w:ind w:left="1114"/>
      <w:contextualSpacing/>
      <w:jc w:val="both"/>
    </w:pPr>
    <w:rPr>
      <w:rFonts w:ascii="Times New Roman" w:eastAsia="Calibri" w:hAnsi="Times New Roman" w:cs="Times New Roman"/>
      <w:sz w:val="28"/>
      <w:szCs w:val="20"/>
      <w:lang w:eastAsia="ar-SA"/>
    </w:rPr>
  </w:style>
  <w:style w:type="paragraph" w:customStyle="1" w:styleId="1fd">
    <w:name w:val="Текст1"/>
    <w:basedOn w:val="a"/>
    <w:uiPriority w:val="99"/>
    <w:semiHidden/>
    <w:qFormat/>
    <w:rsid w:val="00011F5E"/>
    <w:pPr>
      <w:spacing w:after="0" w:line="240" w:lineRule="auto"/>
      <w:contextualSpacing/>
    </w:pPr>
    <w:rPr>
      <w:rFonts w:ascii="Courier New" w:eastAsia="Calibri" w:hAnsi="Courier New" w:cs="Times New Roman"/>
      <w:sz w:val="28"/>
      <w:szCs w:val="20"/>
      <w:lang w:eastAsia="ar-SA"/>
    </w:rPr>
  </w:style>
  <w:style w:type="paragraph" w:customStyle="1" w:styleId="1fe">
    <w:name w:val="Название1"/>
    <w:uiPriority w:val="99"/>
    <w:semiHidden/>
    <w:qFormat/>
    <w:rsid w:val="00011F5E"/>
    <w:pPr>
      <w:spacing w:after="0" w:line="240" w:lineRule="auto"/>
      <w:contextualSpacing/>
      <w:jc w:val="center"/>
    </w:pPr>
    <w:rPr>
      <w:rFonts w:ascii="Arial" w:eastAsia="Calibri" w:hAnsi="Arial" w:cs="Times New Roman"/>
      <w:sz w:val="24"/>
      <w:szCs w:val="20"/>
      <w:lang w:eastAsia="ru-RU"/>
    </w:rPr>
  </w:style>
  <w:style w:type="paragraph" w:customStyle="1" w:styleId="2f4">
    <w:name w:val="Обычный2"/>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f5">
    <w:name w:val="Название2"/>
    <w:basedOn w:val="2f4"/>
    <w:uiPriority w:val="99"/>
    <w:semiHidden/>
    <w:qFormat/>
    <w:rsid w:val="00011F5E"/>
    <w:pPr>
      <w:jc w:val="center"/>
    </w:pPr>
    <w:rPr>
      <w:rFonts w:ascii="Arial" w:hAnsi="Arial"/>
      <w:sz w:val="24"/>
    </w:rPr>
  </w:style>
  <w:style w:type="paragraph" w:customStyle="1" w:styleId="216">
    <w:name w:val="Заголовок 21"/>
    <w:basedOn w:val="2f4"/>
    <w:next w:val="2f4"/>
    <w:uiPriority w:val="99"/>
    <w:semiHidden/>
    <w:qFormat/>
    <w:rsid w:val="00011F5E"/>
    <w:pPr>
      <w:keepNext/>
      <w:jc w:val="center"/>
      <w:outlineLvl w:val="1"/>
    </w:pPr>
    <w:rPr>
      <w:rFonts w:ascii="Arial" w:hAnsi="Arial"/>
      <w:sz w:val="24"/>
    </w:rPr>
  </w:style>
  <w:style w:type="paragraph" w:customStyle="1" w:styleId="320">
    <w:name w:val="Основной текст 32"/>
    <w:basedOn w:val="2f4"/>
    <w:uiPriority w:val="99"/>
    <w:semiHidden/>
    <w:qFormat/>
    <w:rsid w:val="00011F5E"/>
    <w:pPr>
      <w:jc w:val="left"/>
    </w:pPr>
    <w:rPr>
      <w:rFonts w:ascii="Arial" w:hAnsi="Arial"/>
      <w:color w:val="FF0000"/>
    </w:rPr>
  </w:style>
  <w:style w:type="paragraph" w:customStyle="1" w:styleId="3f1">
    <w:name w:val="Обычный3"/>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22">
    <w:name w:val="Заголовок 22"/>
    <w:basedOn w:val="3f1"/>
    <w:next w:val="3f1"/>
    <w:uiPriority w:val="99"/>
    <w:semiHidden/>
    <w:qFormat/>
    <w:rsid w:val="00011F5E"/>
    <w:pPr>
      <w:keepNext/>
      <w:jc w:val="center"/>
      <w:outlineLvl w:val="1"/>
    </w:pPr>
    <w:rPr>
      <w:rFonts w:ascii="Arial" w:hAnsi="Arial"/>
      <w:sz w:val="24"/>
    </w:rPr>
  </w:style>
  <w:style w:type="paragraph" w:customStyle="1" w:styleId="Style4">
    <w:name w:val="Style4"/>
    <w:basedOn w:val="a"/>
    <w:uiPriority w:val="99"/>
    <w:semiHidden/>
    <w:qFormat/>
    <w:rsid w:val="00011F5E"/>
    <w:pPr>
      <w:widowControl w:val="0"/>
      <w:autoSpaceDE w:val="0"/>
      <w:autoSpaceDN w:val="0"/>
      <w:adjustRightInd w:val="0"/>
      <w:spacing w:after="0" w:line="322" w:lineRule="exact"/>
      <w:ind w:firstLine="710"/>
      <w:contextualSpacing/>
      <w:jc w:val="both"/>
    </w:pPr>
    <w:rPr>
      <w:rFonts w:ascii="Times New Roman" w:eastAsia="Times New Roman" w:hAnsi="Times New Roman" w:cs="Times New Roman"/>
      <w:sz w:val="24"/>
      <w:szCs w:val="24"/>
      <w:lang w:eastAsia="ru-RU"/>
    </w:rPr>
  </w:style>
  <w:style w:type="character" w:styleId="afffffb">
    <w:name w:val="annotation reference"/>
    <w:uiPriority w:val="99"/>
    <w:semiHidden/>
    <w:unhideWhenUsed/>
    <w:rsid w:val="00011F5E"/>
    <w:rPr>
      <w:sz w:val="16"/>
      <w:szCs w:val="16"/>
    </w:rPr>
  </w:style>
  <w:style w:type="character" w:customStyle="1" w:styleId="710">
    <w:name w:val="Заголовок 7 Знак1"/>
    <w:basedOn w:val="a0"/>
    <w:semiHidden/>
    <w:rsid w:val="00011F5E"/>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011F5E"/>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011F5E"/>
    <w:rPr>
      <w:rFonts w:asciiTheme="majorHAnsi" w:eastAsiaTheme="majorEastAsia" w:hAnsiTheme="majorHAnsi" w:cstheme="majorBidi" w:hint="default"/>
      <w:bCs/>
      <w:i/>
      <w:iCs/>
      <w:color w:val="404040" w:themeColor="text1" w:themeTint="BF"/>
      <w:lang w:eastAsia="ru-RU"/>
    </w:rPr>
  </w:style>
  <w:style w:type="character" w:customStyle="1" w:styleId="2Exact">
    <w:name w:val="Основной текст (2) Exact"/>
    <w:rsid w:val="00011F5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1ff">
    <w:name w:val="Текст выноски Знак1"/>
    <w:basedOn w:val="a0"/>
    <w:uiPriority w:val="99"/>
    <w:semiHidden/>
    <w:rsid w:val="00011F5E"/>
    <w:rPr>
      <w:rFonts w:ascii="Tahoma" w:eastAsia="Times New Roman" w:hAnsi="Tahoma" w:cs="Tahoma"/>
      <w:bCs/>
      <w:sz w:val="16"/>
      <w:szCs w:val="16"/>
      <w:lang w:eastAsia="ru-RU"/>
    </w:rPr>
  </w:style>
  <w:style w:type="character" w:customStyle="1" w:styleId="FontStyle32">
    <w:name w:val="Font Style32"/>
    <w:rsid w:val="00011F5E"/>
    <w:rPr>
      <w:rFonts w:ascii="Times New Roman" w:hAnsi="Times New Roman" w:cs="Times New Roman" w:hint="default"/>
      <w:sz w:val="22"/>
      <w:szCs w:val="22"/>
    </w:rPr>
  </w:style>
  <w:style w:type="character" w:customStyle="1" w:styleId="apple-style-span">
    <w:name w:val="apple-style-span"/>
    <w:uiPriority w:val="99"/>
    <w:rsid w:val="00011F5E"/>
    <w:rPr>
      <w:rFonts w:ascii="Times New Roman" w:hAnsi="Times New Roman" w:cs="Times New Roman" w:hint="default"/>
    </w:rPr>
  </w:style>
  <w:style w:type="character" w:customStyle="1" w:styleId="1ff0">
    <w:name w:val="Подзаголовок Знак1"/>
    <w:basedOn w:val="a0"/>
    <w:uiPriority w:val="11"/>
    <w:rsid w:val="00011F5E"/>
    <w:rPr>
      <w:rFonts w:asciiTheme="majorHAnsi" w:eastAsiaTheme="majorEastAsia" w:hAnsiTheme="majorHAnsi" w:cstheme="majorBidi"/>
      <w:bCs/>
      <w:i/>
      <w:iCs/>
      <w:color w:val="4F81BD" w:themeColor="accent1"/>
      <w:spacing w:val="15"/>
      <w:sz w:val="24"/>
      <w:szCs w:val="24"/>
      <w:lang w:eastAsia="ru-RU"/>
    </w:rPr>
  </w:style>
  <w:style w:type="paragraph" w:styleId="afffff1">
    <w:name w:val="annotation subject"/>
    <w:basedOn w:val="afffff"/>
    <w:next w:val="afffff"/>
    <w:link w:val="afffff0"/>
    <w:uiPriority w:val="99"/>
    <w:semiHidden/>
    <w:unhideWhenUsed/>
    <w:rsid w:val="00011F5E"/>
    <w:rPr>
      <w:b/>
      <w:bCs/>
    </w:rPr>
  </w:style>
  <w:style w:type="character" w:customStyle="1" w:styleId="1ff1">
    <w:name w:val="Тема примечания Знак1"/>
    <w:basedOn w:val="1f7"/>
    <w:uiPriority w:val="99"/>
    <w:semiHidden/>
    <w:rsid w:val="00011F5E"/>
    <w:rPr>
      <w:b/>
      <w:bCs/>
      <w:sz w:val="20"/>
      <w:szCs w:val="20"/>
    </w:rPr>
  </w:style>
  <w:style w:type="character" w:customStyle="1" w:styleId="217">
    <w:name w:val="Основной текст с отступом 2 Знак1"/>
    <w:basedOn w:val="a0"/>
    <w:semiHidden/>
    <w:rsid w:val="00011F5E"/>
    <w:rPr>
      <w:rFonts w:ascii="Times New Roman" w:eastAsia="Times New Roman" w:hAnsi="Times New Roman" w:cs="Times New Roman"/>
      <w:bCs/>
      <w:sz w:val="28"/>
      <w:szCs w:val="28"/>
      <w:lang w:eastAsia="ru-RU"/>
    </w:rPr>
  </w:style>
  <w:style w:type="character" w:customStyle="1" w:styleId="footnotemark">
    <w:name w:val="footnote mark"/>
    <w:rsid w:val="00011F5E"/>
    <w:rPr>
      <w:rFonts w:ascii="Times New Roman" w:eastAsia="Times New Roman" w:hAnsi="Times New Roman" w:cs="Times New Roman" w:hint="default"/>
      <w:color w:val="000000"/>
      <w:sz w:val="20"/>
      <w:vertAlign w:val="superscript"/>
    </w:rPr>
  </w:style>
  <w:style w:type="character" w:customStyle="1" w:styleId="fn">
    <w:name w:val="fn"/>
    <w:basedOn w:val="a0"/>
    <w:rsid w:val="00011F5E"/>
  </w:style>
  <w:style w:type="character" w:customStyle="1" w:styleId="1ff2">
    <w:name w:val="Текст концевой сноски Знак1"/>
    <w:basedOn w:val="a0"/>
    <w:semiHidden/>
    <w:rsid w:val="00011F5E"/>
    <w:rPr>
      <w:rFonts w:ascii="Times New Roman" w:eastAsia="Times New Roman" w:hAnsi="Times New Roman" w:cs="Times New Roman"/>
      <w:bCs/>
      <w:sz w:val="20"/>
      <w:szCs w:val="20"/>
      <w:lang w:eastAsia="ru-RU"/>
    </w:rPr>
  </w:style>
  <w:style w:type="character" w:customStyle="1" w:styleId="218">
    <w:name w:val="Основной текст 2 Знак1"/>
    <w:basedOn w:val="a0"/>
    <w:uiPriority w:val="99"/>
    <w:semiHidden/>
    <w:rsid w:val="00011F5E"/>
    <w:rPr>
      <w:rFonts w:ascii="Times New Roman" w:eastAsia="Times New Roman" w:hAnsi="Times New Roman" w:cs="Times New Roman"/>
      <w:bCs/>
      <w:sz w:val="28"/>
      <w:szCs w:val="28"/>
      <w:lang w:eastAsia="ru-RU"/>
    </w:rPr>
  </w:style>
  <w:style w:type="character" w:customStyle="1" w:styleId="311">
    <w:name w:val="Основной текст 3 Знак1"/>
    <w:basedOn w:val="a0"/>
    <w:uiPriority w:val="99"/>
    <w:semiHidden/>
    <w:rsid w:val="00011F5E"/>
    <w:rPr>
      <w:rFonts w:ascii="Times New Roman" w:eastAsia="Times New Roman" w:hAnsi="Times New Roman" w:cs="Times New Roman"/>
      <w:bCs/>
      <w:sz w:val="16"/>
      <w:szCs w:val="16"/>
      <w:lang w:eastAsia="ru-RU"/>
    </w:rPr>
  </w:style>
  <w:style w:type="character" w:customStyle="1" w:styleId="312">
    <w:name w:val="Основной текст с отступом 3 Знак1"/>
    <w:basedOn w:val="a0"/>
    <w:uiPriority w:val="99"/>
    <w:semiHidden/>
    <w:rsid w:val="00011F5E"/>
    <w:rPr>
      <w:rFonts w:ascii="Times New Roman" w:eastAsia="Times New Roman" w:hAnsi="Times New Roman" w:cs="Times New Roman"/>
      <w:bCs/>
      <w:sz w:val="16"/>
      <w:szCs w:val="16"/>
      <w:lang w:eastAsia="ru-RU"/>
    </w:rPr>
  </w:style>
  <w:style w:type="character" w:customStyle="1" w:styleId="1ff3">
    <w:name w:val="Схема документа Знак1"/>
    <w:basedOn w:val="a0"/>
    <w:uiPriority w:val="99"/>
    <w:semiHidden/>
    <w:rsid w:val="00011F5E"/>
    <w:rPr>
      <w:rFonts w:ascii="Tahoma" w:eastAsia="Times New Roman" w:hAnsi="Tahoma" w:cs="Tahoma"/>
      <w:bCs/>
      <w:sz w:val="16"/>
      <w:szCs w:val="16"/>
      <w:lang w:eastAsia="ru-RU"/>
    </w:rPr>
  </w:style>
  <w:style w:type="character" w:customStyle="1" w:styleId="1ff4">
    <w:name w:val="Текст Знак1"/>
    <w:basedOn w:val="a0"/>
    <w:semiHidden/>
    <w:rsid w:val="00011F5E"/>
    <w:rPr>
      <w:rFonts w:ascii="Consolas" w:eastAsia="Times New Roman" w:hAnsi="Consolas" w:cs="Consolas"/>
      <w:bCs/>
      <w:sz w:val="21"/>
      <w:szCs w:val="21"/>
      <w:lang w:eastAsia="ru-RU"/>
    </w:rPr>
  </w:style>
  <w:style w:type="character" w:customStyle="1" w:styleId="FontStyle47">
    <w:name w:val="Font Style47"/>
    <w:rsid w:val="00011F5E"/>
    <w:rPr>
      <w:rFonts w:ascii="Times New Roman" w:hAnsi="Times New Roman" w:cs="Times New Roman" w:hint="default"/>
      <w:sz w:val="22"/>
    </w:rPr>
  </w:style>
  <w:style w:type="character" w:customStyle="1" w:styleId="spell">
    <w:name w:val="spell"/>
    <w:basedOn w:val="a0"/>
    <w:rsid w:val="00011F5E"/>
  </w:style>
  <w:style w:type="character" w:customStyle="1" w:styleId="2f6">
    <w:name w:val="Основной текст (2) + Не полужирный"/>
    <w:basedOn w:val="27"/>
    <w:rsid w:val="00011F5E"/>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5">
    <w:name w:val="Основной текст + 12"/>
    <w:aliases w:val="5 pt,Интервал 0 pt,Основной текст + Полужирный"/>
    <w:basedOn w:val="afff"/>
    <w:rsid w:val="00011F5E"/>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ffc">
    <w:name w:val="Не вступил в силу"/>
    <w:rsid w:val="00011F5E"/>
    <w:rPr>
      <w:b/>
      <w:bCs w:val="0"/>
      <w:color w:val="008080"/>
    </w:rPr>
  </w:style>
  <w:style w:type="character" w:customStyle="1" w:styleId="bold">
    <w:name w:val="bold"/>
    <w:uiPriority w:val="99"/>
    <w:rsid w:val="00011F5E"/>
    <w:rPr>
      <w:b/>
      <w:bCs/>
    </w:rPr>
  </w:style>
  <w:style w:type="character" w:customStyle="1" w:styleId="1pt">
    <w:name w:val="Основной текст + Интервал 1 pt"/>
    <w:rsid w:val="00011F5E"/>
    <w:rPr>
      <w:rFonts w:ascii="Times New Roman" w:eastAsia="Times New Roman" w:hAnsi="Times New Roman" w:cs="Times New Roman" w:hint="default"/>
      <w:spacing w:val="30"/>
      <w:sz w:val="17"/>
      <w:szCs w:val="17"/>
      <w:shd w:val="clear" w:color="auto" w:fill="FFFFFF"/>
      <w:lang w:eastAsia="ru-RU"/>
    </w:rPr>
  </w:style>
  <w:style w:type="character" w:customStyle="1" w:styleId="96">
    <w:name w:val="Знак Знак9"/>
    <w:rsid w:val="00011F5E"/>
    <w:rPr>
      <w:rFonts w:ascii="Times New Roman" w:eastAsia="Times New Roman" w:hAnsi="Times New Roman" w:cs="Times New Roman" w:hint="default"/>
      <w:sz w:val="24"/>
      <w:szCs w:val="24"/>
    </w:rPr>
  </w:style>
  <w:style w:type="character" w:customStyle="1" w:styleId="2f7">
    <w:name w:val="Подпись к таблице (2)"/>
    <w:rsid w:val="00011F5E"/>
    <w:rPr>
      <w:sz w:val="27"/>
      <w:szCs w:val="27"/>
      <w:u w:val="single"/>
      <w:shd w:val="clear" w:color="auto" w:fill="FFFFFF"/>
      <w:lang w:bidi="ar-SA"/>
    </w:rPr>
  </w:style>
  <w:style w:type="character" w:customStyle="1" w:styleId="87">
    <w:name w:val="Основной текст (8) + Не полужирный"/>
    <w:rsid w:val="00011F5E"/>
    <w:rPr>
      <w:b/>
      <w:bCs/>
      <w:sz w:val="23"/>
      <w:szCs w:val="23"/>
      <w:shd w:val="clear" w:color="auto" w:fill="FFFFFF"/>
      <w:lang w:bidi="ar-SA"/>
    </w:rPr>
  </w:style>
  <w:style w:type="character" w:customStyle="1" w:styleId="29pt">
    <w:name w:val="Основной текст (2) + 9 pt"/>
    <w:aliases w:val="Полужирный"/>
    <w:rsid w:val="00011F5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011F5E"/>
  </w:style>
  <w:style w:type="character" w:customStyle="1" w:styleId="4a">
    <w:name w:val="Основной текст4"/>
    <w:rsid w:val="00011F5E"/>
    <w:rPr>
      <w:rFonts w:ascii="Times New Roman" w:eastAsia="Times New Roman" w:hAnsi="Times New Roman" w:cs="Times New Roman" w:hint="default"/>
      <w:sz w:val="25"/>
      <w:szCs w:val="25"/>
      <w:shd w:val="clear" w:color="auto" w:fill="FFFFFF"/>
    </w:rPr>
  </w:style>
  <w:style w:type="character" w:customStyle="1" w:styleId="s2">
    <w:name w:val="s2"/>
    <w:rsid w:val="00011F5E"/>
  </w:style>
  <w:style w:type="character" w:customStyle="1" w:styleId="s10">
    <w:name w:val="s1"/>
    <w:rsid w:val="00011F5E"/>
  </w:style>
  <w:style w:type="character" w:customStyle="1" w:styleId="fontstyle01">
    <w:name w:val="fontstyle01"/>
    <w:rsid w:val="00011F5E"/>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f"/>
    <w:rsid w:val="00011F5E"/>
    <w:rPr>
      <w:rFonts w:ascii="Times New Roman" w:eastAsia="Times New Roman" w:hAnsi="Times New Roman" w:cs="Times New Roman"/>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f"/>
    <w:rsid w:val="00011F5E"/>
    <w:rPr>
      <w:rFonts w:ascii="Candara" w:eastAsia="Candara" w:hAnsi="Candara" w:cs="Candara"/>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highlightsearch">
    <w:name w:val="highlightsearch"/>
    <w:basedOn w:val="a0"/>
    <w:uiPriority w:val="99"/>
    <w:rsid w:val="00011F5E"/>
  </w:style>
  <w:style w:type="character" w:customStyle="1" w:styleId="news-date-time">
    <w:name w:val="news-date-time"/>
    <w:rsid w:val="00011F5E"/>
  </w:style>
  <w:style w:type="character" w:customStyle="1" w:styleId="s4">
    <w:name w:val="s4"/>
    <w:rsid w:val="00011F5E"/>
  </w:style>
  <w:style w:type="character" w:customStyle="1" w:styleId="2f8">
    <w:name w:val="Название Знак2"/>
    <w:basedOn w:val="a0"/>
    <w:rsid w:val="00011F5E"/>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011F5E"/>
    <w:rPr>
      <w:sz w:val="24"/>
    </w:rPr>
  </w:style>
  <w:style w:type="character" w:customStyle="1" w:styleId="HeaderChar">
    <w:name w:val="Header Char"/>
    <w:locked/>
    <w:rsid w:val="00011F5E"/>
    <w:rPr>
      <w:rFonts w:ascii="Times New Roman" w:hAnsi="Times New Roman" w:cs="Times New Roman" w:hint="default"/>
      <w:sz w:val="24"/>
      <w:szCs w:val="24"/>
      <w:lang w:val="x-none" w:eastAsia="ru-RU"/>
    </w:rPr>
  </w:style>
  <w:style w:type="character" w:customStyle="1" w:styleId="1ff5">
    <w:name w:val="Основной шрифт абзаца1"/>
    <w:rsid w:val="00011F5E"/>
  </w:style>
  <w:style w:type="character" w:customStyle="1" w:styleId="2f9">
    <w:name w:val="Основной текст (2) + Полужирный"/>
    <w:rsid w:val="00011F5E"/>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011F5E"/>
    <w:rPr>
      <w:rFonts w:ascii="Times New Roman" w:hAnsi="Times New Roman" w:cs="Times New Roman" w:hint="default"/>
    </w:rPr>
  </w:style>
  <w:style w:type="character" w:customStyle="1" w:styleId="FontStyle107">
    <w:name w:val="Font Style107"/>
    <w:rsid w:val="00011F5E"/>
    <w:rPr>
      <w:rFonts w:ascii="Times New Roman" w:hAnsi="Times New Roman" w:cs="Times New Roman" w:hint="default"/>
      <w:sz w:val="26"/>
      <w:szCs w:val="26"/>
    </w:rPr>
  </w:style>
  <w:style w:type="character" w:customStyle="1" w:styleId="afffffd">
    <w:name w:val="Цветовое выделение для Текст"/>
    <w:uiPriority w:val="99"/>
    <w:rsid w:val="00011F5E"/>
    <w:rPr>
      <w:rFonts w:ascii="Times New Roman CYR" w:hAnsi="Times New Roman CYR" w:cs="Times New Roman CYR" w:hint="default"/>
    </w:rPr>
  </w:style>
  <w:style w:type="character" w:customStyle="1" w:styleId="val">
    <w:name w:val="val"/>
    <w:basedOn w:val="a0"/>
    <w:rsid w:val="00011F5E"/>
  </w:style>
  <w:style w:type="table" w:customStyle="1" w:styleId="TableNormal">
    <w:name w:val="Table Normal"/>
    <w:uiPriority w:val="2"/>
    <w:semiHidden/>
    <w:qFormat/>
    <w:rsid w:val="00011F5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fffffe">
    <w:name w:val="Текст документа"/>
    <w:basedOn w:val="a"/>
    <w:uiPriority w:val="99"/>
    <w:qFormat/>
    <w:rsid w:val="00B45BDB"/>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useful-message">
    <w:name w:val="useful-message"/>
    <w:basedOn w:val="a"/>
    <w:uiPriority w:val="99"/>
    <w:semiHidden/>
    <w:qFormat/>
    <w:rsid w:val="00B45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
    <w:name w:val="Исполнитель"/>
    <w:basedOn w:val="a"/>
    <w:uiPriority w:val="99"/>
    <w:semiHidden/>
    <w:qFormat/>
    <w:rsid w:val="00B45BDB"/>
    <w:pPr>
      <w:keepNext/>
      <w:tabs>
        <w:tab w:val="right" w:pos="9498"/>
      </w:tabs>
      <w:spacing w:after="0" w:line="240" w:lineRule="auto"/>
    </w:pPr>
    <w:rPr>
      <w:rFonts w:ascii="Times New Roman" w:eastAsia="Times New Roman" w:hAnsi="Times New Roman" w:cs="Times New Roman"/>
      <w:sz w:val="28"/>
      <w:szCs w:val="28"/>
      <w:lang w:eastAsia="ru-RU"/>
    </w:rPr>
  </w:style>
  <w:style w:type="paragraph" w:customStyle="1" w:styleId="affffff0">
    <w:name w:val="Подпись должностного лица"/>
    <w:basedOn w:val="a"/>
    <w:next w:val="affffff"/>
    <w:uiPriority w:val="99"/>
    <w:semiHidden/>
    <w:qFormat/>
    <w:rsid w:val="00B45BDB"/>
    <w:pPr>
      <w:tabs>
        <w:tab w:val="right" w:pos="9498"/>
      </w:tabs>
      <w:spacing w:before="600" w:after="0" w:line="240" w:lineRule="auto"/>
    </w:pPr>
    <w:rPr>
      <w:rFonts w:ascii="Times New Roman" w:eastAsia="Times New Roman" w:hAnsi="Times New Roman" w:cs="Times New Roman"/>
      <w:sz w:val="28"/>
      <w:szCs w:val="28"/>
      <w:lang w:eastAsia="ru-RU"/>
    </w:rPr>
  </w:style>
  <w:style w:type="paragraph" w:customStyle="1" w:styleId="3f2">
    <w:name w:val="Без интервала3"/>
    <w:semiHidden/>
    <w:qFormat/>
    <w:rsid w:val="00B45BDB"/>
    <w:pPr>
      <w:spacing w:after="0" w:line="240" w:lineRule="auto"/>
    </w:pPr>
    <w:rPr>
      <w:rFonts w:ascii="Calibri" w:hAnsi="Calibri" w:cs="Calibri"/>
    </w:rPr>
  </w:style>
  <w:style w:type="character" w:customStyle="1" w:styleId="useful-title">
    <w:name w:val="useful-title"/>
    <w:rsid w:val="00B45BDB"/>
  </w:style>
  <w:style w:type="character" w:customStyle="1" w:styleId="HTML1">
    <w:name w:val="Стандартный HTML Знак1"/>
    <w:uiPriority w:val="99"/>
    <w:semiHidden/>
    <w:rsid w:val="00B45BDB"/>
    <w:rPr>
      <w:rFonts w:ascii="Consolas" w:eastAsia="Times New Roman" w:hAnsi="Consolas" w:cs="Consolas" w:hint="default"/>
      <w:bCs/>
      <w:sz w:val="20"/>
      <w:szCs w:val="20"/>
      <w:lang w:eastAsia="ru-RU"/>
    </w:rPr>
  </w:style>
  <w:style w:type="table" w:customStyle="1" w:styleId="TableNormal1">
    <w:name w:val="Table Normal1"/>
    <w:uiPriority w:val="2"/>
    <w:semiHidden/>
    <w:qFormat/>
    <w:rsid w:val="00B45BD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ffffff1">
    <w:name w:val="Сноска"/>
    <w:basedOn w:val="a"/>
    <w:next w:val="a"/>
    <w:link w:val="affffff2"/>
    <w:uiPriority w:val="99"/>
    <w:qFormat/>
    <w:rsid w:val="00E06327"/>
    <w:pPr>
      <w:widowControl w:val="0"/>
      <w:autoSpaceDE w:val="0"/>
      <w:autoSpaceDN w:val="0"/>
      <w:adjustRightInd w:val="0"/>
      <w:spacing w:after="0" w:line="240" w:lineRule="auto"/>
      <w:ind w:firstLine="720"/>
      <w:contextualSpacing/>
      <w:jc w:val="both"/>
    </w:pPr>
    <w:rPr>
      <w:rFonts w:ascii="Times New Roman CYR" w:eastAsiaTheme="minorEastAsia" w:hAnsi="Times New Roman CYR" w:cs="Times New Roman CYR"/>
      <w:sz w:val="20"/>
      <w:szCs w:val="20"/>
      <w:lang w:eastAsia="ru-RU"/>
    </w:rPr>
  </w:style>
  <w:style w:type="character" w:customStyle="1" w:styleId="Heading1Char">
    <w:name w:val="Heading 1 Char"/>
    <w:basedOn w:val="a0"/>
    <w:uiPriority w:val="99"/>
    <w:locked/>
    <w:rsid w:val="00E06327"/>
    <w:rPr>
      <w:rFonts w:ascii="Cambria" w:hAnsi="Cambria" w:cs="Times New Roman" w:hint="default"/>
      <w:b/>
      <w:bCs/>
      <w:kern w:val="32"/>
      <w:sz w:val="32"/>
      <w:szCs w:val="32"/>
      <w:lang w:val="ru-RU" w:eastAsia="ru-RU"/>
    </w:rPr>
  </w:style>
  <w:style w:type="character" w:customStyle="1" w:styleId="affffff2">
    <w:name w:val="Сноска_"/>
    <w:basedOn w:val="a0"/>
    <w:link w:val="affffff1"/>
    <w:locked/>
    <w:rsid w:val="001E5028"/>
    <w:rPr>
      <w:rFonts w:ascii="Times New Roman CYR" w:eastAsiaTheme="minorEastAsia" w:hAnsi="Times New Roman CYR" w:cs="Times New Roman CYR"/>
      <w:sz w:val="20"/>
      <w:szCs w:val="20"/>
      <w:lang w:eastAsia="ru-RU"/>
    </w:rPr>
  </w:style>
  <w:style w:type="character" w:customStyle="1" w:styleId="54">
    <w:name w:val="Основной текст (5)_"/>
    <w:basedOn w:val="a0"/>
    <w:link w:val="55"/>
    <w:semiHidden/>
    <w:locked/>
    <w:rsid w:val="001E5028"/>
    <w:rPr>
      <w:rFonts w:ascii="Arial" w:eastAsia="Arial" w:hAnsi="Arial" w:cs="Arial"/>
      <w:sz w:val="13"/>
      <w:szCs w:val="13"/>
    </w:rPr>
  </w:style>
  <w:style w:type="paragraph" w:customStyle="1" w:styleId="55">
    <w:name w:val="Основной текст (5)"/>
    <w:basedOn w:val="a"/>
    <w:link w:val="54"/>
    <w:semiHidden/>
    <w:qFormat/>
    <w:rsid w:val="001E5028"/>
    <w:pPr>
      <w:widowControl w:val="0"/>
      <w:spacing w:after="120" w:line="288" w:lineRule="auto"/>
      <w:contextualSpacing/>
    </w:pPr>
    <w:rPr>
      <w:rFonts w:ascii="Arial" w:eastAsia="Arial" w:hAnsi="Arial" w:cs="Arial"/>
      <w:sz w:val="13"/>
      <w:szCs w:val="13"/>
    </w:rPr>
  </w:style>
  <w:style w:type="character" w:customStyle="1" w:styleId="2fa">
    <w:name w:val="Колонтитул (2)_"/>
    <w:basedOn w:val="a0"/>
    <w:link w:val="2fb"/>
    <w:semiHidden/>
    <w:locked/>
    <w:rsid w:val="001E5028"/>
    <w:rPr>
      <w:rFonts w:ascii="Times New Roman" w:eastAsia="Times New Roman" w:hAnsi="Times New Roman" w:cs="Times New Roman"/>
      <w:sz w:val="20"/>
      <w:szCs w:val="20"/>
    </w:rPr>
  </w:style>
  <w:style w:type="paragraph" w:customStyle="1" w:styleId="2fb">
    <w:name w:val="Колонтитул (2)"/>
    <w:basedOn w:val="a"/>
    <w:link w:val="2fa"/>
    <w:semiHidden/>
    <w:qFormat/>
    <w:rsid w:val="001E5028"/>
    <w:pPr>
      <w:widowControl w:val="0"/>
      <w:spacing w:after="0" w:line="240" w:lineRule="auto"/>
      <w:contextualSpacing/>
    </w:pPr>
    <w:rPr>
      <w:rFonts w:ascii="Times New Roman" w:eastAsia="Times New Roman" w:hAnsi="Times New Roman" w:cs="Times New Roman"/>
      <w:sz w:val="20"/>
      <w:szCs w:val="20"/>
    </w:rPr>
  </w:style>
  <w:style w:type="character" w:customStyle="1" w:styleId="affffff3">
    <w:name w:val="Колонтитул_"/>
    <w:basedOn w:val="a0"/>
    <w:link w:val="affffff4"/>
    <w:semiHidden/>
    <w:locked/>
    <w:rsid w:val="001E5028"/>
    <w:rPr>
      <w:rFonts w:ascii="Calibri" w:eastAsia="Calibri" w:hAnsi="Calibri" w:cs="Calibri"/>
    </w:rPr>
  </w:style>
  <w:style w:type="paragraph" w:customStyle="1" w:styleId="affffff4">
    <w:name w:val="Колонтитул"/>
    <w:basedOn w:val="a"/>
    <w:link w:val="affffff3"/>
    <w:semiHidden/>
    <w:qFormat/>
    <w:rsid w:val="001E5028"/>
    <w:pPr>
      <w:widowControl w:val="0"/>
      <w:spacing w:after="0" w:line="240" w:lineRule="auto"/>
      <w:contextualSpacing/>
    </w:pPr>
    <w:rPr>
      <w:rFonts w:ascii="Calibri" w:eastAsia="Calibri" w:hAnsi="Calibri" w:cs="Calibri"/>
    </w:rPr>
  </w:style>
  <w:style w:type="character" w:customStyle="1" w:styleId="affffff5">
    <w:name w:val="_Основной с красной строки Знак"/>
    <w:link w:val="affffff6"/>
    <w:semiHidden/>
    <w:qFormat/>
    <w:locked/>
    <w:rsid w:val="001E5028"/>
    <w:rPr>
      <w:rFonts w:ascii="Times New Roman" w:eastAsia="Times New Roman" w:hAnsi="Times New Roman" w:cs="Times New Roman"/>
      <w:color w:val="000000"/>
      <w:sz w:val="28"/>
      <w:szCs w:val="28"/>
    </w:rPr>
  </w:style>
  <w:style w:type="paragraph" w:customStyle="1" w:styleId="affffff6">
    <w:name w:val="_Основной с красной строки"/>
    <w:link w:val="affffff5"/>
    <w:semiHidden/>
    <w:qFormat/>
    <w:rsid w:val="001E5028"/>
    <w:pPr>
      <w:spacing w:after="0" w:line="360" w:lineRule="auto"/>
      <w:ind w:firstLine="709"/>
      <w:contextualSpacing/>
      <w:jc w:val="both"/>
    </w:pPr>
    <w:rPr>
      <w:rFonts w:ascii="Times New Roman" w:eastAsia="Times New Roman" w:hAnsi="Times New Roman" w:cs="Times New Roman"/>
      <w:color w:val="000000"/>
      <w:sz w:val="28"/>
      <w:szCs w:val="28"/>
    </w:rPr>
  </w:style>
  <w:style w:type="character" w:styleId="affffff7">
    <w:name w:val="Placeholder Text"/>
    <w:basedOn w:val="a0"/>
    <w:uiPriority w:val="99"/>
    <w:semiHidden/>
    <w:rsid w:val="001E5028"/>
    <w:rPr>
      <w:color w:val="808080"/>
    </w:rPr>
  </w:style>
  <w:style w:type="character" w:customStyle="1" w:styleId="fontstyle21">
    <w:name w:val="fontstyle21"/>
    <w:basedOn w:val="a0"/>
    <w:rsid w:val="001E5028"/>
    <w:rPr>
      <w:rFonts w:ascii="cairofont-19-0" w:hAnsi="cairofont-19-0" w:hint="default"/>
      <w:b w:val="0"/>
      <w:bCs w:val="0"/>
      <w:i w:val="0"/>
      <w:iCs w:val="0"/>
      <w:color w:val="000000"/>
      <w:sz w:val="28"/>
      <w:szCs w:val="28"/>
    </w:rPr>
  </w:style>
  <w:style w:type="character" w:customStyle="1" w:styleId="fontstyle31">
    <w:name w:val="fontstyle31"/>
    <w:basedOn w:val="a0"/>
    <w:rsid w:val="001E5028"/>
    <w:rPr>
      <w:rFonts w:ascii="cairofont-48-0" w:hAnsi="cairofont-48-0" w:hint="default"/>
      <w:b w:val="0"/>
      <w:bCs w:val="0"/>
      <w:i w:val="0"/>
      <w:iCs w:val="0"/>
      <w:color w:val="000000"/>
      <w:sz w:val="28"/>
      <w:szCs w:val="28"/>
    </w:rPr>
  </w:style>
  <w:style w:type="character" w:customStyle="1" w:styleId="fontstyle41">
    <w:name w:val="fontstyle41"/>
    <w:basedOn w:val="a0"/>
    <w:rsid w:val="001E5028"/>
    <w:rPr>
      <w:rFonts w:ascii="cairofont-88-1" w:hAnsi="cairofont-88-1" w:hint="default"/>
      <w:b w:val="0"/>
      <w:bCs w:val="0"/>
      <w:i w:val="0"/>
      <w:iCs w:val="0"/>
      <w:color w:val="000000"/>
      <w:sz w:val="28"/>
      <w:szCs w:val="28"/>
    </w:rPr>
  </w:style>
  <w:style w:type="character" w:customStyle="1" w:styleId="fontstyle51">
    <w:name w:val="fontstyle51"/>
    <w:basedOn w:val="a0"/>
    <w:rsid w:val="001E5028"/>
    <w:rPr>
      <w:rFonts w:ascii="cairofont-88-0" w:hAnsi="cairofont-88-0" w:hint="default"/>
      <w:b w:val="0"/>
      <w:bCs w:val="0"/>
      <w:i w:val="0"/>
      <w:iCs w:val="0"/>
      <w:color w:val="000000"/>
      <w:sz w:val="28"/>
      <w:szCs w:val="28"/>
    </w:rPr>
  </w:style>
  <w:style w:type="character" w:customStyle="1" w:styleId="fontstyle61">
    <w:name w:val="fontstyle61"/>
    <w:basedOn w:val="a0"/>
    <w:rsid w:val="001E5028"/>
    <w:rPr>
      <w:rFonts w:ascii="cairofont-92-0" w:hAnsi="cairofont-92-0" w:hint="default"/>
      <w:b w:val="0"/>
      <w:bCs w:val="0"/>
      <w:i w:val="0"/>
      <w:iCs w:val="0"/>
      <w:color w:val="000000"/>
      <w:sz w:val="28"/>
      <w:szCs w:val="28"/>
    </w:rPr>
  </w:style>
  <w:style w:type="character" w:customStyle="1" w:styleId="fontstyle71">
    <w:name w:val="fontstyle71"/>
    <w:basedOn w:val="a0"/>
    <w:rsid w:val="001E5028"/>
    <w:rPr>
      <w:rFonts w:ascii="cairofont-93-1" w:hAnsi="cairofont-93-1" w:hint="default"/>
      <w:b w:val="0"/>
      <w:bCs w:val="0"/>
      <w:i w:val="0"/>
      <w:iCs w:val="0"/>
      <w:color w:val="000000"/>
      <w:sz w:val="28"/>
      <w:szCs w:val="28"/>
    </w:rPr>
  </w:style>
  <w:style w:type="character" w:customStyle="1" w:styleId="fontstyle81">
    <w:name w:val="fontstyle81"/>
    <w:basedOn w:val="a0"/>
    <w:rsid w:val="001E5028"/>
    <w:rPr>
      <w:rFonts w:ascii="cairofont-93-0" w:hAnsi="cairofont-93-0" w:hint="default"/>
      <w:b w:val="0"/>
      <w:bCs w:val="0"/>
      <w:i w:val="0"/>
      <w:iCs w:val="0"/>
      <w:color w:val="000000"/>
      <w:sz w:val="28"/>
      <w:szCs w:val="28"/>
    </w:rPr>
  </w:style>
  <w:style w:type="character" w:customStyle="1" w:styleId="fontstyle91">
    <w:name w:val="fontstyle91"/>
    <w:basedOn w:val="a0"/>
    <w:rsid w:val="001E5028"/>
    <w:rPr>
      <w:rFonts w:ascii="cairofont-97-1" w:hAnsi="cairofont-97-1" w:hint="default"/>
      <w:b w:val="0"/>
      <w:bCs w:val="0"/>
      <w:i w:val="0"/>
      <w:iCs w:val="0"/>
      <w:color w:val="000000"/>
      <w:sz w:val="28"/>
      <w:szCs w:val="28"/>
    </w:rPr>
  </w:style>
  <w:style w:type="character" w:customStyle="1" w:styleId="fontstyle101">
    <w:name w:val="fontstyle101"/>
    <w:basedOn w:val="a0"/>
    <w:rsid w:val="001E5028"/>
    <w:rPr>
      <w:rFonts w:ascii="cairofont-97-0" w:hAnsi="cairofont-97-0" w:hint="default"/>
      <w:b w:val="0"/>
      <w:bCs w:val="0"/>
      <w:i w:val="0"/>
      <w:iCs w:val="0"/>
      <w:color w:val="000000"/>
      <w:sz w:val="28"/>
      <w:szCs w:val="28"/>
    </w:rPr>
  </w:style>
  <w:style w:type="character" w:customStyle="1" w:styleId="fontstyle111">
    <w:name w:val="fontstyle111"/>
    <w:basedOn w:val="a0"/>
    <w:rsid w:val="001E5028"/>
    <w:rPr>
      <w:rFonts w:ascii="cairofont-99-1" w:hAnsi="cairofont-99-1" w:hint="default"/>
      <w:b w:val="0"/>
      <w:bCs w:val="0"/>
      <w:i w:val="0"/>
      <w:iCs w:val="0"/>
      <w:color w:val="000000"/>
      <w:sz w:val="28"/>
      <w:szCs w:val="28"/>
    </w:rPr>
  </w:style>
  <w:style w:type="character" w:customStyle="1" w:styleId="fontstyle121">
    <w:name w:val="fontstyle121"/>
    <w:basedOn w:val="a0"/>
    <w:rsid w:val="001E5028"/>
    <w:rPr>
      <w:rFonts w:ascii="cairofont-100-0" w:hAnsi="cairofont-100-0" w:hint="default"/>
      <w:b w:val="0"/>
      <w:bCs w:val="0"/>
      <w:i w:val="0"/>
      <w:iCs w:val="0"/>
      <w:color w:val="000000"/>
      <w:sz w:val="28"/>
      <w:szCs w:val="28"/>
    </w:rPr>
  </w:style>
  <w:style w:type="character" w:customStyle="1" w:styleId="fontstyle131">
    <w:name w:val="fontstyle131"/>
    <w:basedOn w:val="a0"/>
    <w:rsid w:val="001E5028"/>
    <w:rPr>
      <w:rFonts w:ascii="cairofont-100-1" w:hAnsi="cairofont-100-1" w:hint="default"/>
      <w:b w:val="0"/>
      <w:bCs w:val="0"/>
      <w:i w:val="0"/>
      <w:iCs w:val="0"/>
      <w:color w:val="000000"/>
      <w:sz w:val="28"/>
      <w:szCs w:val="28"/>
    </w:rPr>
  </w:style>
  <w:style w:type="character" w:customStyle="1" w:styleId="fontstyle141">
    <w:name w:val="fontstyle141"/>
    <w:basedOn w:val="a0"/>
    <w:rsid w:val="001E5028"/>
    <w:rPr>
      <w:rFonts w:ascii="cairofont-99-0" w:hAnsi="cairofont-99-0" w:hint="default"/>
      <w:b w:val="0"/>
      <w:bCs w:val="0"/>
      <w:i w:val="0"/>
      <w:iCs w:val="0"/>
      <w:color w:val="000000"/>
      <w:sz w:val="28"/>
      <w:szCs w:val="28"/>
    </w:rPr>
  </w:style>
  <w:style w:type="character" w:customStyle="1" w:styleId="fontstyle11">
    <w:name w:val="fontstyle11"/>
    <w:basedOn w:val="a0"/>
    <w:rsid w:val="001E5028"/>
    <w:rPr>
      <w:rFonts w:ascii="cairofont-164-0" w:hAnsi="cairofont-164-0" w:hint="default"/>
      <w:b w:val="0"/>
      <w:bCs w:val="0"/>
      <w:i w:val="0"/>
      <w:iCs w:val="0"/>
      <w:color w:val="000000"/>
      <w:sz w:val="24"/>
      <w:szCs w:val="24"/>
    </w:rPr>
  </w:style>
  <w:style w:type="character" w:customStyle="1" w:styleId="submitted">
    <w:name w:val="submitted"/>
    <w:basedOn w:val="a0"/>
    <w:rsid w:val="001E5028"/>
  </w:style>
  <w:style w:type="character" w:customStyle="1" w:styleId="ng-scope">
    <w:name w:val="ng-scope"/>
    <w:basedOn w:val="a0"/>
    <w:rsid w:val="001E5028"/>
  </w:style>
  <w:style w:type="paragraph" w:customStyle="1" w:styleId="affffff8">
    <w:name w:val="Текст (справка)"/>
    <w:basedOn w:val="a"/>
    <w:next w:val="a"/>
    <w:uiPriority w:val="99"/>
    <w:qFormat/>
    <w:rsid w:val="005D755C"/>
    <w:pPr>
      <w:widowControl w:val="0"/>
      <w:autoSpaceDE w:val="0"/>
      <w:autoSpaceDN w:val="0"/>
      <w:adjustRightInd w:val="0"/>
      <w:spacing w:after="0" w:line="240" w:lineRule="auto"/>
      <w:ind w:left="170" w:right="170"/>
      <w:contextualSpacing/>
    </w:pPr>
    <w:rPr>
      <w:rFonts w:ascii="Arial" w:eastAsia="Times New Roman" w:hAnsi="Arial" w:cs="Arial"/>
      <w:sz w:val="24"/>
      <w:szCs w:val="24"/>
      <w:lang w:eastAsia="ru-RU"/>
    </w:rPr>
  </w:style>
  <w:style w:type="paragraph" w:customStyle="1" w:styleId="msonormal0">
    <w:name w:val="msonormal"/>
    <w:basedOn w:val="a"/>
    <w:rsid w:val="00127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4">
    <w:name w:val="h4"/>
    <w:basedOn w:val="a0"/>
    <w:rsid w:val="00127479"/>
  </w:style>
  <w:style w:type="character" w:customStyle="1" w:styleId="orgcontacts-phonenumber">
    <w:name w:val="orgcontacts-phonenumber"/>
    <w:basedOn w:val="a0"/>
    <w:rsid w:val="00127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Body Text 3"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BE2"/>
  </w:style>
  <w:style w:type="paragraph" w:styleId="10">
    <w:name w:val="heading 1"/>
    <w:aliases w:val="iiaay no?aieoa"/>
    <w:basedOn w:val="a"/>
    <w:next w:val="a"/>
    <w:link w:val="11"/>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unhideWhenUsed/>
    <w:qFormat/>
    <w:rsid w:val="00B62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нак2 Знак"/>
    <w:basedOn w:val="a"/>
    <w:next w:val="a"/>
    <w:link w:val="30"/>
    <w:uiPriority w:val="9"/>
    <w:unhideWhenUsed/>
    <w:qFormat/>
    <w:rsid w:val="00CD2E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9"/>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uiPriority w:val="9"/>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rsid w:val="00B06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nhideWhenUsed/>
    <w:qFormat/>
    <w:rsid w:val="002D082F"/>
    <w:rPr>
      <w:rFonts w:ascii="Times New Roman" w:hAnsi="Times New Roman" w:cs="Times New Roman"/>
      <w:sz w:val="24"/>
      <w:szCs w:val="24"/>
    </w:rPr>
  </w:style>
  <w:style w:type="numbering" w:customStyle="1" w:styleId="12">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qFormat/>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qFormat/>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qFormat/>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qFormat/>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qFormat/>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qFormat/>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1">
    <w:name w:val="Заголовок 1 Знак"/>
    <w:aliases w:val="iiaay no?aieoa Знак"/>
    <w:basedOn w:val="a0"/>
    <w:link w:val="10"/>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Знак1 Знак"/>
    <w:basedOn w:val="a"/>
    <w:link w:val="af1"/>
    <w:qFormat/>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Знак1 Знак Знак"/>
    <w:basedOn w:val="a0"/>
    <w:link w:val="af0"/>
    <w:rsid w:val="004E48A2"/>
    <w:rPr>
      <w:rFonts w:ascii="Times New Roman" w:eastAsia="Times New Roman" w:hAnsi="Times New Roman" w:cs="Times New Roman"/>
      <w:sz w:val="24"/>
      <w:szCs w:val="24"/>
      <w:lang w:val="en-US"/>
    </w:rPr>
  </w:style>
  <w:style w:type="paragraph" w:styleId="af2">
    <w:name w:val="Body Text Indent"/>
    <w:aliases w:val="Основной текст 1,Нумерованный список !!"/>
    <w:basedOn w:val="a"/>
    <w:link w:val="af3"/>
    <w:uiPriority w:val="99"/>
    <w:qFormat/>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
    <w:basedOn w:val="a0"/>
    <w:link w:val="af2"/>
    <w:uiPriority w:val="99"/>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f5"/>
    <w:uiPriority w:val="99"/>
    <w:qFormat/>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f4"/>
    <w:uiPriority w:val="99"/>
    <w:rsid w:val="004E48A2"/>
    <w:rPr>
      <w:rFonts w:ascii="Times New Roman" w:eastAsia="Times New Roman" w:hAnsi="Times New Roman" w:cs="Times New Roman"/>
      <w:sz w:val="20"/>
      <w:szCs w:val="20"/>
      <w:lang w:eastAsia="ru-RU"/>
    </w:rPr>
  </w:style>
  <w:style w:type="character" w:styleId="af6">
    <w:name w:val="footnote reference"/>
    <w:uiPriority w:val="99"/>
    <w:rsid w:val="004E48A2"/>
    <w:rPr>
      <w:vertAlign w:val="superscript"/>
    </w:rPr>
  </w:style>
  <w:style w:type="character" w:styleId="af7">
    <w:name w:val="Strong"/>
    <w:qFormat/>
    <w:rsid w:val="004E48A2"/>
    <w:rPr>
      <w:b/>
      <w:bCs/>
    </w:rPr>
  </w:style>
  <w:style w:type="paragraph" w:customStyle="1" w:styleId="ConsNormal">
    <w:name w:val="ConsNormal"/>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link w:val="ConsPlusNonformat0"/>
    <w:uiPriority w:val="99"/>
    <w:qFormat/>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uiPriority w:val="99"/>
    <w:qFormat/>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qFormat/>
    <w:rsid w:val="004E48A2"/>
    <w:pPr>
      <w:tabs>
        <w:tab w:val="num" w:pos="360"/>
      </w:tabs>
      <w:spacing w:after="160" w:line="240" w:lineRule="exact"/>
    </w:pPr>
    <w:rPr>
      <w:rFonts w:ascii="Verdana" w:eastAsia="Times New Roman" w:hAnsi="Verdana" w:cs="Verdana"/>
      <w:sz w:val="20"/>
      <w:szCs w:val="20"/>
      <w:lang w:val="en-US"/>
    </w:rPr>
  </w:style>
  <w:style w:type="paragraph" w:customStyle="1" w:styleId="13">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Знак1"/>
    <w:basedOn w:val="a"/>
    <w:uiPriority w:val="99"/>
    <w:qFormat/>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41,Bullet Number,Индексы,Num Bullet 1,lp1"/>
    <w:basedOn w:val="a"/>
    <w:link w:val="afe"/>
    <w:uiPriority w:val="34"/>
    <w:qFormat/>
    <w:rsid w:val="00246959"/>
    <w:pPr>
      <w:ind w:left="720"/>
      <w:contextualSpacing/>
    </w:pPr>
  </w:style>
  <w:style w:type="paragraph" w:customStyle="1" w:styleId="ConsPlusTitle">
    <w:name w:val="ConsPlusTitle"/>
    <w:uiPriority w:val="99"/>
    <w:qFormat/>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qFormat/>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Содержимое таблицы"/>
    <w:basedOn w:val="a"/>
    <w:uiPriority w:val="99"/>
    <w:qFormat/>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qFormat/>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0">
    <w:name w:val="No Spacing"/>
    <w:aliases w:val="2 стиль"/>
    <w:link w:val="aff1"/>
    <w:uiPriority w:val="1"/>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2">
    <w:name w:val="Title"/>
    <w:basedOn w:val="a"/>
    <w:link w:val="aff3"/>
    <w:qFormat/>
    <w:rsid w:val="00B62D4E"/>
    <w:pPr>
      <w:spacing w:before="120" w:after="0" w:line="240" w:lineRule="auto"/>
      <w:jc w:val="center"/>
    </w:pPr>
    <w:rPr>
      <w:rFonts w:ascii="Times New Roman" w:eastAsia="Times New Roman" w:hAnsi="Times New Roman" w:cs="Times New Roman"/>
      <w:b/>
      <w:sz w:val="20"/>
      <w:szCs w:val="20"/>
      <w:lang w:eastAsia="ru-RU"/>
    </w:rPr>
  </w:style>
  <w:style w:type="character" w:customStyle="1" w:styleId="aff3">
    <w:name w:val="Название Знак"/>
    <w:basedOn w:val="a0"/>
    <w:link w:val="aff2"/>
    <w:rsid w:val="00B62D4E"/>
    <w:rPr>
      <w:rFonts w:ascii="Times New Roman" w:eastAsia="Times New Roman" w:hAnsi="Times New Roman" w:cs="Times New Roman"/>
      <w:b/>
      <w:sz w:val="20"/>
      <w:szCs w:val="20"/>
      <w:lang w:eastAsia="ru-RU"/>
    </w:rPr>
  </w:style>
  <w:style w:type="paragraph" w:styleId="aff4">
    <w:name w:val="Subtitle"/>
    <w:basedOn w:val="a"/>
    <w:link w:val="aff5"/>
    <w:uiPriority w:val="11"/>
    <w:qFormat/>
    <w:rsid w:val="00B62D4E"/>
    <w:pPr>
      <w:spacing w:before="120" w:after="0" w:line="240" w:lineRule="auto"/>
      <w:ind w:right="-766"/>
      <w:jc w:val="center"/>
    </w:pPr>
    <w:rPr>
      <w:rFonts w:ascii="Times New Roman" w:eastAsia="Times New Roman" w:hAnsi="Times New Roman" w:cs="Times New Roman"/>
      <w:b/>
      <w:sz w:val="20"/>
      <w:szCs w:val="20"/>
      <w:lang w:eastAsia="ru-RU"/>
    </w:rPr>
  </w:style>
  <w:style w:type="character" w:customStyle="1" w:styleId="aff5">
    <w:name w:val="Подзаголовок Знак"/>
    <w:basedOn w:val="a0"/>
    <w:link w:val="aff4"/>
    <w:uiPriority w:val="11"/>
    <w:rsid w:val="00B62D4E"/>
    <w:rPr>
      <w:rFonts w:ascii="Times New Roman" w:eastAsia="Times New Roman" w:hAnsi="Times New Roman" w:cs="Times New Roman"/>
      <w:b/>
      <w:sz w:val="20"/>
      <w:szCs w:val="20"/>
      <w:lang w:eastAsia="ru-RU"/>
    </w:rPr>
  </w:style>
  <w:style w:type="paragraph" w:customStyle="1" w:styleId="15">
    <w:name w:val="Абзац списка1"/>
    <w:basedOn w:val="a"/>
    <w:uiPriority w:val="99"/>
    <w:qFormat/>
    <w:rsid w:val="00B62D4E"/>
    <w:pPr>
      <w:spacing w:before="120"/>
      <w:ind w:left="720"/>
      <w:contextualSpacing/>
    </w:pPr>
    <w:rPr>
      <w:rFonts w:ascii="Calibri" w:eastAsia="Times New Roman" w:hAnsi="Calibri" w:cs="Times New Roman"/>
    </w:rPr>
  </w:style>
  <w:style w:type="paragraph" w:styleId="31">
    <w:name w:val="Body Text Indent 3"/>
    <w:basedOn w:val="a"/>
    <w:link w:val="32"/>
    <w:uiPriority w:val="99"/>
    <w:rsid w:val="00B62D4E"/>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uiPriority w:val="99"/>
    <w:rsid w:val="00B62D4E"/>
    <w:rPr>
      <w:rFonts w:ascii="Times New Roman" w:eastAsia="Times New Roman" w:hAnsi="Times New Roman" w:cs="Times New Roman"/>
      <w:sz w:val="24"/>
      <w:szCs w:val="20"/>
      <w:lang w:eastAsia="ru-RU"/>
    </w:rPr>
  </w:style>
  <w:style w:type="paragraph" w:customStyle="1" w:styleId="aff6">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lang w:eastAsia="ru-RU"/>
    </w:rPr>
  </w:style>
  <w:style w:type="paragraph" w:styleId="aff7">
    <w:name w:val="Plain Text"/>
    <w:basedOn w:val="a"/>
    <w:link w:val="aff8"/>
    <w:rsid w:val="00B62D4E"/>
    <w:pPr>
      <w:spacing w:before="120" w:after="0" w:line="240" w:lineRule="auto"/>
    </w:pPr>
    <w:rPr>
      <w:rFonts w:ascii="Courier New" w:eastAsia="Times New Roman" w:hAnsi="Courier New" w:cs="Times New Roman"/>
      <w:sz w:val="20"/>
      <w:szCs w:val="20"/>
      <w:lang w:eastAsia="ru-RU"/>
    </w:rPr>
  </w:style>
  <w:style w:type="character" w:customStyle="1" w:styleId="aff8">
    <w:name w:val="Текст Знак"/>
    <w:basedOn w:val="a0"/>
    <w:link w:val="aff7"/>
    <w:rsid w:val="00B62D4E"/>
    <w:rPr>
      <w:rFonts w:ascii="Courier New" w:eastAsia="Times New Roman" w:hAnsi="Courier New" w:cs="Times New Roman"/>
      <w:sz w:val="20"/>
      <w:szCs w:val="20"/>
      <w:lang w:eastAsia="ru-RU"/>
    </w:rPr>
  </w:style>
  <w:style w:type="paragraph" w:styleId="33">
    <w:name w:val="Body Text 3"/>
    <w:basedOn w:val="a"/>
    <w:link w:val="34"/>
    <w:uiPriority w:val="99"/>
    <w:semiHidden/>
    <w:qFormat/>
    <w:rsid w:val="00B62D4E"/>
    <w:pPr>
      <w:spacing w:before="120" w:after="120"/>
    </w:pPr>
    <w:rPr>
      <w:rFonts w:ascii="Calibri" w:eastAsia="Times New Roman" w:hAnsi="Calibri" w:cs="Times New Roman"/>
      <w:sz w:val="16"/>
      <w:szCs w:val="20"/>
      <w:lang w:eastAsia="ru-RU"/>
    </w:rPr>
  </w:style>
  <w:style w:type="character" w:customStyle="1" w:styleId="34">
    <w:name w:val="Основной текст 3 Знак"/>
    <w:basedOn w:val="a0"/>
    <w:link w:val="33"/>
    <w:uiPriority w:val="99"/>
    <w:semiHidden/>
    <w:rsid w:val="00B62D4E"/>
    <w:rPr>
      <w:rFonts w:ascii="Calibri" w:eastAsia="Times New Roman" w:hAnsi="Calibri" w:cs="Times New Roman"/>
      <w:sz w:val="16"/>
      <w:szCs w:val="20"/>
      <w:lang w:eastAsia="ru-RU"/>
    </w:rPr>
  </w:style>
  <w:style w:type="paragraph" w:customStyle="1" w:styleId="16">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uiPriority w:val="99"/>
    <w:rsid w:val="00B62D4E"/>
    <w:pPr>
      <w:spacing w:before="120" w:after="120" w:line="480" w:lineRule="auto"/>
    </w:pPr>
    <w:rPr>
      <w:rFonts w:ascii="Calibri" w:eastAsia="Times New Roman" w:hAnsi="Calibri" w:cs="Times New Roman"/>
      <w:szCs w:val="20"/>
      <w:lang w:eastAsia="ru-RU"/>
    </w:rPr>
  </w:style>
  <w:style w:type="character" w:customStyle="1" w:styleId="22">
    <w:name w:val="Основной текст 2 Знак"/>
    <w:basedOn w:val="a0"/>
    <w:link w:val="21"/>
    <w:uiPriority w:val="99"/>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val="x-none" w:eastAsia="ru-RU"/>
    </w:rPr>
  </w:style>
  <w:style w:type="character" w:customStyle="1" w:styleId="17">
    <w:name w:val="Нижний колонтитул Знак1"/>
    <w:uiPriority w:val="99"/>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lang w:eastAsia="ru-RU"/>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lang w:eastAsia="ru-RU"/>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8">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qFormat/>
    <w:rsid w:val="00B62D4E"/>
    <w:pPr>
      <w:widowControl w:val="0"/>
      <w:autoSpaceDE w:val="0"/>
      <w:autoSpaceDN w:val="0"/>
      <w:spacing w:before="120" w:after="0" w:line="240" w:lineRule="auto"/>
    </w:pPr>
    <w:rPr>
      <w:rFonts w:ascii="Courier New" w:eastAsia="Times New Roman" w:hAnsi="Courier New" w:cs="Courier New"/>
      <w:sz w:val="24"/>
      <w:szCs w:val="24"/>
      <w:lang w:eastAsia="ru-RU"/>
    </w:rPr>
  </w:style>
  <w:style w:type="paragraph" w:customStyle="1" w:styleId="19">
    <w:name w:val="Заголовок оглавления1"/>
    <w:basedOn w:val="10"/>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a">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1b">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9">
    <w:name w:val="Document Map"/>
    <w:basedOn w:val="a"/>
    <w:link w:val="affa"/>
    <w:uiPriority w:val="99"/>
    <w:semiHidden/>
    <w:rsid w:val="00B62D4E"/>
    <w:pPr>
      <w:spacing w:before="120"/>
    </w:pPr>
    <w:rPr>
      <w:rFonts w:ascii="Tahoma" w:eastAsia="Times New Roman" w:hAnsi="Tahoma" w:cs="Times New Roman"/>
      <w:sz w:val="16"/>
      <w:szCs w:val="20"/>
      <w:lang w:eastAsia="ru-RU"/>
    </w:rPr>
  </w:style>
  <w:style w:type="character" w:customStyle="1" w:styleId="affa">
    <w:name w:val="Схема документа Знак"/>
    <w:basedOn w:val="a0"/>
    <w:link w:val="aff9"/>
    <w:uiPriority w:val="99"/>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lang w:eastAsia="ru-RU"/>
    </w:rPr>
  </w:style>
  <w:style w:type="paragraph" w:styleId="51">
    <w:name w:val="toc 5"/>
    <w:basedOn w:val="a"/>
    <w:next w:val="a"/>
    <w:autoRedefine/>
    <w:rsid w:val="00B62D4E"/>
    <w:pPr>
      <w:spacing w:before="120" w:after="100"/>
      <w:ind w:left="880"/>
    </w:pPr>
    <w:rPr>
      <w:rFonts w:ascii="Times New Roman" w:eastAsia="Times New Roman" w:hAnsi="Times New Roman" w:cs="Times New Roman"/>
      <w:lang w:eastAsia="ru-RU"/>
    </w:rPr>
  </w:style>
  <w:style w:type="paragraph" w:styleId="61">
    <w:name w:val="toc 6"/>
    <w:basedOn w:val="a"/>
    <w:next w:val="a"/>
    <w:autoRedefine/>
    <w:rsid w:val="00B62D4E"/>
    <w:pPr>
      <w:spacing w:before="120" w:after="100"/>
      <w:ind w:left="1100"/>
    </w:pPr>
    <w:rPr>
      <w:rFonts w:ascii="Times New Roman" w:eastAsia="Times New Roman" w:hAnsi="Times New Roman" w:cs="Times New Roman"/>
      <w:lang w:eastAsia="ru-RU"/>
    </w:rPr>
  </w:style>
  <w:style w:type="paragraph" w:styleId="71">
    <w:name w:val="toc 7"/>
    <w:basedOn w:val="a"/>
    <w:next w:val="a"/>
    <w:autoRedefine/>
    <w:rsid w:val="00B62D4E"/>
    <w:pPr>
      <w:spacing w:before="120" w:after="100"/>
      <w:ind w:left="1320"/>
    </w:pPr>
    <w:rPr>
      <w:rFonts w:ascii="Times New Roman" w:eastAsia="Times New Roman" w:hAnsi="Times New Roman" w:cs="Times New Roman"/>
      <w:lang w:eastAsia="ru-RU"/>
    </w:rPr>
  </w:style>
  <w:style w:type="paragraph" w:styleId="81">
    <w:name w:val="toc 8"/>
    <w:basedOn w:val="a"/>
    <w:next w:val="a"/>
    <w:autoRedefine/>
    <w:rsid w:val="00B62D4E"/>
    <w:pPr>
      <w:spacing w:before="120" w:after="100"/>
      <w:ind w:left="1540"/>
    </w:pPr>
    <w:rPr>
      <w:rFonts w:ascii="Times New Roman" w:eastAsia="Times New Roman" w:hAnsi="Times New Roman" w:cs="Times New Roman"/>
      <w:lang w:eastAsia="ru-RU"/>
    </w:rPr>
  </w:style>
  <w:style w:type="paragraph" w:styleId="91">
    <w:name w:val="toc 9"/>
    <w:basedOn w:val="a"/>
    <w:next w:val="a"/>
    <w:autoRedefine/>
    <w:rsid w:val="00B62D4E"/>
    <w:pPr>
      <w:spacing w:before="120" w:after="100"/>
      <w:ind w:left="1760"/>
    </w:pPr>
    <w:rPr>
      <w:rFonts w:ascii="Times New Roman" w:eastAsia="Times New Roman" w:hAnsi="Times New Roman" w:cs="Times New Roman"/>
      <w:lang w:eastAsia="ru-RU"/>
    </w:rPr>
  </w:style>
  <w:style w:type="paragraph" w:customStyle="1" w:styleId="affb">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lang w:eastAsia="ru-RU"/>
    </w:rPr>
  </w:style>
  <w:style w:type="paragraph" w:customStyle="1" w:styleId="affc">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d">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uiPriority w:val="99"/>
    <w:qFormat/>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lang w:eastAsia="ru-RU"/>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c">
    <w:name w:val="Название Знак1"/>
    <w:uiPriority w:val="99"/>
    <w:rsid w:val="00B62D4E"/>
    <w:rPr>
      <w:rFonts w:ascii="Arial" w:hAnsi="Arial"/>
      <w:b/>
      <w:sz w:val="24"/>
      <w:lang w:val="x-none" w:eastAsia="ru-RU"/>
    </w:rPr>
  </w:style>
  <w:style w:type="paragraph" w:customStyle="1" w:styleId="affe">
    <w:name w:val="Базовый"/>
    <w:uiPriority w:val="99"/>
    <w:qFormat/>
    <w:rsid w:val="00B62D4E"/>
    <w:pPr>
      <w:suppressAutoHyphens/>
    </w:pPr>
    <w:rPr>
      <w:rFonts w:ascii="Calibri" w:eastAsia="Arial Unicode MS" w:hAnsi="Calibri" w:cs="Calibri"/>
      <w:color w:val="00000A"/>
    </w:rPr>
  </w:style>
  <w:style w:type="paragraph" w:customStyle="1" w:styleId="Default">
    <w:name w:val="Default"/>
    <w:uiPriority w:val="99"/>
    <w:qForma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d">
    <w:name w:val="Без интервала1"/>
    <w:link w:val="NoSpacingChar"/>
    <w:uiPriority w:val="99"/>
    <w:qFormat/>
    <w:rsid w:val="00B62D4E"/>
    <w:pPr>
      <w:spacing w:after="0" w:line="240" w:lineRule="auto"/>
    </w:pPr>
    <w:rPr>
      <w:rFonts w:ascii="Calibri" w:eastAsia="Times New Roman" w:hAnsi="Calibri" w:cs="Times New Roman"/>
      <w:lang w:eastAsia="ru-RU"/>
    </w:rPr>
  </w:style>
  <w:style w:type="character" w:customStyle="1" w:styleId="NoSpacingChar">
    <w:name w:val="No Spacing Char"/>
    <w:link w:val="1d"/>
    <w:locked/>
    <w:rsid w:val="00B62D4E"/>
    <w:rPr>
      <w:rFonts w:ascii="Calibri" w:eastAsia="Times New Roman" w:hAnsi="Calibri" w:cs="Times New Roman"/>
      <w:lang w:eastAsia="ru-RU"/>
    </w:rPr>
  </w:style>
  <w:style w:type="paragraph" w:customStyle="1" w:styleId="1e">
    <w:name w:val="Знак1 Знак Знак Знак"/>
    <w:basedOn w:val="a"/>
    <w:rsid w:val="00B62D4E"/>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
    <w:uiPriority w:val="99"/>
    <w:qFormat/>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afff">
    <w:name w:val="Основной текст_"/>
    <w:link w:val="26"/>
    <w:locked/>
    <w:rsid w:val="00B62D4E"/>
    <w:rPr>
      <w:shd w:val="clear" w:color="auto" w:fill="FFFFFF"/>
    </w:rPr>
  </w:style>
  <w:style w:type="paragraph" w:customStyle="1" w:styleId="26">
    <w:name w:val="Основной текст2"/>
    <w:basedOn w:val="a"/>
    <w:link w:val="afff"/>
    <w:uiPriority w:val="99"/>
    <w:qFormat/>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qFormat/>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0">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qFormat/>
    <w:rsid w:val="00B62D4E"/>
    <w:pPr>
      <w:shd w:val="clear" w:color="auto" w:fill="FFFFFF"/>
      <w:spacing w:after="0" w:line="523" w:lineRule="exact"/>
      <w:ind w:hanging="620"/>
      <w:outlineLvl w:val="2"/>
    </w:pPr>
  </w:style>
  <w:style w:type="paragraph" w:customStyle="1" w:styleId="xl120">
    <w:name w:val="xl120"/>
    <w:basedOn w:val="a"/>
    <w:qFormat/>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1">
    <w:name w:val="Цветовое выделение"/>
    <w:rsid w:val="00B62D4E"/>
    <w:rPr>
      <w:b/>
      <w:color w:val="26282F"/>
    </w:rPr>
  </w:style>
  <w:style w:type="character" w:customStyle="1" w:styleId="afff2">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val="x-none" w:eastAsia="ru-RU"/>
    </w:rPr>
  </w:style>
  <w:style w:type="character" w:customStyle="1" w:styleId="230">
    <w:name w:val="Знак Знак23"/>
    <w:locked/>
    <w:rsid w:val="00B62D4E"/>
    <w:rPr>
      <w:rFonts w:ascii="Arial" w:hAnsi="Arial" w:cs="Times New Roman"/>
      <w:b/>
      <w:kern w:val="32"/>
      <w:sz w:val="32"/>
      <w:lang w:val="x-none" w:eastAsia="ru-RU"/>
    </w:rPr>
  </w:style>
  <w:style w:type="character" w:customStyle="1" w:styleId="afff3">
    <w:name w:val="Знак Знак"/>
    <w:aliases w:val="Знак2 Знак Знак Знак"/>
    <w:locked/>
    <w:rsid w:val="00B62D4E"/>
    <w:rPr>
      <w:rFonts w:ascii="Arial" w:hAnsi="Arial" w:cs="Times New Roman"/>
      <w:b/>
      <w:sz w:val="26"/>
      <w:lang w:val="x-none"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val="x-none" w:eastAsia="ru-RU"/>
    </w:rPr>
  </w:style>
  <w:style w:type="character" w:customStyle="1" w:styleId="140">
    <w:name w:val="Знак Знак14"/>
    <w:locked/>
    <w:rsid w:val="00B62D4E"/>
    <w:rPr>
      <w:rFonts w:eastAsia="Times New Roman" w:cs="Times New Roman"/>
      <w:b/>
      <w:sz w:val="20"/>
      <w:lang w:val="x-none" w:eastAsia="ru-RU"/>
    </w:rPr>
  </w:style>
  <w:style w:type="character" w:customStyle="1" w:styleId="130">
    <w:name w:val="Знак Знак13"/>
    <w:locked/>
    <w:rsid w:val="00B62D4E"/>
    <w:rPr>
      <w:rFonts w:eastAsia="Times New Roman" w:cs="Times New Roman"/>
      <w:sz w:val="24"/>
      <w:lang w:val="x-none"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val="x-none" w:eastAsia="ru-RU"/>
    </w:rPr>
  </w:style>
  <w:style w:type="character" w:customStyle="1" w:styleId="100">
    <w:name w:val="Знак Знак10"/>
    <w:locked/>
    <w:rsid w:val="00B62D4E"/>
    <w:rPr>
      <w:rFonts w:eastAsia="Times New Roman" w:cs="Times New Roman"/>
      <w:sz w:val="24"/>
      <w:lang w:val="x-none"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val="x-none"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uiPriority w:val="99"/>
    <w:qFormat/>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lang w:eastAsia="ru-RU"/>
    </w:rPr>
  </w:style>
  <w:style w:type="paragraph" w:customStyle="1" w:styleId="Standard">
    <w:name w:val="Standard"/>
    <w:uiPriority w:val="99"/>
    <w:qFormat/>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4">
    <w:name w:val="List"/>
    <w:basedOn w:val="Textbody"/>
    <w:rsid w:val="00B62D4E"/>
  </w:style>
  <w:style w:type="paragraph" w:styleId="afff5">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a">
    <w:name w:val="Нет списка2"/>
    <w:next w:val="a2"/>
    <w:uiPriority w:val="99"/>
    <w:semiHidden/>
    <w:unhideWhenUsed/>
    <w:rsid w:val="005721CC"/>
  </w:style>
  <w:style w:type="paragraph" w:customStyle="1" w:styleId="afff6">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f">
    <w:name w:val="заголовок 1"/>
    <w:basedOn w:val="a"/>
    <w:next w:val="a"/>
    <w:uiPriority w:val="99"/>
    <w:qFormat/>
    <w:rsid w:val="00511DB2"/>
    <w:pPr>
      <w:keepNext/>
      <w:autoSpaceDE w:val="0"/>
      <w:autoSpaceDN w:val="0"/>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1f0">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uiPriority w:val="59"/>
    <w:rsid w:val="006A1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7">
    <w:name w:val="Стиль"/>
    <w:uiPriority w:val="99"/>
    <w:qFormat/>
    <w:rsid w:val="006A1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122">
    <w:name w:val="xl12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3">
    <w:name w:val="xl12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26">
    <w:name w:val="xl126"/>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27">
    <w:name w:val="xl12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8">
    <w:name w:val="xl128"/>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30">
    <w:name w:val="xl130"/>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4">
    <w:name w:val="xl134"/>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5">
    <w:name w:val="xl135"/>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6">
    <w:name w:val="xl136"/>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8">
    <w:name w:val="xl138"/>
    <w:basedOn w:val="a"/>
    <w:qFormat/>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9">
    <w:name w:val="xl139"/>
    <w:basedOn w:val="a"/>
    <w:qFormat/>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qFormat/>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qFormat/>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qFormat/>
    <w:rsid w:val="00511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511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511B3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144">
    <w:name w:val="xl144"/>
    <w:basedOn w:val="a"/>
    <w:qFormat/>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fff8">
    <w:name w:val="Подпись к картинке_"/>
    <w:link w:val="afff9"/>
    <w:rsid w:val="00850719"/>
    <w:rPr>
      <w:color w:val="3B393D"/>
      <w:shd w:val="clear" w:color="auto" w:fill="FFFFFF"/>
    </w:rPr>
  </w:style>
  <w:style w:type="paragraph" w:customStyle="1" w:styleId="afff9">
    <w:name w:val="Подпись к картинке"/>
    <w:basedOn w:val="a"/>
    <w:link w:val="afff8"/>
    <w:qFormat/>
    <w:rsid w:val="00850719"/>
    <w:pPr>
      <w:widowControl w:val="0"/>
      <w:shd w:val="clear" w:color="auto" w:fill="FFFFFF"/>
      <w:spacing w:after="0" w:line="257" w:lineRule="auto"/>
    </w:pPr>
    <w:rPr>
      <w:color w:val="3B393D"/>
    </w:rPr>
  </w:style>
  <w:style w:type="paragraph" w:customStyle="1" w:styleId="xl145">
    <w:name w:val="xl145"/>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
    <w:qFormat/>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qFormat/>
    <w:rsid w:val="00AF76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a">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39"/>
    <w:rsid w:val="00AF5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39"/>
    <w:rsid w:val="000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39"/>
    <w:rsid w:val="00834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a"/>
    <w:uiPriority w:val="59"/>
    <w:rsid w:val="00D2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0A40A0"/>
  </w:style>
  <w:style w:type="paragraph" w:customStyle="1" w:styleId="afffc">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0">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2">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1">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E244BB"/>
  </w:style>
  <w:style w:type="paragraph" w:customStyle="1" w:styleId="affff2">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3">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a"/>
    <w:uiPriority w:val="59"/>
    <w:rsid w:val="004535AD"/>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C2F1D"/>
  </w:style>
  <w:style w:type="paragraph" w:customStyle="1" w:styleId="affff3">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qFormat/>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qFormat/>
    <w:rsid w:val="000C2F1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qFormat/>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qFormat/>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qFormat/>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qFormat/>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qFormat/>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qFormat/>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qFormat/>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qFormat/>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qFormat/>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qFormat/>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qFormat/>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qFormat/>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qFormat/>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qFormat/>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qFormat/>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qFormat/>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qFormat/>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fff4">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5">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qFormat/>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6">
    <w:name w:val="Оглавление_"/>
    <w:basedOn w:val="a0"/>
    <w:link w:val="affff7"/>
    <w:locked/>
    <w:rsid w:val="00183C8A"/>
    <w:rPr>
      <w:rFonts w:ascii="Times New Roman" w:eastAsia="Times New Roman" w:hAnsi="Times New Roman" w:cs="Times New Roman"/>
      <w:sz w:val="17"/>
      <w:szCs w:val="17"/>
      <w:shd w:val="clear" w:color="auto" w:fill="FFFFFF"/>
    </w:rPr>
  </w:style>
  <w:style w:type="paragraph" w:customStyle="1" w:styleId="affff7">
    <w:name w:val="Оглавление"/>
    <w:basedOn w:val="a"/>
    <w:link w:val="affff6"/>
    <w:qFormat/>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8">
    <w:name w:val="Другое_"/>
    <w:basedOn w:val="a0"/>
    <w:link w:val="affff9"/>
    <w:locked/>
    <w:rsid w:val="00183C8A"/>
    <w:rPr>
      <w:rFonts w:ascii="Times New Roman" w:eastAsia="Times New Roman" w:hAnsi="Times New Roman" w:cs="Times New Roman"/>
      <w:sz w:val="17"/>
      <w:szCs w:val="17"/>
      <w:shd w:val="clear" w:color="auto" w:fill="FFFFFF"/>
    </w:rPr>
  </w:style>
  <w:style w:type="paragraph" w:customStyle="1" w:styleId="affff9">
    <w:name w:val="Другое"/>
    <w:basedOn w:val="a"/>
    <w:link w:val="affff8"/>
    <w:qFormat/>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a">
    <w:name w:val="Подпись к таблице_"/>
    <w:basedOn w:val="a0"/>
    <w:link w:val="affffb"/>
    <w:locked/>
    <w:rsid w:val="00183C8A"/>
    <w:rPr>
      <w:rFonts w:ascii="Times New Roman" w:eastAsia="Times New Roman" w:hAnsi="Times New Roman" w:cs="Times New Roman"/>
      <w:sz w:val="17"/>
      <w:szCs w:val="17"/>
      <w:shd w:val="clear" w:color="auto" w:fill="FFFFFF"/>
    </w:rPr>
  </w:style>
  <w:style w:type="paragraph" w:customStyle="1" w:styleId="affffb">
    <w:name w:val="Подпись к таблице"/>
    <w:basedOn w:val="a"/>
    <w:link w:val="affffa"/>
    <w:qFormat/>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qFormat/>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ffc">
    <w:name w:val="Нормальный (таблица)"/>
    <w:basedOn w:val="a"/>
    <w:next w:val="a"/>
    <w:qFormat/>
    <w:rsid w:val="0089271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d">
    <w:name w:val="Прижатый влево"/>
    <w:basedOn w:val="a"/>
    <w:next w:val="a"/>
    <w:qFormat/>
    <w:rsid w:val="0089271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1f4">
    <w:name w:val="Основной текст Знак1"/>
    <w:aliases w:val="Body Text Char Знак1,Знак1 Знак Знак1"/>
    <w:basedOn w:val="a0"/>
    <w:uiPriority w:val="99"/>
    <w:semiHidden/>
    <w:rsid w:val="00892716"/>
    <w:rPr>
      <w:sz w:val="24"/>
      <w:szCs w:val="24"/>
    </w:rPr>
  </w:style>
  <w:style w:type="character" w:customStyle="1" w:styleId="blk">
    <w:name w:val="blk"/>
    <w:rsid w:val="00892716"/>
  </w:style>
  <w:style w:type="character" w:customStyle="1" w:styleId="nospacing">
    <w:name w:val="nospacing"/>
    <w:uiPriority w:val="99"/>
    <w:rsid w:val="00892716"/>
  </w:style>
  <w:style w:type="character" w:customStyle="1" w:styleId="115">
    <w:name w:val="Заголовок 1 Знак1"/>
    <w:aliases w:val="iiaay no?aieoa Знак1"/>
    <w:basedOn w:val="a0"/>
    <w:rsid w:val="00011F5E"/>
    <w:rPr>
      <w:rFonts w:asciiTheme="majorHAnsi" w:eastAsiaTheme="majorEastAsia" w:hAnsiTheme="majorHAnsi" w:cstheme="majorBidi" w:hint="default"/>
      <w:b/>
      <w:bCs/>
      <w:color w:val="365F91" w:themeColor="accent1" w:themeShade="BF"/>
      <w:sz w:val="28"/>
      <w:szCs w:val="28"/>
      <w:lang w:eastAsia="ru-RU"/>
    </w:rPr>
  </w:style>
  <w:style w:type="character" w:customStyle="1" w:styleId="1f5">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011F5E"/>
    <w:rPr>
      <w:rFonts w:ascii="Times New Roman" w:eastAsia="Times New Roman" w:hAnsi="Times New Roman" w:cs="Times New Roman"/>
      <w:bCs/>
      <w:sz w:val="20"/>
      <w:szCs w:val="20"/>
      <w:lang w:eastAsia="ru-RU"/>
    </w:rPr>
  </w:style>
  <w:style w:type="character" w:customStyle="1" w:styleId="affffe">
    <w:name w:val="Текст примечания Знак"/>
    <w:basedOn w:val="a0"/>
    <w:link w:val="afffff"/>
    <w:uiPriority w:val="99"/>
    <w:semiHidden/>
    <w:locked/>
    <w:rsid w:val="00011F5E"/>
    <w:rPr>
      <w:rFonts w:ascii="Times New Roman" w:hAnsi="Times New Roman" w:cs="Times New Roman"/>
      <w:lang w:val="x-none" w:eastAsia="x-none"/>
    </w:rPr>
  </w:style>
  <w:style w:type="character" w:customStyle="1" w:styleId="1f6">
    <w:name w:val="Основной текст с отступом Знак1"/>
    <w:aliases w:val="Основной текст 1 Знак1,Нумерованный список !! Знак1"/>
    <w:basedOn w:val="a0"/>
    <w:semiHidden/>
    <w:rsid w:val="00011F5E"/>
    <w:rPr>
      <w:rFonts w:ascii="Times New Roman" w:eastAsia="Times New Roman" w:hAnsi="Times New Roman" w:cs="Times New Roman"/>
      <w:bCs/>
      <w:sz w:val="28"/>
      <w:szCs w:val="28"/>
      <w:lang w:eastAsia="ru-RU"/>
    </w:rPr>
  </w:style>
  <w:style w:type="paragraph" w:styleId="afffff">
    <w:name w:val="annotation text"/>
    <w:basedOn w:val="a"/>
    <w:link w:val="affffe"/>
    <w:uiPriority w:val="99"/>
    <w:semiHidden/>
    <w:unhideWhenUsed/>
    <w:rsid w:val="00011F5E"/>
    <w:pPr>
      <w:spacing w:after="0" w:line="240" w:lineRule="auto"/>
    </w:pPr>
    <w:rPr>
      <w:rFonts w:ascii="Times New Roman" w:hAnsi="Times New Roman" w:cs="Times New Roman"/>
      <w:lang w:val="x-none" w:eastAsia="x-none"/>
    </w:rPr>
  </w:style>
  <w:style w:type="character" w:customStyle="1" w:styleId="1f7">
    <w:name w:val="Текст примечания Знак1"/>
    <w:basedOn w:val="a0"/>
    <w:uiPriority w:val="99"/>
    <w:semiHidden/>
    <w:rsid w:val="00011F5E"/>
    <w:rPr>
      <w:sz w:val="20"/>
      <w:szCs w:val="20"/>
    </w:rPr>
  </w:style>
  <w:style w:type="character" w:customStyle="1" w:styleId="afffff0">
    <w:name w:val="Тема примечания Знак"/>
    <w:basedOn w:val="affffe"/>
    <w:link w:val="afffff1"/>
    <w:uiPriority w:val="99"/>
    <w:semiHidden/>
    <w:locked/>
    <w:rsid w:val="00011F5E"/>
    <w:rPr>
      <w:rFonts w:ascii="Times New Roman" w:hAnsi="Times New Roman" w:cs="Times New Roman"/>
      <w:b/>
      <w:bCs/>
      <w:lang w:val="x-none" w:eastAsia="x-none"/>
    </w:rPr>
  </w:style>
  <w:style w:type="character" w:customStyle="1" w:styleId="aff1">
    <w:name w:val="Без интервала Знак"/>
    <w:aliases w:val="2 стиль Знак"/>
    <w:link w:val="aff0"/>
    <w:uiPriority w:val="99"/>
    <w:locked/>
    <w:rsid w:val="00011F5E"/>
    <w:rPr>
      <w:rFonts w:ascii="Calibri" w:eastAsia="Calibri" w:hAnsi="Calibri" w:cs="Times New Roman"/>
    </w:rPr>
  </w:style>
  <w:style w:type="character" w:customStyle="1" w:styleId="afe">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lp1 Знак"/>
    <w:basedOn w:val="a0"/>
    <w:link w:val="afd"/>
    <w:uiPriority w:val="1"/>
    <w:qFormat/>
    <w:locked/>
    <w:rsid w:val="00011F5E"/>
  </w:style>
  <w:style w:type="character" w:customStyle="1" w:styleId="64">
    <w:name w:val="Основной текст (6)_"/>
    <w:link w:val="65"/>
    <w:locked/>
    <w:rsid w:val="00011F5E"/>
    <w:rPr>
      <w:sz w:val="26"/>
      <w:szCs w:val="26"/>
      <w:shd w:val="clear" w:color="auto" w:fill="FFFFFF"/>
    </w:rPr>
  </w:style>
  <w:style w:type="paragraph" w:customStyle="1" w:styleId="65">
    <w:name w:val="Основной текст (6)"/>
    <w:basedOn w:val="a"/>
    <w:link w:val="64"/>
    <w:qFormat/>
    <w:rsid w:val="00011F5E"/>
    <w:pPr>
      <w:widowControl w:val="0"/>
      <w:shd w:val="clear" w:color="auto" w:fill="FFFFFF"/>
      <w:spacing w:after="0" w:line="317" w:lineRule="exact"/>
      <w:ind w:hanging="1380"/>
      <w:contextualSpacing/>
    </w:pPr>
    <w:rPr>
      <w:sz w:val="26"/>
      <w:szCs w:val="26"/>
    </w:rPr>
  </w:style>
  <w:style w:type="character" w:customStyle="1" w:styleId="620">
    <w:name w:val="Заголовок №6 (2)_"/>
    <w:link w:val="621"/>
    <w:locked/>
    <w:rsid w:val="00011F5E"/>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011F5E"/>
    <w:pPr>
      <w:widowControl w:val="0"/>
      <w:shd w:val="clear" w:color="auto" w:fill="FFFFFF"/>
      <w:spacing w:before="720" w:after="0" w:line="322" w:lineRule="exact"/>
      <w:contextualSpacing/>
      <w:jc w:val="center"/>
      <w:outlineLvl w:val="5"/>
    </w:pPr>
    <w:rPr>
      <w:rFonts w:ascii="Times New Roman" w:eastAsia="Times New Roman" w:hAnsi="Times New Roman" w:cs="Times New Roman"/>
      <w:b/>
      <w:bCs/>
      <w:sz w:val="28"/>
      <w:szCs w:val="28"/>
    </w:rPr>
  </w:style>
  <w:style w:type="paragraph" w:customStyle="1" w:styleId="afffff2">
    <w:name w:val="Заголовок к тексту"/>
    <w:basedOn w:val="a"/>
    <w:next w:val="af0"/>
    <w:uiPriority w:val="99"/>
    <w:qFormat/>
    <w:rsid w:val="00011F5E"/>
    <w:pPr>
      <w:suppressAutoHyphens/>
      <w:spacing w:after="480" w:line="240" w:lineRule="exact"/>
      <w:contextualSpacing/>
    </w:pPr>
    <w:rPr>
      <w:rFonts w:ascii="Times New Roman" w:eastAsia="Times New Roman" w:hAnsi="Times New Roman" w:cs="Times New Roman"/>
      <w:b/>
      <w:sz w:val="28"/>
      <w:szCs w:val="20"/>
      <w:lang w:eastAsia="ru-RU"/>
    </w:rPr>
  </w:style>
  <w:style w:type="paragraph" w:customStyle="1" w:styleId="afffff3">
    <w:name w:val="регистрационные поля"/>
    <w:basedOn w:val="a"/>
    <w:uiPriority w:val="99"/>
    <w:qFormat/>
    <w:rsid w:val="00011F5E"/>
    <w:pPr>
      <w:spacing w:after="0" w:line="240" w:lineRule="exact"/>
      <w:contextualSpacing/>
      <w:jc w:val="center"/>
    </w:pPr>
    <w:rPr>
      <w:rFonts w:ascii="Times New Roman" w:eastAsia="Times New Roman" w:hAnsi="Times New Roman" w:cs="Times New Roman"/>
      <w:sz w:val="28"/>
      <w:szCs w:val="20"/>
      <w:lang w:val="en-US" w:eastAsia="ru-RU"/>
    </w:rPr>
  </w:style>
  <w:style w:type="character" w:customStyle="1" w:styleId="ConsPlusNonformat0">
    <w:name w:val="ConsPlusNonformat Знак"/>
    <w:link w:val="ConsPlusNonformat"/>
    <w:locked/>
    <w:rsid w:val="00011F5E"/>
    <w:rPr>
      <w:rFonts w:ascii="Courier New" w:eastAsia="Times New Roman" w:hAnsi="Courier New" w:cs="Courier New"/>
      <w:sz w:val="20"/>
      <w:szCs w:val="20"/>
      <w:lang w:eastAsia="ru-RU"/>
    </w:rPr>
  </w:style>
  <w:style w:type="paragraph" w:customStyle="1" w:styleId="sdfootnote1">
    <w:name w:val="sdfootnote1"/>
    <w:basedOn w:val="a"/>
    <w:uiPriority w:val="99"/>
    <w:qFormat/>
    <w:rsid w:val="00011F5E"/>
    <w:pPr>
      <w:spacing w:before="100" w:beforeAutospacing="1" w:after="0" w:line="240" w:lineRule="auto"/>
      <w:ind w:left="340" w:hanging="340"/>
      <w:contextualSpacing/>
    </w:pPr>
    <w:rPr>
      <w:rFonts w:ascii="Times New Roman" w:eastAsia="Times New Roman" w:hAnsi="Times New Roman" w:cs="Times New Roman"/>
      <w:sz w:val="20"/>
      <w:szCs w:val="20"/>
      <w:lang w:eastAsia="ru-RU"/>
    </w:rPr>
  </w:style>
  <w:style w:type="paragraph" w:customStyle="1" w:styleId="BlockQuotation">
    <w:name w:val="Block Quotation"/>
    <w:basedOn w:val="a"/>
    <w:uiPriority w:val="99"/>
    <w:qFormat/>
    <w:rsid w:val="00011F5E"/>
    <w:pPr>
      <w:widowControl w:val="0"/>
      <w:overflowPunct w:val="0"/>
      <w:autoSpaceDE w:val="0"/>
      <w:autoSpaceDN w:val="0"/>
      <w:adjustRightInd w:val="0"/>
      <w:spacing w:after="0" w:line="240" w:lineRule="auto"/>
      <w:ind w:left="567" w:right="-2" w:firstLine="851"/>
      <w:contextualSpacing/>
      <w:jc w:val="both"/>
    </w:pPr>
    <w:rPr>
      <w:rFonts w:ascii="Times New Roman" w:eastAsia="Times New Roman" w:hAnsi="Times New Roman" w:cs="Times New Roman"/>
      <w:sz w:val="28"/>
      <w:szCs w:val="28"/>
      <w:lang w:eastAsia="ru-RU"/>
    </w:rPr>
  </w:style>
  <w:style w:type="paragraph" w:customStyle="1" w:styleId="1f8">
    <w:name w:val="Верхний колонтитул1"/>
    <w:basedOn w:val="a"/>
    <w:uiPriority w:val="99"/>
    <w:qFormat/>
    <w:rsid w:val="00011F5E"/>
    <w:pPr>
      <w:autoSpaceDN w:val="0"/>
      <w:spacing w:after="0" w:line="240" w:lineRule="auto"/>
      <w:contextualSpacing/>
    </w:pPr>
    <w:rPr>
      <w:rFonts w:ascii="Tahoma" w:eastAsia="Times New Roman" w:hAnsi="Tahoma" w:cs="Tahoma"/>
      <w:color w:val="000000"/>
      <w:sz w:val="18"/>
      <w:szCs w:val="18"/>
      <w:lang w:eastAsia="ru-RU"/>
    </w:rPr>
  </w:style>
  <w:style w:type="character" w:customStyle="1" w:styleId="3d">
    <w:name w:val="Основной текст (3)_"/>
    <w:link w:val="3e"/>
    <w:locked/>
    <w:rsid w:val="00011F5E"/>
    <w:rPr>
      <w:rFonts w:ascii="Times New Roman" w:hAnsi="Times New Roman" w:cs="Times New Roman"/>
      <w:sz w:val="23"/>
      <w:szCs w:val="23"/>
      <w:shd w:val="clear" w:color="auto" w:fill="FFFFFF"/>
    </w:rPr>
  </w:style>
  <w:style w:type="paragraph" w:customStyle="1" w:styleId="3e">
    <w:name w:val="Основной текст (3)"/>
    <w:basedOn w:val="a"/>
    <w:link w:val="3d"/>
    <w:qFormat/>
    <w:rsid w:val="00011F5E"/>
    <w:pPr>
      <w:shd w:val="clear" w:color="auto" w:fill="FFFFFF"/>
      <w:spacing w:before="120" w:after="240" w:line="274" w:lineRule="exact"/>
      <w:contextualSpacing/>
      <w:jc w:val="both"/>
    </w:pPr>
    <w:rPr>
      <w:rFonts w:ascii="Times New Roman" w:hAnsi="Times New Roman" w:cs="Times New Roman"/>
      <w:sz w:val="23"/>
      <w:szCs w:val="23"/>
    </w:rPr>
  </w:style>
  <w:style w:type="character" w:customStyle="1" w:styleId="2d">
    <w:name w:val="Заголовок №2_"/>
    <w:link w:val="2e"/>
    <w:semiHidden/>
    <w:locked/>
    <w:rsid w:val="00011F5E"/>
    <w:rPr>
      <w:rFonts w:ascii="Times New Roman" w:hAnsi="Times New Roman" w:cs="Times New Roman"/>
      <w:sz w:val="23"/>
      <w:szCs w:val="23"/>
      <w:shd w:val="clear" w:color="auto" w:fill="FFFFFF"/>
    </w:rPr>
  </w:style>
  <w:style w:type="paragraph" w:customStyle="1" w:styleId="2e">
    <w:name w:val="Заголовок №2"/>
    <w:basedOn w:val="a"/>
    <w:link w:val="2d"/>
    <w:semiHidden/>
    <w:qFormat/>
    <w:rsid w:val="00011F5E"/>
    <w:pPr>
      <w:shd w:val="clear" w:color="auto" w:fill="FFFFFF"/>
      <w:spacing w:before="240" w:after="120" w:line="240" w:lineRule="atLeast"/>
      <w:contextualSpacing/>
      <w:outlineLvl w:val="1"/>
    </w:pPr>
    <w:rPr>
      <w:rFonts w:ascii="Times New Roman" w:hAnsi="Times New Roman" w:cs="Times New Roman"/>
      <w:sz w:val="23"/>
      <w:szCs w:val="23"/>
    </w:rPr>
  </w:style>
  <w:style w:type="paragraph" w:customStyle="1" w:styleId="116">
    <w:name w:val="Заголовок 11"/>
    <w:basedOn w:val="a"/>
    <w:uiPriority w:val="1"/>
    <w:qFormat/>
    <w:rsid w:val="00011F5E"/>
    <w:pPr>
      <w:widowControl w:val="0"/>
      <w:autoSpaceDE w:val="0"/>
      <w:autoSpaceDN w:val="0"/>
      <w:adjustRightInd w:val="0"/>
      <w:spacing w:after="0" w:line="240" w:lineRule="auto"/>
      <w:ind w:left="350" w:right="262"/>
      <w:contextualSpacing/>
      <w:jc w:val="center"/>
      <w:outlineLvl w:val="0"/>
    </w:pPr>
    <w:rPr>
      <w:rFonts w:ascii="Times New Roman" w:eastAsia="Times New Roman" w:hAnsi="Times New Roman" w:cs="Times New Roman"/>
      <w:b/>
      <w:bCs/>
      <w:sz w:val="28"/>
      <w:szCs w:val="28"/>
      <w:lang w:eastAsia="ru-RU"/>
    </w:rPr>
  </w:style>
  <w:style w:type="paragraph" w:customStyle="1" w:styleId="TableParagraph">
    <w:name w:val="Table Paragraph"/>
    <w:basedOn w:val="a"/>
    <w:uiPriority w:val="1"/>
    <w:qFormat/>
    <w:rsid w:val="00011F5E"/>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123">
    <w:name w:val="_Список_123"/>
    <w:uiPriority w:val="99"/>
    <w:qFormat/>
    <w:rsid w:val="00011F5E"/>
    <w:pPr>
      <w:tabs>
        <w:tab w:val="left" w:pos="851"/>
        <w:tab w:val="left" w:pos="1644"/>
        <w:tab w:val="left" w:pos="1928"/>
        <w:tab w:val="left" w:pos="2325"/>
      </w:tabs>
      <w:spacing w:after="60" w:line="240" w:lineRule="auto"/>
      <w:contextualSpacing/>
      <w:jc w:val="both"/>
    </w:pPr>
    <w:rPr>
      <w:rFonts w:ascii="Times New Roman" w:eastAsia="Times New Roman" w:hAnsi="Times New Roman" w:cs="Times New Roman"/>
      <w:sz w:val="24"/>
      <w:szCs w:val="20"/>
      <w:lang w:eastAsia="ru-RU"/>
    </w:rPr>
  </w:style>
  <w:style w:type="character" w:customStyle="1" w:styleId="footnotedescriptionChar">
    <w:name w:val="footnote description Char"/>
    <w:link w:val="footnotedescription"/>
    <w:locked/>
    <w:rsid w:val="00011F5E"/>
    <w:rPr>
      <w:rFonts w:ascii="Times New Roman" w:hAnsi="Times New Roman" w:cs="Times New Roman"/>
      <w:color w:val="000000"/>
      <w:lang w:val="en-US"/>
    </w:rPr>
  </w:style>
  <w:style w:type="paragraph" w:customStyle="1" w:styleId="footnotedescription">
    <w:name w:val="footnote description"/>
    <w:next w:val="a"/>
    <w:link w:val="footnotedescriptionChar"/>
    <w:qFormat/>
    <w:rsid w:val="00011F5E"/>
    <w:pPr>
      <w:spacing w:after="0" w:line="240" w:lineRule="auto"/>
      <w:contextualSpacing/>
      <w:jc w:val="both"/>
    </w:pPr>
    <w:rPr>
      <w:rFonts w:ascii="Times New Roman" w:hAnsi="Times New Roman" w:cs="Times New Roman"/>
      <w:color w:val="000000"/>
      <w:lang w:val="en-US"/>
    </w:rPr>
  </w:style>
  <w:style w:type="paragraph" w:customStyle="1" w:styleId="Pro-List1">
    <w:name w:val="Pro-List #1"/>
    <w:basedOn w:val="a"/>
    <w:uiPriority w:val="99"/>
    <w:qFormat/>
    <w:rsid w:val="00011F5E"/>
    <w:pPr>
      <w:tabs>
        <w:tab w:val="left" w:pos="1134"/>
      </w:tabs>
      <w:spacing w:before="180" w:after="0" w:line="288" w:lineRule="auto"/>
      <w:ind w:left="1134" w:hanging="425"/>
      <w:contextualSpacing/>
      <w:jc w:val="both"/>
    </w:pPr>
    <w:rPr>
      <w:rFonts w:ascii="Georgia" w:eastAsia="Times New Roman" w:hAnsi="Georgia" w:cs="Times New Roman"/>
      <w:sz w:val="20"/>
      <w:szCs w:val="24"/>
      <w:lang w:eastAsia="ru-RU"/>
    </w:rPr>
  </w:style>
  <w:style w:type="paragraph" w:customStyle="1" w:styleId="Pro-Gramma">
    <w:name w:val="Pro-Gramma"/>
    <w:basedOn w:val="a"/>
    <w:uiPriority w:val="99"/>
    <w:qFormat/>
    <w:rsid w:val="00011F5E"/>
    <w:pPr>
      <w:spacing w:before="120" w:after="0" w:line="288" w:lineRule="auto"/>
      <w:ind w:left="1134"/>
      <w:contextualSpacing/>
      <w:jc w:val="both"/>
    </w:pPr>
    <w:rPr>
      <w:rFonts w:ascii="Georgia" w:eastAsia="Times New Roman" w:hAnsi="Georgia" w:cs="Times New Roman"/>
      <w:sz w:val="20"/>
      <w:szCs w:val="24"/>
      <w:lang w:eastAsia="ru-RU"/>
    </w:rPr>
  </w:style>
  <w:style w:type="paragraph" w:customStyle="1" w:styleId="formattext">
    <w:name w:val="format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4">
    <w:name w:val="Заголовок 12"/>
    <w:basedOn w:val="a"/>
    <w:uiPriority w:val="1"/>
    <w:semiHidden/>
    <w:qFormat/>
    <w:rsid w:val="00011F5E"/>
    <w:pPr>
      <w:widowControl w:val="0"/>
      <w:autoSpaceDE w:val="0"/>
      <w:autoSpaceDN w:val="0"/>
      <w:spacing w:after="0" w:line="240" w:lineRule="auto"/>
      <w:ind w:left="940"/>
      <w:contextualSpacing/>
      <w:outlineLvl w:val="1"/>
    </w:pPr>
    <w:rPr>
      <w:rFonts w:ascii="Times New Roman" w:eastAsia="Times New Roman" w:hAnsi="Times New Roman" w:cs="Times New Roman"/>
      <w:b/>
      <w:bCs/>
      <w:sz w:val="28"/>
      <w:szCs w:val="28"/>
    </w:rPr>
  </w:style>
  <w:style w:type="paragraph" w:customStyle="1" w:styleId="Style2">
    <w:name w:val="Style2"/>
    <w:basedOn w:val="a"/>
    <w:uiPriority w:val="99"/>
    <w:qFormat/>
    <w:rsid w:val="00011F5E"/>
    <w:pPr>
      <w:widowControl w:val="0"/>
      <w:autoSpaceDE w:val="0"/>
      <w:autoSpaceDN w:val="0"/>
      <w:adjustRightInd w:val="0"/>
      <w:spacing w:after="0" w:line="310" w:lineRule="exact"/>
      <w:contextualSpacing/>
      <w:jc w:val="both"/>
    </w:pPr>
    <w:rPr>
      <w:rFonts w:ascii="Times New Roman" w:eastAsia="Times New Roman" w:hAnsi="Times New Roman" w:cs="Times New Roman"/>
      <w:sz w:val="24"/>
      <w:szCs w:val="24"/>
      <w:lang w:eastAsia="ru-RU"/>
    </w:rPr>
  </w:style>
  <w:style w:type="paragraph" w:customStyle="1" w:styleId="2f">
    <w:name w:val="Абзац списка2"/>
    <w:basedOn w:val="a"/>
    <w:uiPriority w:val="99"/>
    <w:semiHidden/>
    <w:qFormat/>
    <w:rsid w:val="00011F5E"/>
    <w:pPr>
      <w:ind w:left="720"/>
      <w:contextualSpacing/>
    </w:pPr>
    <w:rPr>
      <w:rFonts w:ascii="Calibri" w:eastAsia="Times New Roman" w:hAnsi="Calibri" w:cs="Times New Roman"/>
      <w:lang w:eastAsia="ru-RU"/>
    </w:rPr>
  </w:style>
  <w:style w:type="paragraph" w:customStyle="1" w:styleId="s1">
    <w:name w:val="s_1"/>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CharStyle3">
    <w:name w:val="Char Style 3"/>
    <w:basedOn w:val="a0"/>
    <w:link w:val="Style20"/>
    <w:locked/>
    <w:rsid w:val="00011F5E"/>
    <w:rPr>
      <w:sz w:val="29"/>
      <w:szCs w:val="29"/>
      <w:shd w:val="clear" w:color="auto" w:fill="FFFFFF"/>
    </w:rPr>
  </w:style>
  <w:style w:type="paragraph" w:customStyle="1" w:styleId="Style20">
    <w:name w:val="Style 2"/>
    <w:basedOn w:val="a"/>
    <w:link w:val="CharStyle3"/>
    <w:qFormat/>
    <w:rsid w:val="00011F5E"/>
    <w:pPr>
      <w:widowControl w:val="0"/>
      <w:shd w:val="clear" w:color="auto" w:fill="FFFFFF"/>
      <w:spacing w:after="960" w:line="326" w:lineRule="exact"/>
      <w:ind w:firstLine="1600"/>
      <w:contextualSpacing/>
      <w:outlineLvl w:val="0"/>
    </w:pPr>
    <w:rPr>
      <w:sz w:val="29"/>
      <w:szCs w:val="29"/>
    </w:rPr>
  </w:style>
  <w:style w:type="paragraph" w:customStyle="1" w:styleId="Style7">
    <w:name w:val="Style7"/>
    <w:basedOn w:val="a"/>
    <w:uiPriority w:val="99"/>
    <w:qFormat/>
    <w:rsid w:val="00011F5E"/>
    <w:pPr>
      <w:widowControl w:val="0"/>
      <w:autoSpaceDE w:val="0"/>
      <w:autoSpaceDN w:val="0"/>
      <w:adjustRightInd w:val="0"/>
      <w:spacing w:after="0" w:line="269" w:lineRule="exact"/>
      <w:ind w:firstLine="710"/>
      <w:contextualSpacing/>
      <w:jc w:val="both"/>
    </w:pPr>
    <w:rPr>
      <w:rFonts w:ascii="Microsoft Sans Serif" w:eastAsia="Times New Roman" w:hAnsi="Microsoft Sans Serif" w:cs="Microsoft Sans Serif"/>
      <w:sz w:val="24"/>
      <w:szCs w:val="24"/>
      <w:lang w:eastAsia="ru-RU"/>
    </w:rPr>
  </w:style>
  <w:style w:type="paragraph" w:customStyle="1" w:styleId="3TimesNewRoman14075">
    <w:name w:val="Заголовок 3 + Times New Roman 14 пт Первая строка:  075 см"/>
    <w:basedOn w:val="3"/>
    <w:uiPriority w:val="99"/>
    <w:qFormat/>
    <w:rsid w:val="00011F5E"/>
    <w:pPr>
      <w:spacing w:before="440" w:after="240" w:line="240" w:lineRule="auto"/>
      <w:ind w:firstLine="426"/>
      <w:contextualSpacing/>
      <w:jc w:val="center"/>
    </w:pPr>
    <w:rPr>
      <w:rFonts w:ascii="Times New Roman" w:eastAsia="Times New Roman" w:hAnsi="Times New Roman" w:cs="Times New Roman"/>
      <w:bCs/>
      <w:color w:val="000000" w:themeColor="text1"/>
      <w:sz w:val="28"/>
      <w:szCs w:val="20"/>
      <w:lang w:eastAsia="ru-RU"/>
    </w:rPr>
  </w:style>
  <w:style w:type="paragraph" w:customStyle="1" w:styleId="style">
    <w:name w:val="style"/>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character" w:customStyle="1" w:styleId="1f9">
    <w:name w:val="Заголовок №1_"/>
    <w:basedOn w:val="a0"/>
    <w:link w:val="1fa"/>
    <w:locked/>
    <w:rsid w:val="00011F5E"/>
    <w:rPr>
      <w:spacing w:val="-5"/>
      <w:sz w:val="27"/>
      <w:szCs w:val="27"/>
      <w:shd w:val="clear" w:color="auto" w:fill="FFFFFF"/>
    </w:rPr>
  </w:style>
  <w:style w:type="paragraph" w:customStyle="1" w:styleId="1fa">
    <w:name w:val="Заголовок №1"/>
    <w:basedOn w:val="a"/>
    <w:link w:val="1f9"/>
    <w:qFormat/>
    <w:rsid w:val="00011F5E"/>
    <w:pPr>
      <w:widowControl w:val="0"/>
      <w:shd w:val="clear" w:color="auto" w:fill="FFFFFF"/>
      <w:spacing w:after="0" w:line="310" w:lineRule="exact"/>
      <w:ind w:firstLine="1260"/>
      <w:contextualSpacing/>
      <w:outlineLvl w:val="0"/>
    </w:pPr>
    <w:rPr>
      <w:spacing w:val="-5"/>
      <w:sz w:val="27"/>
      <w:szCs w:val="27"/>
    </w:rPr>
  </w:style>
  <w:style w:type="paragraph" w:customStyle="1" w:styleId="afffff4">
    <w:name w:val="Заголовок статьи"/>
    <w:basedOn w:val="a"/>
    <w:next w:val="a"/>
    <w:uiPriority w:val="99"/>
    <w:qFormat/>
    <w:rsid w:val="00011F5E"/>
    <w:pPr>
      <w:autoSpaceDE w:val="0"/>
      <w:autoSpaceDN w:val="0"/>
      <w:adjustRightInd w:val="0"/>
      <w:spacing w:after="0" w:line="240" w:lineRule="auto"/>
      <w:ind w:left="1612" w:hanging="892"/>
      <w:contextualSpacing/>
      <w:jc w:val="both"/>
    </w:pPr>
    <w:rPr>
      <w:rFonts w:ascii="Arial" w:eastAsia="Times New Roman" w:hAnsi="Arial" w:cs="Arial"/>
      <w:sz w:val="24"/>
      <w:szCs w:val="24"/>
      <w:lang w:eastAsia="ru-RU"/>
    </w:rPr>
  </w:style>
  <w:style w:type="paragraph" w:customStyle="1" w:styleId="afffff5">
    <w:name w:val="Комментарий"/>
    <w:basedOn w:val="a"/>
    <w:next w:val="a"/>
    <w:uiPriority w:val="99"/>
    <w:qFormat/>
    <w:rsid w:val="00011F5E"/>
    <w:pPr>
      <w:autoSpaceDE w:val="0"/>
      <w:autoSpaceDN w:val="0"/>
      <w:adjustRightInd w:val="0"/>
      <w:spacing w:after="0" w:line="240" w:lineRule="auto"/>
      <w:ind w:left="170"/>
      <w:contextualSpacing/>
      <w:jc w:val="both"/>
    </w:pPr>
    <w:rPr>
      <w:rFonts w:ascii="Arial" w:eastAsia="Times New Roman" w:hAnsi="Arial" w:cs="Arial"/>
      <w:i/>
      <w:iCs/>
      <w:color w:val="800080"/>
      <w:sz w:val="24"/>
      <w:szCs w:val="24"/>
      <w:lang w:eastAsia="ru-RU"/>
    </w:rPr>
  </w:style>
  <w:style w:type="paragraph" w:customStyle="1" w:styleId="1fb">
    <w:name w:val="Заг 1 АННОТАЦИЯ"/>
    <w:basedOn w:val="a"/>
    <w:next w:val="a"/>
    <w:uiPriority w:val="99"/>
    <w:qFormat/>
    <w:rsid w:val="00011F5E"/>
    <w:pPr>
      <w:pageBreakBefore/>
      <w:spacing w:before="120" w:after="60" w:line="360" w:lineRule="auto"/>
      <w:contextualSpacing/>
      <w:jc w:val="center"/>
    </w:pPr>
    <w:rPr>
      <w:rFonts w:ascii="Arial" w:eastAsia="Times New Roman" w:hAnsi="Arial" w:cs="Arial"/>
      <w:b/>
      <w:bCs/>
      <w:caps/>
      <w:kern w:val="28"/>
      <w:sz w:val="24"/>
      <w:szCs w:val="24"/>
      <w:lang w:eastAsia="ru-RU"/>
    </w:rPr>
  </w:style>
  <w:style w:type="character" w:customStyle="1" w:styleId="BodytextChar">
    <w:name w:val="Body text Char"/>
    <w:link w:val="3f"/>
    <w:uiPriority w:val="99"/>
    <w:locked/>
    <w:rsid w:val="00011F5E"/>
    <w:rPr>
      <w:sz w:val="24"/>
      <w:szCs w:val="24"/>
    </w:rPr>
  </w:style>
  <w:style w:type="paragraph" w:customStyle="1" w:styleId="3f">
    <w:name w:val="Основной текст3"/>
    <w:basedOn w:val="a"/>
    <w:link w:val="BodytextChar"/>
    <w:qFormat/>
    <w:rsid w:val="00011F5E"/>
    <w:pPr>
      <w:spacing w:after="0" w:line="360" w:lineRule="auto"/>
      <w:ind w:firstLine="720"/>
      <w:contextualSpacing/>
      <w:jc w:val="both"/>
    </w:pPr>
    <w:rPr>
      <w:sz w:val="24"/>
      <w:szCs w:val="24"/>
    </w:rPr>
  </w:style>
  <w:style w:type="paragraph" w:customStyle="1" w:styleId="Tabletitleheader">
    <w:name w:val="Table_title_header"/>
    <w:basedOn w:val="a"/>
    <w:uiPriority w:val="99"/>
    <w:qFormat/>
    <w:rsid w:val="00011F5E"/>
    <w:pPr>
      <w:suppressAutoHyphens/>
      <w:spacing w:before="120" w:after="0" w:line="240" w:lineRule="auto"/>
      <w:contextualSpacing/>
      <w:jc w:val="center"/>
      <w:outlineLvl w:val="4"/>
    </w:pPr>
    <w:rPr>
      <w:rFonts w:ascii="Times New Roman" w:eastAsia="Times New Roman" w:hAnsi="Times New Roman" w:cs="Times New Roman"/>
      <w:sz w:val="32"/>
      <w:szCs w:val="32"/>
      <w:lang w:eastAsia="ru-RU"/>
    </w:rPr>
  </w:style>
  <w:style w:type="paragraph" w:customStyle="1" w:styleId="afffff6">
    <w:name w:val="Мария"/>
    <w:basedOn w:val="a"/>
    <w:uiPriority w:val="99"/>
    <w:qFormat/>
    <w:rsid w:val="00011F5E"/>
    <w:pPr>
      <w:spacing w:before="240" w:after="120" w:line="240" w:lineRule="auto"/>
      <w:ind w:firstLine="709"/>
      <w:contextualSpacing/>
      <w:jc w:val="both"/>
    </w:pPr>
    <w:rPr>
      <w:rFonts w:ascii="Times New Roman" w:eastAsia="Calibri" w:hAnsi="Times New Roman" w:cs="Times New Roman"/>
      <w:sz w:val="26"/>
      <w:szCs w:val="26"/>
      <w:lang w:eastAsia="ru-RU"/>
    </w:rPr>
  </w:style>
  <w:style w:type="character" w:customStyle="1" w:styleId="2f0">
    <w:name w:val="Подпись к таблице (2)_"/>
    <w:link w:val="215"/>
    <w:locked/>
    <w:rsid w:val="00011F5E"/>
    <w:rPr>
      <w:sz w:val="27"/>
      <w:szCs w:val="27"/>
      <w:shd w:val="clear" w:color="auto" w:fill="FFFFFF"/>
    </w:rPr>
  </w:style>
  <w:style w:type="paragraph" w:customStyle="1" w:styleId="215">
    <w:name w:val="Подпись к таблице (2)1"/>
    <w:basedOn w:val="a"/>
    <w:link w:val="2f0"/>
    <w:qFormat/>
    <w:rsid w:val="00011F5E"/>
    <w:pPr>
      <w:shd w:val="clear" w:color="auto" w:fill="FFFFFF"/>
      <w:spacing w:after="0" w:line="302" w:lineRule="exact"/>
      <w:contextualSpacing/>
      <w:jc w:val="both"/>
    </w:pPr>
    <w:rPr>
      <w:sz w:val="27"/>
      <w:szCs w:val="27"/>
    </w:rPr>
  </w:style>
  <w:style w:type="character" w:customStyle="1" w:styleId="75">
    <w:name w:val="Основной текст (7)_"/>
    <w:link w:val="76"/>
    <w:locked/>
    <w:rsid w:val="00011F5E"/>
    <w:rPr>
      <w:sz w:val="23"/>
      <w:szCs w:val="23"/>
      <w:shd w:val="clear" w:color="auto" w:fill="FFFFFF"/>
    </w:rPr>
  </w:style>
  <w:style w:type="paragraph" w:customStyle="1" w:styleId="76">
    <w:name w:val="Основной текст (7)"/>
    <w:basedOn w:val="a"/>
    <w:link w:val="75"/>
    <w:qFormat/>
    <w:rsid w:val="00011F5E"/>
    <w:pPr>
      <w:shd w:val="clear" w:color="auto" w:fill="FFFFFF"/>
      <w:spacing w:after="0" w:line="240" w:lineRule="atLeast"/>
      <w:contextualSpacing/>
      <w:jc w:val="right"/>
    </w:pPr>
    <w:rPr>
      <w:sz w:val="23"/>
      <w:szCs w:val="23"/>
    </w:rPr>
  </w:style>
  <w:style w:type="character" w:customStyle="1" w:styleId="84">
    <w:name w:val="Основной текст (8)_"/>
    <w:link w:val="85"/>
    <w:locked/>
    <w:rsid w:val="00011F5E"/>
    <w:rPr>
      <w:sz w:val="23"/>
      <w:szCs w:val="23"/>
      <w:shd w:val="clear" w:color="auto" w:fill="FFFFFF"/>
    </w:rPr>
  </w:style>
  <w:style w:type="paragraph" w:customStyle="1" w:styleId="85">
    <w:name w:val="Основной текст (8)"/>
    <w:basedOn w:val="a"/>
    <w:link w:val="84"/>
    <w:qFormat/>
    <w:rsid w:val="00011F5E"/>
    <w:pPr>
      <w:shd w:val="clear" w:color="auto" w:fill="FFFFFF"/>
      <w:spacing w:after="0" w:line="274" w:lineRule="exact"/>
      <w:contextualSpacing/>
      <w:jc w:val="both"/>
    </w:pPr>
    <w:rPr>
      <w:sz w:val="23"/>
      <w:szCs w:val="23"/>
    </w:rPr>
  </w:style>
  <w:style w:type="character" w:customStyle="1" w:styleId="103">
    <w:name w:val="Основной текст (10)_"/>
    <w:link w:val="104"/>
    <w:locked/>
    <w:rsid w:val="00011F5E"/>
    <w:rPr>
      <w:spacing w:val="-10"/>
      <w:sz w:val="8"/>
      <w:szCs w:val="8"/>
      <w:shd w:val="clear" w:color="auto" w:fill="FFFFFF"/>
    </w:rPr>
  </w:style>
  <w:style w:type="paragraph" w:customStyle="1" w:styleId="104">
    <w:name w:val="Основной текст (10)"/>
    <w:basedOn w:val="a"/>
    <w:link w:val="103"/>
    <w:qFormat/>
    <w:rsid w:val="00011F5E"/>
    <w:pPr>
      <w:shd w:val="clear" w:color="auto" w:fill="FFFFFF"/>
      <w:spacing w:before="120" w:after="0" w:line="240" w:lineRule="atLeast"/>
      <w:contextualSpacing/>
      <w:jc w:val="right"/>
    </w:pPr>
    <w:rPr>
      <w:spacing w:val="-10"/>
      <w:sz w:val="8"/>
      <w:szCs w:val="8"/>
    </w:rPr>
  </w:style>
  <w:style w:type="paragraph" w:customStyle="1" w:styleId="menutop">
    <w:name w:val="menutop"/>
    <w:basedOn w:val="a"/>
    <w:uiPriority w:val="99"/>
    <w:qFormat/>
    <w:rsid w:val="00011F5E"/>
    <w:pPr>
      <w:spacing w:after="0" w:line="240" w:lineRule="auto"/>
      <w:ind w:firstLine="150"/>
      <w:contextualSpacing/>
      <w:jc w:val="both"/>
    </w:pPr>
    <w:rPr>
      <w:rFonts w:ascii="Arial" w:eastAsia="Times New Roman" w:hAnsi="Arial" w:cs="Arial"/>
      <w:b/>
      <w:bCs/>
      <w:color w:val="000000"/>
      <w:sz w:val="18"/>
      <w:szCs w:val="18"/>
      <w:lang w:eastAsia="ru-RU"/>
    </w:rPr>
  </w:style>
  <w:style w:type="paragraph" w:customStyle="1" w:styleId="zagc-1">
    <w:name w:val="zagc-1"/>
    <w:basedOn w:val="a"/>
    <w:uiPriority w:val="99"/>
    <w:qFormat/>
    <w:rsid w:val="00011F5E"/>
    <w:pPr>
      <w:spacing w:before="135" w:after="75" w:line="240" w:lineRule="auto"/>
      <w:ind w:firstLine="150"/>
      <w:contextualSpacing/>
      <w:jc w:val="center"/>
    </w:pPr>
    <w:rPr>
      <w:rFonts w:ascii="Arial" w:eastAsia="Times New Roman" w:hAnsi="Arial" w:cs="Arial"/>
      <w:b/>
      <w:bCs/>
      <w:caps/>
      <w:color w:val="29211E"/>
      <w:sz w:val="20"/>
      <w:szCs w:val="20"/>
      <w:lang w:eastAsia="ru-RU"/>
    </w:rPr>
  </w:style>
  <w:style w:type="paragraph" w:customStyle="1" w:styleId="2f1">
    <w:name w:val="Верхний колонтитул2"/>
    <w:basedOn w:val="a"/>
    <w:uiPriority w:val="99"/>
    <w:qFormat/>
    <w:rsid w:val="00011F5E"/>
    <w:pPr>
      <w:autoSpaceDN w:val="0"/>
      <w:spacing w:after="0" w:line="240" w:lineRule="auto"/>
      <w:contextualSpacing/>
    </w:pPr>
    <w:rPr>
      <w:rFonts w:ascii="Tahoma" w:eastAsia="Times New Roman" w:hAnsi="Tahoma" w:cs="Tahoma"/>
      <w:color w:val="000000"/>
      <w:sz w:val="18"/>
      <w:szCs w:val="18"/>
      <w:lang w:eastAsia="ru-RU"/>
    </w:rPr>
  </w:style>
  <w:style w:type="paragraph" w:customStyle="1" w:styleId="headertext">
    <w:name w:val="header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f2">
    <w:name w:val="Обычный (веб)2"/>
    <w:basedOn w:val="a"/>
    <w:uiPriority w:val="99"/>
    <w:qFormat/>
    <w:rsid w:val="00011F5E"/>
    <w:pPr>
      <w:suppressAutoHyphens/>
      <w:overflowPunct w:val="0"/>
      <w:autoSpaceDE w:val="0"/>
      <w:autoSpaceDN w:val="0"/>
      <w:adjustRightInd w:val="0"/>
      <w:spacing w:before="28" w:after="28" w:line="100" w:lineRule="atLeast"/>
      <w:contextualSpacing/>
    </w:pPr>
    <w:rPr>
      <w:rFonts w:ascii="Times New Roman" w:eastAsia="Times New Roman" w:hAnsi="Times New Roman" w:cs="Times New Roman"/>
      <w:kern w:val="2"/>
      <w:sz w:val="24"/>
      <w:szCs w:val="20"/>
      <w:lang w:eastAsia="ru-RU"/>
    </w:rPr>
  </w:style>
  <w:style w:type="paragraph" w:customStyle="1" w:styleId="2f3">
    <w:name w:val="Без интервала2"/>
    <w:uiPriority w:val="99"/>
    <w:qFormat/>
    <w:rsid w:val="00011F5E"/>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1">
    <w:name w:val="Основной текст 22"/>
    <w:basedOn w:val="a"/>
    <w:uiPriority w:val="99"/>
    <w:qFormat/>
    <w:rsid w:val="00011F5E"/>
    <w:pPr>
      <w:spacing w:after="0" w:line="240" w:lineRule="auto"/>
      <w:ind w:firstLine="720"/>
      <w:contextualSpacing/>
      <w:jc w:val="both"/>
    </w:pPr>
    <w:rPr>
      <w:rFonts w:ascii="Times New Roman" w:eastAsia="Times New Roman" w:hAnsi="Times New Roman" w:cs="Times New Roman"/>
      <w:sz w:val="24"/>
      <w:szCs w:val="20"/>
      <w:lang w:eastAsia="ru-RU"/>
    </w:rPr>
  </w:style>
  <w:style w:type="paragraph" w:customStyle="1" w:styleId="unformattext">
    <w:name w:val="unformat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5">
    <w:name w:val="p5"/>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6">
    <w:name w:val="p6"/>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13">
    <w:name w:val="p13"/>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j">
    <w:name w:val="_aj"/>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3">
    <w:name w:val="s_3"/>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ourcetag">
    <w:name w:val="source__tag"/>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fff7">
    <w:name w:val="реквизитПодпись"/>
    <w:basedOn w:val="a"/>
    <w:uiPriority w:val="99"/>
    <w:qFormat/>
    <w:rsid w:val="00011F5E"/>
    <w:pPr>
      <w:tabs>
        <w:tab w:val="left" w:pos="6804"/>
      </w:tabs>
      <w:suppressAutoHyphens/>
      <w:spacing w:before="360" w:after="0" w:line="240" w:lineRule="auto"/>
      <w:contextualSpacing/>
    </w:pPr>
    <w:rPr>
      <w:rFonts w:ascii="Times New Roman" w:eastAsia="Times New Roman" w:hAnsi="Times New Roman" w:cs="Times New Roman"/>
      <w:sz w:val="24"/>
      <w:szCs w:val="24"/>
      <w:lang w:eastAsia="ar-SA"/>
    </w:rPr>
  </w:style>
  <w:style w:type="paragraph" w:customStyle="1" w:styleId="Bodytext21">
    <w:name w:val="Body text (2)1"/>
    <w:basedOn w:val="a"/>
    <w:uiPriority w:val="99"/>
    <w:qFormat/>
    <w:rsid w:val="00011F5E"/>
    <w:pPr>
      <w:widowControl w:val="0"/>
      <w:shd w:val="clear" w:color="auto" w:fill="FFFFFF"/>
      <w:spacing w:after="0" w:line="298" w:lineRule="exact"/>
      <w:ind w:hanging="760"/>
      <w:contextualSpacing/>
      <w:jc w:val="center"/>
    </w:pPr>
    <w:rPr>
      <w:rFonts w:ascii="Times New Roman" w:eastAsia="Times New Roman" w:hAnsi="Times New Roman" w:cs="Times New Roman"/>
      <w:color w:val="000000"/>
      <w:sz w:val="26"/>
      <w:szCs w:val="26"/>
      <w:lang w:eastAsia="ru-RU" w:bidi="ru-RU"/>
    </w:rPr>
  </w:style>
  <w:style w:type="paragraph" w:customStyle="1" w:styleId="Bodytext3">
    <w:name w:val="Body text (3)"/>
    <w:basedOn w:val="a"/>
    <w:uiPriority w:val="99"/>
    <w:qFormat/>
    <w:rsid w:val="00011F5E"/>
    <w:pPr>
      <w:widowControl w:val="0"/>
      <w:shd w:val="clear" w:color="auto" w:fill="FFFFFF"/>
      <w:spacing w:after="300" w:line="298" w:lineRule="exact"/>
      <w:contextualSpacing/>
      <w:jc w:val="center"/>
    </w:pPr>
    <w:rPr>
      <w:rFonts w:ascii="Times New Roman" w:eastAsia="Times New Roman" w:hAnsi="Times New Roman" w:cs="Times New Roman"/>
      <w:b/>
      <w:bCs/>
      <w:color w:val="000000"/>
      <w:sz w:val="26"/>
      <w:szCs w:val="26"/>
      <w:lang w:eastAsia="ru-RU" w:bidi="ru-RU"/>
    </w:rPr>
  </w:style>
  <w:style w:type="paragraph" w:customStyle="1" w:styleId="consplusnonformatmailrucssattributepostfix">
    <w:name w:val="consplusnonformat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onsplusnormalmailrucssattributepostfix">
    <w:name w:val="consplusnormal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unformattexttopleveltext">
    <w:name w:val="unformattext topleveltext"/>
    <w:basedOn w:val="a"/>
    <w:uiPriority w:val="99"/>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3f0">
    <w:name w:val="Абзац списка3"/>
    <w:basedOn w:val="a"/>
    <w:uiPriority w:val="99"/>
    <w:semiHidden/>
    <w:qFormat/>
    <w:rsid w:val="00011F5E"/>
    <w:pPr>
      <w:suppressAutoHyphens/>
      <w:ind w:left="720"/>
      <w:contextualSpacing/>
    </w:pPr>
    <w:rPr>
      <w:rFonts w:ascii="Calibri" w:eastAsia="Calibri" w:hAnsi="Calibri" w:cs="Calibri"/>
      <w:lang w:eastAsia="ar-SA"/>
    </w:rPr>
  </w:style>
  <w:style w:type="character" w:customStyle="1" w:styleId="94">
    <w:name w:val="Основной текст (9)_"/>
    <w:basedOn w:val="a0"/>
    <w:link w:val="95"/>
    <w:semiHidden/>
    <w:locked/>
    <w:rsid w:val="00011F5E"/>
    <w:rPr>
      <w:rFonts w:ascii="Times New Roman" w:eastAsia="Times New Roman" w:hAnsi="Times New Roman" w:cs="Times New Roman"/>
      <w:sz w:val="19"/>
      <w:szCs w:val="19"/>
      <w:shd w:val="clear" w:color="auto" w:fill="FFFFFF"/>
    </w:rPr>
  </w:style>
  <w:style w:type="paragraph" w:customStyle="1" w:styleId="95">
    <w:name w:val="Основной текст (9)"/>
    <w:basedOn w:val="a"/>
    <w:link w:val="94"/>
    <w:semiHidden/>
    <w:qFormat/>
    <w:rsid w:val="00011F5E"/>
    <w:pPr>
      <w:shd w:val="clear" w:color="auto" w:fill="FFFFFF"/>
      <w:spacing w:before="60" w:after="720" w:line="0" w:lineRule="atLeast"/>
      <w:contextualSpacing/>
    </w:pPr>
    <w:rPr>
      <w:rFonts w:ascii="Times New Roman" w:eastAsia="Times New Roman" w:hAnsi="Times New Roman" w:cs="Times New Roman"/>
      <w:sz w:val="19"/>
      <w:szCs w:val="19"/>
    </w:rPr>
  </w:style>
  <w:style w:type="paragraph" w:customStyle="1" w:styleId="consplustitle0">
    <w:name w:val="consplustitle"/>
    <w:basedOn w:val="a"/>
    <w:uiPriority w:val="99"/>
    <w:semiHidden/>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p14">
    <w:name w:val="p14"/>
    <w:basedOn w:val="a"/>
    <w:uiPriority w:val="99"/>
    <w:semiHidden/>
    <w:qFormat/>
    <w:rsid w:val="00011F5E"/>
    <w:pPr>
      <w:suppressAutoHyphens/>
      <w:spacing w:before="280" w:after="280" w:line="240" w:lineRule="auto"/>
      <w:contextualSpacing/>
    </w:pPr>
    <w:rPr>
      <w:rFonts w:ascii="Times New Roman" w:eastAsia="Times New Roman" w:hAnsi="Times New Roman" w:cs="Times New Roman"/>
      <w:sz w:val="24"/>
      <w:szCs w:val="24"/>
      <w:lang w:eastAsia="zh-CN"/>
    </w:rPr>
  </w:style>
  <w:style w:type="paragraph" w:customStyle="1" w:styleId="afffff8">
    <w:name w:val="Обычный текст"/>
    <w:basedOn w:val="a"/>
    <w:uiPriority w:val="99"/>
    <w:semiHidden/>
    <w:qFormat/>
    <w:rsid w:val="00011F5E"/>
    <w:pPr>
      <w:widowControl w:val="0"/>
      <w:snapToGrid w:val="0"/>
      <w:spacing w:after="0" w:line="360" w:lineRule="auto"/>
      <w:contextualSpacing/>
      <w:jc w:val="both"/>
    </w:pPr>
    <w:rPr>
      <w:rFonts w:ascii="Times New Roman" w:eastAsia="Times New Roman"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semiHidden/>
    <w:qFormat/>
    <w:rsid w:val="00011F5E"/>
    <w:pPr>
      <w:spacing w:after="0" w:line="240" w:lineRule="auto"/>
      <w:contextualSpacing/>
    </w:pPr>
    <w:rPr>
      <w:rFonts w:ascii="Verdana" w:eastAsia="Times New Roman" w:hAnsi="Verdana" w:cs="Verdana"/>
      <w:sz w:val="20"/>
      <w:szCs w:val="20"/>
      <w:lang w:val="en-US"/>
    </w:rPr>
  </w:style>
  <w:style w:type="paragraph" w:customStyle="1" w:styleId="consplusnonformat1">
    <w:name w:val="consplusnonforma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semiHidden/>
    <w:qFormat/>
    <w:rsid w:val="00011F5E"/>
    <w:pPr>
      <w:ind w:left="720"/>
      <w:contextualSpacing/>
    </w:pPr>
    <w:rPr>
      <w:rFonts w:ascii="Calibri" w:eastAsia="Calibri" w:hAnsi="Calibri" w:cs="Times New Roman"/>
    </w:rPr>
  </w:style>
  <w:style w:type="paragraph" w:customStyle="1" w:styleId="-11">
    <w:name w:val="Цветная заливка - Акцент 11"/>
    <w:uiPriority w:val="71"/>
    <w:semiHidden/>
    <w:qFormat/>
    <w:rsid w:val="00011F5E"/>
    <w:pPr>
      <w:spacing w:after="0" w:line="240" w:lineRule="auto"/>
      <w:contextualSpacing/>
    </w:pPr>
    <w:rPr>
      <w:rFonts w:ascii="Times New Roman" w:eastAsia="Times New Roman" w:hAnsi="Times New Roman" w:cs="Times New Roman"/>
      <w:sz w:val="24"/>
      <w:szCs w:val="24"/>
      <w:lang w:eastAsia="ru-RU"/>
    </w:rPr>
  </w:style>
  <w:style w:type="paragraph" w:customStyle="1" w:styleId="afffff9">
    <w:name w:val="÷¬__ ÷¬__ ÷¬__ ÷¬__"/>
    <w:basedOn w:val="a"/>
    <w:uiPriority w:val="99"/>
    <w:semiHidden/>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P16">
    <w:name w:val="P16"/>
    <w:basedOn w:val="a"/>
    <w:uiPriority w:val="99"/>
    <w:semiHidden/>
    <w:qFormat/>
    <w:rsid w:val="00011F5E"/>
    <w:pPr>
      <w:widowControl w:val="0"/>
      <w:adjustRightInd w:val="0"/>
      <w:spacing w:after="0" w:line="240" w:lineRule="auto"/>
      <w:contextualSpacing/>
      <w:jc w:val="center"/>
    </w:pPr>
    <w:rPr>
      <w:rFonts w:ascii="Times New Roman" w:eastAsia="SimSun1" w:hAnsi="Times New Roman" w:cs="Times New Roman"/>
      <w:b/>
      <w:sz w:val="24"/>
      <w:szCs w:val="20"/>
      <w:lang w:eastAsia="ru-RU"/>
    </w:rPr>
  </w:style>
  <w:style w:type="paragraph" w:customStyle="1" w:styleId="P59">
    <w:name w:val="P59"/>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4"/>
      <w:szCs w:val="20"/>
      <w:lang w:eastAsia="ru-RU"/>
    </w:rPr>
  </w:style>
  <w:style w:type="paragraph" w:customStyle="1" w:styleId="P61">
    <w:name w:val="P61"/>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8"/>
      <w:szCs w:val="20"/>
      <w:lang w:eastAsia="ru-RU"/>
    </w:rPr>
  </w:style>
  <w:style w:type="paragraph" w:customStyle="1" w:styleId="P103">
    <w:name w:val="P103"/>
    <w:basedOn w:val="a"/>
    <w:uiPriority w:val="99"/>
    <w:semiHidden/>
    <w:qFormat/>
    <w:rsid w:val="00011F5E"/>
    <w:pPr>
      <w:widowControl w:val="0"/>
      <w:tabs>
        <w:tab w:val="left" w:pos="6054"/>
      </w:tabs>
      <w:autoSpaceDE w:val="0"/>
      <w:autoSpaceDN w:val="0"/>
      <w:adjustRightInd w:val="0"/>
      <w:spacing w:after="0" w:line="240" w:lineRule="auto"/>
      <w:ind w:left="5760"/>
      <w:contextualSpacing/>
    </w:pPr>
    <w:rPr>
      <w:rFonts w:ascii="Times New Roman" w:eastAsia="Times New Roman" w:hAnsi="Times New Roman" w:cs="Times New Roman"/>
      <w:sz w:val="24"/>
      <w:szCs w:val="20"/>
      <w:lang w:eastAsia="ru-RU"/>
    </w:rPr>
  </w:style>
  <w:style w:type="paragraph" w:customStyle="1" w:styleId="afffffa">
    <w:name w:val="МУ Обычный стиль"/>
    <w:basedOn w:val="a"/>
    <w:autoRedefine/>
    <w:uiPriority w:val="99"/>
    <w:semiHidden/>
    <w:qFormat/>
    <w:rsid w:val="00011F5E"/>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contextualSpacing/>
      <w:jc w:val="both"/>
    </w:pPr>
    <w:rPr>
      <w:rFonts w:ascii="Times New Roman" w:eastAsia="Times New Roman" w:hAnsi="Times New Roman" w:cs="Times New Roman"/>
      <w:sz w:val="28"/>
      <w:szCs w:val="28"/>
      <w:lang w:eastAsia="ru-RU"/>
    </w:rPr>
  </w:style>
  <w:style w:type="paragraph" w:customStyle="1" w:styleId="86">
    <w:name w:val="Стиль8"/>
    <w:basedOn w:val="a"/>
    <w:uiPriority w:val="99"/>
    <w:semiHidden/>
    <w:qFormat/>
    <w:rsid w:val="00011F5E"/>
    <w:pPr>
      <w:spacing w:after="0" w:line="240" w:lineRule="auto"/>
      <w:contextualSpacing/>
    </w:pPr>
    <w:rPr>
      <w:rFonts w:ascii="Times New Roman" w:eastAsia="Calibri" w:hAnsi="Times New Roman" w:cs="Times New Roman"/>
      <w:noProof/>
      <w:sz w:val="28"/>
      <w:szCs w:val="28"/>
      <w:lang w:eastAsia="ru-RU"/>
    </w:rPr>
  </w:style>
  <w:style w:type="paragraph" w:customStyle="1" w:styleId="1">
    <w:name w:val="Абзац Уровень 1"/>
    <w:basedOn w:val="afffff8"/>
    <w:uiPriority w:val="99"/>
    <w:semiHidden/>
    <w:qFormat/>
    <w:rsid w:val="00011F5E"/>
    <w:pPr>
      <w:widowControl/>
      <w:numPr>
        <w:numId w:val="2"/>
      </w:numPr>
      <w:snapToGrid/>
    </w:pPr>
  </w:style>
  <w:style w:type="character" w:customStyle="1" w:styleId="Bodytext2">
    <w:name w:val="Body text (2)_"/>
    <w:link w:val="Bodytext20"/>
    <w:semiHidden/>
    <w:locked/>
    <w:rsid w:val="00011F5E"/>
    <w:rPr>
      <w:rFonts w:ascii="Times New Roman" w:hAnsi="Times New Roman" w:cs="Times New Roman"/>
      <w:sz w:val="28"/>
      <w:szCs w:val="28"/>
      <w:shd w:val="clear" w:color="auto" w:fill="FFFFFF"/>
    </w:rPr>
  </w:style>
  <w:style w:type="paragraph" w:customStyle="1" w:styleId="Bodytext20">
    <w:name w:val="Body text (2)"/>
    <w:basedOn w:val="a"/>
    <w:link w:val="Bodytext2"/>
    <w:semiHidden/>
    <w:qFormat/>
    <w:rsid w:val="00011F5E"/>
    <w:pPr>
      <w:widowControl w:val="0"/>
      <w:shd w:val="clear" w:color="auto" w:fill="FFFFFF"/>
      <w:spacing w:before="900" w:after="600" w:line="322" w:lineRule="exact"/>
      <w:contextualSpacing/>
      <w:jc w:val="center"/>
    </w:pPr>
    <w:rPr>
      <w:rFonts w:ascii="Times New Roman" w:hAnsi="Times New Roman" w:cs="Times New Roman"/>
      <w:sz w:val="28"/>
      <w:szCs w:val="28"/>
    </w:rPr>
  </w:style>
  <w:style w:type="paragraph" w:customStyle="1" w:styleId="xl46">
    <w:name w:val="xl46"/>
    <w:basedOn w:val="a"/>
    <w:uiPriority w:val="99"/>
    <w:semiHidden/>
    <w:qFormat/>
    <w:rsid w:val="00011F5E"/>
    <w:pPr>
      <w:pBdr>
        <w:left w:val="single" w:sz="6" w:space="0" w:color="auto"/>
        <w:bottom w:val="single" w:sz="6" w:space="0" w:color="auto"/>
      </w:pBdr>
      <w:spacing w:before="100" w:after="100" w:line="240" w:lineRule="auto"/>
      <w:contextualSpacing/>
    </w:pPr>
    <w:rPr>
      <w:rFonts w:ascii="Bookman Old Style" w:eastAsia="Calibri" w:hAnsi="Bookman Old Style" w:cs="Times New Roman"/>
      <w:b/>
      <w:sz w:val="24"/>
      <w:szCs w:val="20"/>
      <w:lang w:eastAsia="ru-RU"/>
    </w:rPr>
  </w:style>
  <w:style w:type="paragraph" w:customStyle="1" w:styleId="1fc">
    <w:name w:val="Обычный1"/>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oaenoniinee">
    <w:name w:val="oaeno niinee"/>
    <w:basedOn w:val="a"/>
    <w:uiPriority w:val="99"/>
    <w:semiHidden/>
    <w:qFormat/>
    <w:rsid w:val="00011F5E"/>
    <w:pPr>
      <w:spacing w:after="0" w:line="240" w:lineRule="auto"/>
      <w:contextualSpacing/>
      <w:jc w:val="both"/>
    </w:pPr>
    <w:rPr>
      <w:rFonts w:ascii="Times New Roman" w:eastAsia="Calibri" w:hAnsi="Times New Roman" w:cs="Times New Roman"/>
      <w:sz w:val="24"/>
      <w:szCs w:val="20"/>
      <w:lang w:eastAsia="ar-SA"/>
    </w:rPr>
  </w:style>
  <w:style w:type="paragraph" w:customStyle="1" w:styleId="340">
    <w:name w:val="Основной текст с отступом 34"/>
    <w:basedOn w:val="a"/>
    <w:uiPriority w:val="99"/>
    <w:semiHidden/>
    <w:qFormat/>
    <w:rsid w:val="00011F5E"/>
    <w:pPr>
      <w:spacing w:after="0" w:line="360" w:lineRule="auto"/>
      <w:ind w:left="1114"/>
      <w:contextualSpacing/>
      <w:jc w:val="both"/>
    </w:pPr>
    <w:rPr>
      <w:rFonts w:ascii="Times New Roman" w:eastAsia="Calibri" w:hAnsi="Times New Roman" w:cs="Times New Roman"/>
      <w:sz w:val="28"/>
      <w:szCs w:val="20"/>
      <w:lang w:eastAsia="ar-SA"/>
    </w:rPr>
  </w:style>
  <w:style w:type="paragraph" w:customStyle="1" w:styleId="1fd">
    <w:name w:val="Текст1"/>
    <w:basedOn w:val="a"/>
    <w:uiPriority w:val="99"/>
    <w:semiHidden/>
    <w:qFormat/>
    <w:rsid w:val="00011F5E"/>
    <w:pPr>
      <w:spacing w:after="0" w:line="240" w:lineRule="auto"/>
      <w:contextualSpacing/>
    </w:pPr>
    <w:rPr>
      <w:rFonts w:ascii="Courier New" w:eastAsia="Calibri" w:hAnsi="Courier New" w:cs="Times New Roman"/>
      <w:sz w:val="28"/>
      <w:szCs w:val="20"/>
      <w:lang w:eastAsia="ar-SA"/>
    </w:rPr>
  </w:style>
  <w:style w:type="paragraph" w:customStyle="1" w:styleId="1fe">
    <w:name w:val="Название1"/>
    <w:uiPriority w:val="99"/>
    <w:semiHidden/>
    <w:qFormat/>
    <w:rsid w:val="00011F5E"/>
    <w:pPr>
      <w:spacing w:after="0" w:line="240" w:lineRule="auto"/>
      <w:contextualSpacing/>
      <w:jc w:val="center"/>
    </w:pPr>
    <w:rPr>
      <w:rFonts w:ascii="Arial" w:eastAsia="Calibri" w:hAnsi="Arial" w:cs="Times New Roman"/>
      <w:sz w:val="24"/>
      <w:szCs w:val="20"/>
      <w:lang w:eastAsia="ru-RU"/>
    </w:rPr>
  </w:style>
  <w:style w:type="paragraph" w:customStyle="1" w:styleId="2f4">
    <w:name w:val="Обычный2"/>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f5">
    <w:name w:val="Название2"/>
    <w:basedOn w:val="2f4"/>
    <w:uiPriority w:val="99"/>
    <w:semiHidden/>
    <w:qFormat/>
    <w:rsid w:val="00011F5E"/>
    <w:pPr>
      <w:jc w:val="center"/>
    </w:pPr>
    <w:rPr>
      <w:rFonts w:ascii="Arial" w:hAnsi="Arial"/>
      <w:sz w:val="24"/>
    </w:rPr>
  </w:style>
  <w:style w:type="paragraph" w:customStyle="1" w:styleId="216">
    <w:name w:val="Заголовок 21"/>
    <w:basedOn w:val="2f4"/>
    <w:next w:val="2f4"/>
    <w:uiPriority w:val="99"/>
    <w:semiHidden/>
    <w:qFormat/>
    <w:rsid w:val="00011F5E"/>
    <w:pPr>
      <w:keepNext/>
      <w:jc w:val="center"/>
      <w:outlineLvl w:val="1"/>
    </w:pPr>
    <w:rPr>
      <w:rFonts w:ascii="Arial" w:hAnsi="Arial"/>
      <w:sz w:val="24"/>
    </w:rPr>
  </w:style>
  <w:style w:type="paragraph" w:customStyle="1" w:styleId="320">
    <w:name w:val="Основной текст 32"/>
    <w:basedOn w:val="2f4"/>
    <w:uiPriority w:val="99"/>
    <w:semiHidden/>
    <w:qFormat/>
    <w:rsid w:val="00011F5E"/>
    <w:pPr>
      <w:jc w:val="left"/>
    </w:pPr>
    <w:rPr>
      <w:rFonts w:ascii="Arial" w:hAnsi="Arial"/>
      <w:color w:val="FF0000"/>
    </w:rPr>
  </w:style>
  <w:style w:type="paragraph" w:customStyle="1" w:styleId="3f1">
    <w:name w:val="Обычный3"/>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22">
    <w:name w:val="Заголовок 22"/>
    <w:basedOn w:val="3f1"/>
    <w:next w:val="3f1"/>
    <w:uiPriority w:val="99"/>
    <w:semiHidden/>
    <w:qFormat/>
    <w:rsid w:val="00011F5E"/>
    <w:pPr>
      <w:keepNext/>
      <w:jc w:val="center"/>
      <w:outlineLvl w:val="1"/>
    </w:pPr>
    <w:rPr>
      <w:rFonts w:ascii="Arial" w:hAnsi="Arial"/>
      <w:sz w:val="24"/>
    </w:rPr>
  </w:style>
  <w:style w:type="paragraph" w:customStyle="1" w:styleId="Style4">
    <w:name w:val="Style4"/>
    <w:basedOn w:val="a"/>
    <w:uiPriority w:val="99"/>
    <w:semiHidden/>
    <w:qFormat/>
    <w:rsid w:val="00011F5E"/>
    <w:pPr>
      <w:widowControl w:val="0"/>
      <w:autoSpaceDE w:val="0"/>
      <w:autoSpaceDN w:val="0"/>
      <w:adjustRightInd w:val="0"/>
      <w:spacing w:after="0" w:line="322" w:lineRule="exact"/>
      <w:ind w:firstLine="710"/>
      <w:contextualSpacing/>
      <w:jc w:val="both"/>
    </w:pPr>
    <w:rPr>
      <w:rFonts w:ascii="Times New Roman" w:eastAsia="Times New Roman" w:hAnsi="Times New Roman" w:cs="Times New Roman"/>
      <w:sz w:val="24"/>
      <w:szCs w:val="24"/>
      <w:lang w:eastAsia="ru-RU"/>
    </w:rPr>
  </w:style>
  <w:style w:type="character" w:styleId="afffffb">
    <w:name w:val="annotation reference"/>
    <w:uiPriority w:val="99"/>
    <w:semiHidden/>
    <w:unhideWhenUsed/>
    <w:rsid w:val="00011F5E"/>
    <w:rPr>
      <w:sz w:val="16"/>
      <w:szCs w:val="16"/>
    </w:rPr>
  </w:style>
  <w:style w:type="character" w:customStyle="1" w:styleId="710">
    <w:name w:val="Заголовок 7 Знак1"/>
    <w:basedOn w:val="a0"/>
    <w:semiHidden/>
    <w:rsid w:val="00011F5E"/>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011F5E"/>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011F5E"/>
    <w:rPr>
      <w:rFonts w:asciiTheme="majorHAnsi" w:eastAsiaTheme="majorEastAsia" w:hAnsiTheme="majorHAnsi" w:cstheme="majorBidi" w:hint="default"/>
      <w:bCs/>
      <w:i/>
      <w:iCs/>
      <w:color w:val="404040" w:themeColor="text1" w:themeTint="BF"/>
      <w:lang w:eastAsia="ru-RU"/>
    </w:rPr>
  </w:style>
  <w:style w:type="character" w:customStyle="1" w:styleId="2Exact">
    <w:name w:val="Основной текст (2) Exact"/>
    <w:rsid w:val="00011F5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1ff">
    <w:name w:val="Текст выноски Знак1"/>
    <w:basedOn w:val="a0"/>
    <w:uiPriority w:val="99"/>
    <w:semiHidden/>
    <w:rsid w:val="00011F5E"/>
    <w:rPr>
      <w:rFonts w:ascii="Tahoma" w:eastAsia="Times New Roman" w:hAnsi="Tahoma" w:cs="Tahoma"/>
      <w:bCs/>
      <w:sz w:val="16"/>
      <w:szCs w:val="16"/>
      <w:lang w:eastAsia="ru-RU"/>
    </w:rPr>
  </w:style>
  <w:style w:type="character" w:customStyle="1" w:styleId="FontStyle32">
    <w:name w:val="Font Style32"/>
    <w:rsid w:val="00011F5E"/>
    <w:rPr>
      <w:rFonts w:ascii="Times New Roman" w:hAnsi="Times New Roman" w:cs="Times New Roman" w:hint="default"/>
      <w:sz w:val="22"/>
      <w:szCs w:val="22"/>
    </w:rPr>
  </w:style>
  <w:style w:type="character" w:customStyle="1" w:styleId="apple-style-span">
    <w:name w:val="apple-style-span"/>
    <w:uiPriority w:val="99"/>
    <w:rsid w:val="00011F5E"/>
    <w:rPr>
      <w:rFonts w:ascii="Times New Roman" w:hAnsi="Times New Roman" w:cs="Times New Roman" w:hint="default"/>
    </w:rPr>
  </w:style>
  <w:style w:type="character" w:customStyle="1" w:styleId="1ff0">
    <w:name w:val="Подзаголовок Знак1"/>
    <w:basedOn w:val="a0"/>
    <w:uiPriority w:val="11"/>
    <w:rsid w:val="00011F5E"/>
    <w:rPr>
      <w:rFonts w:asciiTheme="majorHAnsi" w:eastAsiaTheme="majorEastAsia" w:hAnsiTheme="majorHAnsi" w:cstheme="majorBidi"/>
      <w:bCs/>
      <w:i/>
      <w:iCs/>
      <w:color w:val="4F81BD" w:themeColor="accent1"/>
      <w:spacing w:val="15"/>
      <w:sz w:val="24"/>
      <w:szCs w:val="24"/>
      <w:lang w:eastAsia="ru-RU"/>
    </w:rPr>
  </w:style>
  <w:style w:type="paragraph" w:styleId="afffff1">
    <w:name w:val="annotation subject"/>
    <w:basedOn w:val="afffff"/>
    <w:next w:val="afffff"/>
    <w:link w:val="afffff0"/>
    <w:uiPriority w:val="99"/>
    <w:semiHidden/>
    <w:unhideWhenUsed/>
    <w:rsid w:val="00011F5E"/>
    <w:rPr>
      <w:b/>
      <w:bCs/>
    </w:rPr>
  </w:style>
  <w:style w:type="character" w:customStyle="1" w:styleId="1ff1">
    <w:name w:val="Тема примечания Знак1"/>
    <w:basedOn w:val="1f7"/>
    <w:uiPriority w:val="99"/>
    <w:semiHidden/>
    <w:rsid w:val="00011F5E"/>
    <w:rPr>
      <w:b/>
      <w:bCs/>
      <w:sz w:val="20"/>
      <w:szCs w:val="20"/>
    </w:rPr>
  </w:style>
  <w:style w:type="character" w:customStyle="1" w:styleId="217">
    <w:name w:val="Основной текст с отступом 2 Знак1"/>
    <w:basedOn w:val="a0"/>
    <w:semiHidden/>
    <w:rsid w:val="00011F5E"/>
    <w:rPr>
      <w:rFonts w:ascii="Times New Roman" w:eastAsia="Times New Roman" w:hAnsi="Times New Roman" w:cs="Times New Roman"/>
      <w:bCs/>
      <w:sz w:val="28"/>
      <w:szCs w:val="28"/>
      <w:lang w:eastAsia="ru-RU"/>
    </w:rPr>
  </w:style>
  <w:style w:type="character" w:customStyle="1" w:styleId="footnotemark">
    <w:name w:val="footnote mark"/>
    <w:rsid w:val="00011F5E"/>
    <w:rPr>
      <w:rFonts w:ascii="Times New Roman" w:eastAsia="Times New Roman" w:hAnsi="Times New Roman" w:cs="Times New Roman" w:hint="default"/>
      <w:color w:val="000000"/>
      <w:sz w:val="20"/>
      <w:vertAlign w:val="superscript"/>
    </w:rPr>
  </w:style>
  <w:style w:type="character" w:customStyle="1" w:styleId="fn">
    <w:name w:val="fn"/>
    <w:basedOn w:val="a0"/>
    <w:rsid w:val="00011F5E"/>
  </w:style>
  <w:style w:type="character" w:customStyle="1" w:styleId="1ff2">
    <w:name w:val="Текст концевой сноски Знак1"/>
    <w:basedOn w:val="a0"/>
    <w:semiHidden/>
    <w:rsid w:val="00011F5E"/>
    <w:rPr>
      <w:rFonts w:ascii="Times New Roman" w:eastAsia="Times New Roman" w:hAnsi="Times New Roman" w:cs="Times New Roman"/>
      <w:bCs/>
      <w:sz w:val="20"/>
      <w:szCs w:val="20"/>
      <w:lang w:eastAsia="ru-RU"/>
    </w:rPr>
  </w:style>
  <w:style w:type="character" w:customStyle="1" w:styleId="218">
    <w:name w:val="Основной текст 2 Знак1"/>
    <w:basedOn w:val="a0"/>
    <w:uiPriority w:val="99"/>
    <w:semiHidden/>
    <w:rsid w:val="00011F5E"/>
    <w:rPr>
      <w:rFonts w:ascii="Times New Roman" w:eastAsia="Times New Roman" w:hAnsi="Times New Roman" w:cs="Times New Roman"/>
      <w:bCs/>
      <w:sz w:val="28"/>
      <w:szCs w:val="28"/>
      <w:lang w:eastAsia="ru-RU"/>
    </w:rPr>
  </w:style>
  <w:style w:type="character" w:customStyle="1" w:styleId="311">
    <w:name w:val="Основной текст 3 Знак1"/>
    <w:basedOn w:val="a0"/>
    <w:uiPriority w:val="99"/>
    <w:semiHidden/>
    <w:rsid w:val="00011F5E"/>
    <w:rPr>
      <w:rFonts w:ascii="Times New Roman" w:eastAsia="Times New Roman" w:hAnsi="Times New Roman" w:cs="Times New Roman"/>
      <w:bCs/>
      <w:sz w:val="16"/>
      <w:szCs w:val="16"/>
      <w:lang w:eastAsia="ru-RU"/>
    </w:rPr>
  </w:style>
  <w:style w:type="character" w:customStyle="1" w:styleId="312">
    <w:name w:val="Основной текст с отступом 3 Знак1"/>
    <w:basedOn w:val="a0"/>
    <w:uiPriority w:val="99"/>
    <w:semiHidden/>
    <w:rsid w:val="00011F5E"/>
    <w:rPr>
      <w:rFonts w:ascii="Times New Roman" w:eastAsia="Times New Roman" w:hAnsi="Times New Roman" w:cs="Times New Roman"/>
      <w:bCs/>
      <w:sz w:val="16"/>
      <w:szCs w:val="16"/>
      <w:lang w:eastAsia="ru-RU"/>
    </w:rPr>
  </w:style>
  <w:style w:type="character" w:customStyle="1" w:styleId="1ff3">
    <w:name w:val="Схема документа Знак1"/>
    <w:basedOn w:val="a0"/>
    <w:uiPriority w:val="99"/>
    <w:semiHidden/>
    <w:rsid w:val="00011F5E"/>
    <w:rPr>
      <w:rFonts w:ascii="Tahoma" w:eastAsia="Times New Roman" w:hAnsi="Tahoma" w:cs="Tahoma"/>
      <w:bCs/>
      <w:sz w:val="16"/>
      <w:szCs w:val="16"/>
      <w:lang w:eastAsia="ru-RU"/>
    </w:rPr>
  </w:style>
  <w:style w:type="character" w:customStyle="1" w:styleId="1ff4">
    <w:name w:val="Текст Знак1"/>
    <w:basedOn w:val="a0"/>
    <w:semiHidden/>
    <w:rsid w:val="00011F5E"/>
    <w:rPr>
      <w:rFonts w:ascii="Consolas" w:eastAsia="Times New Roman" w:hAnsi="Consolas" w:cs="Consolas"/>
      <w:bCs/>
      <w:sz w:val="21"/>
      <w:szCs w:val="21"/>
      <w:lang w:eastAsia="ru-RU"/>
    </w:rPr>
  </w:style>
  <w:style w:type="character" w:customStyle="1" w:styleId="FontStyle47">
    <w:name w:val="Font Style47"/>
    <w:rsid w:val="00011F5E"/>
    <w:rPr>
      <w:rFonts w:ascii="Times New Roman" w:hAnsi="Times New Roman" w:cs="Times New Roman" w:hint="default"/>
      <w:sz w:val="22"/>
    </w:rPr>
  </w:style>
  <w:style w:type="character" w:customStyle="1" w:styleId="spell">
    <w:name w:val="spell"/>
    <w:basedOn w:val="a0"/>
    <w:rsid w:val="00011F5E"/>
  </w:style>
  <w:style w:type="character" w:customStyle="1" w:styleId="2f6">
    <w:name w:val="Основной текст (2) + Не полужирный"/>
    <w:basedOn w:val="27"/>
    <w:rsid w:val="00011F5E"/>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5">
    <w:name w:val="Основной текст + 12"/>
    <w:aliases w:val="5 pt,Интервал 0 pt,Основной текст + Полужирный"/>
    <w:basedOn w:val="afff"/>
    <w:rsid w:val="00011F5E"/>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ffc">
    <w:name w:val="Не вступил в силу"/>
    <w:rsid w:val="00011F5E"/>
    <w:rPr>
      <w:b/>
      <w:bCs w:val="0"/>
      <w:color w:val="008080"/>
    </w:rPr>
  </w:style>
  <w:style w:type="character" w:customStyle="1" w:styleId="bold">
    <w:name w:val="bold"/>
    <w:uiPriority w:val="99"/>
    <w:rsid w:val="00011F5E"/>
    <w:rPr>
      <w:b/>
      <w:bCs/>
    </w:rPr>
  </w:style>
  <w:style w:type="character" w:customStyle="1" w:styleId="1pt">
    <w:name w:val="Основной текст + Интервал 1 pt"/>
    <w:rsid w:val="00011F5E"/>
    <w:rPr>
      <w:rFonts w:ascii="Times New Roman" w:eastAsia="Times New Roman" w:hAnsi="Times New Roman" w:cs="Times New Roman" w:hint="default"/>
      <w:spacing w:val="30"/>
      <w:sz w:val="17"/>
      <w:szCs w:val="17"/>
      <w:shd w:val="clear" w:color="auto" w:fill="FFFFFF"/>
      <w:lang w:eastAsia="ru-RU"/>
    </w:rPr>
  </w:style>
  <w:style w:type="character" w:customStyle="1" w:styleId="96">
    <w:name w:val="Знак Знак9"/>
    <w:rsid w:val="00011F5E"/>
    <w:rPr>
      <w:rFonts w:ascii="Times New Roman" w:eastAsia="Times New Roman" w:hAnsi="Times New Roman" w:cs="Times New Roman" w:hint="default"/>
      <w:sz w:val="24"/>
      <w:szCs w:val="24"/>
    </w:rPr>
  </w:style>
  <w:style w:type="character" w:customStyle="1" w:styleId="2f7">
    <w:name w:val="Подпись к таблице (2)"/>
    <w:rsid w:val="00011F5E"/>
    <w:rPr>
      <w:sz w:val="27"/>
      <w:szCs w:val="27"/>
      <w:u w:val="single"/>
      <w:shd w:val="clear" w:color="auto" w:fill="FFFFFF"/>
      <w:lang w:bidi="ar-SA"/>
    </w:rPr>
  </w:style>
  <w:style w:type="character" w:customStyle="1" w:styleId="87">
    <w:name w:val="Основной текст (8) + Не полужирный"/>
    <w:rsid w:val="00011F5E"/>
    <w:rPr>
      <w:b/>
      <w:bCs/>
      <w:sz w:val="23"/>
      <w:szCs w:val="23"/>
      <w:shd w:val="clear" w:color="auto" w:fill="FFFFFF"/>
      <w:lang w:bidi="ar-SA"/>
    </w:rPr>
  </w:style>
  <w:style w:type="character" w:customStyle="1" w:styleId="29pt">
    <w:name w:val="Основной текст (2) + 9 pt"/>
    <w:aliases w:val="Полужирный"/>
    <w:rsid w:val="00011F5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011F5E"/>
  </w:style>
  <w:style w:type="character" w:customStyle="1" w:styleId="4a">
    <w:name w:val="Основной текст4"/>
    <w:rsid w:val="00011F5E"/>
    <w:rPr>
      <w:rFonts w:ascii="Times New Roman" w:eastAsia="Times New Roman" w:hAnsi="Times New Roman" w:cs="Times New Roman" w:hint="default"/>
      <w:sz w:val="25"/>
      <w:szCs w:val="25"/>
      <w:shd w:val="clear" w:color="auto" w:fill="FFFFFF"/>
    </w:rPr>
  </w:style>
  <w:style w:type="character" w:customStyle="1" w:styleId="s2">
    <w:name w:val="s2"/>
    <w:rsid w:val="00011F5E"/>
  </w:style>
  <w:style w:type="character" w:customStyle="1" w:styleId="s10">
    <w:name w:val="s1"/>
    <w:rsid w:val="00011F5E"/>
  </w:style>
  <w:style w:type="character" w:customStyle="1" w:styleId="fontstyle01">
    <w:name w:val="fontstyle01"/>
    <w:rsid w:val="00011F5E"/>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f"/>
    <w:rsid w:val="00011F5E"/>
    <w:rPr>
      <w:rFonts w:ascii="Times New Roman" w:eastAsia="Times New Roman" w:hAnsi="Times New Roman" w:cs="Times New Roman"/>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f"/>
    <w:rsid w:val="00011F5E"/>
    <w:rPr>
      <w:rFonts w:ascii="Candara" w:eastAsia="Candara" w:hAnsi="Candara" w:cs="Candara"/>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highlightsearch">
    <w:name w:val="highlightsearch"/>
    <w:basedOn w:val="a0"/>
    <w:uiPriority w:val="99"/>
    <w:rsid w:val="00011F5E"/>
  </w:style>
  <w:style w:type="character" w:customStyle="1" w:styleId="news-date-time">
    <w:name w:val="news-date-time"/>
    <w:rsid w:val="00011F5E"/>
  </w:style>
  <w:style w:type="character" w:customStyle="1" w:styleId="s4">
    <w:name w:val="s4"/>
    <w:rsid w:val="00011F5E"/>
  </w:style>
  <w:style w:type="character" w:customStyle="1" w:styleId="2f8">
    <w:name w:val="Название Знак2"/>
    <w:basedOn w:val="a0"/>
    <w:rsid w:val="00011F5E"/>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011F5E"/>
    <w:rPr>
      <w:sz w:val="24"/>
    </w:rPr>
  </w:style>
  <w:style w:type="character" w:customStyle="1" w:styleId="HeaderChar">
    <w:name w:val="Header Char"/>
    <w:locked/>
    <w:rsid w:val="00011F5E"/>
    <w:rPr>
      <w:rFonts w:ascii="Times New Roman" w:hAnsi="Times New Roman" w:cs="Times New Roman" w:hint="default"/>
      <w:sz w:val="24"/>
      <w:szCs w:val="24"/>
      <w:lang w:val="x-none" w:eastAsia="ru-RU"/>
    </w:rPr>
  </w:style>
  <w:style w:type="character" w:customStyle="1" w:styleId="1ff5">
    <w:name w:val="Основной шрифт абзаца1"/>
    <w:rsid w:val="00011F5E"/>
  </w:style>
  <w:style w:type="character" w:customStyle="1" w:styleId="2f9">
    <w:name w:val="Основной текст (2) + Полужирный"/>
    <w:rsid w:val="00011F5E"/>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011F5E"/>
    <w:rPr>
      <w:rFonts w:ascii="Times New Roman" w:hAnsi="Times New Roman" w:cs="Times New Roman" w:hint="default"/>
    </w:rPr>
  </w:style>
  <w:style w:type="character" w:customStyle="1" w:styleId="FontStyle107">
    <w:name w:val="Font Style107"/>
    <w:rsid w:val="00011F5E"/>
    <w:rPr>
      <w:rFonts w:ascii="Times New Roman" w:hAnsi="Times New Roman" w:cs="Times New Roman" w:hint="default"/>
      <w:sz w:val="26"/>
      <w:szCs w:val="26"/>
    </w:rPr>
  </w:style>
  <w:style w:type="character" w:customStyle="1" w:styleId="afffffd">
    <w:name w:val="Цветовое выделение для Текст"/>
    <w:uiPriority w:val="99"/>
    <w:rsid w:val="00011F5E"/>
    <w:rPr>
      <w:rFonts w:ascii="Times New Roman CYR" w:hAnsi="Times New Roman CYR" w:cs="Times New Roman CYR" w:hint="default"/>
    </w:rPr>
  </w:style>
  <w:style w:type="character" w:customStyle="1" w:styleId="val">
    <w:name w:val="val"/>
    <w:basedOn w:val="a0"/>
    <w:rsid w:val="00011F5E"/>
  </w:style>
  <w:style w:type="table" w:customStyle="1" w:styleId="TableNormal">
    <w:name w:val="Table Normal"/>
    <w:uiPriority w:val="2"/>
    <w:semiHidden/>
    <w:qFormat/>
    <w:rsid w:val="00011F5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fffffe">
    <w:name w:val="Текст документа"/>
    <w:basedOn w:val="a"/>
    <w:uiPriority w:val="99"/>
    <w:qFormat/>
    <w:rsid w:val="00B45BDB"/>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useful-message">
    <w:name w:val="useful-message"/>
    <w:basedOn w:val="a"/>
    <w:uiPriority w:val="99"/>
    <w:semiHidden/>
    <w:qFormat/>
    <w:rsid w:val="00B45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
    <w:name w:val="Исполнитель"/>
    <w:basedOn w:val="a"/>
    <w:uiPriority w:val="99"/>
    <w:semiHidden/>
    <w:qFormat/>
    <w:rsid w:val="00B45BDB"/>
    <w:pPr>
      <w:keepNext/>
      <w:tabs>
        <w:tab w:val="right" w:pos="9498"/>
      </w:tabs>
      <w:spacing w:after="0" w:line="240" w:lineRule="auto"/>
    </w:pPr>
    <w:rPr>
      <w:rFonts w:ascii="Times New Roman" w:eastAsia="Times New Roman" w:hAnsi="Times New Roman" w:cs="Times New Roman"/>
      <w:sz w:val="28"/>
      <w:szCs w:val="28"/>
      <w:lang w:eastAsia="ru-RU"/>
    </w:rPr>
  </w:style>
  <w:style w:type="paragraph" w:customStyle="1" w:styleId="affffff0">
    <w:name w:val="Подпись должностного лица"/>
    <w:basedOn w:val="a"/>
    <w:next w:val="affffff"/>
    <w:uiPriority w:val="99"/>
    <w:semiHidden/>
    <w:qFormat/>
    <w:rsid w:val="00B45BDB"/>
    <w:pPr>
      <w:tabs>
        <w:tab w:val="right" w:pos="9498"/>
      </w:tabs>
      <w:spacing w:before="600" w:after="0" w:line="240" w:lineRule="auto"/>
    </w:pPr>
    <w:rPr>
      <w:rFonts w:ascii="Times New Roman" w:eastAsia="Times New Roman" w:hAnsi="Times New Roman" w:cs="Times New Roman"/>
      <w:sz w:val="28"/>
      <w:szCs w:val="28"/>
      <w:lang w:eastAsia="ru-RU"/>
    </w:rPr>
  </w:style>
  <w:style w:type="paragraph" w:customStyle="1" w:styleId="3f2">
    <w:name w:val="Без интервала3"/>
    <w:semiHidden/>
    <w:qFormat/>
    <w:rsid w:val="00B45BDB"/>
    <w:pPr>
      <w:spacing w:after="0" w:line="240" w:lineRule="auto"/>
    </w:pPr>
    <w:rPr>
      <w:rFonts w:ascii="Calibri" w:hAnsi="Calibri" w:cs="Calibri"/>
    </w:rPr>
  </w:style>
  <w:style w:type="character" w:customStyle="1" w:styleId="useful-title">
    <w:name w:val="useful-title"/>
    <w:rsid w:val="00B45BDB"/>
  </w:style>
  <w:style w:type="character" w:customStyle="1" w:styleId="HTML1">
    <w:name w:val="Стандартный HTML Знак1"/>
    <w:uiPriority w:val="99"/>
    <w:semiHidden/>
    <w:rsid w:val="00B45BDB"/>
    <w:rPr>
      <w:rFonts w:ascii="Consolas" w:eastAsia="Times New Roman" w:hAnsi="Consolas" w:cs="Consolas" w:hint="default"/>
      <w:bCs/>
      <w:sz w:val="20"/>
      <w:szCs w:val="20"/>
      <w:lang w:eastAsia="ru-RU"/>
    </w:rPr>
  </w:style>
  <w:style w:type="table" w:customStyle="1" w:styleId="TableNormal1">
    <w:name w:val="Table Normal1"/>
    <w:uiPriority w:val="2"/>
    <w:semiHidden/>
    <w:qFormat/>
    <w:rsid w:val="00B45BD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ffffff1">
    <w:name w:val="Сноска"/>
    <w:basedOn w:val="a"/>
    <w:next w:val="a"/>
    <w:link w:val="affffff2"/>
    <w:uiPriority w:val="99"/>
    <w:qFormat/>
    <w:rsid w:val="00E06327"/>
    <w:pPr>
      <w:widowControl w:val="0"/>
      <w:autoSpaceDE w:val="0"/>
      <w:autoSpaceDN w:val="0"/>
      <w:adjustRightInd w:val="0"/>
      <w:spacing w:after="0" w:line="240" w:lineRule="auto"/>
      <w:ind w:firstLine="720"/>
      <w:contextualSpacing/>
      <w:jc w:val="both"/>
    </w:pPr>
    <w:rPr>
      <w:rFonts w:ascii="Times New Roman CYR" w:eastAsiaTheme="minorEastAsia" w:hAnsi="Times New Roman CYR" w:cs="Times New Roman CYR"/>
      <w:sz w:val="20"/>
      <w:szCs w:val="20"/>
      <w:lang w:eastAsia="ru-RU"/>
    </w:rPr>
  </w:style>
  <w:style w:type="character" w:customStyle="1" w:styleId="Heading1Char">
    <w:name w:val="Heading 1 Char"/>
    <w:basedOn w:val="a0"/>
    <w:uiPriority w:val="99"/>
    <w:locked/>
    <w:rsid w:val="00E06327"/>
    <w:rPr>
      <w:rFonts w:ascii="Cambria" w:hAnsi="Cambria" w:cs="Times New Roman" w:hint="default"/>
      <w:b/>
      <w:bCs/>
      <w:kern w:val="32"/>
      <w:sz w:val="32"/>
      <w:szCs w:val="32"/>
      <w:lang w:val="ru-RU" w:eastAsia="ru-RU"/>
    </w:rPr>
  </w:style>
  <w:style w:type="character" w:customStyle="1" w:styleId="affffff2">
    <w:name w:val="Сноска_"/>
    <w:basedOn w:val="a0"/>
    <w:link w:val="affffff1"/>
    <w:locked/>
    <w:rsid w:val="001E5028"/>
    <w:rPr>
      <w:rFonts w:ascii="Times New Roman CYR" w:eastAsiaTheme="minorEastAsia" w:hAnsi="Times New Roman CYR" w:cs="Times New Roman CYR"/>
      <w:sz w:val="20"/>
      <w:szCs w:val="20"/>
      <w:lang w:eastAsia="ru-RU"/>
    </w:rPr>
  </w:style>
  <w:style w:type="character" w:customStyle="1" w:styleId="54">
    <w:name w:val="Основной текст (5)_"/>
    <w:basedOn w:val="a0"/>
    <w:link w:val="55"/>
    <w:semiHidden/>
    <w:locked/>
    <w:rsid w:val="001E5028"/>
    <w:rPr>
      <w:rFonts w:ascii="Arial" w:eastAsia="Arial" w:hAnsi="Arial" w:cs="Arial"/>
      <w:sz w:val="13"/>
      <w:szCs w:val="13"/>
    </w:rPr>
  </w:style>
  <w:style w:type="paragraph" w:customStyle="1" w:styleId="55">
    <w:name w:val="Основной текст (5)"/>
    <w:basedOn w:val="a"/>
    <w:link w:val="54"/>
    <w:semiHidden/>
    <w:qFormat/>
    <w:rsid w:val="001E5028"/>
    <w:pPr>
      <w:widowControl w:val="0"/>
      <w:spacing w:after="120" w:line="288" w:lineRule="auto"/>
      <w:contextualSpacing/>
    </w:pPr>
    <w:rPr>
      <w:rFonts w:ascii="Arial" w:eastAsia="Arial" w:hAnsi="Arial" w:cs="Arial"/>
      <w:sz w:val="13"/>
      <w:szCs w:val="13"/>
    </w:rPr>
  </w:style>
  <w:style w:type="character" w:customStyle="1" w:styleId="2fa">
    <w:name w:val="Колонтитул (2)_"/>
    <w:basedOn w:val="a0"/>
    <w:link w:val="2fb"/>
    <w:semiHidden/>
    <w:locked/>
    <w:rsid w:val="001E5028"/>
    <w:rPr>
      <w:rFonts w:ascii="Times New Roman" w:eastAsia="Times New Roman" w:hAnsi="Times New Roman" w:cs="Times New Roman"/>
      <w:sz w:val="20"/>
      <w:szCs w:val="20"/>
    </w:rPr>
  </w:style>
  <w:style w:type="paragraph" w:customStyle="1" w:styleId="2fb">
    <w:name w:val="Колонтитул (2)"/>
    <w:basedOn w:val="a"/>
    <w:link w:val="2fa"/>
    <w:semiHidden/>
    <w:qFormat/>
    <w:rsid w:val="001E5028"/>
    <w:pPr>
      <w:widowControl w:val="0"/>
      <w:spacing w:after="0" w:line="240" w:lineRule="auto"/>
      <w:contextualSpacing/>
    </w:pPr>
    <w:rPr>
      <w:rFonts w:ascii="Times New Roman" w:eastAsia="Times New Roman" w:hAnsi="Times New Roman" w:cs="Times New Roman"/>
      <w:sz w:val="20"/>
      <w:szCs w:val="20"/>
    </w:rPr>
  </w:style>
  <w:style w:type="character" w:customStyle="1" w:styleId="affffff3">
    <w:name w:val="Колонтитул_"/>
    <w:basedOn w:val="a0"/>
    <w:link w:val="affffff4"/>
    <w:semiHidden/>
    <w:locked/>
    <w:rsid w:val="001E5028"/>
    <w:rPr>
      <w:rFonts w:ascii="Calibri" w:eastAsia="Calibri" w:hAnsi="Calibri" w:cs="Calibri"/>
    </w:rPr>
  </w:style>
  <w:style w:type="paragraph" w:customStyle="1" w:styleId="affffff4">
    <w:name w:val="Колонтитул"/>
    <w:basedOn w:val="a"/>
    <w:link w:val="affffff3"/>
    <w:semiHidden/>
    <w:qFormat/>
    <w:rsid w:val="001E5028"/>
    <w:pPr>
      <w:widowControl w:val="0"/>
      <w:spacing w:after="0" w:line="240" w:lineRule="auto"/>
      <w:contextualSpacing/>
    </w:pPr>
    <w:rPr>
      <w:rFonts w:ascii="Calibri" w:eastAsia="Calibri" w:hAnsi="Calibri" w:cs="Calibri"/>
    </w:rPr>
  </w:style>
  <w:style w:type="character" w:customStyle="1" w:styleId="affffff5">
    <w:name w:val="_Основной с красной строки Знак"/>
    <w:link w:val="affffff6"/>
    <w:semiHidden/>
    <w:qFormat/>
    <w:locked/>
    <w:rsid w:val="001E5028"/>
    <w:rPr>
      <w:rFonts w:ascii="Times New Roman" w:eastAsia="Times New Roman" w:hAnsi="Times New Roman" w:cs="Times New Roman"/>
      <w:color w:val="000000"/>
      <w:sz w:val="28"/>
      <w:szCs w:val="28"/>
    </w:rPr>
  </w:style>
  <w:style w:type="paragraph" w:customStyle="1" w:styleId="affffff6">
    <w:name w:val="_Основной с красной строки"/>
    <w:link w:val="affffff5"/>
    <w:semiHidden/>
    <w:qFormat/>
    <w:rsid w:val="001E5028"/>
    <w:pPr>
      <w:spacing w:after="0" w:line="360" w:lineRule="auto"/>
      <w:ind w:firstLine="709"/>
      <w:contextualSpacing/>
      <w:jc w:val="both"/>
    </w:pPr>
    <w:rPr>
      <w:rFonts w:ascii="Times New Roman" w:eastAsia="Times New Roman" w:hAnsi="Times New Roman" w:cs="Times New Roman"/>
      <w:color w:val="000000"/>
      <w:sz w:val="28"/>
      <w:szCs w:val="28"/>
    </w:rPr>
  </w:style>
  <w:style w:type="character" w:styleId="affffff7">
    <w:name w:val="Placeholder Text"/>
    <w:basedOn w:val="a0"/>
    <w:uiPriority w:val="99"/>
    <w:semiHidden/>
    <w:rsid w:val="001E5028"/>
    <w:rPr>
      <w:color w:val="808080"/>
    </w:rPr>
  </w:style>
  <w:style w:type="character" w:customStyle="1" w:styleId="fontstyle21">
    <w:name w:val="fontstyle21"/>
    <w:basedOn w:val="a0"/>
    <w:rsid w:val="001E5028"/>
    <w:rPr>
      <w:rFonts w:ascii="cairofont-19-0" w:hAnsi="cairofont-19-0" w:hint="default"/>
      <w:b w:val="0"/>
      <w:bCs w:val="0"/>
      <w:i w:val="0"/>
      <w:iCs w:val="0"/>
      <w:color w:val="000000"/>
      <w:sz w:val="28"/>
      <w:szCs w:val="28"/>
    </w:rPr>
  </w:style>
  <w:style w:type="character" w:customStyle="1" w:styleId="fontstyle31">
    <w:name w:val="fontstyle31"/>
    <w:basedOn w:val="a0"/>
    <w:rsid w:val="001E5028"/>
    <w:rPr>
      <w:rFonts w:ascii="cairofont-48-0" w:hAnsi="cairofont-48-0" w:hint="default"/>
      <w:b w:val="0"/>
      <w:bCs w:val="0"/>
      <w:i w:val="0"/>
      <w:iCs w:val="0"/>
      <w:color w:val="000000"/>
      <w:sz w:val="28"/>
      <w:szCs w:val="28"/>
    </w:rPr>
  </w:style>
  <w:style w:type="character" w:customStyle="1" w:styleId="fontstyle41">
    <w:name w:val="fontstyle41"/>
    <w:basedOn w:val="a0"/>
    <w:rsid w:val="001E5028"/>
    <w:rPr>
      <w:rFonts w:ascii="cairofont-88-1" w:hAnsi="cairofont-88-1" w:hint="default"/>
      <w:b w:val="0"/>
      <w:bCs w:val="0"/>
      <w:i w:val="0"/>
      <w:iCs w:val="0"/>
      <w:color w:val="000000"/>
      <w:sz w:val="28"/>
      <w:szCs w:val="28"/>
    </w:rPr>
  </w:style>
  <w:style w:type="character" w:customStyle="1" w:styleId="fontstyle51">
    <w:name w:val="fontstyle51"/>
    <w:basedOn w:val="a0"/>
    <w:rsid w:val="001E5028"/>
    <w:rPr>
      <w:rFonts w:ascii="cairofont-88-0" w:hAnsi="cairofont-88-0" w:hint="default"/>
      <w:b w:val="0"/>
      <w:bCs w:val="0"/>
      <w:i w:val="0"/>
      <w:iCs w:val="0"/>
      <w:color w:val="000000"/>
      <w:sz w:val="28"/>
      <w:szCs w:val="28"/>
    </w:rPr>
  </w:style>
  <w:style w:type="character" w:customStyle="1" w:styleId="fontstyle61">
    <w:name w:val="fontstyle61"/>
    <w:basedOn w:val="a0"/>
    <w:rsid w:val="001E5028"/>
    <w:rPr>
      <w:rFonts w:ascii="cairofont-92-0" w:hAnsi="cairofont-92-0" w:hint="default"/>
      <w:b w:val="0"/>
      <w:bCs w:val="0"/>
      <w:i w:val="0"/>
      <w:iCs w:val="0"/>
      <w:color w:val="000000"/>
      <w:sz w:val="28"/>
      <w:szCs w:val="28"/>
    </w:rPr>
  </w:style>
  <w:style w:type="character" w:customStyle="1" w:styleId="fontstyle71">
    <w:name w:val="fontstyle71"/>
    <w:basedOn w:val="a0"/>
    <w:rsid w:val="001E5028"/>
    <w:rPr>
      <w:rFonts w:ascii="cairofont-93-1" w:hAnsi="cairofont-93-1" w:hint="default"/>
      <w:b w:val="0"/>
      <w:bCs w:val="0"/>
      <w:i w:val="0"/>
      <w:iCs w:val="0"/>
      <w:color w:val="000000"/>
      <w:sz w:val="28"/>
      <w:szCs w:val="28"/>
    </w:rPr>
  </w:style>
  <w:style w:type="character" w:customStyle="1" w:styleId="fontstyle81">
    <w:name w:val="fontstyle81"/>
    <w:basedOn w:val="a0"/>
    <w:rsid w:val="001E5028"/>
    <w:rPr>
      <w:rFonts w:ascii="cairofont-93-0" w:hAnsi="cairofont-93-0" w:hint="default"/>
      <w:b w:val="0"/>
      <w:bCs w:val="0"/>
      <w:i w:val="0"/>
      <w:iCs w:val="0"/>
      <w:color w:val="000000"/>
      <w:sz w:val="28"/>
      <w:szCs w:val="28"/>
    </w:rPr>
  </w:style>
  <w:style w:type="character" w:customStyle="1" w:styleId="fontstyle91">
    <w:name w:val="fontstyle91"/>
    <w:basedOn w:val="a0"/>
    <w:rsid w:val="001E5028"/>
    <w:rPr>
      <w:rFonts w:ascii="cairofont-97-1" w:hAnsi="cairofont-97-1" w:hint="default"/>
      <w:b w:val="0"/>
      <w:bCs w:val="0"/>
      <w:i w:val="0"/>
      <w:iCs w:val="0"/>
      <w:color w:val="000000"/>
      <w:sz w:val="28"/>
      <w:szCs w:val="28"/>
    </w:rPr>
  </w:style>
  <w:style w:type="character" w:customStyle="1" w:styleId="fontstyle101">
    <w:name w:val="fontstyle101"/>
    <w:basedOn w:val="a0"/>
    <w:rsid w:val="001E5028"/>
    <w:rPr>
      <w:rFonts w:ascii="cairofont-97-0" w:hAnsi="cairofont-97-0" w:hint="default"/>
      <w:b w:val="0"/>
      <w:bCs w:val="0"/>
      <w:i w:val="0"/>
      <w:iCs w:val="0"/>
      <w:color w:val="000000"/>
      <w:sz w:val="28"/>
      <w:szCs w:val="28"/>
    </w:rPr>
  </w:style>
  <w:style w:type="character" w:customStyle="1" w:styleId="fontstyle111">
    <w:name w:val="fontstyle111"/>
    <w:basedOn w:val="a0"/>
    <w:rsid w:val="001E5028"/>
    <w:rPr>
      <w:rFonts w:ascii="cairofont-99-1" w:hAnsi="cairofont-99-1" w:hint="default"/>
      <w:b w:val="0"/>
      <w:bCs w:val="0"/>
      <w:i w:val="0"/>
      <w:iCs w:val="0"/>
      <w:color w:val="000000"/>
      <w:sz w:val="28"/>
      <w:szCs w:val="28"/>
    </w:rPr>
  </w:style>
  <w:style w:type="character" w:customStyle="1" w:styleId="fontstyle121">
    <w:name w:val="fontstyle121"/>
    <w:basedOn w:val="a0"/>
    <w:rsid w:val="001E5028"/>
    <w:rPr>
      <w:rFonts w:ascii="cairofont-100-0" w:hAnsi="cairofont-100-0" w:hint="default"/>
      <w:b w:val="0"/>
      <w:bCs w:val="0"/>
      <w:i w:val="0"/>
      <w:iCs w:val="0"/>
      <w:color w:val="000000"/>
      <w:sz w:val="28"/>
      <w:szCs w:val="28"/>
    </w:rPr>
  </w:style>
  <w:style w:type="character" w:customStyle="1" w:styleId="fontstyle131">
    <w:name w:val="fontstyle131"/>
    <w:basedOn w:val="a0"/>
    <w:rsid w:val="001E5028"/>
    <w:rPr>
      <w:rFonts w:ascii="cairofont-100-1" w:hAnsi="cairofont-100-1" w:hint="default"/>
      <w:b w:val="0"/>
      <w:bCs w:val="0"/>
      <w:i w:val="0"/>
      <w:iCs w:val="0"/>
      <w:color w:val="000000"/>
      <w:sz w:val="28"/>
      <w:szCs w:val="28"/>
    </w:rPr>
  </w:style>
  <w:style w:type="character" w:customStyle="1" w:styleId="fontstyle141">
    <w:name w:val="fontstyle141"/>
    <w:basedOn w:val="a0"/>
    <w:rsid w:val="001E5028"/>
    <w:rPr>
      <w:rFonts w:ascii="cairofont-99-0" w:hAnsi="cairofont-99-0" w:hint="default"/>
      <w:b w:val="0"/>
      <w:bCs w:val="0"/>
      <w:i w:val="0"/>
      <w:iCs w:val="0"/>
      <w:color w:val="000000"/>
      <w:sz w:val="28"/>
      <w:szCs w:val="28"/>
    </w:rPr>
  </w:style>
  <w:style w:type="character" w:customStyle="1" w:styleId="fontstyle11">
    <w:name w:val="fontstyle11"/>
    <w:basedOn w:val="a0"/>
    <w:rsid w:val="001E5028"/>
    <w:rPr>
      <w:rFonts w:ascii="cairofont-164-0" w:hAnsi="cairofont-164-0" w:hint="default"/>
      <w:b w:val="0"/>
      <w:bCs w:val="0"/>
      <w:i w:val="0"/>
      <w:iCs w:val="0"/>
      <w:color w:val="000000"/>
      <w:sz w:val="24"/>
      <w:szCs w:val="24"/>
    </w:rPr>
  </w:style>
  <w:style w:type="character" w:customStyle="1" w:styleId="submitted">
    <w:name w:val="submitted"/>
    <w:basedOn w:val="a0"/>
    <w:rsid w:val="001E5028"/>
  </w:style>
  <w:style w:type="character" w:customStyle="1" w:styleId="ng-scope">
    <w:name w:val="ng-scope"/>
    <w:basedOn w:val="a0"/>
    <w:rsid w:val="001E5028"/>
  </w:style>
  <w:style w:type="paragraph" w:customStyle="1" w:styleId="affffff8">
    <w:name w:val="Текст (справка)"/>
    <w:basedOn w:val="a"/>
    <w:next w:val="a"/>
    <w:uiPriority w:val="99"/>
    <w:qFormat/>
    <w:rsid w:val="005D755C"/>
    <w:pPr>
      <w:widowControl w:val="0"/>
      <w:autoSpaceDE w:val="0"/>
      <w:autoSpaceDN w:val="0"/>
      <w:adjustRightInd w:val="0"/>
      <w:spacing w:after="0" w:line="240" w:lineRule="auto"/>
      <w:ind w:left="170" w:right="170"/>
      <w:contextualSpacing/>
    </w:pPr>
    <w:rPr>
      <w:rFonts w:ascii="Arial" w:eastAsia="Times New Roman" w:hAnsi="Arial" w:cs="Arial"/>
      <w:sz w:val="24"/>
      <w:szCs w:val="24"/>
      <w:lang w:eastAsia="ru-RU"/>
    </w:rPr>
  </w:style>
  <w:style w:type="paragraph" w:customStyle="1" w:styleId="msonormal0">
    <w:name w:val="msonormal"/>
    <w:basedOn w:val="a"/>
    <w:rsid w:val="00127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4">
    <w:name w:val="h4"/>
    <w:basedOn w:val="a0"/>
    <w:rsid w:val="00127479"/>
  </w:style>
  <w:style w:type="character" w:customStyle="1" w:styleId="orgcontacts-phonenumber">
    <w:name w:val="orgcontacts-phonenumber"/>
    <w:basedOn w:val="a0"/>
    <w:rsid w:val="00127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434">
      <w:bodyDiv w:val="1"/>
      <w:marLeft w:val="0"/>
      <w:marRight w:val="0"/>
      <w:marTop w:val="0"/>
      <w:marBottom w:val="0"/>
      <w:divBdr>
        <w:top w:val="none" w:sz="0" w:space="0" w:color="auto"/>
        <w:left w:val="none" w:sz="0" w:space="0" w:color="auto"/>
        <w:bottom w:val="none" w:sz="0" w:space="0" w:color="auto"/>
        <w:right w:val="none" w:sz="0" w:space="0" w:color="auto"/>
      </w:divBdr>
    </w:div>
    <w:div w:id="14692689">
      <w:bodyDiv w:val="1"/>
      <w:marLeft w:val="0"/>
      <w:marRight w:val="0"/>
      <w:marTop w:val="0"/>
      <w:marBottom w:val="0"/>
      <w:divBdr>
        <w:top w:val="none" w:sz="0" w:space="0" w:color="auto"/>
        <w:left w:val="none" w:sz="0" w:space="0" w:color="auto"/>
        <w:bottom w:val="none" w:sz="0" w:space="0" w:color="auto"/>
        <w:right w:val="none" w:sz="0" w:space="0" w:color="auto"/>
      </w:divBdr>
    </w:div>
    <w:div w:id="16657922">
      <w:bodyDiv w:val="1"/>
      <w:marLeft w:val="0"/>
      <w:marRight w:val="0"/>
      <w:marTop w:val="0"/>
      <w:marBottom w:val="0"/>
      <w:divBdr>
        <w:top w:val="none" w:sz="0" w:space="0" w:color="auto"/>
        <w:left w:val="none" w:sz="0" w:space="0" w:color="auto"/>
        <w:bottom w:val="none" w:sz="0" w:space="0" w:color="auto"/>
        <w:right w:val="none" w:sz="0" w:space="0" w:color="auto"/>
      </w:divBdr>
    </w:div>
    <w:div w:id="18745819">
      <w:bodyDiv w:val="1"/>
      <w:marLeft w:val="0"/>
      <w:marRight w:val="0"/>
      <w:marTop w:val="0"/>
      <w:marBottom w:val="0"/>
      <w:divBdr>
        <w:top w:val="none" w:sz="0" w:space="0" w:color="auto"/>
        <w:left w:val="none" w:sz="0" w:space="0" w:color="auto"/>
        <w:bottom w:val="none" w:sz="0" w:space="0" w:color="auto"/>
        <w:right w:val="none" w:sz="0" w:space="0" w:color="auto"/>
      </w:divBdr>
    </w:div>
    <w:div w:id="29846638">
      <w:bodyDiv w:val="1"/>
      <w:marLeft w:val="0"/>
      <w:marRight w:val="0"/>
      <w:marTop w:val="0"/>
      <w:marBottom w:val="0"/>
      <w:divBdr>
        <w:top w:val="none" w:sz="0" w:space="0" w:color="auto"/>
        <w:left w:val="none" w:sz="0" w:space="0" w:color="auto"/>
        <w:bottom w:val="none" w:sz="0" w:space="0" w:color="auto"/>
        <w:right w:val="none" w:sz="0" w:space="0" w:color="auto"/>
      </w:divBdr>
    </w:div>
    <w:div w:id="35203979">
      <w:bodyDiv w:val="1"/>
      <w:marLeft w:val="0"/>
      <w:marRight w:val="0"/>
      <w:marTop w:val="0"/>
      <w:marBottom w:val="0"/>
      <w:divBdr>
        <w:top w:val="none" w:sz="0" w:space="0" w:color="auto"/>
        <w:left w:val="none" w:sz="0" w:space="0" w:color="auto"/>
        <w:bottom w:val="none" w:sz="0" w:space="0" w:color="auto"/>
        <w:right w:val="none" w:sz="0" w:space="0" w:color="auto"/>
      </w:divBdr>
    </w:div>
    <w:div w:id="35467970">
      <w:bodyDiv w:val="1"/>
      <w:marLeft w:val="0"/>
      <w:marRight w:val="0"/>
      <w:marTop w:val="0"/>
      <w:marBottom w:val="0"/>
      <w:divBdr>
        <w:top w:val="none" w:sz="0" w:space="0" w:color="auto"/>
        <w:left w:val="none" w:sz="0" w:space="0" w:color="auto"/>
        <w:bottom w:val="none" w:sz="0" w:space="0" w:color="auto"/>
        <w:right w:val="none" w:sz="0" w:space="0" w:color="auto"/>
      </w:divBdr>
    </w:div>
    <w:div w:id="42406561">
      <w:bodyDiv w:val="1"/>
      <w:marLeft w:val="0"/>
      <w:marRight w:val="0"/>
      <w:marTop w:val="0"/>
      <w:marBottom w:val="0"/>
      <w:divBdr>
        <w:top w:val="none" w:sz="0" w:space="0" w:color="auto"/>
        <w:left w:val="none" w:sz="0" w:space="0" w:color="auto"/>
        <w:bottom w:val="none" w:sz="0" w:space="0" w:color="auto"/>
        <w:right w:val="none" w:sz="0" w:space="0" w:color="auto"/>
      </w:divBdr>
    </w:div>
    <w:div w:id="46223425">
      <w:bodyDiv w:val="1"/>
      <w:marLeft w:val="0"/>
      <w:marRight w:val="0"/>
      <w:marTop w:val="0"/>
      <w:marBottom w:val="0"/>
      <w:divBdr>
        <w:top w:val="none" w:sz="0" w:space="0" w:color="auto"/>
        <w:left w:val="none" w:sz="0" w:space="0" w:color="auto"/>
        <w:bottom w:val="none" w:sz="0" w:space="0" w:color="auto"/>
        <w:right w:val="none" w:sz="0" w:space="0" w:color="auto"/>
      </w:divBdr>
    </w:div>
    <w:div w:id="56754259">
      <w:bodyDiv w:val="1"/>
      <w:marLeft w:val="0"/>
      <w:marRight w:val="0"/>
      <w:marTop w:val="0"/>
      <w:marBottom w:val="0"/>
      <w:divBdr>
        <w:top w:val="none" w:sz="0" w:space="0" w:color="auto"/>
        <w:left w:val="none" w:sz="0" w:space="0" w:color="auto"/>
        <w:bottom w:val="none" w:sz="0" w:space="0" w:color="auto"/>
        <w:right w:val="none" w:sz="0" w:space="0" w:color="auto"/>
      </w:divBdr>
    </w:div>
    <w:div w:id="65033131">
      <w:bodyDiv w:val="1"/>
      <w:marLeft w:val="0"/>
      <w:marRight w:val="0"/>
      <w:marTop w:val="0"/>
      <w:marBottom w:val="0"/>
      <w:divBdr>
        <w:top w:val="none" w:sz="0" w:space="0" w:color="auto"/>
        <w:left w:val="none" w:sz="0" w:space="0" w:color="auto"/>
        <w:bottom w:val="none" w:sz="0" w:space="0" w:color="auto"/>
        <w:right w:val="none" w:sz="0" w:space="0" w:color="auto"/>
      </w:divBdr>
    </w:div>
    <w:div w:id="71779192">
      <w:bodyDiv w:val="1"/>
      <w:marLeft w:val="0"/>
      <w:marRight w:val="0"/>
      <w:marTop w:val="0"/>
      <w:marBottom w:val="0"/>
      <w:divBdr>
        <w:top w:val="none" w:sz="0" w:space="0" w:color="auto"/>
        <w:left w:val="none" w:sz="0" w:space="0" w:color="auto"/>
        <w:bottom w:val="none" w:sz="0" w:space="0" w:color="auto"/>
        <w:right w:val="none" w:sz="0" w:space="0" w:color="auto"/>
      </w:divBdr>
    </w:div>
    <w:div w:id="85469642">
      <w:bodyDiv w:val="1"/>
      <w:marLeft w:val="0"/>
      <w:marRight w:val="0"/>
      <w:marTop w:val="0"/>
      <w:marBottom w:val="0"/>
      <w:divBdr>
        <w:top w:val="none" w:sz="0" w:space="0" w:color="auto"/>
        <w:left w:val="none" w:sz="0" w:space="0" w:color="auto"/>
        <w:bottom w:val="none" w:sz="0" w:space="0" w:color="auto"/>
        <w:right w:val="none" w:sz="0" w:space="0" w:color="auto"/>
      </w:divBdr>
    </w:div>
    <w:div w:id="91630695">
      <w:bodyDiv w:val="1"/>
      <w:marLeft w:val="0"/>
      <w:marRight w:val="0"/>
      <w:marTop w:val="0"/>
      <w:marBottom w:val="0"/>
      <w:divBdr>
        <w:top w:val="none" w:sz="0" w:space="0" w:color="auto"/>
        <w:left w:val="none" w:sz="0" w:space="0" w:color="auto"/>
        <w:bottom w:val="none" w:sz="0" w:space="0" w:color="auto"/>
        <w:right w:val="none" w:sz="0" w:space="0" w:color="auto"/>
      </w:divBdr>
    </w:div>
    <w:div w:id="97676890">
      <w:bodyDiv w:val="1"/>
      <w:marLeft w:val="0"/>
      <w:marRight w:val="0"/>
      <w:marTop w:val="0"/>
      <w:marBottom w:val="0"/>
      <w:divBdr>
        <w:top w:val="none" w:sz="0" w:space="0" w:color="auto"/>
        <w:left w:val="none" w:sz="0" w:space="0" w:color="auto"/>
        <w:bottom w:val="none" w:sz="0" w:space="0" w:color="auto"/>
        <w:right w:val="none" w:sz="0" w:space="0" w:color="auto"/>
      </w:divBdr>
    </w:div>
    <w:div w:id="98532652">
      <w:bodyDiv w:val="1"/>
      <w:marLeft w:val="0"/>
      <w:marRight w:val="0"/>
      <w:marTop w:val="0"/>
      <w:marBottom w:val="0"/>
      <w:divBdr>
        <w:top w:val="none" w:sz="0" w:space="0" w:color="auto"/>
        <w:left w:val="none" w:sz="0" w:space="0" w:color="auto"/>
        <w:bottom w:val="none" w:sz="0" w:space="0" w:color="auto"/>
        <w:right w:val="none" w:sz="0" w:space="0" w:color="auto"/>
      </w:divBdr>
    </w:div>
    <w:div w:id="99572057">
      <w:bodyDiv w:val="1"/>
      <w:marLeft w:val="0"/>
      <w:marRight w:val="0"/>
      <w:marTop w:val="0"/>
      <w:marBottom w:val="0"/>
      <w:divBdr>
        <w:top w:val="none" w:sz="0" w:space="0" w:color="auto"/>
        <w:left w:val="none" w:sz="0" w:space="0" w:color="auto"/>
        <w:bottom w:val="none" w:sz="0" w:space="0" w:color="auto"/>
        <w:right w:val="none" w:sz="0" w:space="0" w:color="auto"/>
      </w:divBdr>
    </w:div>
    <w:div w:id="107630099">
      <w:bodyDiv w:val="1"/>
      <w:marLeft w:val="0"/>
      <w:marRight w:val="0"/>
      <w:marTop w:val="0"/>
      <w:marBottom w:val="0"/>
      <w:divBdr>
        <w:top w:val="none" w:sz="0" w:space="0" w:color="auto"/>
        <w:left w:val="none" w:sz="0" w:space="0" w:color="auto"/>
        <w:bottom w:val="none" w:sz="0" w:space="0" w:color="auto"/>
        <w:right w:val="none" w:sz="0" w:space="0" w:color="auto"/>
      </w:divBdr>
    </w:div>
    <w:div w:id="108278179">
      <w:bodyDiv w:val="1"/>
      <w:marLeft w:val="0"/>
      <w:marRight w:val="0"/>
      <w:marTop w:val="0"/>
      <w:marBottom w:val="0"/>
      <w:divBdr>
        <w:top w:val="none" w:sz="0" w:space="0" w:color="auto"/>
        <w:left w:val="none" w:sz="0" w:space="0" w:color="auto"/>
        <w:bottom w:val="none" w:sz="0" w:space="0" w:color="auto"/>
        <w:right w:val="none" w:sz="0" w:space="0" w:color="auto"/>
      </w:divBdr>
    </w:div>
    <w:div w:id="112599599">
      <w:bodyDiv w:val="1"/>
      <w:marLeft w:val="0"/>
      <w:marRight w:val="0"/>
      <w:marTop w:val="0"/>
      <w:marBottom w:val="0"/>
      <w:divBdr>
        <w:top w:val="none" w:sz="0" w:space="0" w:color="auto"/>
        <w:left w:val="none" w:sz="0" w:space="0" w:color="auto"/>
        <w:bottom w:val="none" w:sz="0" w:space="0" w:color="auto"/>
        <w:right w:val="none" w:sz="0" w:space="0" w:color="auto"/>
      </w:divBdr>
    </w:div>
    <w:div w:id="112791927">
      <w:bodyDiv w:val="1"/>
      <w:marLeft w:val="0"/>
      <w:marRight w:val="0"/>
      <w:marTop w:val="0"/>
      <w:marBottom w:val="0"/>
      <w:divBdr>
        <w:top w:val="none" w:sz="0" w:space="0" w:color="auto"/>
        <w:left w:val="none" w:sz="0" w:space="0" w:color="auto"/>
        <w:bottom w:val="none" w:sz="0" w:space="0" w:color="auto"/>
        <w:right w:val="none" w:sz="0" w:space="0" w:color="auto"/>
      </w:divBdr>
    </w:div>
    <w:div w:id="125658768">
      <w:bodyDiv w:val="1"/>
      <w:marLeft w:val="0"/>
      <w:marRight w:val="0"/>
      <w:marTop w:val="0"/>
      <w:marBottom w:val="0"/>
      <w:divBdr>
        <w:top w:val="none" w:sz="0" w:space="0" w:color="auto"/>
        <w:left w:val="none" w:sz="0" w:space="0" w:color="auto"/>
        <w:bottom w:val="none" w:sz="0" w:space="0" w:color="auto"/>
        <w:right w:val="none" w:sz="0" w:space="0" w:color="auto"/>
      </w:divBdr>
    </w:div>
    <w:div w:id="142047510">
      <w:bodyDiv w:val="1"/>
      <w:marLeft w:val="0"/>
      <w:marRight w:val="0"/>
      <w:marTop w:val="0"/>
      <w:marBottom w:val="0"/>
      <w:divBdr>
        <w:top w:val="none" w:sz="0" w:space="0" w:color="auto"/>
        <w:left w:val="none" w:sz="0" w:space="0" w:color="auto"/>
        <w:bottom w:val="none" w:sz="0" w:space="0" w:color="auto"/>
        <w:right w:val="none" w:sz="0" w:space="0" w:color="auto"/>
      </w:divBdr>
    </w:div>
    <w:div w:id="143281827">
      <w:bodyDiv w:val="1"/>
      <w:marLeft w:val="0"/>
      <w:marRight w:val="0"/>
      <w:marTop w:val="0"/>
      <w:marBottom w:val="0"/>
      <w:divBdr>
        <w:top w:val="none" w:sz="0" w:space="0" w:color="auto"/>
        <w:left w:val="none" w:sz="0" w:space="0" w:color="auto"/>
        <w:bottom w:val="none" w:sz="0" w:space="0" w:color="auto"/>
        <w:right w:val="none" w:sz="0" w:space="0" w:color="auto"/>
      </w:divBdr>
    </w:div>
    <w:div w:id="148594047">
      <w:bodyDiv w:val="1"/>
      <w:marLeft w:val="0"/>
      <w:marRight w:val="0"/>
      <w:marTop w:val="0"/>
      <w:marBottom w:val="0"/>
      <w:divBdr>
        <w:top w:val="none" w:sz="0" w:space="0" w:color="auto"/>
        <w:left w:val="none" w:sz="0" w:space="0" w:color="auto"/>
        <w:bottom w:val="none" w:sz="0" w:space="0" w:color="auto"/>
        <w:right w:val="none" w:sz="0" w:space="0" w:color="auto"/>
      </w:divBdr>
    </w:div>
    <w:div w:id="169834436">
      <w:bodyDiv w:val="1"/>
      <w:marLeft w:val="0"/>
      <w:marRight w:val="0"/>
      <w:marTop w:val="0"/>
      <w:marBottom w:val="0"/>
      <w:divBdr>
        <w:top w:val="none" w:sz="0" w:space="0" w:color="auto"/>
        <w:left w:val="none" w:sz="0" w:space="0" w:color="auto"/>
        <w:bottom w:val="none" w:sz="0" w:space="0" w:color="auto"/>
        <w:right w:val="none" w:sz="0" w:space="0" w:color="auto"/>
      </w:divBdr>
    </w:div>
    <w:div w:id="171454792">
      <w:bodyDiv w:val="1"/>
      <w:marLeft w:val="0"/>
      <w:marRight w:val="0"/>
      <w:marTop w:val="0"/>
      <w:marBottom w:val="0"/>
      <w:divBdr>
        <w:top w:val="none" w:sz="0" w:space="0" w:color="auto"/>
        <w:left w:val="none" w:sz="0" w:space="0" w:color="auto"/>
        <w:bottom w:val="none" w:sz="0" w:space="0" w:color="auto"/>
        <w:right w:val="none" w:sz="0" w:space="0" w:color="auto"/>
      </w:divBdr>
    </w:div>
    <w:div w:id="177735794">
      <w:bodyDiv w:val="1"/>
      <w:marLeft w:val="0"/>
      <w:marRight w:val="0"/>
      <w:marTop w:val="0"/>
      <w:marBottom w:val="0"/>
      <w:divBdr>
        <w:top w:val="none" w:sz="0" w:space="0" w:color="auto"/>
        <w:left w:val="none" w:sz="0" w:space="0" w:color="auto"/>
        <w:bottom w:val="none" w:sz="0" w:space="0" w:color="auto"/>
        <w:right w:val="none" w:sz="0" w:space="0" w:color="auto"/>
      </w:divBdr>
    </w:div>
    <w:div w:id="180708736">
      <w:bodyDiv w:val="1"/>
      <w:marLeft w:val="0"/>
      <w:marRight w:val="0"/>
      <w:marTop w:val="0"/>
      <w:marBottom w:val="0"/>
      <w:divBdr>
        <w:top w:val="none" w:sz="0" w:space="0" w:color="auto"/>
        <w:left w:val="none" w:sz="0" w:space="0" w:color="auto"/>
        <w:bottom w:val="none" w:sz="0" w:space="0" w:color="auto"/>
        <w:right w:val="none" w:sz="0" w:space="0" w:color="auto"/>
      </w:divBdr>
    </w:div>
    <w:div w:id="188882434">
      <w:bodyDiv w:val="1"/>
      <w:marLeft w:val="0"/>
      <w:marRight w:val="0"/>
      <w:marTop w:val="0"/>
      <w:marBottom w:val="0"/>
      <w:divBdr>
        <w:top w:val="none" w:sz="0" w:space="0" w:color="auto"/>
        <w:left w:val="none" w:sz="0" w:space="0" w:color="auto"/>
        <w:bottom w:val="none" w:sz="0" w:space="0" w:color="auto"/>
        <w:right w:val="none" w:sz="0" w:space="0" w:color="auto"/>
      </w:divBdr>
    </w:div>
    <w:div w:id="191234558">
      <w:bodyDiv w:val="1"/>
      <w:marLeft w:val="0"/>
      <w:marRight w:val="0"/>
      <w:marTop w:val="0"/>
      <w:marBottom w:val="0"/>
      <w:divBdr>
        <w:top w:val="none" w:sz="0" w:space="0" w:color="auto"/>
        <w:left w:val="none" w:sz="0" w:space="0" w:color="auto"/>
        <w:bottom w:val="none" w:sz="0" w:space="0" w:color="auto"/>
        <w:right w:val="none" w:sz="0" w:space="0" w:color="auto"/>
      </w:divBdr>
    </w:div>
    <w:div w:id="202601839">
      <w:bodyDiv w:val="1"/>
      <w:marLeft w:val="0"/>
      <w:marRight w:val="0"/>
      <w:marTop w:val="0"/>
      <w:marBottom w:val="0"/>
      <w:divBdr>
        <w:top w:val="none" w:sz="0" w:space="0" w:color="auto"/>
        <w:left w:val="none" w:sz="0" w:space="0" w:color="auto"/>
        <w:bottom w:val="none" w:sz="0" w:space="0" w:color="auto"/>
        <w:right w:val="none" w:sz="0" w:space="0" w:color="auto"/>
      </w:divBdr>
    </w:div>
    <w:div w:id="205021593">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14855043">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42567737">
      <w:bodyDiv w:val="1"/>
      <w:marLeft w:val="0"/>
      <w:marRight w:val="0"/>
      <w:marTop w:val="0"/>
      <w:marBottom w:val="0"/>
      <w:divBdr>
        <w:top w:val="none" w:sz="0" w:space="0" w:color="auto"/>
        <w:left w:val="none" w:sz="0" w:space="0" w:color="auto"/>
        <w:bottom w:val="none" w:sz="0" w:space="0" w:color="auto"/>
        <w:right w:val="none" w:sz="0" w:space="0" w:color="auto"/>
      </w:divBdr>
    </w:div>
    <w:div w:id="245265924">
      <w:bodyDiv w:val="1"/>
      <w:marLeft w:val="0"/>
      <w:marRight w:val="0"/>
      <w:marTop w:val="0"/>
      <w:marBottom w:val="0"/>
      <w:divBdr>
        <w:top w:val="none" w:sz="0" w:space="0" w:color="auto"/>
        <w:left w:val="none" w:sz="0" w:space="0" w:color="auto"/>
        <w:bottom w:val="none" w:sz="0" w:space="0" w:color="auto"/>
        <w:right w:val="none" w:sz="0" w:space="0" w:color="auto"/>
      </w:divBdr>
    </w:div>
    <w:div w:id="246765964">
      <w:bodyDiv w:val="1"/>
      <w:marLeft w:val="0"/>
      <w:marRight w:val="0"/>
      <w:marTop w:val="0"/>
      <w:marBottom w:val="0"/>
      <w:divBdr>
        <w:top w:val="none" w:sz="0" w:space="0" w:color="auto"/>
        <w:left w:val="none" w:sz="0" w:space="0" w:color="auto"/>
        <w:bottom w:val="none" w:sz="0" w:space="0" w:color="auto"/>
        <w:right w:val="none" w:sz="0" w:space="0" w:color="auto"/>
      </w:divBdr>
    </w:div>
    <w:div w:id="251471310">
      <w:bodyDiv w:val="1"/>
      <w:marLeft w:val="0"/>
      <w:marRight w:val="0"/>
      <w:marTop w:val="0"/>
      <w:marBottom w:val="0"/>
      <w:divBdr>
        <w:top w:val="none" w:sz="0" w:space="0" w:color="auto"/>
        <w:left w:val="none" w:sz="0" w:space="0" w:color="auto"/>
        <w:bottom w:val="none" w:sz="0" w:space="0" w:color="auto"/>
        <w:right w:val="none" w:sz="0" w:space="0" w:color="auto"/>
      </w:divBdr>
    </w:div>
    <w:div w:id="254438680">
      <w:bodyDiv w:val="1"/>
      <w:marLeft w:val="0"/>
      <w:marRight w:val="0"/>
      <w:marTop w:val="0"/>
      <w:marBottom w:val="0"/>
      <w:divBdr>
        <w:top w:val="none" w:sz="0" w:space="0" w:color="auto"/>
        <w:left w:val="none" w:sz="0" w:space="0" w:color="auto"/>
        <w:bottom w:val="none" w:sz="0" w:space="0" w:color="auto"/>
        <w:right w:val="none" w:sz="0" w:space="0" w:color="auto"/>
      </w:divBdr>
    </w:div>
    <w:div w:id="255596255">
      <w:bodyDiv w:val="1"/>
      <w:marLeft w:val="0"/>
      <w:marRight w:val="0"/>
      <w:marTop w:val="0"/>
      <w:marBottom w:val="0"/>
      <w:divBdr>
        <w:top w:val="none" w:sz="0" w:space="0" w:color="auto"/>
        <w:left w:val="none" w:sz="0" w:space="0" w:color="auto"/>
        <w:bottom w:val="none" w:sz="0" w:space="0" w:color="auto"/>
        <w:right w:val="none" w:sz="0" w:space="0" w:color="auto"/>
      </w:divBdr>
    </w:div>
    <w:div w:id="260576401">
      <w:bodyDiv w:val="1"/>
      <w:marLeft w:val="0"/>
      <w:marRight w:val="0"/>
      <w:marTop w:val="0"/>
      <w:marBottom w:val="0"/>
      <w:divBdr>
        <w:top w:val="none" w:sz="0" w:space="0" w:color="auto"/>
        <w:left w:val="none" w:sz="0" w:space="0" w:color="auto"/>
        <w:bottom w:val="none" w:sz="0" w:space="0" w:color="auto"/>
        <w:right w:val="none" w:sz="0" w:space="0" w:color="auto"/>
      </w:divBdr>
    </w:div>
    <w:div w:id="264120848">
      <w:bodyDiv w:val="1"/>
      <w:marLeft w:val="0"/>
      <w:marRight w:val="0"/>
      <w:marTop w:val="0"/>
      <w:marBottom w:val="0"/>
      <w:divBdr>
        <w:top w:val="none" w:sz="0" w:space="0" w:color="auto"/>
        <w:left w:val="none" w:sz="0" w:space="0" w:color="auto"/>
        <w:bottom w:val="none" w:sz="0" w:space="0" w:color="auto"/>
        <w:right w:val="none" w:sz="0" w:space="0" w:color="auto"/>
      </w:divBdr>
    </w:div>
    <w:div w:id="264726330">
      <w:bodyDiv w:val="1"/>
      <w:marLeft w:val="0"/>
      <w:marRight w:val="0"/>
      <w:marTop w:val="0"/>
      <w:marBottom w:val="0"/>
      <w:divBdr>
        <w:top w:val="none" w:sz="0" w:space="0" w:color="auto"/>
        <w:left w:val="none" w:sz="0" w:space="0" w:color="auto"/>
        <w:bottom w:val="none" w:sz="0" w:space="0" w:color="auto"/>
        <w:right w:val="none" w:sz="0" w:space="0" w:color="auto"/>
      </w:divBdr>
    </w:div>
    <w:div w:id="267853118">
      <w:bodyDiv w:val="1"/>
      <w:marLeft w:val="0"/>
      <w:marRight w:val="0"/>
      <w:marTop w:val="0"/>
      <w:marBottom w:val="0"/>
      <w:divBdr>
        <w:top w:val="none" w:sz="0" w:space="0" w:color="auto"/>
        <w:left w:val="none" w:sz="0" w:space="0" w:color="auto"/>
        <w:bottom w:val="none" w:sz="0" w:space="0" w:color="auto"/>
        <w:right w:val="none" w:sz="0" w:space="0" w:color="auto"/>
      </w:divBdr>
    </w:div>
    <w:div w:id="272902064">
      <w:bodyDiv w:val="1"/>
      <w:marLeft w:val="0"/>
      <w:marRight w:val="0"/>
      <w:marTop w:val="0"/>
      <w:marBottom w:val="0"/>
      <w:divBdr>
        <w:top w:val="none" w:sz="0" w:space="0" w:color="auto"/>
        <w:left w:val="none" w:sz="0" w:space="0" w:color="auto"/>
        <w:bottom w:val="none" w:sz="0" w:space="0" w:color="auto"/>
        <w:right w:val="none" w:sz="0" w:space="0" w:color="auto"/>
      </w:divBdr>
    </w:div>
    <w:div w:id="300423997">
      <w:bodyDiv w:val="1"/>
      <w:marLeft w:val="0"/>
      <w:marRight w:val="0"/>
      <w:marTop w:val="0"/>
      <w:marBottom w:val="0"/>
      <w:divBdr>
        <w:top w:val="none" w:sz="0" w:space="0" w:color="auto"/>
        <w:left w:val="none" w:sz="0" w:space="0" w:color="auto"/>
        <w:bottom w:val="none" w:sz="0" w:space="0" w:color="auto"/>
        <w:right w:val="none" w:sz="0" w:space="0" w:color="auto"/>
      </w:divBdr>
    </w:div>
    <w:div w:id="316343170">
      <w:bodyDiv w:val="1"/>
      <w:marLeft w:val="0"/>
      <w:marRight w:val="0"/>
      <w:marTop w:val="0"/>
      <w:marBottom w:val="0"/>
      <w:divBdr>
        <w:top w:val="none" w:sz="0" w:space="0" w:color="auto"/>
        <w:left w:val="none" w:sz="0" w:space="0" w:color="auto"/>
        <w:bottom w:val="none" w:sz="0" w:space="0" w:color="auto"/>
        <w:right w:val="none" w:sz="0" w:space="0" w:color="auto"/>
      </w:divBdr>
    </w:div>
    <w:div w:id="326832120">
      <w:bodyDiv w:val="1"/>
      <w:marLeft w:val="0"/>
      <w:marRight w:val="0"/>
      <w:marTop w:val="0"/>
      <w:marBottom w:val="0"/>
      <w:divBdr>
        <w:top w:val="none" w:sz="0" w:space="0" w:color="auto"/>
        <w:left w:val="none" w:sz="0" w:space="0" w:color="auto"/>
        <w:bottom w:val="none" w:sz="0" w:space="0" w:color="auto"/>
        <w:right w:val="none" w:sz="0" w:space="0" w:color="auto"/>
      </w:divBdr>
    </w:div>
    <w:div w:id="337969173">
      <w:bodyDiv w:val="1"/>
      <w:marLeft w:val="0"/>
      <w:marRight w:val="0"/>
      <w:marTop w:val="0"/>
      <w:marBottom w:val="0"/>
      <w:divBdr>
        <w:top w:val="none" w:sz="0" w:space="0" w:color="auto"/>
        <w:left w:val="none" w:sz="0" w:space="0" w:color="auto"/>
        <w:bottom w:val="none" w:sz="0" w:space="0" w:color="auto"/>
        <w:right w:val="none" w:sz="0" w:space="0" w:color="auto"/>
      </w:divBdr>
    </w:div>
    <w:div w:id="348259886">
      <w:bodyDiv w:val="1"/>
      <w:marLeft w:val="0"/>
      <w:marRight w:val="0"/>
      <w:marTop w:val="0"/>
      <w:marBottom w:val="0"/>
      <w:divBdr>
        <w:top w:val="none" w:sz="0" w:space="0" w:color="auto"/>
        <w:left w:val="none" w:sz="0" w:space="0" w:color="auto"/>
        <w:bottom w:val="none" w:sz="0" w:space="0" w:color="auto"/>
        <w:right w:val="none" w:sz="0" w:space="0" w:color="auto"/>
      </w:divBdr>
    </w:div>
    <w:div w:id="351732526">
      <w:bodyDiv w:val="1"/>
      <w:marLeft w:val="0"/>
      <w:marRight w:val="0"/>
      <w:marTop w:val="0"/>
      <w:marBottom w:val="0"/>
      <w:divBdr>
        <w:top w:val="none" w:sz="0" w:space="0" w:color="auto"/>
        <w:left w:val="none" w:sz="0" w:space="0" w:color="auto"/>
        <w:bottom w:val="none" w:sz="0" w:space="0" w:color="auto"/>
        <w:right w:val="none" w:sz="0" w:space="0" w:color="auto"/>
      </w:divBdr>
    </w:div>
    <w:div w:id="356081199">
      <w:bodyDiv w:val="1"/>
      <w:marLeft w:val="0"/>
      <w:marRight w:val="0"/>
      <w:marTop w:val="0"/>
      <w:marBottom w:val="0"/>
      <w:divBdr>
        <w:top w:val="none" w:sz="0" w:space="0" w:color="auto"/>
        <w:left w:val="none" w:sz="0" w:space="0" w:color="auto"/>
        <w:bottom w:val="none" w:sz="0" w:space="0" w:color="auto"/>
        <w:right w:val="none" w:sz="0" w:space="0" w:color="auto"/>
      </w:divBdr>
    </w:div>
    <w:div w:id="364451508">
      <w:bodyDiv w:val="1"/>
      <w:marLeft w:val="0"/>
      <w:marRight w:val="0"/>
      <w:marTop w:val="0"/>
      <w:marBottom w:val="0"/>
      <w:divBdr>
        <w:top w:val="none" w:sz="0" w:space="0" w:color="auto"/>
        <w:left w:val="none" w:sz="0" w:space="0" w:color="auto"/>
        <w:bottom w:val="none" w:sz="0" w:space="0" w:color="auto"/>
        <w:right w:val="none" w:sz="0" w:space="0" w:color="auto"/>
      </w:divBdr>
    </w:div>
    <w:div w:id="365954352">
      <w:bodyDiv w:val="1"/>
      <w:marLeft w:val="0"/>
      <w:marRight w:val="0"/>
      <w:marTop w:val="0"/>
      <w:marBottom w:val="0"/>
      <w:divBdr>
        <w:top w:val="none" w:sz="0" w:space="0" w:color="auto"/>
        <w:left w:val="none" w:sz="0" w:space="0" w:color="auto"/>
        <w:bottom w:val="none" w:sz="0" w:space="0" w:color="auto"/>
        <w:right w:val="none" w:sz="0" w:space="0" w:color="auto"/>
      </w:divBdr>
    </w:div>
    <w:div w:id="381052468">
      <w:bodyDiv w:val="1"/>
      <w:marLeft w:val="0"/>
      <w:marRight w:val="0"/>
      <w:marTop w:val="0"/>
      <w:marBottom w:val="0"/>
      <w:divBdr>
        <w:top w:val="none" w:sz="0" w:space="0" w:color="auto"/>
        <w:left w:val="none" w:sz="0" w:space="0" w:color="auto"/>
        <w:bottom w:val="none" w:sz="0" w:space="0" w:color="auto"/>
        <w:right w:val="none" w:sz="0" w:space="0" w:color="auto"/>
      </w:divBdr>
    </w:div>
    <w:div w:id="382951716">
      <w:bodyDiv w:val="1"/>
      <w:marLeft w:val="0"/>
      <w:marRight w:val="0"/>
      <w:marTop w:val="0"/>
      <w:marBottom w:val="0"/>
      <w:divBdr>
        <w:top w:val="none" w:sz="0" w:space="0" w:color="auto"/>
        <w:left w:val="none" w:sz="0" w:space="0" w:color="auto"/>
        <w:bottom w:val="none" w:sz="0" w:space="0" w:color="auto"/>
        <w:right w:val="none" w:sz="0" w:space="0" w:color="auto"/>
      </w:divBdr>
    </w:div>
    <w:div w:id="390884810">
      <w:bodyDiv w:val="1"/>
      <w:marLeft w:val="0"/>
      <w:marRight w:val="0"/>
      <w:marTop w:val="0"/>
      <w:marBottom w:val="0"/>
      <w:divBdr>
        <w:top w:val="none" w:sz="0" w:space="0" w:color="auto"/>
        <w:left w:val="none" w:sz="0" w:space="0" w:color="auto"/>
        <w:bottom w:val="none" w:sz="0" w:space="0" w:color="auto"/>
        <w:right w:val="none" w:sz="0" w:space="0" w:color="auto"/>
      </w:divBdr>
    </w:div>
    <w:div w:id="395009045">
      <w:bodyDiv w:val="1"/>
      <w:marLeft w:val="0"/>
      <w:marRight w:val="0"/>
      <w:marTop w:val="0"/>
      <w:marBottom w:val="0"/>
      <w:divBdr>
        <w:top w:val="none" w:sz="0" w:space="0" w:color="auto"/>
        <w:left w:val="none" w:sz="0" w:space="0" w:color="auto"/>
        <w:bottom w:val="none" w:sz="0" w:space="0" w:color="auto"/>
        <w:right w:val="none" w:sz="0" w:space="0" w:color="auto"/>
      </w:divBdr>
    </w:div>
    <w:div w:id="395473804">
      <w:bodyDiv w:val="1"/>
      <w:marLeft w:val="0"/>
      <w:marRight w:val="0"/>
      <w:marTop w:val="0"/>
      <w:marBottom w:val="0"/>
      <w:divBdr>
        <w:top w:val="none" w:sz="0" w:space="0" w:color="auto"/>
        <w:left w:val="none" w:sz="0" w:space="0" w:color="auto"/>
        <w:bottom w:val="none" w:sz="0" w:space="0" w:color="auto"/>
        <w:right w:val="none" w:sz="0" w:space="0" w:color="auto"/>
      </w:divBdr>
    </w:div>
    <w:div w:id="400375014">
      <w:bodyDiv w:val="1"/>
      <w:marLeft w:val="0"/>
      <w:marRight w:val="0"/>
      <w:marTop w:val="0"/>
      <w:marBottom w:val="0"/>
      <w:divBdr>
        <w:top w:val="none" w:sz="0" w:space="0" w:color="auto"/>
        <w:left w:val="none" w:sz="0" w:space="0" w:color="auto"/>
        <w:bottom w:val="none" w:sz="0" w:space="0" w:color="auto"/>
        <w:right w:val="none" w:sz="0" w:space="0" w:color="auto"/>
      </w:divBdr>
    </w:div>
    <w:div w:id="408622323">
      <w:bodyDiv w:val="1"/>
      <w:marLeft w:val="0"/>
      <w:marRight w:val="0"/>
      <w:marTop w:val="0"/>
      <w:marBottom w:val="0"/>
      <w:divBdr>
        <w:top w:val="none" w:sz="0" w:space="0" w:color="auto"/>
        <w:left w:val="none" w:sz="0" w:space="0" w:color="auto"/>
        <w:bottom w:val="none" w:sz="0" w:space="0" w:color="auto"/>
        <w:right w:val="none" w:sz="0" w:space="0" w:color="auto"/>
      </w:divBdr>
    </w:div>
    <w:div w:id="411783906">
      <w:bodyDiv w:val="1"/>
      <w:marLeft w:val="0"/>
      <w:marRight w:val="0"/>
      <w:marTop w:val="0"/>
      <w:marBottom w:val="0"/>
      <w:divBdr>
        <w:top w:val="none" w:sz="0" w:space="0" w:color="auto"/>
        <w:left w:val="none" w:sz="0" w:space="0" w:color="auto"/>
        <w:bottom w:val="none" w:sz="0" w:space="0" w:color="auto"/>
        <w:right w:val="none" w:sz="0" w:space="0" w:color="auto"/>
      </w:divBdr>
    </w:div>
    <w:div w:id="418865054">
      <w:bodyDiv w:val="1"/>
      <w:marLeft w:val="0"/>
      <w:marRight w:val="0"/>
      <w:marTop w:val="0"/>
      <w:marBottom w:val="0"/>
      <w:divBdr>
        <w:top w:val="none" w:sz="0" w:space="0" w:color="auto"/>
        <w:left w:val="none" w:sz="0" w:space="0" w:color="auto"/>
        <w:bottom w:val="none" w:sz="0" w:space="0" w:color="auto"/>
        <w:right w:val="none" w:sz="0" w:space="0" w:color="auto"/>
      </w:divBdr>
    </w:div>
    <w:div w:id="430704233">
      <w:bodyDiv w:val="1"/>
      <w:marLeft w:val="0"/>
      <w:marRight w:val="0"/>
      <w:marTop w:val="0"/>
      <w:marBottom w:val="0"/>
      <w:divBdr>
        <w:top w:val="none" w:sz="0" w:space="0" w:color="auto"/>
        <w:left w:val="none" w:sz="0" w:space="0" w:color="auto"/>
        <w:bottom w:val="none" w:sz="0" w:space="0" w:color="auto"/>
        <w:right w:val="none" w:sz="0" w:space="0" w:color="auto"/>
      </w:divBdr>
    </w:div>
    <w:div w:id="435374175">
      <w:bodyDiv w:val="1"/>
      <w:marLeft w:val="0"/>
      <w:marRight w:val="0"/>
      <w:marTop w:val="0"/>
      <w:marBottom w:val="0"/>
      <w:divBdr>
        <w:top w:val="none" w:sz="0" w:space="0" w:color="auto"/>
        <w:left w:val="none" w:sz="0" w:space="0" w:color="auto"/>
        <w:bottom w:val="none" w:sz="0" w:space="0" w:color="auto"/>
        <w:right w:val="none" w:sz="0" w:space="0" w:color="auto"/>
      </w:divBdr>
    </w:div>
    <w:div w:id="449516163">
      <w:bodyDiv w:val="1"/>
      <w:marLeft w:val="0"/>
      <w:marRight w:val="0"/>
      <w:marTop w:val="0"/>
      <w:marBottom w:val="0"/>
      <w:divBdr>
        <w:top w:val="none" w:sz="0" w:space="0" w:color="auto"/>
        <w:left w:val="none" w:sz="0" w:space="0" w:color="auto"/>
        <w:bottom w:val="none" w:sz="0" w:space="0" w:color="auto"/>
        <w:right w:val="none" w:sz="0" w:space="0" w:color="auto"/>
      </w:divBdr>
    </w:div>
    <w:div w:id="450513750">
      <w:bodyDiv w:val="1"/>
      <w:marLeft w:val="0"/>
      <w:marRight w:val="0"/>
      <w:marTop w:val="0"/>
      <w:marBottom w:val="0"/>
      <w:divBdr>
        <w:top w:val="none" w:sz="0" w:space="0" w:color="auto"/>
        <w:left w:val="none" w:sz="0" w:space="0" w:color="auto"/>
        <w:bottom w:val="none" w:sz="0" w:space="0" w:color="auto"/>
        <w:right w:val="none" w:sz="0" w:space="0" w:color="auto"/>
      </w:divBdr>
    </w:div>
    <w:div w:id="460343646">
      <w:bodyDiv w:val="1"/>
      <w:marLeft w:val="0"/>
      <w:marRight w:val="0"/>
      <w:marTop w:val="0"/>
      <w:marBottom w:val="0"/>
      <w:divBdr>
        <w:top w:val="none" w:sz="0" w:space="0" w:color="auto"/>
        <w:left w:val="none" w:sz="0" w:space="0" w:color="auto"/>
        <w:bottom w:val="none" w:sz="0" w:space="0" w:color="auto"/>
        <w:right w:val="none" w:sz="0" w:space="0" w:color="auto"/>
      </w:divBdr>
    </w:div>
    <w:div w:id="469131108">
      <w:bodyDiv w:val="1"/>
      <w:marLeft w:val="0"/>
      <w:marRight w:val="0"/>
      <w:marTop w:val="0"/>
      <w:marBottom w:val="0"/>
      <w:divBdr>
        <w:top w:val="none" w:sz="0" w:space="0" w:color="auto"/>
        <w:left w:val="none" w:sz="0" w:space="0" w:color="auto"/>
        <w:bottom w:val="none" w:sz="0" w:space="0" w:color="auto"/>
        <w:right w:val="none" w:sz="0" w:space="0" w:color="auto"/>
      </w:divBdr>
    </w:div>
    <w:div w:id="470751595">
      <w:bodyDiv w:val="1"/>
      <w:marLeft w:val="0"/>
      <w:marRight w:val="0"/>
      <w:marTop w:val="0"/>
      <w:marBottom w:val="0"/>
      <w:divBdr>
        <w:top w:val="none" w:sz="0" w:space="0" w:color="auto"/>
        <w:left w:val="none" w:sz="0" w:space="0" w:color="auto"/>
        <w:bottom w:val="none" w:sz="0" w:space="0" w:color="auto"/>
        <w:right w:val="none" w:sz="0" w:space="0" w:color="auto"/>
      </w:divBdr>
    </w:div>
    <w:div w:id="492525648">
      <w:bodyDiv w:val="1"/>
      <w:marLeft w:val="0"/>
      <w:marRight w:val="0"/>
      <w:marTop w:val="0"/>
      <w:marBottom w:val="0"/>
      <w:divBdr>
        <w:top w:val="none" w:sz="0" w:space="0" w:color="auto"/>
        <w:left w:val="none" w:sz="0" w:space="0" w:color="auto"/>
        <w:bottom w:val="none" w:sz="0" w:space="0" w:color="auto"/>
        <w:right w:val="none" w:sz="0" w:space="0" w:color="auto"/>
      </w:divBdr>
    </w:div>
    <w:div w:id="494036250">
      <w:bodyDiv w:val="1"/>
      <w:marLeft w:val="0"/>
      <w:marRight w:val="0"/>
      <w:marTop w:val="0"/>
      <w:marBottom w:val="0"/>
      <w:divBdr>
        <w:top w:val="none" w:sz="0" w:space="0" w:color="auto"/>
        <w:left w:val="none" w:sz="0" w:space="0" w:color="auto"/>
        <w:bottom w:val="none" w:sz="0" w:space="0" w:color="auto"/>
        <w:right w:val="none" w:sz="0" w:space="0" w:color="auto"/>
      </w:divBdr>
    </w:div>
    <w:div w:id="525603440">
      <w:bodyDiv w:val="1"/>
      <w:marLeft w:val="0"/>
      <w:marRight w:val="0"/>
      <w:marTop w:val="0"/>
      <w:marBottom w:val="0"/>
      <w:divBdr>
        <w:top w:val="none" w:sz="0" w:space="0" w:color="auto"/>
        <w:left w:val="none" w:sz="0" w:space="0" w:color="auto"/>
        <w:bottom w:val="none" w:sz="0" w:space="0" w:color="auto"/>
        <w:right w:val="none" w:sz="0" w:space="0" w:color="auto"/>
      </w:divBdr>
    </w:div>
    <w:div w:id="528758149">
      <w:bodyDiv w:val="1"/>
      <w:marLeft w:val="0"/>
      <w:marRight w:val="0"/>
      <w:marTop w:val="0"/>
      <w:marBottom w:val="0"/>
      <w:divBdr>
        <w:top w:val="none" w:sz="0" w:space="0" w:color="auto"/>
        <w:left w:val="none" w:sz="0" w:space="0" w:color="auto"/>
        <w:bottom w:val="none" w:sz="0" w:space="0" w:color="auto"/>
        <w:right w:val="none" w:sz="0" w:space="0" w:color="auto"/>
      </w:divBdr>
    </w:div>
    <w:div w:id="542251871">
      <w:bodyDiv w:val="1"/>
      <w:marLeft w:val="0"/>
      <w:marRight w:val="0"/>
      <w:marTop w:val="0"/>
      <w:marBottom w:val="0"/>
      <w:divBdr>
        <w:top w:val="none" w:sz="0" w:space="0" w:color="auto"/>
        <w:left w:val="none" w:sz="0" w:space="0" w:color="auto"/>
        <w:bottom w:val="none" w:sz="0" w:space="0" w:color="auto"/>
        <w:right w:val="none" w:sz="0" w:space="0" w:color="auto"/>
      </w:divBdr>
    </w:div>
    <w:div w:id="572356128">
      <w:bodyDiv w:val="1"/>
      <w:marLeft w:val="0"/>
      <w:marRight w:val="0"/>
      <w:marTop w:val="0"/>
      <w:marBottom w:val="0"/>
      <w:divBdr>
        <w:top w:val="none" w:sz="0" w:space="0" w:color="auto"/>
        <w:left w:val="none" w:sz="0" w:space="0" w:color="auto"/>
        <w:bottom w:val="none" w:sz="0" w:space="0" w:color="auto"/>
        <w:right w:val="none" w:sz="0" w:space="0" w:color="auto"/>
      </w:divBdr>
    </w:div>
    <w:div w:id="588782136">
      <w:bodyDiv w:val="1"/>
      <w:marLeft w:val="0"/>
      <w:marRight w:val="0"/>
      <w:marTop w:val="0"/>
      <w:marBottom w:val="0"/>
      <w:divBdr>
        <w:top w:val="none" w:sz="0" w:space="0" w:color="auto"/>
        <w:left w:val="none" w:sz="0" w:space="0" w:color="auto"/>
        <w:bottom w:val="none" w:sz="0" w:space="0" w:color="auto"/>
        <w:right w:val="none" w:sz="0" w:space="0" w:color="auto"/>
      </w:divBdr>
    </w:div>
    <w:div w:id="588974470">
      <w:bodyDiv w:val="1"/>
      <w:marLeft w:val="0"/>
      <w:marRight w:val="0"/>
      <w:marTop w:val="0"/>
      <w:marBottom w:val="0"/>
      <w:divBdr>
        <w:top w:val="none" w:sz="0" w:space="0" w:color="auto"/>
        <w:left w:val="none" w:sz="0" w:space="0" w:color="auto"/>
        <w:bottom w:val="none" w:sz="0" w:space="0" w:color="auto"/>
        <w:right w:val="none" w:sz="0" w:space="0" w:color="auto"/>
      </w:divBdr>
    </w:div>
    <w:div w:id="589047415">
      <w:bodyDiv w:val="1"/>
      <w:marLeft w:val="0"/>
      <w:marRight w:val="0"/>
      <w:marTop w:val="0"/>
      <w:marBottom w:val="0"/>
      <w:divBdr>
        <w:top w:val="none" w:sz="0" w:space="0" w:color="auto"/>
        <w:left w:val="none" w:sz="0" w:space="0" w:color="auto"/>
        <w:bottom w:val="none" w:sz="0" w:space="0" w:color="auto"/>
        <w:right w:val="none" w:sz="0" w:space="0" w:color="auto"/>
      </w:divBdr>
    </w:div>
    <w:div w:id="594289927">
      <w:bodyDiv w:val="1"/>
      <w:marLeft w:val="0"/>
      <w:marRight w:val="0"/>
      <w:marTop w:val="0"/>
      <w:marBottom w:val="0"/>
      <w:divBdr>
        <w:top w:val="none" w:sz="0" w:space="0" w:color="auto"/>
        <w:left w:val="none" w:sz="0" w:space="0" w:color="auto"/>
        <w:bottom w:val="none" w:sz="0" w:space="0" w:color="auto"/>
        <w:right w:val="none" w:sz="0" w:space="0" w:color="auto"/>
      </w:divBdr>
    </w:div>
    <w:div w:id="595596749">
      <w:bodyDiv w:val="1"/>
      <w:marLeft w:val="0"/>
      <w:marRight w:val="0"/>
      <w:marTop w:val="0"/>
      <w:marBottom w:val="0"/>
      <w:divBdr>
        <w:top w:val="none" w:sz="0" w:space="0" w:color="auto"/>
        <w:left w:val="none" w:sz="0" w:space="0" w:color="auto"/>
        <w:bottom w:val="none" w:sz="0" w:space="0" w:color="auto"/>
        <w:right w:val="none" w:sz="0" w:space="0" w:color="auto"/>
      </w:divBdr>
    </w:div>
    <w:div w:id="598023635">
      <w:bodyDiv w:val="1"/>
      <w:marLeft w:val="0"/>
      <w:marRight w:val="0"/>
      <w:marTop w:val="0"/>
      <w:marBottom w:val="0"/>
      <w:divBdr>
        <w:top w:val="none" w:sz="0" w:space="0" w:color="auto"/>
        <w:left w:val="none" w:sz="0" w:space="0" w:color="auto"/>
        <w:bottom w:val="none" w:sz="0" w:space="0" w:color="auto"/>
        <w:right w:val="none" w:sz="0" w:space="0" w:color="auto"/>
      </w:divBdr>
    </w:div>
    <w:div w:id="603003736">
      <w:bodyDiv w:val="1"/>
      <w:marLeft w:val="0"/>
      <w:marRight w:val="0"/>
      <w:marTop w:val="0"/>
      <w:marBottom w:val="0"/>
      <w:divBdr>
        <w:top w:val="none" w:sz="0" w:space="0" w:color="auto"/>
        <w:left w:val="none" w:sz="0" w:space="0" w:color="auto"/>
        <w:bottom w:val="none" w:sz="0" w:space="0" w:color="auto"/>
        <w:right w:val="none" w:sz="0" w:space="0" w:color="auto"/>
      </w:divBdr>
    </w:div>
    <w:div w:id="606891847">
      <w:bodyDiv w:val="1"/>
      <w:marLeft w:val="0"/>
      <w:marRight w:val="0"/>
      <w:marTop w:val="0"/>
      <w:marBottom w:val="0"/>
      <w:divBdr>
        <w:top w:val="none" w:sz="0" w:space="0" w:color="auto"/>
        <w:left w:val="none" w:sz="0" w:space="0" w:color="auto"/>
        <w:bottom w:val="none" w:sz="0" w:space="0" w:color="auto"/>
        <w:right w:val="none" w:sz="0" w:space="0" w:color="auto"/>
      </w:divBdr>
    </w:div>
    <w:div w:id="617370044">
      <w:bodyDiv w:val="1"/>
      <w:marLeft w:val="0"/>
      <w:marRight w:val="0"/>
      <w:marTop w:val="0"/>
      <w:marBottom w:val="0"/>
      <w:divBdr>
        <w:top w:val="none" w:sz="0" w:space="0" w:color="auto"/>
        <w:left w:val="none" w:sz="0" w:space="0" w:color="auto"/>
        <w:bottom w:val="none" w:sz="0" w:space="0" w:color="auto"/>
        <w:right w:val="none" w:sz="0" w:space="0" w:color="auto"/>
      </w:divBdr>
    </w:div>
    <w:div w:id="620916166">
      <w:bodyDiv w:val="1"/>
      <w:marLeft w:val="0"/>
      <w:marRight w:val="0"/>
      <w:marTop w:val="0"/>
      <w:marBottom w:val="0"/>
      <w:divBdr>
        <w:top w:val="none" w:sz="0" w:space="0" w:color="auto"/>
        <w:left w:val="none" w:sz="0" w:space="0" w:color="auto"/>
        <w:bottom w:val="none" w:sz="0" w:space="0" w:color="auto"/>
        <w:right w:val="none" w:sz="0" w:space="0" w:color="auto"/>
      </w:divBdr>
    </w:div>
    <w:div w:id="627932216">
      <w:bodyDiv w:val="1"/>
      <w:marLeft w:val="0"/>
      <w:marRight w:val="0"/>
      <w:marTop w:val="0"/>
      <w:marBottom w:val="0"/>
      <w:divBdr>
        <w:top w:val="none" w:sz="0" w:space="0" w:color="auto"/>
        <w:left w:val="none" w:sz="0" w:space="0" w:color="auto"/>
        <w:bottom w:val="none" w:sz="0" w:space="0" w:color="auto"/>
        <w:right w:val="none" w:sz="0" w:space="0" w:color="auto"/>
      </w:divBdr>
    </w:div>
    <w:div w:id="631791325">
      <w:bodyDiv w:val="1"/>
      <w:marLeft w:val="0"/>
      <w:marRight w:val="0"/>
      <w:marTop w:val="0"/>
      <w:marBottom w:val="0"/>
      <w:divBdr>
        <w:top w:val="none" w:sz="0" w:space="0" w:color="auto"/>
        <w:left w:val="none" w:sz="0" w:space="0" w:color="auto"/>
        <w:bottom w:val="none" w:sz="0" w:space="0" w:color="auto"/>
        <w:right w:val="none" w:sz="0" w:space="0" w:color="auto"/>
      </w:divBdr>
    </w:div>
    <w:div w:id="644311060">
      <w:bodyDiv w:val="1"/>
      <w:marLeft w:val="0"/>
      <w:marRight w:val="0"/>
      <w:marTop w:val="0"/>
      <w:marBottom w:val="0"/>
      <w:divBdr>
        <w:top w:val="none" w:sz="0" w:space="0" w:color="auto"/>
        <w:left w:val="none" w:sz="0" w:space="0" w:color="auto"/>
        <w:bottom w:val="none" w:sz="0" w:space="0" w:color="auto"/>
        <w:right w:val="none" w:sz="0" w:space="0" w:color="auto"/>
      </w:divBdr>
    </w:div>
    <w:div w:id="646322997">
      <w:bodyDiv w:val="1"/>
      <w:marLeft w:val="0"/>
      <w:marRight w:val="0"/>
      <w:marTop w:val="0"/>
      <w:marBottom w:val="0"/>
      <w:divBdr>
        <w:top w:val="none" w:sz="0" w:space="0" w:color="auto"/>
        <w:left w:val="none" w:sz="0" w:space="0" w:color="auto"/>
        <w:bottom w:val="none" w:sz="0" w:space="0" w:color="auto"/>
        <w:right w:val="none" w:sz="0" w:space="0" w:color="auto"/>
      </w:divBdr>
    </w:div>
    <w:div w:id="655957276">
      <w:bodyDiv w:val="1"/>
      <w:marLeft w:val="0"/>
      <w:marRight w:val="0"/>
      <w:marTop w:val="0"/>
      <w:marBottom w:val="0"/>
      <w:divBdr>
        <w:top w:val="none" w:sz="0" w:space="0" w:color="auto"/>
        <w:left w:val="none" w:sz="0" w:space="0" w:color="auto"/>
        <w:bottom w:val="none" w:sz="0" w:space="0" w:color="auto"/>
        <w:right w:val="none" w:sz="0" w:space="0" w:color="auto"/>
      </w:divBdr>
    </w:div>
    <w:div w:id="667557655">
      <w:bodyDiv w:val="1"/>
      <w:marLeft w:val="0"/>
      <w:marRight w:val="0"/>
      <w:marTop w:val="0"/>
      <w:marBottom w:val="0"/>
      <w:divBdr>
        <w:top w:val="none" w:sz="0" w:space="0" w:color="auto"/>
        <w:left w:val="none" w:sz="0" w:space="0" w:color="auto"/>
        <w:bottom w:val="none" w:sz="0" w:space="0" w:color="auto"/>
        <w:right w:val="none" w:sz="0" w:space="0" w:color="auto"/>
      </w:divBdr>
    </w:div>
    <w:div w:id="700518334">
      <w:bodyDiv w:val="1"/>
      <w:marLeft w:val="0"/>
      <w:marRight w:val="0"/>
      <w:marTop w:val="0"/>
      <w:marBottom w:val="0"/>
      <w:divBdr>
        <w:top w:val="none" w:sz="0" w:space="0" w:color="auto"/>
        <w:left w:val="none" w:sz="0" w:space="0" w:color="auto"/>
        <w:bottom w:val="none" w:sz="0" w:space="0" w:color="auto"/>
        <w:right w:val="none" w:sz="0" w:space="0" w:color="auto"/>
      </w:divBdr>
    </w:div>
    <w:div w:id="714547811">
      <w:bodyDiv w:val="1"/>
      <w:marLeft w:val="0"/>
      <w:marRight w:val="0"/>
      <w:marTop w:val="0"/>
      <w:marBottom w:val="0"/>
      <w:divBdr>
        <w:top w:val="none" w:sz="0" w:space="0" w:color="auto"/>
        <w:left w:val="none" w:sz="0" w:space="0" w:color="auto"/>
        <w:bottom w:val="none" w:sz="0" w:space="0" w:color="auto"/>
        <w:right w:val="none" w:sz="0" w:space="0" w:color="auto"/>
      </w:divBdr>
    </w:div>
    <w:div w:id="716316226">
      <w:bodyDiv w:val="1"/>
      <w:marLeft w:val="0"/>
      <w:marRight w:val="0"/>
      <w:marTop w:val="0"/>
      <w:marBottom w:val="0"/>
      <w:divBdr>
        <w:top w:val="none" w:sz="0" w:space="0" w:color="auto"/>
        <w:left w:val="none" w:sz="0" w:space="0" w:color="auto"/>
        <w:bottom w:val="none" w:sz="0" w:space="0" w:color="auto"/>
        <w:right w:val="none" w:sz="0" w:space="0" w:color="auto"/>
      </w:divBdr>
    </w:div>
    <w:div w:id="717510374">
      <w:bodyDiv w:val="1"/>
      <w:marLeft w:val="0"/>
      <w:marRight w:val="0"/>
      <w:marTop w:val="0"/>
      <w:marBottom w:val="0"/>
      <w:divBdr>
        <w:top w:val="none" w:sz="0" w:space="0" w:color="auto"/>
        <w:left w:val="none" w:sz="0" w:space="0" w:color="auto"/>
        <w:bottom w:val="none" w:sz="0" w:space="0" w:color="auto"/>
        <w:right w:val="none" w:sz="0" w:space="0" w:color="auto"/>
      </w:divBdr>
    </w:div>
    <w:div w:id="724716589">
      <w:bodyDiv w:val="1"/>
      <w:marLeft w:val="0"/>
      <w:marRight w:val="0"/>
      <w:marTop w:val="0"/>
      <w:marBottom w:val="0"/>
      <w:divBdr>
        <w:top w:val="none" w:sz="0" w:space="0" w:color="auto"/>
        <w:left w:val="none" w:sz="0" w:space="0" w:color="auto"/>
        <w:bottom w:val="none" w:sz="0" w:space="0" w:color="auto"/>
        <w:right w:val="none" w:sz="0" w:space="0" w:color="auto"/>
      </w:divBdr>
    </w:div>
    <w:div w:id="736439990">
      <w:bodyDiv w:val="1"/>
      <w:marLeft w:val="0"/>
      <w:marRight w:val="0"/>
      <w:marTop w:val="0"/>
      <w:marBottom w:val="0"/>
      <w:divBdr>
        <w:top w:val="none" w:sz="0" w:space="0" w:color="auto"/>
        <w:left w:val="none" w:sz="0" w:space="0" w:color="auto"/>
        <w:bottom w:val="none" w:sz="0" w:space="0" w:color="auto"/>
        <w:right w:val="none" w:sz="0" w:space="0" w:color="auto"/>
      </w:divBdr>
    </w:div>
    <w:div w:id="739866874">
      <w:bodyDiv w:val="1"/>
      <w:marLeft w:val="0"/>
      <w:marRight w:val="0"/>
      <w:marTop w:val="0"/>
      <w:marBottom w:val="0"/>
      <w:divBdr>
        <w:top w:val="none" w:sz="0" w:space="0" w:color="auto"/>
        <w:left w:val="none" w:sz="0" w:space="0" w:color="auto"/>
        <w:bottom w:val="none" w:sz="0" w:space="0" w:color="auto"/>
        <w:right w:val="none" w:sz="0" w:space="0" w:color="auto"/>
      </w:divBdr>
    </w:div>
    <w:div w:id="743064998">
      <w:bodyDiv w:val="1"/>
      <w:marLeft w:val="0"/>
      <w:marRight w:val="0"/>
      <w:marTop w:val="0"/>
      <w:marBottom w:val="0"/>
      <w:divBdr>
        <w:top w:val="none" w:sz="0" w:space="0" w:color="auto"/>
        <w:left w:val="none" w:sz="0" w:space="0" w:color="auto"/>
        <w:bottom w:val="none" w:sz="0" w:space="0" w:color="auto"/>
        <w:right w:val="none" w:sz="0" w:space="0" w:color="auto"/>
      </w:divBdr>
    </w:div>
    <w:div w:id="744373069">
      <w:bodyDiv w:val="1"/>
      <w:marLeft w:val="0"/>
      <w:marRight w:val="0"/>
      <w:marTop w:val="0"/>
      <w:marBottom w:val="0"/>
      <w:divBdr>
        <w:top w:val="none" w:sz="0" w:space="0" w:color="auto"/>
        <w:left w:val="none" w:sz="0" w:space="0" w:color="auto"/>
        <w:bottom w:val="none" w:sz="0" w:space="0" w:color="auto"/>
        <w:right w:val="none" w:sz="0" w:space="0" w:color="auto"/>
      </w:divBdr>
    </w:div>
    <w:div w:id="744955824">
      <w:bodyDiv w:val="1"/>
      <w:marLeft w:val="0"/>
      <w:marRight w:val="0"/>
      <w:marTop w:val="0"/>
      <w:marBottom w:val="0"/>
      <w:divBdr>
        <w:top w:val="none" w:sz="0" w:space="0" w:color="auto"/>
        <w:left w:val="none" w:sz="0" w:space="0" w:color="auto"/>
        <w:bottom w:val="none" w:sz="0" w:space="0" w:color="auto"/>
        <w:right w:val="none" w:sz="0" w:space="0" w:color="auto"/>
      </w:divBdr>
    </w:div>
    <w:div w:id="748963240">
      <w:bodyDiv w:val="1"/>
      <w:marLeft w:val="0"/>
      <w:marRight w:val="0"/>
      <w:marTop w:val="0"/>
      <w:marBottom w:val="0"/>
      <w:divBdr>
        <w:top w:val="none" w:sz="0" w:space="0" w:color="auto"/>
        <w:left w:val="none" w:sz="0" w:space="0" w:color="auto"/>
        <w:bottom w:val="none" w:sz="0" w:space="0" w:color="auto"/>
        <w:right w:val="none" w:sz="0" w:space="0" w:color="auto"/>
      </w:divBdr>
    </w:div>
    <w:div w:id="750081003">
      <w:bodyDiv w:val="1"/>
      <w:marLeft w:val="0"/>
      <w:marRight w:val="0"/>
      <w:marTop w:val="0"/>
      <w:marBottom w:val="0"/>
      <w:divBdr>
        <w:top w:val="none" w:sz="0" w:space="0" w:color="auto"/>
        <w:left w:val="none" w:sz="0" w:space="0" w:color="auto"/>
        <w:bottom w:val="none" w:sz="0" w:space="0" w:color="auto"/>
        <w:right w:val="none" w:sz="0" w:space="0" w:color="auto"/>
      </w:divBdr>
    </w:div>
    <w:div w:id="765274543">
      <w:bodyDiv w:val="1"/>
      <w:marLeft w:val="0"/>
      <w:marRight w:val="0"/>
      <w:marTop w:val="0"/>
      <w:marBottom w:val="0"/>
      <w:divBdr>
        <w:top w:val="none" w:sz="0" w:space="0" w:color="auto"/>
        <w:left w:val="none" w:sz="0" w:space="0" w:color="auto"/>
        <w:bottom w:val="none" w:sz="0" w:space="0" w:color="auto"/>
        <w:right w:val="none" w:sz="0" w:space="0" w:color="auto"/>
      </w:divBdr>
    </w:div>
    <w:div w:id="772633213">
      <w:bodyDiv w:val="1"/>
      <w:marLeft w:val="0"/>
      <w:marRight w:val="0"/>
      <w:marTop w:val="0"/>
      <w:marBottom w:val="0"/>
      <w:divBdr>
        <w:top w:val="none" w:sz="0" w:space="0" w:color="auto"/>
        <w:left w:val="none" w:sz="0" w:space="0" w:color="auto"/>
        <w:bottom w:val="none" w:sz="0" w:space="0" w:color="auto"/>
        <w:right w:val="none" w:sz="0" w:space="0" w:color="auto"/>
      </w:divBdr>
    </w:div>
    <w:div w:id="775557964">
      <w:bodyDiv w:val="1"/>
      <w:marLeft w:val="0"/>
      <w:marRight w:val="0"/>
      <w:marTop w:val="0"/>
      <w:marBottom w:val="0"/>
      <w:divBdr>
        <w:top w:val="none" w:sz="0" w:space="0" w:color="auto"/>
        <w:left w:val="none" w:sz="0" w:space="0" w:color="auto"/>
        <w:bottom w:val="none" w:sz="0" w:space="0" w:color="auto"/>
        <w:right w:val="none" w:sz="0" w:space="0" w:color="auto"/>
      </w:divBdr>
    </w:div>
    <w:div w:id="781077160">
      <w:bodyDiv w:val="1"/>
      <w:marLeft w:val="0"/>
      <w:marRight w:val="0"/>
      <w:marTop w:val="0"/>
      <w:marBottom w:val="0"/>
      <w:divBdr>
        <w:top w:val="none" w:sz="0" w:space="0" w:color="auto"/>
        <w:left w:val="none" w:sz="0" w:space="0" w:color="auto"/>
        <w:bottom w:val="none" w:sz="0" w:space="0" w:color="auto"/>
        <w:right w:val="none" w:sz="0" w:space="0" w:color="auto"/>
      </w:divBdr>
    </w:div>
    <w:div w:id="785079487">
      <w:bodyDiv w:val="1"/>
      <w:marLeft w:val="0"/>
      <w:marRight w:val="0"/>
      <w:marTop w:val="0"/>
      <w:marBottom w:val="0"/>
      <w:divBdr>
        <w:top w:val="none" w:sz="0" w:space="0" w:color="auto"/>
        <w:left w:val="none" w:sz="0" w:space="0" w:color="auto"/>
        <w:bottom w:val="none" w:sz="0" w:space="0" w:color="auto"/>
        <w:right w:val="none" w:sz="0" w:space="0" w:color="auto"/>
      </w:divBdr>
    </w:div>
    <w:div w:id="793329639">
      <w:bodyDiv w:val="1"/>
      <w:marLeft w:val="0"/>
      <w:marRight w:val="0"/>
      <w:marTop w:val="0"/>
      <w:marBottom w:val="0"/>
      <w:divBdr>
        <w:top w:val="none" w:sz="0" w:space="0" w:color="auto"/>
        <w:left w:val="none" w:sz="0" w:space="0" w:color="auto"/>
        <w:bottom w:val="none" w:sz="0" w:space="0" w:color="auto"/>
        <w:right w:val="none" w:sz="0" w:space="0" w:color="auto"/>
      </w:divBdr>
    </w:div>
    <w:div w:id="797837741">
      <w:bodyDiv w:val="1"/>
      <w:marLeft w:val="0"/>
      <w:marRight w:val="0"/>
      <w:marTop w:val="0"/>
      <w:marBottom w:val="0"/>
      <w:divBdr>
        <w:top w:val="none" w:sz="0" w:space="0" w:color="auto"/>
        <w:left w:val="none" w:sz="0" w:space="0" w:color="auto"/>
        <w:bottom w:val="none" w:sz="0" w:space="0" w:color="auto"/>
        <w:right w:val="none" w:sz="0" w:space="0" w:color="auto"/>
      </w:divBdr>
    </w:div>
    <w:div w:id="802622103">
      <w:bodyDiv w:val="1"/>
      <w:marLeft w:val="0"/>
      <w:marRight w:val="0"/>
      <w:marTop w:val="0"/>
      <w:marBottom w:val="0"/>
      <w:divBdr>
        <w:top w:val="none" w:sz="0" w:space="0" w:color="auto"/>
        <w:left w:val="none" w:sz="0" w:space="0" w:color="auto"/>
        <w:bottom w:val="none" w:sz="0" w:space="0" w:color="auto"/>
        <w:right w:val="none" w:sz="0" w:space="0" w:color="auto"/>
      </w:divBdr>
    </w:div>
    <w:div w:id="815994702">
      <w:bodyDiv w:val="1"/>
      <w:marLeft w:val="0"/>
      <w:marRight w:val="0"/>
      <w:marTop w:val="0"/>
      <w:marBottom w:val="0"/>
      <w:divBdr>
        <w:top w:val="none" w:sz="0" w:space="0" w:color="auto"/>
        <w:left w:val="none" w:sz="0" w:space="0" w:color="auto"/>
        <w:bottom w:val="none" w:sz="0" w:space="0" w:color="auto"/>
        <w:right w:val="none" w:sz="0" w:space="0" w:color="auto"/>
      </w:divBdr>
    </w:div>
    <w:div w:id="825125938">
      <w:bodyDiv w:val="1"/>
      <w:marLeft w:val="0"/>
      <w:marRight w:val="0"/>
      <w:marTop w:val="0"/>
      <w:marBottom w:val="0"/>
      <w:divBdr>
        <w:top w:val="none" w:sz="0" w:space="0" w:color="auto"/>
        <w:left w:val="none" w:sz="0" w:space="0" w:color="auto"/>
        <w:bottom w:val="none" w:sz="0" w:space="0" w:color="auto"/>
        <w:right w:val="none" w:sz="0" w:space="0" w:color="auto"/>
      </w:divBdr>
    </w:div>
    <w:div w:id="841048961">
      <w:bodyDiv w:val="1"/>
      <w:marLeft w:val="0"/>
      <w:marRight w:val="0"/>
      <w:marTop w:val="0"/>
      <w:marBottom w:val="0"/>
      <w:divBdr>
        <w:top w:val="none" w:sz="0" w:space="0" w:color="auto"/>
        <w:left w:val="none" w:sz="0" w:space="0" w:color="auto"/>
        <w:bottom w:val="none" w:sz="0" w:space="0" w:color="auto"/>
        <w:right w:val="none" w:sz="0" w:space="0" w:color="auto"/>
      </w:divBdr>
    </w:div>
    <w:div w:id="849758515">
      <w:bodyDiv w:val="1"/>
      <w:marLeft w:val="0"/>
      <w:marRight w:val="0"/>
      <w:marTop w:val="0"/>
      <w:marBottom w:val="0"/>
      <w:divBdr>
        <w:top w:val="none" w:sz="0" w:space="0" w:color="auto"/>
        <w:left w:val="none" w:sz="0" w:space="0" w:color="auto"/>
        <w:bottom w:val="none" w:sz="0" w:space="0" w:color="auto"/>
        <w:right w:val="none" w:sz="0" w:space="0" w:color="auto"/>
      </w:divBdr>
    </w:div>
    <w:div w:id="850606652">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54995402">
      <w:bodyDiv w:val="1"/>
      <w:marLeft w:val="0"/>
      <w:marRight w:val="0"/>
      <w:marTop w:val="0"/>
      <w:marBottom w:val="0"/>
      <w:divBdr>
        <w:top w:val="none" w:sz="0" w:space="0" w:color="auto"/>
        <w:left w:val="none" w:sz="0" w:space="0" w:color="auto"/>
        <w:bottom w:val="none" w:sz="0" w:space="0" w:color="auto"/>
        <w:right w:val="none" w:sz="0" w:space="0" w:color="auto"/>
      </w:divBdr>
    </w:div>
    <w:div w:id="855121910">
      <w:bodyDiv w:val="1"/>
      <w:marLeft w:val="0"/>
      <w:marRight w:val="0"/>
      <w:marTop w:val="0"/>
      <w:marBottom w:val="0"/>
      <w:divBdr>
        <w:top w:val="none" w:sz="0" w:space="0" w:color="auto"/>
        <w:left w:val="none" w:sz="0" w:space="0" w:color="auto"/>
        <w:bottom w:val="none" w:sz="0" w:space="0" w:color="auto"/>
        <w:right w:val="none" w:sz="0" w:space="0" w:color="auto"/>
      </w:divBdr>
    </w:div>
    <w:div w:id="857698655">
      <w:bodyDiv w:val="1"/>
      <w:marLeft w:val="0"/>
      <w:marRight w:val="0"/>
      <w:marTop w:val="0"/>
      <w:marBottom w:val="0"/>
      <w:divBdr>
        <w:top w:val="none" w:sz="0" w:space="0" w:color="auto"/>
        <w:left w:val="none" w:sz="0" w:space="0" w:color="auto"/>
        <w:bottom w:val="none" w:sz="0" w:space="0" w:color="auto"/>
        <w:right w:val="none" w:sz="0" w:space="0" w:color="auto"/>
      </w:divBdr>
    </w:div>
    <w:div w:id="861477248">
      <w:bodyDiv w:val="1"/>
      <w:marLeft w:val="0"/>
      <w:marRight w:val="0"/>
      <w:marTop w:val="0"/>
      <w:marBottom w:val="0"/>
      <w:divBdr>
        <w:top w:val="none" w:sz="0" w:space="0" w:color="auto"/>
        <w:left w:val="none" w:sz="0" w:space="0" w:color="auto"/>
        <w:bottom w:val="none" w:sz="0" w:space="0" w:color="auto"/>
        <w:right w:val="none" w:sz="0" w:space="0" w:color="auto"/>
      </w:divBdr>
    </w:div>
    <w:div w:id="870991655">
      <w:bodyDiv w:val="1"/>
      <w:marLeft w:val="0"/>
      <w:marRight w:val="0"/>
      <w:marTop w:val="0"/>
      <w:marBottom w:val="0"/>
      <w:divBdr>
        <w:top w:val="none" w:sz="0" w:space="0" w:color="auto"/>
        <w:left w:val="none" w:sz="0" w:space="0" w:color="auto"/>
        <w:bottom w:val="none" w:sz="0" w:space="0" w:color="auto"/>
        <w:right w:val="none" w:sz="0" w:space="0" w:color="auto"/>
      </w:divBdr>
    </w:div>
    <w:div w:id="875314875">
      <w:bodyDiv w:val="1"/>
      <w:marLeft w:val="0"/>
      <w:marRight w:val="0"/>
      <w:marTop w:val="0"/>
      <w:marBottom w:val="0"/>
      <w:divBdr>
        <w:top w:val="none" w:sz="0" w:space="0" w:color="auto"/>
        <w:left w:val="none" w:sz="0" w:space="0" w:color="auto"/>
        <w:bottom w:val="none" w:sz="0" w:space="0" w:color="auto"/>
        <w:right w:val="none" w:sz="0" w:space="0" w:color="auto"/>
      </w:divBdr>
    </w:div>
    <w:div w:id="875775947">
      <w:bodyDiv w:val="1"/>
      <w:marLeft w:val="0"/>
      <w:marRight w:val="0"/>
      <w:marTop w:val="0"/>
      <w:marBottom w:val="0"/>
      <w:divBdr>
        <w:top w:val="none" w:sz="0" w:space="0" w:color="auto"/>
        <w:left w:val="none" w:sz="0" w:space="0" w:color="auto"/>
        <w:bottom w:val="none" w:sz="0" w:space="0" w:color="auto"/>
        <w:right w:val="none" w:sz="0" w:space="0" w:color="auto"/>
      </w:divBdr>
    </w:div>
    <w:div w:id="880437953">
      <w:bodyDiv w:val="1"/>
      <w:marLeft w:val="0"/>
      <w:marRight w:val="0"/>
      <w:marTop w:val="0"/>
      <w:marBottom w:val="0"/>
      <w:divBdr>
        <w:top w:val="none" w:sz="0" w:space="0" w:color="auto"/>
        <w:left w:val="none" w:sz="0" w:space="0" w:color="auto"/>
        <w:bottom w:val="none" w:sz="0" w:space="0" w:color="auto"/>
        <w:right w:val="none" w:sz="0" w:space="0" w:color="auto"/>
      </w:divBdr>
    </w:div>
    <w:div w:id="885333665">
      <w:bodyDiv w:val="1"/>
      <w:marLeft w:val="0"/>
      <w:marRight w:val="0"/>
      <w:marTop w:val="0"/>
      <w:marBottom w:val="0"/>
      <w:divBdr>
        <w:top w:val="none" w:sz="0" w:space="0" w:color="auto"/>
        <w:left w:val="none" w:sz="0" w:space="0" w:color="auto"/>
        <w:bottom w:val="none" w:sz="0" w:space="0" w:color="auto"/>
        <w:right w:val="none" w:sz="0" w:space="0" w:color="auto"/>
      </w:divBdr>
    </w:div>
    <w:div w:id="888880085">
      <w:bodyDiv w:val="1"/>
      <w:marLeft w:val="0"/>
      <w:marRight w:val="0"/>
      <w:marTop w:val="0"/>
      <w:marBottom w:val="0"/>
      <w:divBdr>
        <w:top w:val="none" w:sz="0" w:space="0" w:color="auto"/>
        <w:left w:val="none" w:sz="0" w:space="0" w:color="auto"/>
        <w:bottom w:val="none" w:sz="0" w:space="0" w:color="auto"/>
        <w:right w:val="none" w:sz="0" w:space="0" w:color="auto"/>
      </w:divBdr>
    </w:div>
    <w:div w:id="891041438">
      <w:bodyDiv w:val="1"/>
      <w:marLeft w:val="0"/>
      <w:marRight w:val="0"/>
      <w:marTop w:val="0"/>
      <w:marBottom w:val="0"/>
      <w:divBdr>
        <w:top w:val="none" w:sz="0" w:space="0" w:color="auto"/>
        <w:left w:val="none" w:sz="0" w:space="0" w:color="auto"/>
        <w:bottom w:val="none" w:sz="0" w:space="0" w:color="auto"/>
        <w:right w:val="none" w:sz="0" w:space="0" w:color="auto"/>
      </w:divBdr>
    </w:div>
    <w:div w:id="902787826">
      <w:bodyDiv w:val="1"/>
      <w:marLeft w:val="0"/>
      <w:marRight w:val="0"/>
      <w:marTop w:val="0"/>
      <w:marBottom w:val="0"/>
      <w:divBdr>
        <w:top w:val="none" w:sz="0" w:space="0" w:color="auto"/>
        <w:left w:val="none" w:sz="0" w:space="0" w:color="auto"/>
        <w:bottom w:val="none" w:sz="0" w:space="0" w:color="auto"/>
        <w:right w:val="none" w:sz="0" w:space="0" w:color="auto"/>
      </w:divBdr>
    </w:div>
    <w:div w:id="912199502">
      <w:bodyDiv w:val="1"/>
      <w:marLeft w:val="0"/>
      <w:marRight w:val="0"/>
      <w:marTop w:val="0"/>
      <w:marBottom w:val="0"/>
      <w:divBdr>
        <w:top w:val="none" w:sz="0" w:space="0" w:color="auto"/>
        <w:left w:val="none" w:sz="0" w:space="0" w:color="auto"/>
        <w:bottom w:val="none" w:sz="0" w:space="0" w:color="auto"/>
        <w:right w:val="none" w:sz="0" w:space="0" w:color="auto"/>
      </w:divBdr>
    </w:div>
    <w:div w:id="912932973">
      <w:bodyDiv w:val="1"/>
      <w:marLeft w:val="0"/>
      <w:marRight w:val="0"/>
      <w:marTop w:val="0"/>
      <w:marBottom w:val="0"/>
      <w:divBdr>
        <w:top w:val="none" w:sz="0" w:space="0" w:color="auto"/>
        <w:left w:val="none" w:sz="0" w:space="0" w:color="auto"/>
        <w:bottom w:val="none" w:sz="0" w:space="0" w:color="auto"/>
        <w:right w:val="none" w:sz="0" w:space="0" w:color="auto"/>
      </w:divBdr>
    </w:div>
    <w:div w:id="920142179">
      <w:bodyDiv w:val="1"/>
      <w:marLeft w:val="0"/>
      <w:marRight w:val="0"/>
      <w:marTop w:val="0"/>
      <w:marBottom w:val="0"/>
      <w:divBdr>
        <w:top w:val="none" w:sz="0" w:space="0" w:color="auto"/>
        <w:left w:val="none" w:sz="0" w:space="0" w:color="auto"/>
        <w:bottom w:val="none" w:sz="0" w:space="0" w:color="auto"/>
        <w:right w:val="none" w:sz="0" w:space="0" w:color="auto"/>
      </w:divBdr>
    </w:div>
    <w:div w:id="923224800">
      <w:bodyDiv w:val="1"/>
      <w:marLeft w:val="0"/>
      <w:marRight w:val="0"/>
      <w:marTop w:val="0"/>
      <w:marBottom w:val="0"/>
      <w:divBdr>
        <w:top w:val="none" w:sz="0" w:space="0" w:color="auto"/>
        <w:left w:val="none" w:sz="0" w:space="0" w:color="auto"/>
        <w:bottom w:val="none" w:sz="0" w:space="0" w:color="auto"/>
        <w:right w:val="none" w:sz="0" w:space="0" w:color="auto"/>
      </w:divBdr>
    </w:div>
    <w:div w:id="924460618">
      <w:bodyDiv w:val="1"/>
      <w:marLeft w:val="0"/>
      <w:marRight w:val="0"/>
      <w:marTop w:val="0"/>
      <w:marBottom w:val="0"/>
      <w:divBdr>
        <w:top w:val="none" w:sz="0" w:space="0" w:color="auto"/>
        <w:left w:val="none" w:sz="0" w:space="0" w:color="auto"/>
        <w:bottom w:val="none" w:sz="0" w:space="0" w:color="auto"/>
        <w:right w:val="none" w:sz="0" w:space="0" w:color="auto"/>
      </w:divBdr>
    </w:div>
    <w:div w:id="924916810">
      <w:bodyDiv w:val="1"/>
      <w:marLeft w:val="0"/>
      <w:marRight w:val="0"/>
      <w:marTop w:val="0"/>
      <w:marBottom w:val="0"/>
      <w:divBdr>
        <w:top w:val="none" w:sz="0" w:space="0" w:color="auto"/>
        <w:left w:val="none" w:sz="0" w:space="0" w:color="auto"/>
        <w:bottom w:val="none" w:sz="0" w:space="0" w:color="auto"/>
        <w:right w:val="none" w:sz="0" w:space="0" w:color="auto"/>
      </w:divBdr>
    </w:div>
    <w:div w:id="925967249">
      <w:bodyDiv w:val="1"/>
      <w:marLeft w:val="0"/>
      <w:marRight w:val="0"/>
      <w:marTop w:val="0"/>
      <w:marBottom w:val="0"/>
      <w:divBdr>
        <w:top w:val="none" w:sz="0" w:space="0" w:color="auto"/>
        <w:left w:val="none" w:sz="0" w:space="0" w:color="auto"/>
        <w:bottom w:val="none" w:sz="0" w:space="0" w:color="auto"/>
        <w:right w:val="none" w:sz="0" w:space="0" w:color="auto"/>
      </w:divBdr>
    </w:div>
    <w:div w:id="927345898">
      <w:bodyDiv w:val="1"/>
      <w:marLeft w:val="0"/>
      <w:marRight w:val="0"/>
      <w:marTop w:val="0"/>
      <w:marBottom w:val="0"/>
      <w:divBdr>
        <w:top w:val="none" w:sz="0" w:space="0" w:color="auto"/>
        <w:left w:val="none" w:sz="0" w:space="0" w:color="auto"/>
        <w:bottom w:val="none" w:sz="0" w:space="0" w:color="auto"/>
        <w:right w:val="none" w:sz="0" w:space="0" w:color="auto"/>
      </w:divBdr>
    </w:div>
    <w:div w:id="932779342">
      <w:bodyDiv w:val="1"/>
      <w:marLeft w:val="0"/>
      <w:marRight w:val="0"/>
      <w:marTop w:val="0"/>
      <w:marBottom w:val="0"/>
      <w:divBdr>
        <w:top w:val="none" w:sz="0" w:space="0" w:color="auto"/>
        <w:left w:val="none" w:sz="0" w:space="0" w:color="auto"/>
        <w:bottom w:val="none" w:sz="0" w:space="0" w:color="auto"/>
        <w:right w:val="none" w:sz="0" w:space="0" w:color="auto"/>
      </w:divBdr>
    </w:div>
    <w:div w:id="946733394">
      <w:bodyDiv w:val="1"/>
      <w:marLeft w:val="0"/>
      <w:marRight w:val="0"/>
      <w:marTop w:val="0"/>
      <w:marBottom w:val="0"/>
      <w:divBdr>
        <w:top w:val="none" w:sz="0" w:space="0" w:color="auto"/>
        <w:left w:val="none" w:sz="0" w:space="0" w:color="auto"/>
        <w:bottom w:val="none" w:sz="0" w:space="0" w:color="auto"/>
        <w:right w:val="none" w:sz="0" w:space="0" w:color="auto"/>
      </w:divBdr>
    </w:div>
    <w:div w:id="947783632">
      <w:bodyDiv w:val="1"/>
      <w:marLeft w:val="0"/>
      <w:marRight w:val="0"/>
      <w:marTop w:val="0"/>
      <w:marBottom w:val="0"/>
      <w:divBdr>
        <w:top w:val="none" w:sz="0" w:space="0" w:color="auto"/>
        <w:left w:val="none" w:sz="0" w:space="0" w:color="auto"/>
        <w:bottom w:val="none" w:sz="0" w:space="0" w:color="auto"/>
        <w:right w:val="none" w:sz="0" w:space="0" w:color="auto"/>
      </w:divBdr>
    </w:div>
    <w:div w:id="957221974">
      <w:bodyDiv w:val="1"/>
      <w:marLeft w:val="0"/>
      <w:marRight w:val="0"/>
      <w:marTop w:val="0"/>
      <w:marBottom w:val="0"/>
      <w:divBdr>
        <w:top w:val="none" w:sz="0" w:space="0" w:color="auto"/>
        <w:left w:val="none" w:sz="0" w:space="0" w:color="auto"/>
        <w:bottom w:val="none" w:sz="0" w:space="0" w:color="auto"/>
        <w:right w:val="none" w:sz="0" w:space="0" w:color="auto"/>
      </w:divBdr>
    </w:div>
    <w:div w:id="973562756">
      <w:bodyDiv w:val="1"/>
      <w:marLeft w:val="0"/>
      <w:marRight w:val="0"/>
      <w:marTop w:val="0"/>
      <w:marBottom w:val="0"/>
      <w:divBdr>
        <w:top w:val="none" w:sz="0" w:space="0" w:color="auto"/>
        <w:left w:val="none" w:sz="0" w:space="0" w:color="auto"/>
        <w:bottom w:val="none" w:sz="0" w:space="0" w:color="auto"/>
        <w:right w:val="none" w:sz="0" w:space="0" w:color="auto"/>
      </w:divBdr>
    </w:div>
    <w:div w:id="993801185">
      <w:bodyDiv w:val="1"/>
      <w:marLeft w:val="0"/>
      <w:marRight w:val="0"/>
      <w:marTop w:val="0"/>
      <w:marBottom w:val="0"/>
      <w:divBdr>
        <w:top w:val="none" w:sz="0" w:space="0" w:color="auto"/>
        <w:left w:val="none" w:sz="0" w:space="0" w:color="auto"/>
        <w:bottom w:val="none" w:sz="0" w:space="0" w:color="auto"/>
        <w:right w:val="none" w:sz="0" w:space="0" w:color="auto"/>
      </w:divBdr>
    </w:div>
    <w:div w:id="1000961218">
      <w:bodyDiv w:val="1"/>
      <w:marLeft w:val="0"/>
      <w:marRight w:val="0"/>
      <w:marTop w:val="0"/>
      <w:marBottom w:val="0"/>
      <w:divBdr>
        <w:top w:val="none" w:sz="0" w:space="0" w:color="auto"/>
        <w:left w:val="none" w:sz="0" w:space="0" w:color="auto"/>
        <w:bottom w:val="none" w:sz="0" w:space="0" w:color="auto"/>
        <w:right w:val="none" w:sz="0" w:space="0" w:color="auto"/>
      </w:divBdr>
    </w:div>
    <w:div w:id="1006320727">
      <w:bodyDiv w:val="1"/>
      <w:marLeft w:val="0"/>
      <w:marRight w:val="0"/>
      <w:marTop w:val="0"/>
      <w:marBottom w:val="0"/>
      <w:divBdr>
        <w:top w:val="none" w:sz="0" w:space="0" w:color="auto"/>
        <w:left w:val="none" w:sz="0" w:space="0" w:color="auto"/>
        <w:bottom w:val="none" w:sz="0" w:space="0" w:color="auto"/>
        <w:right w:val="none" w:sz="0" w:space="0" w:color="auto"/>
      </w:divBdr>
    </w:div>
    <w:div w:id="1023097035">
      <w:bodyDiv w:val="1"/>
      <w:marLeft w:val="0"/>
      <w:marRight w:val="0"/>
      <w:marTop w:val="0"/>
      <w:marBottom w:val="0"/>
      <w:divBdr>
        <w:top w:val="none" w:sz="0" w:space="0" w:color="auto"/>
        <w:left w:val="none" w:sz="0" w:space="0" w:color="auto"/>
        <w:bottom w:val="none" w:sz="0" w:space="0" w:color="auto"/>
        <w:right w:val="none" w:sz="0" w:space="0" w:color="auto"/>
      </w:divBdr>
    </w:div>
    <w:div w:id="1025641012">
      <w:bodyDiv w:val="1"/>
      <w:marLeft w:val="0"/>
      <w:marRight w:val="0"/>
      <w:marTop w:val="0"/>
      <w:marBottom w:val="0"/>
      <w:divBdr>
        <w:top w:val="none" w:sz="0" w:space="0" w:color="auto"/>
        <w:left w:val="none" w:sz="0" w:space="0" w:color="auto"/>
        <w:bottom w:val="none" w:sz="0" w:space="0" w:color="auto"/>
        <w:right w:val="none" w:sz="0" w:space="0" w:color="auto"/>
      </w:divBdr>
    </w:div>
    <w:div w:id="1047874373">
      <w:bodyDiv w:val="1"/>
      <w:marLeft w:val="0"/>
      <w:marRight w:val="0"/>
      <w:marTop w:val="0"/>
      <w:marBottom w:val="0"/>
      <w:divBdr>
        <w:top w:val="none" w:sz="0" w:space="0" w:color="auto"/>
        <w:left w:val="none" w:sz="0" w:space="0" w:color="auto"/>
        <w:bottom w:val="none" w:sz="0" w:space="0" w:color="auto"/>
        <w:right w:val="none" w:sz="0" w:space="0" w:color="auto"/>
      </w:divBdr>
    </w:div>
    <w:div w:id="1066999490">
      <w:bodyDiv w:val="1"/>
      <w:marLeft w:val="0"/>
      <w:marRight w:val="0"/>
      <w:marTop w:val="0"/>
      <w:marBottom w:val="0"/>
      <w:divBdr>
        <w:top w:val="none" w:sz="0" w:space="0" w:color="auto"/>
        <w:left w:val="none" w:sz="0" w:space="0" w:color="auto"/>
        <w:bottom w:val="none" w:sz="0" w:space="0" w:color="auto"/>
        <w:right w:val="none" w:sz="0" w:space="0" w:color="auto"/>
      </w:divBdr>
    </w:div>
    <w:div w:id="1068386198">
      <w:bodyDiv w:val="1"/>
      <w:marLeft w:val="0"/>
      <w:marRight w:val="0"/>
      <w:marTop w:val="0"/>
      <w:marBottom w:val="0"/>
      <w:divBdr>
        <w:top w:val="none" w:sz="0" w:space="0" w:color="auto"/>
        <w:left w:val="none" w:sz="0" w:space="0" w:color="auto"/>
        <w:bottom w:val="none" w:sz="0" w:space="0" w:color="auto"/>
        <w:right w:val="none" w:sz="0" w:space="0" w:color="auto"/>
      </w:divBdr>
    </w:div>
    <w:div w:id="1068959217">
      <w:bodyDiv w:val="1"/>
      <w:marLeft w:val="0"/>
      <w:marRight w:val="0"/>
      <w:marTop w:val="0"/>
      <w:marBottom w:val="0"/>
      <w:divBdr>
        <w:top w:val="none" w:sz="0" w:space="0" w:color="auto"/>
        <w:left w:val="none" w:sz="0" w:space="0" w:color="auto"/>
        <w:bottom w:val="none" w:sz="0" w:space="0" w:color="auto"/>
        <w:right w:val="none" w:sz="0" w:space="0" w:color="auto"/>
      </w:divBdr>
    </w:div>
    <w:div w:id="1069378531">
      <w:bodyDiv w:val="1"/>
      <w:marLeft w:val="0"/>
      <w:marRight w:val="0"/>
      <w:marTop w:val="0"/>
      <w:marBottom w:val="0"/>
      <w:divBdr>
        <w:top w:val="none" w:sz="0" w:space="0" w:color="auto"/>
        <w:left w:val="none" w:sz="0" w:space="0" w:color="auto"/>
        <w:bottom w:val="none" w:sz="0" w:space="0" w:color="auto"/>
        <w:right w:val="none" w:sz="0" w:space="0" w:color="auto"/>
      </w:divBdr>
    </w:div>
    <w:div w:id="1073548739">
      <w:bodyDiv w:val="1"/>
      <w:marLeft w:val="0"/>
      <w:marRight w:val="0"/>
      <w:marTop w:val="0"/>
      <w:marBottom w:val="0"/>
      <w:divBdr>
        <w:top w:val="none" w:sz="0" w:space="0" w:color="auto"/>
        <w:left w:val="none" w:sz="0" w:space="0" w:color="auto"/>
        <w:bottom w:val="none" w:sz="0" w:space="0" w:color="auto"/>
        <w:right w:val="none" w:sz="0" w:space="0" w:color="auto"/>
      </w:divBdr>
    </w:div>
    <w:div w:id="1075123852">
      <w:bodyDiv w:val="1"/>
      <w:marLeft w:val="0"/>
      <w:marRight w:val="0"/>
      <w:marTop w:val="0"/>
      <w:marBottom w:val="0"/>
      <w:divBdr>
        <w:top w:val="none" w:sz="0" w:space="0" w:color="auto"/>
        <w:left w:val="none" w:sz="0" w:space="0" w:color="auto"/>
        <w:bottom w:val="none" w:sz="0" w:space="0" w:color="auto"/>
        <w:right w:val="none" w:sz="0" w:space="0" w:color="auto"/>
      </w:divBdr>
    </w:div>
    <w:div w:id="1082068020">
      <w:bodyDiv w:val="1"/>
      <w:marLeft w:val="0"/>
      <w:marRight w:val="0"/>
      <w:marTop w:val="0"/>
      <w:marBottom w:val="0"/>
      <w:divBdr>
        <w:top w:val="none" w:sz="0" w:space="0" w:color="auto"/>
        <w:left w:val="none" w:sz="0" w:space="0" w:color="auto"/>
        <w:bottom w:val="none" w:sz="0" w:space="0" w:color="auto"/>
        <w:right w:val="none" w:sz="0" w:space="0" w:color="auto"/>
      </w:divBdr>
    </w:div>
    <w:div w:id="1091052702">
      <w:bodyDiv w:val="1"/>
      <w:marLeft w:val="0"/>
      <w:marRight w:val="0"/>
      <w:marTop w:val="0"/>
      <w:marBottom w:val="0"/>
      <w:divBdr>
        <w:top w:val="none" w:sz="0" w:space="0" w:color="auto"/>
        <w:left w:val="none" w:sz="0" w:space="0" w:color="auto"/>
        <w:bottom w:val="none" w:sz="0" w:space="0" w:color="auto"/>
        <w:right w:val="none" w:sz="0" w:space="0" w:color="auto"/>
      </w:divBdr>
    </w:div>
    <w:div w:id="1096704813">
      <w:bodyDiv w:val="1"/>
      <w:marLeft w:val="0"/>
      <w:marRight w:val="0"/>
      <w:marTop w:val="0"/>
      <w:marBottom w:val="0"/>
      <w:divBdr>
        <w:top w:val="none" w:sz="0" w:space="0" w:color="auto"/>
        <w:left w:val="none" w:sz="0" w:space="0" w:color="auto"/>
        <w:bottom w:val="none" w:sz="0" w:space="0" w:color="auto"/>
        <w:right w:val="none" w:sz="0" w:space="0" w:color="auto"/>
      </w:divBdr>
    </w:div>
    <w:div w:id="1100177699">
      <w:bodyDiv w:val="1"/>
      <w:marLeft w:val="0"/>
      <w:marRight w:val="0"/>
      <w:marTop w:val="0"/>
      <w:marBottom w:val="0"/>
      <w:divBdr>
        <w:top w:val="none" w:sz="0" w:space="0" w:color="auto"/>
        <w:left w:val="none" w:sz="0" w:space="0" w:color="auto"/>
        <w:bottom w:val="none" w:sz="0" w:space="0" w:color="auto"/>
        <w:right w:val="none" w:sz="0" w:space="0" w:color="auto"/>
      </w:divBdr>
    </w:div>
    <w:div w:id="1110778160">
      <w:bodyDiv w:val="1"/>
      <w:marLeft w:val="0"/>
      <w:marRight w:val="0"/>
      <w:marTop w:val="0"/>
      <w:marBottom w:val="0"/>
      <w:divBdr>
        <w:top w:val="none" w:sz="0" w:space="0" w:color="auto"/>
        <w:left w:val="none" w:sz="0" w:space="0" w:color="auto"/>
        <w:bottom w:val="none" w:sz="0" w:space="0" w:color="auto"/>
        <w:right w:val="none" w:sz="0" w:space="0" w:color="auto"/>
      </w:divBdr>
    </w:div>
    <w:div w:id="1112940705">
      <w:bodyDiv w:val="1"/>
      <w:marLeft w:val="0"/>
      <w:marRight w:val="0"/>
      <w:marTop w:val="0"/>
      <w:marBottom w:val="0"/>
      <w:divBdr>
        <w:top w:val="none" w:sz="0" w:space="0" w:color="auto"/>
        <w:left w:val="none" w:sz="0" w:space="0" w:color="auto"/>
        <w:bottom w:val="none" w:sz="0" w:space="0" w:color="auto"/>
        <w:right w:val="none" w:sz="0" w:space="0" w:color="auto"/>
      </w:divBdr>
    </w:div>
    <w:div w:id="1119495187">
      <w:bodyDiv w:val="1"/>
      <w:marLeft w:val="0"/>
      <w:marRight w:val="0"/>
      <w:marTop w:val="0"/>
      <w:marBottom w:val="0"/>
      <w:divBdr>
        <w:top w:val="none" w:sz="0" w:space="0" w:color="auto"/>
        <w:left w:val="none" w:sz="0" w:space="0" w:color="auto"/>
        <w:bottom w:val="none" w:sz="0" w:space="0" w:color="auto"/>
        <w:right w:val="none" w:sz="0" w:space="0" w:color="auto"/>
      </w:divBdr>
    </w:div>
    <w:div w:id="1119643942">
      <w:bodyDiv w:val="1"/>
      <w:marLeft w:val="0"/>
      <w:marRight w:val="0"/>
      <w:marTop w:val="0"/>
      <w:marBottom w:val="0"/>
      <w:divBdr>
        <w:top w:val="none" w:sz="0" w:space="0" w:color="auto"/>
        <w:left w:val="none" w:sz="0" w:space="0" w:color="auto"/>
        <w:bottom w:val="none" w:sz="0" w:space="0" w:color="auto"/>
        <w:right w:val="none" w:sz="0" w:space="0" w:color="auto"/>
      </w:divBdr>
    </w:div>
    <w:div w:id="1130123280">
      <w:bodyDiv w:val="1"/>
      <w:marLeft w:val="0"/>
      <w:marRight w:val="0"/>
      <w:marTop w:val="0"/>
      <w:marBottom w:val="0"/>
      <w:divBdr>
        <w:top w:val="none" w:sz="0" w:space="0" w:color="auto"/>
        <w:left w:val="none" w:sz="0" w:space="0" w:color="auto"/>
        <w:bottom w:val="none" w:sz="0" w:space="0" w:color="auto"/>
        <w:right w:val="none" w:sz="0" w:space="0" w:color="auto"/>
      </w:divBdr>
    </w:div>
    <w:div w:id="1131555194">
      <w:bodyDiv w:val="1"/>
      <w:marLeft w:val="0"/>
      <w:marRight w:val="0"/>
      <w:marTop w:val="0"/>
      <w:marBottom w:val="0"/>
      <w:divBdr>
        <w:top w:val="none" w:sz="0" w:space="0" w:color="auto"/>
        <w:left w:val="none" w:sz="0" w:space="0" w:color="auto"/>
        <w:bottom w:val="none" w:sz="0" w:space="0" w:color="auto"/>
        <w:right w:val="none" w:sz="0" w:space="0" w:color="auto"/>
      </w:divBdr>
    </w:div>
    <w:div w:id="1143499639">
      <w:bodyDiv w:val="1"/>
      <w:marLeft w:val="0"/>
      <w:marRight w:val="0"/>
      <w:marTop w:val="0"/>
      <w:marBottom w:val="0"/>
      <w:divBdr>
        <w:top w:val="none" w:sz="0" w:space="0" w:color="auto"/>
        <w:left w:val="none" w:sz="0" w:space="0" w:color="auto"/>
        <w:bottom w:val="none" w:sz="0" w:space="0" w:color="auto"/>
        <w:right w:val="none" w:sz="0" w:space="0" w:color="auto"/>
      </w:divBdr>
    </w:div>
    <w:div w:id="1146968617">
      <w:bodyDiv w:val="1"/>
      <w:marLeft w:val="0"/>
      <w:marRight w:val="0"/>
      <w:marTop w:val="0"/>
      <w:marBottom w:val="0"/>
      <w:divBdr>
        <w:top w:val="none" w:sz="0" w:space="0" w:color="auto"/>
        <w:left w:val="none" w:sz="0" w:space="0" w:color="auto"/>
        <w:bottom w:val="none" w:sz="0" w:space="0" w:color="auto"/>
        <w:right w:val="none" w:sz="0" w:space="0" w:color="auto"/>
      </w:divBdr>
    </w:div>
    <w:div w:id="1147284559">
      <w:bodyDiv w:val="1"/>
      <w:marLeft w:val="0"/>
      <w:marRight w:val="0"/>
      <w:marTop w:val="0"/>
      <w:marBottom w:val="0"/>
      <w:divBdr>
        <w:top w:val="none" w:sz="0" w:space="0" w:color="auto"/>
        <w:left w:val="none" w:sz="0" w:space="0" w:color="auto"/>
        <w:bottom w:val="none" w:sz="0" w:space="0" w:color="auto"/>
        <w:right w:val="none" w:sz="0" w:space="0" w:color="auto"/>
      </w:divBdr>
    </w:div>
    <w:div w:id="1160392880">
      <w:bodyDiv w:val="1"/>
      <w:marLeft w:val="0"/>
      <w:marRight w:val="0"/>
      <w:marTop w:val="0"/>
      <w:marBottom w:val="0"/>
      <w:divBdr>
        <w:top w:val="none" w:sz="0" w:space="0" w:color="auto"/>
        <w:left w:val="none" w:sz="0" w:space="0" w:color="auto"/>
        <w:bottom w:val="none" w:sz="0" w:space="0" w:color="auto"/>
        <w:right w:val="none" w:sz="0" w:space="0" w:color="auto"/>
      </w:divBdr>
    </w:div>
    <w:div w:id="1165054054">
      <w:bodyDiv w:val="1"/>
      <w:marLeft w:val="0"/>
      <w:marRight w:val="0"/>
      <w:marTop w:val="0"/>
      <w:marBottom w:val="0"/>
      <w:divBdr>
        <w:top w:val="none" w:sz="0" w:space="0" w:color="auto"/>
        <w:left w:val="none" w:sz="0" w:space="0" w:color="auto"/>
        <w:bottom w:val="none" w:sz="0" w:space="0" w:color="auto"/>
        <w:right w:val="none" w:sz="0" w:space="0" w:color="auto"/>
      </w:divBdr>
    </w:div>
    <w:div w:id="1168669730">
      <w:bodyDiv w:val="1"/>
      <w:marLeft w:val="0"/>
      <w:marRight w:val="0"/>
      <w:marTop w:val="0"/>
      <w:marBottom w:val="0"/>
      <w:divBdr>
        <w:top w:val="none" w:sz="0" w:space="0" w:color="auto"/>
        <w:left w:val="none" w:sz="0" w:space="0" w:color="auto"/>
        <w:bottom w:val="none" w:sz="0" w:space="0" w:color="auto"/>
        <w:right w:val="none" w:sz="0" w:space="0" w:color="auto"/>
      </w:divBdr>
    </w:div>
    <w:div w:id="1170683822">
      <w:bodyDiv w:val="1"/>
      <w:marLeft w:val="0"/>
      <w:marRight w:val="0"/>
      <w:marTop w:val="0"/>
      <w:marBottom w:val="0"/>
      <w:divBdr>
        <w:top w:val="none" w:sz="0" w:space="0" w:color="auto"/>
        <w:left w:val="none" w:sz="0" w:space="0" w:color="auto"/>
        <w:bottom w:val="none" w:sz="0" w:space="0" w:color="auto"/>
        <w:right w:val="none" w:sz="0" w:space="0" w:color="auto"/>
      </w:divBdr>
    </w:div>
    <w:div w:id="1176074302">
      <w:bodyDiv w:val="1"/>
      <w:marLeft w:val="0"/>
      <w:marRight w:val="0"/>
      <w:marTop w:val="0"/>
      <w:marBottom w:val="0"/>
      <w:divBdr>
        <w:top w:val="none" w:sz="0" w:space="0" w:color="auto"/>
        <w:left w:val="none" w:sz="0" w:space="0" w:color="auto"/>
        <w:bottom w:val="none" w:sz="0" w:space="0" w:color="auto"/>
        <w:right w:val="none" w:sz="0" w:space="0" w:color="auto"/>
      </w:divBdr>
    </w:div>
    <w:div w:id="1195315006">
      <w:bodyDiv w:val="1"/>
      <w:marLeft w:val="0"/>
      <w:marRight w:val="0"/>
      <w:marTop w:val="0"/>
      <w:marBottom w:val="0"/>
      <w:divBdr>
        <w:top w:val="none" w:sz="0" w:space="0" w:color="auto"/>
        <w:left w:val="none" w:sz="0" w:space="0" w:color="auto"/>
        <w:bottom w:val="none" w:sz="0" w:space="0" w:color="auto"/>
        <w:right w:val="none" w:sz="0" w:space="0" w:color="auto"/>
      </w:divBdr>
    </w:div>
    <w:div w:id="1196312757">
      <w:bodyDiv w:val="1"/>
      <w:marLeft w:val="0"/>
      <w:marRight w:val="0"/>
      <w:marTop w:val="0"/>
      <w:marBottom w:val="0"/>
      <w:divBdr>
        <w:top w:val="none" w:sz="0" w:space="0" w:color="auto"/>
        <w:left w:val="none" w:sz="0" w:space="0" w:color="auto"/>
        <w:bottom w:val="none" w:sz="0" w:space="0" w:color="auto"/>
        <w:right w:val="none" w:sz="0" w:space="0" w:color="auto"/>
      </w:divBdr>
    </w:div>
    <w:div w:id="1199128165">
      <w:bodyDiv w:val="1"/>
      <w:marLeft w:val="0"/>
      <w:marRight w:val="0"/>
      <w:marTop w:val="0"/>
      <w:marBottom w:val="0"/>
      <w:divBdr>
        <w:top w:val="none" w:sz="0" w:space="0" w:color="auto"/>
        <w:left w:val="none" w:sz="0" w:space="0" w:color="auto"/>
        <w:bottom w:val="none" w:sz="0" w:space="0" w:color="auto"/>
        <w:right w:val="none" w:sz="0" w:space="0" w:color="auto"/>
      </w:divBdr>
    </w:div>
    <w:div w:id="1224298034">
      <w:bodyDiv w:val="1"/>
      <w:marLeft w:val="0"/>
      <w:marRight w:val="0"/>
      <w:marTop w:val="0"/>
      <w:marBottom w:val="0"/>
      <w:divBdr>
        <w:top w:val="none" w:sz="0" w:space="0" w:color="auto"/>
        <w:left w:val="none" w:sz="0" w:space="0" w:color="auto"/>
        <w:bottom w:val="none" w:sz="0" w:space="0" w:color="auto"/>
        <w:right w:val="none" w:sz="0" w:space="0" w:color="auto"/>
      </w:divBdr>
    </w:div>
    <w:div w:id="1226720104">
      <w:bodyDiv w:val="1"/>
      <w:marLeft w:val="0"/>
      <w:marRight w:val="0"/>
      <w:marTop w:val="0"/>
      <w:marBottom w:val="0"/>
      <w:divBdr>
        <w:top w:val="none" w:sz="0" w:space="0" w:color="auto"/>
        <w:left w:val="none" w:sz="0" w:space="0" w:color="auto"/>
        <w:bottom w:val="none" w:sz="0" w:space="0" w:color="auto"/>
        <w:right w:val="none" w:sz="0" w:space="0" w:color="auto"/>
      </w:divBdr>
    </w:div>
    <w:div w:id="1260868603">
      <w:bodyDiv w:val="1"/>
      <w:marLeft w:val="0"/>
      <w:marRight w:val="0"/>
      <w:marTop w:val="0"/>
      <w:marBottom w:val="0"/>
      <w:divBdr>
        <w:top w:val="none" w:sz="0" w:space="0" w:color="auto"/>
        <w:left w:val="none" w:sz="0" w:space="0" w:color="auto"/>
        <w:bottom w:val="none" w:sz="0" w:space="0" w:color="auto"/>
        <w:right w:val="none" w:sz="0" w:space="0" w:color="auto"/>
      </w:divBdr>
    </w:div>
    <w:div w:id="1263295689">
      <w:bodyDiv w:val="1"/>
      <w:marLeft w:val="0"/>
      <w:marRight w:val="0"/>
      <w:marTop w:val="0"/>
      <w:marBottom w:val="0"/>
      <w:divBdr>
        <w:top w:val="none" w:sz="0" w:space="0" w:color="auto"/>
        <w:left w:val="none" w:sz="0" w:space="0" w:color="auto"/>
        <w:bottom w:val="none" w:sz="0" w:space="0" w:color="auto"/>
        <w:right w:val="none" w:sz="0" w:space="0" w:color="auto"/>
      </w:divBdr>
    </w:div>
    <w:div w:id="1263342559">
      <w:bodyDiv w:val="1"/>
      <w:marLeft w:val="0"/>
      <w:marRight w:val="0"/>
      <w:marTop w:val="0"/>
      <w:marBottom w:val="0"/>
      <w:divBdr>
        <w:top w:val="none" w:sz="0" w:space="0" w:color="auto"/>
        <w:left w:val="none" w:sz="0" w:space="0" w:color="auto"/>
        <w:bottom w:val="none" w:sz="0" w:space="0" w:color="auto"/>
        <w:right w:val="none" w:sz="0" w:space="0" w:color="auto"/>
      </w:divBdr>
    </w:div>
    <w:div w:id="1267428120">
      <w:bodyDiv w:val="1"/>
      <w:marLeft w:val="0"/>
      <w:marRight w:val="0"/>
      <w:marTop w:val="0"/>
      <w:marBottom w:val="0"/>
      <w:divBdr>
        <w:top w:val="none" w:sz="0" w:space="0" w:color="auto"/>
        <w:left w:val="none" w:sz="0" w:space="0" w:color="auto"/>
        <w:bottom w:val="none" w:sz="0" w:space="0" w:color="auto"/>
        <w:right w:val="none" w:sz="0" w:space="0" w:color="auto"/>
      </w:divBdr>
    </w:div>
    <w:div w:id="1276326069">
      <w:bodyDiv w:val="1"/>
      <w:marLeft w:val="0"/>
      <w:marRight w:val="0"/>
      <w:marTop w:val="0"/>
      <w:marBottom w:val="0"/>
      <w:divBdr>
        <w:top w:val="none" w:sz="0" w:space="0" w:color="auto"/>
        <w:left w:val="none" w:sz="0" w:space="0" w:color="auto"/>
        <w:bottom w:val="none" w:sz="0" w:space="0" w:color="auto"/>
        <w:right w:val="none" w:sz="0" w:space="0" w:color="auto"/>
      </w:divBdr>
    </w:div>
    <w:div w:id="1283464194">
      <w:bodyDiv w:val="1"/>
      <w:marLeft w:val="0"/>
      <w:marRight w:val="0"/>
      <w:marTop w:val="0"/>
      <w:marBottom w:val="0"/>
      <w:divBdr>
        <w:top w:val="none" w:sz="0" w:space="0" w:color="auto"/>
        <w:left w:val="none" w:sz="0" w:space="0" w:color="auto"/>
        <w:bottom w:val="none" w:sz="0" w:space="0" w:color="auto"/>
        <w:right w:val="none" w:sz="0" w:space="0" w:color="auto"/>
      </w:divBdr>
    </w:div>
    <w:div w:id="1288467851">
      <w:bodyDiv w:val="1"/>
      <w:marLeft w:val="0"/>
      <w:marRight w:val="0"/>
      <w:marTop w:val="0"/>
      <w:marBottom w:val="0"/>
      <w:divBdr>
        <w:top w:val="none" w:sz="0" w:space="0" w:color="auto"/>
        <w:left w:val="none" w:sz="0" w:space="0" w:color="auto"/>
        <w:bottom w:val="none" w:sz="0" w:space="0" w:color="auto"/>
        <w:right w:val="none" w:sz="0" w:space="0" w:color="auto"/>
      </w:divBdr>
    </w:div>
    <w:div w:id="1309431717">
      <w:bodyDiv w:val="1"/>
      <w:marLeft w:val="0"/>
      <w:marRight w:val="0"/>
      <w:marTop w:val="0"/>
      <w:marBottom w:val="0"/>
      <w:divBdr>
        <w:top w:val="none" w:sz="0" w:space="0" w:color="auto"/>
        <w:left w:val="none" w:sz="0" w:space="0" w:color="auto"/>
        <w:bottom w:val="none" w:sz="0" w:space="0" w:color="auto"/>
        <w:right w:val="none" w:sz="0" w:space="0" w:color="auto"/>
      </w:divBdr>
    </w:div>
    <w:div w:id="1311905168">
      <w:bodyDiv w:val="1"/>
      <w:marLeft w:val="0"/>
      <w:marRight w:val="0"/>
      <w:marTop w:val="0"/>
      <w:marBottom w:val="0"/>
      <w:divBdr>
        <w:top w:val="none" w:sz="0" w:space="0" w:color="auto"/>
        <w:left w:val="none" w:sz="0" w:space="0" w:color="auto"/>
        <w:bottom w:val="none" w:sz="0" w:space="0" w:color="auto"/>
        <w:right w:val="none" w:sz="0" w:space="0" w:color="auto"/>
      </w:divBdr>
    </w:div>
    <w:div w:id="1324548705">
      <w:bodyDiv w:val="1"/>
      <w:marLeft w:val="0"/>
      <w:marRight w:val="0"/>
      <w:marTop w:val="0"/>
      <w:marBottom w:val="0"/>
      <w:divBdr>
        <w:top w:val="none" w:sz="0" w:space="0" w:color="auto"/>
        <w:left w:val="none" w:sz="0" w:space="0" w:color="auto"/>
        <w:bottom w:val="none" w:sz="0" w:space="0" w:color="auto"/>
        <w:right w:val="none" w:sz="0" w:space="0" w:color="auto"/>
      </w:divBdr>
    </w:div>
    <w:div w:id="1332175986">
      <w:bodyDiv w:val="1"/>
      <w:marLeft w:val="0"/>
      <w:marRight w:val="0"/>
      <w:marTop w:val="0"/>
      <w:marBottom w:val="0"/>
      <w:divBdr>
        <w:top w:val="none" w:sz="0" w:space="0" w:color="auto"/>
        <w:left w:val="none" w:sz="0" w:space="0" w:color="auto"/>
        <w:bottom w:val="none" w:sz="0" w:space="0" w:color="auto"/>
        <w:right w:val="none" w:sz="0" w:space="0" w:color="auto"/>
      </w:divBdr>
    </w:div>
    <w:div w:id="1343585370">
      <w:bodyDiv w:val="1"/>
      <w:marLeft w:val="0"/>
      <w:marRight w:val="0"/>
      <w:marTop w:val="0"/>
      <w:marBottom w:val="0"/>
      <w:divBdr>
        <w:top w:val="none" w:sz="0" w:space="0" w:color="auto"/>
        <w:left w:val="none" w:sz="0" w:space="0" w:color="auto"/>
        <w:bottom w:val="none" w:sz="0" w:space="0" w:color="auto"/>
        <w:right w:val="none" w:sz="0" w:space="0" w:color="auto"/>
      </w:divBdr>
    </w:div>
    <w:div w:id="1344747350">
      <w:bodyDiv w:val="1"/>
      <w:marLeft w:val="0"/>
      <w:marRight w:val="0"/>
      <w:marTop w:val="0"/>
      <w:marBottom w:val="0"/>
      <w:divBdr>
        <w:top w:val="none" w:sz="0" w:space="0" w:color="auto"/>
        <w:left w:val="none" w:sz="0" w:space="0" w:color="auto"/>
        <w:bottom w:val="none" w:sz="0" w:space="0" w:color="auto"/>
        <w:right w:val="none" w:sz="0" w:space="0" w:color="auto"/>
      </w:divBdr>
    </w:div>
    <w:div w:id="1349024905">
      <w:bodyDiv w:val="1"/>
      <w:marLeft w:val="0"/>
      <w:marRight w:val="0"/>
      <w:marTop w:val="0"/>
      <w:marBottom w:val="0"/>
      <w:divBdr>
        <w:top w:val="none" w:sz="0" w:space="0" w:color="auto"/>
        <w:left w:val="none" w:sz="0" w:space="0" w:color="auto"/>
        <w:bottom w:val="none" w:sz="0" w:space="0" w:color="auto"/>
        <w:right w:val="none" w:sz="0" w:space="0" w:color="auto"/>
      </w:divBdr>
    </w:div>
    <w:div w:id="1354646086">
      <w:bodyDiv w:val="1"/>
      <w:marLeft w:val="0"/>
      <w:marRight w:val="0"/>
      <w:marTop w:val="0"/>
      <w:marBottom w:val="0"/>
      <w:divBdr>
        <w:top w:val="none" w:sz="0" w:space="0" w:color="auto"/>
        <w:left w:val="none" w:sz="0" w:space="0" w:color="auto"/>
        <w:bottom w:val="none" w:sz="0" w:space="0" w:color="auto"/>
        <w:right w:val="none" w:sz="0" w:space="0" w:color="auto"/>
      </w:divBdr>
    </w:div>
    <w:div w:id="1356156560">
      <w:bodyDiv w:val="1"/>
      <w:marLeft w:val="0"/>
      <w:marRight w:val="0"/>
      <w:marTop w:val="0"/>
      <w:marBottom w:val="0"/>
      <w:divBdr>
        <w:top w:val="none" w:sz="0" w:space="0" w:color="auto"/>
        <w:left w:val="none" w:sz="0" w:space="0" w:color="auto"/>
        <w:bottom w:val="none" w:sz="0" w:space="0" w:color="auto"/>
        <w:right w:val="none" w:sz="0" w:space="0" w:color="auto"/>
      </w:divBdr>
    </w:div>
    <w:div w:id="1360471686">
      <w:bodyDiv w:val="1"/>
      <w:marLeft w:val="0"/>
      <w:marRight w:val="0"/>
      <w:marTop w:val="0"/>
      <w:marBottom w:val="0"/>
      <w:divBdr>
        <w:top w:val="none" w:sz="0" w:space="0" w:color="auto"/>
        <w:left w:val="none" w:sz="0" w:space="0" w:color="auto"/>
        <w:bottom w:val="none" w:sz="0" w:space="0" w:color="auto"/>
        <w:right w:val="none" w:sz="0" w:space="0" w:color="auto"/>
      </w:divBdr>
    </w:div>
    <w:div w:id="1366128676">
      <w:bodyDiv w:val="1"/>
      <w:marLeft w:val="0"/>
      <w:marRight w:val="0"/>
      <w:marTop w:val="0"/>
      <w:marBottom w:val="0"/>
      <w:divBdr>
        <w:top w:val="none" w:sz="0" w:space="0" w:color="auto"/>
        <w:left w:val="none" w:sz="0" w:space="0" w:color="auto"/>
        <w:bottom w:val="none" w:sz="0" w:space="0" w:color="auto"/>
        <w:right w:val="none" w:sz="0" w:space="0" w:color="auto"/>
      </w:divBdr>
    </w:div>
    <w:div w:id="1394354010">
      <w:bodyDiv w:val="1"/>
      <w:marLeft w:val="0"/>
      <w:marRight w:val="0"/>
      <w:marTop w:val="0"/>
      <w:marBottom w:val="0"/>
      <w:divBdr>
        <w:top w:val="none" w:sz="0" w:space="0" w:color="auto"/>
        <w:left w:val="none" w:sz="0" w:space="0" w:color="auto"/>
        <w:bottom w:val="none" w:sz="0" w:space="0" w:color="auto"/>
        <w:right w:val="none" w:sz="0" w:space="0" w:color="auto"/>
      </w:divBdr>
    </w:div>
    <w:div w:id="1404599370">
      <w:bodyDiv w:val="1"/>
      <w:marLeft w:val="0"/>
      <w:marRight w:val="0"/>
      <w:marTop w:val="0"/>
      <w:marBottom w:val="0"/>
      <w:divBdr>
        <w:top w:val="none" w:sz="0" w:space="0" w:color="auto"/>
        <w:left w:val="none" w:sz="0" w:space="0" w:color="auto"/>
        <w:bottom w:val="none" w:sz="0" w:space="0" w:color="auto"/>
        <w:right w:val="none" w:sz="0" w:space="0" w:color="auto"/>
      </w:divBdr>
    </w:div>
    <w:div w:id="1413892694">
      <w:bodyDiv w:val="1"/>
      <w:marLeft w:val="0"/>
      <w:marRight w:val="0"/>
      <w:marTop w:val="0"/>
      <w:marBottom w:val="0"/>
      <w:divBdr>
        <w:top w:val="none" w:sz="0" w:space="0" w:color="auto"/>
        <w:left w:val="none" w:sz="0" w:space="0" w:color="auto"/>
        <w:bottom w:val="none" w:sz="0" w:space="0" w:color="auto"/>
        <w:right w:val="none" w:sz="0" w:space="0" w:color="auto"/>
      </w:divBdr>
    </w:div>
    <w:div w:id="1417826172">
      <w:bodyDiv w:val="1"/>
      <w:marLeft w:val="0"/>
      <w:marRight w:val="0"/>
      <w:marTop w:val="0"/>
      <w:marBottom w:val="0"/>
      <w:divBdr>
        <w:top w:val="none" w:sz="0" w:space="0" w:color="auto"/>
        <w:left w:val="none" w:sz="0" w:space="0" w:color="auto"/>
        <w:bottom w:val="none" w:sz="0" w:space="0" w:color="auto"/>
        <w:right w:val="none" w:sz="0" w:space="0" w:color="auto"/>
      </w:divBdr>
    </w:div>
    <w:div w:id="1426610621">
      <w:bodyDiv w:val="1"/>
      <w:marLeft w:val="0"/>
      <w:marRight w:val="0"/>
      <w:marTop w:val="0"/>
      <w:marBottom w:val="0"/>
      <w:divBdr>
        <w:top w:val="none" w:sz="0" w:space="0" w:color="auto"/>
        <w:left w:val="none" w:sz="0" w:space="0" w:color="auto"/>
        <w:bottom w:val="none" w:sz="0" w:space="0" w:color="auto"/>
        <w:right w:val="none" w:sz="0" w:space="0" w:color="auto"/>
      </w:divBdr>
    </w:div>
    <w:div w:id="1428774778">
      <w:bodyDiv w:val="1"/>
      <w:marLeft w:val="0"/>
      <w:marRight w:val="0"/>
      <w:marTop w:val="0"/>
      <w:marBottom w:val="0"/>
      <w:divBdr>
        <w:top w:val="none" w:sz="0" w:space="0" w:color="auto"/>
        <w:left w:val="none" w:sz="0" w:space="0" w:color="auto"/>
        <w:bottom w:val="none" w:sz="0" w:space="0" w:color="auto"/>
        <w:right w:val="none" w:sz="0" w:space="0" w:color="auto"/>
      </w:divBdr>
    </w:div>
    <w:div w:id="1438326819">
      <w:bodyDiv w:val="1"/>
      <w:marLeft w:val="0"/>
      <w:marRight w:val="0"/>
      <w:marTop w:val="0"/>
      <w:marBottom w:val="0"/>
      <w:divBdr>
        <w:top w:val="none" w:sz="0" w:space="0" w:color="auto"/>
        <w:left w:val="none" w:sz="0" w:space="0" w:color="auto"/>
        <w:bottom w:val="none" w:sz="0" w:space="0" w:color="auto"/>
        <w:right w:val="none" w:sz="0" w:space="0" w:color="auto"/>
      </w:divBdr>
    </w:div>
    <w:div w:id="1442452097">
      <w:bodyDiv w:val="1"/>
      <w:marLeft w:val="0"/>
      <w:marRight w:val="0"/>
      <w:marTop w:val="0"/>
      <w:marBottom w:val="0"/>
      <w:divBdr>
        <w:top w:val="none" w:sz="0" w:space="0" w:color="auto"/>
        <w:left w:val="none" w:sz="0" w:space="0" w:color="auto"/>
        <w:bottom w:val="none" w:sz="0" w:space="0" w:color="auto"/>
        <w:right w:val="none" w:sz="0" w:space="0" w:color="auto"/>
      </w:divBdr>
    </w:div>
    <w:div w:id="1448235883">
      <w:bodyDiv w:val="1"/>
      <w:marLeft w:val="0"/>
      <w:marRight w:val="0"/>
      <w:marTop w:val="0"/>
      <w:marBottom w:val="0"/>
      <w:divBdr>
        <w:top w:val="none" w:sz="0" w:space="0" w:color="auto"/>
        <w:left w:val="none" w:sz="0" w:space="0" w:color="auto"/>
        <w:bottom w:val="none" w:sz="0" w:space="0" w:color="auto"/>
        <w:right w:val="none" w:sz="0" w:space="0" w:color="auto"/>
      </w:divBdr>
    </w:div>
    <w:div w:id="1449353792">
      <w:bodyDiv w:val="1"/>
      <w:marLeft w:val="0"/>
      <w:marRight w:val="0"/>
      <w:marTop w:val="0"/>
      <w:marBottom w:val="0"/>
      <w:divBdr>
        <w:top w:val="none" w:sz="0" w:space="0" w:color="auto"/>
        <w:left w:val="none" w:sz="0" w:space="0" w:color="auto"/>
        <w:bottom w:val="none" w:sz="0" w:space="0" w:color="auto"/>
        <w:right w:val="none" w:sz="0" w:space="0" w:color="auto"/>
      </w:divBdr>
    </w:div>
    <w:div w:id="1478692540">
      <w:bodyDiv w:val="1"/>
      <w:marLeft w:val="0"/>
      <w:marRight w:val="0"/>
      <w:marTop w:val="0"/>
      <w:marBottom w:val="0"/>
      <w:divBdr>
        <w:top w:val="none" w:sz="0" w:space="0" w:color="auto"/>
        <w:left w:val="none" w:sz="0" w:space="0" w:color="auto"/>
        <w:bottom w:val="none" w:sz="0" w:space="0" w:color="auto"/>
        <w:right w:val="none" w:sz="0" w:space="0" w:color="auto"/>
      </w:divBdr>
    </w:div>
    <w:div w:id="1484347167">
      <w:bodyDiv w:val="1"/>
      <w:marLeft w:val="0"/>
      <w:marRight w:val="0"/>
      <w:marTop w:val="0"/>
      <w:marBottom w:val="0"/>
      <w:divBdr>
        <w:top w:val="none" w:sz="0" w:space="0" w:color="auto"/>
        <w:left w:val="none" w:sz="0" w:space="0" w:color="auto"/>
        <w:bottom w:val="none" w:sz="0" w:space="0" w:color="auto"/>
        <w:right w:val="none" w:sz="0" w:space="0" w:color="auto"/>
      </w:divBdr>
    </w:div>
    <w:div w:id="1488588142">
      <w:bodyDiv w:val="1"/>
      <w:marLeft w:val="0"/>
      <w:marRight w:val="0"/>
      <w:marTop w:val="0"/>
      <w:marBottom w:val="0"/>
      <w:divBdr>
        <w:top w:val="none" w:sz="0" w:space="0" w:color="auto"/>
        <w:left w:val="none" w:sz="0" w:space="0" w:color="auto"/>
        <w:bottom w:val="none" w:sz="0" w:space="0" w:color="auto"/>
        <w:right w:val="none" w:sz="0" w:space="0" w:color="auto"/>
      </w:divBdr>
    </w:div>
    <w:div w:id="1491828432">
      <w:bodyDiv w:val="1"/>
      <w:marLeft w:val="0"/>
      <w:marRight w:val="0"/>
      <w:marTop w:val="0"/>
      <w:marBottom w:val="0"/>
      <w:divBdr>
        <w:top w:val="none" w:sz="0" w:space="0" w:color="auto"/>
        <w:left w:val="none" w:sz="0" w:space="0" w:color="auto"/>
        <w:bottom w:val="none" w:sz="0" w:space="0" w:color="auto"/>
        <w:right w:val="none" w:sz="0" w:space="0" w:color="auto"/>
      </w:divBdr>
    </w:div>
    <w:div w:id="1493837544">
      <w:bodyDiv w:val="1"/>
      <w:marLeft w:val="0"/>
      <w:marRight w:val="0"/>
      <w:marTop w:val="0"/>
      <w:marBottom w:val="0"/>
      <w:divBdr>
        <w:top w:val="none" w:sz="0" w:space="0" w:color="auto"/>
        <w:left w:val="none" w:sz="0" w:space="0" w:color="auto"/>
        <w:bottom w:val="none" w:sz="0" w:space="0" w:color="auto"/>
        <w:right w:val="none" w:sz="0" w:space="0" w:color="auto"/>
      </w:divBdr>
    </w:div>
    <w:div w:id="1497457414">
      <w:bodyDiv w:val="1"/>
      <w:marLeft w:val="0"/>
      <w:marRight w:val="0"/>
      <w:marTop w:val="0"/>
      <w:marBottom w:val="0"/>
      <w:divBdr>
        <w:top w:val="none" w:sz="0" w:space="0" w:color="auto"/>
        <w:left w:val="none" w:sz="0" w:space="0" w:color="auto"/>
        <w:bottom w:val="none" w:sz="0" w:space="0" w:color="auto"/>
        <w:right w:val="none" w:sz="0" w:space="0" w:color="auto"/>
      </w:divBdr>
    </w:div>
    <w:div w:id="1497723780">
      <w:bodyDiv w:val="1"/>
      <w:marLeft w:val="0"/>
      <w:marRight w:val="0"/>
      <w:marTop w:val="0"/>
      <w:marBottom w:val="0"/>
      <w:divBdr>
        <w:top w:val="none" w:sz="0" w:space="0" w:color="auto"/>
        <w:left w:val="none" w:sz="0" w:space="0" w:color="auto"/>
        <w:bottom w:val="none" w:sz="0" w:space="0" w:color="auto"/>
        <w:right w:val="none" w:sz="0" w:space="0" w:color="auto"/>
      </w:divBdr>
    </w:div>
    <w:div w:id="1501460046">
      <w:bodyDiv w:val="1"/>
      <w:marLeft w:val="0"/>
      <w:marRight w:val="0"/>
      <w:marTop w:val="0"/>
      <w:marBottom w:val="0"/>
      <w:divBdr>
        <w:top w:val="none" w:sz="0" w:space="0" w:color="auto"/>
        <w:left w:val="none" w:sz="0" w:space="0" w:color="auto"/>
        <w:bottom w:val="none" w:sz="0" w:space="0" w:color="auto"/>
        <w:right w:val="none" w:sz="0" w:space="0" w:color="auto"/>
      </w:divBdr>
    </w:div>
    <w:div w:id="1502619430">
      <w:bodyDiv w:val="1"/>
      <w:marLeft w:val="0"/>
      <w:marRight w:val="0"/>
      <w:marTop w:val="0"/>
      <w:marBottom w:val="0"/>
      <w:divBdr>
        <w:top w:val="none" w:sz="0" w:space="0" w:color="auto"/>
        <w:left w:val="none" w:sz="0" w:space="0" w:color="auto"/>
        <w:bottom w:val="none" w:sz="0" w:space="0" w:color="auto"/>
        <w:right w:val="none" w:sz="0" w:space="0" w:color="auto"/>
      </w:divBdr>
    </w:div>
    <w:div w:id="1505513035">
      <w:bodyDiv w:val="1"/>
      <w:marLeft w:val="0"/>
      <w:marRight w:val="0"/>
      <w:marTop w:val="0"/>
      <w:marBottom w:val="0"/>
      <w:divBdr>
        <w:top w:val="none" w:sz="0" w:space="0" w:color="auto"/>
        <w:left w:val="none" w:sz="0" w:space="0" w:color="auto"/>
        <w:bottom w:val="none" w:sz="0" w:space="0" w:color="auto"/>
        <w:right w:val="none" w:sz="0" w:space="0" w:color="auto"/>
      </w:divBdr>
    </w:div>
    <w:div w:id="1515681853">
      <w:bodyDiv w:val="1"/>
      <w:marLeft w:val="0"/>
      <w:marRight w:val="0"/>
      <w:marTop w:val="0"/>
      <w:marBottom w:val="0"/>
      <w:divBdr>
        <w:top w:val="none" w:sz="0" w:space="0" w:color="auto"/>
        <w:left w:val="none" w:sz="0" w:space="0" w:color="auto"/>
        <w:bottom w:val="none" w:sz="0" w:space="0" w:color="auto"/>
        <w:right w:val="none" w:sz="0" w:space="0" w:color="auto"/>
      </w:divBdr>
    </w:div>
    <w:div w:id="1517576135">
      <w:bodyDiv w:val="1"/>
      <w:marLeft w:val="0"/>
      <w:marRight w:val="0"/>
      <w:marTop w:val="0"/>
      <w:marBottom w:val="0"/>
      <w:divBdr>
        <w:top w:val="none" w:sz="0" w:space="0" w:color="auto"/>
        <w:left w:val="none" w:sz="0" w:space="0" w:color="auto"/>
        <w:bottom w:val="none" w:sz="0" w:space="0" w:color="auto"/>
        <w:right w:val="none" w:sz="0" w:space="0" w:color="auto"/>
      </w:divBdr>
    </w:div>
    <w:div w:id="1521511626">
      <w:bodyDiv w:val="1"/>
      <w:marLeft w:val="0"/>
      <w:marRight w:val="0"/>
      <w:marTop w:val="0"/>
      <w:marBottom w:val="0"/>
      <w:divBdr>
        <w:top w:val="none" w:sz="0" w:space="0" w:color="auto"/>
        <w:left w:val="none" w:sz="0" w:space="0" w:color="auto"/>
        <w:bottom w:val="none" w:sz="0" w:space="0" w:color="auto"/>
        <w:right w:val="none" w:sz="0" w:space="0" w:color="auto"/>
      </w:divBdr>
    </w:div>
    <w:div w:id="1522477656">
      <w:bodyDiv w:val="1"/>
      <w:marLeft w:val="0"/>
      <w:marRight w:val="0"/>
      <w:marTop w:val="0"/>
      <w:marBottom w:val="0"/>
      <w:divBdr>
        <w:top w:val="none" w:sz="0" w:space="0" w:color="auto"/>
        <w:left w:val="none" w:sz="0" w:space="0" w:color="auto"/>
        <w:bottom w:val="none" w:sz="0" w:space="0" w:color="auto"/>
        <w:right w:val="none" w:sz="0" w:space="0" w:color="auto"/>
      </w:divBdr>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
    <w:div w:id="1532187755">
      <w:bodyDiv w:val="1"/>
      <w:marLeft w:val="0"/>
      <w:marRight w:val="0"/>
      <w:marTop w:val="0"/>
      <w:marBottom w:val="0"/>
      <w:divBdr>
        <w:top w:val="none" w:sz="0" w:space="0" w:color="auto"/>
        <w:left w:val="none" w:sz="0" w:space="0" w:color="auto"/>
        <w:bottom w:val="none" w:sz="0" w:space="0" w:color="auto"/>
        <w:right w:val="none" w:sz="0" w:space="0" w:color="auto"/>
      </w:divBdr>
    </w:div>
    <w:div w:id="1542862807">
      <w:bodyDiv w:val="1"/>
      <w:marLeft w:val="0"/>
      <w:marRight w:val="0"/>
      <w:marTop w:val="0"/>
      <w:marBottom w:val="0"/>
      <w:divBdr>
        <w:top w:val="none" w:sz="0" w:space="0" w:color="auto"/>
        <w:left w:val="none" w:sz="0" w:space="0" w:color="auto"/>
        <w:bottom w:val="none" w:sz="0" w:space="0" w:color="auto"/>
        <w:right w:val="none" w:sz="0" w:space="0" w:color="auto"/>
      </w:divBdr>
    </w:div>
    <w:div w:id="1588267501">
      <w:bodyDiv w:val="1"/>
      <w:marLeft w:val="0"/>
      <w:marRight w:val="0"/>
      <w:marTop w:val="0"/>
      <w:marBottom w:val="0"/>
      <w:divBdr>
        <w:top w:val="none" w:sz="0" w:space="0" w:color="auto"/>
        <w:left w:val="none" w:sz="0" w:space="0" w:color="auto"/>
        <w:bottom w:val="none" w:sz="0" w:space="0" w:color="auto"/>
        <w:right w:val="none" w:sz="0" w:space="0" w:color="auto"/>
      </w:divBdr>
    </w:div>
    <w:div w:id="1590579075">
      <w:bodyDiv w:val="1"/>
      <w:marLeft w:val="0"/>
      <w:marRight w:val="0"/>
      <w:marTop w:val="0"/>
      <w:marBottom w:val="0"/>
      <w:divBdr>
        <w:top w:val="none" w:sz="0" w:space="0" w:color="auto"/>
        <w:left w:val="none" w:sz="0" w:space="0" w:color="auto"/>
        <w:bottom w:val="none" w:sz="0" w:space="0" w:color="auto"/>
        <w:right w:val="none" w:sz="0" w:space="0" w:color="auto"/>
      </w:divBdr>
    </w:div>
    <w:div w:id="1599679180">
      <w:bodyDiv w:val="1"/>
      <w:marLeft w:val="0"/>
      <w:marRight w:val="0"/>
      <w:marTop w:val="0"/>
      <w:marBottom w:val="0"/>
      <w:divBdr>
        <w:top w:val="none" w:sz="0" w:space="0" w:color="auto"/>
        <w:left w:val="none" w:sz="0" w:space="0" w:color="auto"/>
        <w:bottom w:val="none" w:sz="0" w:space="0" w:color="auto"/>
        <w:right w:val="none" w:sz="0" w:space="0" w:color="auto"/>
      </w:divBdr>
    </w:div>
    <w:div w:id="1602834853">
      <w:bodyDiv w:val="1"/>
      <w:marLeft w:val="0"/>
      <w:marRight w:val="0"/>
      <w:marTop w:val="0"/>
      <w:marBottom w:val="0"/>
      <w:divBdr>
        <w:top w:val="none" w:sz="0" w:space="0" w:color="auto"/>
        <w:left w:val="none" w:sz="0" w:space="0" w:color="auto"/>
        <w:bottom w:val="none" w:sz="0" w:space="0" w:color="auto"/>
        <w:right w:val="none" w:sz="0" w:space="0" w:color="auto"/>
      </w:divBdr>
    </w:div>
    <w:div w:id="1603882330">
      <w:bodyDiv w:val="1"/>
      <w:marLeft w:val="0"/>
      <w:marRight w:val="0"/>
      <w:marTop w:val="0"/>
      <w:marBottom w:val="0"/>
      <w:divBdr>
        <w:top w:val="none" w:sz="0" w:space="0" w:color="auto"/>
        <w:left w:val="none" w:sz="0" w:space="0" w:color="auto"/>
        <w:bottom w:val="none" w:sz="0" w:space="0" w:color="auto"/>
        <w:right w:val="none" w:sz="0" w:space="0" w:color="auto"/>
      </w:divBdr>
    </w:div>
    <w:div w:id="1609196597">
      <w:bodyDiv w:val="1"/>
      <w:marLeft w:val="0"/>
      <w:marRight w:val="0"/>
      <w:marTop w:val="0"/>
      <w:marBottom w:val="0"/>
      <w:divBdr>
        <w:top w:val="none" w:sz="0" w:space="0" w:color="auto"/>
        <w:left w:val="none" w:sz="0" w:space="0" w:color="auto"/>
        <w:bottom w:val="none" w:sz="0" w:space="0" w:color="auto"/>
        <w:right w:val="none" w:sz="0" w:space="0" w:color="auto"/>
      </w:divBdr>
    </w:div>
    <w:div w:id="1615669684">
      <w:bodyDiv w:val="1"/>
      <w:marLeft w:val="0"/>
      <w:marRight w:val="0"/>
      <w:marTop w:val="0"/>
      <w:marBottom w:val="0"/>
      <w:divBdr>
        <w:top w:val="none" w:sz="0" w:space="0" w:color="auto"/>
        <w:left w:val="none" w:sz="0" w:space="0" w:color="auto"/>
        <w:bottom w:val="none" w:sz="0" w:space="0" w:color="auto"/>
        <w:right w:val="none" w:sz="0" w:space="0" w:color="auto"/>
      </w:divBdr>
    </w:div>
    <w:div w:id="1637485151">
      <w:bodyDiv w:val="1"/>
      <w:marLeft w:val="0"/>
      <w:marRight w:val="0"/>
      <w:marTop w:val="0"/>
      <w:marBottom w:val="0"/>
      <w:divBdr>
        <w:top w:val="none" w:sz="0" w:space="0" w:color="auto"/>
        <w:left w:val="none" w:sz="0" w:space="0" w:color="auto"/>
        <w:bottom w:val="none" w:sz="0" w:space="0" w:color="auto"/>
        <w:right w:val="none" w:sz="0" w:space="0" w:color="auto"/>
      </w:divBdr>
    </w:div>
    <w:div w:id="1639261395">
      <w:bodyDiv w:val="1"/>
      <w:marLeft w:val="0"/>
      <w:marRight w:val="0"/>
      <w:marTop w:val="0"/>
      <w:marBottom w:val="0"/>
      <w:divBdr>
        <w:top w:val="none" w:sz="0" w:space="0" w:color="auto"/>
        <w:left w:val="none" w:sz="0" w:space="0" w:color="auto"/>
        <w:bottom w:val="none" w:sz="0" w:space="0" w:color="auto"/>
        <w:right w:val="none" w:sz="0" w:space="0" w:color="auto"/>
      </w:divBdr>
    </w:div>
    <w:div w:id="1643539140">
      <w:bodyDiv w:val="1"/>
      <w:marLeft w:val="0"/>
      <w:marRight w:val="0"/>
      <w:marTop w:val="0"/>
      <w:marBottom w:val="0"/>
      <w:divBdr>
        <w:top w:val="none" w:sz="0" w:space="0" w:color="auto"/>
        <w:left w:val="none" w:sz="0" w:space="0" w:color="auto"/>
        <w:bottom w:val="none" w:sz="0" w:space="0" w:color="auto"/>
        <w:right w:val="none" w:sz="0" w:space="0" w:color="auto"/>
      </w:divBdr>
    </w:div>
    <w:div w:id="1651901427">
      <w:bodyDiv w:val="1"/>
      <w:marLeft w:val="0"/>
      <w:marRight w:val="0"/>
      <w:marTop w:val="0"/>
      <w:marBottom w:val="0"/>
      <w:divBdr>
        <w:top w:val="none" w:sz="0" w:space="0" w:color="auto"/>
        <w:left w:val="none" w:sz="0" w:space="0" w:color="auto"/>
        <w:bottom w:val="none" w:sz="0" w:space="0" w:color="auto"/>
        <w:right w:val="none" w:sz="0" w:space="0" w:color="auto"/>
      </w:divBdr>
    </w:div>
    <w:div w:id="1660497634">
      <w:bodyDiv w:val="1"/>
      <w:marLeft w:val="0"/>
      <w:marRight w:val="0"/>
      <w:marTop w:val="0"/>
      <w:marBottom w:val="0"/>
      <w:divBdr>
        <w:top w:val="none" w:sz="0" w:space="0" w:color="auto"/>
        <w:left w:val="none" w:sz="0" w:space="0" w:color="auto"/>
        <w:bottom w:val="none" w:sz="0" w:space="0" w:color="auto"/>
        <w:right w:val="none" w:sz="0" w:space="0" w:color="auto"/>
      </w:divBdr>
    </w:div>
    <w:div w:id="1660617572">
      <w:bodyDiv w:val="1"/>
      <w:marLeft w:val="0"/>
      <w:marRight w:val="0"/>
      <w:marTop w:val="0"/>
      <w:marBottom w:val="0"/>
      <w:divBdr>
        <w:top w:val="none" w:sz="0" w:space="0" w:color="auto"/>
        <w:left w:val="none" w:sz="0" w:space="0" w:color="auto"/>
        <w:bottom w:val="none" w:sz="0" w:space="0" w:color="auto"/>
        <w:right w:val="none" w:sz="0" w:space="0" w:color="auto"/>
      </w:divBdr>
    </w:div>
    <w:div w:id="1661346841">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76568011">
      <w:bodyDiv w:val="1"/>
      <w:marLeft w:val="0"/>
      <w:marRight w:val="0"/>
      <w:marTop w:val="0"/>
      <w:marBottom w:val="0"/>
      <w:divBdr>
        <w:top w:val="none" w:sz="0" w:space="0" w:color="auto"/>
        <w:left w:val="none" w:sz="0" w:space="0" w:color="auto"/>
        <w:bottom w:val="none" w:sz="0" w:space="0" w:color="auto"/>
        <w:right w:val="none" w:sz="0" w:space="0" w:color="auto"/>
      </w:divBdr>
    </w:div>
    <w:div w:id="1677152143">
      <w:bodyDiv w:val="1"/>
      <w:marLeft w:val="0"/>
      <w:marRight w:val="0"/>
      <w:marTop w:val="0"/>
      <w:marBottom w:val="0"/>
      <w:divBdr>
        <w:top w:val="none" w:sz="0" w:space="0" w:color="auto"/>
        <w:left w:val="none" w:sz="0" w:space="0" w:color="auto"/>
        <w:bottom w:val="none" w:sz="0" w:space="0" w:color="auto"/>
        <w:right w:val="none" w:sz="0" w:space="0" w:color="auto"/>
      </w:divBdr>
    </w:div>
    <w:div w:id="1678338183">
      <w:bodyDiv w:val="1"/>
      <w:marLeft w:val="0"/>
      <w:marRight w:val="0"/>
      <w:marTop w:val="0"/>
      <w:marBottom w:val="0"/>
      <w:divBdr>
        <w:top w:val="none" w:sz="0" w:space="0" w:color="auto"/>
        <w:left w:val="none" w:sz="0" w:space="0" w:color="auto"/>
        <w:bottom w:val="none" w:sz="0" w:space="0" w:color="auto"/>
        <w:right w:val="none" w:sz="0" w:space="0" w:color="auto"/>
      </w:divBdr>
    </w:div>
    <w:div w:id="1692564144">
      <w:bodyDiv w:val="1"/>
      <w:marLeft w:val="0"/>
      <w:marRight w:val="0"/>
      <w:marTop w:val="0"/>
      <w:marBottom w:val="0"/>
      <w:divBdr>
        <w:top w:val="none" w:sz="0" w:space="0" w:color="auto"/>
        <w:left w:val="none" w:sz="0" w:space="0" w:color="auto"/>
        <w:bottom w:val="none" w:sz="0" w:space="0" w:color="auto"/>
        <w:right w:val="none" w:sz="0" w:space="0" w:color="auto"/>
      </w:divBdr>
    </w:div>
    <w:div w:id="1697609487">
      <w:bodyDiv w:val="1"/>
      <w:marLeft w:val="0"/>
      <w:marRight w:val="0"/>
      <w:marTop w:val="0"/>
      <w:marBottom w:val="0"/>
      <w:divBdr>
        <w:top w:val="none" w:sz="0" w:space="0" w:color="auto"/>
        <w:left w:val="none" w:sz="0" w:space="0" w:color="auto"/>
        <w:bottom w:val="none" w:sz="0" w:space="0" w:color="auto"/>
        <w:right w:val="none" w:sz="0" w:space="0" w:color="auto"/>
      </w:divBdr>
    </w:div>
    <w:div w:id="1705212710">
      <w:bodyDiv w:val="1"/>
      <w:marLeft w:val="0"/>
      <w:marRight w:val="0"/>
      <w:marTop w:val="0"/>
      <w:marBottom w:val="0"/>
      <w:divBdr>
        <w:top w:val="none" w:sz="0" w:space="0" w:color="auto"/>
        <w:left w:val="none" w:sz="0" w:space="0" w:color="auto"/>
        <w:bottom w:val="none" w:sz="0" w:space="0" w:color="auto"/>
        <w:right w:val="none" w:sz="0" w:space="0" w:color="auto"/>
      </w:divBdr>
    </w:div>
    <w:div w:id="1716585473">
      <w:bodyDiv w:val="1"/>
      <w:marLeft w:val="0"/>
      <w:marRight w:val="0"/>
      <w:marTop w:val="0"/>
      <w:marBottom w:val="0"/>
      <w:divBdr>
        <w:top w:val="none" w:sz="0" w:space="0" w:color="auto"/>
        <w:left w:val="none" w:sz="0" w:space="0" w:color="auto"/>
        <w:bottom w:val="none" w:sz="0" w:space="0" w:color="auto"/>
        <w:right w:val="none" w:sz="0" w:space="0" w:color="auto"/>
      </w:divBdr>
    </w:div>
    <w:div w:id="1718624516">
      <w:bodyDiv w:val="1"/>
      <w:marLeft w:val="0"/>
      <w:marRight w:val="0"/>
      <w:marTop w:val="0"/>
      <w:marBottom w:val="0"/>
      <w:divBdr>
        <w:top w:val="none" w:sz="0" w:space="0" w:color="auto"/>
        <w:left w:val="none" w:sz="0" w:space="0" w:color="auto"/>
        <w:bottom w:val="none" w:sz="0" w:space="0" w:color="auto"/>
        <w:right w:val="none" w:sz="0" w:space="0" w:color="auto"/>
      </w:divBdr>
    </w:div>
    <w:div w:id="1719552030">
      <w:bodyDiv w:val="1"/>
      <w:marLeft w:val="0"/>
      <w:marRight w:val="0"/>
      <w:marTop w:val="0"/>
      <w:marBottom w:val="0"/>
      <w:divBdr>
        <w:top w:val="none" w:sz="0" w:space="0" w:color="auto"/>
        <w:left w:val="none" w:sz="0" w:space="0" w:color="auto"/>
        <w:bottom w:val="none" w:sz="0" w:space="0" w:color="auto"/>
        <w:right w:val="none" w:sz="0" w:space="0" w:color="auto"/>
      </w:divBdr>
    </w:div>
    <w:div w:id="1720783628">
      <w:bodyDiv w:val="1"/>
      <w:marLeft w:val="0"/>
      <w:marRight w:val="0"/>
      <w:marTop w:val="0"/>
      <w:marBottom w:val="0"/>
      <w:divBdr>
        <w:top w:val="none" w:sz="0" w:space="0" w:color="auto"/>
        <w:left w:val="none" w:sz="0" w:space="0" w:color="auto"/>
        <w:bottom w:val="none" w:sz="0" w:space="0" w:color="auto"/>
        <w:right w:val="none" w:sz="0" w:space="0" w:color="auto"/>
      </w:divBdr>
    </w:div>
    <w:div w:id="1741127587">
      <w:bodyDiv w:val="1"/>
      <w:marLeft w:val="0"/>
      <w:marRight w:val="0"/>
      <w:marTop w:val="0"/>
      <w:marBottom w:val="0"/>
      <w:divBdr>
        <w:top w:val="none" w:sz="0" w:space="0" w:color="auto"/>
        <w:left w:val="none" w:sz="0" w:space="0" w:color="auto"/>
        <w:bottom w:val="none" w:sz="0" w:space="0" w:color="auto"/>
        <w:right w:val="none" w:sz="0" w:space="0" w:color="auto"/>
      </w:divBdr>
    </w:div>
    <w:div w:id="1743135107">
      <w:bodyDiv w:val="1"/>
      <w:marLeft w:val="0"/>
      <w:marRight w:val="0"/>
      <w:marTop w:val="0"/>
      <w:marBottom w:val="0"/>
      <w:divBdr>
        <w:top w:val="none" w:sz="0" w:space="0" w:color="auto"/>
        <w:left w:val="none" w:sz="0" w:space="0" w:color="auto"/>
        <w:bottom w:val="none" w:sz="0" w:space="0" w:color="auto"/>
        <w:right w:val="none" w:sz="0" w:space="0" w:color="auto"/>
      </w:divBdr>
    </w:div>
    <w:div w:id="1745368365">
      <w:bodyDiv w:val="1"/>
      <w:marLeft w:val="0"/>
      <w:marRight w:val="0"/>
      <w:marTop w:val="0"/>
      <w:marBottom w:val="0"/>
      <w:divBdr>
        <w:top w:val="none" w:sz="0" w:space="0" w:color="auto"/>
        <w:left w:val="none" w:sz="0" w:space="0" w:color="auto"/>
        <w:bottom w:val="none" w:sz="0" w:space="0" w:color="auto"/>
        <w:right w:val="none" w:sz="0" w:space="0" w:color="auto"/>
      </w:divBdr>
    </w:div>
    <w:div w:id="1772507098">
      <w:bodyDiv w:val="1"/>
      <w:marLeft w:val="0"/>
      <w:marRight w:val="0"/>
      <w:marTop w:val="0"/>
      <w:marBottom w:val="0"/>
      <w:divBdr>
        <w:top w:val="none" w:sz="0" w:space="0" w:color="auto"/>
        <w:left w:val="none" w:sz="0" w:space="0" w:color="auto"/>
        <w:bottom w:val="none" w:sz="0" w:space="0" w:color="auto"/>
        <w:right w:val="none" w:sz="0" w:space="0" w:color="auto"/>
      </w:divBdr>
    </w:div>
    <w:div w:id="1789353135">
      <w:bodyDiv w:val="1"/>
      <w:marLeft w:val="0"/>
      <w:marRight w:val="0"/>
      <w:marTop w:val="0"/>
      <w:marBottom w:val="0"/>
      <w:divBdr>
        <w:top w:val="none" w:sz="0" w:space="0" w:color="auto"/>
        <w:left w:val="none" w:sz="0" w:space="0" w:color="auto"/>
        <w:bottom w:val="none" w:sz="0" w:space="0" w:color="auto"/>
        <w:right w:val="none" w:sz="0" w:space="0" w:color="auto"/>
      </w:divBdr>
    </w:div>
    <w:div w:id="1819953121">
      <w:bodyDiv w:val="1"/>
      <w:marLeft w:val="0"/>
      <w:marRight w:val="0"/>
      <w:marTop w:val="0"/>
      <w:marBottom w:val="0"/>
      <w:divBdr>
        <w:top w:val="none" w:sz="0" w:space="0" w:color="auto"/>
        <w:left w:val="none" w:sz="0" w:space="0" w:color="auto"/>
        <w:bottom w:val="none" w:sz="0" w:space="0" w:color="auto"/>
        <w:right w:val="none" w:sz="0" w:space="0" w:color="auto"/>
      </w:divBdr>
    </w:div>
    <w:div w:id="1822575982">
      <w:bodyDiv w:val="1"/>
      <w:marLeft w:val="0"/>
      <w:marRight w:val="0"/>
      <w:marTop w:val="0"/>
      <w:marBottom w:val="0"/>
      <w:divBdr>
        <w:top w:val="none" w:sz="0" w:space="0" w:color="auto"/>
        <w:left w:val="none" w:sz="0" w:space="0" w:color="auto"/>
        <w:bottom w:val="none" w:sz="0" w:space="0" w:color="auto"/>
        <w:right w:val="none" w:sz="0" w:space="0" w:color="auto"/>
      </w:divBdr>
    </w:div>
    <w:div w:id="1828324489">
      <w:bodyDiv w:val="1"/>
      <w:marLeft w:val="0"/>
      <w:marRight w:val="0"/>
      <w:marTop w:val="0"/>
      <w:marBottom w:val="0"/>
      <w:divBdr>
        <w:top w:val="none" w:sz="0" w:space="0" w:color="auto"/>
        <w:left w:val="none" w:sz="0" w:space="0" w:color="auto"/>
        <w:bottom w:val="none" w:sz="0" w:space="0" w:color="auto"/>
        <w:right w:val="none" w:sz="0" w:space="0" w:color="auto"/>
      </w:divBdr>
    </w:div>
    <w:div w:id="1832678958">
      <w:bodyDiv w:val="1"/>
      <w:marLeft w:val="0"/>
      <w:marRight w:val="0"/>
      <w:marTop w:val="0"/>
      <w:marBottom w:val="0"/>
      <w:divBdr>
        <w:top w:val="none" w:sz="0" w:space="0" w:color="auto"/>
        <w:left w:val="none" w:sz="0" w:space="0" w:color="auto"/>
        <w:bottom w:val="none" w:sz="0" w:space="0" w:color="auto"/>
        <w:right w:val="none" w:sz="0" w:space="0" w:color="auto"/>
      </w:divBdr>
    </w:div>
    <w:div w:id="1833719627">
      <w:bodyDiv w:val="1"/>
      <w:marLeft w:val="0"/>
      <w:marRight w:val="0"/>
      <w:marTop w:val="0"/>
      <w:marBottom w:val="0"/>
      <w:divBdr>
        <w:top w:val="none" w:sz="0" w:space="0" w:color="auto"/>
        <w:left w:val="none" w:sz="0" w:space="0" w:color="auto"/>
        <w:bottom w:val="none" w:sz="0" w:space="0" w:color="auto"/>
        <w:right w:val="none" w:sz="0" w:space="0" w:color="auto"/>
      </w:divBdr>
    </w:div>
    <w:div w:id="1833987102">
      <w:bodyDiv w:val="1"/>
      <w:marLeft w:val="0"/>
      <w:marRight w:val="0"/>
      <w:marTop w:val="0"/>
      <w:marBottom w:val="0"/>
      <w:divBdr>
        <w:top w:val="none" w:sz="0" w:space="0" w:color="auto"/>
        <w:left w:val="none" w:sz="0" w:space="0" w:color="auto"/>
        <w:bottom w:val="none" w:sz="0" w:space="0" w:color="auto"/>
        <w:right w:val="none" w:sz="0" w:space="0" w:color="auto"/>
      </w:divBdr>
    </w:div>
    <w:div w:id="1841853288">
      <w:bodyDiv w:val="1"/>
      <w:marLeft w:val="0"/>
      <w:marRight w:val="0"/>
      <w:marTop w:val="0"/>
      <w:marBottom w:val="0"/>
      <w:divBdr>
        <w:top w:val="none" w:sz="0" w:space="0" w:color="auto"/>
        <w:left w:val="none" w:sz="0" w:space="0" w:color="auto"/>
        <w:bottom w:val="none" w:sz="0" w:space="0" w:color="auto"/>
        <w:right w:val="none" w:sz="0" w:space="0" w:color="auto"/>
      </w:divBdr>
    </w:div>
    <w:div w:id="1848134888">
      <w:bodyDiv w:val="1"/>
      <w:marLeft w:val="0"/>
      <w:marRight w:val="0"/>
      <w:marTop w:val="0"/>
      <w:marBottom w:val="0"/>
      <w:divBdr>
        <w:top w:val="none" w:sz="0" w:space="0" w:color="auto"/>
        <w:left w:val="none" w:sz="0" w:space="0" w:color="auto"/>
        <w:bottom w:val="none" w:sz="0" w:space="0" w:color="auto"/>
        <w:right w:val="none" w:sz="0" w:space="0" w:color="auto"/>
      </w:divBdr>
    </w:div>
    <w:div w:id="1861819929">
      <w:bodyDiv w:val="1"/>
      <w:marLeft w:val="0"/>
      <w:marRight w:val="0"/>
      <w:marTop w:val="0"/>
      <w:marBottom w:val="0"/>
      <w:divBdr>
        <w:top w:val="none" w:sz="0" w:space="0" w:color="auto"/>
        <w:left w:val="none" w:sz="0" w:space="0" w:color="auto"/>
        <w:bottom w:val="none" w:sz="0" w:space="0" w:color="auto"/>
        <w:right w:val="none" w:sz="0" w:space="0" w:color="auto"/>
      </w:divBdr>
    </w:div>
    <w:div w:id="1862160117">
      <w:bodyDiv w:val="1"/>
      <w:marLeft w:val="0"/>
      <w:marRight w:val="0"/>
      <w:marTop w:val="0"/>
      <w:marBottom w:val="0"/>
      <w:divBdr>
        <w:top w:val="none" w:sz="0" w:space="0" w:color="auto"/>
        <w:left w:val="none" w:sz="0" w:space="0" w:color="auto"/>
        <w:bottom w:val="none" w:sz="0" w:space="0" w:color="auto"/>
        <w:right w:val="none" w:sz="0" w:space="0" w:color="auto"/>
      </w:divBdr>
    </w:div>
    <w:div w:id="1880043969">
      <w:bodyDiv w:val="1"/>
      <w:marLeft w:val="0"/>
      <w:marRight w:val="0"/>
      <w:marTop w:val="0"/>
      <w:marBottom w:val="0"/>
      <w:divBdr>
        <w:top w:val="none" w:sz="0" w:space="0" w:color="auto"/>
        <w:left w:val="none" w:sz="0" w:space="0" w:color="auto"/>
        <w:bottom w:val="none" w:sz="0" w:space="0" w:color="auto"/>
        <w:right w:val="none" w:sz="0" w:space="0" w:color="auto"/>
      </w:divBdr>
    </w:div>
    <w:div w:id="1884905705">
      <w:bodyDiv w:val="1"/>
      <w:marLeft w:val="0"/>
      <w:marRight w:val="0"/>
      <w:marTop w:val="0"/>
      <w:marBottom w:val="0"/>
      <w:divBdr>
        <w:top w:val="none" w:sz="0" w:space="0" w:color="auto"/>
        <w:left w:val="none" w:sz="0" w:space="0" w:color="auto"/>
        <w:bottom w:val="none" w:sz="0" w:space="0" w:color="auto"/>
        <w:right w:val="none" w:sz="0" w:space="0" w:color="auto"/>
      </w:divBdr>
    </w:div>
    <w:div w:id="1890025469">
      <w:bodyDiv w:val="1"/>
      <w:marLeft w:val="0"/>
      <w:marRight w:val="0"/>
      <w:marTop w:val="0"/>
      <w:marBottom w:val="0"/>
      <w:divBdr>
        <w:top w:val="none" w:sz="0" w:space="0" w:color="auto"/>
        <w:left w:val="none" w:sz="0" w:space="0" w:color="auto"/>
        <w:bottom w:val="none" w:sz="0" w:space="0" w:color="auto"/>
        <w:right w:val="none" w:sz="0" w:space="0" w:color="auto"/>
      </w:divBdr>
    </w:div>
    <w:div w:id="1893079220">
      <w:bodyDiv w:val="1"/>
      <w:marLeft w:val="0"/>
      <w:marRight w:val="0"/>
      <w:marTop w:val="0"/>
      <w:marBottom w:val="0"/>
      <w:divBdr>
        <w:top w:val="none" w:sz="0" w:space="0" w:color="auto"/>
        <w:left w:val="none" w:sz="0" w:space="0" w:color="auto"/>
        <w:bottom w:val="none" w:sz="0" w:space="0" w:color="auto"/>
        <w:right w:val="none" w:sz="0" w:space="0" w:color="auto"/>
      </w:divBdr>
    </w:div>
    <w:div w:id="1914925020">
      <w:bodyDiv w:val="1"/>
      <w:marLeft w:val="0"/>
      <w:marRight w:val="0"/>
      <w:marTop w:val="0"/>
      <w:marBottom w:val="0"/>
      <w:divBdr>
        <w:top w:val="none" w:sz="0" w:space="0" w:color="auto"/>
        <w:left w:val="none" w:sz="0" w:space="0" w:color="auto"/>
        <w:bottom w:val="none" w:sz="0" w:space="0" w:color="auto"/>
        <w:right w:val="none" w:sz="0" w:space="0" w:color="auto"/>
      </w:divBdr>
    </w:div>
    <w:div w:id="1916742025">
      <w:bodyDiv w:val="1"/>
      <w:marLeft w:val="0"/>
      <w:marRight w:val="0"/>
      <w:marTop w:val="0"/>
      <w:marBottom w:val="0"/>
      <w:divBdr>
        <w:top w:val="none" w:sz="0" w:space="0" w:color="auto"/>
        <w:left w:val="none" w:sz="0" w:space="0" w:color="auto"/>
        <w:bottom w:val="none" w:sz="0" w:space="0" w:color="auto"/>
        <w:right w:val="none" w:sz="0" w:space="0" w:color="auto"/>
      </w:divBdr>
    </w:div>
    <w:div w:id="1917746669">
      <w:bodyDiv w:val="1"/>
      <w:marLeft w:val="0"/>
      <w:marRight w:val="0"/>
      <w:marTop w:val="0"/>
      <w:marBottom w:val="0"/>
      <w:divBdr>
        <w:top w:val="none" w:sz="0" w:space="0" w:color="auto"/>
        <w:left w:val="none" w:sz="0" w:space="0" w:color="auto"/>
        <w:bottom w:val="none" w:sz="0" w:space="0" w:color="auto"/>
        <w:right w:val="none" w:sz="0" w:space="0" w:color="auto"/>
      </w:divBdr>
    </w:div>
    <w:div w:id="1934046971">
      <w:bodyDiv w:val="1"/>
      <w:marLeft w:val="0"/>
      <w:marRight w:val="0"/>
      <w:marTop w:val="0"/>
      <w:marBottom w:val="0"/>
      <w:divBdr>
        <w:top w:val="none" w:sz="0" w:space="0" w:color="auto"/>
        <w:left w:val="none" w:sz="0" w:space="0" w:color="auto"/>
        <w:bottom w:val="none" w:sz="0" w:space="0" w:color="auto"/>
        <w:right w:val="none" w:sz="0" w:space="0" w:color="auto"/>
      </w:divBdr>
    </w:div>
    <w:div w:id="1936283507">
      <w:bodyDiv w:val="1"/>
      <w:marLeft w:val="0"/>
      <w:marRight w:val="0"/>
      <w:marTop w:val="0"/>
      <w:marBottom w:val="0"/>
      <w:divBdr>
        <w:top w:val="none" w:sz="0" w:space="0" w:color="auto"/>
        <w:left w:val="none" w:sz="0" w:space="0" w:color="auto"/>
        <w:bottom w:val="none" w:sz="0" w:space="0" w:color="auto"/>
        <w:right w:val="none" w:sz="0" w:space="0" w:color="auto"/>
      </w:divBdr>
    </w:div>
    <w:div w:id="1950114108">
      <w:bodyDiv w:val="1"/>
      <w:marLeft w:val="0"/>
      <w:marRight w:val="0"/>
      <w:marTop w:val="0"/>
      <w:marBottom w:val="0"/>
      <w:divBdr>
        <w:top w:val="none" w:sz="0" w:space="0" w:color="auto"/>
        <w:left w:val="none" w:sz="0" w:space="0" w:color="auto"/>
        <w:bottom w:val="none" w:sz="0" w:space="0" w:color="auto"/>
        <w:right w:val="none" w:sz="0" w:space="0" w:color="auto"/>
      </w:divBdr>
    </w:div>
    <w:div w:id="1980262693">
      <w:bodyDiv w:val="1"/>
      <w:marLeft w:val="0"/>
      <w:marRight w:val="0"/>
      <w:marTop w:val="0"/>
      <w:marBottom w:val="0"/>
      <w:divBdr>
        <w:top w:val="none" w:sz="0" w:space="0" w:color="auto"/>
        <w:left w:val="none" w:sz="0" w:space="0" w:color="auto"/>
        <w:bottom w:val="none" w:sz="0" w:space="0" w:color="auto"/>
        <w:right w:val="none" w:sz="0" w:space="0" w:color="auto"/>
      </w:divBdr>
    </w:div>
    <w:div w:id="1984114780">
      <w:bodyDiv w:val="1"/>
      <w:marLeft w:val="0"/>
      <w:marRight w:val="0"/>
      <w:marTop w:val="0"/>
      <w:marBottom w:val="0"/>
      <w:divBdr>
        <w:top w:val="none" w:sz="0" w:space="0" w:color="auto"/>
        <w:left w:val="none" w:sz="0" w:space="0" w:color="auto"/>
        <w:bottom w:val="none" w:sz="0" w:space="0" w:color="auto"/>
        <w:right w:val="none" w:sz="0" w:space="0" w:color="auto"/>
      </w:divBdr>
    </w:div>
    <w:div w:id="1985815399">
      <w:bodyDiv w:val="1"/>
      <w:marLeft w:val="0"/>
      <w:marRight w:val="0"/>
      <w:marTop w:val="0"/>
      <w:marBottom w:val="0"/>
      <w:divBdr>
        <w:top w:val="none" w:sz="0" w:space="0" w:color="auto"/>
        <w:left w:val="none" w:sz="0" w:space="0" w:color="auto"/>
        <w:bottom w:val="none" w:sz="0" w:space="0" w:color="auto"/>
        <w:right w:val="none" w:sz="0" w:space="0" w:color="auto"/>
      </w:divBdr>
    </w:div>
    <w:div w:id="1996378586">
      <w:bodyDiv w:val="1"/>
      <w:marLeft w:val="0"/>
      <w:marRight w:val="0"/>
      <w:marTop w:val="0"/>
      <w:marBottom w:val="0"/>
      <w:divBdr>
        <w:top w:val="none" w:sz="0" w:space="0" w:color="auto"/>
        <w:left w:val="none" w:sz="0" w:space="0" w:color="auto"/>
        <w:bottom w:val="none" w:sz="0" w:space="0" w:color="auto"/>
        <w:right w:val="none" w:sz="0" w:space="0" w:color="auto"/>
      </w:divBdr>
    </w:div>
    <w:div w:id="2006542675">
      <w:bodyDiv w:val="1"/>
      <w:marLeft w:val="0"/>
      <w:marRight w:val="0"/>
      <w:marTop w:val="0"/>
      <w:marBottom w:val="0"/>
      <w:divBdr>
        <w:top w:val="none" w:sz="0" w:space="0" w:color="auto"/>
        <w:left w:val="none" w:sz="0" w:space="0" w:color="auto"/>
        <w:bottom w:val="none" w:sz="0" w:space="0" w:color="auto"/>
        <w:right w:val="none" w:sz="0" w:space="0" w:color="auto"/>
      </w:divBdr>
    </w:div>
    <w:div w:id="2020305817">
      <w:bodyDiv w:val="1"/>
      <w:marLeft w:val="0"/>
      <w:marRight w:val="0"/>
      <w:marTop w:val="0"/>
      <w:marBottom w:val="0"/>
      <w:divBdr>
        <w:top w:val="none" w:sz="0" w:space="0" w:color="auto"/>
        <w:left w:val="none" w:sz="0" w:space="0" w:color="auto"/>
        <w:bottom w:val="none" w:sz="0" w:space="0" w:color="auto"/>
        <w:right w:val="none" w:sz="0" w:space="0" w:color="auto"/>
      </w:divBdr>
    </w:div>
    <w:div w:id="2023431938">
      <w:bodyDiv w:val="1"/>
      <w:marLeft w:val="0"/>
      <w:marRight w:val="0"/>
      <w:marTop w:val="0"/>
      <w:marBottom w:val="0"/>
      <w:divBdr>
        <w:top w:val="none" w:sz="0" w:space="0" w:color="auto"/>
        <w:left w:val="none" w:sz="0" w:space="0" w:color="auto"/>
        <w:bottom w:val="none" w:sz="0" w:space="0" w:color="auto"/>
        <w:right w:val="none" w:sz="0" w:space="0" w:color="auto"/>
      </w:divBdr>
    </w:div>
    <w:div w:id="2038264955">
      <w:bodyDiv w:val="1"/>
      <w:marLeft w:val="0"/>
      <w:marRight w:val="0"/>
      <w:marTop w:val="0"/>
      <w:marBottom w:val="0"/>
      <w:divBdr>
        <w:top w:val="none" w:sz="0" w:space="0" w:color="auto"/>
        <w:left w:val="none" w:sz="0" w:space="0" w:color="auto"/>
        <w:bottom w:val="none" w:sz="0" w:space="0" w:color="auto"/>
        <w:right w:val="none" w:sz="0" w:space="0" w:color="auto"/>
      </w:divBdr>
    </w:div>
    <w:div w:id="2044212728">
      <w:bodyDiv w:val="1"/>
      <w:marLeft w:val="0"/>
      <w:marRight w:val="0"/>
      <w:marTop w:val="0"/>
      <w:marBottom w:val="0"/>
      <w:divBdr>
        <w:top w:val="none" w:sz="0" w:space="0" w:color="auto"/>
        <w:left w:val="none" w:sz="0" w:space="0" w:color="auto"/>
        <w:bottom w:val="none" w:sz="0" w:space="0" w:color="auto"/>
        <w:right w:val="none" w:sz="0" w:space="0" w:color="auto"/>
      </w:divBdr>
    </w:div>
    <w:div w:id="2048331033">
      <w:bodyDiv w:val="1"/>
      <w:marLeft w:val="0"/>
      <w:marRight w:val="0"/>
      <w:marTop w:val="0"/>
      <w:marBottom w:val="0"/>
      <w:divBdr>
        <w:top w:val="none" w:sz="0" w:space="0" w:color="auto"/>
        <w:left w:val="none" w:sz="0" w:space="0" w:color="auto"/>
        <w:bottom w:val="none" w:sz="0" w:space="0" w:color="auto"/>
        <w:right w:val="none" w:sz="0" w:space="0" w:color="auto"/>
      </w:divBdr>
    </w:div>
    <w:div w:id="2058821234">
      <w:bodyDiv w:val="1"/>
      <w:marLeft w:val="0"/>
      <w:marRight w:val="0"/>
      <w:marTop w:val="0"/>
      <w:marBottom w:val="0"/>
      <w:divBdr>
        <w:top w:val="none" w:sz="0" w:space="0" w:color="auto"/>
        <w:left w:val="none" w:sz="0" w:space="0" w:color="auto"/>
        <w:bottom w:val="none" w:sz="0" w:space="0" w:color="auto"/>
        <w:right w:val="none" w:sz="0" w:space="0" w:color="auto"/>
      </w:divBdr>
    </w:div>
    <w:div w:id="2059431499">
      <w:bodyDiv w:val="1"/>
      <w:marLeft w:val="0"/>
      <w:marRight w:val="0"/>
      <w:marTop w:val="0"/>
      <w:marBottom w:val="0"/>
      <w:divBdr>
        <w:top w:val="none" w:sz="0" w:space="0" w:color="auto"/>
        <w:left w:val="none" w:sz="0" w:space="0" w:color="auto"/>
        <w:bottom w:val="none" w:sz="0" w:space="0" w:color="auto"/>
        <w:right w:val="none" w:sz="0" w:space="0" w:color="auto"/>
      </w:divBdr>
    </w:div>
    <w:div w:id="2065332098">
      <w:bodyDiv w:val="1"/>
      <w:marLeft w:val="0"/>
      <w:marRight w:val="0"/>
      <w:marTop w:val="0"/>
      <w:marBottom w:val="0"/>
      <w:divBdr>
        <w:top w:val="none" w:sz="0" w:space="0" w:color="auto"/>
        <w:left w:val="none" w:sz="0" w:space="0" w:color="auto"/>
        <w:bottom w:val="none" w:sz="0" w:space="0" w:color="auto"/>
        <w:right w:val="none" w:sz="0" w:space="0" w:color="auto"/>
      </w:divBdr>
    </w:div>
    <w:div w:id="2069450508">
      <w:bodyDiv w:val="1"/>
      <w:marLeft w:val="0"/>
      <w:marRight w:val="0"/>
      <w:marTop w:val="0"/>
      <w:marBottom w:val="0"/>
      <w:divBdr>
        <w:top w:val="none" w:sz="0" w:space="0" w:color="auto"/>
        <w:left w:val="none" w:sz="0" w:space="0" w:color="auto"/>
        <w:bottom w:val="none" w:sz="0" w:space="0" w:color="auto"/>
        <w:right w:val="none" w:sz="0" w:space="0" w:color="auto"/>
      </w:divBdr>
    </w:div>
    <w:div w:id="2094231112">
      <w:bodyDiv w:val="1"/>
      <w:marLeft w:val="0"/>
      <w:marRight w:val="0"/>
      <w:marTop w:val="0"/>
      <w:marBottom w:val="0"/>
      <w:divBdr>
        <w:top w:val="none" w:sz="0" w:space="0" w:color="auto"/>
        <w:left w:val="none" w:sz="0" w:space="0" w:color="auto"/>
        <w:bottom w:val="none" w:sz="0" w:space="0" w:color="auto"/>
        <w:right w:val="none" w:sz="0" w:space="0" w:color="auto"/>
      </w:divBdr>
    </w:div>
    <w:div w:id="2103912810">
      <w:bodyDiv w:val="1"/>
      <w:marLeft w:val="0"/>
      <w:marRight w:val="0"/>
      <w:marTop w:val="0"/>
      <w:marBottom w:val="0"/>
      <w:divBdr>
        <w:top w:val="none" w:sz="0" w:space="0" w:color="auto"/>
        <w:left w:val="none" w:sz="0" w:space="0" w:color="auto"/>
        <w:bottom w:val="none" w:sz="0" w:space="0" w:color="auto"/>
        <w:right w:val="none" w:sz="0" w:space="0" w:color="auto"/>
      </w:divBdr>
    </w:div>
    <w:div w:id="2105152411">
      <w:bodyDiv w:val="1"/>
      <w:marLeft w:val="0"/>
      <w:marRight w:val="0"/>
      <w:marTop w:val="0"/>
      <w:marBottom w:val="0"/>
      <w:divBdr>
        <w:top w:val="none" w:sz="0" w:space="0" w:color="auto"/>
        <w:left w:val="none" w:sz="0" w:space="0" w:color="auto"/>
        <w:bottom w:val="none" w:sz="0" w:space="0" w:color="auto"/>
        <w:right w:val="none" w:sz="0" w:space="0" w:color="auto"/>
      </w:divBdr>
    </w:div>
    <w:div w:id="2108118696">
      <w:bodyDiv w:val="1"/>
      <w:marLeft w:val="0"/>
      <w:marRight w:val="0"/>
      <w:marTop w:val="0"/>
      <w:marBottom w:val="0"/>
      <w:divBdr>
        <w:top w:val="none" w:sz="0" w:space="0" w:color="auto"/>
        <w:left w:val="none" w:sz="0" w:space="0" w:color="auto"/>
        <w:bottom w:val="none" w:sz="0" w:space="0" w:color="auto"/>
        <w:right w:val="none" w:sz="0" w:space="0" w:color="auto"/>
      </w:divBdr>
    </w:div>
    <w:div w:id="2112436061">
      <w:bodyDiv w:val="1"/>
      <w:marLeft w:val="0"/>
      <w:marRight w:val="0"/>
      <w:marTop w:val="0"/>
      <w:marBottom w:val="0"/>
      <w:divBdr>
        <w:top w:val="none" w:sz="0" w:space="0" w:color="auto"/>
        <w:left w:val="none" w:sz="0" w:space="0" w:color="auto"/>
        <w:bottom w:val="none" w:sz="0" w:space="0" w:color="auto"/>
        <w:right w:val="none" w:sz="0" w:space="0" w:color="auto"/>
      </w:divBdr>
    </w:div>
    <w:div w:id="2112627174">
      <w:bodyDiv w:val="1"/>
      <w:marLeft w:val="0"/>
      <w:marRight w:val="0"/>
      <w:marTop w:val="0"/>
      <w:marBottom w:val="0"/>
      <w:divBdr>
        <w:top w:val="none" w:sz="0" w:space="0" w:color="auto"/>
        <w:left w:val="none" w:sz="0" w:space="0" w:color="auto"/>
        <w:bottom w:val="none" w:sz="0" w:space="0" w:color="auto"/>
        <w:right w:val="none" w:sz="0" w:space="0" w:color="auto"/>
      </w:divBdr>
    </w:div>
    <w:div w:id="2114126406">
      <w:bodyDiv w:val="1"/>
      <w:marLeft w:val="0"/>
      <w:marRight w:val="0"/>
      <w:marTop w:val="0"/>
      <w:marBottom w:val="0"/>
      <w:divBdr>
        <w:top w:val="none" w:sz="0" w:space="0" w:color="auto"/>
        <w:left w:val="none" w:sz="0" w:space="0" w:color="auto"/>
        <w:bottom w:val="none" w:sz="0" w:space="0" w:color="auto"/>
        <w:right w:val="none" w:sz="0" w:space="0" w:color="auto"/>
      </w:divBdr>
    </w:div>
    <w:div w:id="2116824216">
      <w:bodyDiv w:val="1"/>
      <w:marLeft w:val="0"/>
      <w:marRight w:val="0"/>
      <w:marTop w:val="0"/>
      <w:marBottom w:val="0"/>
      <w:divBdr>
        <w:top w:val="none" w:sz="0" w:space="0" w:color="auto"/>
        <w:left w:val="none" w:sz="0" w:space="0" w:color="auto"/>
        <w:bottom w:val="none" w:sz="0" w:space="0" w:color="auto"/>
        <w:right w:val="none" w:sz="0" w:space="0" w:color="auto"/>
      </w:divBdr>
    </w:div>
    <w:div w:id="2123568553">
      <w:bodyDiv w:val="1"/>
      <w:marLeft w:val="0"/>
      <w:marRight w:val="0"/>
      <w:marTop w:val="0"/>
      <w:marBottom w:val="0"/>
      <w:divBdr>
        <w:top w:val="none" w:sz="0" w:space="0" w:color="auto"/>
        <w:left w:val="none" w:sz="0" w:space="0" w:color="auto"/>
        <w:bottom w:val="none" w:sz="0" w:space="0" w:color="auto"/>
        <w:right w:val="none" w:sz="0" w:space="0" w:color="auto"/>
      </w:divBdr>
    </w:div>
    <w:div w:id="2142334992">
      <w:bodyDiv w:val="1"/>
      <w:marLeft w:val="0"/>
      <w:marRight w:val="0"/>
      <w:marTop w:val="0"/>
      <w:marBottom w:val="0"/>
      <w:divBdr>
        <w:top w:val="none" w:sz="0" w:space="0" w:color="auto"/>
        <w:left w:val="none" w:sz="0" w:space="0" w:color="auto"/>
        <w:bottom w:val="none" w:sz="0" w:space="0" w:color="auto"/>
        <w:right w:val="none" w:sz="0" w:space="0" w:color="auto"/>
      </w:divBdr>
    </w:div>
    <w:div w:id="214257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mailto:admsadov@mail.ru" TargetMode="External"/><Relationship Id="rId26" Type="http://schemas.openxmlformats.org/officeDocument/2006/relationships/hyperlink" Target="https://www.&#1095;&#1077;&#1088;&#1085;&#1086;&#1088;&#1077;&#1095;&#1077;&#1085;&#1089;&#1082;&#1080;&#1081;.&#1088;&#1092;/" TargetMode="External"/><Relationship Id="rId39" Type="http://schemas.openxmlformats.org/officeDocument/2006/relationships/hyperlink" Target="https://vk.com/away.php?to=https%3A%2F%2Frassypnoe.orb.ru%2F&amp;cc_key=" TargetMode="External"/><Relationship Id="rId3" Type="http://schemas.openxmlformats.org/officeDocument/2006/relationships/styles" Target="styles.xml"/><Relationship Id="rId21" Type="http://schemas.openxmlformats.org/officeDocument/2006/relationships/hyperlink" Target="mailto:doneck.specialist@yandex.ru" TargetMode="External"/><Relationship Id="rId34" Type="http://schemas.openxmlformats.org/officeDocument/2006/relationships/hyperlink" Target="https://muhranovo.orb.ru/" TargetMode="External"/><Relationship Id="rId42" Type="http://schemas.openxmlformats.org/officeDocument/2006/relationships/hyperlink" Target="https://vk.com/away.php?to=http%3A%2F%2Ftr.tl.orb.ru%2F&amp;cc_key=" TargetMode="External"/><Relationship Id="rId47" Type="http://schemas.openxmlformats.org/officeDocument/2006/relationships/hyperlink" Target="http://&#1088;&#1099;&#1073;&#1082;&#1080;&#1085;&#1089;&#1082;&#1080;&#1081;.&#1088;&#1092;/"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hesnokovka_sovet@mail.ru" TargetMode="External"/><Relationship Id="rId25" Type="http://schemas.openxmlformats.org/officeDocument/2006/relationships/hyperlink" Target="https://minenergo.gov.ru/" TargetMode="External"/><Relationship Id="rId33" Type="http://schemas.openxmlformats.org/officeDocument/2006/relationships/hyperlink" Target="https://&#1088;&#1099;&#1073;&#1082;&#1080;&#1085;&#1089;&#1082;&#1080;&#1081;.&#1088;&#1092;/" TargetMode="External"/><Relationship Id="rId38" Type="http://schemas.openxmlformats.org/officeDocument/2006/relationships/hyperlink" Target="https://vk.com/away.php?to=https%3A%2F%2Fyaman.orb.ru%2F&amp;cc_key=" TargetMode="External"/><Relationship Id="rId46" Type="http://schemas.openxmlformats.org/officeDocument/2006/relationships/hyperlink" Target="https://vk.com/away.php?to=http%3A%2F%2Fal.tl.orb.ru%2F&amp;cc_key=" TargetMode="External"/><Relationship Id="rId2" Type="http://schemas.openxmlformats.org/officeDocument/2006/relationships/numbering" Target="numbering.xml"/><Relationship Id="rId16" Type="http://schemas.openxmlformats.org/officeDocument/2006/relationships/hyperlink" Target="mailto:mozaural@yandex.ru" TargetMode="External"/><Relationship Id="rId20" Type="http://schemas.openxmlformats.org/officeDocument/2006/relationships/hyperlink" Target="mailto:perevolock-possovet@yandex.ru" TargetMode="External"/><Relationship Id="rId29" Type="http://schemas.openxmlformats.org/officeDocument/2006/relationships/hyperlink" Target="https://sadov-adm.ru/" TargetMode="External"/><Relationship Id="rId41" Type="http://schemas.openxmlformats.org/officeDocument/2006/relationships/hyperlink" Target="https://vk.com/away.php?to=http%3A%2F%2Fbr.tl.orb.ru%2F&amp;cc_ke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mailto:ssladkovo@mail.ru" TargetMode="External"/><Relationship Id="rId32" Type="http://schemas.openxmlformats.org/officeDocument/2006/relationships/hyperlink" Target="https://www.roddol56.ru/" TargetMode="External"/><Relationship Id="rId37" Type="http://schemas.openxmlformats.org/officeDocument/2006/relationships/hyperlink" Target="https://vk.com/away.php?to=https%3A%2F%2Fadmstud56.ru%2F&amp;cc_key=" TargetMode="External"/><Relationship Id="rId40" Type="http://schemas.openxmlformats.org/officeDocument/2006/relationships/hyperlink" Target="https://vk.com/away.php?to=http%3A%2F%2Fkn.tl.orb.ru%2F&amp;cc_key=" TargetMode="External"/><Relationship Id="rId45" Type="http://schemas.openxmlformats.org/officeDocument/2006/relationships/hyperlink" Target="https://vk.com/away.php?to=http%3A%2F%2Fyp.tl.orb.ru%2F&amp;cc_key=" TargetMode="External"/><Relationship Id="rId5" Type="http://schemas.openxmlformats.org/officeDocument/2006/relationships/settings" Target="settings.xml"/><Relationship Id="rId15" Type="http://schemas.openxmlformats.org/officeDocument/2006/relationships/hyperlink" Target="mailto:admincher@mail.ru" TargetMode="External"/><Relationship Id="rId23" Type="http://schemas.openxmlformats.org/officeDocument/2006/relationships/hyperlink" Target="mailto:l30051963@mail.ru" TargetMode="External"/><Relationship Id="rId28" Type="http://schemas.openxmlformats.org/officeDocument/2006/relationships/hyperlink" Target="https://chesnokovka56.ru/" TargetMode="External"/><Relationship Id="rId36" Type="http://schemas.openxmlformats.org/officeDocument/2006/relationships/hyperlink" Target="https://vk.com/away.php?to=https%3A%2F%2Fn-ozernoe.orb.ru%2F&amp;cc_key="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tel:+%207%20(353%2038)%202-15-33" TargetMode="External"/><Relationship Id="rId31" Type="http://schemas.openxmlformats.org/officeDocument/2006/relationships/hyperlink" Target="https://doneckoe.orb.ru/" TargetMode="External"/><Relationship Id="rId44" Type="http://schemas.openxmlformats.org/officeDocument/2006/relationships/hyperlink" Target="https://vk.com/away.php?to=http%3A%2F%2Frn.tl.orb.ru%2F&amp;cc_key="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internet.garant.ru/" TargetMode="External"/><Relationship Id="rId22" Type="http://schemas.openxmlformats.org/officeDocument/2006/relationships/hyperlink" Target="mailto:srybkino@mail.ru" TargetMode="External"/><Relationship Id="rId27" Type="http://schemas.openxmlformats.org/officeDocument/2006/relationships/hyperlink" Target="https://&#1079;&#1072;&#1091;&#1088;&#1072;&#1083;&#1100;&#1085;&#1099;&#1081;.&#1088;&#1092;/" TargetMode="External"/><Relationship Id="rId30" Type="http://schemas.openxmlformats.org/officeDocument/2006/relationships/hyperlink" Target="https://&#1087;&#1077;&#1088;&#1077;&#1074;&#1086;&#1083;&#1086;&#1094;&#1082;&#1080;&#1081;.&#1088;&#1092;/" TargetMode="External"/><Relationship Id="rId35" Type="http://schemas.openxmlformats.org/officeDocument/2006/relationships/hyperlink" Target="http://&#1089;&#1083;&#1072;&#1076;&#1082;&#1086;&#1074;&#1086;.&#1088;&#1092;/" TargetMode="External"/><Relationship Id="rId43" Type="http://schemas.openxmlformats.org/officeDocument/2006/relationships/hyperlink" Target="https://vk.com/away.php?to=http%3A%2F%2Fbd.tl.orb.ru%2F&amp;cc_key=" TargetMode="External"/><Relationship Id="rId48" Type="http://schemas.openxmlformats.org/officeDocument/2006/relationships/image" Target="media/image1.jpeg"/><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A536B-F17C-4700-9B70-3BCB61ECD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160</Pages>
  <Words>40302</Words>
  <Characters>229724</Characters>
  <Application>Microsoft Office Word</Application>
  <DocSecurity>0</DocSecurity>
  <Lines>1914</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KurenkovaTS_6211</dc:creator>
  <cp:lastModifiedBy>Админ</cp:lastModifiedBy>
  <cp:revision>97</cp:revision>
  <cp:lastPrinted>2019-09-17T15:54:00Z</cp:lastPrinted>
  <dcterms:created xsi:type="dcterms:W3CDTF">2023-07-04T07:34:00Z</dcterms:created>
  <dcterms:modified xsi:type="dcterms:W3CDTF">2023-12-28T10:44:00Z</dcterms:modified>
</cp:coreProperties>
</file>