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3D" w:rsidRPr="00546A3D" w:rsidRDefault="00546A3D" w:rsidP="00546A3D">
      <w:pPr>
        <w:tabs>
          <w:tab w:val="left" w:pos="9356"/>
        </w:tabs>
        <w:spacing w:line="360" w:lineRule="auto"/>
        <w:ind w:right="-1"/>
        <w:rPr>
          <w:b/>
          <w:sz w:val="28"/>
          <w:szCs w:val="28"/>
        </w:rPr>
      </w:pPr>
      <w:r>
        <w:rPr>
          <w:b/>
          <w:sz w:val="28"/>
          <w:szCs w:val="28"/>
        </w:rPr>
        <w:t xml:space="preserve">                    </w:t>
      </w:r>
      <w:r w:rsidRPr="00546A3D">
        <w:rPr>
          <w:b/>
          <w:sz w:val="28"/>
          <w:szCs w:val="28"/>
        </w:rPr>
        <w:t>АДМИНИСТРАЦИЯ</w:t>
      </w:r>
    </w:p>
    <w:p w:rsidR="00546A3D" w:rsidRPr="00546A3D" w:rsidRDefault="00546A3D" w:rsidP="00546A3D">
      <w:pPr>
        <w:tabs>
          <w:tab w:val="left" w:pos="5529"/>
          <w:tab w:val="left" w:pos="5670"/>
          <w:tab w:val="left" w:pos="5812"/>
        </w:tabs>
        <w:spacing w:line="360" w:lineRule="auto"/>
        <w:ind w:right="3825"/>
        <w:jc w:val="center"/>
        <w:rPr>
          <w:b/>
          <w:sz w:val="28"/>
          <w:szCs w:val="28"/>
        </w:rPr>
      </w:pPr>
      <w:r w:rsidRPr="00546A3D">
        <w:rPr>
          <w:b/>
          <w:sz w:val="28"/>
          <w:szCs w:val="28"/>
        </w:rPr>
        <w:t>МУНИЦИПАЛЬНОГО ОБРАЗОВАНИЯ</w:t>
      </w:r>
    </w:p>
    <w:p w:rsidR="00546A3D" w:rsidRPr="00546A3D" w:rsidRDefault="00546A3D" w:rsidP="00546A3D">
      <w:pPr>
        <w:tabs>
          <w:tab w:val="left" w:pos="5529"/>
        </w:tabs>
        <w:spacing w:line="360" w:lineRule="auto"/>
        <w:ind w:right="3825"/>
        <w:jc w:val="center"/>
        <w:rPr>
          <w:b/>
          <w:sz w:val="28"/>
          <w:szCs w:val="28"/>
        </w:rPr>
      </w:pPr>
      <w:r w:rsidRPr="00546A3D">
        <w:rPr>
          <w:b/>
          <w:sz w:val="28"/>
          <w:szCs w:val="28"/>
        </w:rPr>
        <w:t>РЫБКИНСКИЙ СЕЛЬСОВЕТ</w:t>
      </w:r>
    </w:p>
    <w:p w:rsidR="00546A3D" w:rsidRPr="00546A3D" w:rsidRDefault="00546A3D" w:rsidP="00546A3D">
      <w:pPr>
        <w:tabs>
          <w:tab w:val="left" w:pos="5529"/>
        </w:tabs>
        <w:spacing w:line="360" w:lineRule="auto"/>
        <w:ind w:right="3825"/>
        <w:jc w:val="center"/>
        <w:rPr>
          <w:b/>
          <w:sz w:val="28"/>
          <w:szCs w:val="28"/>
        </w:rPr>
      </w:pPr>
      <w:r w:rsidRPr="00546A3D">
        <w:rPr>
          <w:b/>
          <w:sz w:val="28"/>
          <w:szCs w:val="28"/>
        </w:rPr>
        <w:t>НОВОСЕРГИЕВСКОГО РАЙОНА</w:t>
      </w:r>
    </w:p>
    <w:p w:rsidR="00546A3D" w:rsidRPr="00546A3D" w:rsidRDefault="00546A3D" w:rsidP="00546A3D">
      <w:pPr>
        <w:tabs>
          <w:tab w:val="left" w:pos="5529"/>
        </w:tabs>
        <w:spacing w:line="360" w:lineRule="auto"/>
        <w:ind w:right="3825"/>
        <w:jc w:val="center"/>
        <w:rPr>
          <w:b/>
          <w:sz w:val="28"/>
          <w:szCs w:val="28"/>
        </w:rPr>
      </w:pPr>
      <w:r w:rsidRPr="00546A3D">
        <w:rPr>
          <w:b/>
          <w:sz w:val="28"/>
          <w:szCs w:val="28"/>
        </w:rPr>
        <w:t>ОРЕНБУРГСКОЙ ОБЛАСТИ</w:t>
      </w:r>
    </w:p>
    <w:p w:rsidR="00546A3D" w:rsidRPr="00546A3D" w:rsidRDefault="00546A3D" w:rsidP="00546A3D">
      <w:pPr>
        <w:tabs>
          <w:tab w:val="left" w:pos="5529"/>
        </w:tabs>
        <w:spacing w:line="360" w:lineRule="auto"/>
        <w:ind w:right="3825"/>
        <w:jc w:val="center"/>
        <w:rPr>
          <w:b/>
          <w:sz w:val="28"/>
          <w:szCs w:val="28"/>
        </w:rPr>
      </w:pPr>
      <w:r w:rsidRPr="00546A3D">
        <w:rPr>
          <w:b/>
          <w:sz w:val="28"/>
          <w:szCs w:val="28"/>
        </w:rPr>
        <w:t>ПОСТАНОВЛЕНИЕ</w:t>
      </w:r>
    </w:p>
    <w:p w:rsidR="00546A3D" w:rsidRPr="00546A3D" w:rsidRDefault="00546A3D" w:rsidP="00546A3D">
      <w:pPr>
        <w:tabs>
          <w:tab w:val="left" w:pos="5529"/>
        </w:tabs>
        <w:ind w:right="3825"/>
        <w:jc w:val="center"/>
        <w:rPr>
          <w:sz w:val="28"/>
          <w:szCs w:val="28"/>
        </w:rPr>
      </w:pPr>
      <w:r w:rsidRPr="00546A3D">
        <w:rPr>
          <w:sz w:val="28"/>
          <w:szCs w:val="28"/>
        </w:rPr>
        <w:t>20.12.2023  г. №  121</w:t>
      </w:r>
      <w:r w:rsidRPr="00546A3D">
        <w:rPr>
          <w:sz w:val="28"/>
          <w:szCs w:val="28"/>
        </w:rPr>
        <w:t>-п</w:t>
      </w:r>
    </w:p>
    <w:p w:rsidR="00546A3D" w:rsidRPr="00546A3D" w:rsidRDefault="00546A3D" w:rsidP="00546A3D">
      <w:pPr>
        <w:tabs>
          <w:tab w:val="left" w:pos="5529"/>
        </w:tabs>
        <w:ind w:right="3825"/>
        <w:jc w:val="center"/>
        <w:rPr>
          <w:sz w:val="28"/>
          <w:szCs w:val="28"/>
        </w:rPr>
      </w:pPr>
      <w:r w:rsidRPr="00546A3D">
        <w:rPr>
          <w:sz w:val="28"/>
          <w:szCs w:val="28"/>
        </w:rPr>
        <w:t>с.Рыбкино</w:t>
      </w:r>
    </w:p>
    <w:p w:rsidR="00546A3D" w:rsidRDefault="00546A3D" w:rsidP="00546A3D">
      <w:pPr>
        <w:pStyle w:val="ac"/>
        <w:tabs>
          <w:tab w:val="left" w:pos="2925"/>
        </w:tabs>
        <w:ind w:left="0" w:right="3969"/>
        <w:jc w:val="both"/>
        <w:rPr>
          <w:sz w:val="26"/>
          <w:szCs w:val="26"/>
        </w:rPr>
      </w:pPr>
      <w:r>
        <w:pict>
          <v:line id="Прямая соединительная линия 660" o:spid="_x0000_s1026" style="position:absolute;left:0;text-align:left;z-index:1;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zDrzbXwIAAMIEAAAfAAAAAAAAAAAAAAAAACAC&#10;AABjbGlwYm9hcmQvZHJhd2luZ3MvZHJhd2luZzEueG1sUEsBAi0AFAAGAAgAAAAhANSSZ874BgAA&#10;ahwAABoAAAAAAAAAAAAAAAAAvAQAAGNsaXBib2FyZC90aGVtZS90aGVtZTEueG1sUEsBAi0AFAAG&#10;AAgAAAAhAJxmRkG7AAAAJAEAACoAAAAAAAAAAAAAAAAA7AsAAGNsaXBib2FyZC9kcmF3aW5ncy9f&#10;cmVscy9kcmF3aW5nMS54bWwucmVsc1BLBQYAAAAABQAFAGcBAADvDAAAAAA=&#10;" strokeweight=".26mm">
            <v:stroke joinstyle="miter"/>
          </v:line>
        </w:pict>
      </w:r>
      <w:r>
        <w:pict>
          <v:line id="Прямая соединительная линия 659" o:spid="_x0000_s1027" style="position:absolute;left:0;text-align:left;flip:x;z-index: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LnelTRtAgAAzAQ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strokeweight=".26mm">
            <v:stroke joinstyle="miter"/>
          </v:line>
        </w:pict>
      </w:r>
      <w:r>
        <w:pict>
          <v:line id="Прямая соединительная линия 658" o:spid="_x0000_s1028" style="position:absolute;left:0;text-align:left;z-index:3;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0XhV0YgIAAMIEAAAfAAAAAAAAAAAAAAAA&#10;ACACAABjbGlwYm9hcmQvZHJhd2luZ3MvZHJhd2luZzEueG1sUEsBAi0AFAAGAAgAAAAhANSSZ874&#10;BgAAahwAABoAAAAAAAAAAAAAAAAAvwQAAGNsaXBib2FyZC90aGVtZS90aGVtZTEueG1sUEsBAi0A&#10;FAAGAAgAAAAhAJxmRkG7AAAAJAEAACoAAAAAAAAAAAAAAAAA7wsAAGNsaXBib2FyZC9kcmF3aW5n&#10;cy9fcmVscy9kcmF3aW5nMS54bWwucmVsc1BLBQYAAAAABQAFAGcBAADyDAAAAAA=&#10;" strokeweight=".26mm">
            <v:stroke joinstyle="miter"/>
          </v:line>
        </w:pict>
      </w:r>
      <w:r>
        <w:pict>
          <v:line id="Прямая соединительная линия 657" o:spid="_x0000_s1029" style="position:absolute;left:0;text-align:left;z-index: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" strokeweight=".26mm">
            <v:stroke joinstyle="miter"/>
          </v:line>
        </w:pict>
      </w:r>
      <w:r>
        <w:rPr>
          <w:bCs/>
          <w:sz w:val="28"/>
          <w:szCs w:val="28"/>
        </w:rPr>
        <w:t xml:space="preserve"> </w:t>
      </w:r>
    </w:p>
    <w:p w:rsidR="00BA2E3A" w:rsidRPr="009C0071" w:rsidRDefault="00BA2E3A" w:rsidP="00BA2E3A">
      <w:pPr>
        <w:rPr>
          <w:sz w:val="26"/>
          <w:szCs w:val="26"/>
        </w:rPr>
      </w:pPr>
      <w:r w:rsidRPr="009C0071">
        <w:rPr>
          <w:sz w:val="26"/>
          <w:szCs w:val="26"/>
        </w:rPr>
        <w:t>О проведении публичных слушаний</w:t>
      </w:r>
    </w:p>
    <w:p w:rsidR="00BA2E3A" w:rsidRPr="009C0071" w:rsidRDefault="00BA2E3A" w:rsidP="00BA2E3A">
      <w:pPr>
        <w:rPr>
          <w:sz w:val="26"/>
          <w:szCs w:val="26"/>
        </w:rPr>
      </w:pPr>
    </w:p>
    <w:p w:rsidR="00C32BC0" w:rsidRPr="009C0071" w:rsidRDefault="00546A3D" w:rsidP="00D30F4F">
      <w:pPr>
        <w:ind w:firstLine="567"/>
        <w:jc w:val="both"/>
        <w:rPr>
          <w:sz w:val="26"/>
          <w:szCs w:val="26"/>
        </w:rPr>
      </w:pPr>
      <w:proofErr w:type="gramStart"/>
      <w:r w:rsidRPr="009C0071">
        <w:rPr>
          <w:sz w:val="26"/>
          <w:szCs w:val="26"/>
        </w:rPr>
        <w:t>В</w:t>
      </w:r>
      <w:r w:rsidR="00BA2E3A" w:rsidRPr="009C0071">
        <w:rPr>
          <w:sz w:val="26"/>
          <w:szCs w:val="26"/>
        </w:rPr>
        <w:t xml:space="preserve"> соответствии с Федеральн</w:t>
      </w:r>
      <w:r w:rsidRPr="009C0071">
        <w:rPr>
          <w:sz w:val="26"/>
          <w:szCs w:val="26"/>
        </w:rPr>
        <w:t xml:space="preserve">ым законом от 06.10.2003 № </w:t>
      </w:r>
      <w:r w:rsidR="00BA2E3A" w:rsidRPr="009C0071">
        <w:rPr>
          <w:sz w:val="26"/>
          <w:szCs w:val="26"/>
        </w:rPr>
        <w:t>131-ФЗ «Об общих принципах организации местного самоуправления в Российской Федерации», Градостроительным коде</w:t>
      </w:r>
      <w:r w:rsidR="00CE389E" w:rsidRPr="009C0071">
        <w:rPr>
          <w:sz w:val="26"/>
          <w:szCs w:val="26"/>
        </w:rPr>
        <w:t>ксом РФ, Земельным кодексом РФ,</w:t>
      </w:r>
      <w:r w:rsidR="00BA2E3A" w:rsidRPr="009C0071">
        <w:rPr>
          <w:sz w:val="26"/>
          <w:szCs w:val="26"/>
        </w:rPr>
        <w:t xml:space="preserve"> руководствуясь </w:t>
      </w:r>
      <w:r w:rsidRPr="009C0071">
        <w:rPr>
          <w:sz w:val="26"/>
          <w:szCs w:val="26"/>
        </w:rPr>
        <w:t xml:space="preserve">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утвержденного решением Совета депутатов Рыбкинского сельсовета от 22.09.2022 № 21/2 </w:t>
      </w:r>
      <w:proofErr w:type="spellStart"/>
      <w:r w:rsidRPr="009C0071">
        <w:rPr>
          <w:sz w:val="26"/>
          <w:szCs w:val="26"/>
        </w:rPr>
        <w:t>р.С</w:t>
      </w:r>
      <w:proofErr w:type="spellEnd"/>
      <w:r w:rsidRPr="009C0071">
        <w:rPr>
          <w:sz w:val="26"/>
          <w:szCs w:val="26"/>
        </w:rPr>
        <w:t xml:space="preserve">., </w:t>
      </w:r>
      <w:r w:rsidR="00BA2E3A" w:rsidRPr="009C0071">
        <w:rPr>
          <w:sz w:val="26"/>
          <w:szCs w:val="26"/>
        </w:rPr>
        <w:t>Уст</w:t>
      </w:r>
      <w:r w:rsidRPr="009C0071">
        <w:rPr>
          <w:sz w:val="26"/>
          <w:szCs w:val="26"/>
        </w:rPr>
        <w:t>авом муниципального образования</w:t>
      </w:r>
      <w:r w:rsidR="006A5D06" w:rsidRPr="009C0071">
        <w:rPr>
          <w:sz w:val="26"/>
          <w:szCs w:val="26"/>
        </w:rPr>
        <w:t xml:space="preserve"> Рыбкинский сельсовет</w:t>
      </w:r>
      <w:proofErr w:type="gramEnd"/>
      <w:r w:rsidR="00BA2E3A" w:rsidRPr="009C0071">
        <w:rPr>
          <w:sz w:val="26"/>
          <w:szCs w:val="26"/>
        </w:rPr>
        <w:t>, Правилами Землепользования и застро</w:t>
      </w:r>
      <w:r w:rsidR="00CF2183" w:rsidRPr="009C0071">
        <w:rPr>
          <w:sz w:val="26"/>
          <w:szCs w:val="26"/>
        </w:rPr>
        <w:t>йки  муниципального образования</w:t>
      </w:r>
      <w:r w:rsidR="00AC0C40" w:rsidRPr="009C0071">
        <w:rPr>
          <w:sz w:val="26"/>
          <w:szCs w:val="26"/>
        </w:rPr>
        <w:t xml:space="preserve"> Рыбкинский сельсовет</w:t>
      </w:r>
      <w:r w:rsidR="00FB7669" w:rsidRPr="009C0071">
        <w:rPr>
          <w:sz w:val="26"/>
          <w:szCs w:val="26"/>
        </w:rPr>
        <w:t xml:space="preserve">, </w:t>
      </w:r>
      <w:r w:rsidRPr="009C0071">
        <w:rPr>
          <w:sz w:val="26"/>
          <w:szCs w:val="26"/>
        </w:rPr>
        <w:t>в</w:t>
      </w:r>
      <w:r w:rsidRPr="009C0071">
        <w:rPr>
          <w:sz w:val="26"/>
          <w:szCs w:val="26"/>
        </w:rPr>
        <w:t xml:space="preserve"> целях соблюдения прав жителей на благоприятные условия жизнедеятельности, прав и законных интересов правообладателей земельных участков, выявления мнения жителей, проживающих на терр</w:t>
      </w:r>
      <w:r w:rsidR="00CF2183" w:rsidRPr="009C0071">
        <w:rPr>
          <w:sz w:val="26"/>
          <w:szCs w:val="26"/>
        </w:rPr>
        <w:t>итории муниципального образования  Рыбкинский сельсовет</w:t>
      </w:r>
      <w:r w:rsidR="00BA2E3A" w:rsidRPr="009C0071">
        <w:rPr>
          <w:sz w:val="26"/>
          <w:szCs w:val="26"/>
        </w:rPr>
        <w:t>:</w:t>
      </w:r>
    </w:p>
    <w:p w:rsidR="00C32BC0" w:rsidRPr="009C0071" w:rsidRDefault="00C32BC0" w:rsidP="009774A7">
      <w:pPr>
        <w:ind w:firstLine="567"/>
        <w:jc w:val="both"/>
        <w:rPr>
          <w:bCs/>
          <w:sz w:val="26"/>
          <w:szCs w:val="26"/>
        </w:rPr>
      </w:pPr>
      <w:r w:rsidRPr="009C0071">
        <w:rPr>
          <w:sz w:val="26"/>
          <w:szCs w:val="26"/>
        </w:rPr>
        <w:t xml:space="preserve">1. </w:t>
      </w:r>
      <w:r w:rsidR="00DA1531" w:rsidRPr="009C0071">
        <w:rPr>
          <w:sz w:val="26"/>
          <w:szCs w:val="26"/>
        </w:rPr>
        <w:t xml:space="preserve">Провести с </w:t>
      </w:r>
      <w:r w:rsidR="00333289" w:rsidRPr="009C0071">
        <w:rPr>
          <w:sz w:val="26"/>
          <w:szCs w:val="26"/>
        </w:rPr>
        <w:t>22</w:t>
      </w:r>
      <w:r w:rsidR="00DD6CA1" w:rsidRPr="009C0071">
        <w:rPr>
          <w:sz w:val="26"/>
          <w:szCs w:val="26"/>
        </w:rPr>
        <w:t>.</w:t>
      </w:r>
      <w:r w:rsidR="00754E7C" w:rsidRPr="009C0071">
        <w:rPr>
          <w:sz w:val="26"/>
          <w:szCs w:val="26"/>
        </w:rPr>
        <w:t>0</w:t>
      </w:r>
      <w:r w:rsidR="00553138" w:rsidRPr="009C0071">
        <w:rPr>
          <w:sz w:val="26"/>
          <w:szCs w:val="26"/>
        </w:rPr>
        <w:t>1</w:t>
      </w:r>
      <w:r w:rsidR="00DD6CA1" w:rsidRPr="009C0071">
        <w:rPr>
          <w:sz w:val="26"/>
          <w:szCs w:val="26"/>
        </w:rPr>
        <w:t>.20</w:t>
      </w:r>
      <w:r w:rsidR="00553138" w:rsidRPr="009C0071">
        <w:rPr>
          <w:sz w:val="26"/>
          <w:szCs w:val="26"/>
        </w:rPr>
        <w:t>24 года в 16-00</w:t>
      </w:r>
      <w:r w:rsidR="00BA2E3A" w:rsidRPr="009C0071">
        <w:rPr>
          <w:sz w:val="26"/>
          <w:szCs w:val="26"/>
        </w:rPr>
        <w:t xml:space="preserve"> года публичные слушания </w:t>
      </w:r>
      <w:r w:rsidR="002B1FD8" w:rsidRPr="009C0071">
        <w:rPr>
          <w:sz w:val="26"/>
          <w:szCs w:val="26"/>
        </w:rPr>
        <w:t xml:space="preserve">по рассмотрению вопроса о возможности </w:t>
      </w:r>
      <w:r w:rsidR="008A5194" w:rsidRPr="009C0071">
        <w:rPr>
          <w:bCs/>
          <w:sz w:val="26"/>
          <w:szCs w:val="26"/>
        </w:rPr>
        <w:t>установлени</w:t>
      </w:r>
      <w:r w:rsidR="00500626" w:rsidRPr="009C0071">
        <w:rPr>
          <w:bCs/>
          <w:sz w:val="26"/>
          <w:szCs w:val="26"/>
        </w:rPr>
        <w:t>я</w:t>
      </w:r>
      <w:r w:rsidR="008A5194" w:rsidRPr="009C0071">
        <w:rPr>
          <w:bCs/>
          <w:sz w:val="26"/>
          <w:szCs w:val="26"/>
        </w:rPr>
        <w:t xml:space="preserve"> в отношении </w:t>
      </w:r>
      <w:r w:rsidR="002B1FD8" w:rsidRPr="009C0071">
        <w:rPr>
          <w:bCs/>
          <w:sz w:val="26"/>
          <w:szCs w:val="26"/>
        </w:rPr>
        <w:t xml:space="preserve"> земельно</w:t>
      </w:r>
      <w:r w:rsidR="008A5194" w:rsidRPr="009C0071">
        <w:rPr>
          <w:bCs/>
          <w:sz w:val="26"/>
          <w:szCs w:val="26"/>
        </w:rPr>
        <w:t>го</w:t>
      </w:r>
      <w:r w:rsidR="00E06677" w:rsidRPr="009C0071">
        <w:rPr>
          <w:bCs/>
          <w:sz w:val="26"/>
          <w:szCs w:val="26"/>
        </w:rPr>
        <w:t xml:space="preserve"> участка</w:t>
      </w:r>
      <w:r w:rsidR="00DA45C2" w:rsidRPr="009C0071">
        <w:rPr>
          <w:bCs/>
          <w:sz w:val="26"/>
          <w:szCs w:val="26"/>
        </w:rPr>
        <w:t xml:space="preserve"> расположенного по адресу: Оренбургская область, Новосергиевский район, с.Волостновка в соответствии со схемой расположения земельного </w:t>
      </w:r>
      <w:r w:rsidR="000105C2" w:rsidRPr="009C0071">
        <w:rPr>
          <w:bCs/>
          <w:sz w:val="26"/>
          <w:szCs w:val="26"/>
        </w:rPr>
        <w:t>участка</w:t>
      </w:r>
      <w:r w:rsidR="00DA45C2" w:rsidRPr="009C0071">
        <w:rPr>
          <w:bCs/>
          <w:sz w:val="26"/>
          <w:szCs w:val="26"/>
        </w:rPr>
        <w:t xml:space="preserve"> </w:t>
      </w:r>
      <w:r w:rsidR="009774A7" w:rsidRPr="009C0071">
        <w:rPr>
          <w:bCs/>
          <w:sz w:val="26"/>
          <w:szCs w:val="26"/>
        </w:rPr>
        <w:t>на кадастровом плане территории</w:t>
      </w:r>
      <w:r w:rsidR="000105C2" w:rsidRPr="009C0071">
        <w:rPr>
          <w:bCs/>
          <w:sz w:val="26"/>
          <w:szCs w:val="26"/>
        </w:rPr>
        <w:t>,</w:t>
      </w:r>
      <w:r w:rsidR="00DA45C2" w:rsidRPr="009C0071">
        <w:rPr>
          <w:bCs/>
          <w:sz w:val="26"/>
          <w:szCs w:val="26"/>
        </w:rPr>
        <w:t xml:space="preserve"> </w:t>
      </w:r>
      <w:r w:rsidR="009774A7" w:rsidRPr="009C0071">
        <w:rPr>
          <w:bCs/>
          <w:sz w:val="26"/>
          <w:szCs w:val="26"/>
        </w:rPr>
        <w:t>видов</w:t>
      </w:r>
      <w:r w:rsidR="008A5194" w:rsidRPr="009C0071">
        <w:rPr>
          <w:bCs/>
          <w:sz w:val="26"/>
          <w:szCs w:val="26"/>
        </w:rPr>
        <w:t xml:space="preserve"> разрешенного использования </w:t>
      </w:r>
      <w:bookmarkStart w:id="0" w:name="sub_1021"/>
      <w:r w:rsidR="008A5194" w:rsidRPr="009C0071">
        <w:rPr>
          <w:bCs/>
          <w:sz w:val="26"/>
          <w:szCs w:val="26"/>
        </w:rPr>
        <w:t>«</w:t>
      </w:r>
      <w:bookmarkEnd w:id="0"/>
      <w:r w:rsidR="009774A7" w:rsidRPr="009C0071">
        <w:rPr>
          <w:bCs/>
          <w:sz w:val="26"/>
          <w:szCs w:val="26"/>
        </w:rPr>
        <w:t>Хранение и переработка сельскохозяйственной продукции</w:t>
      </w:r>
      <w:r w:rsidR="008A5194" w:rsidRPr="009C0071">
        <w:rPr>
          <w:bCs/>
          <w:sz w:val="26"/>
          <w:szCs w:val="26"/>
        </w:rPr>
        <w:t xml:space="preserve">» код </w:t>
      </w:r>
      <w:r w:rsidR="009774A7" w:rsidRPr="009C0071">
        <w:rPr>
          <w:bCs/>
          <w:sz w:val="26"/>
          <w:szCs w:val="26"/>
        </w:rPr>
        <w:t>1.15 и «Обеспечение сельскохозяйственного производства» код 1.18</w:t>
      </w:r>
      <w:r w:rsidR="008A5194" w:rsidRPr="009C0071">
        <w:rPr>
          <w:bCs/>
          <w:sz w:val="26"/>
          <w:szCs w:val="26"/>
        </w:rPr>
        <w:t>.</w:t>
      </w:r>
      <w:r w:rsidRPr="009C0071">
        <w:rPr>
          <w:sz w:val="26"/>
          <w:szCs w:val="26"/>
        </w:rPr>
        <w:t xml:space="preserve">           </w:t>
      </w:r>
    </w:p>
    <w:p w:rsidR="00C32BC0" w:rsidRPr="009C0071" w:rsidRDefault="00C32BC0" w:rsidP="00C32BC0">
      <w:pPr>
        <w:ind w:firstLine="567"/>
        <w:jc w:val="both"/>
        <w:rPr>
          <w:sz w:val="26"/>
          <w:szCs w:val="26"/>
        </w:rPr>
      </w:pPr>
      <w:r w:rsidRPr="009C0071">
        <w:rPr>
          <w:sz w:val="26"/>
          <w:szCs w:val="26"/>
        </w:rPr>
        <w:t xml:space="preserve">2. </w:t>
      </w:r>
      <w:r w:rsidR="00BA2E3A" w:rsidRPr="009C0071">
        <w:rPr>
          <w:sz w:val="26"/>
          <w:szCs w:val="26"/>
        </w:rPr>
        <w:t>Для проведени</w:t>
      </w:r>
      <w:bookmarkStart w:id="1" w:name="_GoBack"/>
      <w:bookmarkEnd w:id="1"/>
      <w:r w:rsidR="00BA2E3A" w:rsidRPr="009C0071">
        <w:rPr>
          <w:sz w:val="26"/>
          <w:szCs w:val="26"/>
        </w:rPr>
        <w:t>я публичных слушаний создать комиссию в составе</w:t>
      </w:r>
      <w:r w:rsidR="009D1285" w:rsidRPr="009C0071">
        <w:rPr>
          <w:sz w:val="26"/>
          <w:szCs w:val="26"/>
        </w:rPr>
        <w:t>,</w:t>
      </w:r>
      <w:r w:rsidR="00BA2E3A" w:rsidRPr="009C0071">
        <w:rPr>
          <w:sz w:val="26"/>
          <w:szCs w:val="26"/>
        </w:rPr>
        <w:t xml:space="preserve"> согласно приложению </w:t>
      </w:r>
      <w:r w:rsidR="002542FF" w:rsidRPr="009C0071">
        <w:rPr>
          <w:sz w:val="26"/>
          <w:szCs w:val="26"/>
        </w:rPr>
        <w:t xml:space="preserve">№ </w:t>
      </w:r>
      <w:r w:rsidRPr="009C0071">
        <w:rPr>
          <w:sz w:val="26"/>
          <w:szCs w:val="26"/>
        </w:rPr>
        <w:t>1.</w:t>
      </w:r>
    </w:p>
    <w:p w:rsidR="00C32BC0" w:rsidRPr="009C0071" w:rsidRDefault="000105C2" w:rsidP="00C32BC0">
      <w:pPr>
        <w:ind w:firstLine="567"/>
        <w:jc w:val="both"/>
        <w:rPr>
          <w:sz w:val="26"/>
          <w:szCs w:val="26"/>
        </w:rPr>
      </w:pPr>
      <w:r w:rsidRPr="009C0071">
        <w:rPr>
          <w:sz w:val="26"/>
          <w:szCs w:val="26"/>
        </w:rPr>
        <w:t>3</w:t>
      </w:r>
      <w:r w:rsidR="00C32BC0" w:rsidRPr="009C0071">
        <w:rPr>
          <w:sz w:val="26"/>
          <w:szCs w:val="26"/>
        </w:rPr>
        <w:t xml:space="preserve">. </w:t>
      </w:r>
      <w:r w:rsidR="00BA2E3A" w:rsidRPr="009C0071">
        <w:rPr>
          <w:sz w:val="26"/>
          <w:szCs w:val="26"/>
        </w:rPr>
        <w:t>Информаци</w:t>
      </w:r>
      <w:r w:rsidR="009D1285" w:rsidRPr="009C0071">
        <w:rPr>
          <w:sz w:val="26"/>
          <w:szCs w:val="26"/>
        </w:rPr>
        <w:t>онное сообщение</w:t>
      </w:r>
      <w:r w:rsidR="00BA2E3A" w:rsidRPr="009C0071">
        <w:rPr>
          <w:sz w:val="26"/>
          <w:szCs w:val="26"/>
        </w:rPr>
        <w:t xml:space="preserve"> о проведении публичных слушаний</w:t>
      </w:r>
      <w:r w:rsidR="009D1285" w:rsidRPr="009C0071">
        <w:rPr>
          <w:sz w:val="26"/>
          <w:szCs w:val="26"/>
        </w:rPr>
        <w:t xml:space="preserve">, согласно приложению </w:t>
      </w:r>
      <w:r w:rsidR="002542FF" w:rsidRPr="009C0071">
        <w:rPr>
          <w:sz w:val="26"/>
          <w:szCs w:val="26"/>
        </w:rPr>
        <w:t xml:space="preserve">№ </w:t>
      </w:r>
      <w:r w:rsidR="00D40433" w:rsidRPr="009C0071">
        <w:rPr>
          <w:sz w:val="26"/>
          <w:szCs w:val="26"/>
        </w:rPr>
        <w:t xml:space="preserve">2 и схему расположения земельного участка на кадастровом плане территории, согласно приложению № 3 </w:t>
      </w:r>
      <w:r w:rsidR="00BA2E3A" w:rsidRPr="009C0071">
        <w:rPr>
          <w:sz w:val="26"/>
          <w:szCs w:val="26"/>
        </w:rPr>
        <w:t xml:space="preserve"> обнародовать и разместить на официальном сайте администр</w:t>
      </w:r>
      <w:r w:rsidR="002542FF" w:rsidRPr="009C0071">
        <w:rPr>
          <w:sz w:val="26"/>
          <w:szCs w:val="26"/>
        </w:rPr>
        <w:t>ации Рыбкинского сельсовета</w:t>
      </w:r>
      <w:r w:rsidR="00BA2E3A" w:rsidRPr="009C0071">
        <w:rPr>
          <w:sz w:val="26"/>
          <w:szCs w:val="26"/>
        </w:rPr>
        <w:t xml:space="preserve"> с момента вступления в </w:t>
      </w:r>
      <w:r w:rsidR="00C32BC0" w:rsidRPr="009C0071">
        <w:rPr>
          <w:sz w:val="26"/>
          <w:szCs w:val="26"/>
        </w:rPr>
        <w:t xml:space="preserve">силу настоящего постановления. </w:t>
      </w:r>
    </w:p>
    <w:p w:rsidR="00C32BC0" w:rsidRPr="009C0071" w:rsidRDefault="00044895" w:rsidP="00C32BC0">
      <w:pPr>
        <w:ind w:firstLine="567"/>
        <w:jc w:val="both"/>
        <w:rPr>
          <w:sz w:val="26"/>
          <w:szCs w:val="26"/>
        </w:rPr>
      </w:pPr>
      <w:r>
        <w:rPr>
          <w:sz w:val="26"/>
          <w:szCs w:val="26"/>
        </w:rPr>
        <w:t>4</w:t>
      </w:r>
      <w:r w:rsidR="00C32BC0" w:rsidRPr="009C0071">
        <w:rPr>
          <w:sz w:val="26"/>
          <w:szCs w:val="26"/>
        </w:rPr>
        <w:t xml:space="preserve">. </w:t>
      </w:r>
      <w:r w:rsidR="00BA2E3A" w:rsidRPr="009C0071">
        <w:rPr>
          <w:sz w:val="26"/>
          <w:szCs w:val="26"/>
        </w:rPr>
        <w:t xml:space="preserve">Контроль </w:t>
      </w:r>
      <w:r w:rsidR="00D74D64" w:rsidRPr="009C0071">
        <w:rPr>
          <w:sz w:val="26"/>
          <w:szCs w:val="26"/>
        </w:rPr>
        <w:t>над</w:t>
      </w:r>
      <w:r w:rsidR="00BA2E3A" w:rsidRPr="009C0071">
        <w:rPr>
          <w:sz w:val="26"/>
          <w:szCs w:val="26"/>
        </w:rPr>
        <w:t xml:space="preserve"> исполнением настоящего постановления оставляю за собой.</w:t>
      </w:r>
    </w:p>
    <w:p w:rsidR="002542FF" w:rsidRPr="009C0071" w:rsidRDefault="00044895" w:rsidP="00C32BC0">
      <w:pPr>
        <w:ind w:firstLine="567"/>
        <w:jc w:val="both"/>
        <w:rPr>
          <w:sz w:val="26"/>
          <w:szCs w:val="26"/>
        </w:rPr>
      </w:pPr>
      <w:r>
        <w:rPr>
          <w:sz w:val="26"/>
          <w:szCs w:val="26"/>
        </w:rPr>
        <w:t>5</w:t>
      </w:r>
      <w:r w:rsidR="00C32BC0" w:rsidRPr="009C0071">
        <w:rPr>
          <w:sz w:val="26"/>
          <w:szCs w:val="26"/>
        </w:rPr>
        <w:t xml:space="preserve">. </w:t>
      </w:r>
      <w:r w:rsidR="002542FF" w:rsidRPr="009C0071">
        <w:rPr>
          <w:sz w:val="26"/>
          <w:szCs w:val="26"/>
        </w:rPr>
        <w:t>Постановление вступает в силу после дня его  обнародования.</w:t>
      </w:r>
    </w:p>
    <w:p w:rsidR="00240C3E" w:rsidRPr="009C0071" w:rsidRDefault="00240C3E" w:rsidP="00BA2E3A">
      <w:pPr>
        <w:jc w:val="both"/>
        <w:rPr>
          <w:sz w:val="26"/>
          <w:szCs w:val="26"/>
        </w:rPr>
      </w:pPr>
    </w:p>
    <w:p w:rsidR="000105C2" w:rsidRPr="009C0071" w:rsidRDefault="000105C2" w:rsidP="000105C2">
      <w:pPr>
        <w:ind w:right="-425"/>
        <w:rPr>
          <w:sz w:val="26"/>
          <w:szCs w:val="26"/>
        </w:rPr>
      </w:pPr>
      <w:r w:rsidRPr="009C0071">
        <w:rPr>
          <w:sz w:val="26"/>
          <w:szCs w:val="26"/>
        </w:rPr>
        <w:t xml:space="preserve">Глава муниципального образования  </w:t>
      </w:r>
    </w:p>
    <w:p w:rsidR="000105C2" w:rsidRPr="009C0071" w:rsidRDefault="000105C2" w:rsidP="00101E99">
      <w:pPr>
        <w:ind w:right="-425"/>
        <w:rPr>
          <w:sz w:val="26"/>
          <w:szCs w:val="26"/>
        </w:rPr>
      </w:pPr>
      <w:r w:rsidRPr="009C0071">
        <w:rPr>
          <w:sz w:val="26"/>
          <w:szCs w:val="26"/>
        </w:rPr>
        <w:t xml:space="preserve">Рыбкинский сельсовет                                                                     Ю.П.Колесников </w:t>
      </w:r>
    </w:p>
    <w:p w:rsidR="009D1285" w:rsidRPr="009C0071" w:rsidRDefault="000105C2" w:rsidP="00BA2E3A">
      <w:pPr>
        <w:jc w:val="both"/>
        <w:rPr>
          <w:sz w:val="26"/>
          <w:szCs w:val="26"/>
        </w:rPr>
      </w:pPr>
      <w:r w:rsidRPr="009C0071">
        <w:rPr>
          <w:sz w:val="26"/>
          <w:szCs w:val="26"/>
        </w:rPr>
        <w:t xml:space="preserve">Разослано:  прокурору, в дело                                                                                                                                                      </w:t>
      </w:r>
    </w:p>
    <w:p w:rsidR="00D43114" w:rsidRPr="009C0071" w:rsidRDefault="00D43114" w:rsidP="00D43114">
      <w:pPr>
        <w:tabs>
          <w:tab w:val="left" w:pos="6012"/>
        </w:tabs>
        <w:ind w:right="15" w:firstLine="540"/>
        <w:jc w:val="right"/>
        <w:rPr>
          <w:sz w:val="26"/>
          <w:szCs w:val="26"/>
        </w:rPr>
      </w:pPr>
      <w:r w:rsidRPr="009C0071">
        <w:rPr>
          <w:sz w:val="26"/>
          <w:szCs w:val="26"/>
        </w:rPr>
        <w:lastRenderedPageBreak/>
        <w:t xml:space="preserve">Приложение № 1 </w:t>
      </w:r>
    </w:p>
    <w:p w:rsidR="00D43114" w:rsidRPr="009C0071" w:rsidRDefault="00D43114" w:rsidP="00D43114">
      <w:pPr>
        <w:tabs>
          <w:tab w:val="left" w:pos="6012"/>
        </w:tabs>
        <w:ind w:right="15" w:firstLine="540"/>
        <w:jc w:val="right"/>
        <w:rPr>
          <w:sz w:val="26"/>
          <w:szCs w:val="26"/>
        </w:rPr>
      </w:pPr>
      <w:r w:rsidRPr="009C0071">
        <w:rPr>
          <w:sz w:val="26"/>
          <w:szCs w:val="26"/>
        </w:rPr>
        <w:t>к постановлению  администрации</w:t>
      </w:r>
    </w:p>
    <w:p w:rsidR="00D43114" w:rsidRPr="009C0071" w:rsidRDefault="00D43114" w:rsidP="00D43114">
      <w:pPr>
        <w:tabs>
          <w:tab w:val="left" w:pos="6012"/>
        </w:tabs>
        <w:ind w:right="15" w:firstLine="540"/>
        <w:jc w:val="right"/>
        <w:rPr>
          <w:sz w:val="26"/>
          <w:szCs w:val="26"/>
        </w:rPr>
      </w:pPr>
      <w:r w:rsidRPr="009C0071">
        <w:rPr>
          <w:sz w:val="26"/>
          <w:szCs w:val="26"/>
        </w:rPr>
        <w:t xml:space="preserve">Рыбкинского сельсовета </w:t>
      </w:r>
    </w:p>
    <w:p w:rsidR="00D43114" w:rsidRPr="009C0071" w:rsidRDefault="00EC5A94" w:rsidP="00D43114">
      <w:pPr>
        <w:tabs>
          <w:tab w:val="left" w:pos="6012"/>
        </w:tabs>
        <w:ind w:right="15" w:firstLine="540"/>
        <w:jc w:val="right"/>
        <w:rPr>
          <w:sz w:val="26"/>
          <w:szCs w:val="26"/>
        </w:rPr>
      </w:pPr>
      <w:r w:rsidRPr="009C0071">
        <w:rPr>
          <w:sz w:val="26"/>
          <w:szCs w:val="26"/>
        </w:rPr>
        <w:t xml:space="preserve">от 20.12.2023 </w:t>
      </w:r>
      <w:r w:rsidR="00183E9A" w:rsidRPr="009C0071">
        <w:rPr>
          <w:sz w:val="26"/>
          <w:szCs w:val="26"/>
        </w:rPr>
        <w:t xml:space="preserve"> №</w:t>
      </w:r>
      <w:r w:rsidRPr="009C0071">
        <w:rPr>
          <w:sz w:val="26"/>
          <w:szCs w:val="26"/>
        </w:rPr>
        <w:t xml:space="preserve"> </w:t>
      </w:r>
      <w:r w:rsidR="00183E9A" w:rsidRPr="009C0071">
        <w:rPr>
          <w:sz w:val="26"/>
          <w:szCs w:val="26"/>
        </w:rPr>
        <w:t>121</w:t>
      </w:r>
      <w:r w:rsidR="00D43114" w:rsidRPr="009C0071">
        <w:rPr>
          <w:sz w:val="26"/>
          <w:szCs w:val="26"/>
        </w:rPr>
        <w:t>-п</w:t>
      </w:r>
    </w:p>
    <w:p w:rsidR="00D43114" w:rsidRPr="009C0071" w:rsidRDefault="00D43114" w:rsidP="00D43114">
      <w:pPr>
        <w:rPr>
          <w:sz w:val="26"/>
          <w:szCs w:val="26"/>
        </w:rPr>
      </w:pPr>
    </w:p>
    <w:p w:rsidR="00D43114" w:rsidRPr="009C0071" w:rsidRDefault="00D43114" w:rsidP="00D43114">
      <w:pPr>
        <w:jc w:val="center"/>
        <w:rPr>
          <w:b/>
          <w:sz w:val="26"/>
          <w:szCs w:val="26"/>
        </w:rPr>
      </w:pPr>
      <w:r w:rsidRPr="009C0071">
        <w:rPr>
          <w:b/>
          <w:sz w:val="26"/>
          <w:szCs w:val="26"/>
        </w:rPr>
        <w:t>СОСТАВ</w:t>
      </w:r>
    </w:p>
    <w:p w:rsidR="00EC5A94" w:rsidRPr="009C0071" w:rsidRDefault="005D2548" w:rsidP="005D2548">
      <w:pPr>
        <w:jc w:val="center"/>
        <w:rPr>
          <w:b/>
          <w:sz w:val="26"/>
          <w:szCs w:val="26"/>
        </w:rPr>
      </w:pPr>
      <w:r w:rsidRPr="009C0071">
        <w:rPr>
          <w:b/>
          <w:sz w:val="26"/>
          <w:szCs w:val="26"/>
        </w:rPr>
        <w:t xml:space="preserve">комиссии </w:t>
      </w:r>
      <w:proofErr w:type="gramStart"/>
      <w:r w:rsidRPr="009C0071">
        <w:rPr>
          <w:b/>
          <w:sz w:val="26"/>
          <w:szCs w:val="26"/>
        </w:rPr>
        <w:t>по проведению публичных слушаний по рассмотрению вопроса о возможности установления</w:t>
      </w:r>
      <w:r w:rsidR="00EC5A94" w:rsidRPr="009C0071">
        <w:rPr>
          <w:sz w:val="26"/>
          <w:szCs w:val="26"/>
        </w:rPr>
        <w:t xml:space="preserve"> </w:t>
      </w:r>
      <w:r w:rsidR="00EC5A94" w:rsidRPr="009C0071">
        <w:rPr>
          <w:b/>
          <w:sz w:val="26"/>
          <w:szCs w:val="26"/>
        </w:rPr>
        <w:t>в отношении  земельного участка расположенного по адресу</w:t>
      </w:r>
      <w:proofErr w:type="gramEnd"/>
      <w:r w:rsidR="00EC5A94" w:rsidRPr="009C0071">
        <w:rPr>
          <w:b/>
          <w:sz w:val="26"/>
          <w:szCs w:val="26"/>
        </w:rPr>
        <w:t>: Оренбургская область, Новосергиевский район, с.Волостновка</w:t>
      </w:r>
      <w:r w:rsidR="00EC5A94" w:rsidRPr="009C0071">
        <w:rPr>
          <w:sz w:val="26"/>
          <w:szCs w:val="26"/>
        </w:rPr>
        <w:t xml:space="preserve"> </w:t>
      </w:r>
      <w:r w:rsidR="00EC5A94" w:rsidRPr="009C0071">
        <w:rPr>
          <w:b/>
          <w:sz w:val="26"/>
          <w:szCs w:val="26"/>
        </w:rPr>
        <w:t xml:space="preserve">со схемой расположения земельного участка на кадастровом плане территории, видов разрешенного использования «Хранение и переработка сельскохозяйственной продукции» код 1.15 и «Обеспечение сельскохозяйственного производства» код 1.18.           </w:t>
      </w:r>
    </w:p>
    <w:p w:rsidR="00EC5A94" w:rsidRPr="009C0071" w:rsidRDefault="00EC5A94" w:rsidP="00D43114">
      <w:pPr>
        <w:ind w:firstLine="567"/>
        <w:jc w:val="both"/>
        <w:rPr>
          <w:b/>
          <w:sz w:val="26"/>
          <w:szCs w:val="26"/>
        </w:rPr>
      </w:pPr>
    </w:p>
    <w:p w:rsidR="00D43114" w:rsidRPr="009C0071" w:rsidRDefault="00D43114" w:rsidP="00EC5A94">
      <w:pPr>
        <w:ind w:left="2977" w:hanging="2410"/>
        <w:jc w:val="both"/>
        <w:rPr>
          <w:sz w:val="26"/>
          <w:szCs w:val="26"/>
        </w:rPr>
      </w:pPr>
      <w:r w:rsidRPr="009C0071">
        <w:rPr>
          <w:sz w:val="26"/>
          <w:szCs w:val="26"/>
        </w:rPr>
        <w:t>Ю.П.Коле</w:t>
      </w:r>
      <w:r w:rsidR="00EC5A94" w:rsidRPr="009C0071">
        <w:rPr>
          <w:sz w:val="26"/>
          <w:szCs w:val="26"/>
        </w:rPr>
        <w:t>сников   –   глава муниципального образования</w:t>
      </w:r>
      <w:r w:rsidRPr="009C0071">
        <w:rPr>
          <w:sz w:val="26"/>
          <w:szCs w:val="26"/>
        </w:rPr>
        <w:t xml:space="preserve"> Рыбкинского </w:t>
      </w:r>
      <w:r w:rsidR="00EC5A94" w:rsidRPr="009C0071">
        <w:rPr>
          <w:sz w:val="26"/>
          <w:szCs w:val="26"/>
        </w:rPr>
        <w:t xml:space="preserve">                        сельсовета, </w:t>
      </w:r>
      <w:r w:rsidRPr="009C0071">
        <w:rPr>
          <w:sz w:val="26"/>
          <w:szCs w:val="26"/>
        </w:rPr>
        <w:t>председатель комиссии</w:t>
      </w:r>
    </w:p>
    <w:p w:rsidR="00D43114" w:rsidRPr="009C0071" w:rsidRDefault="00D43114" w:rsidP="00D43114">
      <w:pPr>
        <w:ind w:firstLine="567"/>
        <w:jc w:val="both"/>
        <w:rPr>
          <w:sz w:val="26"/>
          <w:szCs w:val="26"/>
        </w:rPr>
      </w:pPr>
    </w:p>
    <w:p w:rsidR="00D43114" w:rsidRPr="009C0071" w:rsidRDefault="00D43114" w:rsidP="00D43114">
      <w:pPr>
        <w:ind w:firstLine="567"/>
        <w:jc w:val="both"/>
        <w:rPr>
          <w:sz w:val="26"/>
          <w:szCs w:val="26"/>
        </w:rPr>
      </w:pPr>
      <w:proofErr w:type="spellStart"/>
      <w:r w:rsidRPr="009C0071">
        <w:rPr>
          <w:sz w:val="26"/>
          <w:szCs w:val="26"/>
        </w:rPr>
        <w:t>Н.Н.Попова</w:t>
      </w:r>
      <w:proofErr w:type="spellEnd"/>
      <w:r w:rsidRPr="009C0071">
        <w:rPr>
          <w:sz w:val="26"/>
          <w:szCs w:val="26"/>
        </w:rPr>
        <w:t xml:space="preserve">          -  специалист администрации Рыбкинского сельсовета,</w:t>
      </w:r>
    </w:p>
    <w:p w:rsidR="00D43114" w:rsidRPr="009C0071" w:rsidRDefault="00D43114" w:rsidP="00D43114">
      <w:pPr>
        <w:ind w:firstLine="709"/>
        <w:jc w:val="both"/>
        <w:rPr>
          <w:sz w:val="26"/>
          <w:szCs w:val="26"/>
        </w:rPr>
      </w:pPr>
      <w:r w:rsidRPr="009C0071">
        <w:rPr>
          <w:sz w:val="26"/>
          <w:szCs w:val="26"/>
        </w:rPr>
        <w:t xml:space="preserve">                              секретарь комиссии</w:t>
      </w:r>
    </w:p>
    <w:p w:rsidR="00D43114" w:rsidRPr="009C0071" w:rsidRDefault="00D43114" w:rsidP="00D43114">
      <w:pPr>
        <w:ind w:firstLine="709"/>
        <w:jc w:val="both"/>
        <w:rPr>
          <w:sz w:val="26"/>
          <w:szCs w:val="26"/>
        </w:rPr>
      </w:pPr>
    </w:p>
    <w:p w:rsidR="00D43114" w:rsidRPr="009C0071" w:rsidRDefault="00D43114" w:rsidP="00D43114">
      <w:pPr>
        <w:ind w:firstLine="567"/>
        <w:jc w:val="both"/>
        <w:rPr>
          <w:sz w:val="26"/>
          <w:szCs w:val="26"/>
        </w:rPr>
      </w:pPr>
      <w:r w:rsidRPr="009C0071">
        <w:rPr>
          <w:sz w:val="26"/>
          <w:szCs w:val="26"/>
        </w:rPr>
        <w:t>Члены комиссии:</w:t>
      </w:r>
    </w:p>
    <w:p w:rsidR="00D43114" w:rsidRPr="009C0071" w:rsidRDefault="00D43114" w:rsidP="00D43114">
      <w:pPr>
        <w:ind w:firstLine="567"/>
        <w:jc w:val="both"/>
        <w:rPr>
          <w:sz w:val="26"/>
          <w:szCs w:val="26"/>
        </w:rPr>
      </w:pPr>
    </w:p>
    <w:p w:rsidR="00D43114" w:rsidRPr="009C0071" w:rsidRDefault="00D43114" w:rsidP="00D43114">
      <w:pPr>
        <w:ind w:firstLine="567"/>
        <w:jc w:val="both"/>
        <w:rPr>
          <w:sz w:val="26"/>
          <w:szCs w:val="26"/>
        </w:rPr>
      </w:pPr>
      <w:proofErr w:type="spellStart"/>
      <w:r w:rsidRPr="009C0071">
        <w:rPr>
          <w:sz w:val="26"/>
          <w:szCs w:val="26"/>
        </w:rPr>
        <w:t>Н.Н.Кранивитер</w:t>
      </w:r>
      <w:proofErr w:type="spellEnd"/>
      <w:r w:rsidRPr="009C0071">
        <w:rPr>
          <w:sz w:val="26"/>
          <w:szCs w:val="26"/>
        </w:rPr>
        <w:t xml:space="preserve">  - депутат Совета депутатов МО Рыбкинский  сельсовет</w:t>
      </w:r>
    </w:p>
    <w:p w:rsidR="00D43114" w:rsidRPr="009C0071" w:rsidRDefault="00D43114" w:rsidP="00D43114">
      <w:pPr>
        <w:ind w:firstLine="567"/>
        <w:jc w:val="both"/>
        <w:rPr>
          <w:sz w:val="26"/>
          <w:szCs w:val="26"/>
        </w:rPr>
      </w:pPr>
    </w:p>
    <w:p w:rsidR="00D43114" w:rsidRPr="009C0071" w:rsidRDefault="00D43114" w:rsidP="00D43114">
      <w:pPr>
        <w:ind w:firstLine="567"/>
        <w:jc w:val="both"/>
        <w:rPr>
          <w:sz w:val="26"/>
          <w:szCs w:val="26"/>
        </w:rPr>
      </w:pPr>
      <w:proofErr w:type="spellStart"/>
      <w:r w:rsidRPr="009C0071">
        <w:rPr>
          <w:sz w:val="26"/>
          <w:szCs w:val="26"/>
        </w:rPr>
        <w:t>И.В.Козина</w:t>
      </w:r>
      <w:proofErr w:type="spellEnd"/>
      <w:r w:rsidRPr="009C0071">
        <w:rPr>
          <w:sz w:val="26"/>
          <w:szCs w:val="26"/>
        </w:rPr>
        <w:t xml:space="preserve">          - депутат Совета депутатов МО Рыбкинский  сельсовет</w:t>
      </w:r>
    </w:p>
    <w:p w:rsidR="00D43114" w:rsidRPr="009C0071" w:rsidRDefault="00D43114" w:rsidP="00D43114">
      <w:pPr>
        <w:ind w:firstLine="567"/>
        <w:jc w:val="both"/>
        <w:rPr>
          <w:sz w:val="26"/>
          <w:szCs w:val="26"/>
        </w:rPr>
      </w:pPr>
    </w:p>
    <w:p w:rsidR="00D43114" w:rsidRPr="009C0071" w:rsidRDefault="00EC5A94" w:rsidP="00D5209B">
      <w:pPr>
        <w:ind w:left="2694" w:hanging="2127"/>
        <w:jc w:val="both"/>
        <w:rPr>
          <w:sz w:val="26"/>
          <w:szCs w:val="26"/>
        </w:rPr>
      </w:pPr>
      <w:proofErr w:type="spellStart"/>
      <w:r w:rsidRPr="009C0071">
        <w:rPr>
          <w:sz w:val="26"/>
          <w:szCs w:val="26"/>
        </w:rPr>
        <w:t>И.В.Бозова</w:t>
      </w:r>
      <w:proofErr w:type="spellEnd"/>
      <w:r w:rsidR="006E160C" w:rsidRPr="009C0071">
        <w:rPr>
          <w:sz w:val="26"/>
          <w:szCs w:val="26"/>
        </w:rPr>
        <w:t xml:space="preserve">  - делопроизводитель </w:t>
      </w:r>
      <w:r w:rsidRPr="009C0071">
        <w:rPr>
          <w:sz w:val="26"/>
          <w:szCs w:val="26"/>
        </w:rPr>
        <w:t>– оператор по вводу данных</w:t>
      </w:r>
      <w:r w:rsidR="006E160C" w:rsidRPr="009C0071">
        <w:rPr>
          <w:sz w:val="26"/>
          <w:szCs w:val="26"/>
        </w:rPr>
        <w:t xml:space="preserve"> </w:t>
      </w:r>
      <w:r w:rsidR="00D5209B" w:rsidRPr="009C0071">
        <w:rPr>
          <w:sz w:val="26"/>
          <w:szCs w:val="26"/>
        </w:rPr>
        <w:t xml:space="preserve"> </w:t>
      </w:r>
      <w:r w:rsidR="006E160C" w:rsidRPr="009C0071">
        <w:rPr>
          <w:sz w:val="26"/>
          <w:szCs w:val="26"/>
        </w:rPr>
        <w:t>администрации Рыбкинского</w:t>
      </w:r>
      <w:r w:rsidR="00D43114" w:rsidRPr="009C0071">
        <w:rPr>
          <w:sz w:val="26"/>
          <w:szCs w:val="26"/>
        </w:rPr>
        <w:t xml:space="preserve">  сельсовет</w:t>
      </w:r>
      <w:r w:rsidR="006E160C" w:rsidRPr="009C0071">
        <w:rPr>
          <w:sz w:val="26"/>
          <w:szCs w:val="26"/>
        </w:rPr>
        <w:t>а</w:t>
      </w:r>
    </w:p>
    <w:p w:rsidR="00D43114" w:rsidRPr="009C0071" w:rsidRDefault="00D43114" w:rsidP="00D43114">
      <w:pPr>
        <w:ind w:firstLine="567"/>
        <w:jc w:val="both"/>
        <w:rPr>
          <w:sz w:val="26"/>
          <w:szCs w:val="26"/>
        </w:rPr>
      </w:pPr>
    </w:p>
    <w:p w:rsidR="00D43114" w:rsidRPr="009C0071" w:rsidRDefault="00D43114" w:rsidP="00D43114">
      <w:pPr>
        <w:ind w:firstLine="709"/>
        <w:jc w:val="both"/>
        <w:rPr>
          <w:sz w:val="26"/>
          <w:szCs w:val="26"/>
        </w:rPr>
      </w:pPr>
    </w:p>
    <w:p w:rsidR="00D43114" w:rsidRPr="009C0071" w:rsidRDefault="00D43114" w:rsidP="00D43114">
      <w:pPr>
        <w:ind w:firstLine="709"/>
        <w:jc w:val="both"/>
        <w:rPr>
          <w:sz w:val="26"/>
          <w:szCs w:val="26"/>
        </w:rPr>
      </w:pPr>
    </w:p>
    <w:p w:rsidR="00D43114" w:rsidRPr="009C0071" w:rsidRDefault="00D43114" w:rsidP="00D43114">
      <w:pPr>
        <w:jc w:val="right"/>
        <w:rPr>
          <w:sz w:val="26"/>
          <w:szCs w:val="26"/>
        </w:rPr>
      </w:pPr>
    </w:p>
    <w:p w:rsidR="00D43114" w:rsidRPr="009C0071" w:rsidRDefault="00D43114" w:rsidP="00D43114">
      <w:pPr>
        <w:jc w:val="right"/>
        <w:rPr>
          <w:sz w:val="26"/>
          <w:szCs w:val="26"/>
        </w:rPr>
      </w:pPr>
    </w:p>
    <w:p w:rsidR="00D43114" w:rsidRPr="009C0071" w:rsidRDefault="00D43114" w:rsidP="00D43114">
      <w:pPr>
        <w:jc w:val="right"/>
        <w:rPr>
          <w:sz w:val="26"/>
          <w:szCs w:val="26"/>
        </w:rPr>
      </w:pPr>
    </w:p>
    <w:p w:rsidR="00D43114" w:rsidRPr="009C0071" w:rsidRDefault="00D43114" w:rsidP="00D43114">
      <w:pPr>
        <w:jc w:val="right"/>
        <w:rPr>
          <w:sz w:val="26"/>
          <w:szCs w:val="26"/>
        </w:rPr>
      </w:pPr>
    </w:p>
    <w:p w:rsidR="00D43114" w:rsidRPr="009C0071" w:rsidRDefault="00D43114" w:rsidP="00D43114">
      <w:pPr>
        <w:jc w:val="right"/>
        <w:rPr>
          <w:sz w:val="26"/>
          <w:szCs w:val="26"/>
        </w:rPr>
      </w:pPr>
    </w:p>
    <w:p w:rsidR="00D43114" w:rsidRPr="009C0071" w:rsidRDefault="00D43114" w:rsidP="00D43114">
      <w:pPr>
        <w:jc w:val="right"/>
        <w:rPr>
          <w:sz w:val="26"/>
          <w:szCs w:val="26"/>
        </w:rPr>
      </w:pPr>
    </w:p>
    <w:p w:rsidR="00D43114" w:rsidRPr="009C0071" w:rsidRDefault="00D43114" w:rsidP="00D43114">
      <w:pPr>
        <w:jc w:val="right"/>
        <w:rPr>
          <w:sz w:val="26"/>
          <w:szCs w:val="26"/>
        </w:rPr>
      </w:pPr>
    </w:p>
    <w:p w:rsidR="00D17A2C" w:rsidRPr="009C0071" w:rsidRDefault="00D17A2C" w:rsidP="00BA2E3A">
      <w:pPr>
        <w:jc w:val="right"/>
        <w:rPr>
          <w:sz w:val="26"/>
          <w:szCs w:val="26"/>
        </w:rPr>
      </w:pPr>
    </w:p>
    <w:p w:rsidR="00500626" w:rsidRPr="009C0071" w:rsidRDefault="00500626" w:rsidP="00BA2E3A">
      <w:pPr>
        <w:jc w:val="right"/>
        <w:rPr>
          <w:sz w:val="26"/>
          <w:szCs w:val="26"/>
        </w:rPr>
      </w:pPr>
    </w:p>
    <w:p w:rsidR="00500626" w:rsidRDefault="00500626" w:rsidP="00BA2E3A">
      <w:pPr>
        <w:jc w:val="right"/>
        <w:rPr>
          <w:sz w:val="26"/>
          <w:szCs w:val="26"/>
        </w:rPr>
      </w:pPr>
    </w:p>
    <w:p w:rsidR="009C0071" w:rsidRDefault="009C0071" w:rsidP="00BA2E3A">
      <w:pPr>
        <w:jc w:val="right"/>
        <w:rPr>
          <w:sz w:val="26"/>
          <w:szCs w:val="26"/>
        </w:rPr>
      </w:pPr>
    </w:p>
    <w:p w:rsidR="009C0071" w:rsidRDefault="009C0071" w:rsidP="00BA2E3A">
      <w:pPr>
        <w:jc w:val="right"/>
        <w:rPr>
          <w:sz w:val="26"/>
          <w:szCs w:val="26"/>
        </w:rPr>
      </w:pPr>
    </w:p>
    <w:p w:rsidR="009C0071" w:rsidRDefault="009C0071" w:rsidP="00BA2E3A">
      <w:pPr>
        <w:jc w:val="right"/>
        <w:rPr>
          <w:sz w:val="26"/>
          <w:szCs w:val="26"/>
        </w:rPr>
      </w:pPr>
    </w:p>
    <w:p w:rsidR="009C0071" w:rsidRDefault="009C0071" w:rsidP="00BA2E3A">
      <w:pPr>
        <w:jc w:val="right"/>
        <w:rPr>
          <w:sz w:val="26"/>
          <w:szCs w:val="26"/>
        </w:rPr>
      </w:pPr>
    </w:p>
    <w:p w:rsidR="009D1285" w:rsidRDefault="009D1285" w:rsidP="00101E99">
      <w:pPr>
        <w:rPr>
          <w:sz w:val="26"/>
          <w:szCs w:val="26"/>
        </w:rPr>
      </w:pPr>
    </w:p>
    <w:p w:rsidR="00101E99" w:rsidRPr="009C0071" w:rsidRDefault="00101E99" w:rsidP="00101E99">
      <w:pPr>
        <w:rPr>
          <w:sz w:val="26"/>
          <w:szCs w:val="26"/>
        </w:rPr>
      </w:pPr>
    </w:p>
    <w:p w:rsidR="009D1285" w:rsidRPr="009C0071" w:rsidRDefault="009D1285" w:rsidP="00744ED6">
      <w:pPr>
        <w:jc w:val="right"/>
        <w:rPr>
          <w:sz w:val="26"/>
          <w:szCs w:val="26"/>
        </w:rPr>
      </w:pPr>
    </w:p>
    <w:p w:rsidR="00181C3D" w:rsidRPr="009C0071" w:rsidRDefault="00181C3D" w:rsidP="00181C3D">
      <w:pPr>
        <w:tabs>
          <w:tab w:val="left" w:pos="6012"/>
        </w:tabs>
        <w:ind w:right="15" w:firstLine="540"/>
        <w:jc w:val="right"/>
        <w:rPr>
          <w:sz w:val="26"/>
          <w:szCs w:val="26"/>
        </w:rPr>
      </w:pPr>
      <w:r w:rsidRPr="009C0071">
        <w:rPr>
          <w:sz w:val="26"/>
          <w:szCs w:val="26"/>
        </w:rPr>
        <w:lastRenderedPageBreak/>
        <w:t>Приложение № 2</w:t>
      </w:r>
      <w:r w:rsidRPr="009C0071">
        <w:rPr>
          <w:sz w:val="26"/>
          <w:szCs w:val="26"/>
        </w:rPr>
        <w:t xml:space="preserve"> </w:t>
      </w:r>
    </w:p>
    <w:p w:rsidR="00181C3D" w:rsidRPr="009C0071" w:rsidRDefault="00181C3D" w:rsidP="00181C3D">
      <w:pPr>
        <w:tabs>
          <w:tab w:val="left" w:pos="6012"/>
        </w:tabs>
        <w:ind w:right="15" w:firstLine="540"/>
        <w:jc w:val="right"/>
        <w:rPr>
          <w:sz w:val="26"/>
          <w:szCs w:val="26"/>
        </w:rPr>
      </w:pPr>
      <w:r w:rsidRPr="009C0071">
        <w:rPr>
          <w:sz w:val="26"/>
          <w:szCs w:val="26"/>
        </w:rPr>
        <w:t>к постановлению  администрации</w:t>
      </w:r>
    </w:p>
    <w:p w:rsidR="00181C3D" w:rsidRPr="009C0071" w:rsidRDefault="00181C3D" w:rsidP="00181C3D">
      <w:pPr>
        <w:tabs>
          <w:tab w:val="left" w:pos="6012"/>
        </w:tabs>
        <w:ind w:right="15" w:firstLine="540"/>
        <w:jc w:val="right"/>
        <w:rPr>
          <w:sz w:val="26"/>
          <w:szCs w:val="26"/>
        </w:rPr>
      </w:pPr>
      <w:r w:rsidRPr="009C0071">
        <w:rPr>
          <w:sz w:val="26"/>
          <w:szCs w:val="26"/>
        </w:rPr>
        <w:t xml:space="preserve">Рыбкинского сельсовета </w:t>
      </w:r>
    </w:p>
    <w:p w:rsidR="00181C3D" w:rsidRPr="009C0071" w:rsidRDefault="00181C3D" w:rsidP="00181C3D">
      <w:pPr>
        <w:tabs>
          <w:tab w:val="left" w:pos="6012"/>
        </w:tabs>
        <w:ind w:right="15" w:firstLine="540"/>
        <w:jc w:val="right"/>
        <w:rPr>
          <w:sz w:val="26"/>
          <w:szCs w:val="26"/>
        </w:rPr>
      </w:pPr>
      <w:r w:rsidRPr="009C0071">
        <w:rPr>
          <w:sz w:val="26"/>
          <w:szCs w:val="26"/>
        </w:rPr>
        <w:t>от 20.12.2023  № 121-п</w:t>
      </w:r>
    </w:p>
    <w:p w:rsidR="009D1285" w:rsidRPr="009C0071" w:rsidRDefault="009D1285" w:rsidP="00181C3D">
      <w:pPr>
        <w:rPr>
          <w:sz w:val="26"/>
          <w:szCs w:val="26"/>
        </w:rPr>
      </w:pPr>
    </w:p>
    <w:p w:rsidR="00BA2E3A" w:rsidRPr="009C0071" w:rsidRDefault="00BA2E3A" w:rsidP="00181C3D">
      <w:pPr>
        <w:jc w:val="center"/>
        <w:rPr>
          <w:b/>
          <w:sz w:val="26"/>
          <w:szCs w:val="26"/>
        </w:rPr>
      </w:pPr>
      <w:r w:rsidRPr="009C0071">
        <w:rPr>
          <w:b/>
          <w:sz w:val="26"/>
          <w:szCs w:val="26"/>
        </w:rPr>
        <w:t>Информационное сообщение</w:t>
      </w:r>
    </w:p>
    <w:p w:rsidR="00BA2E3A" w:rsidRPr="009C0071" w:rsidRDefault="00BA2E3A" w:rsidP="005B7F6E">
      <w:pPr>
        <w:jc w:val="center"/>
        <w:rPr>
          <w:b/>
          <w:sz w:val="26"/>
          <w:szCs w:val="26"/>
        </w:rPr>
      </w:pPr>
      <w:r w:rsidRPr="009C0071">
        <w:rPr>
          <w:b/>
          <w:sz w:val="26"/>
          <w:szCs w:val="26"/>
        </w:rPr>
        <w:t>о проведении публичных слушаний</w:t>
      </w:r>
    </w:p>
    <w:p w:rsidR="00BA2E3A" w:rsidRPr="009C0071" w:rsidRDefault="00BA2E3A" w:rsidP="00BA2E3A">
      <w:pPr>
        <w:ind w:firstLine="709"/>
        <w:rPr>
          <w:sz w:val="26"/>
          <w:szCs w:val="26"/>
        </w:rPr>
      </w:pPr>
    </w:p>
    <w:p w:rsidR="00553138" w:rsidRPr="009C0071" w:rsidRDefault="00BA2E3A" w:rsidP="00553138">
      <w:pPr>
        <w:ind w:right="-3" w:firstLine="567"/>
        <w:jc w:val="both"/>
        <w:rPr>
          <w:sz w:val="26"/>
          <w:szCs w:val="26"/>
        </w:rPr>
      </w:pPr>
      <w:r w:rsidRPr="009C0071">
        <w:rPr>
          <w:sz w:val="26"/>
          <w:szCs w:val="26"/>
        </w:rPr>
        <w:t xml:space="preserve">          </w:t>
      </w:r>
      <w:r w:rsidR="00553138" w:rsidRPr="009C0071">
        <w:rPr>
          <w:b/>
          <w:sz w:val="26"/>
          <w:szCs w:val="26"/>
        </w:rPr>
        <w:t>Инициатор публичных слушаний:</w:t>
      </w:r>
      <w:r w:rsidR="00553138" w:rsidRPr="009C0071">
        <w:rPr>
          <w:b/>
          <w:sz w:val="26"/>
          <w:szCs w:val="26"/>
        </w:rPr>
        <w:t xml:space="preserve">  </w:t>
      </w:r>
      <w:r w:rsidR="00553138" w:rsidRPr="009C0071">
        <w:rPr>
          <w:sz w:val="26"/>
          <w:szCs w:val="26"/>
        </w:rPr>
        <w:t xml:space="preserve">Администрация муниципального образования Рыбкинский сельсовет </w:t>
      </w:r>
      <w:r w:rsidR="00553138" w:rsidRPr="009C0071">
        <w:rPr>
          <w:sz w:val="26"/>
          <w:szCs w:val="26"/>
        </w:rPr>
        <w:t>Новосергиевского района Оренбургской области.</w:t>
      </w:r>
    </w:p>
    <w:p w:rsidR="00553138" w:rsidRPr="009C0071" w:rsidRDefault="00553138" w:rsidP="00553138">
      <w:pPr>
        <w:ind w:right="-3" w:firstLine="567"/>
        <w:jc w:val="both"/>
        <w:rPr>
          <w:sz w:val="26"/>
          <w:szCs w:val="26"/>
        </w:rPr>
      </w:pPr>
      <w:r w:rsidRPr="009C0071">
        <w:rPr>
          <w:b/>
          <w:sz w:val="26"/>
          <w:szCs w:val="26"/>
        </w:rPr>
        <w:t>Вопрос публичных слушаний:</w:t>
      </w:r>
      <w:r w:rsidRPr="009C0071">
        <w:rPr>
          <w:b/>
          <w:sz w:val="26"/>
          <w:szCs w:val="26"/>
        </w:rPr>
        <w:t xml:space="preserve"> </w:t>
      </w:r>
      <w:r w:rsidRPr="009C0071">
        <w:rPr>
          <w:sz w:val="26"/>
          <w:szCs w:val="26"/>
        </w:rPr>
        <w:t>Установления в отношении  земельного участка,      расположенного по адресу: Оренбургская область, Новосергиевский район, с.Волостновка со схемой расположения земельного участка на кадастровом плане территории, видов разрешенного использования «Хранение и переработка сельскохозяйственной продукции» код 1.15 и «Обеспечение сельскохозяйственного производства» код 1.18.</w:t>
      </w:r>
      <w:r w:rsidRPr="009C0071">
        <w:rPr>
          <w:b/>
          <w:sz w:val="26"/>
          <w:szCs w:val="26"/>
        </w:rPr>
        <w:t xml:space="preserve">                              </w:t>
      </w:r>
      <w:r w:rsidRPr="009C0071">
        <w:rPr>
          <w:sz w:val="26"/>
          <w:szCs w:val="26"/>
        </w:rPr>
        <w:t>.</w:t>
      </w:r>
    </w:p>
    <w:p w:rsidR="00553138" w:rsidRPr="009C0071" w:rsidRDefault="00553138" w:rsidP="00553138">
      <w:pPr>
        <w:ind w:right="-3" w:firstLine="567"/>
        <w:jc w:val="both"/>
        <w:rPr>
          <w:sz w:val="26"/>
          <w:szCs w:val="26"/>
        </w:rPr>
      </w:pPr>
      <w:r w:rsidRPr="009C0071">
        <w:rPr>
          <w:b/>
          <w:sz w:val="26"/>
          <w:szCs w:val="26"/>
        </w:rPr>
        <w:t xml:space="preserve">Организатор проведения публичных слушаний: </w:t>
      </w:r>
      <w:r w:rsidRPr="009C0071">
        <w:rPr>
          <w:sz w:val="26"/>
          <w:szCs w:val="26"/>
        </w:rPr>
        <w:t>Администрация муниципального образования Рыбкинский сельсовет Новосергиевского района Оренбургской области.</w:t>
      </w:r>
    </w:p>
    <w:p w:rsidR="00553138" w:rsidRPr="009C0071" w:rsidRDefault="00553138" w:rsidP="00553138">
      <w:pPr>
        <w:ind w:right="-3" w:firstLine="567"/>
        <w:jc w:val="both"/>
        <w:rPr>
          <w:sz w:val="26"/>
          <w:szCs w:val="26"/>
        </w:rPr>
      </w:pPr>
      <w:r w:rsidRPr="009C0071">
        <w:rPr>
          <w:b/>
          <w:sz w:val="26"/>
          <w:szCs w:val="26"/>
        </w:rPr>
        <w:t>Срок подачи предложений и рекомендаций участниками публичных слушаний по обсуждаемому вопросу:</w:t>
      </w:r>
      <w:r w:rsidRPr="009C0071">
        <w:rPr>
          <w:sz w:val="26"/>
          <w:szCs w:val="26"/>
        </w:rPr>
        <w:t xml:space="preserve"> Письменные предложения и замечания по вопросу, вынесенному на публичные слушания, направляются в администрацию Рыбкинского сельсовета в период с момента опубликования информационного сообщения о пр</w:t>
      </w:r>
      <w:r w:rsidRPr="009C0071">
        <w:rPr>
          <w:sz w:val="26"/>
          <w:szCs w:val="26"/>
        </w:rPr>
        <w:t>оведении публичных слушаний с 22.12.2023 года по 21.01.2024</w:t>
      </w:r>
      <w:r w:rsidRPr="009C0071">
        <w:rPr>
          <w:sz w:val="26"/>
          <w:szCs w:val="26"/>
        </w:rPr>
        <w:t xml:space="preserve"> года включительно.</w:t>
      </w:r>
    </w:p>
    <w:p w:rsidR="00553138" w:rsidRPr="009C0071" w:rsidRDefault="00553138" w:rsidP="00553138">
      <w:pPr>
        <w:ind w:right="-3" w:firstLine="567"/>
        <w:jc w:val="both"/>
        <w:rPr>
          <w:sz w:val="26"/>
          <w:szCs w:val="26"/>
        </w:rPr>
      </w:pPr>
      <w:r w:rsidRPr="009C0071">
        <w:rPr>
          <w:sz w:val="26"/>
          <w:szCs w:val="26"/>
        </w:rPr>
        <w:t xml:space="preserve"> </w:t>
      </w:r>
      <w:r w:rsidRPr="009C0071">
        <w:rPr>
          <w:b/>
          <w:sz w:val="26"/>
          <w:szCs w:val="26"/>
        </w:rPr>
        <w:t xml:space="preserve">Место, куда направляются рекомендации и предложения по проекту муниципального правового акта: </w:t>
      </w:r>
      <w:r w:rsidRPr="009C0071">
        <w:rPr>
          <w:sz w:val="26"/>
          <w:szCs w:val="26"/>
        </w:rPr>
        <w:t>Администрации муниципального образования Рыбкинский сельсовет, по адресу: 461236, Оренбургская область, Новосергиевский район, с. Рыбкино, ул. Чапаева, 33.</w:t>
      </w:r>
    </w:p>
    <w:p w:rsidR="00553138" w:rsidRPr="009C0071" w:rsidRDefault="00553138" w:rsidP="00553138">
      <w:pPr>
        <w:ind w:right="-3" w:firstLine="567"/>
        <w:jc w:val="both"/>
        <w:rPr>
          <w:sz w:val="26"/>
          <w:szCs w:val="26"/>
        </w:rPr>
      </w:pPr>
      <w:r w:rsidRPr="009C0071">
        <w:rPr>
          <w:b/>
          <w:sz w:val="26"/>
          <w:szCs w:val="26"/>
        </w:rPr>
        <w:t xml:space="preserve">Дата, время, место проведения публичных слушаний: </w:t>
      </w:r>
      <w:r w:rsidR="00702DEA">
        <w:rPr>
          <w:sz w:val="26"/>
          <w:szCs w:val="26"/>
        </w:rPr>
        <w:t>22.01</w:t>
      </w:r>
      <w:r w:rsidRPr="009C0071">
        <w:rPr>
          <w:sz w:val="26"/>
          <w:szCs w:val="26"/>
        </w:rPr>
        <w:t>.2024 года в 16</w:t>
      </w:r>
      <w:r w:rsidR="00C24262">
        <w:rPr>
          <w:sz w:val="26"/>
          <w:szCs w:val="26"/>
        </w:rPr>
        <w:t>-00</w:t>
      </w:r>
      <w:r w:rsidRPr="009C0071">
        <w:rPr>
          <w:b/>
          <w:sz w:val="26"/>
          <w:szCs w:val="26"/>
        </w:rPr>
        <w:t xml:space="preserve"> </w:t>
      </w:r>
      <w:r w:rsidRPr="009C0071">
        <w:rPr>
          <w:sz w:val="26"/>
          <w:szCs w:val="26"/>
        </w:rPr>
        <w:t>в помещении администрации муниципального образования Рыбкинский сельсовет Новосергиевского района Оренбургской области.</w:t>
      </w:r>
    </w:p>
    <w:p w:rsidR="00553138" w:rsidRPr="009C0071" w:rsidRDefault="00553138" w:rsidP="00553138">
      <w:pPr>
        <w:ind w:right="-3" w:firstLine="567"/>
        <w:jc w:val="both"/>
        <w:rPr>
          <w:b/>
          <w:sz w:val="26"/>
          <w:szCs w:val="26"/>
        </w:rPr>
      </w:pPr>
      <w:r w:rsidRPr="009C0071">
        <w:rPr>
          <w:b/>
          <w:sz w:val="26"/>
          <w:szCs w:val="26"/>
        </w:rPr>
        <w:t>Информация о порядке ознакомления с документами, предлагаемыми к рассмотрению на публичных  слушаниях:</w:t>
      </w:r>
    </w:p>
    <w:p w:rsidR="00553138" w:rsidRPr="009C0071" w:rsidRDefault="00553138" w:rsidP="00182D78">
      <w:pPr>
        <w:ind w:right="-3" w:firstLine="567"/>
        <w:jc w:val="both"/>
        <w:rPr>
          <w:sz w:val="26"/>
          <w:szCs w:val="26"/>
        </w:rPr>
      </w:pPr>
      <w:r w:rsidRPr="009C0071">
        <w:rPr>
          <w:sz w:val="26"/>
          <w:szCs w:val="26"/>
        </w:rPr>
        <w:t xml:space="preserve"> </w:t>
      </w:r>
      <w:r w:rsidRPr="009C0071">
        <w:rPr>
          <w:sz w:val="26"/>
          <w:szCs w:val="26"/>
        </w:rPr>
        <w:t xml:space="preserve">Схема расположения земельного участка на кадастровом плане территории </w:t>
      </w:r>
      <w:r w:rsidRPr="009C0071">
        <w:rPr>
          <w:sz w:val="26"/>
          <w:szCs w:val="26"/>
        </w:rPr>
        <w:t>размещен</w:t>
      </w:r>
      <w:r w:rsidRPr="009C0071">
        <w:rPr>
          <w:sz w:val="26"/>
          <w:szCs w:val="26"/>
        </w:rPr>
        <w:t>а</w:t>
      </w:r>
      <w:r w:rsidRPr="009C0071">
        <w:rPr>
          <w:sz w:val="26"/>
          <w:szCs w:val="26"/>
        </w:rPr>
        <w:t xml:space="preserve"> на информационном стенде в здании Рыбкинского СДК по адресу: с.Рыбкино, ул. Чапаева дом 12 (модельная библиотека)</w:t>
      </w:r>
      <w:r w:rsidR="00182D78" w:rsidRPr="009C0071">
        <w:rPr>
          <w:sz w:val="26"/>
          <w:szCs w:val="26"/>
        </w:rPr>
        <w:t>, в здании администрации Рыбкинского сельсовета по адресу: с.Рыбкино, ул. Чапаева дом 33, Едином портале государственных и муниципальных услуг (</w:t>
      </w:r>
      <w:proofErr w:type="gramStart"/>
      <w:r w:rsidR="00182D78" w:rsidRPr="009C0071">
        <w:rPr>
          <w:sz w:val="26"/>
          <w:szCs w:val="26"/>
        </w:rPr>
        <w:t>ПОС</w:t>
      </w:r>
      <w:proofErr w:type="gramEnd"/>
      <w:r w:rsidR="00182D78" w:rsidRPr="009C0071">
        <w:rPr>
          <w:sz w:val="26"/>
          <w:szCs w:val="26"/>
        </w:rPr>
        <w:t xml:space="preserve"> ЕПГУ) </w:t>
      </w:r>
      <w:r w:rsidRPr="009C0071">
        <w:rPr>
          <w:sz w:val="26"/>
          <w:szCs w:val="26"/>
        </w:rPr>
        <w:t xml:space="preserve">и </w:t>
      </w:r>
      <w:r w:rsidRPr="009C0071">
        <w:rPr>
          <w:color w:val="000000"/>
          <w:spacing w:val="1"/>
          <w:sz w:val="26"/>
          <w:szCs w:val="26"/>
        </w:rPr>
        <w:t xml:space="preserve">официальном сайте муниципального образования Рыбкинский сельсовет Новосергиевского района Оренбургской области </w:t>
      </w:r>
      <w:hyperlink r:id="rId7" w:history="1">
        <w:r w:rsidRPr="009C0071">
          <w:rPr>
            <w:rStyle w:val="ad"/>
            <w:spacing w:val="1"/>
            <w:sz w:val="26"/>
            <w:szCs w:val="26"/>
          </w:rPr>
          <w:t>http://Рыбкинский.рф</w:t>
        </w:r>
      </w:hyperlink>
      <w:r w:rsidRPr="009C0071">
        <w:rPr>
          <w:color w:val="000000"/>
          <w:spacing w:val="1"/>
          <w:sz w:val="26"/>
          <w:szCs w:val="26"/>
        </w:rPr>
        <w:t xml:space="preserve">  вкладка «</w:t>
      </w:r>
      <w:r w:rsidR="00182D78" w:rsidRPr="009C0071">
        <w:rPr>
          <w:color w:val="000000"/>
          <w:spacing w:val="1"/>
          <w:sz w:val="26"/>
          <w:szCs w:val="26"/>
        </w:rPr>
        <w:t>Публичные слушания, общественные обсуждения, опросы граждан, протоколы общих собраний собственников земельных долей, установление публичных сервитутов</w:t>
      </w:r>
      <w:r w:rsidRPr="009C0071">
        <w:rPr>
          <w:color w:val="000000"/>
          <w:spacing w:val="1"/>
          <w:sz w:val="26"/>
          <w:szCs w:val="26"/>
        </w:rPr>
        <w:t xml:space="preserve">».   </w:t>
      </w:r>
    </w:p>
    <w:p w:rsidR="009C0071" w:rsidRDefault="009C0071" w:rsidP="00BD4149">
      <w:pPr>
        <w:jc w:val="both"/>
        <w:rPr>
          <w:sz w:val="26"/>
          <w:szCs w:val="26"/>
        </w:rPr>
      </w:pPr>
    </w:p>
    <w:p w:rsidR="00101E99" w:rsidRDefault="00101E99" w:rsidP="00BD4149">
      <w:pPr>
        <w:jc w:val="both"/>
        <w:rPr>
          <w:sz w:val="26"/>
          <w:szCs w:val="26"/>
        </w:rPr>
      </w:pPr>
    </w:p>
    <w:p w:rsidR="009C0071" w:rsidRPr="009C0071" w:rsidRDefault="009C0071" w:rsidP="00BD4149">
      <w:pPr>
        <w:jc w:val="both"/>
        <w:rPr>
          <w:sz w:val="26"/>
          <w:szCs w:val="26"/>
        </w:rPr>
      </w:pPr>
    </w:p>
    <w:p w:rsidR="00553138" w:rsidRPr="009C0071" w:rsidRDefault="00553138" w:rsidP="00BD4149">
      <w:pPr>
        <w:jc w:val="both"/>
        <w:rPr>
          <w:sz w:val="26"/>
          <w:szCs w:val="26"/>
        </w:rPr>
      </w:pPr>
    </w:p>
    <w:p w:rsidR="00181C3D" w:rsidRPr="009C0071" w:rsidRDefault="00181C3D" w:rsidP="00181C3D">
      <w:pPr>
        <w:tabs>
          <w:tab w:val="left" w:pos="6012"/>
        </w:tabs>
        <w:ind w:right="15" w:firstLine="540"/>
        <w:jc w:val="right"/>
        <w:rPr>
          <w:sz w:val="26"/>
          <w:szCs w:val="26"/>
        </w:rPr>
      </w:pPr>
      <w:r w:rsidRPr="009C0071">
        <w:rPr>
          <w:sz w:val="26"/>
          <w:szCs w:val="26"/>
        </w:rPr>
        <w:lastRenderedPageBreak/>
        <w:t>Приложение № 3</w:t>
      </w:r>
      <w:r w:rsidRPr="009C0071">
        <w:rPr>
          <w:sz w:val="26"/>
          <w:szCs w:val="26"/>
        </w:rPr>
        <w:t xml:space="preserve"> </w:t>
      </w:r>
    </w:p>
    <w:p w:rsidR="00181C3D" w:rsidRPr="009C0071" w:rsidRDefault="00181C3D" w:rsidP="00181C3D">
      <w:pPr>
        <w:tabs>
          <w:tab w:val="left" w:pos="6012"/>
        </w:tabs>
        <w:ind w:right="15" w:firstLine="540"/>
        <w:jc w:val="right"/>
        <w:rPr>
          <w:sz w:val="26"/>
          <w:szCs w:val="26"/>
        </w:rPr>
      </w:pPr>
      <w:r w:rsidRPr="009C0071">
        <w:rPr>
          <w:sz w:val="26"/>
          <w:szCs w:val="26"/>
        </w:rPr>
        <w:t>к постановлению  администрации</w:t>
      </w:r>
    </w:p>
    <w:p w:rsidR="00181C3D" w:rsidRPr="009C0071" w:rsidRDefault="00181C3D" w:rsidP="00181C3D">
      <w:pPr>
        <w:tabs>
          <w:tab w:val="left" w:pos="6012"/>
        </w:tabs>
        <w:ind w:right="15" w:firstLine="540"/>
        <w:jc w:val="right"/>
        <w:rPr>
          <w:sz w:val="26"/>
          <w:szCs w:val="26"/>
        </w:rPr>
      </w:pPr>
      <w:r w:rsidRPr="009C0071">
        <w:rPr>
          <w:sz w:val="26"/>
          <w:szCs w:val="26"/>
        </w:rPr>
        <w:t xml:space="preserve">Рыбкинского сельсовета </w:t>
      </w:r>
    </w:p>
    <w:p w:rsidR="00181C3D" w:rsidRDefault="00181C3D" w:rsidP="00181C3D">
      <w:pPr>
        <w:tabs>
          <w:tab w:val="left" w:pos="6012"/>
        </w:tabs>
        <w:ind w:right="15" w:firstLine="540"/>
        <w:jc w:val="right"/>
        <w:rPr>
          <w:sz w:val="26"/>
          <w:szCs w:val="26"/>
        </w:rPr>
      </w:pPr>
      <w:r w:rsidRPr="009C0071">
        <w:rPr>
          <w:sz w:val="26"/>
          <w:szCs w:val="26"/>
        </w:rPr>
        <w:t>от 20.12.2023  № 121-п</w:t>
      </w:r>
    </w:p>
    <w:p w:rsidR="009C0071" w:rsidRDefault="009C0071" w:rsidP="00181C3D">
      <w:pPr>
        <w:tabs>
          <w:tab w:val="left" w:pos="6012"/>
        </w:tabs>
        <w:ind w:right="15" w:firstLine="540"/>
        <w:jc w:val="right"/>
        <w:rPr>
          <w:sz w:val="26"/>
          <w:szCs w:val="26"/>
        </w:rPr>
      </w:pPr>
    </w:p>
    <w:p w:rsidR="009C0071" w:rsidRPr="009C0071" w:rsidRDefault="009C0071" w:rsidP="009C0071">
      <w:pPr>
        <w:tabs>
          <w:tab w:val="left" w:pos="6012"/>
        </w:tabs>
        <w:ind w:left="-851" w:right="15"/>
        <w:rPr>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617.25pt">
            <v:imagedata r:id="rId8" o:title="Схема"/>
          </v:shape>
        </w:pict>
      </w:r>
    </w:p>
    <w:p w:rsidR="00A411AB" w:rsidRPr="009C0071" w:rsidRDefault="00A411AB" w:rsidP="00D95B72">
      <w:pPr>
        <w:jc w:val="both"/>
        <w:rPr>
          <w:sz w:val="26"/>
          <w:szCs w:val="26"/>
        </w:rPr>
      </w:pPr>
    </w:p>
    <w:p w:rsidR="00A411AB" w:rsidRPr="009C0071" w:rsidRDefault="00A411AB" w:rsidP="00D95B72">
      <w:pPr>
        <w:jc w:val="both"/>
        <w:rPr>
          <w:sz w:val="26"/>
          <w:szCs w:val="26"/>
        </w:rPr>
      </w:pPr>
    </w:p>
    <w:p w:rsidR="00A411AB" w:rsidRPr="009C0071" w:rsidRDefault="00A411AB" w:rsidP="00D95B72">
      <w:pPr>
        <w:jc w:val="both"/>
        <w:rPr>
          <w:sz w:val="26"/>
          <w:szCs w:val="26"/>
        </w:rPr>
      </w:pPr>
    </w:p>
    <w:p w:rsidR="00322787" w:rsidRPr="009C0071" w:rsidRDefault="00322787" w:rsidP="00D95B72">
      <w:pPr>
        <w:jc w:val="both"/>
        <w:rPr>
          <w:sz w:val="26"/>
          <w:szCs w:val="26"/>
        </w:rPr>
      </w:pPr>
    </w:p>
    <w:p w:rsidR="00322787" w:rsidRDefault="00322787" w:rsidP="00D95B72">
      <w:pPr>
        <w:jc w:val="both"/>
        <w:rPr>
          <w:szCs w:val="28"/>
        </w:rPr>
      </w:pPr>
    </w:p>
    <w:p w:rsidR="00A411AB" w:rsidRPr="00D95B72" w:rsidRDefault="00755296" w:rsidP="00101E99">
      <w:pPr>
        <w:ind w:left="-1134"/>
        <w:jc w:val="both"/>
        <w:rPr>
          <w:sz w:val="20"/>
          <w:szCs w:val="22"/>
        </w:rPr>
      </w:pPr>
      <w:r w:rsidRPr="00755296">
        <w:rPr>
          <w:sz w:val="20"/>
          <w:szCs w:val="22"/>
        </w:rPr>
        <w:pict>
          <v:shape id="_x0000_i1026" type="#_x0000_t75" style="width:549pt;height:674.25pt">
            <v:imagedata r:id="rId9" o:title="Схема_0001"/>
          </v:shape>
        </w:pict>
      </w:r>
    </w:p>
    <w:sectPr w:rsidR="00A411AB" w:rsidRPr="00D95B72" w:rsidSect="00101E9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03" w:rsidRDefault="00331003" w:rsidP="00E94048">
      <w:r>
        <w:separator/>
      </w:r>
    </w:p>
  </w:endnote>
  <w:endnote w:type="continuationSeparator" w:id="0">
    <w:p w:rsidR="00331003" w:rsidRDefault="00331003" w:rsidP="00E9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03" w:rsidRDefault="00331003" w:rsidP="00E94048">
      <w:r>
        <w:separator/>
      </w:r>
    </w:p>
  </w:footnote>
  <w:footnote w:type="continuationSeparator" w:id="0">
    <w:p w:rsidR="00331003" w:rsidRDefault="00331003" w:rsidP="00E9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3703"/>
    <w:multiLevelType w:val="hybridMultilevel"/>
    <w:tmpl w:val="3DAEBD5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76086A2C"/>
    <w:multiLevelType w:val="hybridMultilevel"/>
    <w:tmpl w:val="7F5417F6"/>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514"/>
    <w:rsid w:val="00000381"/>
    <w:rsid w:val="000105C2"/>
    <w:rsid w:val="00010C8D"/>
    <w:rsid w:val="000129E5"/>
    <w:rsid w:val="00030B5F"/>
    <w:rsid w:val="00044895"/>
    <w:rsid w:val="00045A99"/>
    <w:rsid w:val="000558D2"/>
    <w:rsid w:val="00094DE5"/>
    <w:rsid w:val="00096469"/>
    <w:rsid w:val="000A2DCA"/>
    <w:rsid w:val="000B0D7E"/>
    <w:rsid w:val="000E1F66"/>
    <w:rsid w:val="00101E99"/>
    <w:rsid w:val="001052D5"/>
    <w:rsid w:val="00113C15"/>
    <w:rsid w:val="001362E5"/>
    <w:rsid w:val="00145E12"/>
    <w:rsid w:val="00175FA5"/>
    <w:rsid w:val="00181C3D"/>
    <w:rsid w:val="00182D78"/>
    <w:rsid w:val="00183E9A"/>
    <w:rsid w:val="001B2C24"/>
    <w:rsid w:val="001D039A"/>
    <w:rsid w:val="001D2BC6"/>
    <w:rsid w:val="001D54DC"/>
    <w:rsid w:val="001D6222"/>
    <w:rsid w:val="001F18AD"/>
    <w:rsid w:val="001F7766"/>
    <w:rsid w:val="0023249E"/>
    <w:rsid w:val="00240C3E"/>
    <w:rsid w:val="00245CFA"/>
    <w:rsid w:val="00252B8B"/>
    <w:rsid w:val="002542FF"/>
    <w:rsid w:val="0026655F"/>
    <w:rsid w:val="00294926"/>
    <w:rsid w:val="002B1FD8"/>
    <w:rsid w:val="002B7A38"/>
    <w:rsid w:val="002F1064"/>
    <w:rsid w:val="002F2144"/>
    <w:rsid w:val="002F4CF5"/>
    <w:rsid w:val="002F67A4"/>
    <w:rsid w:val="0030568B"/>
    <w:rsid w:val="00307678"/>
    <w:rsid w:val="00322787"/>
    <w:rsid w:val="00331003"/>
    <w:rsid w:val="00333289"/>
    <w:rsid w:val="0034629B"/>
    <w:rsid w:val="00362639"/>
    <w:rsid w:val="0037333D"/>
    <w:rsid w:val="00384BC0"/>
    <w:rsid w:val="003C7E66"/>
    <w:rsid w:val="003D1800"/>
    <w:rsid w:val="003F3514"/>
    <w:rsid w:val="003F3D29"/>
    <w:rsid w:val="003F6EA1"/>
    <w:rsid w:val="00405F99"/>
    <w:rsid w:val="00425494"/>
    <w:rsid w:val="00425B46"/>
    <w:rsid w:val="0043742B"/>
    <w:rsid w:val="00440D05"/>
    <w:rsid w:val="00444ADB"/>
    <w:rsid w:val="00472F98"/>
    <w:rsid w:val="00474454"/>
    <w:rsid w:val="004C474A"/>
    <w:rsid w:val="004D2F96"/>
    <w:rsid w:val="00500626"/>
    <w:rsid w:val="005225B1"/>
    <w:rsid w:val="00546A3D"/>
    <w:rsid w:val="00553138"/>
    <w:rsid w:val="005647FA"/>
    <w:rsid w:val="00577631"/>
    <w:rsid w:val="00595E43"/>
    <w:rsid w:val="00595F36"/>
    <w:rsid w:val="005A6EC8"/>
    <w:rsid w:val="005B7F6E"/>
    <w:rsid w:val="005C2330"/>
    <w:rsid w:val="005D2548"/>
    <w:rsid w:val="005E289A"/>
    <w:rsid w:val="005E7CA4"/>
    <w:rsid w:val="00600E1E"/>
    <w:rsid w:val="006228DB"/>
    <w:rsid w:val="00641E07"/>
    <w:rsid w:val="00664797"/>
    <w:rsid w:val="0069266B"/>
    <w:rsid w:val="00693ABF"/>
    <w:rsid w:val="006A5D06"/>
    <w:rsid w:val="006B2FA0"/>
    <w:rsid w:val="006E160C"/>
    <w:rsid w:val="006F5A46"/>
    <w:rsid w:val="00702DEA"/>
    <w:rsid w:val="00706F65"/>
    <w:rsid w:val="00713F64"/>
    <w:rsid w:val="00731633"/>
    <w:rsid w:val="00731F50"/>
    <w:rsid w:val="00733891"/>
    <w:rsid w:val="007413E7"/>
    <w:rsid w:val="00742517"/>
    <w:rsid w:val="00744ED6"/>
    <w:rsid w:val="007544FE"/>
    <w:rsid w:val="00754E7C"/>
    <w:rsid w:val="00755296"/>
    <w:rsid w:val="00763623"/>
    <w:rsid w:val="00780E2B"/>
    <w:rsid w:val="00787DEA"/>
    <w:rsid w:val="007B0586"/>
    <w:rsid w:val="007B5097"/>
    <w:rsid w:val="007C5BA5"/>
    <w:rsid w:val="007D169A"/>
    <w:rsid w:val="007D2FAA"/>
    <w:rsid w:val="007F27E3"/>
    <w:rsid w:val="007F7F46"/>
    <w:rsid w:val="00833877"/>
    <w:rsid w:val="00835F31"/>
    <w:rsid w:val="00844CE7"/>
    <w:rsid w:val="008500CC"/>
    <w:rsid w:val="00855D9C"/>
    <w:rsid w:val="00865740"/>
    <w:rsid w:val="00871D95"/>
    <w:rsid w:val="00876682"/>
    <w:rsid w:val="00880C19"/>
    <w:rsid w:val="00886F1B"/>
    <w:rsid w:val="008A1519"/>
    <w:rsid w:val="008A1658"/>
    <w:rsid w:val="008A5194"/>
    <w:rsid w:val="008D0FDF"/>
    <w:rsid w:val="008D4786"/>
    <w:rsid w:val="008E5B8F"/>
    <w:rsid w:val="008E5B92"/>
    <w:rsid w:val="008F689B"/>
    <w:rsid w:val="008F7DC6"/>
    <w:rsid w:val="00900D11"/>
    <w:rsid w:val="009012A2"/>
    <w:rsid w:val="009018E8"/>
    <w:rsid w:val="00904100"/>
    <w:rsid w:val="00915481"/>
    <w:rsid w:val="0095241D"/>
    <w:rsid w:val="009774A7"/>
    <w:rsid w:val="009C0071"/>
    <w:rsid w:val="009D0633"/>
    <w:rsid w:val="009D1285"/>
    <w:rsid w:val="009E2E3F"/>
    <w:rsid w:val="009E5114"/>
    <w:rsid w:val="009E54A0"/>
    <w:rsid w:val="009F21D4"/>
    <w:rsid w:val="00A00ED2"/>
    <w:rsid w:val="00A32922"/>
    <w:rsid w:val="00A411AB"/>
    <w:rsid w:val="00A45468"/>
    <w:rsid w:val="00A5111C"/>
    <w:rsid w:val="00A737F9"/>
    <w:rsid w:val="00A74D85"/>
    <w:rsid w:val="00AA069E"/>
    <w:rsid w:val="00AB1B9F"/>
    <w:rsid w:val="00AB432A"/>
    <w:rsid w:val="00AC0C40"/>
    <w:rsid w:val="00AC40F9"/>
    <w:rsid w:val="00AD058C"/>
    <w:rsid w:val="00AD1147"/>
    <w:rsid w:val="00AD3B25"/>
    <w:rsid w:val="00AE0A1E"/>
    <w:rsid w:val="00AE5AD0"/>
    <w:rsid w:val="00B022C7"/>
    <w:rsid w:val="00B06D01"/>
    <w:rsid w:val="00B43513"/>
    <w:rsid w:val="00B604C4"/>
    <w:rsid w:val="00B6321F"/>
    <w:rsid w:val="00B85B97"/>
    <w:rsid w:val="00BA2E3A"/>
    <w:rsid w:val="00BA5F77"/>
    <w:rsid w:val="00BA6800"/>
    <w:rsid w:val="00BD4149"/>
    <w:rsid w:val="00BE2359"/>
    <w:rsid w:val="00BF6C9C"/>
    <w:rsid w:val="00C17A9D"/>
    <w:rsid w:val="00C24262"/>
    <w:rsid w:val="00C32BC0"/>
    <w:rsid w:val="00C357FF"/>
    <w:rsid w:val="00C44C42"/>
    <w:rsid w:val="00C47D54"/>
    <w:rsid w:val="00C64EDC"/>
    <w:rsid w:val="00C731F2"/>
    <w:rsid w:val="00C73652"/>
    <w:rsid w:val="00C83644"/>
    <w:rsid w:val="00C86279"/>
    <w:rsid w:val="00C96C65"/>
    <w:rsid w:val="00CA326F"/>
    <w:rsid w:val="00CB2CF2"/>
    <w:rsid w:val="00CC260E"/>
    <w:rsid w:val="00CE379B"/>
    <w:rsid w:val="00CE389E"/>
    <w:rsid w:val="00CE5C23"/>
    <w:rsid w:val="00CE7D15"/>
    <w:rsid w:val="00CF2183"/>
    <w:rsid w:val="00D04562"/>
    <w:rsid w:val="00D136C1"/>
    <w:rsid w:val="00D17A2C"/>
    <w:rsid w:val="00D30F4F"/>
    <w:rsid w:val="00D40433"/>
    <w:rsid w:val="00D43032"/>
    <w:rsid w:val="00D43114"/>
    <w:rsid w:val="00D5209B"/>
    <w:rsid w:val="00D74D64"/>
    <w:rsid w:val="00D75FE8"/>
    <w:rsid w:val="00D7754B"/>
    <w:rsid w:val="00D81C4F"/>
    <w:rsid w:val="00D92C06"/>
    <w:rsid w:val="00D94BEE"/>
    <w:rsid w:val="00D95B72"/>
    <w:rsid w:val="00DA1531"/>
    <w:rsid w:val="00DA1F40"/>
    <w:rsid w:val="00DA45C2"/>
    <w:rsid w:val="00DC320A"/>
    <w:rsid w:val="00DD6CA1"/>
    <w:rsid w:val="00E035AD"/>
    <w:rsid w:val="00E06677"/>
    <w:rsid w:val="00E16658"/>
    <w:rsid w:val="00E42202"/>
    <w:rsid w:val="00E42980"/>
    <w:rsid w:val="00E534C1"/>
    <w:rsid w:val="00E53649"/>
    <w:rsid w:val="00E77844"/>
    <w:rsid w:val="00E819A7"/>
    <w:rsid w:val="00E94048"/>
    <w:rsid w:val="00EC06A3"/>
    <w:rsid w:val="00EC23AC"/>
    <w:rsid w:val="00EC29EB"/>
    <w:rsid w:val="00EC47A8"/>
    <w:rsid w:val="00EC5A94"/>
    <w:rsid w:val="00ED4CA6"/>
    <w:rsid w:val="00EE4E93"/>
    <w:rsid w:val="00F21428"/>
    <w:rsid w:val="00F2666D"/>
    <w:rsid w:val="00F33631"/>
    <w:rsid w:val="00F36767"/>
    <w:rsid w:val="00F438E6"/>
    <w:rsid w:val="00F47711"/>
    <w:rsid w:val="00F53FEF"/>
    <w:rsid w:val="00F633E1"/>
    <w:rsid w:val="00F81C8A"/>
    <w:rsid w:val="00FB7669"/>
    <w:rsid w:val="00FE6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C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E3A"/>
    <w:pPr>
      <w:ind w:left="720"/>
      <w:contextualSpacing/>
    </w:pPr>
  </w:style>
  <w:style w:type="paragraph" w:customStyle="1" w:styleId="ConsPlusNormal">
    <w:name w:val="ConsPlusNormal"/>
    <w:rsid w:val="00BA2E3A"/>
    <w:pPr>
      <w:widowControl w:val="0"/>
      <w:autoSpaceDE w:val="0"/>
      <w:autoSpaceDN w:val="0"/>
      <w:adjustRightInd w:val="0"/>
      <w:ind w:firstLine="720"/>
    </w:pPr>
    <w:rPr>
      <w:rFonts w:ascii="Arial" w:eastAsia="Times New Roman" w:hAnsi="Arial" w:cs="Arial"/>
    </w:rPr>
  </w:style>
  <w:style w:type="paragraph" w:styleId="a4">
    <w:name w:val="header"/>
    <w:basedOn w:val="a"/>
    <w:link w:val="a5"/>
    <w:uiPriority w:val="99"/>
    <w:unhideWhenUsed/>
    <w:rsid w:val="00E94048"/>
    <w:pPr>
      <w:tabs>
        <w:tab w:val="center" w:pos="4677"/>
        <w:tab w:val="right" w:pos="9355"/>
      </w:tabs>
    </w:pPr>
  </w:style>
  <w:style w:type="character" w:customStyle="1" w:styleId="a5">
    <w:name w:val="Верхний колонтитул Знак"/>
    <w:link w:val="a4"/>
    <w:uiPriority w:val="99"/>
    <w:rsid w:val="00E9404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94048"/>
    <w:pPr>
      <w:tabs>
        <w:tab w:val="center" w:pos="4677"/>
        <w:tab w:val="right" w:pos="9355"/>
      </w:tabs>
    </w:pPr>
  </w:style>
  <w:style w:type="character" w:customStyle="1" w:styleId="a7">
    <w:name w:val="Нижний колонтитул Знак"/>
    <w:link w:val="a6"/>
    <w:uiPriority w:val="99"/>
    <w:rsid w:val="00E9404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94048"/>
    <w:rPr>
      <w:rFonts w:ascii="Tahoma" w:hAnsi="Tahoma" w:cs="Tahoma"/>
      <w:sz w:val="16"/>
      <w:szCs w:val="16"/>
    </w:rPr>
  </w:style>
  <w:style w:type="character" w:customStyle="1" w:styleId="a9">
    <w:name w:val="Текст выноски Знак"/>
    <w:link w:val="a8"/>
    <w:uiPriority w:val="99"/>
    <w:semiHidden/>
    <w:rsid w:val="00E94048"/>
    <w:rPr>
      <w:rFonts w:ascii="Tahoma" w:eastAsia="Times New Roman" w:hAnsi="Tahoma" w:cs="Tahoma"/>
      <w:sz w:val="16"/>
      <w:szCs w:val="16"/>
      <w:lang w:eastAsia="ru-RU"/>
    </w:rPr>
  </w:style>
  <w:style w:type="paragraph" w:styleId="aa">
    <w:name w:val="No Spacing"/>
    <w:uiPriority w:val="1"/>
    <w:qFormat/>
    <w:rsid w:val="00472F98"/>
    <w:rPr>
      <w:sz w:val="22"/>
      <w:szCs w:val="22"/>
      <w:lang w:eastAsia="en-US"/>
    </w:rPr>
  </w:style>
  <w:style w:type="character" w:customStyle="1" w:styleId="ab">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c"/>
    <w:uiPriority w:val="99"/>
    <w:semiHidden/>
    <w:locked/>
    <w:rsid w:val="00546A3D"/>
    <w:rPr>
      <w:rFonts w:ascii="Times New Roman" w:eastAsia="Times New Roman" w:hAnsi="Times New Roman"/>
      <w:sz w:val="24"/>
      <w:szCs w:val="24"/>
    </w:rPr>
  </w:style>
  <w:style w:type="paragraph" w:styleId="ac">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b"/>
    <w:uiPriority w:val="99"/>
    <w:semiHidden/>
    <w:unhideWhenUsed/>
    <w:qFormat/>
    <w:rsid w:val="00546A3D"/>
    <w:pPr>
      <w:ind w:left="720"/>
      <w:contextualSpacing/>
    </w:pPr>
  </w:style>
  <w:style w:type="character" w:styleId="ad">
    <w:name w:val="Hyperlink"/>
    <w:uiPriority w:val="99"/>
    <w:semiHidden/>
    <w:unhideWhenUsed/>
    <w:rsid w:val="00553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6692">
      <w:bodyDiv w:val="1"/>
      <w:marLeft w:val="0"/>
      <w:marRight w:val="0"/>
      <w:marTop w:val="0"/>
      <w:marBottom w:val="0"/>
      <w:divBdr>
        <w:top w:val="none" w:sz="0" w:space="0" w:color="auto"/>
        <w:left w:val="none" w:sz="0" w:space="0" w:color="auto"/>
        <w:bottom w:val="none" w:sz="0" w:space="0" w:color="auto"/>
        <w:right w:val="none" w:sz="0" w:space="0" w:color="auto"/>
      </w:divBdr>
    </w:div>
    <w:div w:id="836653157">
      <w:bodyDiv w:val="1"/>
      <w:marLeft w:val="0"/>
      <w:marRight w:val="0"/>
      <w:marTop w:val="0"/>
      <w:marBottom w:val="0"/>
      <w:divBdr>
        <w:top w:val="none" w:sz="0" w:space="0" w:color="auto"/>
        <w:left w:val="none" w:sz="0" w:space="0" w:color="auto"/>
        <w:bottom w:val="none" w:sz="0" w:space="0" w:color="auto"/>
        <w:right w:val="none" w:sz="0" w:space="0" w:color="auto"/>
      </w:divBdr>
    </w:div>
    <w:div w:id="1013336997">
      <w:bodyDiv w:val="1"/>
      <w:marLeft w:val="0"/>
      <w:marRight w:val="0"/>
      <w:marTop w:val="0"/>
      <w:marBottom w:val="0"/>
      <w:divBdr>
        <w:top w:val="none" w:sz="0" w:space="0" w:color="auto"/>
        <w:left w:val="none" w:sz="0" w:space="0" w:color="auto"/>
        <w:bottom w:val="none" w:sz="0" w:space="0" w:color="auto"/>
        <w:right w:val="none" w:sz="0" w:space="0" w:color="auto"/>
      </w:divBdr>
    </w:div>
    <w:div w:id="1079257334">
      <w:bodyDiv w:val="1"/>
      <w:marLeft w:val="0"/>
      <w:marRight w:val="0"/>
      <w:marTop w:val="0"/>
      <w:marBottom w:val="0"/>
      <w:divBdr>
        <w:top w:val="none" w:sz="0" w:space="0" w:color="auto"/>
        <w:left w:val="none" w:sz="0" w:space="0" w:color="auto"/>
        <w:bottom w:val="none" w:sz="0" w:space="0" w:color="auto"/>
        <w:right w:val="none" w:sz="0" w:space="0" w:color="auto"/>
      </w:divBdr>
    </w:div>
    <w:div w:id="1279606336">
      <w:bodyDiv w:val="1"/>
      <w:marLeft w:val="0"/>
      <w:marRight w:val="0"/>
      <w:marTop w:val="0"/>
      <w:marBottom w:val="0"/>
      <w:divBdr>
        <w:top w:val="none" w:sz="0" w:space="0" w:color="auto"/>
        <w:left w:val="none" w:sz="0" w:space="0" w:color="auto"/>
        <w:bottom w:val="none" w:sz="0" w:space="0" w:color="auto"/>
        <w:right w:val="none" w:sz="0" w:space="0" w:color="auto"/>
      </w:divBdr>
    </w:div>
    <w:div w:id="1293242708">
      <w:bodyDiv w:val="1"/>
      <w:marLeft w:val="0"/>
      <w:marRight w:val="0"/>
      <w:marTop w:val="0"/>
      <w:marBottom w:val="0"/>
      <w:divBdr>
        <w:top w:val="none" w:sz="0" w:space="0" w:color="auto"/>
        <w:left w:val="none" w:sz="0" w:space="0" w:color="auto"/>
        <w:bottom w:val="none" w:sz="0" w:space="0" w:color="auto"/>
        <w:right w:val="none" w:sz="0" w:space="0" w:color="auto"/>
      </w:divBdr>
    </w:div>
    <w:div w:id="1377317547">
      <w:bodyDiv w:val="1"/>
      <w:marLeft w:val="0"/>
      <w:marRight w:val="0"/>
      <w:marTop w:val="0"/>
      <w:marBottom w:val="0"/>
      <w:divBdr>
        <w:top w:val="none" w:sz="0" w:space="0" w:color="auto"/>
        <w:left w:val="none" w:sz="0" w:space="0" w:color="auto"/>
        <w:bottom w:val="none" w:sz="0" w:space="0" w:color="auto"/>
        <w:right w:val="none" w:sz="0" w:space="0" w:color="auto"/>
      </w:divBdr>
    </w:div>
    <w:div w:id="1541824717">
      <w:bodyDiv w:val="1"/>
      <w:marLeft w:val="0"/>
      <w:marRight w:val="0"/>
      <w:marTop w:val="0"/>
      <w:marBottom w:val="0"/>
      <w:divBdr>
        <w:top w:val="none" w:sz="0" w:space="0" w:color="auto"/>
        <w:left w:val="none" w:sz="0" w:space="0" w:color="auto"/>
        <w:bottom w:val="none" w:sz="0" w:space="0" w:color="auto"/>
        <w:right w:val="none" w:sz="0" w:space="0" w:color="auto"/>
      </w:divBdr>
    </w:div>
    <w:div w:id="1700545619">
      <w:bodyDiv w:val="1"/>
      <w:marLeft w:val="0"/>
      <w:marRight w:val="0"/>
      <w:marTop w:val="0"/>
      <w:marBottom w:val="0"/>
      <w:divBdr>
        <w:top w:val="none" w:sz="0" w:space="0" w:color="auto"/>
        <w:left w:val="none" w:sz="0" w:space="0" w:color="auto"/>
        <w:bottom w:val="none" w:sz="0" w:space="0" w:color="auto"/>
        <w:right w:val="none" w:sz="0" w:space="0" w:color="auto"/>
      </w:divBdr>
    </w:div>
    <w:div w:id="1927693560">
      <w:bodyDiv w:val="1"/>
      <w:marLeft w:val="0"/>
      <w:marRight w:val="0"/>
      <w:marTop w:val="0"/>
      <w:marBottom w:val="0"/>
      <w:divBdr>
        <w:top w:val="none" w:sz="0" w:space="0" w:color="auto"/>
        <w:left w:val="none" w:sz="0" w:space="0" w:color="auto"/>
        <w:bottom w:val="none" w:sz="0" w:space="0" w:color="auto"/>
        <w:right w:val="none" w:sz="0" w:space="0" w:color="auto"/>
      </w:divBdr>
    </w:div>
    <w:div w:id="2029868924">
      <w:bodyDiv w:val="1"/>
      <w:marLeft w:val="0"/>
      <w:marRight w:val="0"/>
      <w:marTop w:val="0"/>
      <w:marBottom w:val="0"/>
      <w:divBdr>
        <w:top w:val="none" w:sz="0" w:space="0" w:color="auto"/>
        <w:left w:val="none" w:sz="0" w:space="0" w:color="auto"/>
        <w:bottom w:val="none" w:sz="0" w:space="0" w:color="auto"/>
        <w:right w:val="none" w:sz="0" w:space="0" w:color="auto"/>
      </w:divBdr>
    </w:div>
    <w:div w:id="21244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1088;&#1099;&#1073;&#1082;&#1080;&#1085;&#1089;&#1082;&#1080;&#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6108</CharactersWithSpaces>
  <SharedDoc>false</SharedDoc>
  <HLinks>
    <vt:vector size="6" baseType="variant">
      <vt:variant>
        <vt:i4>7405574</vt:i4>
      </vt:variant>
      <vt:variant>
        <vt:i4>0</vt:i4>
      </vt:variant>
      <vt:variant>
        <vt:i4>0</vt:i4>
      </vt:variant>
      <vt:variant>
        <vt:i4>5</vt:i4>
      </vt:variant>
      <vt:variant>
        <vt:lpwstr>http://рыбкинский.рф/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Булгаков</dc:creator>
  <cp:lastModifiedBy>Админ</cp:lastModifiedBy>
  <cp:revision>6</cp:revision>
  <cp:lastPrinted>2023-12-20T12:02:00Z</cp:lastPrinted>
  <dcterms:created xsi:type="dcterms:W3CDTF">2023-12-20T06:50:00Z</dcterms:created>
  <dcterms:modified xsi:type="dcterms:W3CDTF">2023-12-20T12:19:00Z</dcterms:modified>
</cp:coreProperties>
</file>