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3C" w:rsidRDefault="002D65AA" w:rsidP="002D65AA">
      <w:pPr>
        <w:spacing w:line="36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A123C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</w:t>
      </w:r>
      <w:r w:rsidR="00162866">
        <w:rPr>
          <w:b/>
          <w:sz w:val="28"/>
          <w:szCs w:val="28"/>
        </w:rPr>
        <w:t xml:space="preserve">          </w:t>
      </w:r>
      <w:r w:rsidR="009A1DDD">
        <w:rPr>
          <w:b/>
          <w:sz w:val="28"/>
          <w:szCs w:val="28"/>
        </w:rPr>
        <w:t>ПРОЕКТ</w:t>
      </w:r>
      <w:bookmarkStart w:id="0" w:name="_GoBack"/>
      <w:bookmarkEnd w:id="0"/>
      <w:r w:rsidR="00162866">
        <w:rPr>
          <w:b/>
          <w:sz w:val="28"/>
          <w:szCs w:val="28"/>
        </w:rPr>
        <w:t xml:space="preserve">                </w:t>
      </w:r>
    </w:p>
    <w:p w:rsidR="008A123C" w:rsidRPr="002D65AA" w:rsidRDefault="008A123C" w:rsidP="008A123C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МУНИЦИПАЛЬНОГО ОБРАЗОВАНИЯ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РЫБКИНСКИЙ СЕЛЬСОВЕТ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НОВОСЕРГИЕВСКОГО РАЙОНА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ОРЕНБУРГСКОЙ ОБЛАСТИ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четвертого созыва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РЕШЕНИЕ</w:t>
      </w:r>
    </w:p>
    <w:p w:rsidR="008A123C" w:rsidRPr="002D65AA" w:rsidRDefault="008D20E3" w:rsidP="008A123C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________ г. № ______</w:t>
      </w:r>
      <w:r w:rsidR="008A123C" w:rsidRPr="002D65AA">
        <w:rPr>
          <w:sz w:val="28"/>
          <w:szCs w:val="28"/>
        </w:rPr>
        <w:t xml:space="preserve"> р.С.</w:t>
      </w:r>
    </w:p>
    <w:p w:rsidR="008A123C" w:rsidRPr="002D65AA" w:rsidRDefault="008A123C" w:rsidP="008A123C">
      <w:pPr>
        <w:jc w:val="center"/>
        <w:rPr>
          <w:sz w:val="26"/>
          <w:szCs w:val="26"/>
        </w:rPr>
      </w:pPr>
      <w:r w:rsidRPr="002D65AA"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002C0F3" wp14:editId="34B110EE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GNVgIAAGYEAAAOAAAAZHJzL2Uyb0RvYy54bWysVM1uEzEQviPxDpbv6e6mS5q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1aZGN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3645A9BC" wp14:editId="298D52D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m9VgIAAGYEAAAOAAAAZHJzL2Uyb0RvYy54bWysVM1uEzEQviPxDtbe091NlzR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0whm9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F57DC7" wp14:editId="66E72996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sWXQIAAHAEAAAOAAAAZHJzL2Uyb0RvYy54bWysVM2O0zAQviPxDpbv3STd0G2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X0psW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43532AB8" wp14:editId="689ABC9E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J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q2c4l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A123C" w:rsidRPr="002D65AA" w:rsidRDefault="008A123C" w:rsidP="008A123C">
      <w:pPr>
        <w:pStyle w:val="a4"/>
        <w:tabs>
          <w:tab w:val="left" w:pos="5529"/>
        </w:tabs>
        <w:ind w:right="3685"/>
        <w:jc w:val="both"/>
        <w:rPr>
          <w:b w:val="0"/>
        </w:rPr>
      </w:pPr>
      <w:r w:rsidRPr="002D65AA">
        <w:rPr>
          <w:b w:val="0"/>
        </w:rPr>
        <w:t>О внесении изменений в решение Совета депутатов от 21.11.2019 г. № 48/3 р.С. «Об утверждении Положения «</w:t>
      </w:r>
      <w:r w:rsidRPr="002D65AA">
        <w:rPr>
          <w:b w:val="0"/>
          <w:bCs w:val="0"/>
        </w:rPr>
        <w:t>О земельном налоге»</w:t>
      </w:r>
      <w:r w:rsidRPr="002D65AA">
        <w:rPr>
          <w:b w:val="0"/>
        </w:rPr>
        <w:t xml:space="preserve"> муниципального образования Рыбкинский сельсовет Новосергиевского района Оренбургской области»</w:t>
      </w:r>
    </w:p>
    <w:p w:rsidR="008A123C" w:rsidRDefault="008A123C" w:rsidP="008A123C">
      <w:pPr>
        <w:pStyle w:val="a4"/>
        <w:tabs>
          <w:tab w:val="left" w:pos="5529"/>
        </w:tabs>
        <w:ind w:firstLine="709"/>
        <w:jc w:val="left"/>
        <w:rPr>
          <w:b w:val="0"/>
        </w:rPr>
      </w:pPr>
    </w:p>
    <w:p w:rsidR="008A123C" w:rsidRDefault="008A123C" w:rsidP="008A123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Рыбкинский сельсовет Новосергиевского района Оренбургской области, Совет депутатов муниципального образования Рыбкинский сельсовет Новосергиевского района Оренбургской области РЕШИЛ:</w:t>
      </w:r>
    </w:p>
    <w:p w:rsidR="008A123C" w:rsidRDefault="008A123C" w:rsidP="008A123C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6" w:anchor="P5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"О земельном налоге" муниципального образования Рыбкинский сельсовет Новосергиевского района Оренбургской области:</w:t>
      </w:r>
    </w:p>
    <w:p w:rsidR="008A123C" w:rsidRDefault="008A123C" w:rsidP="008A123C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1.1. Абзац 3 подпункта 1 пункта 2 Положения «Налоговые ставки» изложить  в новой редакции:</w:t>
      </w:r>
    </w:p>
    <w:p w:rsidR="008A123C" w:rsidRDefault="008A123C" w:rsidP="008A123C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официального опубликования и не ранее 1-го числа очередного </w:t>
      </w:r>
      <w:r>
        <w:rPr>
          <w:sz w:val="28"/>
          <w:szCs w:val="28"/>
        </w:rPr>
        <w:lastRenderedPageBreak/>
        <w:t>налогового периода по земельному налогу.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депутатов муниципального 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Рыбкинский сельсовет                                           Е.А.Капаций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                                                            Ю.П.Колесников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дело, финансовому отделу, МКУ «ЦБУ Новосергиевского района», МРИФНС № 7 России по Оренбургской области</w:t>
      </w:r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</w:p>
    <w:p w:rsidR="008A123C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C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2866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65AA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123C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0E3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1DDD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3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A123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A1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A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3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A123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A1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A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6;&#1077;&#1096;&#1077;&#1085;&#1080;&#1077;%20&#1080;&#1079;&#1084;&#1077;&#1085;&#1077;&#1085;&#1080;&#1103;%20&#1074;%20&#1079;&#1077;&#1084;&#1077;&#1083;&#1100;&#1085;&#1099;&#1081;%20&#1085;&#1072;&#1083;&#1086;&#1075;.doc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2023-11-21T11:38:00Z</dcterms:created>
  <dcterms:modified xsi:type="dcterms:W3CDTF">2023-11-22T05:26:00Z</dcterms:modified>
</cp:coreProperties>
</file>