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DA" w:rsidRDefault="001C54DA" w:rsidP="001C54D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1C54DA" w:rsidRDefault="001C54DA" w:rsidP="001C54D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1C54DA" w:rsidRDefault="001C54DA" w:rsidP="001C54D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1C54DA" w:rsidRDefault="001C54DA" w:rsidP="001C54D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1C54DA" w:rsidRDefault="001C54DA" w:rsidP="001C54D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1C54DA" w:rsidRDefault="001C54DA" w:rsidP="001C54D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РАСПОРЯЖЕНИЕ</w:t>
      </w:r>
    </w:p>
    <w:p w:rsidR="001C54DA" w:rsidRDefault="001C54DA" w:rsidP="001C54DA">
      <w:pPr>
        <w:tabs>
          <w:tab w:val="left" w:pos="5529"/>
        </w:tabs>
        <w:ind w:right="3684"/>
        <w:jc w:val="center"/>
        <w:rPr>
          <w:b/>
        </w:rPr>
      </w:pPr>
    </w:p>
    <w:p w:rsidR="001C54DA" w:rsidRDefault="001C54DA" w:rsidP="001C54DA">
      <w:pPr>
        <w:tabs>
          <w:tab w:val="left" w:pos="5529"/>
        </w:tabs>
        <w:ind w:right="3684"/>
        <w:jc w:val="center"/>
      </w:pPr>
      <w:r>
        <w:t>27.02.2023  г. № 11-р</w:t>
      </w:r>
    </w:p>
    <w:p w:rsidR="001C54DA" w:rsidRDefault="001C54DA" w:rsidP="001C54DA">
      <w:pPr>
        <w:tabs>
          <w:tab w:val="left" w:pos="5529"/>
        </w:tabs>
        <w:ind w:right="3684"/>
        <w:jc w:val="center"/>
      </w:pPr>
      <w:r>
        <w:t>с.Рыбкино</w:t>
      </w:r>
    </w:p>
    <w:p w:rsidR="001C54DA" w:rsidRDefault="001C54DA" w:rsidP="001C54DA">
      <w:pPr>
        <w:pStyle w:val="a3"/>
        <w:spacing w:after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E5XAIAAG4EAAAOAAAAZHJzL2Uyb0RvYy54bWysVM2O0zAQviPxDpbv3STd0G2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NkW4TlcAgAAbg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J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adofxTBjenBFJDvkaWPdc6Ya5I0cCy59X0lGlhfWeR4kO4T4Y6lmXIig&#10;DSFRm+PR6SAOCVYJXnqnD7NmMZ8Ig5bEqyv8QlHguR/WcAcaF7zJ8fAYRLKakXIqy3CLI1zsbGAi&#10;pAeHsoDb3tpp6e0oHk2H02HaS/uDaS+Ni6L3bDZJe4NZ8vRJcVpMJkXyzvNM0qzmZcmkp3rQdZL+&#10;nW72L2ynyKOyjz2JHqKH5gHZw38gHebqR7kTxVyV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TYYyZV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1C54DA" w:rsidRDefault="001C54DA" w:rsidP="001C54DA">
      <w:pPr>
        <w:ind w:right="3825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 по рассмотрению проекта решения об исполнении бюджета муниципального образования Рыбкинский сельсовет Новосергиевского района за 2022 год</w:t>
      </w:r>
    </w:p>
    <w:p w:rsidR="001C54DA" w:rsidRDefault="001C54DA" w:rsidP="001C54DA">
      <w:pPr>
        <w:ind w:right="3825"/>
        <w:jc w:val="both"/>
        <w:rPr>
          <w:sz w:val="26"/>
          <w:szCs w:val="26"/>
        </w:rPr>
      </w:pPr>
    </w:p>
    <w:p w:rsidR="001C54DA" w:rsidRDefault="001C54DA" w:rsidP="001C54DA">
      <w:pPr>
        <w:ind w:right="-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  соответствии со статьей 264.6  Бюджетного кодекса Российской Федерации,  главой 7, 8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муниципального образования Рыбкинский сельсовет  от 06.12.2021  № 14/1р.С. (с изменениями от 22.02.2022 № 17/3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>.),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1C54DA" w:rsidRDefault="001C54DA" w:rsidP="001C5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Провести 03.04.2023 года публичные слушания по рассмотрению проекта решения об исполнении бюджета муниципального образования Рыбкинский сельсовет Новосергиевского района за 2022 год.</w:t>
      </w:r>
    </w:p>
    <w:p w:rsidR="001C54DA" w:rsidRDefault="001C54DA" w:rsidP="001C5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Информационное сообщение о проведении публичных слушаний, согласно приложению, обнародовать и разместить на официальном сайте администрации Рыбкинского сельсовета, на платформе обратной связи «Единый портал государственных и муниципальных услуг (функций) в целях организации и проведения публичных слушаний».</w:t>
      </w:r>
    </w:p>
    <w:p w:rsidR="001C54DA" w:rsidRDefault="001C54DA" w:rsidP="001C5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C54DA" w:rsidRDefault="001C54DA" w:rsidP="001C5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Распоряжение вступает в силу после дня его 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1C54DA" w:rsidRDefault="001C54DA" w:rsidP="001C54DA">
      <w:pPr>
        <w:ind w:right="-425"/>
        <w:rPr>
          <w:sz w:val="26"/>
          <w:szCs w:val="26"/>
        </w:rPr>
      </w:pPr>
    </w:p>
    <w:p w:rsidR="001C54DA" w:rsidRDefault="001C54DA" w:rsidP="001C54DA">
      <w:pPr>
        <w:ind w:right="-425"/>
        <w:rPr>
          <w:sz w:val="26"/>
          <w:szCs w:val="26"/>
        </w:rPr>
      </w:pPr>
    </w:p>
    <w:p w:rsidR="001C54DA" w:rsidRDefault="001C54DA" w:rsidP="001C54DA">
      <w:pPr>
        <w:ind w:right="-425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1C54DA" w:rsidRDefault="001C54DA" w:rsidP="001C54DA">
      <w:pPr>
        <w:ind w:right="-425"/>
        <w:rPr>
          <w:sz w:val="26"/>
          <w:szCs w:val="26"/>
        </w:rPr>
      </w:pPr>
      <w:r>
        <w:rPr>
          <w:sz w:val="26"/>
          <w:szCs w:val="26"/>
        </w:rPr>
        <w:t xml:space="preserve">Рыбкинский сельсовет                                                                      Ю.П.Колесников  </w:t>
      </w:r>
    </w:p>
    <w:p w:rsidR="001C54DA" w:rsidRDefault="001C54DA" w:rsidP="001C54DA">
      <w:pPr>
        <w:ind w:right="-425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C54DA" w:rsidRDefault="001C54DA" w:rsidP="001C54DA">
      <w:pPr>
        <w:rPr>
          <w:sz w:val="26"/>
          <w:szCs w:val="26"/>
        </w:rPr>
      </w:pPr>
    </w:p>
    <w:p w:rsidR="001C54DA" w:rsidRDefault="001C54DA" w:rsidP="001C54DA">
      <w:pPr>
        <w:rPr>
          <w:sz w:val="26"/>
          <w:szCs w:val="26"/>
        </w:rPr>
      </w:pPr>
    </w:p>
    <w:p w:rsidR="001C54DA" w:rsidRDefault="001C54DA" w:rsidP="001C54DA">
      <w:pPr>
        <w:rPr>
          <w:sz w:val="26"/>
          <w:szCs w:val="26"/>
        </w:rPr>
      </w:pPr>
      <w:r>
        <w:rPr>
          <w:sz w:val="26"/>
          <w:szCs w:val="26"/>
        </w:rPr>
        <w:t>Разослано:  прокурору, в дело</w:t>
      </w:r>
    </w:p>
    <w:p w:rsidR="001C54DA" w:rsidRDefault="001C54DA" w:rsidP="001C54DA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1C54DA" w:rsidRDefault="001C54DA" w:rsidP="001C54DA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1C54DA" w:rsidRDefault="001C54DA" w:rsidP="001C54DA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C54DA" w:rsidRDefault="001C54DA" w:rsidP="001C54DA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 администрации</w:t>
      </w:r>
    </w:p>
    <w:p w:rsidR="001C54DA" w:rsidRDefault="001C54DA" w:rsidP="001C54DA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C54DA" w:rsidRDefault="001C54DA" w:rsidP="001C54DA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Рыбкинского сельсовета </w:t>
      </w:r>
    </w:p>
    <w:p w:rsidR="001C54DA" w:rsidRDefault="001C54DA" w:rsidP="001C54DA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27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>02.2023 г. № 11-р</w:t>
      </w:r>
    </w:p>
    <w:p w:rsidR="001C54DA" w:rsidRDefault="001C54DA" w:rsidP="001C54DA">
      <w:pPr>
        <w:pStyle w:val="a6"/>
        <w:spacing w:before="0" w:beforeAutospacing="0" w:after="0" w:afterAutospacing="0"/>
        <w:jc w:val="center"/>
        <w:rPr>
          <w:rStyle w:val="a7"/>
          <w:color w:val="333333"/>
        </w:rPr>
      </w:pPr>
    </w:p>
    <w:p w:rsidR="001C54DA" w:rsidRDefault="001C54DA" w:rsidP="001C54DA">
      <w:pPr>
        <w:pStyle w:val="a6"/>
        <w:spacing w:before="0" w:beforeAutospacing="0" w:after="0" w:afterAutospacing="0"/>
        <w:jc w:val="center"/>
      </w:pPr>
      <w:r>
        <w:rPr>
          <w:rStyle w:val="a7"/>
          <w:color w:val="333333"/>
          <w:sz w:val="26"/>
          <w:szCs w:val="26"/>
        </w:rPr>
        <w:t>Информационное сообщение</w:t>
      </w:r>
    </w:p>
    <w:p w:rsidR="001C54DA" w:rsidRDefault="001C54DA" w:rsidP="001C54DA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  <w:color w:val="333333"/>
          <w:sz w:val="26"/>
          <w:szCs w:val="26"/>
        </w:rPr>
        <w:t xml:space="preserve">о проведении публичных слушаний по рассмотрению проекта решения об  исполнении бюджета муниципального образования Рыбкинский сельсовет Новосергиевского района за  2022 год </w:t>
      </w:r>
    </w:p>
    <w:p w:rsidR="001C54DA" w:rsidRDefault="001C54DA" w:rsidP="001C54DA">
      <w:pPr>
        <w:pStyle w:val="a6"/>
        <w:spacing w:before="0" w:beforeAutospacing="0" w:after="0" w:afterAutospacing="0"/>
        <w:jc w:val="center"/>
      </w:pPr>
    </w:p>
    <w:p w:rsidR="001C54DA" w:rsidRDefault="001C54DA" w:rsidP="001C54DA">
      <w:pPr>
        <w:pStyle w:val="a6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Администрация МО Рыбкинский сельсовет сообщает о проведении публичных слушаний по рассмотрению проекта решения об исполнении бюджета муниципального образования Рыбкинский сельсовет Новосергиевского района за 2022 год.</w:t>
      </w:r>
    </w:p>
    <w:p w:rsidR="001C54DA" w:rsidRDefault="001C54DA" w:rsidP="001C54DA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7"/>
          <w:sz w:val="26"/>
          <w:szCs w:val="26"/>
        </w:rPr>
        <w:t>Дата и время  проведения публичных слушаний:</w:t>
      </w:r>
      <w:r w:rsidR="001B77A5">
        <w:rPr>
          <w:sz w:val="26"/>
          <w:szCs w:val="26"/>
        </w:rPr>
        <w:t> 03.04.2023 года в 14</w:t>
      </w:r>
      <w:bookmarkStart w:id="0" w:name="_GoBack"/>
      <w:bookmarkEnd w:id="0"/>
      <w:r>
        <w:rPr>
          <w:sz w:val="26"/>
          <w:szCs w:val="26"/>
        </w:rPr>
        <w:t>-00 час.</w:t>
      </w:r>
    </w:p>
    <w:p w:rsidR="001C54DA" w:rsidRDefault="001C54DA" w:rsidP="001C54DA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7"/>
          <w:sz w:val="26"/>
          <w:szCs w:val="26"/>
        </w:rPr>
        <w:t>Место проведения публичных слушаний:</w:t>
      </w:r>
      <w:r>
        <w:rPr>
          <w:sz w:val="26"/>
          <w:szCs w:val="26"/>
        </w:rPr>
        <w:t>  в здании администрации МО Рыбкинский сельсовет, по адресу: 461236, Оренбургская область, Новосергиевский район, с. Рыбкино, ул. Чапаева, 33.</w:t>
      </w:r>
    </w:p>
    <w:p w:rsidR="001C54DA" w:rsidRDefault="001C54DA" w:rsidP="001C54DA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об исполнении бюджета муниципального образования Рыбкинский сельсовет Новосергиевского района за 2022 год размещен на информационном стенде в здании Рыбкинского СДК по адресу: с.Рыбкино, ул. Чапаева дом 12 (модельная библиотека) и официальном сайте муниципального образования Рыбкинский сельсовет Новосергиевского района Оренбургской области </w:t>
      </w:r>
      <w:hyperlink r:id="rId5" w:history="1">
        <w:r>
          <w:rPr>
            <w:rStyle w:val="a5"/>
            <w:sz w:val="26"/>
            <w:szCs w:val="26"/>
          </w:rPr>
          <w:t>http://Рыбкинский.рф</w:t>
        </w:r>
      </w:hyperlink>
      <w:r>
        <w:rPr>
          <w:sz w:val="26"/>
          <w:szCs w:val="26"/>
        </w:rPr>
        <w:t> вкладка «Бюджет и бюджетная отчетность муниципального образования», на платформе обратной связи «Единый портал государственных и муниципальных услуг (функций) в целях организации и проведения публичных слушаний».</w:t>
      </w:r>
    </w:p>
    <w:p w:rsidR="001C54DA" w:rsidRDefault="001C54DA" w:rsidP="001C54DA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предложения и замечания по вопросу, вынесенному на публичные слушания, направляются в администрацию Рыбкинского сельсовета в период с момента опубликования информационного сообщения о проведении публичных слушаний по 30.03.2023 года включительно по адресу: 461236, Оренбургская область, Новосергиевский район, с. Рыбкино, ул. Чапаева, 33.</w:t>
      </w:r>
    </w:p>
    <w:p w:rsidR="001C54DA" w:rsidRDefault="001C54DA" w:rsidP="001C54DA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150EBF" w:rsidRPr="00C64137" w:rsidRDefault="001C54DA" w:rsidP="001C54DA">
      <w:pPr>
        <w:pStyle w:val="a6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Устные предложения и замечания по вопросу, вынесенному на публичные слушания могут быть также рассмотрены в день проведения </w:t>
      </w:r>
      <w:proofErr w:type="gramStart"/>
      <w:r>
        <w:rPr>
          <w:sz w:val="26"/>
          <w:szCs w:val="26"/>
        </w:rPr>
        <w:t>публичных</w:t>
      </w:r>
      <w:proofErr w:type="gramEnd"/>
    </w:p>
    <w:sectPr w:rsidR="00150EBF" w:rsidRPr="00C6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C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4FB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4AB5"/>
    <w:rsid w:val="001A5EB3"/>
    <w:rsid w:val="001A717C"/>
    <w:rsid w:val="001B4DCB"/>
    <w:rsid w:val="001B6704"/>
    <w:rsid w:val="001B6AD1"/>
    <w:rsid w:val="001B77A5"/>
    <w:rsid w:val="001B78EB"/>
    <w:rsid w:val="001C05F1"/>
    <w:rsid w:val="001C16F4"/>
    <w:rsid w:val="001C5463"/>
    <w:rsid w:val="001C54DA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704F"/>
    <w:rsid w:val="004F72EA"/>
    <w:rsid w:val="00503464"/>
    <w:rsid w:val="0050583D"/>
    <w:rsid w:val="00506721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6F12"/>
    <w:rsid w:val="00550041"/>
    <w:rsid w:val="00556586"/>
    <w:rsid w:val="00557B7A"/>
    <w:rsid w:val="0056168C"/>
    <w:rsid w:val="0056216F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EFF"/>
    <w:rsid w:val="00615FB0"/>
    <w:rsid w:val="0061659A"/>
    <w:rsid w:val="00617E74"/>
    <w:rsid w:val="006204E3"/>
    <w:rsid w:val="00620BDD"/>
    <w:rsid w:val="006224DC"/>
    <w:rsid w:val="00625A38"/>
    <w:rsid w:val="006262D7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A6711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5AEC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65C3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AF4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137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433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1BF6"/>
    <w:rsid w:val="00FD2411"/>
    <w:rsid w:val="00FD2C25"/>
    <w:rsid w:val="00FD6AD4"/>
    <w:rsid w:val="00FE032C"/>
    <w:rsid w:val="00FE07E3"/>
    <w:rsid w:val="00FE1370"/>
    <w:rsid w:val="00FE2D41"/>
    <w:rsid w:val="00FE3E2F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2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06721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06721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Hyperlink"/>
    <w:basedOn w:val="a0"/>
    <w:uiPriority w:val="99"/>
    <w:semiHidden/>
    <w:unhideWhenUsed/>
    <w:rsid w:val="000214FB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0214FB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Strong"/>
    <w:basedOn w:val="a0"/>
    <w:uiPriority w:val="22"/>
    <w:qFormat/>
    <w:rsid w:val="00021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2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06721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06721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5">
    <w:name w:val="Hyperlink"/>
    <w:basedOn w:val="a0"/>
    <w:uiPriority w:val="99"/>
    <w:semiHidden/>
    <w:unhideWhenUsed/>
    <w:rsid w:val="000214FB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0214FB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Strong"/>
    <w:basedOn w:val="a0"/>
    <w:uiPriority w:val="22"/>
    <w:qFormat/>
    <w:rsid w:val="00021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oaecbuun9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2022-06-29T11:57:00Z</dcterms:created>
  <dcterms:modified xsi:type="dcterms:W3CDTF">2023-03-01T07:39:00Z</dcterms:modified>
</cp:coreProperties>
</file>