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78D" w:rsidRDefault="0037178D" w:rsidP="0037178D">
      <w:pPr>
        <w:tabs>
          <w:tab w:val="left" w:pos="5529"/>
        </w:tabs>
        <w:spacing w:line="360" w:lineRule="auto"/>
        <w:ind w:right="3684"/>
        <w:jc w:val="center"/>
        <w:rPr>
          <w:b/>
        </w:rPr>
      </w:pPr>
      <w:r>
        <w:rPr>
          <w:b/>
        </w:rPr>
        <w:t>АДМИНИСТРАЦИЯ</w:t>
      </w:r>
    </w:p>
    <w:p w:rsidR="0037178D" w:rsidRDefault="0037178D" w:rsidP="0037178D">
      <w:pPr>
        <w:tabs>
          <w:tab w:val="left" w:pos="5529"/>
          <w:tab w:val="left" w:pos="5670"/>
          <w:tab w:val="left" w:pos="5812"/>
        </w:tabs>
        <w:spacing w:line="360" w:lineRule="auto"/>
        <w:ind w:right="3684"/>
        <w:jc w:val="center"/>
        <w:rPr>
          <w:b/>
        </w:rPr>
      </w:pPr>
      <w:r>
        <w:rPr>
          <w:b/>
        </w:rPr>
        <w:t>МУНИЦИПАЛЬНОГО ОБРАЗОВАНИЯ</w:t>
      </w:r>
    </w:p>
    <w:p w:rsidR="0037178D" w:rsidRDefault="0037178D" w:rsidP="0037178D">
      <w:pPr>
        <w:tabs>
          <w:tab w:val="left" w:pos="5529"/>
        </w:tabs>
        <w:spacing w:line="360" w:lineRule="auto"/>
        <w:ind w:right="3684"/>
        <w:jc w:val="center"/>
        <w:rPr>
          <w:b/>
        </w:rPr>
      </w:pPr>
      <w:r>
        <w:rPr>
          <w:b/>
        </w:rPr>
        <w:t>РЫБКИНСКИЙ СЕЛЬСОВЕТ</w:t>
      </w:r>
    </w:p>
    <w:p w:rsidR="0037178D" w:rsidRDefault="0037178D" w:rsidP="0037178D">
      <w:pPr>
        <w:tabs>
          <w:tab w:val="left" w:pos="5529"/>
        </w:tabs>
        <w:spacing w:line="360" w:lineRule="auto"/>
        <w:ind w:right="3684"/>
        <w:jc w:val="center"/>
        <w:rPr>
          <w:b/>
        </w:rPr>
      </w:pPr>
      <w:r>
        <w:rPr>
          <w:b/>
        </w:rPr>
        <w:t>НОВОСЕРГИЕВСКОГО РАЙОНА</w:t>
      </w:r>
    </w:p>
    <w:p w:rsidR="0037178D" w:rsidRDefault="0037178D" w:rsidP="0037178D">
      <w:pPr>
        <w:tabs>
          <w:tab w:val="left" w:pos="5529"/>
        </w:tabs>
        <w:spacing w:line="360" w:lineRule="auto"/>
        <w:ind w:right="3684"/>
        <w:jc w:val="center"/>
        <w:rPr>
          <w:b/>
        </w:rPr>
      </w:pPr>
      <w:r>
        <w:rPr>
          <w:b/>
        </w:rPr>
        <w:t>ОРЕНБУРГСКОЙ ОБЛАСТИ</w:t>
      </w:r>
    </w:p>
    <w:p w:rsidR="0037178D" w:rsidRDefault="0037178D" w:rsidP="0037178D">
      <w:pPr>
        <w:tabs>
          <w:tab w:val="left" w:pos="5529"/>
        </w:tabs>
        <w:spacing w:line="360" w:lineRule="auto"/>
        <w:ind w:right="3684"/>
        <w:jc w:val="center"/>
        <w:rPr>
          <w:b/>
        </w:rPr>
      </w:pPr>
      <w:r>
        <w:rPr>
          <w:b/>
        </w:rPr>
        <w:t>ПОСТАНОВЛЕНИЕ</w:t>
      </w:r>
    </w:p>
    <w:p w:rsidR="0037178D" w:rsidRDefault="0037178D" w:rsidP="0037178D">
      <w:pPr>
        <w:tabs>
          <w:tab w:val="left" w:pos="5529"/>
        </w:tabs>
        <w:ind w:right="3684"/>
        <w:jc w:val="center"/>
        <w:rPr>
          <w:b/>
        </w:rPr>
      </w:pPr>
    </w:p>
    <w:p w:rsidR="0037178D" w:rsidRDefault="0037178D" w:rsidP="0037178D">
      <w:pPr>
        <w:tabs>
          <w:tab w:val="left" w:pos="5529"/>
        </w:tabs>
        <w:ind w:right="3684"/>
        <w:jc w:val="center"/>
      </w:pPr>
      <w:r>
        <w:t>29.03.2023  г. № 27</w:t>
      </w:r>
      <w:r>
        <w:t>-п</w:t>
      </w:r>
    </w:p>
    <w:p w:rsidR="0037178D" w:rsidRDefault="0037178D" w:rsidP="0037178D">
      <w:pPr>
        <w:tabs>
          <w:tab w:val="left" w:pos="5529"/>
        </w:tabs>
        <w:ind w:right="3684"/>
        <w:jc w:val="center"/>
      </w:pPr>
      <w:r>
        <w:t>с.Рыбкино</w:t>
      </w:r>
    </w:p>
    <w:p w:rsidR="0037178D" w:rsidRDefault="0037178D" w:rsidP="0037178D">
      <w:pPr>
        <w:pStyle w:val="a6"/>
        <w:rPr>
          <w:szCs w:val="28"/>
        </w:rPr>
      </w:pPr>
      <w:r>
        <w:rPr>
          <w:noProof/>
        </w:rPr>
        <mc:AlternateContent>
          <mc:Choice Requires="wps">
            <w:drawing>
              <wp:anchor distT="0" distB="0" distL="114298" distR="114298" simplePos="0" relativeHeight="251658240"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400" name="Прямая соединительная линия 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0" o:spid="_x0000_s1026" style="position:absolute;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NP7t1FXAgAAaAQAAA4AAAAAAAAAAAAAAAAALgIAAGRycy9lMm9Eb2MueG1sUEsB&#10;Ai0AFAAGAAgAAAAhAMEMWC7eAAAACQEAAA8AAAAAAAAAAAAAAAAAsQQAAGRycy9kb3ducmV2Lnht&#10;bFBLBQYAAAAABAAEAPMAAAC8BQAAAAA=&#10;" strokeweight=".26mm">
                <v:stroke joinstyle="miter"/>
              </v:line>
            </w:pict>
          </mc:Fallback>
        </mc:AlternateContent>
      </w:r>
      <w:r>
        <w:rPr>
          <w:noProof/>
        </w:rPr>
        <mc:AlternateContent>
          <mc:Choice Requires="wps">
            <w:drawing>
              <wp:anchor distT="4294967294" distB="4294967294" distL="114300" distR="114300" simplePos="0" relativeHeight="251658240"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399" name="Прямая соединительная линия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9" o:spid="_x0000_s1026" style="position:absolute;flip:x;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" strokeweight=".26mm">
                <v:stroke joinstyle="miter"/>
              </v:line>
            </w:pict>
          </mc:Fallback>
        </mc:AlternateContent>
      </w:r>
      <w:r>
        <w:rPr>
          <w:szCs w:val="28"/>
        </w:rPr>
        <w:t xml:space="preserve">                     </w:t>
      </w:r>
      <w:r>
        <w:rPr>
          <w:noProof/>
        </w:rPr>
        <mc:AlternateContent>
          <mc:Choice Requires="wps">
            <w:drawing>
              <wp:anchor distT="4294967294" distB="4294967294"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398" name="Прямая соединительная линия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8"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AA798XVgIAAGgEAAAOAAAAAAAAAAAAAAAAAC4CAABkcnMvZTJvRG9jLnhtbFBLAQIt&#10;ABQABgAIAAAAIQC4l4JM3QAAAAcBAAAPAAAAAAAAAAAAAAAAALAEAABkcnMvZG93bnJldi54bWxQ&#10;SwUGAAAAAAQABADzAAAAugUAAAAA&#10;" strokeweight=".26mm">
                <v:stroke joinstyle="miter"/>
              </v:line>
            </w:pict>
          </mc:Fallback>
        </mc:AlternateContent>
      </w:r>
      <w:r>
        <w:rPr>
          <w:noProof/>
        </w:rPr>
        <mc:AlternateContent>
          <mc:Choice Requires="wps">
            <w:drawing>
              <wp:anchor distT="0" distB="0" distL="114298" distR="114298" simplePos="0" relativeHeight="251658240"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397" name="Прямая соединительная линия 3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7" o:spid="_x0000_s1026" style="position:absolute;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2SAAmFcCAABoBAAADgAAAAAAAAAAAAAAAAAuAgAAZHJzL2Uyb0RvYy54bWxQSwEC&#10;LQAUAAYACAAAACEA+G4xQ90AAAAHAQAADwAAAAAAAAAAAAAAAACxBAAAZHJzL2Rvd25yZXYueG1s&#10;UEsFBgAAAAAEAAQA8wAAALsFAAAAAA==&#10;" strokeweight=".26mm">
                <v:stroke joinstyle="miter"/>
              </v:line>
            </w:pict>
          </mc:Fallback>
        </mc:AlternateContent>
      </w:r>
    </w:p>
    <w:p w:rsidR="005A6826" w:rsidRPr="0037178D" w:rsidRDefault="005A6826" w:rsidP="005A6826">
      <w:pPr>
        <w:ind w:right="3684"/>
        <w:jc w:val="both"/>
        <w:rPr>
          <w:sz w:val="26"/>
          <w:szCs w:val="26"/>
        </w:rPr>
      </w:pPr>
      <w:r w:rsidRPr="0037178D">
        <w:rPr>
          <w:sz w:val="26"/>
          <w:szCs w:val="26"/>
        </w:rPr>
        <w:t>Об утверждении сводного годового отчета о реализации муниципальной программы «Создание условий для реализации мер, направленных на социальную и культурную адаптацию мигрантов, профилактику межнациональных (межэтнических) конфликтов и обеспечение межнационального и межконфессионального согласия в муниципальном образовании Рыбкинский сельсовет Новосергиевского района Оренбургской области на 2020-2025 годы»</w:t>
      </w:r>
      <w:r w:rsidR="00D43BAF">
        <w:rPr>
          <w:sz w:val="26"/>
          <w:szCs w:val="26"/>
        </w:rPr>
        <w:t xml:space="preserve"> за 2022 год</w:t>
      </w:r>
    </w:p>
    <w:p w:rsidR="005A6826" w:rsidRPr="0037178D" w:rsidRDefault="005A6826" w:rsidP="005A6826">
      <w:pPr>
        <w:ind w:right="5755"/>
        <w:jc w:val="center"/>
        <w:rPr>
          <w:sz w:val="26"/>
          <w:szCs w:val="26"/>
        </w:rPr>
      </w:pPr>
    </w:p>
    <w:p w:rsidR="005A6826" w:rsidRPr="0037178D" w:rsidRDefault="005A6826" w:rsidP="005A6826">
      <w:pPr>
        <w:tabs>
          <w:tab w:val="left" w:pos="9356"/>
        </w:tabs>
        <w:ind w:right="-1" w:firstLine="567"/>
        <w:jc w:val="both"/>
        <w:rPr>
          <w:sz w:val="26"/>
          <w:szCs w:val="26"/>
          <w:shd w:val="clear" w:color="auto" w:fill="FFFFFF"/>
        </w:rPr>
      </w:pPr>
      <w:r w:rsidRPr="0037178D">
        <w:rPr>
          <w:sz w:val="26"/>
          <w:szCs w:val="26"/>
        </w:rPr>
        <w:t xml:space="preserve">На основании Указа Президента Российской Федерации от 19.12.2012 № 1666 «О Стратегии государственной национальной политики Российской Федерации на период до 2025», </w:t>
      </w:r>
      <w:r w:rsidRPr="0037178D">
        <w:rPr>
          <w:sz w:val="26"/>
          <w:szCs w:val="26"/>
          <w:shd w:val="clear" w:color="auto" w:fill="FFFFFF"/>
        </w:rPr>
        <w:t xml:space="preserve">Федерального закона от 06.10.2003 г. № 131-ФЗ «Об общих принципах организации местного самоуправления в Российской Федерации», в соответствии с Уставом муниципального образования </w:t>
      </w:r>
      <w:r w:rsidRPr="0037178D">
        <w:rPr>
          <w:sz w:val="26"/>
          <w:szCs w:val="26"/>
        </w:rPr>
        <w:t>Рыбкинский сельсовет Новосергиевского района Оренбургской области</w:t>
      </w:r>
      <w:r w:rsidRPr="0037178D">
        <w:rPr>
          <w:sz w:val="26"/>
          <w:szCs w:val="26"/>
          <w:shd w:val="clear" w:color="auto" w:fill="FFFFFF"/>
        </w:rPr>
        <w:t>:</w:t>
      </w:r>
    </w:p>
    <w:p w:rsidR="00D43BAF" w:rsidRDefault="005A6826" w:rsidP="00D43BAF">
      <w:pPr>
        <w:ind w:firstLine="567"/>
        <w:jc w:val="both"/>
        <w:rPr>
          <w:sz w:val="26"/>
          <w:szCs w:val="26"/>
        </w:rPr>
      </w:pPr>
      <w:r w:rsidRPr="0037178D">
        <w:rPr>
          <w:sz w:val="26"/>
          <w:szCs w:val="26"/>
        </w:rPr>
        <w:t xml:space="preserve">1.  </w:t>
      </w:r>
      <w:proofErr w:type="gramStart"/>
      <w:r w:rsidRPr="0037178D">
        <w:rPr>
          <w:sz w:val="26"/>
          <w:szCs w:val="26"/>
        </w:rPr>
        <w:t xml:space="preserve">Утвердить сводный  годовой отчет о  ходе реализации и об оценке эффективности муниципальной  программы </w:t>
      </w:r>
      <w:r w:rsidRPr="0037178D">
        <w:rPr>
          <w:color w:val="000000"/>
          <w:sz w:val="26"/>
          <w:szCs w:val="26"/>
          <w:lang w:bidi="ru-RU"/>
        </w:rPr>
        <w:t xml:space="preserve">«Создание условий для реализации мер, направленных на социальную и культурную адаптацию мигрантов, профилактику межнациональных (межэтнических) конфликтов и обеспечение межнационального и межконфессионального согласия в муниципальном образовании Рыбкинский сельсовет Новосергиевского района Оренбургской области на 2020-2025 годы» </w:t>
      </w:r>
      <w:r w:rsidR="00064E29" w:rsidRPr="0037178D">
        <w:rPr>
          <w:sz w:val="26"/>
          <w:szCs w:val="26"/>
        </w:rPr>
        <w:t>за 2022</w:t>
      </w:r>
      <w:r w:rsidRPr="0037178D">
        <w:rPr>
          <w:sz w:val="26"/>
          <w:szCs w:val="26"/>
        </w:rPr>
        <w:t xml:space="preserve"> год</w:t>
      </w:r>
      <w:r w:rsidRPr="0037178D">
        <w:rPr>
          <w:rFonts w:eastAsia="Calibri"/>
          <w:bCs w:val="0"/>
          <w:sz w:val="26"/>
          <w:szCs w:val="26"/>
        </w:rPr>
        <w:t xml:space="preserve"> </w:t>
      </w:r>
      <w:r w:rsidRPr="0037178D">
        <w:rPr>
          <w:sz w:val="26"/>
          <w:szCs w:val="26"/>
        </w:rPr>
        <w:t>согласно приложению.</w:t>
      </w:r>
      <w:proofErr w:type="gramEnd"/>
    </w:p>
    <w:p w:rsidR="00064E29" w:rsidRPr="0037178D" w:rsidRDefault="00064E29" w:rsidP="00D43BAF">
      <w:pPr>
        <w:ind w:firstLine="567"/>
        <w:jc w:val="both"/>
        <w:rPr>
          <w:sz w:val="26"/>
          <w:szCs w:val="26"/>
        </w:rPr>
      </w:pPr>
      <w:r w:rsidRPr="0037178D">
        <w:rPr>
          <w:sz w:val="26"/>
          <w:szCs w:val="26"/>
        </w:rPr>
        <w:t xml:space="preserve">2. </w:t>
      </w:r>
      <w:proofErr w:type="gramStart"/>
      <w:r w:rsidRPr="0037178D">
        <w:rPr>
          <w:sz w:val="26"/>
          <w:szCs w:val="26"/>
        </w:rPr>
        <w:t>Контроль за</w:t>
      </w:r>
      <w:proofErr w:type="gramEnd"/>
      <w:r w:rsidRPr="0037178D">
        <w:rPr>
          <w:sz w:val="26"/>
          <w:szCs w:val="26"/>
        </w:rPr>
        <w:t xml:space="preserve"> исполнением настоящего постановления оставляю за собой.</w:t>
      </w:r>
    </w:p>
    <w:p w:rsidR="00064E29" w:rsidRPr="0037178D" w:rsidRDefault="00064E29" w:rsidP="00064E29">
      <w:pPr>
        <w:ind w:firstLine="540"/>
        <w:jc w:val="both"/>
        <w:rPr>
          <w:sz w:val="26"/>
          <w:szCs w:val="26"/>
        </w:rPr>
      </w:pPr>
      <w:r w:rsidRPr="0037178D">
        <w:rPr>
          <w:sz w:val="26"/>
          <w:szCs w:val="26"/>
        </w:rPr>
        <w:t xml:space="preserve">3. Постановление вступает в силу после дня его обнародования и подлежит размещению на официальном сайте администрации муниципального образования Рыбкинский сельсовет </w:t>
      </w:r>
      <w:proofErr w:type="spellStart"/>
      <w:r w:rsidRPr="0037178D">
        <w:rPr>
          <w:sz w:val="26"/>
          <w:szCs w:val="26"/>
        </w:rPr>
        <w:t>Рыбкинский</w:t>
      </w:r>
      <w:proofErr w:type="gramStart"/>
      <w:r w:rsidRPr="0037178D">
        <w:rPr>
          <w:sz w:val="26"/>
          <w:szCs w:val="26"/>
        </w:rPr>
        <w:t>.р</w:t>
      </w:r>
      <w:proofErr w:type="gramEnd"/>
      <w:r w:rsidRPr="0037178D">
        <w:rPr>
          <w:sz w:val="26"/>
          <w:szCs w:val="26"/>
        </w:rPr>
        <w:t>ф</w:t>
      </w:r>
      <w:proofErr w:type="spellEnd"/>
      <w:r w:rsidRPr="0037178D">
        <w:rPr>
          <w:sz w:val="26"/>
          <w:szCs w:val="26"/>
        </w:rPr>
        <w:t xml:space="preserve"> в сети “Интернет”.</w:t>
      </w:r>
    </w:p>
    <w:p w:rsidR="00064E29" w:rsidRPr="0037178D" w:rsidRDefault="00064E29" w:rsidP="00064E29">
      <w:pPr>
        <w:rPr>
          <w:sz w:val="26"/>
          <w:szCs w:val="26"/>
        </w:rPr>
      </w:pPr>
    </w:p>
    <w:p w:rsidR="00064E29" w:rsidRPr="0037178D" w:rsidRDefault="00064E29" w:rsidP="00064E29">
      <w:pPr>
        <w:rPr>
          <w:sz w:val="26"/>
          <w:szCs w:val="26"/>
        </w:rPr>
      </w:pPr>
      <w:r w:rsidRPr="0037178D">
        <w:rPr>
          <w:sz w:val="26"/>
          <w:szCs w:val="26"/>
        </w:rPr>
        <w:t>Глава   муниципального образования</w:t>
      </w:r>
    </w:p>
    <w:p w:rsidR="00064E29" w:rsidRPr="0037178D" w:rsidRDefault="00064E29" w:rsidP="00064E29">
      <w:pPr>
        <w:rPr>
          <w:sz w:val="26"/>
          <w:szCs w:val="26"/>
        </w:rPr>
      </w:pPr>
      <w:r w:rsidRPr="0037178D">
        <w:rPr>
          <w:sz w:val="26"/>
          <w:szCs w:val="26"/>
        </w:rPr>
        <w:t xml:space="preserve">Рыбкинский сельсовет                                                </w:t>
      </w:r>
      <w:r w:rsidR="00DD36C9">
        <w:rPr>
          <w:sz w:val="26"/>
          <w:szCs w:val="26"/>
        </w:rPr>
        <w:t xml:space="preserve">                </w:t>
      </w:r>
      <w:r w:rsidRPr="0037178D">
        <w:rPr>
          <w:sz w:val="26"/>
          <w:szCs w:val="26"/>
        </w:rPr>
        <w:t xml:space="preserve">          Ю.П.Колесников</w:t>
      </w:r>
    </w:p>
    <w:p w:rsidR="00064E29" w:rsidRDefault="00064E29" w:rsidP="00064E29"/>
    <w:p w:rsidR="00064E29" w:rsidRPr="0037178D" w:rsidRDefault="00064E29" w:rsidP="00064E29">
      <w:pPr>
        <w:ind w:left="1440" w:hanging="1440"/>
        <w:rPr>
          <w:sz w:val="26"/>
          <w:szCs w:val="26"/>
        </w:rPr>
      </w:pPr>
      <w:r w:rsidRPr="0037178D">
        <w:rPr>
          <w:sz w:val="26"/>
          <w:szCs w:val="26"/>
        </w:rPr>
        <w:t>Разослано:  прокурору, в дело</w:t>
      </w:r>
    </w:p>
    <w:p w:rsidR="00064E29" w:rsidRPr="0037178D" w:rsidRDefault="00064E29" w:rsidP="00064E29">
      <w:pPr>
        <w:jc w:val="right"/>
        <w:rPr>
          <w:sz w:val="26"/>
          <w:szCs w:val="26"/>
        </w:rPr>
      </w:pPr>
      <w:r w:rsidRPr="0037178D">
        <w:rPr>
          <w:sz w:val="26"/>
          <w:szCs w:val="26"/>
        </w:rPr>
        <w:lastRenderedPageBreak/>
        <w:t xml:space="preserve">                                                                                      </w:t>
      </w:r>
    </w:p>
    <w:p w:rsidR="00064E29" w:rsidRPr="0037178D" w:rsidRDefault="00064E29" w:rsidP="00064E29">
      <w:pPr>
        <w:jc w:val="right"/>
        <w:rPr>
          <w:sz w:val="26"/>
          <w:szCs w:val="26"/>
        </w:rPr>
      </w:pPr>
      <w:r w:rsidRPr="0037178D">
        <w:rPr>
          <w:sz w:val="26"/>
          <w:szCs w:val="26"/>
        </w:rPr>
        <w:t xml:space="preserve">    Приложение                                                                                            </w:t>
      </w:r>
    </w:p>
    <w:p w:rsidR="00064E29" w:rsidRPr="0037178D" w:rsidRDefault="00064E29" w:rsidP="00064E29">
      <w:pPr>
        <w:jc w:val="right"/>
        <w:rPr>
          <w:sz w:val="26"/>
          <w:szCs w:val="26"/>
        </w:rPr>
      </w:pPr>
      <w:r w:rsidRPr="0037178D">
        <w:rPr>
          <w:sz w:val="26"/>
          <w:szCs w:val="26"/>
        </w:rPr>
        <w:t>к постановлению администрации</w:t>
      </w:r>
    </w:p>
    <w:p w:rsidR="00064E29" w:rsidRPr="0037178D" w:rsidRDefault="00064E29" w:rsidP="00064E29">
      <w:pPr>
        <w:jc w:val="right"/>
        <w:rPr>
          <w:sz w:val="26"/>
          <w:szCs w:val="26"/>
        </w:rPr>
      </w:pPr>
      <w:r w:rsidRPr="0037178D">
        <w:rPr>
          <w:sz w:val="26"/>
          <w:szCs w:val="26"/>
        </w:rPr>
        <w:t xml:space="preserve">муниципального образования </w:t>
      </w:r>
    </w:p>
    <w:p w:rsidR="00064E29" w:rsidRPr="0037178D" w:rsidRDefault="00064E29" w:rsidP="00064E29">
      <w:pPr>
        <w:ind w:left="6300" w:hanging="6300"/>
        <w:jc w:val="right"/>
        <w:rPr>
          <w:sz w:val="26"/>
          <w:szCs w:val="26"/>
        </w:rPr>
      </w:pPr>
      <w:r w:rsidRPr="0037178D">
        <w:rPr>
          <w:sz w:val="26"/>
          <w:szCs w:val="26"/>
        </w:rPr>
        <w:t>Рыбкинского сельсовета</w:t>
      </w:r>
    </w:p>
    <w:p w:rsidR="00064E29" w:rsidRPr="0037178D" w:rsidRDefault="00064E29" w:rsidP="00064E29">
      <w:pPr>
        <w:ind w:left="6300" w:hanging="6300"/>
        <w:jc w:val="right"/>
        <w:rPr>
          <w:color w:val="FF0000"/>
          <w:sz w:val="26"/>
          <w:szCs w:val="26"/>
        </w:rPr>
      </w:pPr>
      <w:r w:rsidRPr="0037178D">
        <w:rPr>
          <w:color w:val="FF0000"/>
          <w:sz w:val="26"/>
          <w:szCs w:val="26"/>
        </w:rPr>
        <w:t xml:space="preserve">                                                                             </w:t>
      </w:r>
      <w:r w:rsidR="0037178D">
        <w:rPr>
          <w:color w:val="FF0000"/>
          <w:sz w:val="26"/>
          <w:szCs w:val="26"/>
        </w:rPr>
        <w:t xml:space="preserve">           </w:t>
      </w:r>
      <w:r w:rsidR="0037178D" w:rsidRPr="0037178D">
        <w:rPr>
          <w:sz w:val="26"/>
          <w:szCs w:val="26"/>
        </w:rPr>
        <w:t>от 29.03.2023 г. № 27</w:t>
      </w:r>
      <w:r w:rsidRPr="0037178D">
        <w:rPr>
          <w:sz w:val="26"/>
          <w:szCs w:val="26"/>
        </w:rPr>
        <w:t xml:space="preserve">-п </w:t>
      </w:r>
    </w:p>
    <w:p w:rsidR="005A6826" w:rsidRPr="0037178D" w:rsidRDefault="005A6826" w:rsidP="005A6826">
      <w:pPr>
        <w:tabs>
          <w:tab w:val="left" w:pos="6012"/>
        </w:tabs>
        <w:ind w:right="15" w:firstLine="540"/>
        <w:jc w:val="right"/>
        <w:rPr>
          <w:sz w:val="26"/>
          <w:szCs w:val="26"/>
        </w:rPr>
      </w:pPr>
    </w:p>
    <w:p w:rsidR="005A6826" w:rsidRPr="0037178D" w:rsidRDefault="005A6826" w:rsidP="005A6826">
      <w:pPr>
        <w:tabs>
          <w:tab w:val="left" w:pos="6012"/>
        </w:tabs>
        <w:ind w:right="15" w:firstLine="540"/>
        <w:jc w:val="center"/>
        <w:rPr>
          <w:b/>
          <w:sz w:val="26"/>
          <w:szCs w:val="26"/>
        </w:rPr>
      </w:pPr>
      <w:r w:rsidRPr="0037178D">
        <w:rPr>
          <w:b/>
          <w:sz w:val="26"/>
          <w:szCs w:val="26"/>
        </w:rPr>
        <w:t>Сводный  годовой отчет о  ходе реализации и об оценке эффективности муниципальной  программы «Создание условий для реализации мер, направленных на социальную и культурную адаптацию мигрантов, профилактику межнациональных (межэтнических) конфликтов и обеспечение межнационального и межконфессионального согласия в муниципальном образовании Рыбкинский сельсовет Новосергиевского района Оренбургской об</w:t>
      </w:r>
      <w:r w:rsidR="00064E29" w:rsidRPr="0037178D">
        <w:rPr>
          <w:b/>
          <w:sz w:val="26"/>
          <w:szCs w:val="26"/>
        </w:rPr>
        <w:t>ласти на 2020-2025 годы» за 2022</w:t>
      </w:r>
      <w:r w:rsidRPr="0037178D">
        <w:rPr>
          <w:b/>
          <w:sz w:val="26"/>
          <w:szCs w:val="26"/>
        </w:rPr>
        <w:t xml:space="preserve"> год</w:t>
      </w:r>
    </w:p>
    <w:p w:rsidR="005A6826" w:rsidRPr="0037178D" w:rsidRDefault="005A6826" w:rsidP="005A6826">
      <w:pPr>
        <w:tabs>
          <w:tab w:val="left" w:pos="6012"/>
        </w:tabs>
        <w:ind w:right="15" w:firstLine="540"/>
        <w:jc w:val="right"/>
        <w:rPr>
          <w:sz w:val="26"/>
          <w:szCs w:val="26"/>
        </w:rPr>
      </w:pPr>
    </w:p>
    <w:p w:rsidR="005A6826" w:rsidRPr="0037178D" w:rsidRDefault="00064E29" w:rsidP="005A6826">
      <w:pPr>
        <w:pStyle w:val="a4"/>
        <w:autoSpaceDE w:val="0"/>
        <w:autoSpaceDN w:val="0"/>
        <w:adjustRightInd w:val="0"/>
        <w:ind w:left="0" w:firstLine="708"/>
        <w:jc w:val="both"/>
        <w:rPr>
          <w:color w:val="000000"/>
          <w:sz w:val="26"/>
          <w:szCs w:val="26"/>
        </w:rPr>
      </w:pPr>
      <w:r w:rsidRPr="0037178D">
        <w:rPr>
          <w:bCs/>
          <w:sz w:val="26"/>
          <w:szCs w:val="26"/>
        </w:rPr>
        <w:t xml:space="preserve">Муниципальная программа </w:t>
      </w:r>
      <w:r w:rsidR="005A6826" w:rsidRPr="0037178D">
        <w:rPr>
          <w:bCs/>
          <w:color w:val="000000"/>
          <w:sz w:val="26"/>
          <w:szCs w:val="26"/>
          <w:lang w:bidi="ru-RU"/>
        </w:rPr>
        <w:t>«Создание условий для реализации мер, направленных на социальную и культурную адаптацию мигрантов, профилактику межнациональных (межэтнических) конфликтов и обеспечение межнационального и</w:t>
      </w:r>
      <w:r w:rsidR="005A6826" w:rsidRPr="0037178D">
        <w:rPr>
          <w:bCs/>
          <w:color w:val="000000"/>
          <w:sz w:val="26"/>
          <w:szCs w:val="26"/>
          <w:lang w:bidi="ru-RU"/>
        </w:rPr>
        <w:br/>
        <w:t>межконфессионального согласия в муниципальном образовании Рыбкинский сельсовет Новосергиевского района Оренбургской области на 2020-2025 годы»</w:t>
      </w:r>
      <w:r w:rsidR="005A6826" w:rsidRPr="0037178D">
        <w:rPr>
          <w:bCs/>
          <w:sz w:val="26"/>
          <w:szCs w:val="26"/>
        </w:rPr>
        <w:t xml:space="preserve"> утверждена  постановлением Администрации муниципального образования Рыбкинский  сельсовет Новосергиевского района Оренбургской области </w:t>
      </w:r>
      <w:r w:rsidR="005A6826" w:rsidRPr="0037178D">
        <w:rPr>
          <w:color w:val="000000"/>
          <w:sz w:val="26"/>
          <w:szCs w:val="26"/>
        </w:rPr>
        <w:t>от 09.06.2020 № 60-п.</w:t>
      </w:r>
    </w:p>
    <w:p w:rsidR="005A6826" w:rsidRPr="0037178D" w:rsidRDefault="005A6826" w:rsidP="005A6826">
      <w:pPr>
        <w:pStyle w:val="a4"/>
        <w:autoSpaceDE w:val="0"/>
        <w:autoSpaceDN w:val="0"/>
        <w:adjustRightInd w:val="0"/>
        <w:ind w:left="0" w:firstLine="708"/>
        <w:jc w:val="both"/>
        <w:rPr>
          <w:sz w:val="26"/>
          <w:szCs w:val="26"/>
        </w:rPr>
      </w:pPr>
      <w:r w:rsidRPr="0037178D">
        <w:rPr>
          <w:color w:val="000000"/>
          <w:sz w:val="26"/>
          <w:szCs w:val="26"/>
        </w:rPr>
        <w:t xml:space="preserve"> Программа </w:t>
      </w:r>
      <w:r w:rsidRPr="0037178D">
        <w:rPr>
          <w:bCs/>
          <w:sz w:val="26"/>
          <w:szCs w:val="26"/>
        </w:rPr>
        <w:t>размещена на официальном сайте Администрации Рыбкинского сельсовета Новосергиевского района Оренбургской области в информационно – телекоммуникационной сети «Интернет»</w:t>
      </w:r>
      <w:r w:rsidR="00064E29" w:rsidRPr="0037178D">
        <w:rPr>
          <w:bCs/>
          <w:sz w:val="26"/>
          <w:szCs w:val="26"/>
        </w:rPr>
        <w:t xml:space="preserve"> в разделе «Постановления» (ссылка:</w:t>
      </w:r>
      <w:r w:rsidR="00064E29" w:rsidRPr="0037178D">
        <w:rPr>
          <w:sz w:val="26"/>
          <w:szCs w:val="26"/>
        </w:rPr>
        <w:t xml:space="preserve"> </w:t>
      </w:r>
      <w:r w:rsidR="00064E29" w:rsidRPr="0037178D">
        <w:rPr>
          <w:bCs/>
          <w:sz w:val="26"/>
          <w:szCs w:val="26"/>
        </w:rPr>
        <w:t>https://рыбкинский</w:t>
      </w:r>
      <w:proofErr w:type="gramStart"/>
      <w:r w:rsidR="00064E29" w:rsidRPr="0037178D">
        <w:rPr>
          <w:bCs/>
          <w:sz w:val="26"/>
          <w:szCs w:val="26"/>
        </w:rPr>
        <w:t>.р</w:t>
      </w:r>
      <w:proofErr w:type="gramEnd"/>
      <w:r w:rsidR="00064E29" w:rsidRPr="0037178D">
        <w:rPr>
          <w:bCs/>
          <w:sz w:val="26"/>
          <w:szCs w:val="26"/>
        </w:rPr>
        <w:t>ф/postanovleniya/)</w:t>
      </w:r>
      <w:r w:rsidRPr="0037178D">
        <w:rPr>
          <w:bCs/>
          <w:sz w:val="26"/>
          <w:szCs w:val="26"/>
        </w:rPr>
        <w:t xml:space="preserve">. </w:t>
      </w:r>
    </w:p>
    <w:p w:rsidR="005A6826" w:rsidRPr="0037178D" w:rsidRDefault="005A6826" w:rsidP="005A6826">
      <w:pPr>
        <w:ind w:firstLine="567"/>
        <w:jc w:val="both"/>
        <w:rPr>
          <w:b/>
          <w:sz w:val="26"/>
          <w:szCs w:val="26"/>
        </w:rPr>
      </w:pPr>
      <w:r w:rsidRPr="0037178D">
        <w:rPr>
          <w:b/>
          <w:sz w:val="26"/>
          <w:szCs w:val="26"/>
        </w:rPr>
        <w:t>Цель муниципальной программы</w:t>
      </w:r>
    </w:p>
    <w:p w:rsidR="005A6826" w:rsidRPr="0037178D" w:rsidRDefault="005A6826" w:rsidP="005A6826">
      <w:pPr>
        <w:ind w:firstLine="567"/>
        <w:jc w:val="both"/>
        <w:rPr>
          <w:sz w:val="26"/>
          <w:szCs w:val="26"/>
        </w:rPr>
      </w:pPr>
      <w:r w:rsidRPr="0037178D">
        <w:rPr>
          <w:sz w:val="26"/>
          <w:szCs w:val="26"/>
        </w:rPr>
        <w:t>Укрепление на территории муниципального образования терпимости к иному мировоззрению, образу жизни, поведению и обычаям, среды - толерантности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w:t>
      </w:r>
    </w:p>
    <w:p w:rsidR="005A6826" w:rsidRPr="0037178D" w:rsidRDefault="005A6826" w:rsidP="005A6826">
      <w:pPr>
        <w:ind w:firstLine="709"/>
        <w:rPr>
          <w:b/>
          <w:bCs w:val="0"/>
          <w:sz w:val="26"/>
          <w:szCs w:val="26"/>
        </w:rPr>
      </w:pPr>
      <w:r w:rsidRPr="0037178D">
        <w:rPr>
          <w:b/>
          <w:bCs w:val="0"/>
          <w:sz w:val="26"/>
          <w:szCs w:val="26"/>
        </w:rPr>
        <w:t>Задачи муниципальной программы</w:t>
      </w:r>
    </w:p>
    <w:p w:rsidR="005A6826" w:rsidRPr="0037178D" w:rsidRDefault="005A6826" w:rsidP="005A6826">
      <w:pPr>
        <w:ind w:firstLine="567"/>
        <w:jc w:val="both"/>
        <w:rPr>
          <w:sz w:val="26"/>
          <w:szCs w:val="26"/>
        </w:rPr>
      </w:pPr>
      <w:r w:rsidRPr="0037178D">
        <w:rPr>
          <w:sz w:val="26"/>
          <w:szCs w:val="26"/>
        </w:rPr>
        <w:t>- выявление и преодоление негативных тенденций, тормозящих устойчивое социальное и культурное развитие муниципального образования и находящих свое проявление в фактах;</w:t>
      </w:r>
    </w:p>
    <w:p w:rsidR="005A6826" w:rsidRPr="0037178D" w:rsidRDefault="005A6826" w:rsidP="005A6826">
      <w:pPr>
        <w:ind w:firstLine="567"/>
        <w:jc w:val="both"/>
        <w:rPr>
          <w:sz w:val="26"/>
          <w:szCs w:val="26"/>
        </w:rPr>
      </w:pPr>
      <w:r w:rsidRPr="0037178D">
        <w:rPr>
          <w:sz w:val="26"/>
          <w:szCs w:val="26"/>
        </w:rPr>
        <w:t>- формирование на территории муниципального образования позитивных ценностей и установок на уважение, принятие и понимание богатого многообразия культур народов, их традиций и этнических ценностей.</w:t>
      </w:r>
    </w:p>
    <w:p w:rsidR="005A6826" w:rsidRPr="0037178D" w:rsidRDefault="005A6826" w:rsidP="005A6826">
      <w:pPr>
        <w:ind w:firstLine="567"/>
        <w:jc w:val="both"/>
        <w:rPr>
          <w:sz w:val="26"/>
          <w:szCs w:val="26"/>
        </w:rPr>
      </w:pPr>
      <w:r w:rsidRPr="0037178D">
        <w:rPr>
          <w:sz w:val="26"/>
          <w:szCs w:val="26"/>
        </w:rPr>
        <w:t>Программа представляет собой систему взаимоувязанных по задачам, срокам осуществления и ресурсам мероприятий, обеспечивающих в рамках реализации   функций достижения приоритетов и целей в сфере:</w:t>
      </w:r>
    </w:p>
    <w:p w:rsidR="005A6826" w:rsidRPr="0037178D" w:rsidRDefault="005A6826" w:rsidP="005A6826">
      <w:pPr>
        <w:ind w:firstLine="567"/>
        <w:jc w:val="both"/>
        <w:rPr>
          <w:sz w:val="26"/>
          <w:szCs w:val="26"/>
        </w:rPr>
      </w:pPr>
      <w:r w:rsidRPr="0037178D">
        <w:rPr>
          <w:sz w:val="26"/>
          <w:szCs w:val="26"/>
        </w:rPr>
        <w:t>- Формирования</w:t>
      </w:r>
      <w:r w:rsidRPr="0037178D">
        <w:rPr>
          <w:sz w:val="26"/>
          <w:szCs w:val="26"/>
        </w:rPr>
        <w:tab/>
        <w:t>толерантного сознания, основанного на понимании и принятии культурных отличий,</w:t>
      </w:r>
      <w:r w:rsidRPr="0037178D">
        <w:rPr>
          <w:sz w:val="26"/>
          <w:szCs w:val="26"/>
        </w:rPr>
        <w:tab/>
        <w:t>неукоснительном соблюдении прав и свобод граждан;</w:t>
      </w:r>
    </w:p>
    <w:p w:rsidR="005A6826" w:rsidRPr="0037178D" w:rsidRDefault="005A6826" w:rsidP="005A6826">
      <w:pPr>
        <w:ind w:firstLine="567"/>
        <w:jc w:val="both"/>
        <w:rPr>
          <w:sz w:val="26"/>
          <w:szCs w:val="26"/>
        </w:rPr>
      </w:pPr>
      <w:r w:rsidRPr="0037178D">
        <w:rPr>
          <w:sz w:val="26"/>
          <w:szCs w:val="26"/>
        </w:rPr>
        <w:lastRenderedPageBreak/>
        <w:t>- Утверждения принципа толерантности во всех сферах межэтнического и межконфессионального взаимодействия;</w:t>
      </w:r>
    </w:p>
    <w:p w:rsidR="005A6826" w:rsidRPr="0037178D" w:rsidRDefault="005A6826" w:rsidP="005A6826">
      <w:pPr>
        <w:ind w:firstLine="567"/>
        <w:jc w:val="both"/>
        <w:rPr>
          <w:sz w:val="26"/>
          <w:szCs w:val="26"/>
        </w:rPr>
      </w:pPr>
      <w:r w:rsidRPr="0037178D">
        <w:rPr>
          <w:sz w:val="26"/>
          <w:szCs w:val="26"/>
        </w:rPr>
        <w:t>- Снижения степени распространения негативных этнических установок и предрассудков, прежде всего в молодежной</w:t>
      </w:r>
      <w:r w:rsidRPr="0037178D">
        <w:rPr>
          <w:sz w:val="26"/>
          <w:szCs w:val="26"/>
        </w:rPr>
        <w:br/>
        <w:t>среде;</w:t>
      </w:r>
    </w:p>
    <w:p w:rsidR="005A6826" w:rsidRPr="0037178D" w:rsidRDefault="005A6826" w:rsidP="005A6826">
      <w:pPr>
        <w:ind w:firstLine="567"/>
        <w:jc w:val="both"/>
        <w:rPr>
          <w:sz w:val="26"/>
          <w:szCs w:val="26"/>
        </w:rPr>
      </w:pPr>
      <w:r w:rsidRPr="0037178D">
        <w:rPr>
          <w:sz w:val="26"/>
          <w:szCs w:val="26"/>
        </w:rPr>
        <w:t>- Создания системы правовых, организационных и идеологических механизмов противодействия экстремизму, этнической и религиозной нетерпимости;</w:t>
      </w:r>
    </w:p>
    <w:p w:rsidR="005A6826" w:rsidRPr="0037178D" w:rsidRDefault="005A6826" w:rsidP="005A6826">
      <w:pPr>
        <w:ind w:firstLine="567"/>
        <w:jc w:val="both"/>
        <w:rPr>
          <w:sz w:val="26"/>
          <w:szCs w:val="26"/>
        </w:rPr>
      </w:pPr>
      <w:r w:rsidRPr="0037178D">
        <w:rPr>
          <w:sz w:val="26"/>
          <w:szCs w:val="26"/>
        </w:rPr>
        <w:t>- Внедрения управленческих и организационных методов</w:t>
      </w:r>
      <w:r w:rsidRPr="0037178D">
        <w:rPr>
          <w:sz w:val="26"/>
          <w:szCs w:val="26"/>
        </w:rPr>
        <w:tab/>
        <w:t>работы, способствующих формированию толерантной среды.</w:t>
      </w:r>
    </w:p>
    <w:p w:rsidR="00064E29" w:rsidRPr="0037178D" w:rsidRDefault="00064E29" w:rsidP="005A6826">
      <w:pPr>
        <w:ind w:firstLine="567"/>
        <w:jc w:val="both"/>
        <w:rPr>
          <w:sz w:val="26"/>
          <w:szCs w:val="26"/>
        </w:rPr>
      </w:pPr>
    </w:p>
    <w:p w:rsidR="005A6826" w:rsidRPr="0037178D" w:rsidRDefault="005A6826" w:rsidP="005A6826">
      <w:pPr>
        <w:ind w:firstLine="567"/>
        <w:jc w:val="center"/>
        <w:rPr>
          <w:b/>
          <w:sz w:val="26"/>
          <w:szCs w:val="26"/>
        </w:rPr>
      </w:pPr>
      <w:r w:rsidRPr="0037178D">
        <w:rPr>
          <w:b/>
          <w:sz w:val="26"/>
          <w:szCs w:val="26"/>
        </w:rPr>
        <w:t>Мероприятия, обеспечивающие достижения приоритетов и целей</w:t>
      </w:r>
    </w:p>
    <w:p w:rsidR="005A6826" w:rsidRPr="0037178D" w:rsidRDefault="005A6826" w:rsidP="005A6826">
      <w:pPr>
        <w:ind w:firstLine="567"/>
        <w:jc w:val="center"/>
        <w:rPr>
          <w:b/>
          <w:sz w:val="26"/>
          <w:szCs w:val="26"/>
        </w:rPr>
      </w:pPr>
    </w:p>
    <w:tbl>
      <w:tblPr>
        <w:tblStyle w:val="a5"/>
        <w:tblW w:w="0" w:type="auto"/>
        <w:tblLayout w:type="fixed"/>
        <w:tblLook w:val="04A0" w:firstRow="1" w:lastRow="0" w:firstColumn="1" w:lastColumn="0" w:noHBand="0" w:noVBand="1"/>
      </w:tblPr>
      <w:tblGrid>
        <w:gridCol w:w="675"/>
        <w:gridCol w:w="2386"/>
        <w:gridCol w:w="2236"/>
        <w:gridCol w:w="1984"/>
        <w:gridCol w:w="2290"/>
      </w:tblGrid>
      <w:tr w:rsidR="005A6826" w:rsidRPr="0037178D" w:rsidTr="0037178D">
        <w:tc>
          <w:tcPr>
            <w:tcW w:w="675" w:type="dxa"/>
            <w:tcBorders>
              <w:top w:val="single" w:sz="4" w:space="0" w:color="auto"/>
              <w:left w:val="single" w:sz="4" w:space="0" w:color="auto"/>
              <w:bottom w:val="single" w:sz="4" w:space="0" w:color="auto"/>
              <w:right w:val="single" w:sz="4" w:space="0" w:color="auto"/>
            </w:tcBorders>
            <w:hideMark/>
          </w:tcPr>
          <w:p w:rsidR="005A6826" w:rsidRPr="0037178D" w:rsidRDefault="005A6826">
            <w:pPr>
              <w:jc w:val="center"/>
              <w:rPr>
                <w:b/>
                <w:sz w:val="24"/>
                <w:szCs w:val="24"/>
                <w:lang w:eastAsia="en-US"/>
              </w:rPr>
            </w:pPr>
            <w:r w:rsidRPr="0037178D">
              <w:rPr>
                <w:b/>
                <w:sz w:val="24"/>
                <w:szCs w:val="24"/>
                <w:lang w:eastAsia="en-US"/>
              </w:rPr>
              <w:t xml:space="preserve">№ </w:t>
            </w:r>
            <w:proofErr w:type="gramStart"/>
            <w:r w:rsidRPr="0037178D">
              <w:rPr>
                <w:b/>
                <w:sz w:val="24"/>
                <w:szCs w:val="24"/>
                <w:lang w:eastAsia="en-US"/>
              </w:rPr>
              <w:t>п</w:t>
            </w:r>
            <w:proofErr w:type="gramEnd"/>
            <w:r w:rsidRPr="0037178D">
              <w:rPr>
                <w:b/>
                <w:sz w:val="24"/>
                <w:szCs w:val="24"/>
                <w:lang w:eastAsia="en-US"/>
              </w:rPr>
              <w:t>/п</w:t>
            </w:r>
          </w:p>
        </w:tc>
        <w:tc>
          <w:tcPr>
            <w:tcW w:w="2386" w:type="dxa"/>
            <w:tcBorders>
              <w:top w:val="single" w:sz="4" w:space="0" w:color="auto"/>
              <w:left w:val="single" w:sz="4" w:space="0" w:color="auto"/>
              <w:bottom w:val="single" w:sz="4" w:space="0" w:color="auto"/>
              <w:right w:val="single" w:sz="4" w:space="0" w:color="auto"/>
            </w:tcBorders>
            <w:hideMark/>
          </w:tcPr>
          <w:p w:rsidR="005A6826" w:rsidRDefault="005A6826">
            <w:pPr>
              <w:jc w:val="center"/>
              <w:rPr>
                <w:b/>
                <w:sz w:val="24"/>
                <w:szCs w:val="24"/>
                <w:lang w:eastAsia="en-US"/>
              </w:rPr>
            </w:pPr>
            <w:r w:rsidRPr="0037178D">
              <w:rPr>
                <w:b/>
                <w:sz w:val="24"/>
                <w:szCs w:val="24"/>
                <w:lang w:eastAsia="en-US"/>
              </w:rPr>
              <w:t>Наименование мероприятия</w:t>
            </w:r>
          </w:p>
          <w:p w:rsidR="0037178D" w:rsidRPr="0037178D" w:rsidRDefault="0037178D">
            <w:pPr>
              <w:jc w:val="center"/>
              <w:rPr>
                <w:b/>
                <w:sz w:val="24"/>
                <w:szCs w:val="24"/>
                <w:lang w:eastAsia="en-US"/>
              </w:rPr>
            </w:pPr>
          </w:p>
        </w:tc>
        <w:tc>
          <w:tcPr>
            <w:tcW w:w="2236" w:type="dxa"/>
            <w:tcBorders>
              <w:top w:val="single" w:sz="4" w:space="0" w:color="auto"/>
              <w:left w:val="single" w:sz="4" w:space="0" w:color="auto"/>
              <w:bottom w:val="single" w:sz="4" w:space="0" w:color="auto"/>
              <w:right w:val="single" w:sz="4" w:space="0" w:color="auto"/>
            </w:tcBorders>
            <w:hideMark/>
          </w:tcPr>
          <w:p w:rsidR="005A6826" w:rsidRPr="0037178D" w:rsidRDefault="005A6826">
            <w:pPr>
              <w:jc w:val="center"/>
              <w:rPr>
                <w:b/>
                <w:sz w:val="24"/>
                <w:szCs w:val="24"/>
                <w:lang w:eastAsia="en-US"/>
              </w:rPr>
            </w:pPr>
            <w:r w:rsidRPr="0037178D">
              <w:rPr>
                <w:b/>
                <w:sz w:val="24"/>
                <w:szCs w:val="24"/>
                <w:lang w:eastAsia="en-US"/>
              </w:rPr>
              <w:t>Финансирование</w:t>
            </w:r>
          </w:p>
        </w:tc>
        <w:tc>
          <w:tcPr>
            <w:tcW w:w="1984" w:type="dxa"/>
            <w:tcBorders>
              <w:top w:val="single" w:sz="4" w:space="0" w:color="auto"/>
              <w:left w:val="single" w:sz="4" w:space="0" w:color="auto"/>
              <w:bottom w:val="single" w:sz="4" w:space="0" w:color="auto"/>
              <w:right w:val="single" w:sz="4" w:space="0" w:color="auto"/>
            </w:tcBorders>
            <w:hideMark/>
          </w:tcPr>
          <w:p w:rsidR="005A6826" w:rsidRPr="0037178D" w:rsidRDefault="005A6826">
            <w:pPr>
              <w:jc w:val="center"/>
              <w:rPr>
                <w:b/>
                <w:sz w:val="24"/>
                <w:szCs w:val="24"/>
                <w:lang w:eastAsia="en-US"/>
              </w:rPr>
            </w:pPr>
            <w:r w:rsidRPr="0037178D">
              <w:rPr>
                <w:b/>
                <w:sz w:val="24"/>
                <w:szCs w:val="24"/>
                <w:lang w:eastAsia="en-US"/>
              </w:rPr>
              <w:t>Исполнители</w:t>
            </w:r>
          </w:p>
        </w:tc>
        <w:tc>
          <w:tcPr>
            <w:tcW w:w="2290" w:type="dxa"/>
            <w:tcBorders>
              <w:top w:val="single" w:sz="4" w:space="0" w:color="auto"/>
              <w:left w:val="single" w:sz="4" w:space="0" w:color="auto"/>
              <w:bottom w:val="single" w:sz="4" w:space="0" w:color="auto"/>
              <w:right w:val="single" w:sz="4" w:space="0" w:color="auto"/>
            </w:tcBorders>
            <w:hideMark/>
          </w:tcPr>
          <w:p w:rsidR="005A6826" w:rsidRPr="0037178D" w:rsidRDefault="005A6826">
            <w:pPr>
              <w:jc w:val="center"/>
              <w:rPr>
                <w:b/>
                <w:sz w:val="24"/>
                <w:szCs w:val="24"/>
                <w:lang w:eastAsia="en-US"/>
              </w:rPr>
            </w:pPr>
            <w:r w:rsidRPr="0037178D">
              <w:rPr>
                <w:b/>
                <w:sz w:val="24"/>
                <w:szCs w:val="24"/>
                <w:lang w:eastAsia="en-US"/>
              </w:rPr>
              <w:t>Результаты</w:t>
            </w:r>
          </w:p>
        </w:tc>
      </w:tr>
      <w:tr w:rsidR="005A6826" w:rsidRPr="0037178D" w:rsidTr="0037178D">
        <w:tc>
          <w:tcPr>
            <w:tcW w:w="675" w:type="dxa"/>
            <w:tcBorders>
              <w:top w:val="single" w:sz="4" w:space="0" w:color="auto"/>
              <w:left w:val="single" w:sz="4" w:space="0" w:color="auto"/>
              <w:bottom w:val="single" w:sz="4" w:space="0" w:color="auto"/>
              <w:right w:val="single" w:sz="4" w:space="0" w:color="auto"/>
            </w:tcBorders>
          </w:tcPr>
          <w:p w:rsidR="005A6826" w:rsidRPr="0037178D" w:rsidRDefault="005A6826" w:rsidP="00B50C9D">
            <w:pPr>
              <w:pStyle w:val="a4"/>
              <w:numPr>
                <w:ilvl w:val="0"/>
                <w:numId w:val="1"/>
              </w:numPr>
              <w:jc w:val="center"/>
              <w:rPr>
                <w:bCs/>
                <w:lang w:eastAsia="en-US"/>
              </w:rPr>
            </w:pPr>
          </w:p>
        </w:tc>
        <w:tc>
          <w:tcPr>
            <w:tcW w:w="2386" w:type="dxa"/>
            <w:tcBorders>
              <w:top w:val="single" w:sz="4" w:space="0" w:color="auto"/>
              <w:left w:val="single" w:sz="4" w:space="0" w:color="auto"/>
              <w:bottom w:val="single" w:sz="4" w:space="0" w:color="auto"/>
              <w:right w:val="single" w:sz="4" w:space="0" w:color="auto"/>
            </w:tcBorders>
          </w:tcPr>
          <w:p w:rsidR="005A6826" w:rsidRPr="0037178D" w:rsidRDefault="005A6826">
            <w:pPr>
              <w:rPr>
                <w:sz w:val="24"/>
                <w:szCs w:val="24"/>
                <w:lang w:eastAsia="en-US"/>
              </w:rPr>
            </w:pPr>
            <w:r w:rsidRPr="0037178D">
              <w:rPr>
                <w:sz w:val="24"/>
                <w:szCs w:val="24"/>
                <w:shd w:val="clear" w:color="auto" w:fill="FFFFFF"/>
                <w:lang w:eastAsia="en-US"/>
              </w:rPr>
              <w:t>Мониторинг обращений граждан о фактах нарушения принципа равенства граждан независимо от расы, национальности, языка, религии, убеждений, принадлежности к общественным объединениям, а также других обстоятельств</w:t>
            </w:r>
          </w:p>
          <w:p w:rsidR="005A6826" w:rsidRPr="0037178D" w:rsidRDefault="005A6826">
            <w:pPr>
              <w:rPr>
                <w:sz w:val="24"/>
                <w:szCs w:val="24"/>
                <w:lang w:eastAsia="en-US"/>
              </w:rPr>
            </w:pPr>
          </w:p>
        </w:tc>
        <w:tc>
          <w:tcPr>
            <w:tcW w:w="2236" w:type="dxa"/>
            <w:tcBorders>
              <w:top w:val="single" w:sz="4" w:space="0" w:color="auto"/>
              <w:left w:val="single" w:sz="4" w:space="0" w:color="auto"/>
              <w:bottom w:val="single" w:sz="4" w:space="0" w:color="auto"/>
              <w:right w:val="single" w:sz="4" w:space="0" w:color="auto"/>
            </w:tcBorders>
            <w:hideMark/>
          </w:tcPr>
          <w:p w:rsidR="005A6826" w:rsidRPr="0037178D" w:rsidRDefault="005A6826">
            <w:pPr>
              <w:jc w:val="center"/>
              <w:rPr>
                <w:sz w:val="24"/>
                <w:szCs w:val="24"/>
                <w:lang w:eastAsia="en-US"/>
              </w:rPr>
            </w:pPr>
            <w:r w:rsidRPr="0037178D">
              <w:rPr>
                <w:sz w:val="24"/>
                <w:szCs w:val="24"/>
                <w:lang w:eastAsia="en-US"/>
              </w:rPr>
              <w:t>Не предусмотрено</w:t>
            </w:r>
          </w:p>
        </w:tc>
        <w:tc>
          <w:tcPr>
            <w:tcW w:w="1984" w:type="dxa"/>
            <w:tcBorders>
              <w:top w:val="single" w:sz="4" w:space="0" w:color="auto"/>
              <w:left w:val="single" w:sz="4" w:space="0" w:color="auto"/>
              <w:bottom w:val="single" w:sz="4" w:space="0" w:color="auto"/>
              <w:right w:val="single" w:sz="4" w:space="0" w:color="auto"/>
            </w:tcBorders>
            <w:hideMark/>
          </w:tcPr>
          <w:p w:rsidR="005A6826" w:rsidRPr="0037178D" w:rsidRDefault="005A6826">
            <w:pPr>
              <w:jc w:val="center"/>
              <w:rPr>
                <w:sz w:val="24"/>
                <w:szCs w:val="24"/>
                <w:lang w:eastAsia="en-US"/>
              </w:rPr>
            </w:pPr>
            <w:r w:rsidRPr="0037178D">
              <w:rPr>
                <w:sz w:val="24"/>
                <w:szCs w:val="24"/>
                <w:lang w:eastAsia="en-US"/>
              </w:rPr>
              <w:t xml:space="preserve">Специалист администрации </w:t>
            </w:r>
          </w:p>
        </w:tc>
        <w:tc>
          <w:tcPr>
            <w:tcW w:w="2290" w:type="dxa"/>
            <w:tcBorders>
              <w:top w:val="single" w:sz="4" w:space="0" w:color="auto"/>
              <w:left w:val="single" w:sz="4" w:space="0" w:color="auto"/>
              <w:bottom w:val="single" w:sz="4" w:space="0" w:color="auto"/>
              <w:right w:val="single" w:sz="4" w:space="0" w:color="auto"/>
            </w:tcBorders>
            <w:hideMark/>
          </w:tcPr>
          <w:p w:rsidR="005A6826" w:rsidRPr="0037178D" w:rsidRDefault="005A6826">
            <w:pPr>
              <w:rPr>
                <w:sz w:val="24"/>
                <w:szCs w:val="24"/>
                <w:lang w:eastAsia="en-US"/>
              </w:rPr>
            </w:pPr>
            <w:r w:rsidRPr="0037178D">
              <w:rPr>
                <w:sz w:val="24"/>
                <w:szCs w:val="24"/>
                <w:lang w:eastAsia="en-US"/>
              </w:rPr>
              <w:t>Обращения граждан на данную тему не поступали</w:t>
            </w:r>
          </w:p>
        </w:tc>
      </w:tr>
      <w:tr w:rsidR="005A6826" w:rsidRPr="0037178D" w:rsidTr="0037178D">
        <w:tc>
          <w:tcPr>
            <w:tcW w:w="675" w:type="dxa"/>
            <w:tcBorders>
              <w:top w:val="single" w:sz="4" w:space="0" w:color="auto"/>
              <w:left w:val="single" w:sz="4" w:space="0" w:color="auto"/>
              <w:bottom w:val="single" w:sz="4" w:space="0" w:color="auto"/>
              <w:right w:val="single" w:sz="4" w:space="0" w:color="auto"/>
            </w:tcBorders>
          </w:tcPr>
          <w:p w:rsidR="005A6826" w:rsidRPr="0037178D" w:rsidRDefault="005A6826" w:rsidP="00B50C9D">
            <w:pPr>
              <w:pStyle w:val="a4"/>
              <w:numPr>
                <w:ilvl w:val="0"/>
                <w:numId w:val="1"/>
              </w:numPr>
              <w:jc w:val="center"/>
              <w:rPr>
                <w:bCs/>
                <w:lang w:eastAsia="en-US"/>
              </w:rPr>
            </w:pPr>
          </w:p>
        </w:tc>
        <w:tc>
          <w:tcPr>
            <w:tcW w:w="2386" w:type="dxa"/>
            <w:tcBorders>
              <w:top w:val="single" w:sz="4" w:space="0" w:color="auto"/>
              <w:left w:val="single" w:sz="4" w:space="0" w:color="auto"/>
              <w:bottom w:val="single" w:sz="4" w:space="0" w:color="auto"/>
              <w:right w:val="single" w:sz="4" w:space="0" w:color="auto"/>
            </w:tcBorders>
            <w:hideMark/>
          </w:tcPr>
          <w:p w:rsidR="005A6826" w:rsidRPr="0037178D" w:rsidRDefault="005A6826">
            <w:pPr>
              <w:rPr>
                <w:sz w:val="24"/>
                <w:szCs w:val="24"/>
                <w:lang w:eastAsia="en-US"/>
              </w:rPr>
            </w:pPr>
            <w:r w:rsidRPr="0037178D">
              <w:rPr>
                <w:sz w:val="24"/>
                <w:szCs w:val="24"/>
                <w:lang w:eastAsia="en-US"/>
              </w:rPr>
              <w:t>Проведение профилактических мероприятий</w:t>
            </w:r>
          </w:p>
          <w:p w:rsidR="005A6826" w:rsidRPr="0037178D" w:rsidRDefault="005A6826">
            <w:pPr>
              <w:rPr>
                <w:sz w:val="24"/>
                <w:szCs w:val="24"/>
                <w:lang w:eastAsia="en-US"/>
              </w:rPr>
            </w:pPr>
            <w:r w:rsidRPr="0037178D">
              <w:rPr>
                <w:sz w:val="24"/>
                <w:szCs w:val="24"/>
                <w:lang w:eastAsia="en-US"/>
              </w:rPr>
              <w:t xml:space="preserve"> </w:t>
            </w:r>
          </w:p>
        </w:tc>
        <w:tc>
          <w:tcPr>
            <w:tcW w:w="2236" w:type="dxa"/>
            <w:tcBorders>
              <w:top w:val="single" w:sz="4" w:space="0" w:color="auto"/>
              <w:left w:val="single" w:sz="4" w:space="0" w:color="auto"/>
              <w:bottom w:val="single" w:sz="4" w:space="0" w:color="auto"/>
              <w:right w:val="single" w:sz="4" w:space="0" w:color="auto"/>
            </w:tcBorders>
            <w:hideMark/>
          </w:tcPr>
          <w:p w:rsidR="005A6826" w:rsidRPr="0037178D" w:rsidRDefault="005A6826">
            <w:pPr>
              <w:jc w:val="center"/>
              <w:rPr>
                <w:sz w:val="24"/>
                <w:szCs w:val="24"/>
                <w:lang w:eastAsia="en-US"/>
              </w:rPr>
            </w:pPr>
            <w:r w:rsidRPr="0037178D">
              <w:rPr>
                <w:sz w:val="24"/>
                <w:szCs w:val="24"/>
                <w:lang w:eastAsia="en-US"/>
              </w:rPr>
              <w:t>Не предусмотрено</w:t>
            </w:r>
          </w:p>
        </w:tc>
        <w:tc>
          <w:tcPr>
            <w:tcW w:w="1984" w:type="dxa"/>
            <w:tcBorders>
              <w:top w:val="single" w:sz="4" w:space="0" w:color="auto"/>
              <w:left w:val="single" w:sz="4" w:space="0" w:color="auto"/>
              <w:bottom w:val="single" w:sz="4" w:space="0" w:color="auto"/>
              <w:right w:val="single" w:sz="4" w:space="0" w:color="auto"/>
            </w:tcBorders>
            <w:hideMark/>
          </w:tcPr>
          <w:p w:rsidR="005A6826" w:rsidRPr="0037178D" w:rsidRDefault="005A6826">
            <w:pPr>
              <w:jc w:val="center"/>
              <w:rPr>
                <w:sz w:val="24"/>
                <w:szCs w:val="24"/>
                <w:lang w:eastAsia="en-US"/>
              </w:rPr>
            </w:pPr>
            <w:r w:rsidRPr="0037178D">
              <w:rPr>
                <w:sz w:val="24"/>
                <w:szCs w:val="24"/>
                <w:lang w:eastAsia="en-US"/>
              </w:rPr>
              <w:t>Рыбкинский СДК, модельная библиотека</w:t>
            </w:r>
          </w:p>
        </w:tc>
        <w:tc>
          <w:tcPr>
            <w:tcW w:w="2290" w:type="dxa"/>
            <w:tcBorders>
              <w:top w:val="single" w:sz="4" w:space="0" w:color="auto"/>
              <w:left w:val="single" w:sz="4" w:space="0" w:color="auto"/>
              <w:bottom w:val="single" w:sz="4" w:space="0" w:color="auto"/>
              <w:right w:val="single" w:sz="4" w:space="0" w:color="auto"/>
            </w:tcBorders>
          </w:tcPr>
          <w:p w:rsidR="005A6826" w:rsidRDefault="00DD36C9">
            <w:pPr>
              <w:rPr>
                <w:sz w:val="24"/>
                <w:szCs w:val="24"/>
                <w:lang w:eastAsia="en-US"/>
              </w:rPr>
            </w:pPr>
            <w:r>
              <w:rPr>
                <w:sz w:val="24"/>
                <w:szCs w:val="24"/>
                <w:lang w:eastAsia="en-US"/>
              </w:rPr>
              <w:t>- м</w:t>
            </w:r>
            <w:r w:rsidR="005A6826" w:rsidRPr="0037178D">
              <w:rPr>
                <w:sz w:val="24"/>
                <w:szCs w:val="24"/>
                <w:lang w:eastAsia="en-US"/>
              </w:rPr>
              <w:t>ероприятие «Св</w:t>
            </w:r>
            <w:r w:rsidR="00064E29" w:rsidRPr="0037178D">
              <w:rPr>
                <w:sz w:val="24"/>
                <w:szCs w:val="24"/>
                <w:lang w:eastAsia="en-US"/>
              </w:rPr>
              <w:t>еча памяти» проведено 21.06.2022</w:t>
            </w:r>
            <w:r w:rsidR="005A6826" w:rsidRPr="0037178D">
              <w:rPr>
                <w:sz w:val="24"/>
                <w:szCs w:val="24"/>
                <w:lang w:eastAsia="en-US"/>
              </w:rPr>
              <w:t xml:space="preserve"> г.;</w:t>
            </w:r>
          </w:p>
          <w:p w:rsidR="00DD36C9" w:rsidRDefault="00DD36C9">
            <w:pPr>
              <w:rPr>
                <w:sz w:val="24"/>
                <w:szCs w:val="24"/>
                <w:lang w:eastAsia="en-US"/>
              </w:rPr>
            </w:pPr>
          </w:p>
          <w:p w:rsidR="005A6826" w:rsidRPr="0037178D" w:rsidRDefault="00DD36C9">
            <w:pPr>
              <w:rPr>
                <w:sz w:val="24"/>
                <w:szCs w:val="24"/>
                <w:lang w:eastAsia="en-US"/>
              </w:rPr>
            </w:pPr>
            <w:r>
              <w:rPr>
                <w:sz w:val="24"/>
                <w:szCs w:val="24"/>
                <w:lang w:eastAsia="en-US"/>
              </w:rPr>
              <w:t xml:space="preserve">- </w:t>
            </w:r>
            <w:r w:rsidRPr="00DD36C9">
              <w:rPr>
                <w:sz w:val="24"/>
                <w:szCs w:val="24"/>
                <w:lang w:eastAsia="en-US"/>
              </w:rPr>
              <w:t>концерт в рамках районного фестиваля «Обильный край, благословенный!»</w:t>
            </w:r>
            <w:bookmarkStart w:id="0" w:name="_GoBack"/>
            <w:bookmarkEnd w:id="0"/>
          </w:p>
          <w:p w:rsidR="005A6826" w:rsidRPr="0037178D" w:rsidRDefault="005A6826" w:rsidP="00064E29">
            <w:pPr>
              <w:rPr>
                <w:sz w:val="24"/>
                <w:szCs w:val="24"/>
                <w:lang w:eastAsia="en-US"/>
              </w:rPr>
            </w:pPr>
          </w:p>
        </w:tc>
      </w:tr>
      <w:tr w:rsidR="005A6826" w:rsidRPr="0037178D" w:rsidTr="0037178D">
        <w:tc>
          <w:tcPr>
            <w:tcW w:w="675" w:type="dxa"/>
            <w:tcBorders>
              <w:top w:val="single" w:sz="4" w:space="0" w:color="auto"/>
              <w:left w:val="single" w:sz="4" w:space="0" w:color="auto"/>
              <w:bottom w:val="single" w:sz="4" w:space="0" w:color="auto"/>
              <w:right w:val="single" w:sz="4" w:space="0" w:color="auto"/>
            </w:tcBorders>
          </w:tcPr>
          <w:p w:rsidR="005A6826" w:rsidRPr="0037178D" w:rsidRDefault="005A6826" w:rsidP="00B50C9D">
            <w:pPr>
              <w:pStyle w:val="a4"/>
              <w:numPr>
                <w:ilvl w:val="0"/>
                <w:numId w:val="1"/>
              </w:numPr>
              <w:jc w:val="center"/>
              <w:rPr>
                <w:bCs/>
                <w:lang w:eastAsia="en-US"/>
              </w:rPr>
            </w:pPr>
          </w:p>
        </w:tc>
        <w:tc>
          <w:tcPr>
            <w:tcW w:w="2386" w:type="dxa"/>
            <w:tcBorders>
              <w:top w:val="single" w:sz="4" w:space="0" w:color="auto"/>
              <w:left w:val="single" w:sz="4" w:space="0" w:color="auto"/>
              <w:bottom w:val="single" w:sz="4" w:space="0" w:color="auto"/>
              <w:right w:val="single" w:sz="4" w:space="0" w:color="auto"/>
            </w:tcBorders>
          </w:tcPr>
          <w:p w:rsidR="005A6826" w:rsidRPr="0037178D" w:rsidRDefault="005A6826">
            <w:pPr>
              <w:rPr>
                <w:sz w:val="24"/>
                <w:szCs w:val="24"/>
                <w:lang w:eastAsia="en-US"/>
              </w:rPr>
            </w:pPr>
            <w:r w:rsidRPr="0037178D">
              <w:rPr>
                <w:sz w:val="24"/>
                <w:szCs w:val="24"/>
                <w:lang w:eastAsia="en-US"/>
              </w:rPr>
              <w:t xml:space="preserve">Выявление и пресечение фактов использования предприятиями, организациями и индивидуальными предпринимателями труда незаконных мигрантов и </w:t>
            </w:r>
            <w:r w:rsidRPr="0037178D">
              <w:rPr>
                <w:sz w:val="24"/>
                <w:szCs w:val="24"/>
                <w:lang w:eastAsia="en-US"/>
              </w:rPr>
              <w:lastRenderedPageBreak/>
              <w:t>иностранных граждан, осуществляющих трудовую деятельность без соответствующего разрешения</w:t>
            </w:r>
          </w:p>
          <w:p w:rsidR="005A6826" w:rsidRPr="0037178D" w:rsidRDefault="005A6826">
            <w:pPr>
              <w:jc w:val="center"/>
              <w:rPr>
                <w:sz w:val="24"/>
                <w:szCs w:val="24"/>
                <w:lang w:eastAsia="en-US"/>
              </w:rPr>
            </w:pPr>
          </w:p>
        </w:tc>
        <w:tc>
          <w:tcPr>
            <w:tcW w:w="2236" w:type="dxa"/>
            <w:tcBorders>
              <w:top w:val="single" w:sz="4" w:space="0" w:color="auto"/>
              <w:left w:val="single" w:sz="4" w:space="0" w:color="auto"/>
              <w:bottom w:val="single" w:sz="4" w:space="0" w:color="auto"/>
              <w:right w:val="single" w:sz="4" w:space="0" w:color="auto"/>
            </w:tcBorders>
            <w:hideMark/>
          </w:tcPr>
          <w:p w:rsidR="005A6826" w:rsidRPr="0037178D" w:rsidRDefault="005A6826">
            <w:pPr>
              <w:jc w:val="center"/>
              <w:rPr>
                <w:sz w:val="24"/>
                <w:szCs w:val="24"/>
                <w:lang w:eastAsia="en-US"/>
              </w:rPr>
            </w:pPr>
            <w:r w:rsidRPr="0037178D">
              <w:rPr>
                <w:sz w:val="24"/>
                <w:szCs w:val="24"/>
                <w:lang w:eastAsia="en-US"/>
              </w:rPr>
              <w:lastRenderedPageBreak/>
              <w:t>Не предусмотрено</w:t>
            </w:r>
          </w:p>
        </w:tc>
        <w:tc>
          <w:tcPr>
            <w:tcW w:w="1984" w:type="dxa"/>
            <w:tcBorders>
              <w:top w:val="single" w:sz="4" w:space="0" w:color="auto"/>
              <w:left w:val="single" w:sz="4" w:space="0" w:color="auto"/>
              <w:bottom w:val="single" w:sz="4" w:space="0" w:color="auto"/>
              <w:right w:val="single" w:sz="4" w:space="0" w:color="auto"/>
            </w:tcBorders>
            <w:hideMark/>
          </w:tcPr>
          <w:p w:rsidR="005A6826" w:rsidRPr="0037178D" w:rsidRDefault="005A6826">
            <w:pPr>
              <w:jc w:val="center"/>
              <w:rPr>
                <w:sz w:val="24"/>
                <w:szCs w:val="24"/>
                <w:lang w:eastAsia="en-US"/>
              </w:rPr>
            </w:pPr>
            <w:r w:rsidRPr="0037178D">
              <w:rPr>
                <w:sz w:val="24"/>
                <w:szCs w:val="24"/>
                <w:lang w:eastAsia="en-US"/>
              </w:rPr>
              <w:t xml:space="preserve">Администрация </w:t>
            </w:r>
          </w:p>
        </w:tc>
        <w:tc>
          <w:tcPr>
            <w:tcW w:w="2290" w:type="dxa"/>
            <w:tcBorders>
              <w:top w:val="single" w:sz="4" w:space="0" w:color="auto"/>
              <w:left w:val="single" w:sz="4" w:space="0" w:color="auto"/>
              <w:bottom w:val="single" w:sz="4" w:space="0" w:color="auto"/>
              <w:right w:val="single" w:sz="4" w:space="0" w:color="auto"/>
            </w:tcBorders>
            <w:hideMark/>
          </w:tcPr>
          <w:p w:rsidR="005A6826" w:rsidRPr="0037178D" w:rsidRDefault="005A6826" w:rsidP="0037178D">
            <w:pPr>
              <w:rPr>
                <w:sz w:val="24"/>
                <w:szCs w:val="24"/>
                <w:lang w:eastAsia="en-US"/>
              </w:rPr>
            </w:pPr>
            <w:r w:rsidRPr="0037178D">
              <w:rPr>
                <w:sz w:val="24"/>
                <w:szCs w:val="24"/>
                <w:lang w:eastAsia="en-US"/>
              </w:rPr>
              <w:t>Факты не выявлены</w:t>
            </w:r>
          </w:p>
        </w:tc>
      </w:tr>
      <w:tr w:rsidR="005A6826" w:rsidRPr="0037178D" w:rsidTr="0037178D">
        <w:tc>
          <w:tcPr>
            <w:tcW w:w="675" w:type="dxa"/>
            <w:tcBorders>
              <w:top w:val="single" w:sz="4" w:space="0" w:color="auto"/>
              <w:left w:val="single" w:sz="4" w:space="0" w:color="auto"/>
              <w:bottom w:val="single" w:sz="4" w:space="0" w:color="auto"/>
              <w:right w:val="single" w:sz="4" w:space="0" w:color="auto"/>
            </w:tcBorders>
          </w:tcPr>
          <w:p w:rsidR="005A6826" w:rsidRPr="0037178D" w:rsidRDefault="005A6826" w:rsidP="00B50C9D">
            <w:pPr>
              <w:pStyle w:val="a4"/>
              <w:numPr>
                <w:ilvl w:val="0"/>
                <w:numId w:val="1"/>
              </w:numPr>
              <w:jc w:val="center"/>
              <w:rPr>
                <w:bCs/>
                <w:lang w:eastAsia="en-US"/>
              </w:rPr>
            </w:pPr>
          </w:p>
        </w:tc>
        <w:tc>
          <w:tcPr>
            <w:tcW w:w="2386" w:type="dxa"/>
            <w:tcBorders>
              <w:top w:val="single" w:sz="4" w:space="0" w:color="auto"/>
              <w:left w:val="single" w:sz="4" w:space="0" w:color="auto"/>
              <w:bottom w:val="single" w:sz="4" w:space="0" w:color="auto"/>
              <w:right w:val="single" w:sz="4" w:space="0" w:color="auto"/>
            </w:tcBorders>
          </w:tcPr>
          <w:p w:rsidR="005A6826" w:rsidRPr="0037178D" w:rsidRDefault="005A6826">
            <w:pPr>
              <w:rPr>
                <w:sz w:val="24"/>
                <w:szCs w:val="24"/>
                <w:lang w:eastAsia="en-US"/>
              </w:rPr>
            </w:pPr>
            <w:r w:rsidRPr="0037178D">
              <w:rPr>
                <w:sz w:val="24"/>
                <w:szCs w:val="24"/>
                <w:lang w:eastAsia="en-US"/>
              </w:rPr>
              <w:t>Создание  банка данных по учету иностранных граждан, временно или постоянно проживающих на территории Рыбкинского сельсовета</w:t>
            </w:r>
          </w:p>
          <w:p w:rsidR="005A6826" w:rsidRPr="0037178D" w:rsidRDefault="005A6826">
            <w:pPr>
              <w:rPr>
                <w:sz w:val="24"/>
                <w:szCs w:val="24"/>
                <w:lang w:eastAsia="en-US"/>
              </w:rPr>
            </w:pPr>
          </w:p>
        </w:tc>
        <w:tc>
          <w:tcPr>
            <w:tcW w:w="2236" w:type="dxa"/>
            <w:tcBorders>
              <w:top w:val="single" w:sz="4" w:space="0" w:color="auto"/>
              <w:left w:val="single" w:sz="4" w:space="0" w:color="auto"/>
              <w:bottom w:val="single" w:sz="4" w:space="0" w:color="auto"/>
              <w:right w:val="single" w:sz="4" w:space="0" w:color="auto"/>
            </w:tcBorders>
            <w:hideMark/>
          </w:tcPr>
          <w:p w:rsidR="005A6826" w:rsidRPr="0037178D" w:rsidRDefault="005A6826">
            <w:pPr>
              <w:jc w:val="center"/>
              <w:rPr>
                <w:sz w:val="24"/>
                <w:szCs w:val="24"/>
                <w:lang w:eastAsia="en-US"/>
              </w:rPr>
            </w:pPr>
            <w:r w:rsidRPr="0037178D">
              <w:rPr>
                <w:sz w:val="24"/>
                <w:szCs w:val="24"/>
                <w:lang w:eastAsia="en-US"/>
              </w:rPr>
              <w:t>Не предусмотрено</w:t>
            </w:r>
          </w:p>
        </w:tc>
        <w:tc>
          <w:tcPr>
            <w:tcW w:w="1984" w:type="dxa"/>
            <w:tcBorders>
              <w:top w:val="single" w:sz="4" w:space="0" w:color="auto"/>
              <w:left w:val="single" w:sz="4" w:space="0" w:color="auto"/>
              <w:bottom w:val="single" w:sz="4" w:space="0" w:color="auto"/>
              <w:right w:val="single" w:sz="4" w:space="0" w:color="auto"/>
            </w:tcBorders>
            <w:hideMark/>
          </w:tcPr>
          <w:p w:rsidR="005A6826" w:rsidRPr="0037178D" w:rsidRDefault="005A6826">
            <w:pPr>
              <w:jc w:val="center"/>
              <w:rPr>
                <w:sz w:val="24"/>
                <w:szCs w:val="24"/>
                <w:lang w:eastAsia="en-US"/>
              </w:rPr>
            </w:pPr>
            <w:r w:rsidRPr="0037178D">
              <w:rPr>
                <w:sz w:val="24"/>
                <w:szCs w:val="24"/>
                <w:lang w:eastAsia="en-US"/>
              </w:rPr>
              <w:t>Администрация</w:t>
            </w:r>
          </w:p>
        </w:tc>
        <w:tc>
          <w:tcPr>
            <w:tcW w:w="2290" w:type="dxa"/>
            <w:tcBorders>
              <w:top w:val="single" w:sz="4" w:space="0" w:color="auto"/>
              <w:left w:val="single" w:sz="4" w:space="0" w:color="auto"/>
              <w:bottom w:val="single" w:sz="4" w:space="0" w:color="auto"/>
              <w:right w:val="single" w:sz="4" w:space="0" w:color="auto"/>
            </w:tcBorders>
            <w:hideMark/>
          </w:tcPr>
          <w:p w:rsidR="005A6826" w:rsidRPr="0037178D" w:rsidRDefault="005A6826">
            <w:pPr>
              <w:rPr>
                <w:sz w:val="24"/>
                <w:szCs w:val="24"/>
                <w:lang w:eastAsia="en-US"/>
              </w:rPr>
            </w:pPr>
            <w:r w:rsidRPr="0037178D">
              <w:rPr>
                <w:sz w:val="24"/>
                <w:szCs w:val="24"/>
                <w:lang w:eastAsia="en-US"/>
              </w:rPr>
              <w:t xml:space="preserve">Создан банк данных </w:t>
            </w:r>
          </w:p>
        </w:tc>
      </w:tr>
      <w:tr w:rsidR="005A6826" w:rsidRPr="0037178D" w:rsidTr="0037178D">
        <w:tc>
          <w:tcPr>
            <w:tcW w:w="675" w:type="dxa"/>
            <w:tcBorders>
              <w:top w:val="single" w:sz="4" w:space="0" w:color="auto"/>
              <w:left w:val="single" w:sz="4" w:space="0" w:color="auto"/>
              <w:bottom w:val="single" w:sz="4" w:space="0" w:color="auto"/>
              <w:right w:val="single" w:sz="4" w:space="0" w:color="auto"/>
            </w:tcBorders>
          </w:tcPr>
          <w:p w:rsidR="005A6826" w:rsidRPr="0037178D" w:rsidRDefault="005A6826" w:rsidP="00B50C9D">
            <w:pPr>
              <w:pStyle w:val="a4"/>
              <w:numPr>
                <w:ilvl w:val="0"/>
                <w:numId w:val="1"/>
              </w:numPr>
              <w:jc w:val="center"/>
              <w:rPr>
                <w:bCs/>
                <w:lang w:eastAsia="en-US"/>
              </w:rPr>
            </w:pPr>
          </w:p>
        </w:tc>
        <w:tc>
          <w:tcPr>
            <w:tcW w:w="2386" w:type="dxa"/>
            <w:tcBorders>
              <w:top w:val="single" w:sz="4" w:space="0" w:color="auto"/>
              <w:left w:val="single" w:sz="4" w:space="0" w:color="auto"/>
              <w:bottom w:val="single" w:sz="4" w:space="0" w:color="auto"/>
              <w:right w:val="single" w:sz="4" w:space="0" w:color="auto"/>
            </w:tcBorders>
          </w:tcPr>
          <w:p w:rsidR="005A6826" w:rsidRPr="0037178D" w:rsidRDefault="005A6826">
            <w:pPr>
              <w:rPr>
                <w:sz w:val="24"/>
                <w:szCs w:val="24"/>
                <w:lang w:eastAsia="en-US"/>
              </w:rPr>
            </w:pPr>
            <w:proofErr w:type="gramStart"/>
            <w:r w:rsidRPr="0037178D">
              <w:rPr>
                <w:sz w:val="24"/>
                <w:szCs w:val="24"/>
                <w:lang w:eastAsia="en-US"/>
              </w:rPr>
              <w:t>Контроль за</w:t>
            </w:r>
            <w:proofErr w:type="gramEnd"/>
            <w:r w:rsidRPr="0037178D">
              <w:rPr>
                <w:sz w:val="24"/>
                <w:szCs w:val="24"/>
                <w:lang w:eastAsia="en-US"/>
              </w:rPr>
              <w:t xml:space="preserve"> эксплуатацией и содержанием жилищного фонда. Осуществление инвентаризации за пустующими строениями, принятие мер по исключению возможности проникновения и проживания в них иностранных граждан</w:t>
            </w:r>
          </w:p>
          <w:p w:rsidR="005A6826" w:rsidRPr="0037178D" w:rsidRDefault="005A6826">
            <w:pPr>
              <w:rPr>
                <w:sz w:val="24"/>
                <w:szCs w:val="24"/>
                <w:lang w:eastAsia="en-US"/>
              </w:rPr>
            </w:pPr>
          </w:p>
        </w:tc>
        <w:tc>
          <w:tcPr>
            <w:tcW w:w="2236" w:type="dxa"/>
            <w:tcBorders>
              <w:top w:val="single" w:sz="4" w:space="0" w:color="auto"/>
              <w:left w:val="single" w:sz="4" w:space="0" w:color="auto"/>
              <w:bottom w:val="single" w:sz="4" w:space="0" w:color="auto"/>
              <w:right w:val="single" w:sz="4" w:space="0" w:color="auto"/>
            </w:tcBorders>
            <w:hideMark/>
          </w:tcPr>
          <w:p w:rsidR="005A6826" w:rsidRPr="0037178D" w:rsidRDefault="005A6826">
            <w:pPr>
              <w:jc w:val="center"/>
              <w:rPr>
                <w:sz w:val="24"/>
                <w:szCs w:val="24"/>
                <w:lang w:eastAsia="en-US"/>
              </w:rPr>
            </w:pPr>
            <w:r w:rsidRPr="0037178D">
              <w:rPr>
                <w:sz w:val="24"/>
                <w:szCs w:val="24"/>
                <w:lang w:eastAsia="en-US"/>
              </w:rPr>
              <w:t>Не предусмотрено</w:t>
            </w:r>
          </w:p>
        </w:tc>
        <w:tc>
          <w:tcPr>
            <w:tcW w:w="1984" w:type="dxa"/>
            <w:tcBorders>
              <w:top w:val="single" w:sz="4" w:space="0" w:color="auto"/>
              <w:left w:val="single" w:sz="4" w:space="0" w:color="auto"/>
              <w:bottom w:val="single" w:sz="4" w:space="0" w:color="auto"/>
              <w:right w:val="single" w:sz="4" w:space="0" w:color="auto"/>
            </w:tcBorders>
            <w:hideMark/>
          </w:tcPr>
          <w:p w:rsidR="005A6826" w:rsidRPr="0037178D" w:rsidRDefault="005A6826">
            <w:pPr>
              <w:jc w:val="center"/>
              <w:rPr>
                <w:sz w:val="24"/>
                <w:szCs w:val="24"/>
                <w:lang w:eastAsia="en-US"/>
              </w:rPr>
            </w:pPr>
            <w:r w:rsidRPr="0037178D">
              <w:rPr>
                <w:sz w:val="24"/>
                <w:szCs w:val="24"/>
                <w:lang w:eastAsia="en-US"/>
              </w:rPr>
              <w:t>Администрация</w:t>
            </w:r>
          </w:p>
        </w:tc>
        <w:tc>
          <w:tcPr>
            <w:tcW w:w="2290" w:type="dxa"/>
            <w:tcBorders>
              <w:top w:val="single" w:sz="4" w:space="0" w:color="auto"/>
              <w:left w:val="single" w:sz="4" w:space="0" w:color="auto"/>
              <w:bottom w:val="single" w:sz="4" w:space="0" w:color="auto"/>
              <w:right w:val="single" w:sz="4" w:space="0" w:color="auto"/>
            </w:tcBorders>
            <w:hideMark/>
          </w:tcPr>
          <w:p w:rsidR="005A6826" w:rsidRPr="0037178D" w:rsidRDefault="005A6826">
            <w:pPr>
              <w:rPr>
                <w:sz w:val="24"/>
                <w:szCs w:val="24"/>
                <w:lang w:eastAsia="en-US"/>
              </w:rPr>
            </w:pPr>
            <w:r w:rsidRPr="0037178D">
              <w:rPr>
                <w:sz w:val="24"/>
                <w:szCs w:val="24"/>
                <w:lang w:eastAsia="en-US"/>
              </w:rPr>
              <w:t>Находиться на постоянном контроле</w:t>
            </w:r>
          </w:p>
        </w:tc>
      </w:tr>
      <w:tr w:rsidR="005A6826" w:rsidRPr="0037178D" w:rsidTr="0037178D">
        <w:tc>
          <w:tcPr>
            <w:tcW w:w="675" w:type="dxa"/>
            <w:tcBorders>
              <w:top w:val="single" w:sz="4" w:space="0" w:color="auto"/>
              <w:left w:val="single" w:sz="4" w:space="0" w:color="auto"/>
              <w:bottom w:val="single" w:sz="4" w:space="0" w:color="auto"/>
              <w:right w:val="single" w:sz="4" w:space="0" w:color="auto"/>
            </w:tcBorders>
          </w:tcPr>
          <w:p w:rsidR="005A6826" w:rsidRPr="0037178D" w:rsidRDefault="005A6826" w:rsidP="00B50C9D">
            <w:pPr>
              <w:pStyle w:val="a4"/>
              <w:numPr>
                <w:ilvl w:val="0"/>
                <w:numId w:val="1"/>
              </w:numPr>
              <w:jc w:val="center"/>
              <w:rPr>
                <w:bCs/>
                <w:lang w:eastAsia="en-US"/>
              </w:rPr>
            </w:pPr>
          </w:p>
        </w:tc>
        <w:tc>
          <w:tcPr>
            <w:tcW w:w="2386" w:type="dxa"/>
            <w:tcBorders>
              <w:top w:val="single" w:sz="4" w:space="0" w:color="auto"/>
              <w:left w:val="single" w:sz="4" w:space="0" w:color="auto"/>
              <w:bottom w:val="single" w:sz="4" w:space="0" w:color="auto"/>
              <w:right w:val="single" w:sz="4" w:space="0" w:color="auto"/>
            </w:tcBorders>
            <w:hideMark/>
          </w:tcPr>
          <w:p w:rsidR="005A6826" w:rsidRPr="0037178D" w:rsidRDefault="005A6826">
            <w:pPr>
              <w:rPr>
                <w:sz w:val="24"/>
                <w:szCs w:val="24"/>
                <w:lang w:eastAsia="en-US"/>
              </w:rPr>
            </w:pPr>
            <w:r w:rsidRPr="0037178D">
              <w:rPr>
                <w:sz w:val="24"/>
                <w:szCs w:val="24"/>
                <w:lang w:eastAsia="en-US"/>
              </w:rPr>
              <w:t>Обеспечение в установленном порядке уведомления органов миграционной службы о прибытии иностранных граждан на территорию сельского поселения</w:t>
            </w:r>
          </w:p>
          <w:p w:rsidR="00064E29" w:rsidRPr="0037178D" w:rsidRDefault="00064E29">
            <w:pPr>
              <w:rPr>
                <w:sz w:val="24"/>
                <w:szCs w:val="24"/>
                <w:lang w:eastAsia="en-US"/>
              </w:rPr>
            </w:pPr>
          </w:p>
        </w:tc>
        <w:tc>
          <w:tcPr>
            <w:tcW w:w="2236" w:type="dxa"/>
            <w:tcBorders>
              <w:top w:val="single" w:sz="4" w:space="0" w:color="auto"/>
              <w:left w:val="single" w:sz="4" w:space="0" w:color="auto"/>
              <w:bottom w:val="single" w:sz="4" w:space="0" w:color="auto"/>
              <w:right w:val="single" w:sz="4" w:space="0" w:color="auto"/>
            </w:tcBorders>
            <w:hideMark/>
          </w:tcPr>
          <w:p w:rsidR="005A6826" w:rsidRPr="0037178D" w:rsidRDefault="005A6826">
            <w:pPr>
              <w:jc w:val="center"/>
              <w:rPr>
                <w:sz w:val="24"/>
                <w:szCs w:val="24"/>
                <w:lang w:eastAsia="en-US"/>
              </w:rPr>
            </w:pPr>
            <w:r w:rsidRPr="0037178D">
              <w:rPr>
                <w:sz w:val="24"/>
                <w:szCs w:val="24"/>
                <w:lang w:eastAsia="en-US"/>
              </w:rPr>
              <w:t>Не предусмотрено</w:t>
            </w:r>
          </w:p>
        </w:tc>
        <w:tc>
          <w:tcPr>
            <w:tcW w:w="1984" w:type="dxa"/>
            <w:tcBorders>
              <w:top w:val="single" w:sz="4" w:space="0" w:color="auto"/>
              <w:left w:val="single" w:sz="4" w:space="0" w:color="auto"/>
              <w:bottom w:val="single" w:sz="4" w:space="0" w:color="auto"/>
              <w:right w:val="single" w:sz="4" w:space="0" w:color="auto"/>
            </w:tcBorders>
            <w:hideMark/>
          </w:tcPr>
          <w:p w:rsidR="005A6826" w:rsidRPr="0037178D" w:rsidRDefault="005A6826">
            <w:pPr>
              <w:jc w:val="center"/>
              <w:rPr>
                <w:sz w:val="24"/>
                <w:szCs w:val="24"/>
                <w:lang w:eastAsia="en-US"/>
              </w:rPr>
            </w:pPr>
            <w:r w:rsidRPr="0037178D">
              <w:rPr>
                <w:sz w:val="24"/>
                <w:szCs w:val="24"/>
                <w:lang w:eastAsia="en-US"/>
              </w:rPr>
              <w:t>Администрация</w:t>
            </w:r>
          </w:p>
        </w:tc>
        <w:tc>
          <w:tcPr>
            <w:tcW w:w="2290" w:type="dxa"/>
            <w:tcBorders>
              <w:top w:val="single" w:sz="4" w:space="0" w:color="auto"/>
              <w:left w:val="single" w:sz="4" w:space="0" w:color="auto"/>
              <w:bottom w:val="single" w:sz="4" w:space="0" w:color="auto"/>
              <w:right w:val="single" w:sz="4" w:space="0" w:color="auto"/>
            </w:tcBorders>
            <w:hideMark/>
          </w:tcPr>
          <w:p w:rsidR="005A6826" w:rsidRPr="0037178D" w:rsidRDefault="005A6826">
            <w:pPr>
              <w:rPr>
                <w:sz w:val="24"/>
                <w:szCs w:val="24"/>
                <w:lang w:eastAsia="en-US"/>
              </w:rPr>
            </w:pPr>
            <w:r w:rsidRPr="0037178D">
              <w:rPr>
                <w:sz w:val="24"/>
                <w:szCs w:val="24"/>
                <w:lang w:eastAsia="en-US"/>
              </w:rPr>
              <w:t>За истекший период иностранные граждане на территорию сельсовета не прибывали</w:t>
            </w:r>
          </w:p>
        </w:tc>
      </w:tr>
      <w:tr w:rsidR="005A6826" w:rsidRPr="0037178D" w:rsidTr="0037178D">
        <w:tc>
          <w:tcPr>
            <w:tcW w:w="675" w:type="dxa"/>
            <w:tcBorders>
              <w:top w:val="single" w:sz="4" w:space="0" w:color="auto"/>
              <w:left w:val="single" w:sz="4" w:space="0" w:color="auto"/>
              <w:bottom w:val="single" w:sz="4" w:space="0" w:color="auto"/>
              <w:right w:val="single" w:sz="4" w:space="0" w:color="auto"/>
            </w:tcBorders>
          </w:tcPr>
          <w:p w:rsidR="005A6826" w:rsidRPr="0037178D" w:rsidRDefault="005A6826" w:rsidP="00B50C9D">
            <w:pPr>
              <w:pStyle w:val="a4"/>
              <w:numPr>
                <w:ilvl w:val="0"/>
                <w:numId w:val="1"/>
              </w:numPr>
              <w:jc w:val="center"/>
              <w:rPr>
                <w:bCs/>
                <w:lang w:eastAsia="en-US"/>
              </w:rPr>
            </w:pPr>
          </w:p>
        </w:tc>
        <w:tc>
          <w:tcPr>
            <w:tcW w:w="2386" w:type="dxa"/>
            <w:tcBorders>
              <w:top w:val="single" w:sz="4" w:space="0" w:color="auto"/>
              <w:left w:val="single" w:sz="4" w:space="0" w:color="auto"/>
              <w:bottom w:val="single" w:sz="4" w:space="0" w:color="auto"/>
              <w:right w:val="single" w:sz="4" w:space="0" w:color="auto"/>
            </w:tcBorders>
            <w:hideMark/>
          </w:tcPr>
          <w:p w:rsidR="005A6826" w:rsidRPr="0037178D" w:rsidRDefault="005A6826">
            <w:pPr>
              <w:rPr>
                <w:sz w:val="24"/>
                <w:szCs w:val="24"/>
                <w:lang w:eastAsia="en-US"/>
              </w:rPr>
            </w:pPr>
            <w:r w:rsidRPr="0037178D">
              <w:rPr>
                <w:sz w:val="24"/>
                <w:szCs w:val="24"/>
                <w:lang w:eastAsia="en-US"/>
              </w:rPr>
              <w:t>Осуществление межведомственного взаимодействия в сфере миграционных отношений</w:t>
            </w:r>
          </w:p>
        </w:tc>
        <w:tc>
          <w:tcPr>
            <w:tcW w:w="2236" w:type="dxa"/>
            <w:tcBorders>
              <w:top w:val="single" w:sz="4" w:space="0" w:color="auto"/>
              <w:left w:val="single" w:sz="4" w:space="0" w:color="auto"/>
              <w:bottom w:val="single" w:sz="4" w:space="0" w:color="auto"/>
              <w:right w:val="single" w:sz="4" w:space="0" w:color="auto"/>
            </w:tcBorders>
            <w:hideMark/>
          </w:tcPr>
          <w:p w:rsidR="005A6826" w:rsidRPr="0037178D" w:rsidRDefault="005A6826">
            <w:pPr>
              <w:jc w:val="center"/>
              <w:rPr>
                <w:sz w:val="24"/>
                <w:szCs w:val="24"/>
                <w:lang w:eastAsia="en-US"/>
              </w:rPr>
            </w:pPr>
            <w:r w:rsidRPr="0037178D">
              <w:rPr>
                <w:sz w:val="24"/>
                <w:szCs w:val="24"/>
                <w:lang w:eastAsia="en-US"/>
              </w:rPr>
              <w:t>Не предусмотрено</w:t>
            </w:r>
          </w:p>
        </w:tc>
        <w:tc>
          <w:tcPr>
            <w:tcW w:w="1984" w:type="dxa"/>
            <w:tcBorders>
              <w:top w:val="single" w:sz="4" w:space="0" w:color="auto"/>
              <w:left w:val="single" w:sz="4" w:space="0" w:color="auto"/>
              <w:bottom w:val="single" w:sz="4" w:space="0" w:color="auto"/>
              <w:right w:val="single" w:sz="4" w:space="0" w:color="auto"/>
            </w:tcBorders>
            <w:hideMark/>
          </w:tcPr>
          <w:p w:rsidR="005A6826" w:rsidRPr="0037178D" w:rsidRDefault="005A6826">
            <w:pPr>
              <w:jc w:val="center"/>
              <w:rPr>
                <w:sz w:val="24"/>
                <w:szCs w:val="24"/>
                <w:lang w:eastAsia="en-US"/>
              </w:rPr>
            </w:pPr>
            <w:r w:rsidRPr="0037178D">
              <w:rPr>
                <w:sz w:val="24"/>
                <w:szCs w:val="24"/>
                <w:lang w:eastAsia="en-US"/>
              </w:rPr>
              <w:t>Администрация</w:t>
            </w:r>
          </w:p>
        </w:tc>
        <w:tc>
          <w:tcPr>
            <w:tcW w:w="2290" w:type="dxa"/>
            <w:tcBorders>
              <w:top w:val="single" w:sz="4" w:space="0" w:color="auto"/>
              <w:left w:val="single" w:sz="4" w:space="0" w:color="auto"/>
              <w:bottom w:val="single" w:sz="4" w:space="0" w:color="auto"/>
              <w:right w:val="single" w:sz="4" w:space="0" w:color="auto"/>
            </w:tcBorders>
            <w:hideMark/>
          </w:tcPr>
          <w:p w:rsidR="005A6826" w:rsidRPr="0037178D" w:rsidRDefault="005A6826">
            <w:pPr>
              <w:rPr>
                <w:sz w:val="24"/>
                <w:szCs w:val="24"/>
                <w:lang w:eastAsia="en-US"/>
              </w:rPr>
            </w:pPr>
            <w:r w:rsidRPr="0037178D">
              <w:rPr>
                <w:sz w:val="24"/>
                <w:szCs w:val="24"/>
                <w:lang w:eastAsia="en-US"/>
              </w:rPr>
              <w:t xml:space="preserve">Для проведения анализа миграционной ситуации на территории Рыбкинского </w:t>
            </w:r>
            <w:r w:rsidRPr="0037178D">
              <w:rPr>
                <w:sz w:val="24"/>
                <w:szCs w:val="24"/>
                <w:lang w:eastAsia="en-US"/>
              </w:rPr>
              <w:lastRenderedPageBreak/>
              <w:t xml:space="preserve">сельсовета осуществляется взаимодействие с отделением по вопросу миграции ОМВД России по </w:t>
            </w:r>
            <w:proofErr w:type="spellStart"/>
            <w:r w:rsidRPr="0037178D">
              <w:rPr>
                <w:sz w:val="24"/>
                <w:szCs w:val="24"/>
                <w:lang w:eastAsia="en-US"/>
              </w:rPr>
              <w:t>Новосергиевскому</w:t>
            </w:r>
            <w:proofErr w:type="spellEnd"/>
            <w:r w:rsidRPr="0037178D">
              <w:rPr>
                <w:sz w:val="24"/>
                <w:szCs w:val="24"/>
                <w:lang w:eastAsia="en-US"/>
              </w:rPr>
              <w:t xml:space="preserve"> району и ОМВД России по </w:t>
            </w:r>
            <w:proofErr w:type="spellStart"/>
            <w:r w:rsidRPr="0037178D">
              <w:rPr>
                <w:sz w:val="24"/>
                <w:szCs w:val="24"/>
                <w:lang w:eastAsia="en-US"/>
              </w:rPr>
              <w:t>Новосергиевскому</w:t>
            </w:r>
            <w:proofErr w:type="spellEnd"/>
            <w:r w:rsidRPr="0037178D">
              <w:rPr>
                <w:sz w:val="24"/>
                <w:szCs w:val="24"/>
                <w:lang w:eastAsia="en-US"/>
              </w:rPr>
              <w:t xml:space="preserve"> району  (запросы направляются ежеквартально)</w:t>
            </w:r>
          </w:p>
          <w:p w:rsidR="00E9625E" w:rsidRPr="0037178D" w:rsidRDefault="00E9625E">
            <w:pPr>
              <w:rPr>
                <w:sz w:val="24"/>
                <w:szCs w:val="24"/>
                <w:lang w:eastAsia="en-US"/>
              </w:rPr>
            </w:pPr>
          </w:p>
        </w:tc>
      </w:tr>
      <w:tr w:rsidR="005A6826" w:rsidRPr="0037178D" w:rsidTr="0037178D">
        <w:tc>
          <w:tcPr>
            <w:tcW w:w="675" w:type="dxa"/>
            <w:tcBorders>
              <w:top w:val="single" w:sz="4" w:space="0" w:color="auto"/>
              <w:left w:val="single" w:sz="4" w:space="0" w:color="auto"/>
              <w:bottom w:val="single" w:sz="4" w:space="0" w:color="auto"/>
              <w:right w:val="single" w:sz="4" w:space="0" w:color="auto"/>
            </w:tcBorders>
          </w:tcPr>
          <w:p w:rsidR="005A6826" w:rsidRPr="0037178D" w:rsidRDefault="005A6826" w:rsidP="00B50C9D">
            <w:pPr>
              <w:pStyle w:val="a4"/>
              <w:numPr>
                <w:ilvl w:val="0"/>
                <w:numId w:val="1"/>
              </w:numPr>
              <w:jc w:val="center"/>
              <w:rPr>
                <w:bCs/>
                <w:lang w:eastAsia="en-US"/>
              </w:rPr>
            </w:pPr>
          </w:p>
        </w:tc>
        <w:tc>
          <w:tcPr>
            <w:tcW w:w="2386" w:type="dxa"/>
            <w:tcBorders>
              <w:top w:val="single" w:sz="4" w:space="0" w:color="auto"/>
              <w:left w:val="single" w:sz="4" w:space="0" w:color="auto"/>
              <w:bottom w:val="single" w:sz="4" w:space="0" w:color="auto"/>
              <w:right w:val="single" w:sz="4" w:space="0" w:color="auto"/>
            </w:tcBorders>
            <w:hideMark/>
          </w:tcPr>
          <w:p w:rsidR="005A6826" w:rsidRPr="0037178D" w:rsidRDefault="005A6826">
            <w:pPr>
              <w:rPr>
                <w:sz w:val="24"/>
                <w:szCs w:val="24"/>
                <w:lang w:eastAsia="en-US"/>
              </w:rPr>
            </w:pPr>
            <w:r w:rsidRPr="0037178D">
              <w:rPr>
                <w:sz w:val="24"/>
                <w:szCs w:val="24"/>
                <w:lang w:eastAsia="en-US"/>
              </w:rPr>
              <w:t xml:space="preserve">Распространение памяток, плакатов, буклетов, информационных листков, методических материалов </w:t>
            </w:r>
          </w:p>
        </w:tc>
        <w:tc>
          <w:tcPr>
            <w:tcW w:w="2236" w:type="dxa"/>
            <w:tcBorders>
              <w:top w:val="single" w:sz="4" w:space="0" w:color="auto"/>
              <w:left w:val="single" w:sz="4" w:space="0" w:color="auto"/>
              <w:bottom w:val="single" w:sz="4" w:space="0" w:color="auto"/>
              <w:right w:val="single" w:sz="4" w:space="0" w:color="auto"/>
            </w:tcBorders>
            <w:hideMark/>
          </w:tcPr>
          <w:p w:rsidR="005A6826" w:rsidRPr="0037178D" w:rsidRDefault="005A6826">
            <w:pPr>
              <w:jc w:val="center"/>
              <w:rPr>
                <w:sz w:val="24"/>
                <w:szCs w:val="24"/>
                <w:lang w:eastAsia="en-US"/>
              </w:rPr>
            </w:pPr>
            <w:r w:rsidRPr="0037178D">
              <w:rPr>
                <w:sz w:val="24"/>
                <w:szCs w:val="24"/>
                <w:lang w:eastAsia="en-US"/>
              </w:rPr>
              <w:t>Не предусмотрено</w:t>
            </w:r>
          </w:p>
        </w:tc>
        <w:tc>
          <w:tcPr>
            <w:tcW w:w="1984" w:type="dxa"/>
            <w:tcBorders>
              <w:top w:val="single" w:sz="4" w:space="0" w:color="auto"/>
              <w:left w:val="single" w:sz="4" w:space="0" w:color="auto"/>
              <w:bottom w:val="single" w:sz="4" w:space="0" w:color="auto"/>
              <w:right w:val="single" w:sz="4" w:space="0" w:color="auto"/>
            </w:tcBorders>
            <w:hideMark/>
          </w:tcPr>
          <w:p w:rsidR="005A6826" w:rsidRPr="0037178D" w:rsidRDefault="005A6826">
            <w:pPr>
              <w:jc w:val="center"/>
              <w:rPr>
                <w:sz w:val="24"/>
                <w:szCs w:val="24"/>
                <w:lang w:eastAsia="en-US"/>
              </w:rPr>
            </w:pPr>
            <w:r w:rsidRPr="0037178D">
              <w:rPr>
                <w:sz w:val="24"/>
                <w:szCs w:val="24"/>
                <w:lang w:eastAsia="en-US"/>
              </w:rPr>
              <w:t>Администрация</w:t>
            </w:r>
          </w:p>
        </w:tc>
        <w:tc>
          <w:tcPr>
            <w:tcW w:w="2290" w:type="dxa"/>
            <w:tcBorders>
              <w:top w:val="single" w:sz="4" w:space="0" w:color="auto"/>
              <w:left w:val="single" w:sz="4" w:space="0" w:color="auto"/>
              <w:bottom w:val="single" w:sz="4" w:space="0" w:color="auto"/>
              <w:right w:val="single" w:sz="4" w:space="0" w:color="auto"/>
            </w:tcBorders>
            <w:hideMark/>
          </w:tcPr>
          <w:p w:rsidR="005A6826" w:rsidRPr="0037178D" w:rsidRDefault="005A6826">
            <w:pPr>
              <w:pStyle w:val="a4"/>
              <w:spacing w:before="100" w:beforeAutospacing="1" w:after="100" w:afterAutospacing="1"/>
              <w:ind w:left="0"/>
              <w:rPr>
                <w:lang w:eastAsia="en-US"/>
              </w:rPr>
            </w:pPr>
            <w:r w:rsidRPr="0037178D">
              <w:rPr>
                <w:rFonts w:eastAsia="Arial Unicode MS"/>
                <w:bCs/>
                <w:color w:val="000000"/>
                <w:lang w:eastAsia="en-US"/>
              </w:rPr>
              <w:t>В разделе «Противодействие терроризму и экстремизму» и на информационном щите размещался информационный материал (памятки, буклеты)  по профилактике межнациональных и межэтнических конфликтов</w:t>
            </w:r>
          </w:p>
        </w:tc>
      </w:tr>
    </w:tbl>
    <w:p w:rsidR="00150EBF" w:rsidRPr="0037178D" w:rsidRDefault="00150EBF">
      <w:pPr>
        <w:rPr>
          <w:sz w:val="26"/>
          <w:szCs w:val="26"/>
        </w:rPr>
      </w:pPr>
    </w:p>
    <w:sectPr w:rsidR="00150EBF" w:rsidRPr="003717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BC6113"/>
    <w:multiLevelType w:val="hybridMultilevel"/>
    <w:tmpl w:val="9D960B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826"/>
    <w:rsid w:val="000053F4"/>
    <w:rsid w:val="00005F98"/>
    <w:rsid w:val="0000607F"/>
    <w:rsid w:val="00006F75"/>
    <w:rsid w:val="000113F5"/>
    <w:rsid w:val="000128C7"/>
    <w:rsid w:val="00012FEC"/>
    <w:rsid w:val="0002067F"/>
    <w:rsid w:val="000209C6"/>
    <w:rsid w:val="00021639"/>
    <w:rsid w:val="00022DA6"/>
    <w:rsid w:val="000249AD"/>
    <w:rsid w:val="000261DE"/>
    <w:rsid w:val="00026773"/>
    <w:rsid w:val="00027548"/>
    <w:rsid w:val="00027A12"/>
    <w:rsid w:val="00032732"/>
    <w:rsid w:val="00032AB8"/>
    <w:rsid w:val="00036560"/>
    <w:rsid w:val="00036645"/>
    <w:rsid w:val="00037CEE"/>
    <w:rsid w:val="00043152"/>
    <w:rsid w:val="00043832"/>
    <w:rsid w:val="00052CF9"/>
    <w:rsid w:val="00053544"/>
    <w:rsid w:val="00053EDF"/>
    <w:rsid w:val="00055DB2"/>
    <w:rsid w:val="00061231"/>
    <w:rsid w:val="000622D5"/>
    <w:rsid w:val="00063ACB"/>
    <w:rsid w:val="00064E29"/>
    <w:rsid w:val="00065B14"/>
    <w:rsid w:val="00070B1C"/>
    <w:rsid w:val="000748D9"/>
    <w:rsid w:val="0007645B"/>
    <w:rsid w:val="00080CB9"/>
    <w:rsid w:val="00081281"/>
    <w:rsid w:val="00082021"/>
    <w:rsid w:val="00082147"/>
    <w:rsid w:val="00082EC7"/>
    <w:rsid w:val="00083F05"/>
    <w:rsid w:val="00083F83"/>
    <w:rsid w:val="000843F6"/>
    <w:rsid w:val="00086458"/>
    <w:rsid w:val="00087055"/>
    <w:rsid w:val="000907BC"/>
    <w:rsid w:val="00092CD8"/>
    <w:rsid w:val="00094AEB"/>
    <w:rsid w:val="00096632"/>
    <w:rsid w:val="00096DAC"/>
    <w:rsid w:val="000A4A76"/>
    <w:rsid w:val="000A52A2"/>
    <w:rsid w:val="000A65E9"/>
    <w:rsid w:val="000B007A"/>
    <w:rsid w:val="000B1943"/>
    <w:rsid w:val="000B57E4"/>
    <w:rsid w:val="000B5841"/>
    <w:rsid w:val="000C07D3"/>
    <w:rsid w:val="000C08FF"/>
    <w:rsid w:val="000C2C55"/>
    <w:rsid w:val="000C39B6"/>
    <w:rsid w:val="000C5A7B"/>
    <w:rsid w:val="000C6CB7"/>
    <w:rsid w:val="000C6EE2"/>
    <w:rsid w:val="000D1B20"/>
    <w:rsid w:val="000D27AB"/>
    <w:rsid w:val="000D3784"/>
    <w:rsid w:val="000D42EC"/>
    <w:rsid w:val="000D59F1"/>
    <w:rsid w:val="000D62A5"/>
    <w:rsid w:val="000D6D75"/>
    <w:rsid w:val="000E0F27"/>
    <w:rsid w:val="000E6556"/>
    <w:rsid w:val="000E769D"/>
    <w:rsid w:val="000E7B7F"/>
    <w:rsid w:val="000F28D1"/>
    <w:rsid w:val="000F2B12"/>
    <w:rsid w:val="000F3E45"/>
    <w:rsid w:val="000F3FE9"/>
    <w:rsid w:val="000F5457"/>
    <w:rsid w:val="000F60E4"/>
    <w:rsid w:val="000F6860"/>
    <w:rsid w:val="000F6A52"/>
    <w:rsid w:val="00101884"/>
    <w:rsid w:val="00103246"/>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35C4"/>
    <w:rsid w:val="00150EBF"/>
    <w:rsid w:val="001541F0"/>
    <w:rsid w:val="001546D5"/>
    <w:rsid w:val="0015680F"/>
    <w:rsid w:val="0015705F"/>
    <w:rsid w:val="001618B2"/>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2A5"/>
    <w:rsid w:val="001A5EB3"/>
    <w:rsid w:val="001A717C"/>
    <w:rsid w:val="001B4DCB"/>
    <w:rsid w:val="001B6704"/>
    <w:rsid w:val="001B6AD1"/>
    <w:rsid w:val="001B78EB"/>
    <w:rsid w:val="001C05F1"/>
    <w:rsid w:val="001C5463"/>
    <w:rsid w:val="001C5F6A"/>
    <w:rsid w:val="001C5FCF"/>
    <w:rsid w:val="001C745C"/>
    <w:rsid w:val="001D0EBF"/>
    <w:rsid w:val="001D3F33"/>
    <w:rsid w:val="001D5998"/>
    <w:rsid w:val="001E0B5A"/>
    <w:rsid w:val="001E3396"/>
    <w:rsid w:val="001E58EA"/>
    <w:rsid w:val="001E5B9F"/>
    <w:rsid w:val="001E6D09"/>
    <w:rsid w:val="001F0900"/>
    <w:rsid w:val="001F2E6F"/>
    <w:rsid w:val="001F4A42"/>
    <w:rsid w:val="001F6B37"/>
    <w:rsid w:val="001F6CC4"/>
    <w:rsid w:val="001F752D"/>
    <w:rsid w:val="002025A8"/>
    <w:rsid w:val="00202CE0"/>
    <w:rsid w:val="00203E56"/>
    <w:rsid w:val="0020615B"/>
    <w:rsid w:val="00210162"/>
    <w:rsid w:val="0021072E"/>
    <w:rsid w:val="00213325"/>
    <w:rsid w:val="00215029"/>
    <w:rsid w:val="002155B9"/>
    <w:rsid w:val="00215C32"/>
    <w:rsid w:val="00216A7A"/>
    <w:rsid w:val="0022070E"/>
    <w:rsid w:val="00224F01"/>
    <w:rsid w:val="002259AC"/>
    <w:rsid w:val="00226156"/>
    <w:rsid w:val="00226EFD"/>
    <w:rsid w:val="00226FC6"/>
    <w:rsid w:val="002271AE"/>
    <w:rsid w:val="0023073C"/>
    <w:rsid w:val="00233901"/>
    <w:rsid w:val="00234FF0"/>
    <w:rsid w:val="00235EEA"/>
    <w:rsid w:val="002422E3"/>
    <w:rsid w:val="0024291D"/>
    <w:rsid w:val="002457C1"/>
    <w:rsid w:val="00245B93"/>
    <w:rsid w:val="00252A38"/>
    <w:rsid w:val="0026413F"/>
    <w:rsid w:val="00267BB5"/>
    <w:rsid w:val="002727B9"/>
    <w:rsid w:val="00274703"/>
    <w:rsid w:val="00274DBC"/>
    <w:rsid w:val="00276E0A"/>
    <w:rsid w:val="00280BC3"/>
    <w:rsid w:val="00283D07"/>
    <w:rsid w:val="0028761D"/>
    <w:rsid w:val="00293578"/>
    <w:rsid w:val="00293B0E"/>
    <w:rsid w:val="002A4302"/>
    <w:rsid w:val="002A72DA"/>
    <w:rsid w:val="002A7D5C"/>
    <w:rsid w:val="002B171D"/>
    <w:rsid w:val="002B2729"/>
    <w:rsid w:val="002B345D"/>
    <w:rsid w:val="002B61F0"/>
    <w:rsid w:val="002B67E6"/>
    <w:rsid w:val="002B6B6C"/>
    <w:rsid w:val="002C0DF9"/>
    <w:rsid w:val="002C1322"/>
    <w:rsid w:val="002C26BC"/>
    <w:rsid w:val="002C3BFC"/>
    <w:rsid w:val="002C3D0D"/>
    <w:rsid w:val="002C4B1C"/>
    <w:rsid w:val="002C4E12"/>
    <w:rsid w:val="002C6207"/>
    <w:rsid w:val="002D1267"/>
    <w:rsid w:val="002D4064"/>
    <w:rsid w:val="002D58BF"/>
    <w:rsid w:val="002E1674"/>
    <w:rsid w:val="002E21F7"/>
    <w:rsid w:val="002E3CE4"/>
    <w:rsid w:val="002E63F5"/>
    <w:rsid w:val="002E6CB3"/>
    <w:rsid w:val="002F06C7"/>
    <w:rsid w:val="002F55AE"/>
    <w:rsid w:val="002F62E4"/>
    <w:rsid w:val="002F7C9B"/>
    <w:rsid w:val="00301C01"/>
    <w:rsid w:val="0030265E"/>
    <w:rsid w:val="0030444D"/>
    <w:rsid w:val="003047A2"/>
    <w:rsid w:val="00306C9B"/>
    <w:rsid w:val="00306D63"/>
    <w:rsid w:val="0031003D"/>
    <w:rsid w:val="0031052A"/>
    <w:rsid w:val="003107BC"/>
    <w:rsid w:val="003144FC"/>
    <w:rsid w:val="00320878"/>
    <w:rsid w:val="003213CB"/>
    <w:rsid w:val="00321F19"/>
    <w:rsid w:val="00322593"/>
    <w:rsid w:val="00324D8D"/>
    <w:rsid w:val="003255E5"/>
    <w:rsid w:val="00326B0B"/>
    <w:rsid w:val="003301B3"/>
    <w:rsid w:val="0033162D"/>
    <w:rsid w:val="00332248"/>
    <w:rsid w:val="00332A50"/>
    <w:rsid w:val="00336D2F"/>
    <w:rsid w:val="00340894"/>
    <w:rsid w:val="00342955"/>
    <w:rsid w:val="003449AF"/>
    <w:rsid w:val="003516B7"/>
    <w:rsid w:val="003518BB"/>
    <w:rsid w:val="00353414"/>
    <w:rsid w:val="00354DB7"/>
    <w:rsid w:val="00360BDE"/>
    <w:rsid w:val="003626F1"/>
    <w:rsid w:val="0036377E"/>
    <w:rsid w:val="003666D4"/>
    <w:rsid w:val="003706C5"/>
    <w:rsid w:val="0037161D"/>
    <w:rsid w:val="0037178D"/>
    <w:rsid w:val="00371E70"/>
    <w:rsid w:val="003720EC"/>
    <w:rsid w:val="00383FB2"/>
    <w:rsid w:val="003857DF"/>
    <w:rsid w:val="00385B13"/>
    <w:rsid w:val="003863FC"/>
    <w:rsid w:val="00386686"/>
    <w:rsid w:val="003879DF"/>
    <w:rsid w:val="00387ACB"/>
    <w:rsid w:val="00393D2C"/>
    <w:rsid w:val="00395AFB"/>
    <w:rsid w:val="00396DD9"/>
    <w:rsid w:val="003A0064"/>
    <w:rsid w:val="003A53D1"/>
    <w:rsid w:val="003A5E0E"/>
    <w:rsid w:val="003B4A1F"/>
    <w:rsid w:val="003B4B65"/>
    <w:rsid w:val="003B4F81"/>
    <w:rsid w:val="003B78E0"/>
    <w:rsid w:val="003C10BC"/>
    <w:rsid w:val="003C11F6"/>
    <w:rsid w:val="003C4545"/>
    <w:rsid w:val="003C4D29"/>
    <w:rsid w:val="003C63BA"/>
    <w:rsid w:val="003C6D15"/>
    <w:rsid w:val="003D0C99"/>
    <w:rsid w:val="003D259D"/>
    <w:rsid w:val="003D2A85"/>
    <w:rsid w:val="003D4516"/>
    <w:rsid w:val="003D4655"/>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3C26"/>
    <w:rsid w:val="00434972"/>
    <w:rsid w:val="0043634C"/>
    <w:rsid w:val="004403E1"/>
    <w:rsid w:val="00442F43"/>
    <w:rsid w:val="00443FCE"/>
    <w:rsid w:val="00445071"/>
    <w:rsid w:val="00450842"/>
    <w:rsid w:val="00450C56"/>
    <w:rsid w:val="00451A08"/>
    <w:rsid w:val="004546A1"/>
    <w:rsid w:val="0045569E"/>
    <w:rsid w:val="00460008"/>
    <w:rsid w:val="004623DC"/>
    <w:rsid w:val="004624BB"/>
    <w:rsid w:val="00463A52"/>
    <w:rsid w:val="00464442"/>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62D1"/>
    <w:rsid w:val="004D2FE0"/>
    <w:rsid w:val="004D3C15"/>
    <w:rsid w:val="004D431F"/>
    <w:rsid w:val="004D5FD0"/>
    <w:rsid w:val="004D69ED"/>
    <w:rsid w:val="004D7585"/>
    <w:rsid w:val="004E0B5A"/>
    <w:rsid w:val="004E48D3"/>
    <w:rsid w:val="004E5D4B"/>
    <w:rsid w:val="004E6866"/>
    <w:rsid w:val="004F704F"/>
    <w:rsid w:val="004F72EA"/>
    <w:rsid w:val="00503464"/>
    <w:rsid w:val="0050583D"/>
    <w:rsid w:val="005074AB"/>
    <w:rsid w:val="005112A3"/>
    <w:rsid w:val="00514F3F"/>
    <w:rsid w:val="00516567"/>
    <w:rsid w:val="005172B7"/>
    <w:rsid w:val="00517AE7"/>
    <w:rsid w:val="00522314"/>
    <w:rsid w:val="00522AE8"/>
    <w:rsid w:val="00524ECE"/>
    <w:rsid w:val="00525592"/>
    <w:rsid w:val="00526A60"/>
    <w:rsid w:val="00526FB1"/>
    <w:rsid w:val="0053174F"/>
    <w:rsid w:val="00533379"/>
    <w:rsid w:val="005350C0"/>
    <w:rsid w:val="0053723E"/>
    <w:rsid w:val="00543D19"/>
    <w:rsid w:val="00543D32"/>
    <w:rsid w:val="00546F12"/>
    <w:rsid w:val="00550041"/>
    <w:rsid w:val="00556586"/>
    <w:rsid w:val="00557B7A"/>
    <w:rsid w:val="0056168C"/>
    <w:rsid w:val="00562574"/>
    <w:rsid w:val="00564190"/>
    <w:rsid w:val="005662DE"/>
    <w:rsid w:val="0057076F"/>
    <w:rsid w:val="00570B33"/>
    <w:rsid w:val="00577A24"/>
    <w:rsid w:val="0058544C"/>
    <w:rsid w:val="005869DE"/>
    <w:rsid w:val="005923F2"/>
    <w:rsid w:val="00595314"/>
    <w:rsid w:val="005976B9"/>
    <w:rsid w:val="005A119C"/>
    <w:rsid w:val="005A1F6A"/>
    <w:rsid w:val="005A3ADA"/>
    <w:rsid w:val="005A5C1F"/>
    <w:rsid w:val="005A5E65"/>
    <w:rsid w:val="005A6826"/>
    <w:rsid w:val="005B01B5"/>
    <w:rsid w:val="005B0CDA"/>
    <w:rsid w:val="005B102F"/>
    <w:rsid w:val="005B2801"/>
    <w:rsid w:val="005B5CEC"/>
    <w:rsid w:val="005C4F0F"/>
    <w:rsid w:val="005C6332"/>
    <w:rsid w:val="005D0D90"/>
    <w:rsid w:val="005D37C8"/>
    <w:rsid w:val="005D3C25"/>
    <w:rsid w:val="005D4573"/>
    <w:rsid w:val="005D703C"/>
    <w:rsid w:val="005E0F9D"/>
    <w:rsid w:val="005E4FE6"/>
    <w:rsid w:val="005F2F2C"/>
    <w:rsid w:val="005F45FE"/>
    <w:rsid w:val="005F4F6A"/>
    <w:rsid w:val="005F7EFB"/>
    <w:rsid w:val="006011BA"/>
    <w:rsid w:val="006014F9"/>
    <w:rsid w:val="00602522"/>
    <w:rsid w:val="006112A8"/>
    <w:rsid w:val="0061659A"/>
    <w:rsid w:val="00617E74"/>
    <w:rsid w:val="006204E3"/>
    <w:rsid w:val="006224DC"/>
    <w:rsid w:val="00625A38"/>
    <w:rsid w:val="00627D76"/>
    <w:rsid w:val="006301F0"/>
    <w:rsid w:val="006367DB"/>
    <w:rsid w:val="00637A69"/>
    <w:rsid w:val="0064103B"/>
    <w:rsid w:val="006410A2"/>
    <w:rsid w:val="00641D2F"/>
    <w:rsid w:val="00644323"/>
    <w:rsid w:val="0064576C"/>
    <w:rsid w:val="00645FED"/>
    <w:rsid w:val="00647FB8"/>
    <w:rsid w:val="0065544D"/>
    <w:rsid w:val="00655A92"/>
    <w:rsid w:val="00655D61"/>
    <w:rsid w:val="00655DEA"/>
    <w:rsid w:val="0065644C"/>
    <w:rsid w:val="00656DB6"/>
    <w:rsid w:val="0065730B"/>
    <w:rsid w:val="00660230"/>
    <w:rsid w:val="00660A43"/>
    <w:rsid w:val="00660CB8"/>
    <w:rsid w:val="00663964"/>
    <w:rsid w:val="00663B40"/>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A33A8"/>
    <w:rsid w:val="006A3DF8"/>
    <w:rsid w:val="006A4858"/>
    <w:rsid w:val="006A602A"/>
    <w:rsid w:val="006A6480"/>
    <w:rsid w:val="006A7D3C"/>
    <w:rsid w:val="006B01BE"/>
    <w:rsid w:val="006B0C80"/>
    <w:rsid w:val="006B10E6"/>
    <w:rsid w:val="006B2643"/>
    <w:rsid w:val="006B367F"/>
    <w:rsid w:val="006B42AC"/>
    <w:rsid w:val="006B532D"/>
    <w:rsid w:val="006B658D"/>
    <w:rsid w:val="006B67D7"/>
    <w:rsid w:val="006C089F"/>
    <w:rsid w:val="006C0ACA"/>
    <w:rsid w:val="006C5F3C"/>
    <w:rsid w:val="006C7553"/>
    <w:rsid w:val="006D013F"/>
    <w:rsid w:val="006D1FC6"/>
    <w:rsid w:val="006D233C"/>
    <w:rsid w:val="006D2DA8"/>
    <w:rsid w:val="006D30EE"/>
    <w:rsid w:val="006D33DC"/>
    <w:rsid w:val="006D4BB7"/>
    <w:rsid w:val="006D4D71"/>
    <w:rsid w:val="006E43CD"/>
    <w:rsid w:val="006F1574"/>
    <w:rsid w:val="006F2EE2"/>
    <w:rsid w:val="006F561D"/>
    <w:rsid w:val="006F74CA"/>
    <w:rsid w:val="006F7BA5"/>
    <w:rsid w:val="007001C1"/>
    <w:rsid w:val="00700644"/>
    <w:rsid w:val="00701CC2"/>
    <w:rsid w:val="007032C7"/>
    <w:rsid w:val="00706B06"/>
    <w:rsid w:val="00706C0B"/>
    <w:rsid w:val="0070756D"/>
    <w:rsid w:val="0071081F"/>
    <w:rsid w:val="0071120B"/>
    <w:rsid w:val="0071153A"/>
    <w:rsid w:val="00711C82"/>
    <w:rsid w:val="0071450E"/>
    <w:rsid w:val="007149B7"/>
    <w:rsid w:val="00714B5C"/>
    <w:rsid w:val="00715B23"/>
    <w:rsid w:val="00717827"/>
    <w:rsid w:val="0072054B"/>
    <w:rsid w:val="00721381"/>
    <w:rsid w:val="007213F7"/>
    <w:rsid w:val="00723A1B"/>
    <w:rsid w:val="0072697F"/>
    <w:rsid w:val="00726DF1"/>
    <w:rsid w:val="00730912"/>
    <w:rsid w:val="00730A9F"/>
    <w:rsid w:val="00732746"/>
    <w:rsid w:val="0073312A"/>
    <w:rsid w:val="0073475F"/>
    <w:rsid w:val="0073526A"/>
    <w:rsid w:val="00735592"/>
    <w:rsid w:val="0073570D"/>
    <w:rsid w:val="007368DD"/>
    <w:rsid w:val="00737C2A"/>
    <w:rsid w:val="00740C2B"/>
    <w:rsid w:val="00740DA7"/>
    <w:rsid w:val="00740EEE"/>
    <w:rsid w:val="00740F82"/>
    <w:rsid w:val="0074238F"/>
    <w:rsid w:val="00745B6D"/>
    <w:rsid w:val="00746C8B"/>
    <w:rsid w:val="007509E8"/>
    <w:rsid w:val="007542FE"/>
    <w:rsid w:val="00757567"/>
    <w:rsid w:val="00761AED"/>
    <w:rsid w:val="007630BE"/>
    <w:rsid w:val="00763551"/>
    <w:rsid w:val="0076357A"/>
    <w:rsid w:val="007725FD"/>
    <w:rsid w:val="00776EAF"/>
    <w:rsid w:val="00777A3C"/>
    <w:rsid w:val="007801E3"/>
    <w:rsid w:val="00782474"/>
    <w:rsid w:val="00783D2F"/>
    <w:rsid w:val="0078709D"/>
    <w:rsid w:val="00790ECC"/>
    <w:rsid w:val="00793378"/>
    <w:rsid w:val="00794083"/>
    <w:rsid w:val="00795CA7"/>
    <w:rsid w:val="00796083"/>
    <w:rsid w:val="00797FAA"/>
    <w:rsid w:val="007A0C7A"/>
    <w:rsid w:val="007A2924"/>
    <w:rsid w:val="007A2B05"/>
    <w:rsid w:val="007A307D"/>
    <w:rsid w:val="007A6294"/>
    <w:rsid w:val="007A64E4"/>
    <w:rsid w:val="007A6E62"/>
    <w:rsid w:val="007A7D83"/>
    <w:rsid w:val="007B1695"/>
    <w:rsid w:val="007B20E9"/>
    <w:rsid w:val="007B2B63"/>
    <w:rsid w:val="007B2FE3"/>
    <w:rsid w:val="007B45EC"/>
    <w:rsid w:val="007B4AAF"/>
    <w:rsid w:val="007B5EC1"/>
    <w:rsid w:val="007B6203"/>
    <w:rsid w:val="007C0075"/>
    <w:rsid w:val="007C231C"/>
    <w:rsid w:val="007C33F1"/>
    <w:rsid w:val="007C4BD1"/>
    <w:rsid w:val="007C61FA"/>
    <w:rsid w:val="007D0524"/>
    <w:rsid w:val="007D3765"/>
    <w:rsid w:val="007D3793"/>
    <w:rsid w:val="007D3DA8"/>
    <w:rsid w:val="007D3EBA"/>
    <w:rsid w:val="007D3FEA"/>
    <w:rsid w:val="007D6E56"/>
    <w:rsid w:val="007D7758"/>
    <w:rsid w:val="007E4006"/>
    <w:rsid w:val="007E49E6"/>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974"/>
    <w:rsid w:val="00822BDB"/>
    <w:rsid w:val="008266EC"/>
    <w:rsid w:val="00831789"/>
    <w:rsid w:val="00831850"/>
    <w:rsid w:val="00831990"/>
    <w:rsid w:val="008364FF"/>
    <w:rsid w:val="00836842"/>
    <w:rsid w:val="00836E7E"/>
    <w:rsid w:val="00842B8A"/>
    <w:rsid w:val="00851224"/>
    <w:rsid w:val="0085147B"/>
    <w:rsid w:val="008523A6"/>
    <w:rsid w:val="008537B7"/>
    <w:rsid w:val="008539A8"/>
    <w:rsid w:val="00853B05"/>
    <w:rsid w:val="00861CC1"/>
    <w:rsid w:val="00861CEB"/>
    <w:rsid w:val="00864423"/>
    <w:rsid w:val="00866113"/>
    <w:rsid w:val="00870C6D"/>
    <w:rsid w:val="0087101D"/>
    <w:rsid w:val="008719FC"/>
    <w:rsid w:val="00872618"/>
    <w:rsid w:val="008749E9"/>
    <w:rsid w:val="00875AE8"/>
    <w:rsid w:val="008820CB"/>
    <w:rsid w:val="00882601"/>
    <w:rsid w:val="00886D9F"/>
    <w:rsid w:val="008878A7"/>
    <w:rsid w:val="00887A63"/>
    <w:rsid w:val="00890138"/>
    <w:rsid w:val="0089013F"/>
    <w:rsid w:val="00892136"/>
    <w:rsid w:val="008949F9"/>
    <w:rsid w:val="008959A8"/>
    <w:rsid w:val="008976BB"/>
    <w:rsid w:val="008A282F"/>
    <w:rsid w:val="008A2908"/>
    <w:rsid w:val="008A32DB"/>
    <w:rsid w:val="008A4F95"/>
    <w:rsid w:val="008A65A9"/>
    <w:rsid w:val="008B0ED7"/>
    <w:rsid w:val="008B551B"/>
    <w:rsid w:val="008B5B55"/>
    <w:rsid w:val="008B6B08"/>
    <w:rsid w:val="008C0421"/>
    <w:rsid w:val="008C23B2"/>
    <w:rsid w:val="008C23B4"/>
    <w:rsid w:val="008C2C1B"/>
    <w:rsid w:val="008C3D32"/>
    <w:rsid w:val="008C5B71"/>
    <w:rsid w:val="008D4263"/>
    <w:rsid w:val="008D5E2B"/>
    <w:rsid w:val="008D7DB3"/>
    <w:rsid w:val="008E1705"/>
    <w:rsid w:val="008E535A"/>
    <w:rsid w:val="008E5CB7"/>
    <w:rsid w:val="008E6D68"/>
    <w:rsid w:val="008F300C"/>
    <w:rsid w:val="008F3C8F"/>
    <w:rsid w:val="008F7422"/>
    <w:rsid w:val="00900349"/>
    <w:rsid w:val="00901048"/>
    <w:rsid w:val="009024A1"/>
    <w:rsid w:val="00904559"/>
    <w:rsid w:val="00904919"/>
    <w:rsid w:val="00910E25"/>
    <w:rsid w:val="00914247"/>
    <w:rsid w:val="0091495C"/>
    <w:rsid w:val="0091584B"/>
    <w:rsid w:val="009219BF"/>
    <w:rsid w:val="0092545F"/>
    <w:rsid w:val="00927080"/>
    <w:rsid w:val="009274DC"/>
    <w:rsid w:val="00927CC2"/>
    <w:rsid w:val="0093062E"/>
    <w:rsid w:val="00931243"/>
    <w:rsid w:val="00931406"/>
    <w:rsid w:val="00932F20"/>
    <w:rsid w:val="00935F83"/>
    <w:rsid w:val="009360AE"/>
    <w:rsid w:val="009419BD"/>
    <w:rsid w:val="0094293F"/>
    <w:rsid w:val="00950288"/>
    <w:rsid w:val="00951FF0"/>
    <w:rsid w:val="00953C6F"/>
    <w:rsid w:val="00953C91"/>
    <w:rsid w:val="00954F50"/>
    <w:rsid w:val="00955706"/>
    <w:rsid w:val="009557F2"/>
    <w:rsid w:val="00955B2A"/>
    <w:rsid w:val="00957857"/>
    <w:rsid w:val="00957B42"/>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48CC"/>
    <w:rsid w:val="009B54A9"/>
    <w:rsid w:val="009B5DD7"/>
    <w:rsid w:val="009B75A1"/>
    <w:rsid w:val="009C465B"/>
    <w:rsid w:val="009C4B44"/>
    <w:rsid w:val="009C5217"/>
    <w:rsid w:val="009C6F3E"/>
    <w:rsid w:val="009C7680"/>
    <w:rsid w:val="009D2A9E"/>
    <w:rsid w:val="009D4B8D"/>
    <w:rsid w:val="009D5899"/>
    <w:rsid w:val="009D6C5B"/>
    <w:rsid w:val="009E14BE"/>
    <w:rsid w:val="009E1FD8"/>
    <w:rsid w:val="009E5FFC"/>
    <w:rsid w:val="009E7E93"/>
    <w:rsid w:val="009F16B3"/>
    <w:rsid w:val="009F1741"/>
    <w:rsid w:val="009F2AB8"/>
    <w:rsid w:val="009F3BCE"/>
    <w:rsid w:val="009F46C4"/>
    <w:rsid w:val="009F56E5"/>
    <w:rsid w:val="009F6574"/>
    <w:rsid w:val="00A003B5"/>
    <w:rsid w:val="00A01821"/>
    <w:rsid w:val="00A02561"/>
    <w:rsid w:val="00A04E87"/>
    <w:rsid w:val="00A056B8"/>
    <w:rsid w:val="00A07438"/>
    <w:rsid w:val="00A07CB4"/>
    <w:rsid w:val="00A1030C"/>
    <w:rsid w:val="00A112DF"/>
    <w:rsid w:val="00A130F2"/>
    <w:rsid w:val="00A13F6B"/>
    <w:rsid w:val="00A23490"/>
    <w:rsid w:val="00A23590"/>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2F0C"/>
    <w:rsid w:val="00A66272"/>
    <w:rsid w:val="00A6627F"/>
    <w:rsid w:val="00A71415"/>
    <w:rsid w:val="00A7413F"/>
    <w:rsid w:val="00A74731"/>
    <w:rsid w:val="00A74B87"/>
    <w:rsid w:val="00A768E5"/>
    <w:rsid w:val="00A77322"/>
    <w:rsid w:val="00A80242"/>
    <w:rsid w:val="00A81E2C"/>
    <w:rsid w:val="00A85A36"/>
    <w:rsid w:val="00A91597"/>
    <w:rsid w:val="00A9191A"/>
    <w:rsid w:val="00A93D4D"/>
    <w:rsid w:val="00A94DE2"/>
    <w:rsid w:val="00AA1626"/>
    <w:rsid w:val="00AA286A"/>
    <w:rsid w:val="00AA3990"/>
    <w:rsid w:val="00AA418D"/>
    <w:rsid w:val="00AA741F"/>
    <w:rsid w:val="00AB10B6"/>
    <w:rsid w:val="00AB3FDD"/>
    <w:rsid w:val="00AB496A"/>
    <w:rsid w:val="00AB6CC7"/>
    <w:rsid w:val="00AC4A12"/>
    <w:rsid w:val="00AC52E5"/>
    <w:rsid w:val="00AC60EF"/>
    <w:rsid w:val="00AC7698"/>
    <w:rsid w:val="00AD32EE"/>
    <w:rsid w:val="00AD697B"/>
    <w:rsid w:val="00AD7515"/>
    <w:rsid w:val="00AE148E"/>
    <w:rsid w:val="00AE23B8"/>
    <w:rsid w:val="00AE57AA"/>
    <w:rsid w:val="00AF1155"/>
    <w:rsid w:val="00AF1B6A"/>
    <w:rsid w:val="00AF7C12"/>
    <w:rsid w:val="00B00991"/>
    <w:rsid w:val="00B00F4A"/>
    <w:rsid w:val="00B013E5"/>
    <w:rsid w:val="00B01FA7"/>
    <w:rsid w:val="00B033CF"/>
    <w:rsid w:val="00B1160F"/>
    <w:rsid w:val="00B1316F"/>
    <w:rsid w:val="00B139C8"/>
    <w:rsid w:val="00B152AE"/>
    <w:rsid w:val="00B15C5F"/>
    <w:rsid w:val="00B218FE"/>
    <w:rsid w:val="00B21963"/>
    <w:rsid w:val="00B2198D"/>
    <w:rsid w:val="00B23F50"/>
    <w:rsid w:val="00B272DF"/>
    <w:rsid w:val="00B275FC"/>
    <w:rsid w:val="00B3056C"/>
    <w:rsid w:val="00B4232A"/>
    <w:rsid w:val="00B44E7C"/>
    <w:rsid w:val="00B45098"/>
    <w:rsid w:val="00B51991"/>
    <w:rsid w:val="00B530A9"/>
    <w:rsid w:val="00B53863"/>
    <w:rsid w:val="00B54DA0"/>
    <w:rsid w:val="00B56975"/>
    <w:rsid w:val="00B5771A"/>
    <w:rsid w:val="00B6353C"/>
    <w:rsid w:val="00B651C2"/>
    <w:rsid w:val="00B65484"/>
    <w:rsid w:val="00B664DF"/>
    <w:rsid w:val="00B743B3"/>
    <w:rsid w:val="00B7745A"/>
    <w:rsid w:val="00B80FFA"/>
    <w:rsid w:val="00B81515"/>
    <w:rsid w:val="00B819C0"/>
    <w:rsid w:val="00B820BF"/>
    <w:rsid w:val="00B82421"/>
    <w:rsid w:val="00B825D1"/>
    <w:rsid w:val="00B8401A"/>
    <w:rsid w:val="00B90619"/>
    <w:rsid w:val="00B94C68"/>
    <w:rsid w:val="00B95A2F"/>
    <w:rsid w:val="00B96050"/>
    <w:rsid w:val="00B97812"/>
    <w:rsid w:val="00BA4E4C"/>
    <w:rsid w:val="00BA5D7C"/>
    <w:rsid w:val="00BB2151"/>
    <w:rsid w:val="00BB2203"/>
    <w:rsid w:val="00BB344D"/>
    <w:rsid w:val="00BB3CD9"/>
    <w:rsid w:val="00BB4A2C"/>
    <w:rsid w:val="00BC0101"/>
    <w:rsid w:val="00BC0A91"/>
    <w:rsid w:val="00BC11B1"/>
    <w:rsid w:val="00BC2557"/>
    <w:rsid w:val="00BC2A25"/>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6AE"/>
    <w:rsid w:val="00BF2C85"/>
    <w:rsid w:val="00BF78CA"/>
    <w:rsid w:val="00BF7972"/>
    <w:rsid w:val="00C00375"/>
    <w:rsid w:val="00C026E8"/>
    <w:rsid w:val="00C05E95"/>
    <w:rsid w:val="00C0783F"/>
    <w:rsid w:val="00C1217B"/>
    <w:rsid w:val="00C122A1"/>
    <w:rsid w:val="00C15476"/>
    <w:rsid w:val="00C16A5E"/>
    <w:rsid w:val="00C23452"/>
    <w:rsid w:val="00C23913"/>
    <w:rsid w:val="00C252B3"/>
    <w:rsid w:val="00C2648C"/>
    <w:rsid w:val="00C2715D"/>
    <w:rsid w:val="00C2740C"/>
    <w:rsid w:val="00C275DD"/>
    <w:rsid w:val="00C30505"/>
    <w:rsid w:val="00C34BDF"/>
    <w:rsid w:val="00C36FB2"/>
    <w:rsid w:val="00C41B31"/>
    <w:rsid w:val="00C46E8F"/>
    <w:rsid w:val="00C50096"/>
    <w:rsid w:val="00C50419"/>
    <w:rsid w:val="00C517AA"/>
    <w:rsid w:val="00C52111"/>
    <w:rsid w:val="00C52CE6"/>
    <w:rsid w:val="00C560A0"/>
    <w:rsid w:val="00C56FCC"/>
    <w:rsid w:val="00C62615"/>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7270"/>
    <w:rsid w:val="00CC118A"/>
    <w:rsid w:val="00CC1396"/>
    <w:rsid w:val="00CC2443"/>
    <w:rsid w:val="00CC3290"/>
    <w:rsid w:val="00CC64CD"/>
    <w:rsid w:val="00CD01F3"/>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A3C"/>
    <w:rsid w:val="00D12F9F"/>
    <w:rsid w:val="00D16D93"/>
    <w:rsid w:val="00D22C36"/>
    <w:rsid w:val="00D236EE"/>
    <w:rsid w:val="00D260F8"/>
    <w:rsid w:val="00D30AF7"/>
    <w:rsid w:val="00D31511"/>
    <w:rsid w:val="00D32765"/>
    <w:rsid w:val="00D337BF"/>
    <w:rsid w:val="00D3640F"/>
    <w:rsid w:val="00D37FDC"/>
    <w:rsid w:val="00D42D3F"/>
    <w:rsid w:val="00D43BAF"/>
    <w:rsid w:val="00D4412B"/>
    <w:rsid w:val="00D46A97"/>
    <w:rsid w:val="00D4758F"/>
    <w:rsid w:val="00D52055"/>
    <w:rsid w:val="00D52599"/>
    <w:rsid w:val="00D53B76"/>
    <w:rsid w:val="00D54D22"/>
    <w:rsid w:val="00D6006D"/>
    <w:rsid w:val="00D60521"/>
    <w:rsid w:val="00D60938"/>
    <w:rsid w:val="00D60EA1"/>
    <w:rsid w:val="00D618F8"/>
    <w:rsid w:val="00D62A67"/>
    <w:rsid w:val="00D65893"/>
    <w:rsid w:val="00D67194"/>
    <w:rsid w:val="00D70533"/>
    <w:rsid w:val="00D711DF"/>
    <w:rsid w:val="00D72AB5"/>
    <w:rsid w:val="00D81933"/>
    <w:rsid w:val="00D83AB5"/>
    <w:rsid w:val="00D85BE6"/>
    <w:rsid w:val="00D86A0D"/>
    <w:rsid w:val="00D873E0"/>
    <w:rsid w:val="00D8768E"/>
    <w:rsid w:val="00D87CDD"/>
    <w:rsid w:val="00D91B31"/>
    <w:rsid w:val="00D9690B"/>
    <w:rsid w:val="00DA1467"/>
    <w:rsid w:val="00DA1720"/>
    <w:rsid w:val="00DA60DA"/>
    <w:rsid w:val="00DA62D7"/>
    <w:rsid w:val="00DB35D0"/>
    <w:rsid w:val="00DB3C34"/>
    <w:rsid w:val="00DB5DA2"/>
    <w:rsid w:val="00DB798B"/>
    <w:rsid w:val="00DC4DC2"/>
    <w:rsid w:val="00DC69DE"/>
    <w:rsid w:val="00DD2A7B"/>
    <w:rsid w:val="00DD3060"/>
    <w:rsid w:val="00DD36C9"/>
    <w:rsid w:val="00DD427D"/>
    <w:rsid w:val="00DD42FC"/>
    <w:rsid w:val="00DD621D"/>
    <w:rsid w:val="00DD7B22"/>
    <w:rsid w:val="00DE24E4"/>
    <w:rsid w:val="00DE2FA2"/>
    <w:rsid w:val="00DE3882"/>
    <w:rsid w:val="00DE3D64"/>
    <w:rsid w:val="00DE472F"/>
    <w:rsid w:val="00DE7593"/>
    <w:rsid w:val="00DF6F51"/>
    <w:rsid w:val="00E013CA"/>
    <w:rsid w:val="00E02789"/>
    <w:rsid w:val="00E034F9"/>
    <w:rsid w:val="00E06146"/>
    <w:rsid w:val="00E068E8"/>
    <w:rsid w:val="00E07F55"/>
    <w:rsid w:val="00E14D20"/>
    <w:rsid w:val="00E2261F"/>
    <w:rsid w:val="00E24AB7"/>
    <w:rsid w:val="00E24C89"/>
    <w:rsid w:val="00E32A7C"/>
    <w:rsid w:val="00E37BAC"/>
    <w:rsid w:val="00E40748"/>
    <w:rsid w:val="00E407C2"/>
    <w:rsid w:val="00E40C9F"/>
    <w:rsid w:val="00E450AC"/>
    <w:rsid w:val="00E45C21"/>
    <w:rsid w:val="00E45D9D"/>
    <w:rsid w:val="00E47FC0"/>
    <w:rsid w:val="00E509A4"/>
    <w:rsid w:val="00E50E73"/>
    <w:rsid w:val="00E52B35"/>
    <w:rsid w:val="00E61061"/>
    <w:rsid w:val="00E626EB"/>
    <w:rsid w:val="00E64A34"/>
    <w:rsid w:val="00E65609"/>
    <w:rsid w:val="00E711DB"/>
    <w:rsid w:val="00E71E96"/>
    <w:rsid w:val="00E727C3"/>
    <w:rsid w:val="00E72BA3"/>
    <w:rsid w:val="00E7414F"/>
    <w:rsid w:val="00E77176"/>
    <w:rsid w:val="00E7717D"/>
    <w:rsid w:val="00E859DA"/>
    <w:rsid w:val="00E864E6"/>
    <w:rsid w:val="00E95673"/>
    <w:rsid w:val="00E9625E"/>
    <w:rsid w:val="00E96AD7"/>
    <w:rsid w:val="00E97273"/>
    <w:rsid w:val="00E978D0"/>
    <w:rsid w:val="00EA0840"/>
    <w:rsid w:val="00EA1B13"/>
    <w:rsid w:val="00EA77D6"/>
    <w:rsid w:val="00EB15B0"/>
    <w:rsid w:val="00EB15F0"/>
    <w:rsid w:val="00EB29E2"/>
    <w:rsid w:val="00EB67E7"/>
    <w:rsid w:val="00EC16B2"/>
    <w:rsid w:val="00EC1C51"/>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6223"/>
    <w:rsid w:val="00EE6890"/>
    <w:rsid w:val="00EE78AA"/>
    <w:rsid w:val="00EF3619"/>
    <w:rsid w:val="00EF5D5F"/>
    <w:rsid w:val="00F00FFF"/>
    <w:rsid w:val="00F05BA9"/>
    <w:rsid w:val="00F06334"/>
    <w:rsid w:val="00F13828"/>
    <w:rsid w:val="00F15FC8"/>
    <w:rsid w:val="00F17B9C"/>
    <w:rsid w:val="00F22F61"/>
    <w:rsid w:val="00F23137"/>
    <w:rsid w:val="00F23D86"/>
    <w:rsid w:val="00F31647"/>
    <w:rsid w:val="00F3366A"/>
    <w:rsid w:val="00F339A4"/>
    <w:rsid w:val="00F35E3A"/>
    <w:rsid w:val="00F40191"/>
    <w:rsid w:val="00F4251E"/>
    <w:rsid w:val="00F42FD2"/>
    <w:rsid w:val="00F4351E"/>
    <w:rsid w:val="00F4686D"/>
    <w:rsid w:val="00F53027"/>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7388"/>
    <w:rsid w:val="00FA1671"/>
    <w:rsid w:val="00FA55DF"/>
    <w:rsid w:val="00FA5E1D"/>
    <w:rsid w:val="00FA5E60"/>
    <w:rsid w:val="00FB0BC6"/>
    <w:rsid w:val="00FB1702"/>
    <w:rsid w:val="00FB20B3"/>
    <w:rsid w:val="00FB2869"/>
    <w:rsid w:val="00FB5107"/>
    <w:rsid w:val="00FB5471"/>
    <w:rsid w:val="00FC0801"/>
    <w:rsid w:val="00FC2314"/>
    <w:rsid w:val="00FC55DA"/>
    <w:rsid w:val="00FC639F"/>
    <w:rsid w:val="00FC66BF"/>
    <w:rsid w:val="00FD0E3F"/>
    <w:rsid w:val="00FD13FB"/>
    <w:rsid w:val="00FD2C25"/>
    <w:rsid w:val="00FD6AD4"/>
    <w:rsid w:val="00FE07E3"/>
    <w:rsid w:val="00FE1370"/>
    <w:rsid w:val="00FE3E2F"/>
    <w:rsid w:val="00FE4454"/>
    <w:rsid w:val="00FE60CD"/>
    <w:rsid w:val="00FF1CD9"/>
    <w:rsid w:val="00FF49B5"/>
    <w:rsid w:val="00FF4FFF"/>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826"/>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locked/>
    <w:rsid w:val="005A6826"/>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nhideWhenUsed/>
    <w:qFormat/>
    <w:rsid w:val="005A6826"/>
    <w:pPr>
      <w:ind w:left="720"/>
      <w:contextualSpacing/>
    </w:pPr>
    <w:rPr>
      <w:bCs w:val="0"/>
      <w:sz w:val="24"/>
      <w:szCs w:val="24"/>
    </w:rPr>
  </w:style>
  <w:style w:type="table" w:styleId="a5">
    <w:name w:val="Table Grid"/>
    <w:basedOn w:val="a1"/>
    <w:uiPriority w:val="59"/>
    <w:rsid w:val="005A68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semiHidden/>
    <w:unhideWhenUsed/>
    <w:qFormat/>
    <w:rsid w:val="0037178D"/>
    <w:pPr>
      <w:spacing w:line="360" w:lineRule="exact"/>
      <w:ind w:firstLine="720"/>
      <w:jc w:val="both"/>
    </w:pPr>
    <w:rPr>
      <w:bCs w:val="0"/>
      <w:szCs w:val="20"/>
    </w:rPr>
  </w:style>
  <w:style w:type="character" w:customStyle="1" w:styleId="a7">
    <w:name w:val="Основной текст Знак"/>
    <w:basedOn w:val="a0"/>
    <w:link w:val="a6"/>
    <w:semiHidden/>
    <w:rsid w:val="0037178D"/>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826"/>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locked/>
    <w:rsid w:val="005A6826"/>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nhideWhenUsed/>
    <w:qFormat/>
    <w:rsid w:val="005A6826"/>
    <w:pPr>
      <w:ind w:left="720"/>
      <w:contextualSpacing/>
    </w:pPr>
    <w:rPr>
      <w:bCs w:val="0"/>
      <w:sz w:val="24"/>
      <w:szCs w:val="24"/>
    </w:rPr>
  </w:style>
  <w:style w:type="table" w:styleId="a5">
    <w:name w:val="Table Grid"/>
    <w:basedOn w:val="a1"/>
    <w:uiPriority w:val="59"/>
    <w:rsid w:val="005A68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semiHidden/>
    <w:unhideWhenUsed/>
    <w:qFormat/>
    <w:rsid w:val="0037178D"/>
    <w:pPr>
      <w:spacing w:line="360" w:lineRule="exact"/>
      <w:ind w:firstLine="720"/>
      <w:jc w:val="both"/>
    </w:pPr>
    <w:rPr>
      <w:bCs w:val="0"/>
      <w:szCs w:val="20"/>
    </w:rPr>
  </w:style>
  <w:style w:type="character" w:customStyle="1" w:styleId="a7">
    <w:name w:val="Основной текст Знак"/>
    <w:basedOn w:val="a0"/>
    <w:link w:val="a6"/>
    <w:semiHidden/>
    <w:rsid w:val="0037178D"/>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707148">
      <w:bodyDiv w:val="1"/>
      <w:marLeft w:val="0"/>
      <w:marRight w:val="0"/>
      <w:marTop w:val="0"/>
      <w:marBottom w:val="0"/>
      <w:divBdr>
        <w:top w:val="none" w:sz="0" w:space="0" w:color="auto"/>
        <w:left w:val="none" w:sz="0" w:space="0" w:color="auto"/>
        <w:bottom w:val="none" w:sz="0" w:space="0" w:color="auto"/>
        <w:right w:val="none" w:sz="0" w:space="0" w:color="auto"/>
      </w:divBdr>
    </w:div>
    <w:div w:id="1150102299">
      <w:bodyDiv w:val="1"/>
      <w:marLeft w:val="0"/>
      <w:marRight w:val="0"/>
      <w:marTop w:val="0"/>
      <w:marBottom w:val="0"/>
      <w:divBdr>
        <w:top w:val="none" w:sz="0" w:space="0" w:color="auto"/>
        <w:left w:val="none" w:sz="0" w:space="0" w:color="auto"/>
        <w:bottom w:val="none" w:sz="0" w:space="0" w:color="auto"/>
        <w:right w:val="none" w:sz="0" w:space="0" w:color="auto"/>
      </w:divBdr>
    </w:div>
    <w:div w:id="156436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1106</Words>
  <Characters>6310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2023-03-30T09:15:00Z</dcterms:created>
  <dcterms:modified xsi:type="dcterms:W3CDTF">2023-03-30T09:15:00Z</dcterms:modified>
</cp:coreProperties>
</file>