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8" w:rsidRDefault="004740E8" w:rsidP="004740E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4740E8" w:rsidRDefault="004740E8" w:rsidP="004740E8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4740E8" w:rsidRDefault="004740E8" w:rsidP="004740E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4740E8" w:rsidRDefault="004740E8" w:rsidP="004740E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4740E8" w:rsidRDefault="004740E8" w:rsidP="004740E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4740E8" w:rsidRDefault="004740E8" w:rsidP="004740E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4740E8" w:rsidRDefault="004740E8" w:rsidP="004740E8">
      <w:pPr>
        <w:tabs>
          <w:tab w:val="left" w:pos="5529"/>
        </w:tabs>
        <w:ind w:right="3684"/>
        <w:jc w:val="center"/>
        <w:rPr>
          <w:b/>
        </w:rPr>
      </w:pPr>
    </w:p>
    <w:p w:rsidR="004740E8" w:rsidRDefault="004740E8" w:rsidP="004740E8">
      <w:pPr>
        <w:tabs>
          <w:tab w:val="left" w:pos="5529"/>
        </w:tabs>
        <w:ind w:right="3684"/>
        <w:jc w:val="center"/>
      </w:pPr>
      <w:r>
        <w:t>06.03.2023  г. № 22-п</w:t>
      </w:r>
    </w:p>
    <w:p w:rsidR="004740E8" w:rsidRDefault="004740E8" w:rsidP="004740E8">
      <w:pPr>
        <w:tabs>
          <w:tab w:val="left" w:pos="5529"/>
        </w:tabs>
        <w:ind w:right="3684"/>
        <w:jc w:val="center"/>
      </w:pPr>
      <w:r>
        <w:t>с.Рыбкино</w:t>
      </w:r>
    </w:p>
    <w:p w:rsidR="004740E8" w:rsidRDefault="004740E8" w:rsidP="004740E8">
      <w:pPr>
        <w:pStyle w:val="a3"/>
        <w:tabs>
          <w:tab w:val="left" w:pos="2925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84" name="Прямая соединительная линия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AY62hp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83" name="Прямая соединительная 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BQ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L+sI+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hMWBQ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82" name="Прямая соединительная 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+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AHPz+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szCs w:val="28"/>
        </w:rPr>
        <w:tab/>
      </w:r>
      <w:r>
        <w:rPr>
          <w:szCs w:val="28"/>
        </w:rPr>
        <w:tab/>
      </w:r>
    </w:p>
    <w:p w:rsidR="004740E8" w:rsidRDefault="004740E8" w:rsidP="004740E8">
      <w:pPr>
        <w:ind w:right="3825"/>
        <w:jc w:val="both"/>
      </w:pPr>
      <w:r>
        <w:t>О мерах по пропуску весеннего паводка 2023 года</w:t>
      </w:r>
    </w:p>
    <w:p w:rsidR="004740E8" w:rsidRDefault="004740E8" w:rsidP="004740E8">
      <w:pPr>
        <w:jc w:val="both"/>
      </w:pPr>
      <w:r>
        <w:t xml:space="preserve">                  </w:t>
      </w:r>
    </w:p>
    <w:p w:rsidR="004740E8" w:rsidRDefault="004740E8" w:rsidP="004740E8">
      <w:pPr>
        <w:ind w:firstLine="540"/>
        <w:jc w:val="both"/>
      </w:pPr>
      <w:r>
        <w:t xml:space="preserve"> </w:t>
      </w:r>
      <w:proofErr w:type="gramStart"/>
      <w:r>
        <w:t>На основании постановления администрации муниципального образования  «Новосергиевский район»  от 16.02.2023  года № 114-п    «О мерах по пропуску весеннего паводка 2023 года», руководствуясь Уставом муниципального образования,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2023 года на территории муниципального образования Рыбкинский сельсовет:</w:t>
      </w:r>
      <w:proofErr w:type="gramEnd"/>
    </w:p>
    <w:p w:rsidR="004740E8" w:rsidRDefault="004740E8" w:rsidP="004740E8">
      <w:pPr>
        <w:ind w:firstLine="540"/>
        <w:jc w:val="both"/>
      </w:pPr>
      <w:r>
        <w:t>1.Создать рабочую группу по пропуску весеннего паводка 2023 года и утвердить ее в составе согласно приложению № 1.</w:t>
      </w:r>
    </w:p>
    <w:p w:rsidR="004740E8" w:rsidRDefault="004740E8" w:rsidP="004740E8">
      <w:pPr>
        <w:ind w:firstLine="567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4740E8" w:rsidRDefault="004740E8" w:rsidP="004740E8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740E8" w:rsidRDefault="004740E8" w:rsidP="004740E8">
      <w:pPr>
        <w:tabs>
          <w:tab w:val="left" w:pos="9356"/>
        </w:tabs>
        <w:ind w:right="-2" w:firstLine="567"/>
        <w:jc w:val="both"/>
      </w:pPr>
      <w:r>
        <w:t xml:space="preserve">4. </w:t>
      </w:r>
      <w:r>
        <w:t>П</w:t>
      </w:r>
      <w:r>
        <w:t xml:space="preserve">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4740E8" w:rsidRDefault="004740E8" w:rsidP="004740E8">
      <w:pPr>
        <w:ind w:firstLine="567"/>
        <w:jc w:val="both"/>
      </w:pPr>
    </w:p>
    <w:p w:rsidR="004740E8" w:rsidRDefault="004740E8" w:rsidP="004740E8"/>
    <w:p w:rsidR="004740E8" w:rsidRDefault="004740E8" w:rsidP="004740E8"/>
    <w:p w:rsidR="004740E8" w:rsidRDefault="004740E8" w:rsidP="004740E8">
      <w:r>
        <w:t>Глава   муниципального образования</w:t>
      </w:r>
    </w:p>
    <w:p w:rsidR="004740E8" w:rsidRDefault="004740E8" w:rsidP="004740E8">
      <w:r>
        <w:t>Рыбкинский сельсовет                                                            Ю.П.Колесников</w:t>
      </w:r>
    </w:p>
    <w:p w:rsidR="004740E8" w:rsidRDefault="004740E8" w:rsidP="004740E8"/>
    <w:p w:rsidR="004740E8" w:rsidRDefault="004740E8" w:rsidP="004740E8"/>
    <w:p w:rsidR="004740E8" w:rsidRDefault="004740E8" w:rsidP="004740E8"/>
    <w:p w:rsidR="004740E8" w:rsidRDefault="004740E8" w:rsidP="004740E8"/>
    <w:p w:rsidR="004740E8" w:rsidRDefault="004740E8" w:rsidP="004740E8"/>
    <w:p w:rsidR="004740E8" w:rsidRDefault="004740E8" w:rsidP="004740E8">
      <w:pPr>
        <w:ind w:left="1440" w:hanging="1440"/>
      </w:pPr>
      <w:r>
        <w:t>Разослано: членам рабочей группы,  прокурору, в дело</w:t>
      </w:r>
    </w:p>
    <w:p w:rsidR="004740E8" w:rsidRDefault="004740E8" w:rsidP="004740E8">
      <w:pPr>
        <w:jc w:val="right"/>
      </w:pPr>
      <w:r>
        <w:lastRenderedPageBreak/>
        <w:t xml:space="preserve">                                                                                      </w:t>
      </w:r>
    </w:p>
    <w:p w:rsidR="004740E8" w:rsidRDefault="004740E8" w:rsidP="004740E8">
      <w:pPr>
        <w:jc w:val="right"/>
      </w:pPr>
      <w:r>
        <w:t xml:space="preserve">    Приложение № 1                                                                                           </w:t>
      </w:r>
    </w:p>
    <w:p w:rsidR="004740E8" w:rsidRDefault="004740E8" w:rsidP="004740E8">
      <w:pPr>
        <w:jc w:val="right"/>
      </w:pPr>
      <w:r>
        <w:t>к постановлению администрации</w:t>
      </w:r>
    </w:p>
    <w:p w:rsidR="004740E8" w:rsidRDefault="004740E8" w:rsidP="004740E8">
      <w:pPr>
        <w:jc w:val="right"/>
      </w:pPr>
      <w:r>
        <w:t xml:space="preserve">муниципального образования </w:t>
      </w:r>
    </w:p>
    <w:p w:rsidR="004740E8" w:rsidRDefault="004740E8" w:rsidP="004740E8">
      <w:pPr>
        <w:ind w:left="6300" w:hanging="6300"/>
        <w:jc w:val="right"/>
      </w:pPr>
      <w:r>
        <w:t>Рыбкинского сельсовета</w:t>
      </w:r>
    </w:p>
    <w:p w:rsidR="004740E8" w:rsidRDefault="004740E8" w:rsidP="004740E8">
      <w:pPr>
        <w:ind w:left="6300" w:hanging="6300"/>
        <w:jc w:val="right"/>
      </w:pPr>
      <w:r>
        <w:t xml:space="preserve">                                                                                        от 06.03.2023 г. № 22-п </w:t>
      </w:r>
    </w:p>
    <w:p w:rsidR="004740E8" w:rsidRDefault="004740E8" w:rsidP="004740E8">
      <w:pPr>
        <w:ind w:left="6300" w:hanging="6300"/>
        <w:jc w:val="right"/>
      </w:pPr>
    </w:p>
    <w:p w:rsidR="004740E8" w:rsidRDefault="004740E8" w:rsidP="004740E8">
      <w:pPr>
        <w:jc w:val="center"/>
        <w:rPr>
          <w:b/>
        </w:rPr>
      </w:pPr>
      <w:r>
        <w:rPr>
          <w:b/>
        </w:rPr>
        <w:t>Состав</w:t>
      </w:r>
    </w:p>
    <w:p w:rsidR="004740E8" w:rsidRDefault="004740E8" w:rsidP="004740E8">
      <w:pPr>
        <w:jc w:val="center"/>
        <w:rPr>
          <w:b/>
        </w:rPr>
      </w:pPr>
    </w:p>
    <w:p w:rsidR="004740E8" w:rsidRDefault="004740E8" w:rsidP="004740E8">
      <w:pPr>
        <w:jc w:val="center"/>
        <w:rPr>
          <w:b/>
        </w:rPr>
      </w:pPr>
      <w:r>
        <w:rPr>
          <w:b/>
        </w:rPr>
        <w:t>рабочей группы по пропуску весеннего паводка 2023 года</w:t>
      </w:r>
    </w:p>
    <w:p w:rsidR="004740E8" w:rsidRDefault="004740E8" w:rsidP="004740E8">
      <w:pPr>
        <w:jc w:val="center"/>
      </w:pPr>
      <w:r>
        <w:t xml:space="preserve">                        </w:t>
      </w:r>
    </w:p>
    <w:p w:rsidR="004740E8" w:rsidRDefault="004740E8" w:rsidP="004740E8">
      <w:pPr>
        <w:ind w:left="2880" w:hanging="2340"/>
      </w:pPr>
      <w:r>
        <w:t xml:space="preserve">Колесников                     - председатель рабочей группы, глава  </w:t>
      </w:r>
    </w:p>
    <w:p w:rsidR="004740E8" w:rsidRDefault="004740E8" w:rsidP="004740E8">
      <w:r>
        <w:t xml:space="preserve">        Юрий Петрович                администрации Рыбкинского сельсовета</w:t>
      </w:r>
    </w:p>
    <w:p w:rsidR="004740E8" w:rsidRDefault="004740E8" w:rsidP="004740E8"/>
    <w:p w:rsidR="004740E8" w:rsidRDefault="004740E8" w:rsidP="004740E8">
      <w:r>
        <w:t xml:space="preserve">        Никулин                         - заместитель председателя рабочей группы, </w:t>
      </w:r>
    </w:p>
    <w:p w:rsidR="004740E8" w:rsidRDefault="004740E8" w:rsidP="004740E8">
      <w:r>
        <w:t xml:space="preserve">        Сергей Иванович            депутат Совета депутатов (по согласованию)</w:t>
      </w:r>
    </w:p>
    <w:p w:rsidR="004740E8" w:rsidRDefault="004740E8" w:rsidP="004740E8"/>
    <w:p w:rsidR="004740E8" w:rsidRDefault="004740E8" w:rsidP="004740E8">
      <w:r>
        <w:t xml:space="preserve">  </w:t>
      </w:r>
    </w:p>
    <w:p w:rsidR="004740E8" w:rsidRDefault="004740E8" w:rsidP="004740E8">
      <w:pPr>
        <w:jc w:val="center"/>
      </w:pPr>
      <w:r>
        <w:t>Члены Рабочей группы:</w:t>
      </w:r>
    </w:p>
    <w:p w:rsidR="004740E8" w:rsidRDefault="004740E8" w:rsidP="004740E8">
      <w:pPr>
        <w:jc w:val="center"/>
      </w:pPr>
    </w:p>
    <w:p w:rsidR="004740E8" w:rsidRDefault="004740E8" w:rsidP="004740E8"/>
    <w:p w:rsidR="004740E8" w:rsidRDefault="004740E8" w:rsidP="004740E8">
      <w:r>
        <w:t xml:space="preserve">      Сухарев                               -  участковый уполномоченный полиции </w:t>
      </w:r>
    </w:p>
    <w:p w:rsidR="004740E8" w:rsidRDefault="004740E8" w:rsidP="004740E8">
      <w:r>
        <w:t xml:space="preserve">      Алексей Александрович         (по согласованию)</w:t>
      </w:r>
    </w:p>
    <w:p w:rsidR="004740E8" w:rsidRDefault="004740E8" w:rsidP="004740E8"/>
    <w:p w:rsidR="004740E8" w:rsidRDefault="004740E8" w:rsidP="004740E8">
      <w:r>
        <w:t xml:space="preserve">       Бурцев                               - директор  ООО «</w:t>
      </w:r>
      <w:proofErr w:type="spellStart"/>
      <w:r>
        <w:t>С</w:t>
      </w:r>
      <w:proofErr w:type="gramStart"/>
      <w:r>
        <w:t>П»</w:t>
      </w:r>
      <w:proofErr w:type="gramEnd"/>
      <w:r>
        <w:t>Рыбкино</w:t>
      </w:r>
      <w:proofErr w:type="spellEnd"/>
      <w:r>
        <w:t xml:space="preserve">»        </w:t>
      </w:r>
    </w:p>
    <w:p w:rsidR="004740E8" w:rsidRDefault="004740E8" w:rsidP="004740E8">
      <w:r>
        <w:t xml:space="preserve">       Сергей Матвеевич           (по согласованию)</w:t>
      </w:r>
    </w:p>
    <w:p w:rsidR="004740E8" w:rsidRDefault="004740E8" w:rsidP="004740E8"/>
    <w:p w:rsidR="004740E8" w:rsidRDefault="004740E8" w:rsidP="004740E8">
      <w:pPr>
        <w:jc w:val="both"/>
      </w:pPr>
      <w:r>
        <w:t xml:space="preserve">      Сивенко                            - Индивидуальный предприниматель     КФХ </w:t>
      </w:r>
    </w:p>
    <w:p w:rsidR="004740E8" w:rsidRDefault="004740E8" w:rsidP="004740E8">
      <w:r>
        <w:t xml:space="preserve">       Василий Сергеевич          «Сивенко В.С.»  (по согласованию)</w:t>
      </w:r>
    </w:p>
    <w:p w:rsidR="004740E8" w:rsidRDefault="004740E8" w:rsidP="004740E8"/>
    <w:p w:rsidR="004740E8" w:rsidRDefault="004740E8" w:rsidP="004740E8">
      <w:r>
        <w:t xml:space="preserve">      </w:t>
      </w:r>
      <w:proofErr w:type="spellStart"/>
      <w:r>
        <w:t>Чергиней</w:t>
      </w:r>
      <w:proofErr w:type="spellEnd"/>
      <w:r>
        <w:t xml:space="preserve">                             - фельдшер Рыбкинского </w:t>
      </w:r>
      <w:proofErr w:type="spellStart"/>
      <w:r>
        <w:t>ФАПа</w:t>
      </w:r>
      <w:proofErr w:type="spellEnd"/>
      <w:r>
        <w:t xml:space="preserve"> </w:t>
      </w:r>
    </w:p>
    <w:p w:rsidR="004740E8" w:rsidRDefault="004740E8" w:rsidP="004740E8">
      <w:r>
        <w:t xml:space="preserve">       Наталья Алексеевна              (по согласованию) </w:t>
      </w:r>
    </w:p>
    <w:p w:rsidR="004740E8" w:rsidRDefault="004740E8" w:rsidP="004740E8"/>
    <w:p w:rsidR="004740E8" w:rsidRDefault="004740E8" w:rsidP="004740E8">
      <w:r>
        <w:t xml:space="preserve">       Сапожникова                     - староста с.Волостновка</w:t>
      </w:r>
    </w:p>
    <w:p w:rsidR="004740E8" w:rsidRDefault="004740E8" w:rsidP="004740E8">
      <w:r>
        <w:t xml:space="preserve">        Ольга Михайловна             (по согласованию)</w:t>
      </w:r>
    </w:p>
    <w:p w:rsidR="004740E8" w:rsidRDefault="004740E8" w:rsidP="004740E8">
      <w:pPr>
        <w:jc w:val="center"/>
      </w:pPr>
    </w:p>
    <w:p w:rsidR="004740E8" w:rsidRDefault="004740E8" w:rsidP="004740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rPr>
          <w:sz w:val="22"/>
          <w:szCs w:val="22"/>
        </w:rPr>
      </w:pPr>
    </w:p>
    <w:p w:rsidR="004740E8" w:rsidRDefault="004740E8" w:rsidP="004740E8">
      <w:pPr>
        <w:jc w:val="right"/>
      </w:pPr>
      <w:bookmarkStart w:id="0" w:name="_GoBack"/>
      <w:bookmarkEnd w:id="0"/>
      <w:r>
        <w:lastRenderedPageBreak/>
        <w:t xml:space="preserve">    Приложение № 2                                                                                           </w:t>
      </w:r>
    </w:p>
    <w:p w:rsidR="004740E8" w:rsidRDefault="004740E8" w:rsidP="004740E8">
      <w:pPr>
        <w:jc w:val="right"/>
      </w:pPr>
      <w:r>
        <w:t xml:space="preserve">к постановлению администрации </w:t>
      </w:r>
    </w:p>
    <w:p w:rsidR="004740E8" w:rsidRDefault="004740E8" w:rsidP="004740E8">
      <w:pPr>
        <w:jc w:val="right"/>
      </w:pPr>
      <w:r>
        <w:t>муниципального образования</w:t>
      </w:r>
    </w:p>
    <w:p w:rsidR="004740E8" w:rsidRDefault="004740E8" w:rsidP="004740E8">
      <w:pPr>
        <w:ind w:left="6300" w:hanging="6300"/>
        <w:jc w:val="right"/>
      </w:pPr>
      <w:r>
        <w:t>Рыбкинского сельсовета</w:t>
      </w:r>
    </w:p>
    <w:p w:rsidR="004740E8" w:rsidRDefault="004740E8" w:rsidP="004740E8">
      <w:pPr>
        <w:ind w:left="6300" w:hanging="6300"/>
        <w:jc w:val="right"/>
      </w:pPr>
      <w:r>
        <w:t xml:space="preserve">                                                                                        от 06.03.2023 г. № 22-п </w:t>
      </w:r>
    </w:p>
    <w:p w:rsidR="004740E8" w:rsidRDefault="004740E8" w:rsidP="004740E8">
      <w:pPr>
        <w:rPr>
          <w:sz w:val="24"/>
          <w:szCs w:val="24"/>
        </w:rPr>
      </w:pPr>
    </w:p>
    <w:p w:rsidR="004740E8" w:rsidRDefault="004740E8" w:rsidP="004740E8">
      <w:pPr>
        <w:jc w:val="center"/>
        <w:rPr>
          <w:b/>
        </w:rPr>
      </w:pPr>
      <w:r>
        <w:rPr>
          <w:b/>
        </w:rPr>
        <w:t>Мероприятия</w:t>
      </w:r>
    </w:p>
    <w:p w:rsidR="004740E8" w:rsidRDefault="004740E8" w:rsidP="004740E8">
      <w:pPr>
        <w:jc w:val="center"/>
        <w:rPr>
          <w:b/>
        </w:rPr>
      </w:pPr>
      <w:r>
        <w:rPr>
          <w:b/>
        </w:rPr>
        <w:t xml:space="preserve">  по подготовке и пропуску паводковых вод 2023 года</w:t>
      </w:r>
    </w:p>
    <w:p w:rsidR="004740E8" w:rsidRDefault="004740E8" w:rsidP="00474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16"/>
        <w:gridCol w:w="2416"/>
        <w:gridCol w:w="2794"/>
      </w:tblGrid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лица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740E8" w:rsidRDefault="004740E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отчистку от снега мостов, плотин и ливнестоков вокруг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Сивенко В.С.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аварийный сброс воды с водохранилища с целью</w:t>
            </w:r>
          </w:p>
          <w:p w:rsidR="004740E8" w:rsidRDefault="004740E8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предотвращения прорыва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Сивенко В.С.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4740E8" w:rsidRDefault="004740E8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Завести на время паводка необходимое количество    продуктов и медикаментов  в с.Волостновка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соблюдению общественного порядка в местах возможного отселения населения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4740E8" w:rsidRDefault="004740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Сухарев А.А.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8" w:rsidRDefault="004740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сельсовета,</w:t>
            </w:r>
          </w:p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ревизию гидротехнических сооружений, в том числе гидротехнических сооружений, которые не имеют собственника (ГТС № 14, ГТС № 14а), которые в паводковых условиях могут являться причиной подтопления жилых домов, животноводческих, производственных зданий и сооружений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  <w:tr w:rsidR="004740E8" w:rsidTr="004740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резервы материально-технических и иных средств, для предупреждения и ликвидации аварий на гидротехнических сооружениях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E8" w:rsidRDefault="00474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8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0E8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E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0E8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474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E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0E8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474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2023-03-06T10:27:00Z</cp:lastPrinted>
  <dcterms:created xsi:type="dcterms:W3CDTF">2023-03-06T10:23:00Z</dcterms:created>
  <dcterms:modified xsi:type="dcterms:W3CDTF">2023-03-06T10:28:00Z</dcterms:modified>
</cp:coreProperties>
</file>