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8F" w:rsidRDefault="00D0108F" w:rsidP="00D0108F">
      <w:pPr>
        <w:tabs>
          <w:tab w:val="left" w:pos="5529"/>
        </w:tabs>
        <w:spacing w:line="360" w:lineRule="auto"/>
        <w:ind w:right="3825"/>
        <w:jc w:val="center"/>
        <w:rPr>
          <w:b/>
        </w:rPr>
      </w:pPr>
      <w:r>
        <w:rPr>
          <w:b/>
        </w:rPr>
        <w:t>АДМИНИСТРАЦИЯ</w:t>
      </w:r>
    </w:p>
    <w:p w:rsidR="00D0108F" w:rsidRDefault="00D0108F" w:rsidP="00D0108F">
      <w:pPr>
        <w:tabs>
          <w:tab w:val="left" w:pos="5529"/>
          <w:tab w:val="left" w:pos="5670"/>
          <w:tab w:val="left" w:pos="5812"/>
        </w:tabs>
        <w:spacing w:line="360" w:lineRule="auto"/>
        <w:ind w:right="3825"/>
        <w:jc w:val="center"/>
        <w:rPr>
          <w:b/>
        </w:rPr>
      </w:pPr>
      <w:r>
        <w:rPr>
          <w:b/>
        </w:rPr>
        <w:t>МУНИЦИПАЛЬНОГО ОБРАЗОВАНИЯ</w:t>
      </w:r>
    </w:p>
    <w:p w:rsidR="00D0108F" w:rsidRDefault="00D0108F" w:rsidP="00D0108F">
      <w:pPr>
        <w:tabs>
          <w:tab w:val="left" w:pos="5529"/>
        </w:tabs>
        <w:spacing w:line="360" w:lineRule="auto"/>
        <w:ind w:right="3825"/>
        <w:jc w:val="center"/>
        <w:rPr>
          <w:b/>
        </w:rPr>
      </w:pPr>
      <w:r>
        <w:rPr>
          <w:b/>
        </w:rPr>
        <w:t>РЫБКИНСКИЙ СЕЛЬСОВЕТ</w:t>
      </w:r>
    </w:p>
    <w:p w:rsidR="00D0108F" w:rsidRDefault="00D0108F" w:rsidP="00D0108F">
      <w:pPr>
        <w:tabs>
          <w:tab w:val="left" w:pos="5529"/>
        </w:tabs>
        <w:spacing w:line="360" w:lineRule="auto"/>
        <w:ind w:right="3825"/>
        <w:jc w:val="center"/>
        <w:rPr>
          <w:b/>
        </w:rPr>
      </w:pPr>
      <w:r>
        <w:rPr>
          <w:b/>
        </w:rPr>
        <w:t>НОВОСЕРГИЕВСКОГО РАЙОНА</w:t>
      </w:r>
    </w:p>
    <w:p w:rsidR="00D0108F" w:rsidRDefault="00D0108F" w:rsidP="00D0108F">
      <w:pPr>
        <w:tabs>
          <w:tab w:val="left" w:pos="5529"/>
        </w:tabs>
        <w:spacing w:line="360" w:lineRule="auto"/>
        <w:ind w:right="3825"/>
        <w:jc w:val="center"/>
        <w:rPr>
          <w:b/>
        </w:rPr>
      </w:pPr>
      <w:r>
        <w:rPr>
          <w:b/>
        </w:rPr>
        <w:t>ОРЕНБУРГСКОЙ ОБЛАСТИ</w:t>
      </w:r>
    </w:p>
    <w:p w:rsidR="00D0108F" w:rsidRDefault="00D0108F" w:rsidP="00D0108F">
      <w:pPr>
        <w:tabs>
          <w:tab w:val="left" w:pos="5529"/>
        </w:tabs>
        <w:spacing w:line="360" w:lineRule="auto"/>
        <w:ind w:right="3825"/>
        <w:jc w:val="center"/>
        <w:rPr>
          <w:b/>
        </w:rPr>
      </w:pPr>
      <w:r>
        <w:rPr>
          <w:b/>
        </w:rPr>
        <w:t>ПОСТАНОВЛЕНИЕ</w:t>
      </w:r>
    </w:p>
    <w:p w:rsidR="00D0108F" w:rsidRDefault="00D0108F" w:rsidP="00D0108F">
      <w:pPr>
        <w:tabs>
          <w:tab w:val="left" w:pos="5529"/>
        </w:tabs>
        <w:ind w:right="3825"/>
        <w:jc w:val="center"/>
      </w:pPr>
      <w:r>
        <w:t>27.01.2023  г. №  10-п</w:t>
      </w:r>
    </w:p>
    <w:p w:rsidR="00D0108F" w:rsidRDefault="00D0108F" w:rsidP="00D0108F">
      <w:pPr>
        <w:tabs>
          <w:tab w:val="left" w:pos="5529"/>
        </w:tabs>
        <w:ind w:right="3825"/>
        <w:jc w:val="center"/>
      </w:pPr>
      <w:r>
        <w:t>с.Рыбкино</w:t>
      </w:r>
    </w:p>
    <w:p w:rsidR="00D0108F" w:rsidRDefault="00D0108F" w:rsidP="00D0108F">
      <w:pPr>
        <w:pStyle w:val="a4"/>
        <w:tabs>
          <w:tab w:val="left" w:pos="2925"/>
        </w:tabs>
        <w:rPr>
          <w:sz w:val="28"/>
          <w:szCs w:val="28"/>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3zWA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LMD3z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gGYAIAAHI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Aw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mYgDBVAgAAaA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A+VwIAAGg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DfQP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D0108F" w:rsidRDefault="00D0108F" w:rsidP="00D0108F">
      <w:pPr>
        <w:spacing w:line="276" w:lineRule="auto"/>
        <w:ind w:right="3825"/>
        <w:jc w:val="both"/>
      </w:pPr>
      <w:bookmarkStart w:id="0" w:name="_GoBack"/>
      <w:r>
        <w:t xml:space="preserve">Об утверждении Программы профилактики рисков причинения вреда (ущерба) охраняемым законом ценностям на 2023 год  при осуществлении муниципального земельного контроля </w:t>
      </w:r>
    </w:p>
    <w:bookmarkEnd w:id="0"/>
    <w:p w:rsidR="00D0108F" w:rsidRDefault="00D0108F" w:rsidP="00D0108F">
      <w:pPr>
        <w:spacing w:line="276" w:lineRule="auto"/>
        <w:jc w:val="both"/>
      </w:pPr>
    </w:p>
    <w:p w:rsidR="00D0108F" w:rsidRDefault="00D0108F" w:rsidP="00D0108F">
      <w:pPr>
        <w:ind w:firstLine="540"/>
        <w:jc w:val="both"/>
      </w:pPr>
      <w:proofErr w:type="gramStart"/>
      <w: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b/>
        </w:rPr>
        <w:t xml:space="preserve"> </w:t>
      </w:r>
      <w: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земельного законодательства на территории муниципального образования Рыбкинский сельсовет Новосергиевского</w:t>
      </w:r>
      <w:proofErr w:type="gramEnd"/>
      <w:r>
        <w:t xml:space="preserve"> района Оренбургской области, </w:t>
      </w:r>
      <w:r>
        <w:rPr>
          <w:bCs w:val="0"/>
        </w:rPr>
        <w:t>руководствуясь Уставом муниципального образования Рыбкинский сельсовет:</w:t>
      </w:r>
    </w:p>
    <w:p w:rsidR="00D0108F" w:rsidRDefault="00D0108F" w:rsidP="00D0108F">
      <w:pPr>
        <w:tabs>
          <w:tab w:val="left" w:pos="709"/>
        </w:tabs>
        <w:suppressAutoHyphens/>
        <w:ind w:firstLine="709"/>
        <w:jc w:val="both"/>
        <w:rPr>
          <w:color w:val="000000"/>
        </w:rPr>
      </w:pPr>
      <w:r>
        <w:t xml:space="preserve">1. Утвердить  </w:t>
      </w:r>
      <w:r>
        <w:rPr>
          <w:b/>
        </w:rPr>
        <w:t xml:space="preserve"> </w:t>
      </w:r>
      <w:r>
        <w:t>Программу профилактики рисков причинения вреда (ущерба) охраняемым законом ценностям на 2023 год при осуществлении муниципального земельного контроля</w:t>
      </w:r>
      <w:r>
        <w:rPr>
          <w:color w:val="000000"/>
        </w:rPr>
        <w:t xml:space="preserve"> согласно приложению.</w:t>
      </w:r>
    </w:p>
    <w:p w:rsidR="00D0108F" w:rsidRDefault="00D0108F" w:rsidP="00D0108F">
      <w:pPr>
        <w:ind w:firstLine="567"/>
      </w:pPr>
      <w:r>
        <w:t xml:space="preserve">2. </w:t>
      </w:r>
      <w:proofErr w:type="gramStart"/>
      <w:r>
        <w:t>Контроль за</w:t>
      </w:r>
      <w:proofErr w:type="gramEnd"/>
      <w:r>
        <w:t xml:space="preserve"> исполнением настоящего постановления оставляю за собой.</w:t>
      </w:r>
    </w:p>
    <w:p w:rsidR="00D0108F" w:rsidRDefault="00D0108F" w:rsidP="00D0108F">
      <w:pPr>
        <w:ind w:firstLine="567"/>
        <w:jc w:val="both"/>
      </w:pPr>
      <w:r>
        <w:t xml:space="preserve">3. </w:t>
      </w:r>
      <w:r>
        <w:rPr>
          <w:bCs w:val="0"/>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bCs w:val="0"/>
        </w:rPr>
        <w:t>Рыбкинский</w:t>
      </w:r>
      <w:proofErr w:type="gramStart"/>
      <w:r>
        <w:rPr>
          <w:bCs w:val="0"/>
        </w:rPr>
        <w:t>.р</w:t>
      </w:r>
      <w:proofErr w:type="gramEnd"/>
      <w:r>
        <w:rPr>
          <w:bCs w:val="0"/>
        </w:rPr>
        <w:t>ф</w:t>
      </w:r>
      <w:proofErr w:type="spellEnd"/>
      <w:r>
        <w:rPr>
          <w:bCs w:val="0"/>
        </w:rPr>
        <w:t xml:space="preserve"> в сети «Интернет».</w:t>
      </w:r>
    </w:p>
    <w:p w:rsidR="00D0108F" w:rsidRDefault="00D0108F" w:rsidP="00D0108F">
      <w:pPr>
        <w:jc w:val="both"/>
        <w:rPr>
          <w:bCs w:val="0"/>
        </w:rPr>
      </w:pPr>
    </w:p>
    <w:p w:rsidR="00D0108F" w:rsidRDefault="00D0108F" w:rsidP="00D0108F">
      <w:pPr>
        <w:jc w:val="both"/>
      </w:pPr>
    </w:p>
    <w:p w:rsidR="00D0108F" w:rsidRDefault="00D0108F" w:rsidP="00D0108F">
      <w:pPr>
        <w:ind w:right="-425"/>
      </w:pPr>
      <w:r>
        <w:t xml:space="preserve">Глава муниципального образования  </w:t>
      </w:r>
    </w:p>
    <w:p w:rsidR="00D0108F" w:rsidRDefault="00D0108F" w:rsidP="00D0108F">
      <w:pPr>
        <w:ind w:right="-425"/>
      </w:pPr>
      <w:r>
        <w:t xml:space="preserve">Рыбкинский сельсовет                                                                     Ю.П.Колесников </w:t>
      </w:r>
    </w:p>
    <w:p w:rsidR="00D0108F" w:rsidRDefault="00D0108F" w:rsidP="00D0108F">
      <w:pPr>
        <w:jc w:val="both"/>
      </w:pPr>
    </w:p>
    <w:p w:rsidR="00D0108F" w:rsidRDefault="00D0108F" w:rsidP="00D0108F">
      <w:pPr>
        <w:jc w:val="both"/>
      </w:pPr>
    </w:p>
    <w:p w:rsidR="00D0108F" w:rsidRDefault="00D0108F" w:rsidP="00D0108F">
      <w:pPr>
        <w:jc w:val="both"/>
      </w:pPr>
      <w:r>
        <w:t xml:space="preserve">Разослано:  прокурору, в дело                                                                                                                                                      </w:t>
      </w:r>
    </w:p>
    <w:p w:rsidR="00D0108F" w:rsidRDefault="00D0108F" w:rsidP="00D0108F">
      <w:pPr>
        <w:jc w:val="both"/>
      </w:pPr>
    </w:p>
    <w:p w:rsidR="00D0108F" w:rsidRDefault="00D0108F" w:rsidP="00D0108F">
      <w:pPr>
        <w:tabs>
          <w:tab w:val="left" w:pos="6012"/>
        </w:tabs>
        <w:ind w:right="15" w:firstLine="540"/>
        <w:jc w:val="right"/>
      </w:pPr>
      <w:r>
        <w:t xml:space="preserve">Приложение </w:t>
      </w:r>
    </w:p>
    <w:p w:rsidR="00D0108F" w:rsidRDefault="00D0108F" w:rsidP="00D0108F">
      <w:pPr>
        <w:tabs>
          <w:tab w:val="left" w:pos="6012"/>
        </w:tabs>
        <w:ind w:right="15" w:firstLine="540"/>
        <w:jc w:val="right"/>
      </w:pPr>
      <w:r>
        <w:t>к постановлению  администрации</w:t>
      </w:r>
    </w:p>
    <w:p w:rsidR="00D0108F" w:rsidRDefault="00D0108F" w:rsidP="00D0108F">
      <w:pPr>
        <w:tabs>
          <w:tab w:val="left" w:pos="6012"/>
        </w:tabs>
        <w:ind w:right="15" w:firstLine="540"/>
        <w:jc w:val="right"/>
      </w:pPr>
      <w:r>
        <w:t>муниципального образования</w:t>
      </w:r>
    </w:p>
    <w:p w:rsidR="00D0108F" w:rsidRDefault="00D0108F" w:rsidP="00D0108F">
      <w:pPr>
        <w:tabs>
          <w:tab w:val="left" w:pos="6012"/>
        </w:tabs>
        <w:ind w:right="15" w:firstLine="540"/>
        <w:jc w:val="right"/>
      </w:pPr>
      <w:r>
        <w:t xml:space="preserve">Рыбкинский сельсовет </w:t>
      </w:r>
    </w:p>
    <w:p w:rsidR="00D0108F" w:rsidRDefault="00D0108F" w:rsidP="00D0108F">
      <w:pPr>
        <w:tabs>
          <w:tab w:val="left" w:pos="6012"/>
        </w:tabs>
        <w:ind w:right="15" w:firstLine="540"/>
        <w:jc w:val="right"/>
      </w:pPr>
      <w:r>
        <w:t>от 27.01.2023 № 10-п</w:t>
      </w:r>
    </w:p>
    <w:p w:rsidR="00D0108F" w:rsidRDefault="00D0108F" w:rsidP="00D0108F"/>
    <w:p w:rsidR="00D0108F" w:rsidRDefault="00D0108F" w:rsidP="00D0108F">
      <w:pPr>
        <w:spacing w:line="276" w:lineRule="auto"/>
        <w:jc w:val="center"/>
        <w:rPr>
          <w:b/>
        </w:rPr>
      </w:pPr>
      <w:r>
        <w:rPr>
          <w:b/>
        </w:rPr>
        <w:t>Программа</w:t>
      </w:r>
    </w:p>
    <w:p w:rsidR="00D0108F" w:rsidRDefault="00D0108F" w:rsidP="00D0108F">
      <w:pPr>
        <w:spacing w:line="276" w:lineRule="auto"/>
        <w:jc w:val="center"/>
      </w:pPr>
      <w:r>
        <w:rPr>
          <w:b/>
        </w:rPr>
        <w:t xml:space="preserve">профилактики рисков причинения вреда (ущерба)  охраняемым законом ценностям на 2023 год   при осуществлении муниципального земельного контроля </w:t>
      </w:r>
    </w:p>
    <w:p w:rsidR="00D0108F" w:rsidRDefault="00D0108F" w:rsidP="00D0108F"/>
    <w:p w:rsidR="00D0108F" w:rsidRDefault="00D0108F" w:rsidP="00D0108F">
      <w:pPr>
        <w:spacing w:line="276" w:lineRule="auto"/>
        <w:jc w:val="both"/>
      </w:pPr>
      <w:r>
        <w:t xml:space="preserve">        Настоящая программа профилактики рисков причинения вреда (ущерба)  охраняемым законом ценностям на 2023 год   при осуществлении муниципального земельного контроля (далее - Программа) разработана для своевременного предупреждения Администрацией муниципального образования Рыбкинский сельсовет  нарушений требований земельного законодательства в отношении расположенных в границах Рыбкинского сельсовета объектов земельного контроля.</w:t>
      </w:r>
    </w:p>
    <w:p w:rsidR="00D0108F" w:rsidRDefault="00D0108F" w:rsidP="00D0108F">
      <w:pPr>
        <w:jc w:val="both"/>
      </w:pPr>
      <w:r>
        <w:t xml:space="preserve">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w:t>
      </w:r>
    </w:p>
    <w:p w:rsidR="00D0108F" w:rsidRDefault="00D0108F" w:rsidP="00D0108F">
      <w:pPr>
        <w:jc w:val="both"/>
        <w:rPr>
          <w:b/>
        </w:rPr>
      </w:pPr>
    </w:p>
    <w:p w:rsidR="00D0108F" w:rsidRDefault="00D0108F" w:rsidP="00D0108F">
      <w:pPr>
        <w:ind w:firstLine="567"/>
        <w:jc w:val="center"/>
        <w:rPr>
          <w:b/>
        </w:rPr>
      </w:pPr>
      <w:r>
        <w:rPr>
          <w:b/>
        </w:rPr>
        <w:tab/>
      </w:r>
      <w:r>
        <w:rPr>
          <w:b/>
          <w:bCs w:val="0"/>
        </w:rPr>
        <w:t xml:space="preserve">I. Анализ текущего состояния осуществления муниципального контроля, описание текущего развития профилактической деятельности администрации </w:t>
      </w:r>
      <w:r>
        <w:rPr>
          <w:b/>
        </w:rPr>
        <w:t>муниципального образования Рыбкинский сельсовет Новосергиевского района Оренбургской области</w:t>
      </w:r>
      <w:r>
        <w:rPr>
          <w:b/>
          <w:bCs w:val="0"/>
        </w:rPr>
        <w:t>, характеристика проблем, на решение которых направлена Программа</w:t>
      </w:r>
    </w:p>
    <w:p w:rsidR="00D0108F" w:rsidRDefault="00D0108F" w:rsidP="00D0108F">
      <w:pPr>
        <w:tabs>
          <w:tab w:val="left" w:pos="6989"/>
        </w:tabs>
        <w:jc w:val="both"/>
        <w:rPr>
          <w:b/>
          <w:bCs w:val="0"/>
        </w:rPr>
      </w:pPr>
    </w:p>
    <w:p w:rsidR="00D0108F" w:rsidRDefault="00D0108F" w:rsidP="00D0108F">
      <w:pPr>
        <w:jc w:val="both"/>
      </w:pPr>
      <w:r>
        <w:t xml:space="preserve">        1.1 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                         Вместе с тем, учитывая значительный объем плодотворной работы проделанной, в том числе в 2022 году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w:t>
      </w:r>
    </w:p>
    <w:p w:rsidR="00D0108F" w:rsidRDefault="00D0108F" w:rsidP="00D0108F">
      <w:pPr>
        <w:jc w:val="both"/>
      </w:pPr>
      <w:r>
        <w:t xml:space="preserve">         1.2. В 2023 году в целях профилактики нарушений требований земельного законодательства планируется:</w:t>
      </w:r>
    </w:p>
    <w:p w:rsidR="00D0108F" w:rsidRDefault="00D0108F" w:rsidP="00D0108F">
      <w:pPr>
        <w:jc w:val="both"/>
      </w:pPr>
      <w:r>
        <w:t xml:space="preserve">        1) постоянное совершенствование и развитие тематического раздела                               на официальном сайте Администрации Рыбкинского сельсовета                       </w:t>
      </w:r>
      <w:r>
        <w:lastRenderedPageBreak/>
        <w:t xml:space="preserve">в информационно-телекоммуникационной сети Интернет по адресу: </w:t>
      </w:r>
      <w:proofErr w:type="spellStart"/>
      <w:r>
        <w:t>http</w:t>
      </w:r>
      <w:proofErr w:type="spellEnd"/>
      <w:r>
        <w:rPr>
          <w:lang w:val="en-US"/>
        </w:rPr>
        <w:t>s</w:t>
      </w:r>
      <w:r>
        <w:t>://</w:t>
      </w:r>
      <w:proofErr w:type="spellStart"/>
      <w:r>
        <w:t>рыбкинский</w:t>
      </w:r>
      <w:proofErr w:type="gramStart"/>
      <w:r>
        <w:t>.р</w:t>
      </w:r>
      <w:proofErr w:type="gramEnd"/>
      <w:r>
        <w:t>ф</w:t>
      </w:r>
      <w:proofErr w:type="spellEnd"/>
      <w:r>
        <w:t xml:space="preserve"> (далее - официальный интернет-сайт):</w:t>
      </w:r>
    </w:p>
    <w:p w:rsidR="00D0108F" w:rsidRDefault="00D0108F" w:rsidP="00D0108F">
      <w:pPr>
        <w:jc w:val="both"/>
      </w:pPr>
      <w:r>
        <w:t xml:space="preserve">        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земельного контроля;</w:t>
      </w:r>
    </w:p>
    <w:p w:rsidR="00D0108F" w:rsidRDefault="00D0108F" w:rsidP="00D0108F">
      <w:pPr>
        <w:jc w:val="both"/>
      </w:pPr>
      <w:r>
        <w:t xml:space="preserve">        б) своевременное размещение планов проведения плановых проверок, результатов проверок;</w:t>
      </w:r>
    </w:p>
    <w:p w:rsidR="00D0108F" w:rsidRDefault="00D0108F" w:rsidP="00D0108F">
      <w:pPr>
        <w:jc w:val="both"/>
      </w:pPr>
      <w:r>
        <w:t xml:space="preserve">        в) дополнительное информирование контролируемых лиц через новостной блок официального интернет-сайта об изменениях земельного законодательства;</w:t>
      </w:r>
    </w:p>
    <w:p w:rsidR="00D0108F" w:rsidRDefault="00D0108F" w:rsidP="00D0108F">
      <w:pPr>
        <w:jc w:val="both"/>
      </w:pPr>
      <w:r>
        <w:t xml:space="preserve">        2) устное консультирование контролируемых лиц и (или)                                 их представителей на личном приеме, а также по телефону по вопросам соблюдения требований земельного законодательства;</w:t>
      </w:r>
    </w:p>
    <w:p w:rsidR="00D0108F" w:rsidRDefault="00D0108F" w:rsidP="00D0108F">
      <w:pPr>
        <w:jc w:val="both"/>
      </w:pPr>
      <w:r>
        <w:t xml:space="preserve">        3)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p w:rsidR="00D0108F" w:rsidRDefault="00D0108F" w:rsidP="00D0108F">
      <w:pPr>
        <w:jc w:val="both"/>
      </w:pPr>
      <w:r>
        <w:t xml:space="preserve">        4) объявление предостережений о недопустимости нарушения обязательных требований;</w:t>
      </w:r>
    </w:p>
    <w:p w:rsidR="00D0108F" w:rsidRDefault="00D0108F" w:rsidP="00D0108F">
      <w:pPr>
        <w:jc w:val="both"/>
      </w:pPr>
      <w:r>
        <w:t xml:space="preserve">        5) </w:t>
      </w:r>
      <w:proofErr w:type="spellStart"/>
      <w:r>
        <w:t>самообследование</w:t>
      </w:r>
      <w:proofErr w:type="spellEnd"/>
      <w:r>
        <w:t xml:space="preserve">, которое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w:t>
      </w:r>
      <w:proofErr w:type="spellStart"/>
      <w:r>
        <w:t>http</w:t>
      </w:r>
      <w:proofErr w:type="spellEnd"/>
      <w:r>
        <w:rPr>
          <w:lang w:val="en-US"/>
        </w:rPr>
        <w:t>s</w:t>
      </w:r>
      <w:r>
        <w:t>://</w:t>
      </w:r>
      <w:proofErr w:type="spellStart"/>
      <w:r>
        <w:t>рыбкинский</w:t>
      </w:r>
      <w:proofErr w:type="spellEnd"/>
      <w:proofErr w:type="gramStart"/>
      <w:r>
        <w:t xml:space="preserve"> .</w:t>
      </w:r>
      <w:proofErr w:type="spellStart"/>
      <w:proofErr w:type="gramEnd"/>
      <w:r>
        <w:t>рф</w:t>
      </w:r>
      <w:proofErr w:type="spellEnd"/>
      <w:r>
        <w:t xml:space="preserve"> посредствам размещенной формы проверочного листа (списка контрольных вопросов)  и его графической схемы. </w:t>
      </w:r>
    </w:p>
    <w:p w:rsidR="00D0108F" w:rsidRDefault="00D0108F" w:rsidP="00D0108F">
      <w:pPr>
        <w:jc w:val="both"/>
      </w:pPr>
      <w:r>
        <w:t xml:space="preserve">        1.3. С учетом запланированных на 2022 год при осуществлении муниципального земельного контроля профилактических мероприятий, ожидается существенное повышение уровня информированности контролируемых лиц, что положительно скажется на росте экономического, инвестиционного и градостроительного потенциала Рыбкинского сельсовета в частности.</w:t>
      </w:r>
    </w:p>
    <w:p w:rsidR="00D0108F" w:rsidRDefault="00D0108F" w:rsidP="00D0108F"/>
    <w:p w:rsidR="00D0108F" w:rsidRDefault="00D0108F" w:rsidP="00D0108F">
      <w:pPr>
        <w:jc w:val="center"/>
        <w:rPr>
          <w:b/>
        </w:rPr>
      </w:pPr>
      <w:r>
        <w:rPr>
          <w:b/>
          <w:bCs w:val="0"/>
        </w:rPr>
        <w:t>2. Цели и задачи реализации Программы</w:t>
      </w:r>
    </w:p>
    <w:p w:rsidR="00D0108F" w:rsidRDefault="00D0108F" w:rsidP="00D0108F">
      <w:pPr>
        <w:rPr>
          <w:bCs w:val="0"/>
        </w:rPr>
      </w:pPr>
    </w:p>
    <w:p w:rsidR="00D0108F" w:rsidRDefault="00D0108F" w:rsidP="00D0108F">
      <w:pPr>
        <w:ind w:firstLine="426"/>
      </w:pPr>
      <w:r>
        <w:t xml:space="preserve">   2.1. Целями настоящей Программы являются:</w:t>
      </w:r>
    </w:p>
    <w:p w:rsidR="00D0108F" w:rsidRDefault="00D0108F" w:rsidP="00D0108F">
      <w:pPr>
        <w:ind w:firstLine="567"/>
        <w:jc w:val="both"/>
      </w:pPr>
      <w:r>
        <w:t xml:space="preserve"> </w:t>
      </w:r>
      <w:proofErr w:type="gramStart"/>
      <w:r>
        <w:t>1) стимулирование добросовестного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а также минимизация риска причинения вреда (ущерба) охраняемым законом ценностям, вызванного возможными нарушениями требований земельного законодательства (снижение потенциальной выгоды от таких нарушений);</w:t>
      </w:r>
      <w:proofErr w:type="gramEnd"/>
    </w:p>
    <w:p w:rsidR="00D0108F" w:rsidRDefault="00D0108F" w:rsidP="00D0108F">
      <w:pPr>
        <w:jc w:val="both"/>
      </w:pPr>
      <w:r>
        <w:lastRenderedPageBreak/>
        <w:t xml:space="preserve">        2) устранение причин и факторов, способствующих нарушениям требований земельного законодательства;</w:t>
      </w:r>
    </w:p>
    <w:p w:rsidR="00D0108F" w:rsidRDefault="00D0108F" w:rsidP="00D0108F">
      <w:pPr>
        <w:jc w:val="both"/>
      </w:pPr>
      <w:r>
        <w:t xml:space="preserve">        3) создание благоприятных условий для скорейшего доведения требований земельного законодательства до контролируемых лиц, повышение информированности о способах их соблюдения.</w:t>
      </w:r>
    </w:p>
    <w:p w:rsidR="00D0108F" w:rsidRDefault="00D0108F" w:rsidP="00D0108F">
      <w:pPr>
        <w:ind w:firstLine="567"/>
        <w:jc w:val="both"/>
      </w:pPr>
      <w:r>
        <w:t xml:space="preserve">2.2. Задачами настоящей Программы являются: </w:t>
      </w:r>
    </w:p>
    <w:p w:rsidR="00D0108F" w:rsidRDefault="00D0108F" w:rsidP="00D0108F">
      <w:pPr>
        <w:ind w:firstLine="567"/>
        <w:jc w:val="both"/>
      </w:pPr>
      <w:r>
        <w:t>1) формирование у контролируемых лиц единообразного понимания требований земельного законодательства;</w:t>
      </w:r>
    </w:p>
    <w:p w:rsidR="00D0108F" w:rsidRDefault="00D0108F" w:rsidP="00D0108F">
      <w:pPr>
        <w:jc w:val="both"/>
      </w:pPr>
      <w:r>
        <w:t xml:space="preserve">        2) повышение прозрачности деятельности при осуществлении муниципального земельного контроля;</w:t>
      </w:r>
    </w:p>
    <w:p w:rsidR="00D0108F" w:rsidRDefault="00D0108F" w:rsidP="00D0108F">
      <w:pPr>
        <w:jc w:val="both"/>
      </w:pPr>
      <w:r>
        <w:t xml:space="preserve">        3) выявление наиболее часто встречающихся случаев нарушений требований земельного законодательства, подготовка и размещение                       на официальном интернет-сайте соответствующих руководств, в целях недопущения указанных нарушений.</w:t>
      </w:r>
    </w:p>
    <w:p w:rsidR="00D0108F" w:rsidRDefault="00D0108F" w:rsidP="00D0108F">
      <w:pPr>
        <w:ind w:firstLine="426"/>
        <w:jc w:val="both"/>
      </w:pPr>
      <w:r>
        <w:t xml:space="preserve"> 2.3. Профилактические мероприятия планируются и осуществляются                 на основе соблюдения следующих основополагающих принципов:</w:t>
      </w:r>
    </w:p>
    <w:p w:rsidR="00D0108F" w:rsidRDefault="00D0108F" w:rsidP="00D0108F">
      <w:pPr>
        <w:ind w:firstLine="426"/>
        <w:jc w:val="both"/>
      </w:pPr>
      <w:r>
        <w:t xml:space="preserve"> 1) принцип понятности - представление контролируемым лицам информации о требованиях земельного законодательства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w:t>
      </w:r>
    </w:p>
    <w:p w:rsidR="00D0108F" w:rsidRDefault="00D0108F" w:rsidP="00D0108F">
      <w:pPr>
        <w:jc w:val="both"/>
      </w:pPr>
      <w:r>
        <w:t xml:space="preserve">        2) принцип информационной открытости - доступность для контролируемых лиц сведений об организации и проведении профилактических мероприятий;</w:t>
      </w:r>
    </w:p>
    <w:p w:rsidR="00D0108F" w:rsidRDefault="00D0108F" w:rsidP="00D0108F">
      <w:pPr>
        <w:jc w:val="both"/>
      </w:pPr>
      <w:r>
        <w:t xml:space="preserve">        3) принцип обязательности - строгая необходимость проведения профилактических мероприятий;</w:t>
      </w:r>
    </w:p>
    <w:p w:rsidR="00D0108F" w:rsidRDefault="00D0108F" w:rsidP="00D0108F">
      <w:pPr>
        <w:jc w:val="both"/>
      </w:pPr>
      <w:r>
        <w:t xml:space="preserve">        4) принцип полноты охвата - привлечение к настоящей программе максимально-возможного числа контролируемых лиц;</w:t>
      </w:r>
    </w:p>
    <w:p w:rsidR="00D0108F" w:rsidRDefault="00D0108F" w:rsidP="00D0108F">
      <w:pPr>
        <w:jc w:val="both"/>
      </w:pPr>
      <w:r>
        <w:t xml:space="preserve">        5) принцип релевантности - самостоятельный выбор Администрацией формы профилактических мероприятий, исходя из вида муниципального контроля, с учетом особенностей контролируемых лиц (специфика деятельности, оптимальный способ коммуникации);</w:t>
      </w:r>
    </w:p>
    <w:p w:rsidR="00D0108F" w:rsidRDefault="00D0108F" w:rsidP="00D0108F">
      <w:pPr>
        <w:ind w:firstLine="567"/>
        <w:jc w:val="both"/>
      </w:pPr>
      <w:r>
        <w:t>6) принцип актуальности - анализ и актуализация настоящей программы;</w:t>
      </w:r>
    </w:p>
    <w:p w:rsidR="00D0108F" w:rsidRDefault="00D0108F" w:rsidP="00D0108F">
      <w:pPr>
        <w:ind w:firstLine="567"/>
        <w:jc w:val="both"/>
      </w:pPr>
      <w:r>
        <w:t>7) принцип периодичности - обеспечение безусловной регулярности проведения профилактических мероприятий.</w:t>
      </w:r>
    </w:p>
    <w:p w:rsidR="00D0108F" w:rsidRDefault="00D0108F" w:rsidP="00D0108F">
      <w:pPr>
        <w:ind w:firstLine="567"/>
        <w:jc w:val="both"/>
      </w:pPr>
    </w:p>
    <w:p w:rsidR="00D0108F" w:rsidRPr="008B7A9C" w:rsidRDefault="00D0108F" w:rsidP="008B7A9C">
      <w:pPr>
        <w:jc w:val="center"/>
        <w:rPr>
          <w:b/>
        </w:rPr>
      </w:pPr>
      <w:r>
        <w:rPr>
          <w:b/>
        </w:rPr>
        <w:t>3. Перечень профилактических мероприятий, сроки (периодичность) их проведения</w:t>
      </w:r>
    </w:p>
    <w:p w:rsidR="00D0108F" w:rsidRDefault="00D0108F" w:rsidP="00D010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127"/>
        <w:gridCol w:w="2126"/>
        <w:gridCol w:w="2268"/>
      </w:tblGrid>
      <w:tr w:rsidR="00D0108F"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jc w:val="center"/>
              <w:rPr>
                <w:b/>
                <w:sz w:val="24"/>
                <w:szCs w:val="24"/>
                <w:lang w:eastAsia="en-US"/>
              </w:rPr>
            </w:pPr>
            <w:r>
              <w:rPr>
                <w:b/>
                <w:lang w:eastAsia="en-US"/>
              </w:rPr>
              <w:t xml:space="preserve">№ </w:t>
            </w:r>
            <w:proofErr w:type="gramStart"/>
            <w:r>
              <w:rPr>
                <w:b/>
                <w:lang w:eastAsia="en-US"/>
              </w:rPr>
              <w:t>п</w:t>
            </w:r>
            <w:proofErr w:type="gramEnd"/>
            <w:r w:rsidR="008B7A9C">
              <w:rPr>
                <w:b/>
                <w:lang w:eastAsia="en-US"/>
              </w:rPr>
              <w:t>/</w:t>
            </w:r>
            <w:r>
              <w:rPr>
                <w:b/>
                <w:lang w:eastAsia="en-US"/>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jc w:val="center"/>
              <w:rPr>
                <w:b/>
                <w:sz w:val="24"/>
                <w:szCs w:val="24"/>
                <w:lang w:eastAsia="en-US"/>
              </w:rPr>
            </w:pPr>
            <w:r>
              <w:rPr>
                <w:b/>
                <w:lang w:eastAsia="en-US"/>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jc w:val="center"/>
              <w:rPr>
                <w:b/>
                <w:sz w:val="24"/>
                <w:szCs w:val="24"/>
                <w:lang w:eastAsia="en-US"/>
              </w:rPr>
            </w:pPr>
            <w:r>
              <w:rPr>
                <w:b/>
                <w:lang w:eastAsia="en-US"/>
              </w:rPr>
              <w:t>Срок исполнения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jc w:val="center"/>
              <w:rPr>
                <w:b/>
                <w:sz w:val="24"/>
                <w:szCs w:val="24"/>
                <w:lang w:eastAsia="en-US"/>
              </w:rPr>
            </w:pPr>
            <w:r>
              <w:rPr>
                <w:b/>
                <w:lang w:eastAsia="en-US"/>
              </w:rPr>
              <w:t>Ответственный исполнитель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jc w:val="center"/>
              <w:rPr>
                <w:b/>
                <w:sz w:val="24"/>
                <w:szCs w:val="24"/>
                <w:lang w:eastAsia="en-US"/>
              </w:rPr>
            </w:pPr>
            <w:r>
              <w:rPr>
                <w:b/>
                <w:lang w:eastAsia="en-US"/>
              </w:rPr>
              <w:t>Ожидаемые результаты</w:t>
            </w:r>
          </w:p>
        </w:tc>
      </w:tr>
      <w:tr w:rsidR="00D0108F"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Подготовка доклада </w:t>
            </w:r>
          </w:p>
          <w:p w:rsidR="00D0108F" w:rsidRDefault="00D0108F">
            <w:pPr>
              <w:spacing w:line="276" w:lineRule="auto"/>
              <w:rPr>
                <w:lang w:eastAsia="en-US"/>
              </w:rPr>
            </w:pPr>
            <w:r>
              <w:rPr>
                <w:lang w:eastAsia="en-US"/>
              </w:rPr>
              <w:t xml:space="preserve">об </w:t>
            </w:r>
            <w:r>
              <w:rPr>
                <w:lang w:eastAsia="en-US"/>
              </w:rPr>
              <w:lastRenderedPageBreak/>
              <w:t>осуществлении муниципального земельного контроля на территории Рыбкинского сельсовета</w:t>
            </w:r>
          </w:p>
          <w:p w:rsidR="00D0108F" w:rsidRDefault="00D0108F">
            <w:pPr>
              <w:spacing w:line="276" w:lineRule="auto"/>
              <w:rPr>
                <w:sz w:val="24"/>
                <w:szCs w:val="24"/>
                <w:lang w:eastAsia="en-US"/>
              </w:rPr>
            </w:pPr>
            <w:r>
              <w:rPr>
                <w:lang w:eastAsia="en-US"/>
              </w:rPr>
              <w:t>в 2022 году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bCs w:val="0"/>
                <w:lang w:eastAsia="en-US"/>
              </w:rPr>
              <w:lastRenderedPageBreak/>
              <w:t>до 1</w:t>
            </w:r>
            <w:r>
              <w:rPr>
                <w:bCs w:val="0"/>
                <w:lang w:val="x-none" w:eastAsia="en-US"/>
              </w:rPr>
              <w:t xml:space="preserve"> </w:t>
            </w:r>
            <w:r>
              <w:rPr>
                <w:bCs w:val="0"/>
                <w:lang w:eastAsia="en-US"/>
              </w:rPr>
              <w:t>марта</w:t>
            </w:r>
            <w:r>
              <w:rPr>
                <w:bCs w:val="0"/>
                <w:lang w:val="x-none" w:eastAsia="en-US"/>
              </w:rPr>
              <w:t xml:space="preserve"> года, следующего за </w:t>
            </w:r>
            <w:r>
              <w:rPr>
                <w:bCs w:val="0"/>
                <w:lang w:val="x-none" w:eastAsia="en-US"/>
              </w:rPr>
              <w:lastRenderedPageBreak/>
              <w:t>годом обобщения правоприменительной практики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lastRenderedPageBreak/>
              <w:t>Администрация Рыбкинского сельсовета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анализ, обобщение правопримените</w:t>
            </w:r>
            <w:r>
              <w:rPr>
                <w:lang w:eastAsia="en-US"/>
              </w:rPr>
              <w:lastRenderedPageBreak/>
              <w:t xml:space="preserve">льной практики, оценка эффективности </w:t>
            </w:r>
          </w:p>
          <w:p w:rsidR="00D0108F" w:rsidRDefault="00D0108F">
            <w:pPr>
              <w:spacing w:line="276" w:lineRule="auto"/>
              <w:rPr>
                <w:lang w:eastAsia="en-US"/>
              </w:rPr>
            </w:pPr>
            <w:r>
              <w:rPr>
                <w:lang w:eastAsia="en-US"/>
              </w:rPr>
              <w:t xml:space="preserve">и результативности муниципального земельного контроля </w:t>
            </w:r>
          </w:p>
          <w:p w:rsidR="00D0108F" w:rsidRDefault="00D0108F">
            <w:pPr>
              <w:spacing w:line="276" w:lineRule="auto"/>
              <w:rPr>
                <w:sz w:val="24"/>
                <w:szCs w:val="24"/>
                <w:lang w:eastAsia="en-US"/>
              </w:rPr>
            </w:pPr>
            <w:r>
              <w:rPr>
                <w:lang w:eastAsia="en-US"/>
              </w:rPr>
              <w:t>на территории Рыбкинского сельсовета</w:t>
            </w:r>
          </w:p>
        </w:tc>
      </w:tr>
      <w:tr w:rsidR="00D0108F"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lastRenderedPageBreak/>
              <w:t>2.</w:t>
            </w:r>
          </w:p>
        </w:tc>
        <w:tc>
          <w:tcPr>
            <w:tcW w:w="2268" w:type="dxa"/>
            <w:tcBorders>
              <w:top w:val="single" w:sz="4" w:space="0" w:color="auto"/>
              <w:left w:val="single" w:sz="4" w:space="0" w:color="auto"/>
              <w:bottom w:val="single" w:sz="4" w:space="0" w:color="auto"/>
              <w:right w:val="single" w:sz="4" w:space="0" w:color="auto"/>
            </w:tcBorders>
            <w:vAlign w:val="center"/>
          </w:tcPr>
          <w:p w:rsidR="00D0108F" w:rsidRDefault="00D0108F">
            <w:pPr>
              <w:spacing w:line="276" w:lineRule="auto"/>
              <w:rPr>
                <w:sz w:val="24"/>
                <w:szCs w:val="24"/>
                <w:lang w:eastAsia="en-US"/>
              </w:rPr>
            </w:pPr>
            <w:r>
              <w:rPr>
                <w:lang w:eastAsia="en-US"/>
              </w:rPr>
              <w:t>Размещение</w:t>
            </w:r>
          </w:p>
          <w:p w:rsidR="00D0108F" w:rsidRDefault="00D0108F">
            <w:pPr>
              <w:spacing w:line="276" w:lineRule="auto"/>
              <w:rPr>
                <w:lang w:eastAsia="en-US"/>
              </w:rPr>
            </w:pPr>
            <w:r>
              <w:rPr>
                <w:lang w:eastAsia="en-US"/>
              </w:rPr>
              <w:t>на официальном интернет-сайте Администрации</w:t>
            </w:r>
          </w:p>
          <w:p w:rsidR="00D0108F" w:rsidRDefault="00D0108F">
            <w:pPr>
              <w:spacing w:line="276" w:lineRule="auto"/>
              <w:rPr>
                <w:lang w:eastAsia="en-US"/>
              </w:rPr>
            </w:pPr>
            <w:r>
              <w:rPr>
                <w:lang w:eastAsia="en-US"/>
              </w:rPr>
              <w:t>Рыбкинского сельсовета программы профилактики нарушений</w:t>
            </w:r>
          </w:p>
          <w:p w:rsidR="00D0108F" w:rsidRDefault="00D0108F">
            <w:pPr>
              <w:spacing w:line="276" w:lineRule="auto"/>
              <w:rPr>
                <w:lang w:eastAsia="en-US"/>
              </w:rPr>
            </w:pPr>
            <w:r>
              <w:rPr>
                <w:lang w:eastAsia="en-US"/>
              </w:rPr>
              <w:t>на 2023 год при осуществлении муниципального земельного контроля</w:t>
            </w:r>
          </w:p>
          <w:p w:rsidR="00D0108F" w:rsidRDefault="00D0108F">
            <w:pPr>
              <w:spacing w:line="276" w:lineRule="auto"/>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не позднее</w:t>
            </w:r>
          </w:p>
          <w:p w:rsidR="00D0108F" w:rsidRDefault="00D0108F">
            <w:pPr>
              <w:spacing w:line="276" w:lineRule="auto"/>
              <w:rPr>
                <w:lang w:eastAsia="en-US"/>
              </w:rPr>
            </w:pPr>
            <w:r>
              <w:rPr>
                <w:lang w:eastAsia="en-US"/>
              </w:rPr>
              <w:t>20 декабря</w:t>
            </w:r>
          </w:p>
          <w:p w:rsidR="00D0108F" w:rsidRDefault="00D0108F">
            <w:pPr>
              <w:spacing w:line="276" w:lineRule="auto"/>
              <w:rPr>
                <w:sz w:val="24"/>
                <w:szCs w:val="24"/>
                <w:lang w:eastAsia="en-US"/>
              </w:rPr>
            </w:pPr>
            <w:r>
              <w:rPr>
                <w:lang w:eastAsia="en-US"/>
              </w:rPr>
              <w:t>2023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Администрация Рыбкинского сельсовета</w:t>
            </w:r>
          </w:p>
        </w:tc>
        <w:tc>
          <w:tcPr>
            <w:tcW w:w="2268" w:type="dxa"/>
            <w:tcBorders>
              <w:top w:val="single" w:sz="4" w:space="0" w:color="auto"/>
              <w:left w:val="single" w:sz="4" w:space="0" w:color="auto"/>
              <w:bottom w:val="single" w:sz="4" w:space="0" w:color="auto"/>
              <w:right w:val="single" w:sz="4" w:space="0" w:color="auto"/>
            </w:tcBorders>
            <w:vAlign w:val="center"/>
          </w:tcPr>
          <w:p w:rsidR="00D0108F" w:rsidRDefault="00D0108F">
            <w:pPr>
              <w:spacing w:line="276" w:lineRule="auto"/>
              <w:rPr>
                <w:sz w:val="24"/>
                <w:szCs w:val="24"/>
                <w:lang w:eastAsia="en-US"/>
              </w:rPr>
            </w:pPr>
            <w:r>
              <w:rPr>
                <w:lang w:eastAsia="en-US"/>
              </w:rPr>
              <w:t>информирование контролируемых лиц</w:t>
            </w:r>
          </w:p>
          <w:p w:rsidR="00D0108F" w:rsidRDefault="00D0108F">
            <w:pPr>
              <w:spacing w:line="276" w:lineRule="auto"/>
              <w:rPr>
                <w:lang w:eastAsia="en-US"/>
              </w:rPr>
            </w:pPr>
            <w:r>
              <w:rPr>
                <w:lang w:eastAsia="en-US"/>
              </w:rPr>
              <w:t>и повышение</w:t>
            </w:r>
          </w:p>
          <w:p w:rsidR="00D0108F" w:rsidRDefault="00D0108F">
            <w:pPr>
              <w:spacing w:line="276" w:lineRule="auto"/>
              <w:rPr>
                <w:lang w:eastAsia="en-US"/>
              </w:rPr>
            </w:pPr>
            <w:r>
              <w:rPr>
                <w:lang w:eastAsia="en-US"/>
              </w:rPr>
              <w:t>их правосознания</w:t>
            </w:r>
          </w:p>
          <w:p w:rsidR="00D0108F" w:rsidRDefault="00D0108F">
            <w:pPr>
              <w:spacing w:line="276" w:lineRule="auto"/>
              <w:rPr>
                <w:lang w:eastAsia="en-US"/>
              </w:rPr>
            </w:pPr>
          </w:p>
          <w:p w:rsidR="00D0108F" w:rsidRDefault="00D0108F">
            <w:pPr>
              <w:spacing w:line="276" w:lineRule="auto"/>
              <w:rPr>
                <w:lang w:eastAsia="en-US"/>
              </w:rPr>
            </w:pPr>
          </w:p>
          <w:p w:rsidR="00D0108F" w:rsidRDefault="00D0108F">
            <w:pPr>
              <w:spacing w:line="276" w:lineRule="auto"/>
              <w:rPr>
                <w:sz w:val="24"/>
                <w:szCs w:val="24"/>
                <w:lang w:eastAsia="en-US"/>
              </w:rPr>
            </w:pPr>
          </w:p>
        </w:tc>
      </w:tr>
      <w:tr w:rsidR="00D0108F"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Размещение </w:t>
            </w:r>
          </w:p>
          <w:p w:rsidR="00D0108F" w:rsidRDefault="00D0108F">
            <w:pPr>
              <w:spacing w:line="276" w:lineRule="auto"/>
              <w:rPr>
                <w:lang w:eastAsia="en-US"/>
              </w:rPr>
            </w:pPr>
            <w:r>
              <w:rPr>
                <w:lang w:eastAsia="en-US"/>
              </w:rPr>
              <w:t>на официальном интернет-сайте</w:t>
            </w:r>
          </w:p>
          <w:p w:rsidR="00D0108F" w:rsidRDefault="00D0108F">
            <w:pPr>
              <w:spacing w:line="276" w:lineRule="auto"/>
              <w:rPr>
                <w:lang w:eastAsia="en-US"/>
              </w:rPr>
            </w:pPr>
            <w:r>
              <w:rPr>
                <w:lang w:eastAsia="en-US"/>
              </w:rPr>
              <w:t>Администрации</w:t>
            </w:r>
          </w:p>
          <w:p w:rsidR="00D0108F" w:rsidRDefault="00D0108F">
            <w:pPr>
              <w:spacing w:line="276" w:lineRule="auto"/>
              <w:rPr>
                <w:lang w:eastAsia="en-US"/>
              </w:rPr>
            </w:pPr>
            <w:r>
              <w:rPr>
                <w:lang w:eastAsia="en-US"/>
              </w:rPr>
              <w:t xml:space="preserve">Рыбкинского сельсовета плана проведения плановых проверок юридических лиц </w:t>
            </w:r>
          </w:p>
          <w:p w:rsidR="00D0108F" w:rsidRDefault="00D0108F">
            <w:pPr>
              <w:spacing w:line="276" w:lineRule="auto"/>
              <w:rPr>
                <w:lang w:eastAsia="en-US"/>
              </w:rPr>
            </w:pPr>
            <w:r>
              <w:rPr>
                <w:lang w:eastAsia="en-US"/>
              </w:rPr>
              <w:t xml:space="preserve">и </w:t>
            </w:r>
            <w:r>
              <w:rPr>
                <w:lang w:eastAsia="en-US"/>
              </w:rPr>
              <w:lastRenderedPageBreak/>
              <w:t xml:space="preserve">индивидуальных предпринимателей на 2023 год </w:t>
            </w:r>
          </w:p>
          <w:p w:rsidR="00D0108F" w:rsidRDefault="00D0108F">
            <w:pPr>
              <w:spacing w:line="276" w:lineRule="auto"/>
              <w:rPr>
                <w:sz w:val="24"/>
                <w:szCs w:val="24"/>
                <w:lang w:eastAsia="en-US"/>
              </w:rPr>
            </w:pPr>
            <w:r>
              <w:rPr>
                <w:lang w:eastAsia="en-US"/>
              </w:rPr>
              <w:t>(при наличии оснований)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lastRenderedPageBreak/>
              <w:t xml:space="preserve"> </w:t>
            </w:r>
          </w:p>
          <w:p w:rsidR="00D0108F" w:rsidRDefault="00D0108F">
            <w:pPr>
              <w:spacing w:line="276" w:lineRule="auto"/>
              <w:rPr>
                <w:lang w:eastAsia="en-US"/>
              </w:rPr>
            </w:pPr>
            <w:r>
              <w:rPr>
                <w:lang w:eastAsia="en-US"/>
              </w:rPr>
              <w:t>до 20 декабря</w:t>
            </w:r>
          </w:p>
          <w:p w:rsidR="00D0108F" w:rsidRDefault="00D0108F">
            <w:pPr>
              <w:spacing w:line="276" w:lineRule="auto"/>
              <w:rPr>
                <w:sz w:val="24"/>
                <w:szCs w:val="24"/>
                <w:lang w:eastAsia="en-US"/>
              </w:rPr>
            </w:pPr>
            <w:r>
              <w:rPr>
                <w:lang w:eastAsia="en-US"/>
              </w:rPr>
              <w:t>2023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 Администрация Рыбкинского сельсовета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 </w:t>
            </w:r>
          </w:p>
          <w:p w:rsidR="00D0108F" w:rsidRDefault="00D0108F">
            <w:pPr>
              <w:spacing w:line="276" w:lineRule="auto"/>
              <w:rPr>
                <w:lang w:eastAsia="en-US"/>
              </w:rPr>
            </w:pPr>
            <w:r>
              <w:rPr>
                <w:lang w:eastAsia="en-US"/>
              </w:rPr>
              <w:t xml:space="preserve">информирование контролируемых лиц </w:t>
            </w:r>
          </w:p>
          <w:p w:rsidR="00D0108F" w:rsidRDefault="00D0108F">
            <w:pPr>
              <w:spacing w:line="276" w:lineRule="auto"/>
              <w:rPr>
                <w:lang w:eastAsia="en-US"/>
              </w:rPr>
            </w:pPr>
            <w:r>
              <w:rPr>
                <w:lang w:eastAsia="en-US"/>
              </w:rPr>
              <w:t xml:space="preserve">о планируемых проверках </w:t>
            </w:r>
          </w:p>
          <w:p w:rsidR="00D0108F" w:rsidRDefault="00D0108F">
            <w:pPr>
              <w:spacing w:line="276" w:lineRule="auto"/>
              <w:rPr>
                <w:sz w:val="24"/>
                <w:szCs w:val="24"/>
                <w:lang w:eastAsia="en-US"/>
              </w:rPr>
            </w:pPr>
            <w:r>
              <w:rPr>
                <w:lang w:eastAsia="en-US"/>
              </w:rPr>
              <w:t>по соблюдению земельного законодательства</w:t>
            </w:r>
          </w:p>
        </w:tc>
      </w:tr>
      <w:tr w:rsidR="00D0108F"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lastRenderedPageBreak/>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Поддержание </w:t>
            </w:r>
          </w:p>
          <w:p w:rsidR="00D0108F" w:rsidRDefault="00D0108F">
            <w:pPr>
              <w:spacing w:line="276" w:lineRule="auto"/>
              <w:rPr>
                <w:lang w:eastAsia="en-US"/>
              </w:rPr>
            </w:pPr>
            <w:r>
              <w:rPr>
                <w:lang w:eastAsia="en-US"/>
              </w:rPr>
              <w:t xml:space="preserve">в актуальной редакции </w:t>
            </w:r>
            <w:proofErr w:type="gramStart"/>
            <w:r>
              <w:rPr>
                <w:lang w:eastAsia="en-US"/>
              </w:rPr>
              <w:t>размещенных</w:t>
            </w:r>
            <w:proofErr w:type="gramEnd"/>
          </w:p>
          <w:p w:rsidR="00D0108F" w:rsidRDefault="00D0108F">
            <w:pPr>
              <w:spacing w:line="276" w:lineRule="auto"/>
              <w:rPr>
                <w:lang w:eastAsia="en-US"/>
              </w:rPr>
            </w:pPr>
            <w:r>
              <w:rPr>
                <w:lang w:eastAsia="en-US"/>
              </w:rPr>
              <w:t>на официальном интернет-сайте</w:t>
            </w:r>
          </w:p>
          <w:p w:rsidR="00D0108F" w:rsidRDefault="00D0108F">
            <w:pPr>
              <w:spacing w:line="276" w:lineRule="auto"/>
              <w:rPr>
                <w:lang w:eastAsia="en-US"/>
              </w:rPr>
            </w:pPr>
            <w:r>
              <w:rPr>
                <w:lang w:eastAsia="en-US"/>
              </w:rPr>
              <w:t>Администрации</w:t>
            </w:r>
          </w:p>
          <w:p w:rsidR="00D0108F" w:rsidRDefault="00D0108F">
            <w:pPr>
              <w:spacing w:line="276" w:lineRule="auto"/>
              <w:rPr>
                <w:lang w:eastAsia="en-US"/>
              </w:rPr>
            </w:pPr>
            <w:r>
              <w:rPr>
                <w:lang w:eastAsia="en-US"/>
              </w:rPr>
              <w:t xml:space="preserve">Рыбкинского сельсовета перечня </w:t>
            </w:r>
          </w:p>
          <w:p w:rsidR="00D0108F" w:rsidRDefault="00D0108F">
            <w:pPr>
              <w:spacing w:line="276" w:lineRule="auto"/>
              <w:rPr>
                <w:lang w:eastAsia="en-US"/>
              </w:rPr>
            </w:pPr>
            <w:r>
              <w:rPr>
                <w:lang w:eastAsia="en-US"/>
              </w:rPr>
              <w:t xml:space="preserve">наименований </w:t>
            </w:r>
          </w:p>
          <w:p w:rsidR="00D0108F" w:rsidRDefault="00D0108F">
            <w:pPr>
              <w:spacing w:line="276" w:lineRule="auto"/>
              <w:rPr>
                <w:lang w:eastAsia="en-US"/>
              </w:rPr>
            </w:pPr>
            <w:r>
              <w:rPr>
                <w:lang w:eastAsia="en-US"/>
              </w:rPr>
              <w:t xml:space="preserve">нормативных правовых актов              и (или) их отдельных частей (положений), </w:t>
            </w:r>
          </w:p>
          <w:p w:rsidR="00D0108F" w:rsidRDefault="00D0108F">
            <w:pPr>
              <w:spacing w:line="276" w:lineRule="auto"/>
              <w:rPr>
                <w:lang w:eastAsia="en-US"/>
              </w:rPr>
            </w:pPr>
            <w:r>
              <w:rPr>
                <w:lang w:eastAsia="en-US"/>
              </w:rPr>
              <w:t xml:space="preserve">их реквизитов </w:t>
            </w:r>
          </w:p>
          <w:p w:rsidR="00D0108F" w:rsidRDefault="00D0108F">
            <w:pPr>
              <w:spacing w:line="276" w:lineRule="auto"/>
              <w:rPr>
                <w:sz w:val="24"/>
                <w:szCs w:val="24"/>
                <w:lang w:eastAsia="en-US"/>
              </w:rPr>
            </w:pPr>
            <w:r>
              <w:rPr>
                <w:lang w:eastAsia="en-US"/>
              </w:rPr>
              <w:t>и текстов, оценка соблюдения которых является предметом муниципального земельного контроля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по мере издания  новых нормативных правовых актов </w:t>
            </w:r>
          </w:p>
          <w:p w:rsidR="00D0108F" w:rsidRDefault="00D0108F">
            <w:pPr>
              <w:spacing w:line="276" w:lineRule="auto"/>
              <w:rPr>
                <w:lang w:eastAsia="en-US"/>
              </w:rPr>
            </w:pPr>
            <w:r>
              <w:rPr>
                <w:lang w:eastAsia="en-US"/>
              </w:rPr>
              <w:t xml:space="preserve">и (или) внесения </w:t>
            </w:r>
          </w:p>
          <w:p w:rsidR="00D0108F" w:rsidRDefault="00D0108F">
            <w:pPr>
              <w:spacing w:line="276" w:lineRule="auto"/>
              <w:rPr>
                <w:sz w:val="24"/>
                <w:szCs w:val="24"/>
                <w:lang w:eastAsia="en-US"/>
              </w:rPr>
            </w:pPr>
            <w:r>
              <w:rPr>
                <w:lang w:eastAsia="en-US"/>
              </w:rPr>
              <w:t>в них изменений (дополнений)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Администрация Рыбкинского сельсовета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информирование контролируемых лиц</w:t>
            </w:r>
          </w:p>
        </w:tc>
      </w:tr>
      <w:tr w:rsidR="00D0108F"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Подготовка </w:t>
            </w:r>
          </w:p>
          <w:p w:rsidR="00D0108F" w:rsidRDefault="00D0108F">
            <w:pPr>
              <w:spacing w:line="276" w:lineRule="auto"/>
              <w:rPr>
                <w:lang w:eastAsia="en-US"/>
              </w:rPr>
            </w:pPr>
            <w:r>
              <w:rPr>
                <w:lang w:eastAsia="en-US"/>
              </w:rPr>
              <w:t xml:space="preserve">и распространение руководств,                        в том числе                       с комментариями </w:t>
            </w:r>
          </w:p>
          <w:p w:rsidR="00D0108F" w:rsidRDefault="00D0108F">
            <w:pPr>
              <w:spacing w:line="276" w:lineRule="auto"/>
              <w:rPr>
                <w:lang w:eastAsia="en-US"/>
              </w:rPr>
            </w:pPr>
            <w:r>
              <w:rPr>
                <w:lang w:eastAsia="en-US"/>
              </w:rPr>
              <w:lastRenderedPageBreak/>
              <w:t xml:space="preserve">о содержании новых нормативных правовых актов, сроках и порядке вступления их </w:t>
            </w:r>
          </w:p>
          <w:p w:rsidR="00D0108F" w:rsidRDefault="00D0108F">
            <w:pPr>
              <w:spacing w:line="276" w:lineRule="auto"/>
              <w:rPr>
                <w:lang w:eastAsia="en-US"/>
              </w:rPr>
            </w:pPr>
            <w:r>
              <w:rPr>
                <w:lang w:eastAsia="en-US"/>
              </w:rPr>
              <w:t xml:space="preserve">в действие, а также рекомендации </w:t>
            </w:r>
          </w:p>
          <w:p w:rsidR="00D0108F" w:rsidRDefault="00D0108F">
            <w:pPr>
              <w:spacing w:line="276" w:lineRule="auto"/>
              <w:rPr>
                <w:lang w:eastAsia="en-US"/>
              </w:rPr>
            </w:pPr>
            <w:r>
              <w:rPr>
                <w:lang w:eastAsia="en-US"/>
              </w:rPr>
              <w:t xml:space="preserve">о проведении необходимых организационных, технических мероприятий, направленных </w:t>
            </w:r>
          </w:p>
          <w:p w:rsidR="00D0108F" w:rsidRDefault="00D0108F">
            <w:pPr>
              <w:spacing w:line="276" w:lineRule="auto"/>
              <w:rPr>
                <w:lang w:eastAsia="en-US"/>
              </w:rPr>
            </w:pPr>
            <w:r>
              <w:rPr>
                <w:lang w:eastAsia="en-US"/>
              </w:rPr>
              <w:t xml:space="preserve">на их внедрение </w:t>
            </w:r>
          </w:p>
          <w:p w:rsidR="00D0108F" w:rsidRDefault="00D0108F">
            <w:pPr>
              <w:spacing w:line="276" w:lineRule="auto"/>
              <w:rPr>
                <w:lang w:eastAsia="en-US"/>
              </w:rPr>
            </w:pPr>
            <w:proofErr w:type="gramStart"/>
            <w:r>
              <w:rPr>
                <w:lang w:eastAsia="en-US"/>
              </w:rPr>
              <w:t xml:space="preserve">(включая размещение информации </w:t>
            </w:r>
            <w:proofErr w:type="gramEnd"/>
          </w:p>
          <w:p w:rsidR="00D0108F" w:rsidRDefault="00D0108F">
            <w:pPr>
              <w:spacing w:line="276" w:lineRule="auto"/>
              <w:rPr>
                <w:lang w:eastAsia="en-US"/>
              </w:rPr>
            </w:pPr>
            <w:r>
              <w:rPr>
                <w:lang w:eastAsia="en-US"/>
              </w:rPr>
              <w:t>в новостном блоке официального интернет-сайта Администрации</w:t>
            </w:r>
          </w:p>
          <w:p w:rsidR="00D0108F" w:rsidRDefault="00D0108F">
            <w:pPr>
              <w:spacing w:line="276" w:lineRule="auto"/>
              <w:rPr>
                <w:sz w:val="24"/>
                <w:szCs w:val="24"/>
                <w:lang w:eastAsia="en-US"/>
              </w:rPr>
            </w:pPr>
            <w:r>
              <w:rPr>
                <w:lang w:eastAsia="en-US"/>
              </w:rPr>
              <w:t xml:space="preserve"> Рыбкинского сельсовета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lastRenderedPageBreak/>
              <w:t xml:space="preserve"> </w:t>
            </w:r>
          </w:p>
          <w:p w:rsidR="00D0108F" w:rsidRDefault="00D0108F">
            <w:pPr>
              <w:spacing w:line="276" w:lineRule="auto"/>
              <w:rPr>
                <w:lang w:eastAsia="en-US"/>
              </w:rPr>
            </w:pPr>
            <w:r>
              <w:rPr>
                <w:lang w:eastAsia="en-US"/>
              </w:rPr>
              <w:t>в течение года</w:t>
            </w:r>
          </w:p>
          <w:p w:rsidR="00D0108F" w:rsidRDefault="00D0108F">
            <w:pPr>
              <w:spacing w:line="276" w:lineRule="auto"/>
              <w:rPr>
                <w:sz w:val="24"/>
                <w:szCs w:val="24"/>
                <w:lang w:eastAsia="en-US"/>
              </w:rPr>
            </w:pPr>
            <w:r>
              <w:rPr>
                <w:lang w:eastAsia="en-US"/>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vAlign w:val="center"/>
          </w:tcPr>
          <w:p w:rsidR="00D0108F" w:rsidRDefault="00D0108F">
            <w:pPr>
              <w:spacing w:line="276" w:lineRule="auto"/>
              <w:rPr>
                <w:sz w:val="24"/>
                <w:szCs w:val="24"/>
                <w:lang w:eastAsia="en-US"/>
              </w:rPr>
            </w:pPr>
          </w:p>
          <w:p w:rsidR="00D0108F" w:rsidRDefault="00D0108F">
            <w:pPr>
              <w:spacing w:line="276" w:lineRule="auto"/>
              <w:rPr>
                <w:sz w:val="24"/>
                <w:szCs w:val="24"/>
                <w:lang w:eastAsia="en-US"/>
              </w:rPr>
            </w:pPr>
            <w:r>
              <w:rPr>
                <w:lang w:eastAsia="en-US"/>
              </w:rPr>
              <w:t>Администрация Рыбкинского сельсовета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 </w:t>
            </w:r>
          </w:p>
          <w:p w:rsidR="00D0108F" w:rsidRDefault="00D0108F">
            <w:pPr>
              <w:spacing w:line="276" w:lineRule="auto"/>
              <w:rPr>
                <w:lang w:eastAsia="en-US"/>
              </w:rPr>
            </w:pPr>
            <w:r>
              <w:rPr>
                <w:lang w:eastAsia="en-US"/>
              </w:rPr>
              <w:t xml:space="preserve">формирование у контролируемых лиц единого понимания  требований земельного </w:t>
            </w:r>
            <w:r>
              <w:rPr>
                <w:lang w:eastAsia="en-US"/>
              </w:rPr>
              <w:lastRenderedPageBreak/>
              <w:t xml:space="preserve">законодательства, предоставление </w:t>
            </w:r>
          </w:p>
          <w:p w:rsidR="00D0108F" w:rsidRDefault="00D0108F">
            <w:pPr>
              <w:spacing w:line="276" w:lineRule="auto"/>
              <w:rPr>
                <w:lang w:eastAsia="en-US"/>
              </w:rPr>
            </w:pPr>
            <w:r>
              <w:rPr>
                <w:lang w:eastAsia="en-US"/>
              </w:rPr>
              <w:t xml:space="preserve">им возможности качественно подготовиться </w:t>
            </w:r>
          </w:p>
          <w:p w:rsidR="00D0108F" w:rsidRDefault="00D0108F">
            <w:pPr>
              <w:spacing w:line="276" w:lineRule="auto"/>
              <w:rPr>
                <w:lang w:eastAsia="en-US"/>
              </w:rPr>
            </w:pPr>
            <w:r>
              <w:rPr>
                <w:lang w:eastAsia="en-US"/>
              </w:rPr>
              <w:t xml:space="preserve">к контрольному мероприятию </w:t>
            </w:r>
          </w:p>
          <w:p w:rsidR="00D0108F" w:rsidRDefault="00D0108F">
            <w:pPr>
              <w:spacing w:line="276" w:lineRule="auto"/>
              <w:rPr>
                <w:lang w:eastAsia="en-US"/>
              </w:rPr>
            </w:pPr>
            <w:r>
              <w:rPr>
                <w:lang w:eastAsia="en-US"/>
              </w:rPr>
              <w:t>и исключить</w:t>
            </w:r>
          </w:p>
          <w:p w:rsidR="00D0108F" w:rsidRDefault="00D0108F">
            <w:pPr>
              <w:spacing w:line="276" w:lineRule="auto"/>
              <w:rPr>
                <w:lang w:eastAsia="en-US"/>
              </w:rPr>
            </w:pPr>
            <w:r>
              <w:rPr>
                <w:lang w:eastAsia="en-US"/>
              </w:rPr>
              <w:t>возможное</w:t>
            </w:r>
          </w:p>
          <w:p w:rsidR="00D0108F" w:rsidRDefault="00D0108F">
            <w:pPr>
              <w:spacing w:line="276" w:lineRule="auto"/>
              <w:rPr>
                <w:sz w:val="24"/>
                <w:szCs w:val="24"/>
                <w:lang w:eastAsia="en-US"/>
              </w:rPr>
            </w:pPr>
            <w:r>
              <w:rPr>
                <w:lang w:eastAsia="en-US"/>
              </w:rPr>
              <w:t xml:space="preserve">возникновение конфликтов (спорных вопросов) </w:t>
            </w:r>
          </w:p>
        </w:tc>
      </w:tr>
      <w:tr w:rsidR="00D0108F"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lastRenderedPageBreak/>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Устное консультирование контролируемых лиц и (или)                                 их представителей на личном приеме, а также                           по телефону                   по вопросам соблюдения </w:t>
            </w:r>
            <w:r>
              <w:rPr>
                <w:lang w:eastAsia="en-US"/>
              </w:rPr>
              <w:lastRenderedPageBreak/>
              <w:t>требований земельного законодательства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lastRenderedPageBreak/>
              <w:t xml:space="preserve">постоянно, согласно </w:t>
            </w:r>
            <w:proofErr w:type="gramStart"/>
            <w:r>
              <w:rPr>
                <w:lang w:eastAsia="en-US"/>
              </w:rPr>
              <w:t>установленного</w:t>
            </w:r>
            <w:proofErr w:type="gramEnd"/>
          </w:p>
          <w:p w:rsidR="00D0108F" w:rsidRDefault="00D0108F">
            <w:pPr>
              <w:spacing w:line="276" w:lineRule="auto"/>
              <w:rPr>
                <w:sz w:val="24"/>
                <w:szCs w:val="24"/>
                <w:lang w:eastAsia="en-US"/>
              </w:rPr>
            </w:pPr>
            <w:r>
              <w:rPr>
                <w:lang w:eastAsia="en-US"/>
              </w:rPr>
              <w:t>графика (режима) работы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должностные лица, уполномоченные осуществлять муниципальный земельный контроль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разъяснения </w:t>
            </w:r>
          </w:p>
          <w:p w:rsidR="00D0108F" w:rsidRDefault="00D0108F">
            <w:pPr>
              <w:spacing w:line="276" w:lineRule="auto"/>
              <w:rPr>
                <w:sz w:val="24"/>
                <w:szCs w:val="24"/>
                <w:lang w:eastAsia="en-US"/>
              </w:rPr>
            </w:pPr>
            <w:r>
              <w:rPr>
                <w:lang w:eastAsia="en-US"/>
              </w:rPr>
              <w:t>на поставленные вопросы</w:t>
            </w:r>
          </w:p>
        </w:tc>
      </w:tr>
      <w:tr w:rsidR="00D0108F"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lastRenderedPageBreak/>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Информировани</w:t>
            </w:r>
            <w:proofErr w:type="gramStart"/>
            <w:r>
              <w:rPr>
                <w:lang w:eastAsia="en-US"/>
              </w:rPr>
              <w:t>е-</w:t>
            </w:r>
            <w:proofErr w:type="gramEnd"/>
            <w:r>
              <w:rPr>
                <w:lang w:eastAsia="en-US"/>
              </w:rPr>
              <w:t xml:space="preserve"> консультирование в ходе рабочих встреч</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При поступлении соответствующих обращений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должностные лица, уполномоченные осуществлять муниципальный земельный контроль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разъяснения </w:t>
            </w:r>
          </w:p>
          <w:p w:rsidR="00D0108F" w:rsidRDefault="00D0108F">
            <w:pPr>
              <w:spacing w:line="276" w:lineRule="auto"/>
              <w:rPr>
                <w:sz w:val="24"/>
                <w:szCs w:val="24"/>
                <w:lang w:eastAsia="en-US"/>
              </w:rPr>
            </w:pPr>
            <w:r>
              <w:rPr>
                <w:lang w:eastAsia="en-US"/>
              </w:rPr>
              <w:t>на поставленные вопросы</w:t>
            </w:r>
          </w:p>
        </w:tc>
      </w:tr>
      <w:tr w:rsidR="00D0108F"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8.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Объявление предостережений </w:t>
            </w:r>
          </w:p>
          <w:p w:rsidR="00D0108F" w:rsidRDefault="00D0108F">
            <w:pPr>
              <w:spacing w:line="276" w:lineRule="auto"/>
              <w:rPr>
                <w:lang w:eastAsia="en-US"/>
              </w:rPr>
            </w:pPr>
            <w:r>
              <w:rPr>
                <w:lang w:eastAsia="en-US"/>
              </w:rPr>
              <w:t xml:space="preserve">о недопустимости нарушения требований земельного законодательства </w:t>
            </w:r>
          </w:p>
          <w:p w:rsidR="00D0108F" w:rsidRDefault="00D0108F">
            <w:pPr>
              <w:spacing w:line="276" w:lineRule="auto"/>
              <w:rPr>
                <w:lang w:eastAsia="en-US"/>
              </w:rPr>
            </w:pPr>
            <w:r>
              <w:rPr>
                <w:lang w:eastAsia="en-US"/>
              </w:rPr>
              <w:t xml:space="preserve">в соответствии </w:t>
            </w:r>
          </w:p>
          <w:p w:rsidR="00D0108F" w:rsidRDefault="00D0108F">
            <w:pPr>
              <w:spacing w:line="276" w:lineRule="auto"/>
              <w:rPr>
                <w:lang w:eastAsia="en-US"/>
              </w:rPr>
            </w:pPr>
            <w:r>
              <w:rPr>
                <w:lang w:eastAsia="en-US"/>
              </w:rPr>
              <w:t xml:space="preserve">с частями 5 - 7 </w:t>
            </w:r>
          </w:p>
          <w:p w:rsidR="00D0108F" w:rsidRDefault="00D0108F">
            <w:pPr>
              <w:spacing w:line="276" w:lineRule="auto"/>
              <w:rPr>
                <w:lang w:eastAsia="en-US"/>
              </w:rPr>
            </w:pPr>
            <w:r>
              <w:rPr>
                <w:lang w:eastAsia="en-US"/>
              </w:rPr>
              <w:t xml:space="preserve">ст. 8.2 закона </w:t>
            </w:r>
          </w:p>
          <w:p w:rsidR="00D0108F" w:rsidRDefault="00D0108F">
            <w:pPr>
              <w:spacing w:line="276" w:lineRule="auto"/>
              <w:rPr>
                <w:lang w:eastAsia="en-US"/>
              </w:rPr>
            </w:pPr>
            <w:r>
              <w:rPr>
                <w:lang w:eastAsia="en-US"/>
              </w:rPr>
              <w:t xml:space="preserve">№ 294-ФЗ </w:t>
            </w:r>
          </w:p>
          <w:p w:rsidR="00D0108F" w:rsidRDefault="00D0108F">
            <w:pPr>
              <w:spacing w:line="276" w:lineRule="auto"/>
              <w:rPr>
                <w:lang w:eastAsia="en-US"/>
              </w:rPr>
            </w:pPr>
            <w:r>
              <w:rPr>
                <w:lang w:eastAsia="en-US"/>
              </w:rPr>
              <w:t xml:space="preserve">«О защите прав юридических лиц </w:t>
            </w:r>
          </w:p>
          <w:p w:rsidR="00D0108F" w:rsidRDefault="00D0108F">
            <w:pPr>
              <w:spacing w:line="276" w:lineRule="auto"/>
              <w:rPr>
                <w:sz w:val="24"/>
                <w:szCs w:val="24"/>
                <w:lang w:eastAsia="en-US"/>
              </w:rPr>
            </w:pPr>
            <w:r>
              <w:rPr>
                <w:lang w:eastAsia="en-US"/>
              </w:rPr>
              <w:t xml:space="preserve">и индивидуальных предпринимателей при осуществлении государственного контроля (надзора) и муниципального контроля»                          </w:t>
            </w:r>
            <w:r>
              <w:rPr>
                <w:lang w:eastAsia="en-US"/>
              </w:rPr>
              <w:lastRenderedPageBreak/>
              <w:t>и ст. 49 закона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lastRenderedPageBreak/>
              <w:t xml:space="preserve"> </w:t>
            </w:r>
          </w:p>
          <w:p w:rsidR="00D0108F" w:rsidRDefault="00D0108F">
            <w:pPr>
              <w:spacing w:line="276" w:lineRule="auto"/>
              <w:rPr>
                <w:lang w:eastAsia="en-US"/>
              </w:rPr>
            </w:pPr>
            <w:r>
              <w:rPr>
                <w:lang w:eastAsia="en-US"/>
              </w:rPr>
              <w:t xml:space="preserve">в течение года </w:t>
            </w:r>
          </w:p>
          <w:p w:rsidR="00D0108F" w:rsidRDefault="00D0108F">
            <w:pPr>
              <w:spacing w:line="276" w:lineRule="auto"/>
              <w:rPr>
                <w:sz w:val="24"/>
                <w:szCs w:val="24"/>
                <w:lang w:eastAsia="en-US"/>
              </w:rPr>
            </w:pPr>
            <w:r>
              <w:rPr>
                <w:lang w:eastAsia="en-US"/>
              </w:rPr>
              <w:t>(при наличии оснований)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 </w:t>
            </w:r>
          </w:p>
          <w:p w:rsidR="00D0108F" w:rsidRDefault="00D0108F">
            <w:pPr>
              <w:spacing w:line="276" w:lineRule="auto"/>
              <w:rPr>
                <w:sz w:val="24"/>
                <w:szCs w:val="24"/>
                <w:lang w:eastAsia="en-US"/>
              </w:rPr>
            </w:pPr>
            <w:r>
              <w:rPr>
                <w:lang w:eastAsia="en-US"/>
              </w:rPr>
              <w:t>должностные лица, уполномоченные осуществлять муниципальный земельный контроль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Default="00D0108F">
            <w:pPr>
              <w:spacing w:line="276" w:lineRule="auto"/>
              <w:rPr>
                <w:sz w:val="24"/>
                <w:szCs w:val="24"/>
                <w:lang w:eastAsia="en-US"/>
              </w:rPr>
            </w:pPr>
            <w:r>
              <w:rPr>
                <w:lang w:eastAsia="en-US"/>
              </w:rPr>
              <w:t xml:space="preserve"> </w:t>
            </w:r>
          </w:p>
          <w:p w:rsidR="00D0108F" w:rsidRDefault="00D0108F">
            <w:pPr>
              <w:spacing w:line="276" w:lineRule="auto"/>
              <w:rPr>
                <w:lang w:eastAsia="en-US"/>
              </w:rPr>
            </w:pPr>
            <w:r>
              <w:rPr>
                <w:lang w:eastAsia="en-US"/>
              </w:rPr>
              <w:t xml:space="preserve">принятие контролируемыми лицами мер </w:t>
            </w:r>
          </w:p>
          <w:p w:rsidR="00D0108F" w:rsidRDefault="00D0108F">
            <w:pPr>
              <w:spacing w:line="276" w:lineRule="auto"/>
              <w:rPr>
                <w:sz w:val="24"/>
                <w:szCs w:val="24"/>
                <w:lang w:eastAsia="en-US"/>
              </w:rPr>
            </w:pPr>
            <w:r>
              <w:rPr>
                <w:lang w:eastAsia="en-US"/>
              </w:rPr>
              <w:t>по недопущению нарушений требований земельного законодательства и уведомление              в установленном порядке органа объявившего предостережение</w:t>
            </w:r>
          </w:p>
        </w:tc>
      </w:tr>
    </w:tbl>
    <w:p w:rsidR="00D0108F" w:rsidRDefault="00D0108F" w:rsidP="00D0108F"/>
    <w:p w:rsidR="00D0108F" w:rsidRDefault="00D0108F" w:rsidP="00D0108F">
      <w:pPr>
        <w:jc w:val="center"/>
        <w:rPr>
          <w:b/>
        </w:rPr>
      </w:pPr>
      <w:r>
        <w:rPr>
          <w:b/>
        </w:rPr>
        <w:t xml:space="preserve">4. Показатели оценки результативности и эффективности Программы </w:t>
      </w:r>
    </w:p>
    <w:p w:rsidR="00D0108F" w:rsidRDefault="00D0108F" w:rsidP="00D0108F">
      <w:pPr>
        <w:rPr>
          <w:color w:val="FF0000"/>
        </w:rPr>
      </w:pPr>
    </w:p>
    <w:p w:rsidR="00D0108F" w:rsidRDefault="00D0108F" w:rsidP="00D0108F">
      <w:pPr>
        <w:jc w:val="both"/>
      </w:pPr>
      <w:r>
        <w:t xml:space="preserve">        4.1.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 в числе которых:</w:t>
      </w:r>
    </w:p>
    <w:p w:rsidR="00D0108F" w:rsidRDefault="00D0108F" w:rsidP="00D0108F">
      <w:pPr>
        <w:jc w:val="both"/>
      </w:pPr>
      <w:r>
        <w:t xml:space="preserve">        1) информированность контролируемых лиц об их правах и обязанностях, о требованиях земельного законодательства, готовящихся и вступающих в силу изменениях законодательства Российской Федерации  в рассматриваемой сфере, а также о порядке и сроках проведения проверок по соблюдению земельного законодательства;</w:t>
      </w:r>
    </w:p>
    <w:p w:rsidR="00D0108F" w:rsidRDefault="00D0108F" w:rsidP="00D0108F">
      <w:pPr>
        <w:jc w:val="both"/>
      </w:pPr>
      <w:r>
        <w:t xml:space="preserve">        2) понятность, открытость (доступность) информации о требованиях земельного законодательства, обеспечение их единообразного толкования контролируемыми лицами, Администрацией и территориальными органами федеральных органов государственного земельного контроля (надзора);</w:t>
      </w:r>
    </w:p>
    <w:p w:rsidR="00D0108F" w:rsidRDefault="00D0108F" w:rsidP="00D0108F">
      <w:pPr>
        <w:jc w:val="both"/>
      </w:pPr>
      <w:r>
        <w:t xml:space="preserve">        3) вовлечение контролируемых лиц при проведении профилактических мероприятий в регулярное активное взаимодействие.</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8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B7A9C"/>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108F"/>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108F"/>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108F"/>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2023-01-30T11:38:00Z</cp:lastPrinted>
  <dcterms:created xsi:type="dcterms:W3CDTF">2023-01-30T11:37:00Z</dcterms:created>
  <dcterms:modified xsi:type="dcterms:W3CDTF">2023-01-30T11:41:00Z</dcterms:modified>
</cp:coreProperties>
</file>