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2B" w:rsidRPr="00AB75EE" w:rsidRDefault="00AB594A" w:rsidP="004E2F2B">
      <w:pPr>
        <w:jc w:val="center"/>
        <w:rPr>
          <w:b/>
        </w:rPr>
      </w:pPr>
      <w:r>
        <w:rPr>
          <w:b/>
        </w:rPr>
        <w:t>ПРОТОКО</w:t>
      </w:r>
      <w:r w:rsidR="004E2F2B" w:rsidRPr="00AB75EE">
        <w:rPr>
          <w:b/>
        </w:rPr>
        <w:t xml:space="preserve">Л  </w:t>
      </w:r>
    </w:p>
    <w:p w:rsidR="004E2F2B" w:rsidRPr="00AB75EE" w:rsidRDefault="004E2F2B" w:rsidP="00AB594A">
      <w:pPr>
        <w:jc w:val="center"/>
        <w:rPr>
          <w:b/>
        </w:rPr>
      </w:pPr>
      <w:r w:rsidRPr="00AB75EE">
        <w:rPr>
          <w:b/>
        </w:rPr>
        <w:t xml:space="preserve">публичных слушаний </w:t>
      </w:r>
      <w:r w:rsidR="00AB594A">
        <w:rPr>
          <w:b/>
        </w:rPr>
        <w:t xml:space="preserve">по обсуждению проекта </w:t>
      </w:r>
      <w:r w:rsidRPr="00AB75EE">
        <w:rPr>
          <w:b/>
        </w:rPr>
        <w:t>бюджета муниципального образования Рыбкинский сельсовет Новосергиевского рай</w:t>
      </w:r>
      <w:r w:rsidR="004B0D4B">
        <w:rPr>
          <w:b/>
        </w:rPr>
        <w:t>она Оренбургской области на 202</w:t>
      </w:r>
      <w:r w:rsidR="0060082D">
        <w:rPr>
          <w:b/>
        </w:rPr>
        <w:t>3 год и плановый период 2024-2025</w:t>
      </w:r>
      <w:r w:rsidRPr="00AB75EE">
        <w:rPr>
          <w:b/>
        </w:rPr>
        <w:t xml:space="preserve"> годы</w:t>
      </w:r>
    </w:p>
    <w:p w:rsidR="004E2F2B" w:rsidRPr="00AB75EE" w:rsidRDefault="004E2F2B" w:rsidP="004E2F2B"/>
    <w:p w:rsidR="004E2F2B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Дата проведения:</w:t>
      </w:r>
      <w:r w:rsidR="0060082D">
        <w:t xml:space="preserve"> 30.11.2022</w:t>
      </w:r>
      <w:r w:rsidRPr="00AB75EE">
        <w:t xml:space="preserve"> года</w:t>
      </w:r>
    </w:p>
    <w:p w:rsidR="00DA17B5" w:rsidRPr="00AB75EE" w:rsidRDefault="00DA17B5" w:rsidP="00AE058D">
      <w:pPr>
        <w:tabs>
          <w:tab w:val="left" w:pos="9355"/>
        </w:tabs>
        <w:ind w:right="-1" w:firstLine="567"/>
        <w:jc w:val="both"/>
      </w:pPr>
    </w:p>
    <w:p w:rsidR="00AE058D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Время проведения:</w:t>
      </w:r>
      <w:r w:rsidR="005815A1">
        <w:t xml:space="preserve"> 16</w:t>
      </w:r>
      <w:r w:rsidRPr="00AB75EE">
        <w:t>-00</w:t>
      </w:r>
    </w:p>
    <w:p w:rsidR="00966C88" w:rsidRDefault="00966C88" w:rsidP="00966C88">
      <w:pPr>
        <w:tabs>
          <w:tab w:val="left" w:pos="9355"/>
        </w:tabs>
        <w:ind w:right="-1"/>
        <w:jc w:val="both"/>
        <w:rPr>
          <w:b/>
        </w:rPr>
      </w:pPr>
    </w:p>
    <w:p w:rsidR="00AE058D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Место проведения:</w:t>
      </w:r>
      <w:r w:rsidRPr="00AB75EE">
        <w:t xml:space="preserve"> Администрация Рыбкинского сельсовета, Оренбургская область, Новосергиевский район, с.Рыбкино, 33.</w:t>
      </w:r>
    </w:p>
    <w:p w:rsidR="00500299" w:rsidRDefault="00500299" w:rsidP="00AE058D">
      <w:pPr>
        <w:tabs>
          <w:tab w:val="left" w:pos="9355"/>
        </w:tabs>
        <w:ind w:right="-1" w:firstLine="567"/>
        <w:jc w:val="both"/>
      </w:pPr>
    </w:p>
    <w:p w:rsidR="00500299" w:rsidRDefault="00500299" w:rsidP="00500299">
      <w:pPr>
        <w:tabs>
          <w:tab w:val="left" w:pos="9355"/>
        </w:tabs>
        <w:ind w:right="-1" w:firstLine="567"/>
        <w:jc w:val="both"/>
        <w:rPr>
          <w:color w:val="FF0000"/>
        </w:rPr>
      </w:pPr>
      <w:r>
        <w:rPr>
          <w:b/>
        </w:rPr>
        <w:t>Присутствовало:</w:t>
      </w:r>
      <w:r>
        <w:t xml:space="preserve"> 7 </w:t>
      </w:r>
      <w:r w:rsidRPr="00A94229">
        <w:t>человек</w:t>
      </w:r>
      <w:r>
        <w:rPr>
          <w:color w:val="FF0000"/>
        </w:rPr>
        <w:t xml:space="preserve"> </w:t>
      </w:r>
    </w:p>
    <w:p w:rsidR="00DA17B5" w:rsidRDefault="00DA17B5" w:rsidP="00500299">
      <w:pPr>
        <w:tabs>
          <w:tab w:val="left" w:pos="9355"/>
        </w:tabs>
        <w:ind w:right="-1"/>
        <w:jc w:val="both"/>
      </w:pPr>
    </w:p>
    <w:p w:rsidR="00966C88" w:rsidRDefault="00966C88" w:rsidP="00966C88">
      <w:pPr>
        <w:tabs>
          <w:tab w:val="left" w:pos="9355"/>
        </w:tabs>
        <w:ind w:right="-1" w:firstLine="567"/>
        <w:jc w:val="both"/>
        <w:rPr>
          <w:b/>
        </w:rPr>
      </w:pPr>
      <w:r w:rsidRPr="00966C88">
        <w:rPr>
          <w:b/>
        </w:rPr>
        <w:t>Основание проведения публичных слушаний:</w:t>
      </w:r>
    </w:p>
    <w:p w:rsidR="00966C88" w:rsidRDefault="00966C88" w:rsidP="00966C88">
      <w:pPr>
        <w:tabs>
          <w:tab w:val="left" w:pos="9355"/>
        </w:tabs>
        <w:ind w:right="-1" w:firstLine="567"/>
        <w:jc w:val="both"/>
      </w:pPr>
      <w:r>
        <w:t>Постановление администра</w:t>
      </w:r>
      <w:r w:rsidR="0060082D">
        <w:t>ции Рыбкинского сельсовета от 14.11.2022 № 90</w:t>
      </w:r>
      <w:r>
        <w:t>-п «</w:t>
      </w:r>
      <w:r w:rsidRPr="00966C88">
        <w:t>О проведении публичных слушаний по рассмотрению проекта бюджета муниципального образования Рыбкинский сельсовет</w:t>
      </w:r>
      <w:r w:rsidR="0060082D">
        <w:t xml:space="preserve"> Новосергиевского района на 2023 год и плановый период 2024-2025</w:t>
      </w:r>
      <w:r w:rsidRPr="00966C88">
        <w:t xml:space="preserve"> годы»</w:t>
      </w:r>
      <w:r>
        <w:t>.</w:t>
      </w:r>
    </w:p>
    <w:p w:rsidR="00966C88" w:rsidRPr="00966C88" w:rsidRDefault="00966C88" w:rsidP="00966C88">
      <w:pPr>
        <w:tabs>
          <w:tab w:val="left" w:pos="9355"/>
        </w:tabs>
        <w:ind w:right="-1" w:firstLine="567"/>
        <w:jc w:val="both"/>
      </w:pPr>
    </w:p>
    <w:p w:rsidR="00726F4A" w:rsidRDefault="00726F4A" w:rsidP="00726F4A">
      <w:pPr>
        <w:pStyle w:val="2"/>
        <w:spacing w:after="0" w:line="240" w:lineRule="auto"/>
        <w:ind w:firstLine="567"/>
        <w:jc w:val="both"/>
        <w:rPr>
          <w:b/>
        </w:rPr>
      </w:pPr>
      <w:r w:rsidRPr="00726F4A">
        <w:rPr>
          <w:b/>
          <w:sz w:val="24"/>
          <w:szCs w:val="24"/>
        </w:rPr>
        <w:t>Материалы по проекту обнародованы</w:t>
      </w:r>
      <w:r w:rsidRPr="00726F4A">
        <w:rPr>
          <w:b/>
        </w:rPr>
        <w:t xml:space="preserve">: 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bCs/>
          <w:kern w:val="2"/>
          <w:sz w:val="24"/>
          <w:szCs w:val="24"/>
        </w:rPr>
      </w:pPr>
      <w:r w:rsidRPr="00726F4A">
        <w:rPr>
          <w:bCs/>
          <w:kern w:val="2"/>
          <w:sz w:val="24"/>
          <w:szCs w:val="24"/>
        </w:rPr>
        <w:t>На информационных стендах: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726F4A">
        <w:rPr>
          <w:sz w:val="24"/>
          <w:szCs w:val="24"/>
        </w:rPr>
        <w:t>Информационный стенд  в  здании администрации муниципального образования Рыбкинский сельсовет по адресу: с.Рыбкино, ул. Чапаева дом 33;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726F4A">
        <w:rPr>
          <w:sz w:val="24"/>
          <w:szCs w:val="24"/>
        </w:rPr>
        <w:t xml:space="preserve">Информационный стенд в здании Рыбкинского СДК по адресу: с.Рыбкино, ул. Чапаева дом 12 (модельная библиотека). </w:t>
      </w:r>
    </w:p>
    <w:p w:rsidR="00726F4A" w:rsidRPr="00726F4A" w:rsidRDefault="00726F4A" w:rsidP="00EE5BA1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726F4A">
        <w:rPr>
          <w:color w:val="000000"/>
          <w:spacing w:val="1"/>
        </w:rPr>
        <w:t>Места опубликования:</w:t>
      </w:r>
    </w:p>
    <w:p w:rsidR="00EE5BA1" w:rsidRDefault="00726F4A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726F4A">
        <w:rPr>
          <w:color w:val="000000"/>
          <w:spacing w:val="1"/>
        </w:rPr>
        <w:t xml:space="preserve">Официальный сайт муниципального образования Рыбкинский сельсовет Новосергиевского района Оренбургской области </w:t>
      </w:r>
      <w:hyperlink r:id="rId6" w:history="1">
        <w:r w:rsidRPr="00726F4A">
          <w:rPr>
            <w:rStyle w:val="a5"/>
            <w:spacing w:val="1"/>
          </w:rPr>
          <w:t>http://Рыбкинский.рф</w:t>
        </w:r>
      </w:hyperlink>
      <w:r w:rsidRPr="00726F4A">
        <w:rPr>
          <w:color w:val="000000"/>
          <w:spacing w:val="1"/>
        </w:rPr>
        <w:t xml:space="preserve">  </w:t>
      </w:r>
      <w:r w:rsidR="00500299">
        <w:rPr>
          <w:color w:val="000000"/>
          <w:spacing w:val="1"/>
        </w:rPr>
        <w:t>в разделе «Бюджет и бюджетная отчетность муниципального образования»</w:t>
      </w:r>
      <w:r w:rsidRPr="00726F4A">
        <w:rPr>
          <w:color w:val="000000"/>
          <w:spacing w:val="1"/>
        </w:rPr>
        <w:t xml:space="preserve"> </w:t>
      </w:r>
    </w:p>
    <w:p w:rsidR="00726F4A" w:rsidRDefault="00EE5BA1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Единый портал госуда</w:t>
      </w:r>
      <w:r w:rsidR="000E2711">
        <w:rPr>
          <w:color w:val="000000"/>
          <w:spacing w:val="1"/>
        </w:rPr>
        <w:t>рственных и муниципальных услуг (</w:t>
      </w:r>
      <w:proofErr w:type="gramStart"/>
      <w:r w:rsidR="000E2711">
        <w:rPr>
          <w:color w:val="000000"/>
          <w:spacing w:val="1"/>
        </w:rPr>
        <w:t>ПОС</w:t>
      </w:r>
      <w:proofErr w:type="gramEnd"/>
      <w:r w:rsidR="000E2711">
        <w:rPr>
          <w:color w:val="000000"/>
          <w:spacing w:val="1"/>
        </w:rPr>
        <w:t xml:space="preserve"> ЕПГУ).</w:t>
      </w:r>
    </w:p>
    <w:p w:rsidR="00DA17B5" w:rsidRDefault="00DA17B5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</w:p>
    <w:p w:rsidR="000669D4" w:rsidRDefault="000669D4" w:rsidP="00726F4A">
      <w:pPr>
        <w:shd w:val="clear" w:color="auto" w:fill="FFFFFF"/>
        <w:ind w:firstLine="567"/>
        <w:jc w:val="both"/>
        <w:rPr>
          <w:color w:val="333333"/>
        </w:rPr>
      </w:pPr>
      <w:r w:rsidRPr="000669D4">
        <w:rPr>
          <w:rFonts w:ascii="Arial" w:hAnsi="Arial" w:cs="Arial"/>
          <w:b/>
          <w:color w:val="333333"/>
          <w:sz w:val="20"/>
          <w:szCs w:val="20"/>
        </w:rPr>
        <w:t xml:space="preserve">  </w:t>
      </w:r>
      <w:r w:rsidRPr="000669D4">
        <w:rPr>
          <w:b/>
          <w:color w:val="333333"/>
        </w:rPr>
        <w:t>Информация о публичных слушаниях опубликована и размещена</w:t>
      </w:r>
      <w:r>
        <w:rPr>
          <w:color w:val="333333"/>
        </w:rPr>
        <w:t>:</w:t>
      </w:r>
    </w:p>
    <w:p w:rsidR="00BC35EF" w:rsidRDefault="000669D4" w:rsidP="004B0D4B">
      <w:pPr>
        <w:shd w:val="clear" w:color="auto" w:fill="FFFFFF"/>
        <w:ind w:firstLine="567"/>
        <w:jc w:val="both"/>
      </w:pPr>
      <w:r>
        <w:rPr>
          <w:color w:val="000000"/>
          <w:spacing w:val="1"/>
        </w:rPr>
        <w:t xml:space="preserve">Официальный сайт муниципального образования Рыбкинский сельсовет Новосергиевского района Оренбургской области </w:t>
      </w:r>
      <w:hyperlink r:id="rId7" w:history="1">
        <w:r>
          <w:rPr>
            <w:rStyle w:val="a5"/>
            <w:spacing w:val="1"/>
          </w:rPr>
          <w:t>http://Рыбкинский.рф</w:t>
        </w:r>
      </w:hyperlink>
      <w:r w:rsidR="00BC35EF">
        <w:rPr>
          <w:rStyle w:val="a5"/>
          <w:spacing w:val="1"/>
        </w:rPr>
        <w:t xml:space="preserve"> </w:t>
      </w:r>
      <w:r w:rsidR="00BC35EF" w:rsidRPr="00BC35EF">
        <w:rPr>
          <w:rStyle w:val="a5"/>
          <w:color w:val="auto"/>
          <w:spacing w:val="1"/>
          <w:u w:val="none"/>
        </w:rPr>
        <w:t>в разделе</w:t>
      </w:r>
      <w:r w:rsidR="00BC35EF" w:rsidRPr="00BC35EF">
        <w:rPr>
          <w:rStyle w:val="a5"/>
          <w:color w:val="auto"/>
          <w:spacing w:val="1"/>
        </w:rPr>
        <w:t xml:space="preserve"> </w:t>
      </w:r>
      <w:r w:rsidR="00BC35EF" w:rsidRPr="00BC35EF">
        <w:rPr>
          <w:rStyle w:val="a5"/>
          <w:color w:val="auto"/>
          <w:spacing w:val="1"/>
          <w:u w:val="none"/>
        </w:rPr>
        <w:t>«Публичные слушания, общественные обсуждения, опросы граждан, протоколы общих собраний собственников земельных долей, установление публичных сервитутов</w:t>
      </w:r>
      <w:r w:rsidR="00BC35EF">
        <w:rPr>
          <w:rStyle w:val="a5"/>
          <w:color w:val="auto"/>
          <w:spacing w:val="1"/>
          <w:u w:val="none"/>
        </w:rPr>
        <w:t>»</w:t>
      </w:r>
      <w:r w:rsidR="00BC35EF">
        <w:t>.</w:t>
      </w:r>
    </w:p>
    <w:p w:rsidR="004B0D4B" w:rsidRDefault="00BC35EF" w:rsidP="004B0D4B">
      <w:pPr>
        <w:shd w:val="clear" w:color="auto" w:fill="FFFFFF"/>
        <w:ind w:firstLine="567"/>
        <w:jc w:val="both"/>
      </w:pPr>
      <w:r>
        <w:t>И</w:t>
      </w:r>
      <w:r w:rsidR="000669D4">
        <w:t>нформационный стенд</w:t>
      </w:r>
      <w:r w:rsidR="004B0D4B">
        <w:t xml:space="preserve"> по адресу: с.Рыбкино, ул. Чапаева дом 33;</w:t>
      </w:r>
    </w:p>
    <w:p w:rsidR="00430401" w:rsidRPr="004B0D4B" w:rsidRDefault="004B0D4B" w:rsidP="004B0D4B">
      <w:pPr>
        <w:shd w:val="clear" w:color="auto" w:fill="FFFFFF"/>
        <w:ind w:firstLine="567"/>
        <w:jc w:val="both"/>
      </w:pPr>
      <w:r>
        <w:t xml:space="preserve">Информационный стенд в здании Рыбкинского СДК по адресу: с.Рыбкино, ул. </w:t>
      </w:r>
      <w:r w:rsidRPr="004B0D4B">
        <w:t>Чапаева дом 12 (модельная библиотека)</w:t>
      </w:r>
      <w:r w:rsidR="000669D4" w:rsidRPr="004B0D4B">
        <w:t>.</w:t>
      </w:r>
    </w:p>
    <w:p w:rsidR="00DA17B5" w:rsidRPr="004B0D4B" w:rsidRDefault="00DA17B5" w:rsidP="00DE007E">
      <w:pPr>
        <w:shd w:val="clear" w:color="auto" w:fill="FFFFFF"/>
        <w:ind w:firstLine="567"/>
        <w:jc w:val="both"/>
        <w:rPr>
          <w:spacing w:val="1"/>
        </w:rPr>
      </w:pPr>
    </w:p>
    <w:p w:rsidR="00A41844" w:rsidRDefault="00A41844" w:rsidP="00AE058D">
      <w:pPr>
        <w:tabs>
          <w:tab w:val="left" w:pos="9355"/>
        </w:tabs>
        <w:ind w:right="-1" w:firstLine="567"/>
        <w:jc w:val="both"/>
        <w:rPr>
          <w:color w:val="FF0000"/>
        </w:rPr>
      </w:pPr>
    </w:p>
    <w:p w:rsidR="00A41844" w:rsidRPr="00890814" w:rsidRDefault="00A41844" w:rsidP="00A41844">
      <w:pPr>
        <w:ind w:firstLine="600"/>
        <w:jc w:val="both"/>
      </w:pPr>
      <w:r w:rsidRPr="00890814">
        <w:t xml:space="preserve">Публичные слушания открыла </w:t>
      </w:r>
      <w:proofErr w:type="spellStart"/>
      <w:r w:rsidRPr="00890814">
        <w:t>и.о</w:t>
      </w:r>
      <w:proofErr w:type="spellEnd"/>
      <w:r w:rsidRPr="00890814">
        <w:t>. главы администрации муници</w:t>
      </w:r>
      <w:r w:rsidR="00B36FF4">
        <w:t>пального образования Попова Наталия Николаевна.</w:t>
      </w:r>
    </w:p>
    <w:p w:rsidR="00A41844" w:rsidRPr="00890814" w:rsidRDefault="00A41844" w:rsidP="00A41844">
      <w:pPr>
        <w:ind w:firstLine="600"/>
        <w:jc w:val="both"/>
      </w:pPr>
      <w:r>
        <w:t xml:space="preserve">Попова Н.Н. предложила </w:t>
      </w:r>
      <w:r w:rsidRPr="00890814">
        <w:t xml:space="preserve">избрать председателем </w:t>
      </w:r>
      <w:r w:rsidR="00A80E33" w:rsidRPr="00890814">
        <w:t xml:space="preserve">публичных слушаний </w:t>
      </w:r>
      <w:r w:rsidRPr="00890814">
        <w:t>–</w:t>
      </w:r>
      <w:r w:rsidR="00890814" w:rsidRPr="00890814">
        <w:t xml:space="preserve"> Колесникова Юрия Петровича</w:t>
      </w:r>
      <w:r w:rsidRPr="00890814">
        <w:t>,</w:t>
      </w:r>
      <w:r w:rsidR="00890814" w:rsidRPr="00890814">
        <w:t xml:space="preserve"> главу муниципального образования Рыбкинский сельсовет секретарем – </w:t>
      </w:r>
      <w:proofErr w:type="spellStart"/>
      <w:r w:rsidR="00890814" w:rsidRPr="00890814">
        <w:t>Кранивитер</w:t>
      </w:r>
      <w:proofErr w:type="spellEnd"/>
      <w:r w:rsidR="00B36FF4">
        <w:t xml:space="preserve"> Нину Николаевну</w:t>
      </w:r>
      <w:r w:rsidR="00A80E33" w:rsidRPr="00890814">
        <w:t xml:space="preserve">, </w:t>
      </w:r>
      <w:r w:rsidR="00890814" w:rsidRPr="00890814">
        <w:t>депутата муниципального образования Рыбкинский сельсовет</w:t>
      </w:r>
    </w:p>
    <w:p w:rsidR="00A41844" w:rsidRPr="00890814" w:rsidRDefault="00A41844" w:rsidP="00890814">
      <w:pPr>
        <w:ind w:firstLine="567"/>
      </w:pPr>
    </w:p>
    <w:p w:rsidR="00890814" w:rsidRPr="00890814" w:rsidRDefault="00890814" w:rsidP="00890814">
      <w:pPr>
        <w:ind w:firstLine="567"/>
      </w:pPr>
      <w:r w:rsidRPr="00890814">
        <w:t>Голосовали «ЗА» - 7,  «Против» - нет, «Воздержались» - нет</w:t>
      </w:r>
    </w:p>
    <w:p w:rsidR="00A41844" w:rsidRDefault="00A41844" w:rsidP="00A41844">
      <w:pPr>
        <w:ind w:firstLine="600"/>
        <w:jc w:val="both"/>
        <w:rPr>
          <w:b/>
          <w:sz w:val="10"/>
          <w:szCs w:val="10"/>
        </w:rPr>
      </w:pPr>
      <w:r>
        <w:t>Данное решение принято.</w:t>
      </w:r>
    </w:p>
    <w:p w:rsidR="00A41844" w:rsidRPr="0060082D" w:rsidRDefault="00A41844" w:rsidP="00AE058D">
      <w:pPr>
        <w:tabs>
          <w:tab w:val="left" w:pos="9355"/>
        </w:tabs>
        <w:ind w:right="-1" w:firstLine="567"/>
        <w:jc w:val="both"/>
        <w:rPr>
          <w:color w:val="FF0000"/>
        </w:rPr>
      </w:pPr>
    </w:p>
    <w:p w:rsidR="00ED1CE7" w:rsidRDefault="00AB594A" w:rsidP="00AB594A">
      <w:pPr>
        <w:ind w:firstLine="567"/>
        <w:rPr>
          <w:b/>
        </w:rPr>
      </w:pPr>
      <w:r>
        <w:rPr>
          <w:b/>
        </w:rPr>
        <w:lastRenderedPageBreak/>
        <w:t>ПОВЕСТКА ДНЯ:</w:t>
      </w:r>
    </w:p>
    <w:p w:rsidR="002C3F68" w:rsidRDefault="002C3F68" w:rsidP="002C3F68">
      <w:pPr>
        <w:ind w:firstLine="567"/>
        <w:jc w:val="both"/>
      </w:pPr>
      <w:r>
        <w:t xml:space="preserve">1. </w:t>
      </w:r>
      <w:r w:rsidR="00AB594A">
        <w:t xml:space="preserve">Обсуждение проекта </w:t>
      </w:r>
      <w:r w:rsidR="00AB594A" w:rsidRPr="00AB594A">
        <w:t>бюджета муниципального образования Рыбкинский сельсовет Новосергиевского района Оренбургской области на 2023 год и плановый период 2024-2025 годы</w:t>
      </w:r>
      <w:r w:rsidR="00AB594A">
        <w:t>.</w:t>
      </w:r>
    </w:p>
    <w:p w:rsidR="007C7F26" w:rsidRPr="00890814" w:rsidRDefault="007C7F26" w:rsidP="002C3F68">
      <w:pPr>
        <w:ind w:firstLine="567"/>
        <w:jc w:val="both"/>
      </w:pPr>
      <w:r>
        <w:t xml:space="preserve">Докладывает: </w:t>
      </w:r>
      <w:r w:rsidRPr="00890814">
        <w:t>Попова Н.Н.</w:t>
      </w:r>
    </w:p>
    <w:p w:rsidR="007C7F26" w:rsidRDefault="007C7F26" w:rsidP="002C3F68">
      <w:pPr>
        <w:ind w:firstLine="567"/>
        <w:jc w:val="both"/>
      </w:pPr>
    </w:p>
    <w:p w:rsidR="002C3F68" w:rsidRDefault="002C3F68" w:rsidP="002C3F68">
      <w:pPr>
        <w:ind w:firstLine="567"/>
        <w:jc w:val="both"/>
      </w:pPr>
      <w:r>
        <w:t>Изменений и дополнений по повестке дня не поступило.</w:t>
      </w:r>
    </w:p>
    <w:p w:rsidR="002C3F68" w:rsidRDefault="002C3F68" w:rsidP="002C3F68">
      <w:pPr>
        <w:ind w:firstLine="600"/>
        <w:jc w:val="both"/>
      </w:pPr>
      <w:r>
        <w:t>Предложено утвердить повестку дня.</w:t>
      </w:r>
    </w:p>
    <w:p w:rsidR="007C7F26" w:rsidRPr="00890814" w:rsidRDefault="007C7F26" w:rsidP="00890814">
      <w:pPr>
        <w:ind w:firstLine="567"/>
      </w:pPr>
      <w:r w:rsidRPr="00890814">
        <w:t>Голосовали «ЗА» - 7,  «Против» - нет, «Воздержались» - нет</w:t>
      </w:r>
    </w:p>
    <w:p w:rsidR="00AB594A" w:rsidRPr="00890814" w:rsidRDefault="002C3F68" w:rsidP="00890814">
      <w:pPr>
        <w:ind w:firstLine="567"/>
      </w:pPr>
      <w:r w:rsidRPr="00890814">
        <w:t>Решение по утверждению повестки дня принято.</w:t>
      </w:r>
    </w:p>
    <w:p w:rsidR="002C3F68" w:rsidRPr="00AB594A" w:rsidRDefault="002C3F68" w:rsidP="00AB594A">
      <w:pPr>
        <w:ind w:firstLine="567"/>
        <w:jc w:val="both"/>
      </w:pPr>
    </w:p>
    <w:p w:rsidR="001B3179" w:rsidRPr="00AB75EE" w:rsidRDefault="004E2F2B" w:rsidP="004A283B">
      <w:pPr>
        <w:ind w:firstLine="567"/>
        <w:rPr>
          <w:b/>
        </w:rPr>
      </w:pPr>
      <w:r w:rsidRPr="00AB75EE">
        <w:rPr>
          <w:b/>
        </w:rPr>
        <w:t>СЛУШАЛИ:</w:t>
      </w:r>
    </w:p>
    <w:p w:rsidR="002C3F68" w:rsidRDefault="002C3F68" w:rsidP="004A283B">
      <w:pPr>
        <w:ind w:firstLine="567"/>
        <w:jc w:val="both"/>
      </w:pPr>
      <w:proofErr w:type="gramStart"/>
      <w:r w:rsidRPr="00890814">
        <w:rPr>
          <w:b/>
        </w:rPr>
        <w:t xml:space="preserve">Попову Н.Н. </w:t>
      </w:r>
      <w:r w:rsidR="00951645" w:rsidRPr="00890814">
        <w:t xml:space="preserve">– </w:t>
      </w:r>
      <w:proofErr w:type="spellStart"/>
      <w:r w:rsidRPr="00890814">
        <w:t>И.о</w:t>
      </w:r>
      <w:proofErr w:type="spellEnd"/>
      <w:r w:rsidRPr="00890814">
        <w:t xml:space="preserve">. главы </w:t>
      </w:r>
      <w:r>
        <w:t xml:space="preserve">муниципального образования </w:t>
      </w:r>
      <w:r w:rsidR="00951645">
        <w:t xml:space="preserve"> </w:t>
      </w:r>
      <w:r>
        <w:t>Рыбкинский сельсовет</w:t>
      </w:r>
      <w:r w:rsidR="000415DB">
        <w:t>,  к</w:t>
      </w:r>
      <w:r>
        <w:t>оторая</w:t>
      </w:r>
      <w:r w:rsidR="004E2F2B" w:rsidRPr="00AB75EE">
        <w:t xml:space="preserve"> ознакомил</w:t>
      </w:r>
      <w:r>
        <w:t>а</w:t>
      </w:r>
      <w:r w:rsidR="004E2F2B" w:rsidRPr="00AB75EE">
        <w:t xml:space="preserve"> присутствующих с проектом бюджета муниципа</w:t>
      </w:r>
      <w:r w:rsidR="000F2AF8" w:rsidRPr="00AB75EE">
        <w:t>льного образования Рыбкинский</w:t>
      </w:r>
      <w:r w:rsidR="004E2F2B" w:rsidRPr="00AB75EE">
        <w:t xml:space="preserve"> сельсовет Новосергиевского рай</w:t>
      </w:r>
      <w:r w:rsidR="0060082D">
        <w:t>она Оренбургской области на 2023 год и плановый период 2024-</w:t>
      </w:r>
      <w:bookmarkStart w:id="0" w:name="_GoBack"/>
      <w:bookmarkEnd w:id="0"/>
      <w:r w:rsidR="0060082D">
        <w:t>2025</w:t>
      </w:r>
      <w:r w:rsidR="004E2F2B" w:rsidRPr="00AB75EE">
        <w:t xml:space="preserve"> годы</w:t>
      </w:r>
      <w:r w:rsidR="00673252" w:rsidRPr="00673252">
        <w:t>, в полном объеме – по доходной и расходной частям.</w:t>
      </w:r>
      <w:proofErr w:type="gramEnd"/>
    </w:p>
    <w:p w:rsidR="00673252" w:rsidRDefault="00673252" w:rsidP="00673252">
      <w:pPr>
        <w:ind w:firstLine="600"/>
        <w:jc w:val="both"/>
      </w:pPr>
      <w:r>
        <w:t>Затем, присутствующим было предложено внести свои предложения по проекту местного бюджета, задавать вопросы и пр.</w:t>
      </w:r>
    </w:p>
    <w:p w:rsidR="00673252" w:rsidRDefault="00673252" w:rsidP="00673252">
      <w:pPr>
        <w:ind w:firstLine="600"/>
        <w:jc w:val="both"/>
      </w:pPr>
      <w:r>
        <w:t xml:space="preserve">В ходе публичных слушаний по обсуждению проекта бюджета муниципального образования  Рыбкинский сельсовет </w:t>
      </w:r>
      <w:r w:rsidR="00EE5BA1">
        <w:t xml:space="preserve">замечаний и </w:t>
      </w:r>
      <w:r>
        <w:t>предложений не поступило.</w:t>
      </w:r>
    </w:p>
    <w:p w:rsidR="00673252" w:rsidRDefault="00673252" w:rsidP="00673252">
      <w:pPr>
        <w:ind w:firstLine="600"/>
        <w:jc w:val="both"/>
      </w:pPr>
      <w:r>
        <w:t>Проект бюджета муниципального образования Рыбкинский сельсовет  на 2023 год и плановый период 2024 и 2025 годов поставлен на голосование.</w:t>
      </w:r>
    </w:p>
    <w:p w:rsidR="00D01441" w:rsidRPr="00890814" w:rsidRDefault="00D01441" w:rsidP="00890814">
      <w:pPr>
        <w:ind w:firstLine="567"/>
      </w:pPr>
      <w:r w:rsidRPr="00890814">
        <w:t>Голосовали «ЗА» - 7,  «Против» - нет, «Воздержались» - нет</w:t>
      </w:r>
    </w:p>
    <w:p w:rsidR="00673252" w:rsidRDefault="00673252" w:rsidP="002C3F68">
      <w:pPr>
        <w:ind w:firstLine="426"/>
        <w:jc w:val="both"/>
      </w:pPr>
    </w:p>
    <w:p w:rsidR="008E7679" w:rsidRDefault="004E2F2B" w:rsidP="008E7679">
      <w:pPr>
        <w:ind w:left="360"/>
        <w:rPr>
          <w:b/>
        </w:rPr>
      </w:pPr>
      <w:r w:rsidRPr="00AB75EE">
        <w:rPr>
          <w:b/>
        </w:rPr>
        <w:t>РЕШИЛИ:</w:t>
      </w:r>
    </w:p>
    <w:p w:rsidR="008E7679" w:rsidRPr="008E7679" w:rsidRDefault="008E7679" w:rsidP="00B50551">
      <w:pPr>
        <w:ind w:firstLine="567"/>
        <w:jc w:val="both"/>
        <w:rPr>
          <w:b/>
        </w:rPr>
      </w:pPr>
      <w:r>
        <w:t xml:space="preserve">Одобрить проект бюджета муниципального образования </w:t>
      </w:r>
      <w:r w:rsidRPr="008E7679">
        <w:t>Рыбкинский сельсовет Новосергиевского района Оренбургской области на 2023 год и плановый период 2024-2025 годы</w:t>
      </w:r>
      <w:r>
        <w:t>.</w:t>
      </w:r>
    </w:p>
    <w:p w:rsidR="004E2F2B" w:rsidRPr="00A34411" w:rsidRDefault="004E2F2B" w:rsidP="00A34411">
      <w:pPr>
        <w:ind w:left="360"/>
        <w:jc w:val="both"/>
        <w:rPr>
          <w:rFonts w:ascii="Arial" w:hAnsi="Arial" w:cs="Arial"/>
          <w:color w:val="333333"/>
          <w:sz w:val="20"/>
          <w:szCs w:val="20"/>
        </w:rPr>
      </w:pPr>
    </w:p>
    <w:p w:rsidR="00530019" w:rsidRPr="00AB75EE" w:rsidRDefault="00530019" w:rsidP="00AB75EE"/>
    <w:p w:rsidR="00536556" w:rsidRPr="00A80E33" w:rsidRDefault="00881811" w:rsidP="00AB75EE">
      <w:pPr>
        <w:ind w:left="360"/>
        <w:rPr>
          <w:color w:val="FF0000"/>
        </w:rPr>
      </w:pPr>
      <w:r>
        <w:t>Председательствующий</w:t>
      </w:r>
      <w:r w:rsidR="00536556" w:rsidRPr="00AB75EE">
        <w:t xml:space="preserve">:                       </w:t>
      </w:r>
      <w:r w:rsidR="00AB75EE">
        <w:t xml:space="preserve">   </w:t>
      </w:r>
      <w:r>
        <w:t xml:space="preserve">                         </w:t>
      </w:r>
      <w:r w:rsidR="00AB75EE">
        <w:t xml:space="preserve">            </w:t>
      </w:r>
      <w:r w:rsidR="00890814">
        <w:t xml:space="preserve">      Ю.П.Колесников</w:t>
      </w:r>
    </w:p>
    <w:p w:rsidR="004C0639" w:rsidRPr="00A80E33" w:rsidRDefault="004C0639" w:rsidP="00AB75EE">
      <w:pPr>
        <w:ind w:left="360"/>
        <w:rPr>
          <w:color w:val="FF0000"/>
        </w:rPr>
      </w:pPr>
    </w:p>
    <w:p w:rsidR="00AB75EE" w:rsidRPr="00A80E33" w:rsidRDefault="00AB75EE" w:rsidP="00AB75EE">
      <w:pPr>
        <w:ind w:left="360"/>
        <w:rPr>
          <w:color w:val="FF0000"/>
        </w:rPr>
      </w:pPr>
    </w:p>
    <w:p w:rsidR="00150EBF" w:rsidRPr="00A80E33" w:rsidRDefault="00536556" w:rsidP="004E2F2B">
      <w:pPr>
        <w:rPr>
          <w:color w:val="FF0000"/>
        </w:rPr>
      </w:pPr>
      <w:r w:rsidRPr="00A80E33">
        <w:rPr>
          <w:color w:val="FF0000"/>
        </w:rPr>
        <w:t xml:space="preserve">    </w:t>
      </w:r>
      <w:r w:rsidR="004E2F2B" w:rsidRPr="00890814">
        <w:t xml:space="preserve">Секретарь:                                                                </w:t>
      </w:r>
      <w:r w:rsidR="00AB75EE" w:rsidRPr="00890814">
        <w:t xml:space="preserve">                   </w:t>
      </w:r>
      <w:r w:rsidR="00881811" w:rsidRPr="00890814">
        <w:t xml:space="preserve">     </w:t>
      </w:r>
      <w:r w:rsidR="00AB75EE" w:rsidRPr="00890814">
        <w:t xml:space="preserve"> </w:t>
      </w:r>
      <w:r w:rsidR="004E2F2B" w:rsidRPr="00890814">
        <w:t xml:space="preserve">      </w:t>
      </w:r>
      <w:r w:rsidRPr="00890814">
        <w:t xml:space="preserve">      </w:t>
      </w:r>
      <w:proofErr w:type="spellStart"/>
      <w:r w:rsidRPr="00890814">
        <w:t>Н</w:t>
      </w:r>
      <w:r w:rsidR="00890814" w:rsidRPr="00890814">
        <w:t>.Н.Кранивитер</w:t>
      </w:r>
      <w:proofErr w:type="spellEnd"/>
    </w:p>
    <w:sectPr w:rsidR="00150EBF" w:rsidRPr="00A8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9449F"/>
    <w:multiLevelType w:val="hybridMultilevel"/>
    <w:tmpl w:val="7DD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B"/>
    <w:rsid w:val="00000BBD"/>
    <w:rsid w:val="00022DA6"/>
    <w:rsid w:val="00026773"/>
    <w:rsid w:val="00027A12"/>
    <w:rsid w:val="000415DB"/>
    <w:rsid w:val="00053EDF"/>
    <w:rsid w:val="00055DB2"/>
    <w:rsid w:val="00063ACB"/>
    <w:rsid w:val="00065B14"/>
    <w:rsid w:val="000669D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E2711"/>
    <w:rsid w:val="000F2AF8"/>
    <w:rsid w:val="000F3FE9"/>
    <w:rsid w:val="000F4AC8"/>
    <w:rsid w:val="000F6860"/>
    <w:rsid w:val="000F6A52"/>
    <w:rsid w:val="00103246"/>
    <w:rsid w:val="00103D07"/>
    <w:rsid w:val="00123C77"/>
    <w:rsid w:val="00125A58"/>
    <w:rsid w:val="001333E7"/>
    <w:rsid w:val="00133ED3"/>
    <w:rsid w:val="00137D1A"/>
    <w:rsid w:val="001404DB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3179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13F9"/>
    <w:rsid w:val="002155B9"/>
    <w:rsid w:val="00216A7A"/>
    <w:rsid w:val="0022070E"/>
    <w:rsid w:val="002259AC"/>
    <w:rsid w:val="00226EFD"/>
    <w:rsid w:val="002271AE"/>
    <w:rsid w:val="00234FF0"/>
    <w:rsid w:val="002529C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3F68"/>
    <w:rsid w:val="002C6207"/>
    <w:rsid w:val="002C753F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401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A283B"/>
    <w:rsid w:val="004B03FF"/>
    <w:rsid w:val="004B0717"/>
    <w:rsid w:val="004B0D4B"/>
    <w:rsid w:val="004B3DF7"/>
    <w:rsid w:val="004B4A5D"/>
    <w:rsid w:val="004B7B93"/>
    <w:rsid w:val="004C0639"/>
    <w:rsid w:val="004C27DD"/>
    <w:rsid w:val="004D3C15"/>
    <w:rsid w:val="004D431F"/>
    <w:rsid w:val="004D7585"/>
    <w:rsid w:val="004E0B5A"/>
    <w:rsid w:val="004E2F2B"/>
    <w:rsid w:val="004F704F"/>
    <w:rsid w:val="004F72EA"/>
    <w:rsid w:val="00500299"/>
    <w:rsid w:val="00503464"/>
    <w:rsid w:val="0050583D"/>
    <w:rsid w:val="005112A3"/>
    <w:rsid w:val="00516567"/>
    <w:rsid w:val="005172B7"/>
    <w:rsid w:val="00522AE8"/>
    <w:rsid w:val="00526A60"/>
    <w:rsid w:val="00526FB1"/>
    <w:rsid w:val="00530019"/>
    <w:rsid w:val="00536556"/>
    <w:rsid w:val="0053723E"/>
    <w:rsid w:val="00541553"/>
    <w:rsid w:val="0056168C"/>
    <w:rsid w:val="00564190"/>
    <w:rsid w:val="0057076F"/>
    <w:rsid w:val="00570B33"/>
    <w:rsid w:val="005815A1"/>
    <w:rsid w:val="005869DE"/>
    <w:rsid w:val="005923F2"/>
    <w:rsid w:val="005B01B5"/>
    <w:rsid w:val="005B5CEC"/>
    <w:rsid w:val="005C6332"/>
    <w:rsid w:val="005D3C25"/>
    <w:rsid w:val="005F4F6A"/>
    <w:rsid w:val="005F7EFB"/>
    <w:rsid w:val="0060082D"/>
    <w:rsid w:val="006014F9"/>
    <w:rsid w:val="0061659A"/>
    <w:rsid w:val="00624176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3252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26F4A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C7F26"/>
    <w:rsid w:val="007D0524"/>
    <w:rsid w:val="007D3793"/>
    <w:rsid w:val="007D7758"/>
    <w:rsid w:val="007E49E6"/>
    <w:rsid w:val="007E5F5E"/>
    <w:rsid w:val="007E7255"/>
    <w:rsid w:val="007F1E77"/>
    <w:rsid w:val="007F413D"/>
    <w:rsid w:val="008025E3"/>
    <w:rsid w:val="008266EC"/>
    <w:rsid w:val="008364FF"/>
    <w:rsid w:val="00846D04"/>
    <w:rsid w:val="008537B7"/>
    <w:rsid w:val="00861CEB"/>
    <w:rsid w:val="00881811"/>
    <w:rsid w:val="008820CB"/>
    <w:rsid w:val="00882601"/>
    <w:rsid w:val="0089013F"/>
    <w:rsid w:val="00890814"/>
    <w:rsid w:val="008A2908"/>
    <w:rsid w:val="008B0ED7"/>
    <w:rsid w:val="008B551B"/>
    <w:rsid w:val="008C0421"/>
    <w:rsid w:val="008C2C1B"/>
    <w:rsid w:val="008C3D32"/>
    <w:rsid w:val="008C6FAA"/>
    <w:rsid w:val="008D5E2B"/>
    <w:rsid w:val="008E6D68"/>
    <w:rsid w:val="008E7679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1645"/>
    <w:rsid w:val="00953C91"/>
    <w:rsid w:val="009557F2"/>
    <w:rsid w:val="00957857"/>
    <w:rsid w:val="00960FB8"/>
    <w:rsid w:val="00961957"/>
    <w:rsid w:val="00961998"/>
    <w:rsid w:val="00963006"/>
    <w:rsid w:val="009659BF"/>
    <w:rsid w:val="00966C88"/>
    <w:rsid w:val="009675A6"/>
    <w:rsid w:val="00967FCE"/>
    <w:rsid w:val="00973E3E"/>
    <w:rsid w:val="00975725"/>
    <w:rsid w:val="00977559"/>
    <w:rsid w:val="00981FDB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34411"/>
    <w:rsid w:val="00A41844"/>
    <w:rsid w:val="00A444A3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E33"/>
    <w:rsid w:val="00A81E2C"/>
    <w:rsid w:val="00A85A36"/>
    <w:rsid w:val="00A9191A"/>
    <w:rsid w:val="00A94229"/>
    <w:rsid w:val="00A94DE2"/>
    <w:rsid w:val="00AA1626"/>
    <w:rsid w:val="00AA286A"/>
    <w:rsid w:val="00AA741F"/>
    <w:rsid w:val="00AA7FC3"/>
    <w:rsid w:val="00AB0A93"/>
    <w:rsid w:val="00AB10B6"/>
    <w:rsid w:val="00AB3FDD"/>
    <w:rsid w:val="00AB496A"/>
    <w:rsid w:val="00AB594A"/>
    <w:rsid w:val="00AB75EE"/>
    <w:rsid w:val="00AC52E5"/>
    <w:rsid w:val="00AC7564"/>
    <w:rsid w:val="00AC7698"/>
    <w:rsid w:val="00AD32EE"/>
    <w:rsid w:val="00AE058D"/>
    <w:rsid w:val="00AE57AA"/>
    <w:rsid w:val="00AF1155"/>
    <w:rsid w:val="00AF7C12"/>
    <w:rsid w:val="00B013E5"/>
    <w:rsid w:val="00B01FA7"/>
    <w:rsid w:val="00B033CF"/>
    <w:rsid w:val="00B1521C"/>
    <w:rsid w:val="00B15C5F"/>
    <w:rsid w:val="00B21963"/>
    <w:rsid w:val="00B2198D"/>
    <w:rsid w:val="00B272DF"/>
    <w:rsid w:val="00B36FF4"/>
    <w:rsid w:val="00B4232A"/>
    <w:rsid w:val="00B44E7C"/>
    <w:rsid w:val="00B45098"/>
    <w:rsid w:val="00B50551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35EF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3D42"/>
    <w:rsid w:val="00C252B3"/>
    <w:rsid w:val="00C2648C"/>
    <w:rsid w:val="00C2740C"/>
    <w:rsid w:val="00C357EE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1441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17B5"/>
    <w:rsid w:val="00DA60DA"/>
    <w:rsid w:val="00DA62D7"/>
    <w:rsid w:val="00DB3C34"/>
    <w:rsid w:val="00DC69DE"/>
    <w:rsid w:val="00DD3060"/>
    <w:rsid w:val="00DD3806"/>
    <w:rsid w:val="00DD621D"/>
    <w:rsid w:val="00DD7B22"/>
    <w:rsid w:val="00DE007E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848D3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D1CE7"/>
    <w:rsid w:val="00EE080F"/>
    <w:rsid w:val="00EE2AE4"/>
    <w:rsid w:val="00EE3B13"/>
    <w:rsid w:val="00EE5BA1"/>
    <w:rsid w:val="00EE6890"/>
    <w:rsid w:val="00EF5D5F"/>
    <w:rsid w:val="00EF6005"/>
    <w:rsid w:val="00F05BA9"/>
    <w:rsid w:val="00F17B9C"/>
    <w:rsid w:val="00F23137"/>
    <w:rsid w:val="00F3366A"/>
    <w:rsid w:val="00F35E3A"/>
    <w:rsid w:val="00F4251E"/>
    <w:rsid w:val="00F4686D"/>
    <w:rsid w:val="00F53027"/>
    <w:rsid w:val="00F571A9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354B"/>
    <w:rsid w:val="00FD6AD4"/>
    <w:rsid w:val="00FE07E3"/>
    <w:rsid w:val="00FE4454"/>
    <w:rsid w:val="00FE60CD"/>
    <w:rsid w:val="00FF1DBA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2C3F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C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C7F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2C3F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C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C7F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8;&#1099;&#1073;&#1082;&#1080;&#1085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99;&#1073;&#1082;&#1080;&#1085;&#1089;&#1082;&#1080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62</cp:revision>
  <cp:lastPrinted>2022-11-29T10:07:00Z</cp:lastPrinted>
  <dcterms:created xsi:type="dcterms:W3CDTF">2018-12-03T07:15:00Z</dcterms:created>
  <dcterms:modified xsi:type="dcterms:W3CDTF">2022-11-29T10:09:00Z</dcterms:modified>
</cp:coreProperties>
</file>