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6B" w:rsidRDefault="00FD6C6B" w:rsidP="00FD6C6B">
      <w:pPr>
        <w:tabs>
          <w:tab w:val="left" w:pos="5529"/>
        </w:tabs>
        <w:spacing w:line="360" w:lineRule="auto"/>
        <w:ind w:right="3684"/>
        <w:jc w:val="center"/>
        <w:rPr>
          <w:b/>
        </w:rPr>
      </w:pPr>
      <w:r>
        <w:rPr>
          <w:b/>
        </w:rPr>
        <w:t>АДМИНИСТРАЦИЯ</w:t>
      </w:r>
    </w:p>
    <w:p w:rsidR="00FD6C6B" w:rsidRDefault="00FD6C6B" w:rsidP="00FD6C6B">
      <w:pPr>
        <w:tabs>
          <w:tab w:val="left" w:pos="5529"/>
          <w:tab w:val="left" w:pos="5670"/>
          <w:tab w:val="left" w:pos="5812"/>
        </w:tabs>
        <w:spacing w:line="360" w:lineRule="auto"/>
        <w:ind w:right="3684"/>
        <w:jc w:val="center"/>
        <w:rPr>
          <w:b/>
        </w:rPr>
      </w:pPr>
      <w:r>
        <w:rPr>
          <w:b/>
        </w:rPr>
        <w:t>МУНИЦИПАЛЬНОГО ОБРАЗОВАНИЯ</w:t>
      </w:r>
    </w:p>
    <w:p w:rsidR="00FD6C6B" w:rsidRDefault="00FD6C6B" w:rsidP="00FD6C6B">
      <w:pPr>
        <w:tabs>
          <w:tab w:val="left" w:pos="5529"/>
        </w:tabs>
        <w:spacing w:line="360" w:lineRule="auto"/>
        <w:ind w:right="3684"/>
        <w:jc w:val="center"/>
        <w:rPr>
          <w:b/>
        </w:rPr>
      </w:pPr>
      <w:r>
        <w:rPr>
          <w:b/>
        </w:rPr>
        <w:t>РЫБКИНСКИЙ СЕЛЬСОВЕТ</w:t>
      </w:r>
    </w:p>
    <w:p w:rsidR="00FD6C6B" w:rsidRDefault="00FD6C6B" w:rsidP="00FD6C6B">
      <w:pPr>
        <w:tabs>
          <w:tab w:val="left" w:pos="5529"/>
        </w:tabs>
        <w:spacing w:line="360" w:lineRule="auto"/>
        <w:ind w:right="3684"/>
        <w:jc w:val="center"/>
        <w:rPr>
          <w:b/>
        </w:rPr>
      </w:pPr>
      <w:r>
        <w:rPr>
          <w:b/>
        </w:rPr>
        <w:t>НОВОСЕРГИЕВСКОГО РАЙОНА</w:t>
      </w:r>
    </w:p>
    <w:p w:rsidR="00FD6C6B" w:rsidRDefault="00FD6C6B" w:rsidP="00FD6C6B">
      <w:pPr>
        <w:tabs>
          <w:tab w:val="left" w:pos="5529"/>
        </w:tabs>
        <w:spacing w:line="360" w:lineRule="auto"/>
        <w:ind w:right="3684"/>
        <w:jc w:val="center"/>
        <w:rPr>
          <w:b/>
        </w:rPr>
      </w:pPr>
      <w:r>
        <w:rPr>
          <w:b/>
        </w:rPr>
        <w:t>ОРЕНБУРГСКОЙ ОБЛАСТИ</w:t>
      </w:r>
    </w:p>
    <w:p w:rsidR="00FD6C6B" w:rsidRDefault="00FD6C6B" w:rsidP="00FD6C6B">
      <w:pPr>
        <w:tabs>
          <w:tab w:val="left" w:pos="5529"/>
        </w:tabs>
        <w:spacing w:line="360" w:lineRule="auto"/>
        <w:ind w:right="3684"/>
        <w:jc w:val="center"/>
        <w:rPr>
          <w:b/>
        </w:rPr>
      </w:pPr>
      <w:r>
        <w:rPr>
          <w:b/>
        </w:rPr>
        <w:t>ПОСТАНОВЛЕНИЕ</w:t>
      </w:r>
    </w:p>
    <w:p w:rsidR="00FD6C6B" w:rsidRDefault="00FD6C6B" w:rsidP="00FD6C6B">
      <w:pPr>
        <w:tabs>
          <w:tab w:val="left" w:pos="5529"/>
        </w:tabs>
        <w:ind w:right="3684"/>
        <w:jc w:val="center"/>
      </w:pPr>
      <w:r>
        <w:t>11.11.2022  г.</w:t>
      </w:r>
      <w:r>
        <w:rPr>
          <w:color w:val="FF0000"/>
        </w:rPr>
        <w:t xml:space="preserve"> </w:t>
      </w:r>
      <w:r>
        <w:t>№ 89-п</w:t>
      </w:r>
    </w:p>
    <w:p w:rsidR="00FD6C6B" w:rsidRDefault="00FD6C6B" w:rsidP="00FD6C6B">
      <w:pPr>
        <w:tabs>
          <w:tab w:val="left" w:pos="5529"/>
        </w:tabs>
        <w:ind w:right="3684"/>
        <w:jc w:val="center"/>
      </w:pPr>
      <w:r>
        <w:t>с.Рыбкино</w:t>
      </w:r>
    </w:p>
    <w:p w:rsidR="00FD6C6B" w:rsidRDefault="00FD6C6B" w:rsidP="00FD6C6B">
      <w:pPr>
        <w:pStyle w:val="a4"/>
        <w:keepNext/>
        <w:tabs>
          <w:tab w:val="left" w:pos="2925"/>
          <w:tab w:val="left" w:pos="6237"/>
        </w:tabs>
        <w:ind w:left="0" w:right="3118"/>
        <w:outlineLvl w:val="8"/>
      </w:pPr>
      <w:r>
        <w:rPr>
          <w:noProof/>
        </w:rPr>
        <mc:AlternateContent>
          <mc:Choice Requires="wps">
            <w:drawing>
              <wp:anchor distT="0" distB="0" distL="114296" distR="114296" simplePos="0" relativeHeight="251658240"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p>
    <w:p w:rsidR="00FD6C6B" w:rsidRDefault="00FD6C6B" w:rsidP="00FD6C6B">
      <w:pPr>
        <w:pStyle w:val="a6"/>
        <w:ind w:right="3258"/>
        <w:jc w:val="both"/>
        <w:rPr>
          <w:sz w:val="28"/>
          <w:szCs w:val="28"/>
        </w:rPr>
      </w:pPr>
      <w:r>
        <w:rPr>
          <w:sz w:val="28"/>
          <w:szCs w:val="28"/>
        </w:rPr>
        <w:t xml:space="preserve">Об утверждении проекта организации дорожного движения на автомобильных дорогах местного значения </w:t>
      </w:r>
    </w:p>
    <w:p w:rsidR="00FD6C6B" w:rsidRDefault="00FD6C6B" w:rsidP="00FD6C6B">
      <w:pPr>
        <w:pStyle w:val="a6"/>
        <w:ind w:right="3258"/>
        <w:jc w:val="both"/>
        <w:rPr>
          <w:sz w:val="28"/>
          <w:szCs w:val="28"/>
        </w:rPr>
      </w:pPr>
    </w:p>
    <w:p w:rsidR="00FD6C6B" w:rsidRDefault="00FD6C6B" w:rsidP="00FD6C6B">
      <w:pPr>
        <w:pStyle w:val="a6"/>
        <w:ind w:firstLine="567"/>
        <w:jc w:val="both"/>
        <w:rPr>
          <w:rFonts w:ascii="Arial" w:hAnsi="Arial" w:cs="Arial"/>
          <w:b/>
        </w:rPr>
      </w:pPr>
    </w:p>
    <w:p w:rsidR="00FD6C6B" w:rsidRDefault="00FD6C6B" w:rsidP="00FD6C6B">
      <w:pPr>
        <w:pStyle w:val="a6"/>
        <w:ind w:firstLine="567"/>
        <w:jc w:val="both"/>
        <w:rPr>
          <w:sz w:val="28"/>
          <w:szCs w:val="28"/>
        </w:rPr>
      </w:pPr>
      <w:r>
        <w:rPr>
          <w:sz w:val="28"/>
          <w:szCs w:val="28"/>
        </w:rPr>
        <w:t>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Уставом муниципального образования Рыбкинский сельсовет Новосергиевского района Оренбургской области:</w:t>
      </w:r>
    </w:p>
    <w:p w:rsidR="00FD6C6B" w:rsidRDefault="00FD6C6B" w:rsidP="00FD6C6B">
      <w:pPr>
        <w:pStyle w:val="a6"/>
        <w:ind w:firstLine="567"/>
        <w:jc w:val="both"/>
        <w:rPr>
          <w:sz w:val="28"/>
          <w:szCs w:val="28"/>
        </w:rPr>
      </w:pPr>
      <w:r>
        <w:rPr>
          <w:sz w:val="28"/>
          <w:szCs w:val="28"/>
        </w:rPr>
        <w:t xml:space="preserve">1. Утвердить прилагаемый проект организации дорожного движения на автомобильных дорогах местного значения в границах населенных пунктов село Рыбкино и село </w:t>
      </w:r>
      <w:proofErr w:type="spellStart"/>
      <w:r>
        <w:rPr>
          <w:sz w:val="28"/>
          <w:szCs w:val="28"/>
        </w:rPr>
        <w:t>Волостновка</w:t>
      </w:r>
      <w:proofErr w:type="spellEnd"/>
      <w:r>
        <w:rPr>
          <w:sz w:val="28"/>
          <w:szCs w:val="28"/>
        </w:rPr>
        <w:t>, расположенных на территории Рыбкинского сельсовета Новосергиевского района Оренбургской области.</w:t>
      </w:r>
    </w:p>
    <w:p w:rsidR="00FD6C6B" w:rsidRDefault="00FD6C6B" w:rsidP="00FD6C6B">
      <w:pPr>
        <w:pStyle w:val="22"/>
        <w:ind w:firstLine="567"/>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D6C6B" w:rsidRDefault="00FD6C6B" w:rsidP="00FD6C6B">
      <w:pPr>
        <w:pStyle w:val="22"/>
        <w:ind w:firstLine="567"/>
        <w:rPr>
          <w:sz w:val="28"/>
          <w:szCs w:val="28"/>
        </w:rPr>
      </w:pPr>
      <w:r>
        <w:rPr>
          <w:sz w:val="28"/>
          <w:szCs w:val="28"/>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FD6C6B" w:rsidRDefault="00FD6C6B" w:rsidP="00FD6C6B">
      <w:pPr>
        <w:pStyle w:val="22"/>
        <w:ind w:firstLine="851"/>
        <w:rPr>
          <w:sz w:val="28"/>
          <w:szCs w:val="28"/>
        </w:rPr>
      </w:pPr>
    </w:p>
    <w:p w:rsidR="00FD6C6B" w:rsidRDefault="00FD6C6B" w:rsidP="00FD6C6B">
      <w:pPr>
        <w:jc w:val="both"/>
      </w:pPr>
      <w:r>
        <w:t>Глава муниципального образования</w:t>
      </w:r>
    </w:p>
    <w:p w:rsidR="00FD6C6B" w:rsidRDefault="00FD6C6B" w:rsidP="00FD6C6B">
      <w:pPr>
        <w:jc w:val="both"/>
      </w:pPr>
      <w:r>
        <w:t>Рыбкинский сельсовет                                                       Ю.П.Колесников</w:t>
      </w:r>
    </w:p>
    <w:p w:rsidR="00FD6C6B" w:rsidRDefault="00FD6C6B" w:rsidP="00FD6C6B">
      <w:pPr>
        <w:ind w:firstLine="708"/>
        <w:jc w:val="both"/>
      </w:pPr>
    </w:p>
    <w:p w:rsidR="00FD6C6B" w:rsidRDefault="00FD6C6B" w:rsidP="00FD6C6B">
      <w:pPr>
        <w:jc w:val="both"/>
      </w:pPr>
    </w:p>
    <w:p w:rsidR="00FD6C6B" w:rsidRDefault="00FD6C6B" w:rsidP="00FD6C6B">
      <w:pPr>
        <w:jc w:val="both"/>
      </w:pPr>
      <w:r>
        <w:t>Разослано: прокурору,  в дело</w:t>
      </w:r>
    </w:p>
    <w:p w:rsidR="00FD6C6B" w:rsidRDefault="00FD6C6B" w:rsidP="00FD6C6B">
      <w:pPr>
        <w:pStyle w:val="a6"/>
        <w:ind w:firstLine="567"/>
        <w:jc w:val="both"/>
        <w:rPr>
          <w:sz w:val="28"/>
          <w:szCs w:val="28"/>
        </w:rPr>
      </w:pPr>
    </w:p>
    <w:p w:rsidR="00FD6C6B" w:rsidRDefault="00FD6C6B" w:rsidP="00FD6C6B">
      <w:pPr>
        <w:pStyle w:val="a6"/>
        <w:ind w:firstLine="567"/>
        <w:jc w:val="both"/>
        <w:rPr>
          <w:sz w:val="28"/>
          <w:szCs w:val="28"/>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6B"/>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9B2"/>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6C6B"/>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6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FD6C6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FD6C6B"/>
    <w:pPr>
      <w:ind w:left="720"/>
      <w:contextualSpacing/>
    </w:pPr>
    <w:rPr>
      <w:bCs w:val="0"/>
      <w:sz w:val="24"/>
      <w:szCs w:val="24"/>
    </w:rPr>
  </w:style>
  <w:style w:type="character" w:customStyle="1" w:styleId="a5">
    <w:name w:val="Без интервала Знак"/>
    <w:aliases w:val="2 стиль Знак"/>
    <w:link w:val="a6"/>
    <w:uiPriority w:val="99"/>
    <w:locked/>
    <w:rsid w:val="00FD6C6B"/>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FD6C6B"/>
    <w:pPr>
      <w:spacing w:after="0" w:line="240" w:lineRule="auto"/>
      <w:contextualSpacing/>
    </w:pPr>
    <w:rPr>
      <w:rFonts w:ascii="Times New Roman" w:eastAsia="Times New Roman" w:hAnsi="Times New Roman" w:cs="Times New Roman"/>
      <w:sz w:val="24"/>
      <w:szCs w:val="24"/>
      <w:lang w:eastAsia="ru-RU"/>
    </w:rPr>
  </w:style>
  <w:style w:type="paragraph" w:customStyle="1" w:styleId="22">
    <w:name w:val="Основной текст 22"/>
    <w:basedOn w:val="a"/>
    <w:qFormat/>
    <w:rsid w:val="00FD6C6B"/>
    <w:pPr>
      <w:ind w:firstLine="720"/>
      <w:contextualSpacing/>
      <w:jc w:val="both"/>
    </w:pPr>
    <w:rPr>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6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FD6C6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FD6C6B"/>
    <w:pPr>
      <w:ind w:left="720"/>
      <w:contextualSpacing/>
    </w:pPr>
    <w:rPr>
      <w:bCs w:val="0"/>
      <w:sz w:val="24"/>
      <w:szCs w:val="24"/>
    </w:rPr>
  </w:style>
  <w:style w:type="character" w:customStyle="1" w:styleId="a5">
    <w:name w:val="Без интервала Знак"/>
    <w:aliases w:val="2 стиль Знак"/>
    <w:link w:val="a6"/>
    <w:uiPriority w:val="99"/>
    <w:locked/>
    <w:rsid w:val="00FD6C6B"/>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FD6C6B"/>
    <w:pPr>
      <w:spacing w:after="0" w:line="240" w:lineRule="auto"/>
      <w:contextualSpacing/>
    </w:pPr>
    <w:rPr>
      <w:rFonts w:ascii="Times New Roman" w:eastAsia="Times New Roman" w:hAnsi="Times New Roman" w:cs="Times New Roman"/>
      <w:sz w:val="24"/>
      <w:szCs w:val="24"/>
      <w:lang w:eastAsia="ru-RU"/>
    </w:rPr>
  </w:style>
  <w:style w:type="paragraph" w:customStyle="1" w:styleId="22">
    <w:name w:val="Основной текст 22"/>
    <w:basedOn w:val="a"/>
    <w:qFormat/>
    <w:rsid w:val="00FD6C6B"/>
    <w:pPr>
      <w:ind w:firstLine="720"/>
      <w:contextualSpacing/>
      <w:jc w:val="both"/>
    </w:pPr>
    <w:rPr>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2022-11-15T10:53:00Z</cp:lastPrinted>
  <dcterms:created xsi:type="dcterms:W3CDTF">2022-11-15T10:53:00Z</dcterms:created>
  <dcterms:modified xsi:type="dcterms:W3CDTF">2022-11-15T10:53:00Z</dcterms:modified>
</cp:coreProperties>
</file>