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BC8" w:rsidRPr="00D93A2D" w:rsidRDefault="00114BC8" w:rsidP="00114BC8">
      <w:pPr>
        <w:tabs>
          <w:tab w:val="left" w:pos="5529"/>
        </w:tabs>
        <w:spacing w:line="360" w:lineRule="auto"/>
        <w:ind w:right="3684"/>
        <w:jc w:val="center"/>
        <w:rPr>
          <w:b/>
          <w:sz w:val="28"/>
          <w:szCs w:val="28"/>
        </w:rPr>
      </w:pPr>
      <w:r w:rsidRPr="00D93A2D">
        <w:rPr>
          <w:b/>
          <w:sz w:val="28"/>
          <w:szCs w:val="28"/>
        </w:rPr>
        <w:t>АДМИНИСТРАЦИЯ</w:t>
      </w:r>
    </w:p>
    <w:p w:rsidR="00114BC8" w:rsidRPr="00D93A2D" w:rsidRDefault="00114BC8" w:rsidP="00114BC8">
      <w:pPr>
        <w:tabs>
          <w:tab w:val="left" w:pos="5529"/>
          <w:tab w:val="left" w:pos="5670"/>
          <w:tab w:val="left" w:pos="5812"/>
        </w:tabs>
        <w:spacing w:line="360" w:lineRule="auto"/>
        <w:ind w:right="3684"/>
        <w:jc w:val="center"/>
        <w:rPr>
          <w:b/>
          <w:sz w:val="28"/>
          <w:szCs w:val="28"/>
        </w:rPr>
      </w:pPr>
      <w:r w:rsidRPr="00D93A2D">
        <w:rPr>
          <w:b/>
          <w:sz w:val="28"/>
          <w:szCs w:val="28"/>
        </w:rPr>
        <w:t>МУНИЦИПАЛЬНОГО ОБРАЗОВАНИЯ</w:t>
      </w:r>
    </w:p>
    <w:p w:rsidR="00114BC8" w:rsidRPr="00D93A2D" w:rsidRDefault="00114BC8" w:rsidP="00114BC8">
      <w:pPr>
        <w:tabs>
          <w:tab w:val="left" w:pos="5529"/>
        </w:tabs>
        <w:spacing w:line="360" w:lineRule="auto"/>
        <w:ind w:right="3684"/>
        <w:jc w:val="center"/>
        <w:rPr>
          <w:b/>
          <w:sz w:val="28"/>
          <w:szCs w:val="28"/>
        </w:rPr>
      </w:pPr>
      <w:r w:rsidRPr="00D93A2D">
        <w:rPr>
          <w:b/>
          <w:sz w:val="28"/>
          <w:szCs w:val="28"/>
        </w:rPr>
        <w:t>РЫБКИНСКИЙ СЕЛЬСОВЕТ</w:t>
      </w:r>
    </w:p>
    <w:p w:rsidR="00114BC8" w:rsidRPr="00D93A2D" w:rsidRDefault="00114BC8" w:rsidP="00114BC8">
      <w:pPr>
        <w:tabs>
          <w:tab w:val="left" w:pos="5529"/>
        </w:tabs>
        <w:spacing w:line="360" w:lineRule="auto"/>
        <w:ind w:right="3684"/>
        <w:jc w:val="center"/>
        <w:rPr>
          <w:b/>
          <w:sz w:val="28"/>
          <w:szCs w:val="28"/>
        </w:rPr>
      </w:pPr>
      <w:r w:rsidRPr="00D93A2D">
        <w:rPr>
          <w:b/>
          <w:sz w:val="28"/>
          <w:szCs w:val="28"/>
        </w:rPr>
        <w:t>НОВОСЕРГИЕВСКОГО РАЙОНА</w:t>
      </w:r>
    </w:p>
    <w:p w:rsidR="00114BC8" w:rsidRPr="00D93A2D" w:rsidRDefault="00114BC8" w:rsidP="00114BC8">
      <w:pPr>
        <w:tabs>
          <w:tab w:val="left" w:pos="5529"/>
        </w:tabs>
        <w:spacing w:line="360" w:lineRule="auto"/>
        <w:ind w:right="3684"/>
        <w:jc w:val="center"/>
        <w:rPr>
          <w:b/>
          <w:sz w:val="28"/>
          <w:szCs w:val="28"/>
        </w:rPr>
      </w:pPr>
      <w:r w:rsidRPr="00D93A2D">
        <w:rPr>
          <w:b/>
          <w:sz w:val="28"/>
          <w:szCs w:val="28"/>
        </w:rPr>
        <w:t>ОРЕНБУРГСКОЙ ОБЛАСТИ</w:t>
      </w:r>
    </w:p>
    <w:p w:rsidR="00114BC8" w:rsidRPr="00D93A2D" w:rsidRDefault="00114BC8" w:rsidP="00114BC8">
      <w:pPr>
        <w:tabs>
          <w:tab w:val="left" w:pos="5529"/>
        </w:tabs>
        <w:spacing w:line="360" w:lineRule="auto"/>
        <w:ind w:right="3684"/>
        <w:jc w:val="center"/>
        <w:rPr>
          <w:b/>
          <w:sz w:val="28"/>
          <w:szCs w:val="28"/>
        </w:rPr>
      </w:pPr>
      <w:r w:rsidRPr="00D93A2D">
        <w:rPr>
          <w:b/>
          <w:sz w:val="28"/>
          <w:szCs w:val="28"/>
        </w:rPr>
        <w:t>ПОСТАНОВЛЕНИЕ</w:t>
      </w:r>
    </w:p>
    <w:p w:rsidR="00114BC8" w:rsidRPr="00D93A2D" w:rsidRDefault="00114BC8" w:rsidP="00114BC8">
      <w:pPr>
        <w:tabs>
          <w:tab w:val="left" w:pos="5529"/>
        </w:tabs>
        <w:ind w:right="3684"/>
        <w:jc w:val="center"/>
        <w:rPr>
          <w:b/>
          <w:sz w:val="28"/>
          <w:szCs w:val="28"/>
        </w:rPr>
      </w:pPr>
    </w:p>
    <w:p w:rsidR="00114BC8" w:rsidRPr="00D93A2D" w:rsidRDefault="00D93A2D" w:rsidP="00114BC8">
      <w:pPr>
        <w:tabs>
          <w:tab w:val="left" w:pos="5529"/>
        </w:tabs>
        <w:ind w:right="3684"/>
        <w:jc w:val="center"/>
        <w:rPr>
          <w:sz w:val="28"/>
          <w:szCs w:val="28"/>
        </w:rPr>
      </w:pPr>
      <w:r w:rsidRPr="00D93A2D">
        <w:rPr>
          <w:sz w:val="28"/>
          <w:szCs w:val="28"/>
        </w:rPr>
        <w:t>10.10.2022  г. № 69</w:t>
      </w:r>
      <w:r w:rsidR="00114BC8" w:rsidRPr="00D93A2D">
        <w:rPr>
          <w:sz w:val="28"/>
          <w:szCs w:val="28"/>
        </w:rPr>
        <w:t>-п</w:t>
      </w:r>
    </w:p>
    <w:p w:rsidR="00114BC8" w:rsidRPr="00D93A2D" w:rsidRDefault="00114BC8" w:rsidP="00114BC8">
      <w:pPr>
        <w:tabs>
          <w:tab w:val="left" w:pos="5529"/>
        </w:tabs>
        <w:ind w:right="3684"/>
        <w:jc w:val="center"/>
        <w:rPr>
          <w:sz w:val="28"/>
          <w:szCs w:val="28"/>
        </w:rPr>
      </w:pPr>
      <w:r w:rsidRPr="00D93A2D">
        <w:rPr>
          <w:sz w:val="28"/>
          <w:szCs w:val="28"/>
        </w:rPr>
        <w:t>с.Рыбкино</w:t>
      </w:r>
    </w:p>
    <w:p w:rsidR="00114BC8" w:rsidRDefault="00114BC8" w:rsidP="00114BC8">
      <w:pPr>
        <w:pStyle w:val="a6"/>
        <w:tabs>
          <w:tab w:val="left" w:pos="2925"/>
        </w:tabs>
        <w:rPr>
          <w:sz w:val="28"/>
          <w:szCs w:val="28"/>
        </w:rPr>
      </w:pPr>
      <w:r>
        <w:rPr>
          <w:noProof/>
        </w:rPr>
        <mc:AlternateContent>
          <mc:Choice Requires="wps">
            <w:drawing>
              <wp:anchor distT="0" distB="0" distL="114297" distR="114297" simplePos="0" relativeHeight="251664384"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65408"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66432"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67456"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67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p>
    <w:p w:rsidR="00E45930" w:rsidRPr="00CE23DB" w:rsidRDefault="00E45930" w:rsidP="00114BC8">
      <w:pPr>
        <w:pStyle w:val="a3"/>
        <w:ind w:right="3826"/>
        <w:jc w:val="both"/>
        <w:rPr>
          <w:sz w:val="24"/>
          <w:szCs w:val="24"/>
        </w:rPr>
      </w:pPr>
      <w:r w:rsidRPr="00CE23DB">
        <w:rPr>
          <w:noProof/>
          <w:sz w:val="24"/>
          <w:szCs w:val="24"/>
        </w:rPr>
        <mc:AlternateContent>
          <mc:Choice Requires="wps">
            <w:drawing>
              <wp:anchor distT="0" distB="0" distL="114298" distR="114298" simplePos="0" relativeHeight="251659264" behindDoc="0" locked="0" layoutInCell="1" allowOverlap="1" wp14:anchorId="452E2CBA" wp14:editId="1776C05A">
                <wp:simplePos x="0" y="0"/>
                <wp:positionH relativeFrom="column">
                  <wp:posOffset>3599815</wp:posOffset>
                </wp:positionH>
                <wp:positionV relativeFrom="paragraph">
                  <wp:posOffset>166370</wp:posOffset>
                </wp:positionV>
                <wp:extent cx="0" cy="374650"/>
                <wp:effectExtent l="0" t="0" r="19050" b="2540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" strokeweight=".26mm">
                <v:stroke joinstyle="miter"/>
              </v:line>
            </w:pict>
          </mc:Fallback>
        </mc:AlternateContent>
      </w:r>
      <w:r w:rsidRPr="00CE23DB">
        <w:rPr>
          <w:sz w:val="24"/>
          <w:szCs w:val="24"/>
        </w:rPr>
        <w:t xml:space="preserve"> </w:t>
      </w:r>
      <w:r w:rsidRPr="00CE23DB">
        <w:rPr>
          <w:noProof/>
          <w:sz w:val="24"/>
          <w:szCs w:val="24"/>
        </w:rPr>
        <mc:AlternateContent>
          <mc:Choice Requires="wps">
            <w:drawing>
              <wp:anchor distT="0" distB="0" distL="114298" distR="114298" simplePos="0" relativeHeight="251662336" behindDoc="0" locked="0" layoutInCell="1" allowOverlap="1" wp14:anchorId="41BDFBEF" wp14:editId="3076E55A">
                <wp:simplePos x="0" y="0"/>
                <wp:positionH relativeFrom="column">
                  <wp:posOffset>-47625</wp:posOffset>
                </wp:positionH>
                <wp:positionV relativeFrom="paragraph">
                  <wp:posOffset>173990</wp:posOffset>
                </wp:positionV>
                <wp:extent cx="0" cy="342900"/>
                <wp:effectExtent l="0" t="0" r="19050" b="1905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C2Bub9VAgAAZgQAAA4AAAAAAAAAAAAAAAAALgIAAGRycy9lMm9Eb2MueG1sUEsBAi0A&#10;FAAGAAgAAAAhAPhuMUPdAAAABwEAAA8AAAAAAAAAAAAAAAAArwQAAGRycy9kb3ducmV2LnhtbFBL&#10;BQYAAAAABAAEAPMAAAC5BQAAAAA=&#10;" strokeweight=".26mm">
                <v:stroke joinstyle="miter"/>
              </v:line>
            </w:pict>
          </mc:Fallback>
        </mc:AlternateContent>
      </w:r>
      <w:r w:rsidRPr="00CE23DB">
        <w:rPr>
          <w:sz w:val="24"/>
          <w:szCs w:val="24"/>
        </w:rPr>
        <w:t xml:space="preserve">Об утверждении заключения о результатах публичных слушаний </w:t>
      </w:r>
    </w:p>
    <w:p w:rsidR="00E45930" w:rsidRPr="00CE23DB" w:rsidRDefault="00E45930" w:rsidP="00E45930">
      <w:pPr>
        <w:tabs>
          <w:tab w:val="left" w:pos="6012"/>
        </w:tabs>
        <w:ind w:right="3672"/>
        <w:jc w:val="both"/>
        <w:rPr>
          <w:color w:val="FF0000"/>
        </w:rPr>
      </w:pPr>
    </w:p>
    <w:p w:rsidR="00E45930" w:rsidRPr="00CE23DB" w:rsidRDefault="00E45930" w:rsidP="00D93A2D">
      <w:pPr>
        <w:tabs>
          <w:tab w:val="left" w:pos="5940"/>
        </w:tabs>
        <w:ind w:right="-3" w:firstLine="567"/>
        <w:jc w:val="both"/>
      </w:pPr>
      <w:proofErr w:type="gramStart"/>
      <w:r w:rsidRPr="00CE23DB">
        <w:t>В соответствии с Федеральным законом от 06.10.2003 г. № 131-ФЗ «Об общих принципах организации местного самоуправления в Российской Федерации», Градостроительным кодексом РФ, Земельным кодексом РФ,  руководствуясь Уставом МО Рыбкинский сельсовет, а также</w:t>
      </w:r>
      <w:r w:rsidR="00D93A2D" w:rsidRPr="00CE23DB">
        <w:t xml:space="preserve"> Положением о порядке организации и проведения публичных слушаний, общественных обсуждений в муниципальном образовании Рыбкинский сельсовет Новосергиевского района Оренбургской области, утвержденное решением Совета депутатов Рыбкинского сельсовета от 22.09.2022 г. № 21</w:t>
      </w:r>
      <w:proofErr w:type="gramEnd"/>
      <w:r w:rsidR="00D93A2D" w:rsidRPr="00CE23DB">
        <w:t xml:space="preserve">/2 </w:t>
      </w:r>
      <w:proofErr w:type="spellStart"/>
      <w:r w:rsidR="00D93A2D" w:rsidRPr="00CE23DB">
        <w:t>р.С</w:t>
      </w:r>
      <w:proofErr w:type="spellEnd"/>
      <w:r w:rsidR="00D93A2D" w:rsidRPr="00CE23DB">
        <w:t xml:space="preserve">., </w:t>
      </w:r>
      <w:r w:rsidRPr="00CE23DB">
        <w:t>Правилами землепользования и застройки  МО Рыбкинский сельсовет, на основании пр</w:t>
      </w:r>
      <w:r w:rsidR="00114BC8" w:rsidRPr="00CE23DB">
        <w:t>отокола публичных слушаний от 10.10</w:t>
      </w:r>
      <w:r w:rsidRPr="00CE23DB">
        <w:t>.2022 г., в целях соблюдения прав жителей на благоприятные условия жизнедеятельности, прав и законных интересов правообладателей земельных участков, выявления мнения жителей, проживающих на территории МО Рыбкинский сельсовет:</w:t>
      </w:r>
    </w:p>
    <w:p w:rsidR="00114BC8" w:rsidRPr="00CE23DB" w:rsidRDefault="00E45930" w:rsidP="00114BC8">
      <w:pPr>
        <w:ind w:firstLine="567"/>
        <w:jc w:val="both"/>
      </w:pPr>
      <w:r w:rsidRPr="00CE23DB">
        <w:t xml:space="preserve">1. Утвердить заключение </w:t>
      </w:r>
      <w:proofErr w:type="gramStart"/>
      <w:r w:rsidRPr="00CE23DB">
        <w:t xml:space="preserve">о результатах публичных слушаний по рассмотрению вопроса  </w:t>
      </w:r>
      <w:r w:rsidR="00D93A2D" w:rsidRPr="00CE23DB">
        <w:t>о  возможности выдачи разрешения на отклонение от предельно допустимых параметров</w:t>
      </w:r>
      <w:proofErr w:type="gramEnd"/>
      <w:r w:rsidR="00D93A2D" w:rsidRPr="00CE23DB">
        <w:t xml:space="preserve"> установленных Правилами землепользования и застройки МО Рыбкинский сельсовет в отношении земельного участка  площадью 4 000 </w:t>
      </w:r>
      <w:proofErr w:type="spellStart"/>
      <w:r w:rsidR="00D93A2D" w:rsidRPr="00CE23DB">
        <w:t>кв.м</w:t>
      </w:r>
      <w:proofErr w:type="spellEnd"/>
      <w:r w:rsidR="00D93A2D" w:rsidRPr="00CE23DB">
        <w:t>., с кадастровым номером 56:19:1302001:20, расположенного по адресу:  Российская Федерация, Оренбургская область, Новосергиевский район, с.Волостновка, переулок Лесной, 2, с установлением в отношении земельного участка, вида разрешенного использования «Для ведения личного подсобного хозяйства» код 2.2</w:t>
      </w:r>
      <w:r w:rsidR="00114BC8" w:rsidRPr="00CE23DB">
        <w:t>.</w:t>
      </w:r>
      <w:r w:rsidRPr="00CE23DB">
        <w:t xml:space="preserve"> </w:t>
      </w:r>
    </w:p>
    <w:p w:rsidR="00E45930" w:rsidRPr="00CE23DB" w:rsidRDefault="00E45930" w:rsidP="00114BC8">
      <w:pPr>
        <w:ind w:firstLine="567"/>
        <w:jc w:val="both"/>
      </w:pPr>
      <w:r w:rsidRPr="00CE23DB">
        <w:t xml:space="preserve">2. </w:t>
      </w:r>
      <w:proofErr w:type="gramStart"/>
      <w:r w:rsidRPr="00CE23DB">
        <w:t>Контроль за</w:t>
      </w:r>
      <w:proofErr w:type="gramEnd"/>
      <w:r w:rsidRPr="00CE23DB">
        <w:t xml:space="preserve"> выполнением настоящего постановления оставляю за собой.</w:t>
      </w:r>
    </w:p>
    <w:p w:rsidR="00E45930" w:rsidRPr="00CE23DB" w:rsidRDefault="00E45930" w:rsidP="00E45930">
      <w:pPr>
        <w:tabs>
          <w:tab w:val="left" w:pos="9356"/>
        </w:tabs>
        <w:spacing w:line="255" w:lineRule="atLeast"/>
        <w:ind w:right="-2" w:firstLine="567"/>
        <w:jc w:val="both"/>
      </w:pPr>
      <w:r w:rsidRPr="00CE23DB">
        <w:t xml:space="preserve">3.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w:t>
      </w:r>
      <w:proofErr w:type="spellStart"/>
      <w:r w:rsidRPr="00CE23DB">
        <w:t>Рыбкинский</w:t>
      </w:r>
      <w:proofErr w:type="gramStart"/>
      <w:r w:rsidRPr="00CE23DB">
        <w:t>.р</w:t>
      </w:r>
      <w:proofErr w:type="gramEnd"/>
      <w:r w:rsidRPr="00CE23DB">
        <w:t>ф</w:t>
      </w:r>
      <w:proofErr w:type="spellEnd"/>
      <w:r w:rsidRPr="00CE23DB">
        <w:t xml:space="preserve"> в сети “Интернет”.</w:t>
      </w:r>
    </w:p>
    <w:p w:rsidR="00E45930" w:rsidRDefault="00E45930" w:rsidP="00E45930">
      <w:pPr>
        <w:tabs>
          <w:tab w:val="left" w:pos="5529"/>
        </w:tabs>
        <w:spacing w:line="360" w:lineRule="auto"/>
        <w:ind w:right="3684"/>
        <w:jc w:val="center"/>
        <w:rPr>
          <w:b/>
        </w:rPr>
      </w:pPr>
    </w:p>
    <w:p w:rsidR="00CE23DB" w:rsidRPr="00CE23DB" w:rsidRDefault="00CE23DB" w:rsidP="00E45930">
      <w:pPr>
        <w:tabs>
          <w:tab w:val="left" w:pos="5529"/>
        </w:tabs>
        <w:spacing w:line="360" w:lineRule="auto"/>
        <w:ind w:right="3684"/>
        <w:jc w:val="center"/>
        <w:rPr>
          <w:b/>
        </w:rPr>
      </w:pPr>
    </w:p>
    <w:p w:rsidR="00E45930" w:rsidRPr="00CE23DB" w:rsidRDefault="00E45930" w:rsidP="00E45930">
      <w:pPr>
        <w:ind w:right="72" w:firstLine="612"/>
        <w:jc w:val="both"/>
      </w:pPr>
      <w:r w:rsidRPr="00CE23DB">
        <w:rPr>
          <w:bCs/>
        </w:rPr>
        <w:t>Глава администрации</w:t>
      </w:r>
    </w:p>
    <w:p w:rsidR="00D93A2D" w:rsidRDefault="00E45930" w:rsidP="00D93A2D">
      <w:pPr>
        <w:ind w:right="74" w:firstLine="612"/>
        <w:jc w:val="both"/>
        <w:rPr>
          <w:bCs/>
        </w:rPr>
      </w:pPr>
      <w:r w:rsidRPr="00CE23DB">
        <w:rPr>
          <w:bCs/>
        </w:rPr>
        <w:t xml:space="preserve">Рыбкинского сельсовета                                  </w:t>
      </w:r>
      <w:r w:rsidR="00D93A2D" w:rsidRPr="00CE23DB">
        <w:rPr>
          <w:bCs/>
        </w:rPr>
        <w:t xml:space="preserve">           </w:t>
      </w:r>
      <w:r w:rsidR="00CE23DB">
        <w:rPr>
          <w:bCs/>
        </w:rPr>
        <w:t xml:space="preserve">                     </w:t>
      </w:r>
      <w:r w:rsidR="00D93A2D" w:rsidRPr="00CE23DB">
        <w:rPr>
          <w:bCs/>
        </w:rPr>
        <w:t xml:space="preserve">       Ю.П.Колесников</w:t>
      </w:r>
    </w:p>
    <w:p w:rsidR="00CE23DB" w:rsidRDefault="00CE23DB" w:rsidP="00D93A2D">
      <w:pPr>
        <w:ind w:right="74" w:firstLine="612"/>
        <w:jc w:val="both"/>
        <w:rPr>
          <w:bCs/>
        </w:rPr>
      </w:pPr>
    </w:p>
    <w:p w:rsidR="00CE23DB" w:rsidRDefault="00CE23DB" w:rsidP="00D93A2D">
      <w:pPr>
        <w:ind w:right="74" w:firstLine="612"/>
        <w:jc w:val="both"/>
        <w:rPr>
          <w:bCs/>
        </w:rPr>
      </w:pPr>
    </w:p>
    <w:p w:rsidR="00CE23DB" w:rsidRDefault="00CE23DB" w:rsidP="00D93A2D">
      <w:pPr>
        <w:ind w:right="74" w:firstLine="612"/>
        <w:jc w:val="both"/>
        <w:rPr>
          <w:bCs/>
        </w:rPr>
      </w:pPr>
    </w:p>
    <w:p w:rsidR="00CE23DB" w:rsidRPr="00CE23DB" w:rsidRDefault="00CE23DB" w:rsidP="00D93A2D">
      <w:pPr>
        <w:ind w:right="74" w:firstLine="612"/>
        <w:jc w:val="both"/>
        <w:rPr>
          <w:bCs/>
        </w:rPr>
      </w:pPr>
    </w:p>
    <w:p w:rsidR="00E45930" w:rsidRPr="00CE23DB" w:rsidRDefault="00E45930" w:rsidP="00D93A2D">
      <w:pPr>
        <w:ind w:right="74"/>
        <w:jc w:val="both"/>
        <w:rPr>
          <w:bCs/>
        </w:rPr>
      </w:pPr>
      <w:r w:rsidRPr="00CE23DB">
        <w:rPr>
          <w:bCs/>
        </w:rPr>
        <w:t>Разослано: прокурору, в дело, для обнародования</w:t>
      </w:r>
    </w:p>
    <w:p w:rsidR="00E45930" w:rsidRPr="00CE23DB" w:rsidRDefault="00E45930" w:rsidP="00E45930">
      <w:pPr>
        <w:tabs>
          <w:tab w:val="left" w:pos="8789"/>
        </w:tabs>
        <w:ind w:right="-1"/>
        <w:jc w:val="right"/>
        <w:rPr>
          <w:bCs/>
        </w:rPr>
      </w:pPr>
      <w:r w:rsidRPr="00CE23DB">
        <w:lastRenderedPageBreak/>
        <w:t xml:space="preserve">Приложение </w:t>
      </w:r>
    </w:p>
    <w:p w:rsidR="00E45930" w:rsidRPr="00CE23DB" w:rsidRDefault="00E45930" w:rsidP="00E45930">
      <w:pPr>
        <w:tabs>
          <w:tab w:val="left" w:pos="8789"/>
        </w:tabs>
        <w:ind w:right="-1"/>
        <w:jc w:val="right"/>
        <w:rPr>
          <w:bCs/>
        </w:rPr>
      </w:pPr>
      <w:r w:rsidRPr="00CE23DB">
        <w:t>к постановлению администрации</w:t>
      </w:r>
    </w:p>
    <w:p w:rsidR="00E45930" w:rsidRPr="00CE23DB" w:rsidRDefault="00E45930" w:rsidP="00E45930">
      <w:pPr>
        <w:tabs>
          <w:tab w:val="left" w:pos="8789"/>
        </w:tabs>
        <w:ind w:right="-1"/>
        <w:jc w:val="right"/>
      </w:pPr>
      <w:r w:rsidRPr="00CE23DB">
        <w:t>муниципального образования</w:t>
      </w:r>
    </w:p>
    <w:p w:rsidR="00E45930" w:rsidRPr="00CE23DB" w:rsidRDefault="00E45930" w:rsidP="00E45930">
      <w:pPr>
        <w:tabs>
          <w:tab w:val="left" w:pos="8789"/>
        </w:tabs>
        <w:ind w:right="-1"/>
        <w:jc w:val="right"/>
        <w:rPr>
          <w:color w:val="FF0000"/>
        </w:rPr>
      </w:pPr>
      <w:r w:rsidRPr="00CE23DB">
        <w:t>Рыбкинский сельсовет</w:t>
      </w:r>
    </w:p>
    <w:p w:rsidR="00E45930" w:rsidRPr="00CE23DB" w:rsidRDefault="00E45930" w:rsidP="00E45930">
      <w:pPr>
        <w:tabs>
          <w:tab w:val="left" w:pos="8789"/>
        </w:tabs>
        <w:ind w:right="-1"/>
        <w:jc w:val="right"/>
      </w:pPr>
      <w:r w:rsidRPr="00CE23DB">
        <w:t>от</w:t>
      </w:r>
      <w:r w:rsidR="00D93A2D" w:rsidRPr="00CE23DB">
        <w:t xml:space="preserve"> 10.10.2022 № 69</w:t>
      </w:r>
      <w:r w:rsidRPr="00CE23DB">
        <w:t xml:space="preserve">-п </w:t>
      </w:r>
    </w:p>
    <w:p w:rsidR="00E45930" w:rsidRPr="00CE23DB" w:rsidRDefault="00E45930" w:rsidP="00E45930">
      <w:pPr>
        <w:jc w:val="center"/>
        <w:rPr>
          <w:b/>
        </w:rPr>
      </w:pPr>
    </w:p>
    <w:p w:rsidR="00E45930" w:rsidRPr="00CE23DB" w:rsidRDefault="00E45930" w:rsidP="00E45930">
      <w:pPr>
        <w:jc w:val="center"/>
        <w:rPr>
          <w:b/>
        </w:rPr>
      </w:pPr>
      <w:r w:rsidRPr="00CE23DB">
        <w:rPr>
          <w:b/>
        </w:rPr>
        <w:t>ЗАКЛЮЧЕНИЕ</w:t>
      </w:r>
    </w:p>
    <w:p w:rsidR="00E45930" w:rsidRPr="00CE23DB" w:rsidRDefault="00E45930" w:rsidP="00E45930">
      <w:pPr>
        <w:jc w:val="center"/>
        <w:rPr>
          <w:b/>
        </w:rPr>
      </w:pPr>
      <w:proofErr w:type="gramStart"/>
      <w:r w:rsidRPr="00CE23DB">
        <w:rPr>
          <w:b/>
        </w:rPr>
        <w:t>о результатах публичных слушаний в МО Рыбкинский сельсовет Новосергиевского  района Оренбургской области по  рассмотрению вопроса</w:t>
      </w:r>
      <w:r w:rsidR="00D93A2D" w:rsidRPr="00CE23DB">
        <w:t xml:space="preserve"> </w:t>
      </w:r>
      <w:r w:rsidR="00D93A2D" w:rsidRPr="00CE23DB">
        <w:rPr>
          <w:b/>
        </w:rPr>
        <w:t xml:space="preserve">о  возможности выдачи разрешения на отклонение от предельно допустимых параметров установленных Правилами землепользования и застройки МО Рыбкинский сельсовет в отношении земельного участка  площадью 4 000 </w:t>
      </w:r>
      <w:proofErr w:type="spellStart"/>
      <w:r w:rsidR="00D93A2D" w:rsidRPr="00CE23DB">
        <w:rPr>
          <w:b/>
        </w:rPr>
        <w:t>кв.м</w:t>
      </w:r>
      <w:proofErr w:type="spellEnd"/>
      <w:r w:rsidR="00D93A2D" w:rsidRPr="00CE23DB">
        <w:rPr>
          <w:b/>
        </w:rPr>
        <w:t>., с кадастровым номером 56:19:1302001:20, расположенного по адресу:</w:t>
      </w:r>
      <w:proofErr w:type="gramEnd"/>
      <w:r w:rsidR="00D93A2D" w:rsidRPr="00CE23DB">
        <w:rPr>
          <w:b/>
        </w:rPr>
        <w:t xml:space="preserve">  Российская Федерация, Оренбургская область, Новосергиевский район, с.Волостновка, переулок Лесной, 2, с установлением в отношении земельного участка, вида разрешенного использования «Для ведения личного подсобного хозяйства» код 2.2.</w:t>
      </w:r>
      <w:r w:rsidRPr="00CE23DB">
        <w:rPr>
          <w:b/>
        </w:rPr>
        <w:t xml:space="preserve"> </w:t>
      </w:r>
    </w:p>
    <w:p w:rsidR="00E45930" w:rsidRPr="00CE23DB" w:rsidRDefault="00E45930" w:rsidP="00E45930">
      <w:pPr>
        <w:widowControl w:val="0"/>
        <w:suppressAutoHyphens/>
        <w:rPr>
          <w:b/>
        </w:rPr>
      </w:pPr>
    </w:p>
    <w:p w:rsidR="00E45930" w:rsidRPr="00CE23DB" w:rsidRDefault="00E45930" w:rsidP="00E45930">
      <w:pPr>
        <w:pStyle w:val="Style2"/>
        <w:spacing w:line="240" w:lineRule="auto"/>
        <w:ind w:firstLine="709"/>
      </w:pPr>
      <w:r w:rsidRPr="00CE23DB">
        <w:t xml:space="preserve">Публичные слушания проведены в соответствии  с Градостроительным кодексом Российской Федерации. </w:t>
      </w:r>
    </w:p>
    <w:p w:rsidR="00E45930" w:rsidRPr="00CE23DB" w:rsidRDefault="00E45930" w:rsidP="00E45930">
      <w:pPr>
        <w:pStyle w:val="Style2"/>
        <w:spacing w:line="240" w:lineRule="auto"/>
        <w:ind w:firstLine="709"/>
      </w:pPr>
      <w:r w:rsidRPr="00CE23DB">
        <w:t>Количество участников публичных слушаний  7 человек.</w:t>
      </w:r>
    </w:p>
    <w:p w:rsidR="00E45930" w:rsidRPr="00CE23DB" w:rsidRDefault="00BC534F" w:rsidP="00E45930">
      <w:pPr>
        <w:pStyle w:val="Style2"/>
        <w:spacing w:line="240" w:lineRule="auto"/>
        <w:ind w:firstLine="709"/>
      </w:pPr>
      <w:r w:rsidRPr="00CE23DB">
        <w:t>Дата и время проведения  10.10</w:t>
      </w:r>
      <w:r w:rsidR="00E45930" w:rsidRPr="00CE23DB">
        <w:t>.2022 г.  в  16:00 часов по адресу: Оренбургская область, Новосергиевский район, с. Рыбкино, ул. Чапаева 33.</w:t>
      </w:r>
    </w:p>
    <w:p w:rsidR="00E45930" w:rsidRPr="00CE23DB" w:rsidRDefault="00E45930" w:rsidP="00E45930">
      <w:pPr>
        <w:widowControl w:val="0"/>
        <w:suppressAutoHyphens/>
        <w:ind w:firstLine="567"/>
        <w:jc w:val="both"/>
      </w:pPr>
      <w:proofErr w:type="gramStart"/>
      <w:r w:rsidRPr="00CE23DB">
        <w:t xml:space="preserve">По результатам публичных слушаний  по  рассмотрению вопроса </w:t>
      </w:r>
      <w:r w:rsidR="00D93A2D" w:rsidRPr="00CE23DB">
        <w:t>о  возможности выдачи разрешения на отклонение от предельно допустимых параметров</w:t>
      </w:r>
      <w:proofErr w:type="gramEnd"/>
      <w:r w:rsidR="00D93A2D" w:rsidRPr="00CE23DB">
        <w:t xml:space="preserve"> установленных Правилами землепользования и застройки МО Рыбкинский сельсовет в отношении земельного участка  площадью 4 000 </w:t>
      </w:r>
      <w:proofErr w:type="spellStart"/>
      <w:r w:rsidR="00D93A2D" w:rsidRPr="00CE23DB">
        <w:t>кв.м</w:t>
      </w:r>
      <w:proofErr w:type="spellEnd"/>
      <w:r w:rsidR="00D93A2D" w:rsidRPr="00CE23DB">
        <w:t xml:space="preserve">., с кадастровым номером 56:19:1302001:20, расположенного по адресу:  Российская Федерация, Оренбургская область, Новосергиевский район, с.Волостновка, переулок Лесной, 2, с установлением в отношении земельного участка, вида разрешенного использования «Для ведения личного подсобного хозяйства» код 2.2. </w:t>
      </w:r>
      <w:r w:rsidRPr="00CE23DB">
        <w:t>составлен протокол  публичных слушаний.</w:t>
      </w:r>
    </w:p>
    <w:p w:rsidR="00E45930" w:rsidRPr="00CE23DB" w:rsidRDefault="00E45930" w:rsidP="00E45930">
      <w:pPr>
        <w:widowControl w:val="0"/>
        <w:suppressAutoHyphens/>
        <w:ind w:firstLine="567"/>
        <w:jc w:val="both"/>
      </w:pPr>
      <w:r w:rsidRPr="00CE23DB">
        <w:t>Места размещения информационного сообщения:</w:t>
      </w:r>
      <w:r w:rsidRPr="00CE23DB">
        <w:rPr>
          <w:b/>
        </w:rPr>
        <w:t xml:space="preserve"> </w:t>
      </w:r>
      <w:r w:rsidRPr="00CE23DB">
        <w:t>Информационное сообщение о проведении публичных слушаний обнародовано в соответствии с Уставом муниципального образования Рыбкинский сельсовет и размещено на официальном сайте администрации Рыбкинского сельсовета в разделе «Публичные слушания, общественные обсуждения, опросы граждан, протоколы общих собраний собственников земельных долей, установление публичных сервитутов».</w:t>
      </w:r>
    </w:p>
    <w:p w:rsidR="00E45930" w:rsidRPr="00CE23DB" w:rsidRDefault="00E45930" w:rsidP="00E45930">
      <w:pPr>
        <w:widowControl w:val="0"/>
        <w:suppressAutoHyphens/>
        <w:ind w:firstLine="567"/>
        <w:jc w:val="both"/>
      </w:pPr>
      <w:r w:rsidRPr="00CE23DB">
        <w:rPr>
          <w:b/>
        </w:rPr>
        <w:t>Заключение:</w:t>
      </w:r>
      <w:r w:rsidRPr="00CE23DB">
        <w:t xml:space="preserve"> По рассмотрению вопроса</w:t>
      </w:r>
      <w:r w:rsidR="00D93A2D" w:rsidRPr="00CE23DB">
        <w:t xml:space="preserve"> о  возможности выдачи разрешения на отклонение от предельно допустимых параметров установленных Правилами землепользования и застройки МО Рыбкинский сельсовет в отношении земельного участка  площадью 4 000 </w:t>
      </w:r>
      <w:proofErr w:type="spellStart"/>
      <w:r w:rsidR="00D93A2D" w:rsidRPr="00CE23DB">
        <w:t>кв.м</w:t>
      </w:r>
      <w:proofErr w:type="spellEnd"/>
      <w:r w:rsidR="00D93A2D" w:rsidRPr="00CE23DB">
        <w:t>., с кадастровым номером 56:19:1302001:20, расположенного по адресу:  Российская Федерация, Оренбургская область, Новосергиевский район, с.Волостновка, переулок Лесной, 2, с установлением в отношении земельного участка, вида разрешенного использования «Для ведения личного подсобного хозяйства» код 2.2.</w:t>
      </w:r>
      <w:r w:rsidRPr="00CE23DB">
        <w:t>:</w:t>
      </w:r>
    </w:p>
    <w:p w:rsidR="00E45930" w:rsidRPr="00CE23DB" w:rsidRDefault="00BC534F" w:rsidP="00E45930">
      <w:pPr>
        <w:widowControl w:val="0"/>
        <w:suppressAutoHyphens/>
        <w:ind w:firstLine="567"/>
        <w:jc w:val="both"/>
      </w:pPr>
      <w:r w:rsidRPr="00CE23DB">
        <w:t>1. Публичные слушания от 10.10</w:t>
      </w:r>
      <w:r w:rsidR="00E45930" w:rsidRPr="00CE23DB">
        <w:t xml:space="preserve">.2022 г. проведены в соответствии с действующим законодательством и считаются состоявшимися. </w:t>
      </w:r>
    </w:p>
    <w:p w:rsidR="00E45930" w:rsidRPr="00CE23DB" w:rsidRDefault="00E45930" w:rsidP="00BC534F">
      <w:pPr>
        <w:ind w:firstLine="567"/>
        <w:jc w:val="both"/>
      </w:pPr>
      <w:r w:rsidRPr="00CE23DB">
        <w:t xml:space="preserve">2. Предложение по рассмотрению вопроса </w:t>
      </w:r>
      <w:r w:rsidR="00D93A2D" w:rsidRPr="00CE23DB">
        <w:t xml:space="preserve">о  возможности выдачи разрешения на отклонение от предельно допустимых параметров установленных Правилами землепользования и застройки МО Рыбкинский сельсовет в отношении земельного участка  площадью 4 000 </w:t>
      </w:r>
      <w:proofErr w:type="spellStart"/>
      <w:r w:rsidR="00D93A2D" w:rsidRPr="00CE23DB">
        <w:t>кв.м</w:t>
      </w:r>
      <w:proofErr w:type="spellEnd"/>
      <w:r w:rsidR="00D93A2D" w:rsidRPr="00CE23DB">
        <w:t xml:space="preserve">., с кадастровым номером 56:19:1302001:20, расположенного по адресу:  Российская Федерация, Оренбургская область, Новосергиевский район, с.Волостновка, переулок Лесной, 2, с установлением в отношении земельного участка, вида разрешенного использования «Для ведения личного подсобного хозяйства» код 2.2. </w:t>
      </w:r>
      <w:r w:rsidR="00BC534F" w:rsidRPr="00CE23DB">
        <w:t xml:space="preserve">и </w:t>
      </w:r>
      <w:r w:rsidR="00BC534F" w:rsidRPr="00CE23DB">
        <w:lastRenderedPageBreak/>
        <w:t>увеличении максимально установленной Правилами землепользования и застройки МО Рыбкинский сельсовет площади земель</w:t>
      </w:r>
      <w:r w:rsidR="009B567A" w:rsidRPr="00CE23DB">
        <w:t>ного участка указанного вида с 2</w:t>
      </w:r>
      <w:r w:rsidR="00D93A2D" w:rsidRPr="00CE23DB">
        <w:t xml:space="preserve"> </w:t>
      </w:r>
      <w:r w:rsidR="00BC534F" w:rsidRPr="00CE23DB">
        <w:t xml:space="preserve">000 </w:t>
      </w:r>
      <w:proofErr w:type="spellStart"/>
      <w:r w:rsidR="00BC534F" w:rsidRPr="00CE23DB">
        <w:t>кв</w:t>
      </w:r>
      <w:proofErr w:type="gramStart"/>
      <w:r w:rsidR="00BC534F" w:rsidRPr="00CE23DB">
        <w:t>.м</w:t>
      </w:r>
      <w:proofErr w:type="spellEnd"/>
      <w:proofErr w:type="gramEnd"/>
      <w:r w:rsidR="00BC534F" w:rsidRPr="00CE23DB">
        <w:t xml:space="preserve"> до 4</w:t>
      </w:r>
      <w:r w:rsidR="00D93A2D" w:rsidRPr="00CE23DB">
        <w:t xml:space="preserve"> </w:t>
      </w:r>
      <w:r w:rsidR="00BC534F" w:rsidRPr="00CE23DB">
        <w:t xml:space="preserve">000 </w:t>
      </w:r>
      <w:proofErr w:type="spellStart"/>
      <w:r w:rsidR="00BC534F" w:rsidRPr="00CE23DB">
        <w:t>кв.м</w:t>
      </w:r>
      <w:proofErr w:type="spellEnd"/>
      <w:r w:rsidR="00BC534F" w:rsidRPr="00CE23DB">
        <w:t xml:space="preserve">. </w:t>
      </w:r>
      <w:r w:rsidRPr="00CE23DB">
        <w:t>утвердить.</w:t>
      </w:r>
    </w:p>
    <w:p w:rsidR="00E45930" w:rsidRPr="00CE23DB" w:rsidRDefault="00E45930" w:rsidP="00E45930">
      <w:pPr>
        <w:widowControl w:val="0"/>
        <w:suppressAutoHyphens/>
        <w:ind w:firstLine="567"/>
        <w:jc w:val="both"/>
        <w:rPr>
          <w:b/>
        </w:rPr>
      </w:pPr>
      <w:r w:rsidRPr="00CE23DB">
        <w:t xml:space="preserve">3.  </w:t>
      </w:r>
      <w:proofErr w:type="gramStart"/>
      <w:r w:rsidRPr="00CE23DB">
        <w:t>Разместить</w:t>
      </w:r>
      <w:proofErr w:type="gramEnd"/>
      <w:r w:rsidRPr="00CE23DB">
        <w:t xml:space="preserve"> настоящее заключение в порядке, установленном для обнародования правовых актов, на официальных стендах  и разместить на официальном сайте муниципального образования Рыбкинский сельсовет в сети «Интернет».</w:t>
      </w:r>
    </w:p>
    <w:p w:rsidR="00E45930" w:rsidRPr="00CE23DB" w:rsidRDefault="00E45930" w:rsidP="00E45930">
      <w:pPr>
        <w:pStyle w:val="Style2"/>
        <w:spacing w:line="240" w:lineRule="auto"/>
        <w:rPr>
          <w:color w:val="FF0000"/>
        </w:rPr>
      </w:pPr>
    </w:p>
    <w:p w:rsidR="00D93A2D" w:rsidRPr="00CE23DB" w:rsidRDefault="00D93A2D" w:rsidP="00E45930">
      <w:pPr>
        <w:pStyle w:val="Style2"/>
        <w:spacing w:line="240" w:lineRule="auto"/>
        <w:rPr>
          <w:color w:val="FF0000"/>
        </w:rPr>
      </w:pPr>
    </w:p>
    <w:p w:rsidR="00D93A2D" w:rsidRPr="00CE23DB" w:rsidRDefault="00D93A2D" w:rsidP="00E45930">
      <w:pPr>
        <w:pStyle w:val="Style2"/>
        <w:spacing w:line="240" w:lineRule="auto"/>
        <w:rPr>
          <w:color w:val="FF0000"/>
        </w:rPr>
      </w:pPr>
    </w:p>
    <w:p w:rsidR="00E45930" w:rsidRPr="00CE23DB" w:rsidRDefault="00E45930" w:rsidP="00E45930">
      <w:pPr>
        <w:ind w:right="300"/>
      </w:pPr>
      <w:r w:rsidRPr="00CE23DB">
        <w:t>Глава администрации</w:t>
      </w:r>
    </w:p>
    <w:p w:rsidR="00E45930" w:rsidRDefault="00E45930" w:rsidP="00E45930">
      <w:pPr>
        <w:ind w:right="300"/>
        <w:jc w:val="both"/>
      </w:pPr>
      <w:bookmarkStart w:id="0" w:name="_GoBack"/>
      <w:r w:rsidRPr="00CE23DB">
        <w:t xml:space="preserve">Рыбкинского сельсовета                                                                              </w:t>
      </w:r>
      <w:r w:rsidR="00BC534F" w:rsidRPr="00CE23DB">
        <w:t>Колесн</w:t>
      </w:r>
      <w:r w:rsidR="00BC534F">
        <w:t>иков Ю.П.</w:t>
      </w:r>
      <w:bookmarkEnd w:id="0"/>
    </w:p>
    <w:sectPr w:rsidR="00E45930" w:rsidSect="00D93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5E"/>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DB2"/>
    <w:rsid w:val="00061231"/>
    <w:rsid w:val="000622D5"/>
    <w:rsid w:val="00063ACB"/>
    <w:rsid w:val="00065B14"/>
    <w:rsid w:val="0007059B"/>
    <w:rsid w:val="00070B1C"/>
    <w:rsid w:val="00073DBC"/>
    <w:rsid w:val="000748D9"/>
    <w:rsid w:val="0007645B"/>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97"/>
    <w:rsid w:val="00096DAC"/>
    <w:rsid w:val="000A4A76"/>
    <w:rsid w:val="000A52A2"/>
    <w:rsid w:val="000A65E9"/>
    <w:rsid w:val="000B007A"/>
    <w:rsid w:val="000B1943"/>
    <w:rsid w:val="000B57E4"/>
    <w:rsid w:val="000B5841"/>
    <w:rsid w:val="000C07D3"/>
    <w:rsid w:val="000C08FF"/>
    <w:rsid w:val="000C2C55"/>
    <w:rsid w:val="000C39B6"/>
    <w:rsid w:val="000C5A7B"/>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28D1"/>
    <w:rsid w:val="000F2B12"/>
    <w:rsid w:val="000F3E45"/>
    <w:rsid w:val="000F3FE9"/>
    <w:rsid w:val="000F5457"/>
    <w:rsid w:val="000F5AA0"/>
    <w:rsid w:val="000F60E4"/>
    <w:rsid w:val="000F62B9"/>
    <w:rsid w:val="000F6860"/>
    <w:rsid w:val="000F6A52"/>
    <w:rsid w:val="00101884"/>
    <w:rsid w:val="00103246"/>
    <w:rsid w:val="00114B04"/>
    <w:rsid w:val="00114BC8"/>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3A55"/>
    <w:rsid w:val="001541F0"/>
    <w:rsid w:val="001546D5"/>
    <w:rsid w:val="0015680F"/>
    <w:rsid w:val="0015705F"/>
    <w:rsid w:val="001618B2"/>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5EB3"/>
    <w:rsid w:val="001A717C"/>
    <w:rsid w:val="001B4DCB"/>
    <w:rsid w:val="001B6704"/>
    <w:rsid w:val="001B6AD1"/>
    <w:rsid w:val="001B78EB"/>
    <w:rsid w:val="001C05F1"/>
    <w:rsid w:val="001C5463"/>
    <w:rsid w:val="001C5F6A"/>
    <w:rsid w:val="001C5FCF"/>
    <w:rsid w:val="001C745C"/>
    <w:rsid w:val="001D0EBF"/>
    <w:rsid w:val="001D112A"/>
    <w:rsid w:val="001D3F33"/>
    <w:rsid w:val="001D5998"/>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5029"/>
    <w:rsid w:val="002155B9"/>
    <w:rsid w:val="00215C32"/>
    <w:rsid w:val="00216A7A"/>
    <w:rsid w:val="0022070E"/>
    <w:rsid w:val="00224F01"/>
    <w:rsid w:val="002259AC"/>
    <w:rsid w:val="00225FBC"/>
    <w:rsid w:val="00226156"/>
    <w:rsid w:val="00226EFD"/>
    <w:rsid w:val="00226FC6"/>
    <w:rsid w:val="002271AE"/>
    <w:rsid w:val="0023073C"/>
    <w:rsid w:val="00231298"/>
    <w:rsid w:val="00233901"/>
    <w:rsid w:val="00234FF0"/>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61F0"/>
    <w:rsid w:val="002B67E6"/>
    <w:rsid w:val="002B6B6C"/>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3B8D"/>
    <w:rsid w:val="003144FC"/>
    <w:rsid w:val="00320878"/>
    <w:rsid w:val="003213CB"/>
    <w:rsid w:val="00321F19"/>
    <w:rsid w:val="00322593"/>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26F1"/>
    <w:rsid w:val="0036330B"/>
    <w:rsid w:val="0036377E"/>
    <w:rsid w:val="003666D4"/>
    <w:rsid w:val="003706C5"/>
    <w:rsid w:val="0037161D"/>
    <w:rsid w:val="00371E70"/>
    <w:rsid w:val="003720EC"/>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C99"/>
    <w:rsid w:val="003D259D"/>
    <w:rsid w:val="003D2A85"/>
    <w:rsid w:val="003D34B1"/>
    <w:rsid w:val="003D4516"/>
    <w:rsid w:val="003D4655"/>
    <w:rsid w:val="003D65A0"/>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C52"/>
    <w:rsid w:val="0040656A"/>
    <w:rsid w:val="00412015"/>
    <w:rsid w:val="004120CD"/>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716D6"/>
    <w:rsid w:val="00472EC1"/>
    <w:rsid w:val="00480157"/>
    <w:rsid w:val="00480364"/>
    <w:rsid w:val="004810CC"/>
    <w:rsid w:val="00481F1B"/>
    <w:rsid w:val="004839B2"/>
    <w:rsid w:val="00483CC9"/>
    <w:rsid w:val="0048784C"/>
    <w:rsid w:val="00491E45"/>
    <w:rsid w:val="00492A4A"/>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48D3"/>
    <w:rsid w:val="004E5D4B"/>
    <w:rsid w:val="004E6866"/>
    <w:rsid w:val="004F704F"/>
    <w:rsid w:val="004F72EA"/>
    <w:rsid w:val="005014EE"/>
    <w:rsid w:val="00503464"/>
    <w:rsid w:val="0050583D"/>
    <w:rsid w:val="005074AB"/>
    <w:rsid w:val="005112A3"/>
    <w:rsid w:val="0051409F"/>
    <w:rsid w:val="00514F3F"/>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6F12"/>
    <w:rsid w:val="00550041"/>
    <w:rsid w:val="005548CF"/>
    <w:rsid w:val="00556586"/>
    <w:rsid w:val="00557B7A"/>
    <w:rsid w:val="0056168C"/>
    <w:rsid w:val="00562574"/>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801"/>
    <w:rsid w:val="005B5CEC"/>
    <w:rsid w:val="005C4F0F"/>
    <w:rsid w:val="005C6332"/>
    <w:rsid w:val="005D0D90"/>
    <w:rsid w:val="005D1AC5"/>
    <w:rsid w:val="005D37C8"/>
    <w:rsid w:val="005D3C25"/>
    <w:rsid w:val="005D4573"/>
    <w:rsid w:val="005D703C"/>
    <w:rsid w:val="005E0F9D"/>
    <w:rsid w:val="005E3429"/>
    <w:rsid w:val="005E4FE6"/>
    <w:rsid w:val="005F15B4"/>
    <w:rsid w:val="005F258D"/>
    <w:rsid w:val="005F2F2C"/>
    <w:rsid w:val="005F45FE"/>
    <w:rsid w:val="005F4F6A"/>
    <w:rsid w:val="005F7EFB"/>
    <w:rsid w:val="006011BA"/>
    <w:rsid w:val="006014F9"/>
    <w:rsid w:val="00602522"/>
    <w:rsid w:val="006050ED"/>
    <w:rsid w:val="00605488"/>
    <w:rsid w:val="00606CBB"/>
    <w:rsid w:val="006112A8"/>
    <w:rsid w:val="00615FB0"/>
    <w:rsid w:val="0061659A"/>
    <w:rsid w:val="00617E74"/>
    <w:rsid w:val="006204E3"/>
    <w:rsid w:val="00620BDD"/>
    <w:rsid w:val="006224DC"/>
    <w:rsid w:val="00625A38"/>
    <w:rsid w:val="00627D76"/>
    <w:rsid w:val="006301F0"/>
    <w:rsid w:val="006367DB"/>
    <w:rsid w:val="00637A69"/>
    <w:rsid w:val="00637C20"/>
    <w:rsid w:val="0064103B"/>
    <w:rsid w:val="006410A2"/>
    <w:rsid w:val="00641D2F"/>
    <w:rsid w:val="00644323"/>
    <w:rsid w:val="0064576C"/>
    <w:rsid w:val="00645FED"/>
    <w:rsid w:val="00647FB8"/>
    <w:rsid w:val="006524C7"/>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B01BE"/>
    <w:rsid w:val="006B07B4"/>
    <w:rsid w:val="006B0C80"/>
    <w:rsid w:val="006B10E6"/>
    <w:rsid w:val="006B2643"/>
    <w:rsid w:val="006B367F"/>
    <w:rsid w:val="006B42AC"/>
    <w:rsid w:val="006B532D"/>
    <w:rsid w:val="006B658D"/>
    <w:rsid w:val="006B67D7"/>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6B06"/>
    <w:rsid w:val="00706C0B"/>
    <w:rsid w:val="0070756D"/>
    <w:rsid w:val="0071081F"/>
    <w:rsid w:val="0071120B"/>
    <w:rsid w:val="0071153A"/>
    <w:rsid w:val="00711C82"/>
    <w:rsid w:val="0071450E"/>
    <w:rsid w:val="007149B7"/>
    <w:rsid w:val="00714B5C"/>
    <w:rsid w:val="00715B23"/>
    <w:rsid w:val="00717827"/>
    <w:rsid w:val="0072054B"/>
    <w:rsid w:val="00721381"/>
    <w:rsid w:val="007213F7"/>
    <w:rsid w:val="00723A1B"/>
    <w:rsid w:val="0072697F"/>
    <w:rsid w:val="00726DF1"/>
    <w:rsid w:val="00730912"/>
    <w:rsid w:val="00730A9F"/>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61AED"/>
    <w:rsid w:val="007630BE"/>
    <w:rsid w:val="00763551"/>
    <w:rsid w:val="0076357A"/>
    <w:rsid w:val="00766A48"/>
    <w:rsid w:val="007725FD"/>
    <w:rsid w:val="007753DB"/>
    <w:rsid w:val="00776EAF"/>
    <w:rsid w:val="00777202"/>
    <w:rsid w:val="00777A3C"/>
    <w:rsid w:val="007801E3"/>
    <w:rsid w:val="00782474"/>
    <w:rsid w:val="00783D2F"/>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E1705"/>
    <w:rsid w:val="008E535A"/>
    <w:rsid w:val="008E5CB7"/>
    <w:rsid w:val="008E6D68"/>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4C3E"/>
    <w:rsid w:val="00935F83"/>
    <w:rsid w:val="009360AE"/>
    <w:rsid w:val="009419BD"/>
    <w:rsid w:val="0094293F"/>
    <w:rsid w:val="00950288"/>
    <w:rsid w:val="00951FF0"/>
    <w:rsid w:val="009530D6"/>
    <w:rsid w:val="00953C6F"/>
    <w:rsid w:val="00953C91"/>
    <w:rsid w:val="00954F50"/>
    <w:rsid w:val="00955706"/>
    <w:rsid w:val="009557F2"/>
    <w:rsid w:val="00955B2A"/>
    <w:rsid w:val="00957144"/>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67A"/>
    <w:rsid w:val="009B5DD7"/>
    <w:rsid w:val="009B75A1"/>
    <w:rsid w:val="009C465B"/>
    <w:rsid w:val="009C4B44"/>
    <w:rsid w:val="009C5217"/>
    <w:rsid w:val="009C6224"/>
    <w:rsid w:val="009C6F3E"/>
    <w:rsid w:val="009C7680"/>
    <w:rsid w:val="009D2A9E"/>
    <w:rsid w:val="009D4B8D"/>
    <w:rsid w:val="009D5899"/>
    <w:rsid w:val="009D6C5B"/>
    <w:rsid w:val="009E14BE"/>
    <w:rsid w:val="009E1FD8"/>
    <w:rsid w:val="009E5FFC"/>
    <w:rsid w:val="009E7E93"/>
    <w:rsid w:val="009F16B3"/>
    <w:rsid w:val="009F1741"/>
    <w:rsid w:val="009F2AB8"/>
    <w:rsid w:val="009F3BCE"/>
    <w:rsid w:val="009F46C4"/>
    <w:rsid w:val="009F56E5"/>
    <w:rsid w:val="009F6574"/>
    <w:rsid w:val="00A003B5"/>
    <w:rsid w:val="00A01821"/>
    <w:rsid w:val="00A02561"/>
    <w:rsid w:val="00A048E3"/>
    <w:rsid w:val="00A04E87"/>
    <w:rsid w:val="00A056B8"/>
    <w:rsid w:val="00A07438"/>
    <w:rsid w:val="00A07CB4"/>
    <w:rsid w:val="00A1030C"/>
    <w:rsid w:val="00A112DF"/>
    <w:rsid w:val="00A130F2"/>
    <w:rsid w:val="00A13F6B"/>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3466"/>
    <w:rsid w:val="00A56632"/>
    <w:rsid w:val="00A604AF"/>
    <w:rsid w:val="00A61947"/>
    <w:rsid w:val="00A62F0C"/>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4A12"/>
    <w:rsid w:val="00AC52E5"/>
    <w:rsid w:val="00AC60EF"/>
    <w:rsid w:val="00AC7698"/>
    <w:rsid w:val="00AD32EE"/>
    <w:rsid w:val="00AD697B"/>
    <w:rsid w:val="00AD7515"/>
    <w:rsid w:val="00AE148E"/>
    <w:rsid w:val="00AE23B8"/>
    <w:rsid w:val="00AE57AA"/>
    <w:rsid w:val="00AF0746"/>
    <w:rsid w:val="00AF1155"/>
    <w:rsid w:val="00AF1B6A"/>
    <w:rsid w:val="00AF7C12"/>
    <w:rsid w:val="00B00991"/>
    <w:rsid w:val="00B00F4A"/>
    <w:rsid w:val="00B013E5"/>
    <w:rsid w:val="00B01FA7"/>
    <w:rsid w:val="00B033CF"/>
    <w:rsid w:val="00B1160F"/>
    <w:rsid w:val="00B1316F"/>
    <w:rsid w:val="00B139C8"/>
    <w:rsid w:val="00B152AE"/>
    <w:rsid w:val="00B15C5F"/>
    <w:rsid w:val="00B173C1"/>
    <w:rsid w:val="00B218FE"/>
    <w:rsid w:val="00B21963"/>
    <w:rsid w:val="00B2198D"/>
    <w:rsid w:val="00B23F50"/>
    <w:rsid w:val="00B26C42"/>
    <w:rsid w:val="00B272DF"/>
    <w:rsid w:val="00B275FC"/>
    <w:rsid w:val="00B3056C"/>
    <w:rsid w:val="00B37AC6"/>
    <w:rsid w:val="00B4232A"/>
    <w:rsid w:val="00B44E7C"/>
    <w:rsid w:val="00B45098"/>
    <w:rsid w:val="00B46C0C"/>
    <w:rsid w:val="00B51991"/>
    <w:rsid w:val="00B530A9"/>
    <w:rsid w:val="00B53863"/>
    <w:rsid w:val="00B54DA0"/>
    <w:rsid w:val="00B555D9"/>
    <w:rsid w:val="00B56975"/>
    <w:rsid w:val="00B5771A"/>
    <w:rsid w:val="00B6353C"/>
    <w:rsid w:val="00B651C2"/>
    <w:rsid w:val="00B65484"/>
    <w:rsid w:val="00B664DF"/>
    <w:rsid w:val="00B743B3"/>
    <w:rsid w:val="00B7745A"/>
    <w:rsid w:val="00B80FFA"/>
    <w:rsid w:val="00B81515"/>
    <w:rsid w:val="00B819C0"/>
    <w:rsid w:val="00B820BF"/>
    <w:rsid w:val="00B82421"/>
    <w:rsid w:val="00B825D1"/>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34F"/>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A5E"/>
    <w:rsid w:val="00C23452"/>
    <w:rsid w:val="00C23859"/>
    <w:rsid w:val="00C23913"/>
    <w:rsid w:val="00C252B3"/>
    <w:rsid w:val="00C2648C"/>
    <w:rsid w:val="00C2715D"/>
    <w:rsid w:val="00C2740C"/>
    <w:rsid w:val="00C275DD"/>
    <w:rsid w:val="00C30505"/>
    <w:rsid w:val="00C34BDF"/>
    <w:rsid w:val="00C36FB2"/>
    <w:rsid w:val="00C41B31"/>
    <w:rsid w:val="00C46E8F"/>
    <w:rsid w:val="00C50096"/>
    <w:rsid w:val="00C50419"/>
    <w:rsid w:val="00C517AA"/>
    <w:rsid w:val="00C52111"/>
    <w:rsid w:val="00C52CE6"/>
    <w:rsid w:val="00C560A0"/>
    <w:rsid w:val="00C56FCC"/>
    <w:rsid w:val="00C57FC6"/>
    <w:rsid w:val="00C62615"/>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60CD"/>
    <w:rsid w:val="00CC64CD"/>
    <w:rsid w:val="00CD01F3"/>
    <w:rsid w:val="00CD17D7"/>
    <w:rsid w:val="00CD2BF2"/>
    <w:rsid w:val="00CD3489"/>
    <w:rsid w:val="00CD4738"/>
    <w:rsid w:val="00CD6B62"/>
    <w:rsid w:val="00CD76EF"/>
    <w:rsid w:val="00CE1BFA"/>
    <w:rsid w:val="00CE2240"/>
    <w:rsid w:val="00CE23DB"/>
    <w:rsid w:val="00CE5A99"/>
    <w:rsid w:val="00CE7F28"/>
    <w:rsid w:val="00CF02AB"/>
    <w:rsid w:val="00CF5D42"/>
    <w:rsid w:val="00CF626E"/>
    <w:rsid w:val="00CF6DD1"/>
    <w:rsid w:val="00CF7D34"/>
    <w:rsid w:val="00D025DE"/>
    <w:rsid w:val="00D027A1"/>
    <w:rsid w:val="00D04417"/>
    <w:rsid w:val="00D054B4"/>
    <w:rsid w:val="00D07B1D"/>
    <w:rsid w:val="00D10BFC"/>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BE6"/>
    <w:rsid w:val="00D86A0D"/>
    <w:rsid w:val="00D873E0"/>
    <w:rsid w:val="00D875E5"/>
    <w:rsid w:val="00D8768E"/>
    <w:rsid w:val="00D87CDD"/>
    <w:rsid w:val="00D91B31"/>
    <w:rsid w:val="00D93A2D"/>
    <w:rsid w:val="00D9690B"/>
    <w:rsid w:val="00DA1467"/>
    <w:rsid w:val="00DA1720"/>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7BAC"/>
    <w:rsid w:val="00E40748"/>
    <w:rsid w:val="00E407C2"/>
    <w:rsid w:val="00E40C9F"/>
    <w:rsid w:val="00E450AC"/>
    <w:rsid w:val="00E45930"/>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1671"/>
    <w:rsid w:val="00FA55DF"/>
    <w:rsid w:val="00FA5E1D"/>
    <w:rsid w:val="00FA5E60"/>
    <w:rsid w:val="00FA7800"/>
    <w:rsid w:val="00FB0BC6"/>
    <w:rsid w:val="00FB1702"/>
    <w:rsid w:val="00FB20B3"/>
    <w:rsid w:val="00FB2869"/>
    <w:rsid w:val="00FB5107"/>
    <w:rsid w:val="00FB5471"/>
    <w:rsid w:val="00FC0801"/>
    <w:rsid w:val="00FC2314"/>
    <w:rsid w:val="00FC55DA"/>
    <w:rsid w:val="00FC639F"/>
    <w:rsid w:val="00FC66BF"/>
    <w:rsid w:val="00FD0E3F"/>
    <w:rsid w:val="00FD13FB"/>
    <w:rsid w:val="00FD2411"/>
    <w:rsid w:val="00FD2C25"/>
    <w:rsid w:val="00FD305E"/>
    <w:rsid w:val="00FD6AD4"/>
    <w:rsid w:val="00FE032C"/>
    <w:rsid w:val="00FE07E3"/>
    <w:rsid w:val="00FE1370"/>
    <w:rsid w:val="00FE3E2F"/>
    <w:rsid w:val="00FE4097"/>
    <w:rsid w:val="00FE4454"/>
    <w:rsid w:val="00FE60CD"/>
    <w:rsid w:val="00FF1CD9"/>
    <w:rsid w:val="00FF49B5"/>
    <w:rsid w:val="00FF4FFF"/>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0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FD305E"/>
    <w:pPr>
      <w:spacing w:after="120"/>
    </w:pPr>
    <w:rPr>
      <w:sz w:val="23"/>
      <w:szCs w:val="23"/>
    </w:rPr>
  </w:style>
  <w:style w:type="character" w:customStyle="1" w:styleId="a4">
    <w:name w:val="Основной текст Знак"/>
    <w:basedOn w:val="a0"/>
    <w:link w:val="a3"/>
    <w:uiPriority w:val="1"/>
    <w:rsid w:val="00FD305E"/>
    <w:rPr>
      <w:rFonts w:ascii="Times New Roman" w:eastAsia="Times New Roman" w:hAnsi="Times New Roman" w:cs="Times New Roman"/>
      <w:sz w:val="23"/>
      <w:szCs w:val="23"/>
      <w:lang w:eastAsia="ru-RU"/>
    </w:rPr>
  </w:style>
  <w:style w:type="paragraph" w:customStyle="1" w:styleId="Style2">
    <w:name w:val="Style2"/>
    <w:basedOn w:val="a"/>
    <w:uiPriority w:val="99"/>
    <w:rsid w:val="006050ED"/>
    <w:pPr>
      <w:widowControl w:val="0"/>
      <w:autoSpaceDE w:val="0"/>
      <w:autoSpaceDN w:val="0"/>
      <w:adjustRightInd w:val="0"/>
      <w:spacing w:line="310" w:lineRule="exact"/>
      <w:jc w:val="both"/>
    </w:p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114BC8"/>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114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0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FD305E"/>
    <w:pPr>
      <w:spacing w:after="120"/>
    </w:pPr>
    <w:rPr>
      <w:sz w:val="23"/>
      <w:szCs w:val="23"/>
    </w:rPr>
  </w:style>
  <w:style w:type="character" w:customStyle="1" w:styleId="a4">
    <w:name w:val="Основной текст Знак"/>
    <w:basedOn w:val="a0"/>
    <w:link w:val="a3"/>
    <w:uiPriority w:val="1"/>
    <w:rsid w:val="00FD305E"/>
    <w:rPr>
      <w:rFonts w:ascii="Times New Roman" w:eastAsia="Times New Roman" w:hAnsi="Times New Roman" w:cs="Times New Roman"/>
      <w:sz w:val="23"/>
      <w:szCs w:val="23"/>
      <w:lang w:eastAsia="ru-RU"/>
    </w:rPr>
  </w:style>
  <w:style w:type="paragraph" w:customStyle="1" w:styleId="Style2">
    <w:name w:val="Style2"/>
    <w:basedOn w:val="a"/>
    <w:uiPriority w:val="99"/>
    <w:rsid w:val="006050ED"/>
    <w:pPr>
      <w:widowControl w:val="0"/>
      <w:autoSpaceDE w:val="0"/>
      <w:autoSpaceDN w:val="0"/>
      <w:adjustRightInd w:val="0"/>
      <w:spacing w:line="310" w:lineRule="exact"/>
      <w:jc w:val="both"/>
    </w:pPr>
  </w:style>
  <w:style w:type="character" w:customStyle="1" w:styleId="a5">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6"/>
    <w:uiPriority w:val="99"/>
    <w:locked/>
    <w:rsid w:val="00114BC8"/>
    <w:rPr>
      <w:rFonts w:ascii="Times New Roman" w:eastAsia="Times New Roman" w:hAnsi="Times New Roman" w:cs="Times New Roman"/>
      <w:sz w:val="24"/>
      <w:szCs w:val="24"/>
      <w:lang w:eastAsia="ru-RU"/>
    </w:rPr>
  </w:style>
  <w:style w:type="paragraph" w:styleId="a6">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5"/>
    <w:uiPriority w:val="99"/>
    <w:unhideWhenUsed/>
    <w:qFormat/>
    <w:rsid w:val="00114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9911">
      <w:bodyDiv w:val="1"/>
      <w:marLeft w:val="0"/>
      <w:marRight w:val="0"/>
      <w:marTop w:val="0"/>
      <w:marBottom w:val="0"/>
      <w:divBdr>
        <w:top w:val="none" w:sz="0" w:space="0" w:color="auto"/>
        <w:left w:val="none" w:sz="0" w:space="0" w:color="auto"/>
        <w:bottom w:val="none" w:sz="0" w:space="0" w:color="auto"/>
        <w:right w:val="none" w:sz="0" w:space="0" w:color="auto"/>
      </w:divBdr>
    </w:div>
    <w:div w:id="195316236">
      <w:bodyDiv w:val="1"/>
      <w:marLeft w:val="0"/>
      <w:marRight w:val="0"/>
      <w:marTop w:val="0"/>
      <w:marBottom w:val="0"/>
      <w:divBdr>
        <w:top w:val="none" w:sz="0" w:space="0" w:color="auto"/>
        <w:left w:val="none" w:sz="0" w:space="0" w:color="auto"/>
        <w:bottom w:val="none" w:sz="0" w:space="0" w:color="auto"/>
        <w:right w:val="none" w:sz="0" w:space="0" w:color="auto"/>
      </w:divBdr>
    </w:div>
    <w:div w:id="405108350">
      <w:bodyDiv w:val="1"/>
      <w:marLeft w:val="0"/>
      <w:marRight w:val="0"/>
      <w:marTop w:val="0"/>
      <w:marBottom w:val="0"/>
      <w:divBdr>
        <w:top w:val="none" w:sz="0" w:space="0" w:color="auto"/>
        <w:left w:val="none" w:sz="0" w:space="0" w:color="auto"/>
        <w:bottom w:val="none" w:sz="0" w:space="0" w:color="auto"/>
        <w:right w:val="none" w:sz="0" w:space="0" w:color="auto"/>
      </w:divBdr>
    </w:div>
    <w:div w:id="440806624">
      <w:bodyDiv w:val="1"/>
      <w:marLeft w:val="0"/>
      <w:marRight w:val="0"/>
      <w:marTop w:val="0"/>
      <w:marBottom w:val="0"/>
      <w:divBdr>
        <w:top w:val="none" w:sz="0" w:space="0" w:color="auto"/>
        <w:left w:val="none" w:sz="0" w:space="0" w:color="auto"/>
        <w:bottom w:val="none" w:sz="0" w:space="0" w:color="auto"/>
        <w:right w:val="none" w:sz="0" w:space="0" w:color="auto"/>
      </w:divBdr>
    </w:div>
    <w:div w:id="934752996">
      <w:bodyDiv w:val="1"/>
      <w:marLeft w:val="0"/>
      <w:marRight w:val="0"/>
      <w:marTop w:val="0"/>
      <w:marBottom w:val="0"/>
      <w:divBdr>
        <w:top w:val="none" w:sz="0" w:space="0" w:color="auto"/>
        <w:left w:val="none" w:sz="0" w:space="0" w:color="auto"/>
        <w:bottom w:val="none" w:sz="0" w:space="0" w:color="auto"/>
        <w:right w:val="none" w:sz="0" w:space="0" w:color="auto"/>
      </w:divBdr>
    </w:div>
    <w:div w:id="1183276175">
      <w:bodyDiv w:val="1"/>
      <w:marLeft w:val="0"/>
      <w:marRight w:val="0"/>
      <w:marTop w:val="0"/>
      <w:marBottom w:val="0"/>
      <w:divBdr>
        <w:top w:val="none" w:sz="0" w:space="0" w:color="auto"/>
        <w:left w:val="none" w:sz="0" w:space="0" w:color="auto"/>
        <w:bottom w:val="none" w:sz="0" w:space="0" w:color="auto"/>
        <w:right w:val="none" w:sz="0" w:space="0" w:color="auto"/>
      </w:divBdr>
    </w:div>
    <w:div w:id="187468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898</Words>
  <Characters>5124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2022-10-10T07:11:00Z</dcterms:created>
  <dcterms:modified xsi:type="dcterms:W3CDTF">2022-10-10T07:12:00Z</dcterms:modified>
</cp:coreProperties>
</file>