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01" w:rsidRDefault="00887101" w:rsidP="00887101">
      <w:pPr>
        <w:ind w:right="5755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>АДМИНИСТРАЦИЯ</w:t>
      </w:r>
    </w:p>
    <w:p w:rsidR="00887101" w:rsidRDefault="00887101" w:rsidP="0088710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87101" w:rsidRDefault="00887101" w:rsidP="0088710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87101" w:rsidRDefault="00887101" w:rsidP="0088710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87101" w:rsidRDefault="00887101" w:rsidP="0088710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87101" w:rsidRDefault="00887101" w:rsidP="0088710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87101" w:rsidRDefault="00887101" w:rsidP="00887101">
      <w:pPr>
        <w:ind w:right="5755"/>
        <w:jc w:val="center"/>
        <w:rPr>
          <w:b/>
        </w:rPr>
      </w:pPr>
    </w:p>
    <w:p w:rsidR="00887101" w:rsidRDefault="00887101" w:rsidP="0088710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87101" w:rsidRDefault="00887101" w:rsidP="00887101">
      <w:pPr>
        <w:ind w:right="5755"/>
        <w:jc w:val="center"/>
        <w:rPr>
          <w:b/>
        </w:rPr>
      </w:pPr>
    </w:p>
    <w:p w:rsidR="00887101" w:rsidRDefault="00887101" w:rsidP="00887101">
      <w:pPr>
        <w:ind w:right="5755"/>
        <w:jc w:val="center"/>
      </w:pPr>
      <w:r>
        <w:t>25.06.2018 г № 48-п.</w:t>
      </w:r>
    </w:p>
    <w:p w:rsidR="00887101" w:rsidRDefault="00887101" w:rsidP="00887101">
      <w:pPr>
        <w:ind w:right="5755"/>
        <w:jc w:val="center"/>
      </w:pPr>
      <w:r>
        <w:t>с.Рыбкино</w:t>
      </w:r>
    </w:p>
    <w:tbl>
      <w:tblPr>
        <w:tblpPr w:leftFromText="180" w:rightFromText="180" w:bottomFromText="200" w:vertAnchor="text" w:horzAnchor="margin" w:tblpY="468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9"/>
      </w:tblGrid>
      <w:tr w:rsidR="00887101" w:rsidTr="00887101">
        <w:trPr>
          <w:tblCellSpacing w:w="0" w:type="dxa"/>
        </w:trPr>
        <w:tc>
          <w:tcPr>
            <w:tcW w:w="6949" w:type="dxa"/>
            <w:hideMark/>
          </w:tcPr>
          <w:p w:rsidR="00887101" w:rsidRDefault="00887101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 О внесении изменений в постановление администрации Рыбкинского сельсовета от 06.04.2017 г. № 33-п. </w:t>
            </w:r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>«Об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 организацией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 xml:space="preserve"> входили в должностные (служебные) обязанности муниципального служащего»</w:t>
            </w:r>
          </w:p>
        </w:tc>
      </w:tr>
    </w:tbl>
    <w:p w:rsidR="00887101" w:rsidRDefault="00887101" w:rsidP="00887101">
      <w:pPr>
        <w:pStyle w:val="a5"/>
        <w:rPr>
          <w:sz w:val="28"/>
          <w:szCs w:val="28"/>
          <w:lang w:eastAsia="ar-SA"/>
        </w:rPr>
      </w:pPr>
    </w:p>
    <w:p w:rsidR="00887101" w:rsidRDefault="00887101" w:rsidP="0088710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7101" w:rsidRDefault="00887101" w:rsidP="0088710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7101" w:rsidRDefault="00887101" w:rsidP="00887101">
      <w:pPr>
        <w:jc w:val="both"/>
        <w:rPr>
          <w:bCs w:val="0"/>
          <w:color w:val="000000"/>
        </w:rPr>
      </w:pPr>
    </w:p>
    <w:p w:rsidR="00887101" w:rsidRDefault="00887101" w:rsidP="00887101">
      <w:pPr>
        <w:jc w:val="both"/>
        <w:rPr>
          <w:bCs w:val="0"/>
          <w:color w:val="000000"/>
        </w:rPr>
      </w:pPr>
    </w:p>
    <w:p w:rsidR="00887101" w:rsidRDefault="00887101" w:rsidP="00887101">
      <w:pPr>
        <w:jc w:val="both"/>
      </w:pPr>
    </w:p>
    <w:p w:rsidR="00887101" w:rsidRDefault="00887101" w:rsidP="00887101">
      <w:pPr>
        <w:ind w:firstLine="567"/>
        <w:jc w:val="both"/>
      </w:pPr>
    </w:p>
    <w:p w:rsidR="00887101" w:rsidRDefault="00887101" w:rsidP="00887101">
      <w:pPr>
        <w:ind w:firstLine="567"/>
        <w:jc w:val="both"/>
      </w:pPr>
    </w:p>
    <w:p w:rsidR="00887101" w:rsidRDefault="00887101" w:rsidP="00887101">
      <w:pPr>
        <w:ind w:firstLine="567"/>
        <w:jc w:val="both"/>
      </w:pPr>
    </w:p>
    <w:p w:rsidR="00887101" w:rsidRDefault="00887101" w:rsidP="00887101">
      <w:pPr>
        <w:ind w:firstLine="567"/>
        <w:jc w:val="both"/>
      </w:pPr>
    </w:p>
    <w:p w:rsidR="00887101" w:rsidRDefault="00887101" w:rsidP="00887101">
      <w:pPr>
        <w:jc w:val="both"/>
      </w:pPr>
    </w:p>
    <w:p w:rsidR="00887101" w:rsidRDefault="00887101" w:rsidP="00887101">
      <w:pPr>
        <w:jc w:val="both"/>
      </w:pPr>
    </w:p>
    <w:p w:rsidR="00887101" w:rsidRDefault="00887101" w:rsidP="00887101">
      <w:pPr>
        <w:jc w:val="both"/>
      </w:pPr>
    </w:p>
    <w:p w:rsidR="00887101" w:rsidRDefault="00887101" w:rsidP="00887101">
      <w:pPr>
        <w:ind w:firstLine="567"/>
        <w:jc w:val="both"/>
      </w:pPr>
    </w:p>
    <w:p w:rsidR="00887101" w:rsidRDefault="00887101" w:rsidP="00887101">
      <w:pPr>
        <w:ind w:firstLine="567"/>
        <w:jc w:val="both"/>
      </w:pPr>
    </w:p>
    <w:p w:rsidR="00887101" w:rsidRDefault="00887101" w:rsidP="00887101">
      <w:pPr>
        <w:ind w:firstLine="567"/>
        <w:jc w:val="both"/>
      </w:pPr>
    </w:p>
    <w:p w:rsidR="00887101" w:rsidRDefault="00887101" w:rsidP="00887101">
      <w:pPr>
        <w:ind w:firstLine="567"/>
        <w:jc w:val="both"/>
      </w:pPr>
    </w:p>
    <w:p w:rsidR="00887101" w:rsidRDefault="00887101" w:rsidP="00887101">
      <w:pPr>
        <w:ind w:firstLine="567"/>
        <w:jc w:val="both"/>
      </w:pPr>
      <w:proofErr w:type="gramStart"/>
      <w:r>
        <w:t>В соответствии п.1.1. статьи 12 Федерального закона от 25 декабря 2008 года № 273-ФЗ «О противодействии коррупции»,  статьей 14 Федерального закона от 2 марта 2007 года  № 25-ФЗ «О муниципальной службе в Российской Федерации», части 3 статьи 20 Федерального Закона от 27 ноября 2011 года  № 329-ФЗ  «О внесении изменений в отдельные законодательные акты Российской Федерации в связи с совершенствованием государственного управления</w:t>
      </w:r>
      <w:proofErr w:type="gramEnd"/>
      <w:r>
        <w:t xml:space="preserve"> в области противодействия коррупции»:</w:t>
      </w:r>
    </w:p>
    <w:p w:rsidR="00887101" w:rsidRDefault="00887101" w:rsidP="008871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1. </w:t>
      </w:r>
      <w:proofErr w:type="gramStart"/>
      <w:r>
        <w:rPr>
          <w:color w:val="000000"/>
        </w:rPr>
        <w:t xml:space="preserve">Внести изменения в приложение к порядку уведомления  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</w:t>
      </w:r>
      <w:r>
        <w:rPr>
          <w:color w:val="000000"/>
        </w:rPr>
        <w:lastRenderedPageBreak/>
        <w:t>выполняет в данной организации работы на условиях гражданско-правового договора, если отдельные функции муниципального</w:t>
      </w:r>
      <w:proofErr w:type="gramEnd"/>
      <w:r>
        <w:rPr>
          <w:color w:val="000000"/>
        </w:rPr>
        <w:t xml:space="preserve"> управления данной организацией входили в его должностные (служебные) обязанности, согласно приложению.</w:t>
      </w:r>
    </w:p>
    <w:p w:rsidR="00887101" w:rsidRDefault="00887101" w:rsidP="00887101">
      <w:pPr>
        <w:ind w:firstLine="567"/>
        <w:jc w:val="both"/>
      </w:pPr>
      <w:r>
        <w:rPr>
          <w:color w:val="000000"/>
        </w:rPr>
        <w:t>2. Пункт 4 постановления администрации Рыбкинского сельсовета читать в новой редакции: «Постановление вступает в силу после его официального опубликования (обнародования).»</w:t>
      </w:r>
    </w:p>
    <w:p w:rsidR="00887101" w:rsidRDefault="00887101" w:rsidP="00887101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87101" w:rsidRDefault="00887101" w:rsidP="00887101">
      <w:pPr>
        <w:shd w:val="clear" w:color="auto" w:fill="FFFFFF"/>
        <w:ind w:firstLine="567"/>
        <w:jc w:val="both"/>
        <w:rPr>
          <w:rStyle w:val="a3"/>
          <w:b w:val="0"/>
        </w:rPr>
      </w:pPr>
      <w:r>
        <w:rPr>
          <w:rStyle w:val="6"/>
          <w:color w:val="000000"/>
        </w:rPr>
        <w:t xml:space="preserve">4. </w:t>
      </w:r>
      <w:r>
        <w:rPr>
          <w:color w:val="000000"/>
        </w:rPr>
        <w:t>Постановление вступает в силу после его официального опубликования (обнародования).</w:t>
      </w:r>
    </w:p>
    <w:p w:rsidR="00887101" w:rsidRDefault="00887101" w:rsidP="00887101">
      <w:pPr>
        <w:shd w:val="clear" w:color="auto" w:fill="FFFFFF"/>
        <w:ind w:firstLine="709"/>
        <w:jc w:val="both"/>
        <w:rPr>
          <w:rStyle w:val="a3"/>
          <w:b w:val="0"/>
        </w:rPr>
      </w:pPr>
    </w:p>
    <w:p w:rsidR="00887101" w:rsidRDefault="00887101" w:rsidP="00887101">
      <w:pPr>
        <w:shd w:val="clear" w:color="auto" w:fill="FFFFFF"/>
        <w:ind w:firstLine="709"/>
        <w:jc w:val="both"/>
        <w:rPr>
          <w:rStyle w:val="a3"/>
          <w:b w:val="0"/>
        </w:rPr>
      </w:pPr>
    </w:p>
    <w:p w:rsidR="00887101" w:rsidRDefault="00887101" w:rsidP="00887101">
      <w:pPr>
        <w:shd w:val="clear" w:color="auto" w:fill="FFFFFF"/>
        <w:ind w:firstLine="709"/>
        <w:jc w:val="both"/>
        <w:rPr>
          <w:rStyle w:val="a3"/>
          <w:b w:val="0"/>
        </w:rPr>
      </w:pPr>
    </w:p>
    <w:p w:rsidR="00887101" w:rsidRDefault="00887101" w:rsidP="00887101">
      <w:pPr>
        <w:shd w:val="clear" w:color="auto" w:fill="FFFFFF"/>
        <w:ind w:firstLine="709"/>
        <w:jc w:val="both"/>
        <w:rPr>
          <w:rStyle w:val="a3"/>
          <w:b w:val="0"/>
        </w:rPr>
      </w:pPr>
    </w:p>
    <w:p w:rsidR="00887101" w:rsidRDefault="00887101" w:rsidP="00887101">
      <w:pPr>
        <w:jc w:val="both"/>
      </w:pPr>
      <w:r>
        <w:t>Глава  администрации:                                                         Ю.П.Колесников</w:t>
      </w:r>
    </w:p>
    <w:p w:rsidR="00887101" w:rsidRDefault="00887101" w:rsidP="00887101">
      <w:pPr>
        <w:jc w:val="both"/>
      </w:pPr>
    </w:p>
    <w:p w:rsidR="00887101" w:rsidRDefault="00887101" w:rsidP="00887101">
      <w:pPr>
        <w:jc w:val="both"/>
      </w:pPr>
    </w:p>
    <w:p w:rsidR="00887101" w:rsidRDefault="00887101" w:rsidP="00887101">
      <w:pPr>
        <w:jc w:val="both"/>
      </w:pPr>
    </w:p>
    <w:p w:rsidR="00887101" w:rsidRDefault="00887101" w:rsidP="00887101">
      <w:pPr>
        <w:jc w:val="both"/>
      </w:pPr>
    </w:p>
    <w:p w:rsidR="00887101" w:rsidRDefault="00887101" w:rsidP="00887101">
      <w:pPr>
        <w:jc w:val="both"/>
      </w:pPr>
    </w:p>
    <w:p w:rsidR="00887101" w:rsidRDefault="00887101" w:rsidP="00887101">
      <w:pPr>
        <w:jc w:val="both"/>
      </w:pPr>
    </w:p>
    <w:p w:rsidR="00887101" w:rsidRDefault="00887101" w:rsidP="00887101">
      <w:pPr>
        <w:jc w:val="both"/>
      </w:pPr>
      <w:r>
        <w:t>Разослано: прокурору, в дело</w:t>
      </w: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  <w:rPr>
          <w:sz w:val="24"/>
          <w:szCs w:val="24"/>
        </w:rPr>
      </w:pPr>
    </w:p>
    <w:p w:rsidR="00887101" w:rsidRDefault="00887101" w:rsidP="00887101">
      <w:pPr>
        <w:jc w:val="right"/>
      </w:pPr>
      <w:r>
        <w:t>Приложение</w:t>
      </w:r>
    </w:p>
    <w:p w:rsidR="00887101" w:rsidRDefault="00887101" w:rsidP="00887101">
      <w:pPr>
        <w:jc w:val="right"/>
      </w:pPr>
      <w:r>
        <w:t>к постановлению администрации</w:t>
      </w:r>
    </w:p>
    <w:p w:rsidR="00887101" w:rsidRDefault="00887101" w:rsidP="00887101">
      <w:pPr>
        <w:jc w:val="right"/>
      </w:pPr>
      <w:r>
        <w:t>Рыбкинского сельсовета</w:t>
      </w:r>
    </w:p>
    <w:p w:rsidR="00887101" w:rsidRDefault="00887101" w:rsidP="00887101">
      <w:pPr>
        <w:jc w:val="right"/>
      </w:pPr>
      <w:r>
        <w:t>от   25.06.2018 г.    №  48-п.</w:t>
      </w:r>
    </w:p>
    <w:p w:rsidR="00887101" w:rsidRDefault="00887101" w:rsidP="00887101">
      <w:pPr>
        <w:jc w:val="right"/>
      </w:pPr>
    </w:p>
    <w:p w:rsidR="00887101" w:rsidRDefault="00887101" w:rsidP="00887101">
      <w:pPr>
        <w:jc w:val="center"/>
        <w:rPr>
          <w:b/>
        </w:rPr>
      </w:pPr>
      <w:r>
        <w:rPr>
          <w:b/>
        </w:rPr>
        <w:t>Порядок</w:t>
      </w:r>
    </w:p>
    <w:p w:rsidR="00887101" w:rsidRDefault="00887101" w:rsidP="00887101">
      <w:pPr>
        <w:jc w:val="center"/>
        <w:rPr>
          <w:rStyle w:val="a3"/>
        </w:rPr>
      </w:pPr>
      <w:proofErr w:type="gramStart"/>
      <w:r>
        <w:rPr>
          <w:rStyle w:val="a3"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</w:t>
      </w:r>
      <w:proofErr w:type="gramEnd"/>
      <w:r>
        <w:rPr>
          <w:rStyle w:val="a3"/>
        </w:rPr>
        <w:t xml:space="preserve"> должностные (служебные) обязанности</w:t>
      </w:r>
    </w:p>
    <w:p w:rsidR="00887101" w:rsidRDefault="00887101" w:rsidP="00887101"/>
    <w:p w:rsidR="00887101" w:rsidRDefault="00887101" w:rsidP="00887101">
      <w:pPr>
        <w:ind w:firstLine="567"/>
        <w:jc w:val="both"/>
      </w:pPr>
      <w:r>
        <w:t xml:space="preserve">1. Гражданин, замещавший муниципальную должность или должность муниципальной службы, включенную  в перечень должностей, утвержденный распоряжением  администрации муниципального образования  Рыбкинский  сельсовет от 06.07.2012 г. № 21-п. </w:t>
      </w:r>
      <w:proofErr w:type="gramStart"/>
      <w:r>
        <w:t>«Об утверждении перечня</w:t>
      </w:r>
      <w:r>
        <w:rPr>
          <w:color w:val="008000"/>
        </w:rPr>
        <w:t xml:space="preserve"> </w:t>
      </w:r>
      <w:r>
        <w:t>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 в должностные (служебные) обязанности муниципального служащего, с согласия комиссии по</w:t>
      </w:r>
      <w:proofErr w:type="gramEnd"/>
      <w:r>
        <w:t xml:space="preserve"> </w:t>
      </w:r>
      <w:proofErr w:type="gramStart"/>
      <w:r>
        <w:t>соблюдению требований к служебному поведению муниципальных служащих и урегулированию конфликта интересов» 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гражданско-правого договора, подать письменное обращение в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Рыбкинский сельсовет (далее - комиссия) о</w:t>
      </w:r>
      <w:proofErr w:type="gramEnd"/>
      <w:r>
        <w:t xml:space="preserve"> даче согласия на замещение,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лица, замещавшего  должность, включенную в перечень.</w:t>
      </w:r>
    </w:p>
    <w:p w:rsidR="00887101" w:rsidRDefault="00887101" w:rsidP="008871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Гражданин, замещавший должность муниципальной службы обязан письменно уведомить комиссию до заключения трудового договора или гражданско-правового договора.</w:t>
      </w:r>
    </w:p>
    <w:p w:rsidR="00887101" w:rsidRDefault="00887101" w:rsidP="008871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Уведомление направляется в комиссию в письменном виде. В уведомлении указываются:                                </w:t>
      </w:r>
    </w:p>
    <w:p w:rsidR="00887101" w:rsidRDefault="00887101" w:rsidP="008871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организации, в которой гражданин,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887101" w:rsidRDefault="00887101" w:rsidP="008871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организации;</w:t>
      </w:r>
    </w:p>
    <w:p w:rsidR="00887101" w:rsidRDefault="00887101" w:rsidP="008871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887101" w:rsidRDefault="00887101" w:rsidP="008871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должность муниципальной службы, которую замещал гражданин, гражданин, замещавший должность муниципальной службы.</w:t>
      </w:r>
    </w:p>
    <w:p w:rsidR="00887101" w:rsidRDefault="00887101" w:rsidP="008871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Письменное уведомление  гражданина комиссия обязана рассмотреть  в течение 7 дней со дня поступления уведомления. </w:t>
      </w:r>
    </w:p>
    <w:p w:rsidR="00887101" w:rsidRDefault="00887101" w:rsidP="008871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 итогам рассмотрения уведомления, комиссия выносит одно из следующих решений:</w:t>
      </w:r>
    </w:p>
    <w:p w:rsidR="00887101" w:rsidRDefault="00887101" w:rsidP="008871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87101" w:rsidRDefault="00887101" w:rsidP="008871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887101" w:rsidRDefault="00887101" w:rsidP="008871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 заседании комиссии ведется протокол. Решение комиссии и протокол подписывают  все члены комиссии, принимавшие участие в ее заседании. Решение, принятое комиссией, носит обязательный характер.</w:t>
      </w:r>
    </w:p>
    <w:p w:rsidR="00887101" w:rsidRDefault="00887101" w:rsidP="008871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Решение комиссии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87101" w:rsidRDefault="00887101" w:rsidP="008871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 рассмотрении уведомления гражданину, замещавшему должность муниципальной службы, направляется письменный ответ, с приложением решения комиссии, в течение одного рабочего дня и уведомить гражданина  устно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дней.</w:t>
      </w:r>
    </w:p>
    <w:p w:rsidR="00887101" w:rsidRDefault="00887101" w:rsidP="008871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>
        <w:rPr>
          <w:sz w:val="28"/>
          <w:szCs w:val="28"/>
        </w:rPr>
        <w:t xml:space="preserve">служебные) </w:t>
      </w:r>
      <w:proofErr w:type="gramEnd"/>
      <w:r>
        <w:rPr>
          <w:sz w:val="28"/>
          <w:szCs w:val="28"/>
        </w:rPr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887101" w:rsidRDefault="00887101" w:rsidP="00887101">
      <w:pPr>
        <w:pStyle w:val="a5"/>
        <w:ind w:firstLine="567"/>
        <w:jc w:val="both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01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F1E77"/>
    <w:rsid w:val="007F413D"/>
    <w:rsid w:val="008266EC"/>
    <w:rsid w:val="008364FF"/>
    <w:rsid w:val="008537B7"/>
    <w:rsid w:val="00861CEB"/>
    <w:rsid w:val="008820CB"/>
    <w:rsid w:val="00882601"/>
    <w:rsid w:val="008871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7101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5"/>
    <w:locked/>
    <w:rsid w:val="008871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4"/>
    <w:unhideWhenUsed/>
    <w:qFormat/>
    <w:rsid w:val="00887101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6">
    <w:name w:val="Основной текст (6)_"/>
    <w:link w:val="60"/>
    <w:locked/>
    <w:rsid w:val="00887101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87101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7101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5"/>
    <w:locked/>
    <w:rsid w:val="008871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4"/>
    <w:unhideWhenUsed/>
    <w:qFormat/>
    <w:rsid w:val="00887101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6">
    <w:name w:val="Основной текст (6)_"/>
    <w:link w:val="60"/>
    <w:locked/>
    <w:rsid w:val="00887101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87101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2018-06-25T05:53:00Z</dcterms:created>
  <dcterms:modified xsi:type="dcterms:W3CDTF">2018-06-25T05:54:00Z</dcterms:modified>
</cp:coreProperties>
</file>