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78" w:rsidRDefault="00601F78" w:rsidP="00601F78">
      <w:pPr>
        <w:ind w:right="5755"/>
        <w:rPr>
          <w:b/>
        </w:rPr>
      </w:pPr>
      <w:r>
        <w:rPr>
          <w:b/>
        </w:rPr>
        <w:t>АДМИНИСТРАЦИЯ</w:t>
      </w: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01F78" w:rsidRDefault="00601F78" w:rsidP="00601F78">
      <w:pPr>
        <w:ind w:right="5755"/>
        <w:jc w:val="center"/>
        <w:rPr>
          <w:b/>
        </w:rPr>
      </w:pP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01F78" w:rsidRDefault="00601F78" w:rsidP="00601F78">
      <w:pPr>
        <w:ind w:right="5755"/>
        <w:jc w:val="center"/>
        <w:rPr>
          <w:b/>
        </w:rPr>
      </w:pPr>
    </w:p>
    <w:p w:rsidR="00601F78" w:rsidRDefault="00601F78" w:rsidP="00601F78">
      <w:pPr>
        <w:ind w:right="5755"/>
        <w:jc w:val="center"/>
      </w:pPr>
      <w:r>
        <w:t>25.12.2020 г. № 119-п</w:t>
      </w:r>
    </w:p>
    <w:p w:rsidR="00601F78" w:rsidRDefault="00601F78" w:rsidP="00601F78">
      <w:pPr>
        <w:ind w:right="5755"/>
        <w:jc w:val="center"/>
      </w:pPr>
      <w:r>
        <w:t>с.Рыбкино</w:t>
      </w:r>
    </w:p>
    <w:p w:rsidR="00601F78" w:rsidRDefault="00601F78" w:rsidP="00601F78">
      <w:pPr>
        <w:ind w:right="5755"/>
        <w:rPr>
          <w:b/>
        </w:rPr>
      </w:pPr>
    </w:p>
    <w:p w:rsidR="00601F78" w:rsidRDefault="00601F78" w:rsidP="00601F78">
      <w:pPr>
        <w:pStyle w:val="a4"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проверок юридических лиц по исполнению требований земельного законодательства на территории МО Рыбкинский сельсовет (муниципальный земельный контроль) на 2021 год</w:t>
      </w:r>
    </w:p>
    <w:p w:rsidR="00601F78" w:rsidRDefault="00601F78" w:rsidP="00601F78">
      <w:pPr>
        <w:pStyle w:val="a4"/>
        <w:ind w:right="3258"/>
        <w:jc w:val="both"/>
        <w:rPr>
          <w:sz w:val="28"/>
          <w:szCs w:val="28"/>
        </w:rPr>
      </w:pPr>
    </w:p>
    <w:p w:rsidR="00601F78" w:rsidRDefault="00601F78" w:rsidP="00601F7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руководствуясь Уставом муниципального образования Рыбкинский сельсовет:</w:t>
      </w:r>
    </w:p>
    <w:p w:rsidR="00601F78" w:rsidRDefault="00601F78" w:rsidP="00601F78">
      <w:pPr>
        <w:jc w:val="both"/>
      </w:pPr>
      <w:r>
        <w:rPr>
          <w:szCs w:val="24"/>
        </w:rPr>
        <w:t xml:space="preserve">          1. Утвердить план проведения проверок юридических лиц по исполнению требований земельного законодательства на территории МО Рыбкинский сельсовет Новосергиевского района Оренбургской области (муниципальный </w:t>
      </w:r>
      <w:r>
        <w:t>земельный контроль) на 2021 год согласно приложению.</w:t>
      </w:r>
    </w:p>
    <w:p w:rsidR="00601F78" w:rsidRDefault="00601F78" w:rsidP="00601F78">
      <w:pPr>
        <w:ind w:right="23" w:firstLine="601"/>
        <w:jc w:val="both"/>
        <w:rPr>
          <w:bCs w:val="0"/>
        </w:rPr>
      </w:pPr>
      <w:r>
        <w:t>2.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601F78" w:rsidRDefault="00601F78" w:rsidP="00601F78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01F78" w:rsidRDefault="00601F78" w:rsidP="00601F78">
      <w:pPr>
        <w:ind w:firstLine="612"/>
        <w:jc w:val="both"/>
        <w:rPr>
          <w:sz w:val="24"/>
          <w:szCs w:val="24"/>
        </w:rPr>
      </w:pPr>
    </w:p>
    <w:p w:rsidR="00601F78" w:rsidRDefault="00601F78" w:rsidP="00601F78"/>
    <w:p w:rsidR="00601F78" w:rsidRDefault="00601F78" w:rsidP="00601F78">
      <w:r>
        <w:t xml:space="preserve">Глава администрации </w:t>
      </w:r>
    </w:p>
    <w:p w:rsidR="00601F78" w:rsidRDefault="00601F78" w:rsidP="00601F78">
      <w:r>
        <w:t xml:space="preserve">Рыбкинского сельсовета                                                            Ю.П.Колесников </w:t>
      </w:r>
    </w:p>
    <w:p w:rsidR="00601F78" w:rsidRDefault="00601F78" w:rsidP="00601F78">
      <w:r>
        <w:t xml:space="preserve">                     </w:t>
      </w:r>
    </w:p>
    <w:p w:rsidR="00601F78" w:rsidRDefault="00601F78" w:rsidP="00601F78"/>
    <w:p w:rsidR="00601F78" w:rsidRDefault="00601F78" w:rsidP="00601F78"/>
    <w:p w:rsidR="00601F78" w:rsidRDefault="00601F78" w:rsidP="00601F78"/>
    <w:p w:rsidR="00601F78" w:rsidRDefault="00601F78" w:rsidP="00601F78">
      <w:r>
        <w:t>Разослано: прокурору,  в дело</w:t>
      </w:r>
    </w:p>
    <w:p w:rsidR="00601F78" w:rsidRDefault="00601F78" w:rsidP="00601F78">
      <w:pPr>
        <w:autoSpaceDE w:val="0"/>
        <w:autoSpaceDN w:val="0"/>
        <w:ind w:left="11340"/>
      </w:pPr>
      <w:r>
        <w:t xml:space="preserve">                                   </w:t>
      </w:r>
      <w:r>
        <w:rPr>
          <w:b/>
          <w:bCs w:val="0"/>
          <w:color w:val="1D1B1B"/>
          <w:sz w:val="21"/>
          <w:szCs w:val="21"/>
        </w:rPr>
        <w:br w:type="page"/>
      </w:r>
    </w:p>
    <w:p w:rsidR="00601F78" w:rsidRDefault="00601F78" w:rsidP="00601F78">
      <w:pPr>
        <w:rPr>
          <w:sz w:val="24"/>
          <w:szCs w:val="24"/>
        </w:rPr>
        <w:sectPr w:rsidR="00601F78">
          <w:pgSz w:w="11906" w:h="16838"/>
          <w:pgMar w:top="1134" w:right="851" w:bottom="1134" w:left="1701" w:header="0" w:footer="0" w:gutter="0"/>
          <w:cols w:space="720"/>
        </w:sectPr>
      </w:pPr>
    </w:p>
    <w:p w:rsidR="00601F78" w:rsidRDefault="00601F78" w:rsidP="00601F78">
      <w:pPr>
        <w:tabs>
          <w:tab w:val="left" w:pos="6012"/>
        </w:tabs>
        <w:ind w:right="15" w:firstLine="540"/>
        <w:jc w:val="right"/>
      </w:pPr>
      <w:bookmarkStart w:id="0" w:name="_GoBack"/>
      <w:bookmarkEnd w:id="0"/>
      <w:r>
        <w:lastRenderedPageBreak/>
        <w:t xml:space="preserve">Приложение  </w:t>
      </w:r>
    </w:p>
    <w:p w:rsidR="00601F78" w:rsidRDefault="00601F78" w:rsidP="00601F78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601F78" w:rsidRDefault="00601F78" w:rsidP="00601F78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601F78" w:rsidRDefault="00601F78" w:rsidP="00601F78">
      <w:pPr>
        <w:tabs>
          <w:tab w:val="left" w:pos="6012"/>
        </w:tabs>
        <w:ind w:right="15" w:firstLine="540"/>
        <w:jc w:val="right"/>
      </w:pPr>
      <w:r>
        <w:t>от 25.12.2020 г</w:t>
      </w:r>
      <w:r>
        <w:rPr>
          <w:color w:val="C00000"/>
        </w:rPr>
        <w:t xml:space="preserve">. </w:t>
      </w:r>
      <w:r>
        <w:t>№ 119-п</w:t>
      </w:r>
    </w:p>
    <w:p w:rsidR="00601F78" w:rsidRDefault="00601F78" w:rsidP="00601F78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601F78" w:rsidRDefault="00601F78" w:rsidP="00601F78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601F78" w:rsidRDefault="00601F78" w:rsidP="00601F78">
      <w:pPr>
        <w:pStyle w:val="a4"/>
        <w:ind w:right="-31"/>
        <w:jc w:val="center"/>
        <w:rPr>
          <w:b/>
        </w:rPr>
      </w:pPr>
      <w:r>
        <w:rPr>
          <w:b/>
          <w:bCs/>
          <w:color w:val="1D1B1B"/>
        </w:rPr>
        <w:t xml:space="preserve">проведения плановых проверок </w:t>
      </w:r>
      <w:r>
        <w:rPr>
          <w:b/>
        </w:rPr>
        <w:t>исполнения требований земельного законодательства на территории МО Рыбкинский сельсовет (муниципальный земельный контроль) на 2021 год</w:t>
      </w:r>
    </w:p>
    <w:p w:rsidR="00601F78" w:rsidRDefault="00601F78" w:rsidP="00601F78">
      <w:pPr>
        <w:jc w:val="center"/>
        <w:rPr>
          <w:b/>
          <w:bCs w:val="0"/>
          <w:color w:val="1D1B1B"/>
          <w:sz w:val="24"/>
          <w:szCs w:val="24"/>
        </w:rPr>
      </w:pPr>
    </w:p>
    <w:p w:rsidR="00601F78" w:rsidRDefault="00601F78" w:rsidP="00601F78">
      <w:pPr>
        <w:jc w:val="center"/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7"/>
        <w:gridCol w:w="2128"/>
        <w:gridCol w:w="2269"/>
        <w:gridCol w:w="1560"/>
        <w:gridCol w:w="2269"/>
        <w:gridCol w:w="2978"/>
      </w:tblGrid>
      <w:tr w:rsidR="00601F78" w:rsidTr="00601F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Наименование проверяемого лица, ОГРН,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601F78" w:rsidTr="00601F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МОБУ «</w:t>
            </w: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Рыбкинская</w:t>
            </w:r>
            <w:proofErr w:type="spellEnd"/>
            <w:r>
              <w:rPr>
                <w:color w:val="1D1B1B"/>
                <w:sz w:val="24"/>
                <w:szCs w:val="24"/>
                <w:lang w:eastAsia="en-US"/>
              </w:rPr>
              <w:t xml:space="preserve"> СОШ» Новосергиевского района Оренбургской области, 1025602668530, 5636007635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Оренбургская область, Новосергиевский район, с. Рыбкино, ул. Чапаева,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8" w:rsidRDefault="00601F78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2021</w:t>
            </w:r>
          </w:p>
          <w:p w:rsidR="00601F78" w:rsidRDefault="00601F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</w:tbl>
    <w:p w:rsidR="00601F78" w:rsidRDefault="00601F78" w:rsidP="00601F78">
      <w:pPr>
        <w:rPr>
          <w:b/>
        </w:rPr>
        <w:sectPr w:rsidR="00601F78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78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1F78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3EB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601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601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2020-12-25T11:53:00Z</dcterms:created>
  <dcterms:modified xsi:type="dcterms:W3CDTF">2020-12-25T11:53:00Z</dcterms:modified>
</cp:coreProperties>
</file>