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99" w:rsidRDefault="00302A99" w:rsidP="00302A99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302A99" w:rsidRDefault="00302A99" w:rsidP="00302A99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02A99" w:rsidRDefault="00302A99" w:rsidP="00302A99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02A99" w:rsidRDefault="00302A99" w:rsidP="00302A99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02A99" w:rsidRDefault="00302A99" w:rsidP="00302A99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02A99" w:rsidRDefault="00302A99" w:rsidP="00302A99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02A99" w:rsidRDefault="00302A99" w:rsidP="00302A99">
      <w:pPr>
        <w:ind w:right="5755"/>
        <w:jc w:val="center"/>
        <w:rPr>
          <w:b/>
        </w:rPr>
      </w:pPr>
    </w:p>
    <w:p w:rsidR="00302A99" w:rsidRDefault="00302A99" w:rsidP="00302A99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02A99" w:rsidRDefault="00302A99" w:rsidP="00302A99">
      <w:pPr>
        <w:ind w:right="5755"/>
        <w:jc w:val="center"/>
        <w:rPr>
          <w:b/>
        </w:rPr>
      </w:pPr>
    </w:p>
    <w:p w:rsidR="00302A99" w:rsidRDefault="00302A99" w:rsidP="00302A99">
      <w:pPr>
        <w:ind w:right="5755"/>
        <w:jc w:val="center"/>
      </w:pPr>
      <w:r>
        <w:t>20.12.2016  г. № 116-п.</w:t>
      </w:r>
    </w:p>
    <w:p w:rsidR="00302A99" w:rsidRDefault="00302A99" w:rsidP="00302A99">
      <w:pPr>
        <w:ind w:right="5755"/>
        <w:jc w:val="center"/>
      </w:pPr>
      <w:r>
        <w:t>с.Рыбкино</w:t>
      </w:r>
    </w:p>
    <w:p w:rsidR="00302A99" w:rsidRDefault="00302A99" w:rsidP="00302A99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302A99" w:rsidRDefault="00302A99" w:rsidP="00302A99">
      <w:pPr>
        <w:tabs>
          <w:tab w:val="left" w:pos="6012"/>
        </w:tabs>
        <w:ind w:right="3415"/>
        <w:jc w:val="both"/>
      </w:pPr>
      <w:r>
        <w:t xml:space="preserve">Об утверждении проекта планировки и межевания территории </w:t>
      </w:r>
      <w:r>
        <w:rPr>
          <w:rStyle w:val="a3"/>
          <w:b w:val="0"/>
          <w:color w:val="262626"/>
        </w:rPr>
        <w:t>по объекту: «</w:t>
      </w:r>
      <w:r>
        <w:rPr>
          <w:bCs w:val="0"/>
        </w:rPr>
        <w:t>ПС 110/10кВ «Рыбкинская»</w:t>
      </w:r>
      <w:r>
        <w:rPr>
          <w:rStyle w:val="a3"/>
          <w:color w:val="262626"/>
        </w:rPr>
        <w:t>»</w:t>
      </w:r>
    </w:p>
    <w:p w:rsidR="00302A99" w:rsidRDefault="00302A99" w:rsidP="00302A99">
      <w:pPr>
        <w:tabs>
          <w:tab w:val="left" w:pos="6012"/>
        </w:tabs>
        <w:ind w:right="3672"/>
        <w:jc w:val="both"/>
      </w:pPr>
    </w:p>
    <w:p w:rsidR="00302A99" w:rsidRDefault="00302A99" w:rsidP="00302A99">
      <w:pPr>
        <w:ind w:firstLine="612"/>
        <w:jc w:val="both"/>
      </w:pPr>
      <w:r>
        <w:t xml:space="preserve"> </w:t>
      </w:r>
      <w:proofErr w:type="gramStart"/>
      <w:r>
        <w:t>В соответствии с Градостроительным кодексом Российской Федерации, Федеральным законом от 29.12.2004 № 191- ФЗ «О введении в действие Градостроительного кодекса Российской Федерации», законом Оренбургской области от 16.03.2007 № 1037/233-IY-03 «О градостроительной деятельности на территории Оренбургской области», а также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Рыбкинский   сельсовет Новосергиевского района Оренбургской</w:t>
      </w:r>
      <w:proofErr w:type="gramEnd"/>
      <w:r>
        <w:t xml:space="preserve"> области, протоколом публичных слушаний от 20.12.2016 года: </w:t>
      </w:r>
    </w:p>
    <w:p w:rsidR="00302A99" w:rsidRDefault="00302A99" w:rsidP="00302A99">
      <w:pPr>
        <w:ind w:right="-5" w:firstLine="540"/>
        <w:jc w:val="both"/>
        <w:rPr>
          <w:b/>
        </w:rPr>
      </w:pPr>
      <w:r>
        <w:t>1. Утвердить проект  планировки и проект межевания территории</w:t>
      </w:r>
      <w:r>
        <w:rPr>
          <w:rStyle w:val="a3"/>
          <w:b w:val="0"/>
          <w:color w:val="262626"/>
        </w:rPr>
        <w:t xml:space="preserve"> по объекту: «</w:t>
      </w:r>
      <w:r>
        <w:rPr>
          <w:bCs w:val="0"/>
        </w:rPr>
        <w:t>ПС 110/10кВ «Рыбкинская»</w:t>
      </w:r>
      <w:r>
        <w:rPr>
          <w:rStyle w:val="a3"/>
          <w:b w:val="0"/>
          <w:color w:val="262626"/>
        </w:rPr>
        <w:t>»</w:t>
      </w:r>
      <w:r>
        <w:t>, расположенного на  землях муниципального образования Рыбкинский   сельсовет Новосергиевского района Оренбургской области.</w:t>
      </w:r>
    </w:p>
    <w:p w:rsidR="00302A99" w:rsidRDefault="00302A99" w:rsidP="00302A99">
      <w:pPr>
        <w:tabs>
          <w:tab w:val="left" w:pos="0"/>
        </w:tabs>
        <w:autoSpaceDN w:val="0"/>
        <w:ind w:firstLine="540"/>
        <w:jc w:val="both"/>
      </w:pPr>
      <w:r>
        <w:t>2. Постановление вступает в силу со дня его подписания и подлежит обнародованию (опубликованию).</w:t>
      </w:r>
    </w:p>
    <w:p w:rsidR="00302A99" w:rsidRDefault="00302A99" w:rsidP="00302A99">
      <w:pPr>
        <w:tabs>
          <w:tab w:val="left" w:pos="0"/>
        </w:tabs>
        <w:autoSpaceDN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02A99" w:rsidRDefault="00302A99" w:rsidP="00302A99">
      <w:pPr>
        <w:autoSpaceDE w:val="0"/>
        <w:autoSpaceDN w:val="0"/>
        <w:adjustRightInd w:val="0"/>
        <w:jc w:val="both"/>
      </w:pPr>
    </w:p>
    <w:p w:rsidR="00302A99" w:rsidRDefault="00302A99" w:rsidP="00302A99">
      <w:pPr>
        <w:autoSpaceDE w:val="0"/>
        <w:autoSpaceDN w:val="0"/>
        <w:adjustRightInd w:val="0"/>
        <w:jc w:val="both"/>
      </w:pPr>
    </w:p>
    <w:p w:rsidR="00302A99" w:rsidRDefault="00302A99" w:rsidP="00302A99">
      <w:pPr>
        <w:autoSpaceDE w:val="0"/>
        <w:autoSpaceDN w:val="0"/>
        <w:adjustRightInd w:val="0"/>
        <w:jc w:val="both"/>
      </w:pPr>
      <w:r>
        <w:t xml:space="preserve">Глава администрации:                                                                 Ю.П.Колесников  </w:t>
      </w:r>
    </w:p>
    <w:p w:rsidR="00302A99" w:rsidRDefault="00302A99" w:rsidP="00302A99">
      <w:pPr>
        <w:autoSpaceDE w:val="0"/>
        <w:autoSpaceDN w:val="0"/>
        <w:adjustRightInd w:val="0"/>
        <w:jc w:val="both"/>
      </w:pPr>
      <w:r>
        <w:t xml:space="preserve"> </w:t>
      </w:r>
    </w:p>
    <w:p w:rsidR="00302A99" w:rsidRDefault="00302A99" w:rsidP="00302A99">
      <w:pPr>
        <w:autoSpaceDE w:val="0"/>
        <w:autoSpaceDN w:val="0"/>
        <w:adjustRightInd w:val="0"/>
        <w:jc w:val="both"/>
      </w:pPr>
      <w:r>
        <w:t xml:space="preserve">        </w:t>
      </w:r>
    </w:p>
    <w:p w:rsidR="00302A99" w:rsidRDefault="00302A99" w:rsidP="00302A99">
      <w:pPr>
        <w:rPr>
          <w:sz w:val="22"/>
          <w:szCs w:val="20"/>
        </w:rPr>
        <w:sectPr w:rsidR="00302A99">
          <w:pgSz w:w="11906" w:h="16838"/>
          <w:pgMar w:top="1134" w:right="850" w:bottom="1134" w:left="1701" w:header="0" w:footer="0" w:gutter="0"/>
          <w:cols w:space="720"/>
        </w:sectPr>
      </w:pPr>
      <w:r>
        <w:t xml:space="preserve">Разослано: прокурору, в места обнародования, ООО НИППППД </w:t>
      </w:r>
      <w:r>
        <w:t xml:space="preserve">«Недра»                       </w:t>
      </w:r>
      <w:bookmarkStart w:id="0" w:name="_GoBack"/>
      <w:bookmarkEnd w:id="0"/>
    </w:p>
    <w:p w:rsidR="00417F5A" w:rsidRDefault="00417F5A" w:rsidP="00302A99"/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99"/>
    <w:rsid w:val="00000128"/>
    <w:rsid w:val="0001612D"/>
    <w:rsid w:val="000222DF"/>
    <w:rsid w:val="00022E5D"/>
    <w:rsid w:val="00066CC4"/>
    <w:rsid w:val="001407DE"/>
    <w:rsid w:val="0019135E"/>
    <w:rsid w:val="001A4AA4"/>
    <w:rsid w:val="001E54C2"/>
    <w:rsid w:val="001E660E"/>
    <w:rsid w:val="0020711F"/>
    <w:rsid w:val="00207317"/>
    <w:rsid w:val="00211AAE"/>
    <w:rsid w:val="00251567"/>
    <w:rsid w:val="00296BCD"/>
    <w:rsid w:val="002B47CC"/>
    <w:rsid w:val="002E480A"/>
    <w:rsid w:val="00302A99"/>
    <w:rsid w:val="0031179D"/>
    <w:rsid w:val="003B5D63"/>
    <w:rsid w:val="003F2208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A13F2"/>
    <w:rsid w:val="005D66AC"/>
    <w:rsid w:val="00620E5B"/>
    <w:rsid w:val="00646A01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80577"/>
    <w:rsid w:val="009D5A59"/>
    <w:rsid w:val="009E6C9B"/>
    <w:rsid w:val="00A02DAD"/>
    <w:rsid w:val="00A21114"/>
    <w:rsid w:val="00A34F5B"/>
    <w:rsid w:val="00A365CD"/>
    <w:rsid w:val="00A418C6"/>
    <w:rsid w:val="00A809C9"/>
    <w:rsid w:val="00AC1C03"/>
    <w:rsid w:val="00B61323"/>
    <w:rsid w:val="00B85B39"/>
    <w:rsid w:val="00BB5736"/>
    <w:rsid w:val="00BE2D50"/>
    <w:rsid w:val="00C21550"/>
    <w:rsid w:val="00C42855"/>
    <w:rsid w:val="00C754E4"/>
    <w:rsid w:val="00C86C33"/>
    <w:rsid w:val="00D0463B"/>
    <w:rsid w:val="00D16313"/>
    <w:rsid w:val="00D66C6A"/>
    <w:rsid w:val="00D76404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06D4"/>
    <w:rsid w:val="00F35CB9"/>
    <w:rsid w:val="00F7545C"/>
    <w:rsid w:val="00FB1A9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2A99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99"/>
    <w:qFormat/>
    <w:rsid w:val="00302A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2A99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99"/>
    <w:qFormat/>
    <w:rsid w:val="00302A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2016-12-22T05:59:00Z</dcterms:created>
  <dcterms:modified xsi:type="dcterms:W3CDTF">2016-12-22T06:00:00Z</dcterms:modified>
</cp:coreProperties>
</file>