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90" w:rsidRPr="00F21190" w:rsidRDefault="00F21190" w:rsidP="00F21190">
      <w:pPr>
        <w:spacing w:after="0" w:line="240" w:lineRule="auto"/>
        <w:ind w:right="57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11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0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190">
        <w:rPr>
          <w:rFonts w:ascii="Times New Roman" w:hAnsi="Times New Roman" w:cs="Times New Roman"/>
          <w:b/>
          <w:sz w:val="28"/>
          <w:szCs w:val="28"/>
        </w:rPr>
        <w:t>Рыбкинский</w:t>
      </w:r>
      <w:proofErr w:type="spellEnd"/>
      <w:r w:rsidRPr="00F2119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190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F211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0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 г. № 65</w:t>
      </w:r>
      <w:r w:rsidRPr="00F21190">
        <w:rPr>
          <w:rFonts w:ascii="Times New Roman" w:hAnsi="Times New Roman" w:cs="Times New Roman"/>
          <w:sz w:val="28"/>
          <w:szCs w:val="28"/>
        </w:rPr>
        <w:t>-п</w:t>
      </w:r>
    </w:p>
    <w:p w:rsidR="00F21190" w:rsidRPr="00F21190" w:rsidRDefault="00F21190" w:rsidP="00F21190">
      <w:pPr>
        <w:spacing w:after="0" w:line="240" w:lineRule="auto"/>
        <w:ind w:right="5755"/>
        <w:jc w:val="center"/>
        <w:rPr>
          <w:rFonts w:ascii="Times New Roman" w:hAnsi="Times New Roman" w:cs="Times New Roman"/>
          <w:sz w:val="28"/>
          <w:szCs w:val="28"/>
        </w:rPr>
      </w:pPr>
      <w:r w:rsidRPr="00F211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11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1190">
        <w:rPr>
          <w:rFonts w:ascii="Times New Roman" w:hAnsi="Times New Roman" w:cs="Times New Roman"/>
          <w:sz w:val="28"/>
          <w:szCs w:val="28"/>
        </w:rPr>
        <w:t>ыбкино</w:t>
      </w:r>
    </w:p>
    <w:p w:rsidR="00F21190" w:rsidRPr="00F21190" w:rsidRDefault="00F21190" w:rsidP="00F21190">
      <w:pPr>
        <w:spacing w:after="0" w:line="240" w:lineRule="auto"/>
        <w:ind w:right="57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0" w:rsidRDefault="00F21190" w:rsidP="00F21190">
      <w:pPr>
        <w:tabs>
          <w:tab w:val="left" w:pos="5670"/>
        </w:tabs>
        <w:spacing w:after="0" w:line="240" w:lineRule="auto"/>
        <w:ind w:right="3685"/>
        <w:jc w:val="both"/>
        <w:rPr>
          <w:rFonts w:ascii="Arial" w:hAnsi="Arial" w:cs="Arial"/>
          <w:sz w:val="24"/>
          <w:szCs w:val="28"/>
        </w:rPr>
      </w:pPr>
      <w:r w:rsidRPr="00F21190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 по рассмотрению проекта планировки территории, совмещенным с  проектом межевания </w:t>
      </w:r>
      <w:r w:rsidRPr="00E02D18">
        <w:rPr>
          <w:rFonts w:ascii="Times New Roman" w:hAnsi="Times New Roman" w:cs="Times New Roman"/>
          <w:bCs/>
          <w:sz w:val="28"/>
          <w:szCs w:val="28"/>
        </w:rPr>
        <w:t>территории для строительства объекта АО «</w:t>
      </w:r>
      <w:proofErr w:type="spellStart"/>
      <w:r w:rsidRPr="00E02D18"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Pr="00E02D18">
        <w:rPr>
          <w:rFonts w:ascii="Times New Roman" w:hAnsi="Times New Roman" w:cs="Times New Roman"/>
          <w:bCs/>
          <w:sz w:val="28"/>
          <w:szCs w:val="28"/>
        </w:rPr>
        <w:t xml:space="preserve">»: </w:t>
      </w:r>
      <w:r w:rsidR="00E02D18" w:rsidRPr="00E02D18">
        <w:rPr>
          <w:rFonts w:ascii="Times New Roman" w:hAnsi="Times New Roman" w:cs="Times New Roman"/>
          <w:sz w:val="28"/>
          <w:szCs w:val="28"/>
        </w:rPr>
        <w:t xml:space="preserve">6708П «Строительство комплекса сооружений для подготовки и транспорта продукции скважин </w:t>
      </w:r>
      <w:proofErr w:type="spellStart"/>
      <w:r w:rsidR="00E02D18" w:rsidRPr="00E02D18">
        <w:rPr>
          <w:rFonts w:ascii="Times New Roman" w:hAnsi="Times New Roman" w:cs="Times New Roman"/>
          <w:sz w:val="28"/>
          <w:szCs w:val="28"/>
        </w:rPr>
        <w:t>Рыбкинской</w:t>
      </w:r>
      <w:proofErr w:type="spellEnd"/>
      <w:r w:rsidR="00E02D18" w:rsidRPr="00E02D18">
        <w:rPr>
          <w:rFonts w:ascii="Times New Roman" w:hAnsi="Times New Roman" w:cs="Times New Roman"/>
          <w:sz w:val="28"/>
          <w:szCs w:val="28"/>
        </w:rPr>
        <w:t xml:space="preserve"> группы месторождений (Внесение изменений в проект №</w:t>
      </w:r>
      <w:r w:rsidR="00E02D18">
        <w:rPr>
          <w:rFonts w:ascii="Times New Roman" w:hAnsi="Times New Roman" w:cs="Times New Roman"/>
          <w:sz w:val="28"/>
          <w:szCs w:val="28"/>
        </w:rPr>
        <w:t xml:space="preserve"> </w:t>
      </w:r>
      <w:r w:rsidR="00E02D18" w:rsidRPr="00E02D18">
        <w:rPr>
          <w:rFonts w:ascii="Times New Roman" w:hAnsi="Times New Roman" w:cs="Times New Roman"/>
          <w:sz w:val="28"/>
          <w:szCs w:val="28"/>
        </w:rPr>
        <w:t>3424)»</w:t>
      </w:r>
    </w:p>
    <w:p w:rsidR="00E02D18" w:rsidRPr="00F21190" w:rsidRDefault="00E02D18" w:rsidP="00F21190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90" w:rsidRPr="00F21190" w:rsidRDefault="00F21190" w:rsidP="00F21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190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Уставом МО 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соответствии с заявление</w:t>
      </w:r>
      <w:r w:rsidR="00E02D18">
        <w:rPr>
          <w:rFonts w:ascii="Times New Roman" w:hAnsi="Times New Roman" w:cs="Times New Roman"/>
          <w:sz w:val="28"/>
          <w:szCs w:val="28"/>
        </w:rPr>
        <w:t>м ООО «</w:t>
      </w:r>
      <w:proofErr w:type="spellStart"/>
      <w:r w:rsidR="00E02D18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E02D18">
        <w:rPr>
          <w:rFonts w:ascii="Times New Roman" w:hAnsi="Times New Roman" w:cs="Times New Roman"/>
          <w:sz w:val="28"/>
          <w:szCs w:val="28"/>
        </w:rPr>
        <w:t>» от 25.06.2020 № ИСХ-ПИР-10623</w:t>
      </w:r>
      <w:r w:rsidRPr="00F21190">
        <w:rPr>
          <w:rFonts w:ascii="Times New Roman" w:hAnsi="Times New Roman" w:cs="Times New Roman"/>
          <w:sz w:val="28"/>
          <w:szCs w:val="28"/>
        </w:rPr>
        <w:t>, в целях выявления общественного мнения и внесения предложений по проектам планировки территории и проектам межевания территории постановляю</w:t>
      </w:r>
      <w:r w:rsidRPr="00F2119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21190" w:rsidRPr="00E02D18" w:rsidRDefault="00F21190" w:rsidP="00E02D1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8"/>
        </w:rPr>
      </w:pPr>
      <w:r w:rsidRPr="00F2119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1. Организовать публичные слушания по </w:t>
      </w:r>
      <w:r w:rsidRPr="00F21190">
        <w:rPr>
          <w:rFonts w:ascii="Times New Roman" w:hAnsi="Times New Roman" w:cs="Times New Roman"/>
          <w:sz w:val="28"/>
          <w:szCs w:val="28"/>
        </w:rPr>
        <w:t>утверждению проекта планировки территории, совмещенным с проектом межевания территории по объекту АО «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>»:</w:t>
      </w:r>
      <w:r w:rsidR="00E02D18" w:rsidRPr="00E02D18">
        <w:rPr>
          <w:rFonts w:ascii="Times New Roman" w:hAnsi="Times New Roman" w:cs="Times New Roman"/>
          <w:sz w:val="28"/>
          <w:szCs w:val="28"/>
        </w:rPr>
        <w:t xml:space="preserve"> </w:t>
      </w:r>
      <w:r w:rsidR="00E02D18">
        <w:rPr>
          <w:rFonts w:ascii="Times New Roman" w:hAnsi="Times New Roman" w:cs="Times New Roman"/>
          <w:sz w:val="28"/>
          <w:szCs w:val="28"/>
        </w:rPr>
        <w:t xml:space="preserve">6708П «Строительство комплекса сооружений для подготовки и транспорта продукции скважин </w:t>
      </w:r>
      <w:proofErr w:type="spellStart"/>
      <w:r w:rsidR="00E02D18">
        <w:rPr>
          <w:rFonts w:ascii="Times New Roman" w:hAnsi="Times New Roman" w:cs="Times New Roman"/>
          <w:sz w:val="28"/>
          <w:szCs w:val="28"/>
        </w:rPr>
        <w:t>Рыбкинской</w:t>
      </w:r>
      <w:proofErr w:type="spellEnd"/>
      <w:r w:rsidR="00E02D18">
        <w:rPr>
          <w:rFonts w:ascii="Times New Roman" w:hAnsi="Times New Roman" w:cs="Times New Roman"/>
          <w:sz w:val="28"/>
          <w:szCs w:val="28"/>
        </w:rPr>
        <w:t xml:space="preserve"> группы месторождений (Внесение изменений в проект №3424)»</w:t>
      </w:r>
      <w:r w:rsidRPr="00F21190">
        <w:rPr>
          <w:rFonts w:ascii="Times New Roman" w:hAnsi="Times New Roman" w:cs="Times New Roman"/>
          <w:bCs/>
          <w:sz w:val="28"/>
          <w:szCs w:val="28"/>
        </w:rPr>
        <w:t xml:space="preserve">, в границах муниципального образования </w:t>
      </w:r>
      <w:proofErr w:type="spellStart"/>
      <w:r w:rsidRPr="00F21190">
        <w:rPr>
          <w:rFonts w:ascii="Times New Roman" w:hAnsi="Times New Roman" w:cs="Times New Roman"/>
          <w:bCs/>
          <w:sz w:val="28"/>
          <w:szCs w:val="28"/>
        </w:rPr>
        <w:t>Рыбкинский</w:t>
      </w:r>
      <w:proofErr w:type="spellEnd"/>
      <w:r w:rsidRPr="00F2119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21190" w:rsidRPr="00F21190" w:rsidRDefault="00F21190" w:rsidP="00F211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90">
        <w:rPr>
          <w:rFonts w:ascii="Times New Roman" w:hAnsi="Times New Roman" w:cs="Times New Roman"/>
          <w:sz w:val="28"/>
          <w:szCs w:val="28"/>
        </w:rPr>
        <w:t>2</w:t>
      </w:r>
      <w:r w:rsidR="00E02D18">
        <w:rPr>
          <w:rFonts w:ascii="Times New Roman" w:hAnsi="Times New Roman" w:cs="Times New Roman"/>
          <w:sz w:val="28"/>
          <w:szCs w:val="28"/>
        </w:rPr>
        <w:t>. Провести публичные слушания 04 августа</w:t>
      </w:r>
      <w:r w:rsidRPr="00F21190">
        <w:rPr>
          <w:rFonts w:ascii="Times New Roman" w:hAnsi="Times New Roman" w:cs="Times New Roman"/>
          <w:sz w:val="28"/>
          <w:szCs w:val="28"/>
        </w:rPr>
        <w:t xml:space="preserve"> 2020 года в 16-00 в здании администрации 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 xml:space="preserve"> сельсовета по адресу: Оренбургская область, 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 xml:space="preserve"> район, с. Рыбкино, ул. Чапаева, 33.</w:t>
      </w:r>
    </w:p>
    <w:p w:rsidR="00F21190" w:rsidRPr="00F21190" w:rsidRDefault="00F21190" w:rsidP="00F211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90">
        <w:rPr>
          <w:rFonts w:ascii="Times New Roman" w:hAnsi="Times New Roman" w:cs="Times New Roman"/>
          <w:bCs/>
          <w:sz w:val="28"/>
          <w:szCs w:val="28"/>
        </w:rPr>
        <w:t>3</w:t>
      </w:r>
      <w:r w:rsidRPr="00F21190">
        <w:rPr>
          <w:rFonts w:ascii="Times New Roman" w:hAnsi="Times New Roman" w:cs="Times New Roman"/>
          <w:sz w:val="28"/>
          <w:szCs w:val="28"/>
        </w:rPr>
        <w:t xml:space="preserve">. Прием заявлений от граждан на выступления осуществлять в администрации муниципального образования 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 xml:space="preserve"> сельсовет, расположенной по адресу: Оренбургская область, 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E02D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2D18">
        <w:rPr>
          <w:rFonts w:ascii="Times New Roman" w:hAnsi="Times New Roman" w:cs="Times New Roman"/>
          <w:sz w:val="28"/>
          <w:szCs w:val="28"/>
        </w:rPr>
        <w:t>ыбкино, ул. Чапаева , 33 до 03 августа</w:t>
      </w:r>
      <w:r w:rsidRPr="00F21190">
        <w:rPr>
          <w:rFonts w:ascii="Times New Roman" w:hAnsi="Times New Roman" w:cs="Times New Roman"/>
          <w:sz w:val="28"/>
          <w:szCs w:val="28"/>
        </w:rPr>
        <w:t xml:space="preserve"> 2020 года  включительно.</w:t>
      </w:r>
    </w:p>
    <w:p w:rsidR="00F21190" w:rsidRPr="00F21190" w:rsidRDefault="00F21190" w:rsidP="00F211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90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F21190">
        <w:rPr>
          <w:rFonts w:ascii="Times New Roman" w:hAnsi="Times New Roman" w:cs="Times New Roman"/>
          <w:sz w:val="28"/>
          <w:szCs w:val="28"/>
        </w:rPr>
        <w:t xml:space="preserve">. Обнародовать информацию о времени, месте и теме слушаний на официальном сайте администрации муниципального образования 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 xml:space="preserve"> сельсовет в сети  Интернет: </w:t>
      </w:r>
      <w:hyperlink r:id="rId4" w:history="1">
        <w:r w:rsidRPr="00F21190">
          <w:rPr>
            <w:rStyle w:val="a3"/>
            <w:rFonts w:ascii="Times New Roman" w:hAnsi="Times New Roman" w:cs="Times New Roman"/>
            <w:sz w:val="28"/>
            <w:szCs w:val="28"/>
          </w:rPr>
          <w:t>http://рыбкинский.рф</w:t>
        </w:r>
      </w:hyperlink>
      <w:r w:rsidRPr="00F211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190" w:rsidRPr="00E02D18" w:rsidRDefault="00F21190" w:rsidP="00E02D1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8"/>
        </w:rPr>
      </w:pPr>
      <w:r w:rsidRPr="00F21190">
        <w:rPr>
          <w:rFonts w:ascii="Times New Roman" w:hAnsi="Times New Roman" w:cs="Times New Roman"/>
          <w:bCs/>
          <w:sz w:val="28"/>
          <w:szCs w:val="28"/>
        </w:rPr>
        <w:t>5</w:t>
      </w:r>
      <w:r w:rsidRPr="00F21190">
        <w:rPr>
          <w:rFonts w:ascii="Times New Roman" w:hAnsi="Times New Roman" w:cs="Times New Roman"/>
          <w:sz w:val="28"/>
          <w:szCs w:val="28"/>
        </w:rPr>
        <w:t>. Дополнительно ознакомиться с проектом планировки  территории, совмещенным с  проектом межевания территории по объекту АО «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>:</w:t>
      </w:r>
      <w:r w:rsidR="00E02D18" w:rsidRPr="00E02D18">
        <w:rPr>
          <w:rFonts w:ascii="Times New Roman" w:hAnsi="Times New Roman" w:cs="Times New Roman"/>
          <w:sz w:val="28"/>
          <w:szCs w:val="28"/>
        </w:rPr>
        <w:t xml:space="preserve"> </w:t>
      </w:r>
      <w:r w:rsidR="00E02D18">
        <w:rPr>
          <w:rFonts w:ascii="Times New Roman" w:hAnsi="Times New Roman" w:cs="Times New Roman"/>
          <w:sz w:val="28"/>
          <w:szCs w:val="28"/>
        </w:rPr>
        <w:t xml:space="preserve">6708П «Строительство комплекса сооружений для подготовки и транспорта продукции скважин </w:t>
      </w:r>
      <w:proofErr w:type="spellStart"/>
      <w:r w:rsidR="00E02D18">
        <w:rPr>
          <w:rFonts w:ascii="Times New Roman" w:hAnsi="Times New Roman" w:cs="Times New Roman"/>
          <w:sz w:val="28"/>
          <w:szCs w:val="28"/>
        </w:rPr>
        <w:t>Рыбкинской</w:t>
      </w:r>
      <w:proofErr w:type="spellEnd"/>
      <w:r w:rsidR="00E02D18">
        <w:rPr>
          <w:rFonts w:ascii="Times New Roman" w:hAnsi="Times New Roman" w:cs="Times New Roman"/>
          <w:sz w:val="28"/>
          <w:szCs w:val="28"/>
        </w:rPr>
        <w:t xml:space="preserve"> группы месторождений (Внесение изменений в проект №3424)»</w:t>
      </w:r>
      <w:r w:rsidR="00E02D18">
        <w:rPr>
          <w:rFonts w:ascii="Arial" w:hAnsi="Arial" w:cs="Arial"/>
          <w:sz w:val="24"/>
          <w:szCs w:val="28"/>
        </w:rPr>
        <w:t xml:space="preserve"> </w:t>
      </w:r>
      <w:r w:rsidR="00E02D18" w:rsidRPr="00E02D1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02D18">
        <w:rPr>
          <w:rFonts w:ascii="Times New Roman" w:hAnsi="Times New Roman" w:cs="Times New Roman"/>
          <w:sz w:val="28"/>
          <w:szCs w:val="28"/>
        </w:rPr>
        <w:t>н</w:t>
      </w:r>
      <w:r w:rsidRPr="00F21190">
        <w:rPr>
          <w:rFonts w:ascii="Times New Roman" w:hAnsi="Times New Roman" w:cs="Times New Roman"/>
          <w:sz w:val="28"/>
          <w:szCs w:val="28"/>
        </w:rPr>
        <w:t>а сайте администрации.</w:t>
      </w:r>
    </w:p>
    <w:p w:rsidR="00F21190" w:rsidRPr="00F21190" w:rsidRDefault="00F21190" w:rsidP="00F21190">
      <w:pPr>
        <w:pStyle w:val="a4"/>
        <w:ind w:left="0" w:firstLine="567"/>
        <w:jc w:val="both"/>
      </w:pPr>
      <w:r w:rsidRPr="00F21190">
        <w:t xml:space="preserve">6.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Pr="00F21190">
        <w:t>Рыбкинского</w:t>
      </w:r>
      <w:proofErr w:type="spellEnd"/>
      <w:r w:rsidRPr="00F21190">
        <w:t xml:space="preserve"> сельсовета </w:t>
      </w:r>
      <w:proofErr w:type="spellStart"/>
      <w:r w:rsidRPr="00F21190">
        <w:t>Новосергиевского</w:t>
      </w:r>
      <w:proofErr w:type="spellEnd"/>
      <w:r w:rsidRPr="00F21190">
        <w:t xml:space="preserve"> района Оренбургской области.</w:t>
      </w:r>
    </w:p>
    <w:p w:rsidR="00F21190" w:rsidRPr="00F21190" w:rsidRDefault="00F21190" w:rsidP="00F21190">
      <w:pPr>
        <w:pStyle w:val="a4"/>
        <w:ind w:left="0" w:firstLine="567"/>
        <w:jc w:val="both"/>
      </w:pPr>
      <w:r w:rsidRPr="00F21190">
        <w:t xml:space="preserve">7. </w:t>
      </w:r>
      <w:proofErr w:type="gramStart"/>
      <w:r w:rsidRPr="00F21190">
        <w:t>Контроль за</w:t>
      </w:r>
      <w:proofErr w:type="gramEnd"/>
      <w:r w:rsidRPr="00F21190">
        <w:t xml:space="preserve"> исполнением настоящего постановления оставляю за собой.</w:t>
      </w:r>
    </w:p>
    <w:p w:rsidR="00F21190" w:rsidRPr="00F21190" w:rsidRDefault="00F21190" w:rsidP="00F2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90" w:rsidRPr="00F21190" w:rsidRDefault="00F21190" w:rsidP="00F2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90" w:rsidRPr="00F21190" w:rsidRDefault="00F21190" w:rsidP="00F2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90" w:rsidRPr="00F21190" w:rsidRDefault="00F21190" w:rsidP="00F2119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19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Ю.П.Колесников   </w:t>
      </w:r>
    </w:p>
    <w:p w:rsidR="00F21190" w:rsidRPr="00F21190" w:rsidRDefault="00F21190" w:rsidP="00F2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90" w:rsidRPr="00F21190" w:rsidRDefault="00F21190" w:rsidP="00F2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90" w:rsidRPr="00F21190" w:rsidRDefault="00F21190" w:rsidP="00F2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90" w:rsidRPr="00F21190" w:rsidRDefault="00F21190" w:rsidP="00F2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90">
        <w:rPr>
          <w:rFonts w:ascii="Times New Roman" w:hAnsi="Times New Roman" w:cs="Times New Roman"/>
          <w:sz w:val="28"/>
          <w:szCs w:val="28"/>
        </w:rPr>
        <w:t>Разослано: прокурору, в дело, ООО «</w:t>
      </w:r>
      <w:proofErr w:type="spellStart"/>
      <w:r w:rsidRPr="00F21190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F21190"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0212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190"/>
    <w:rsid w:val="0002120B"/>
    <w:rsid w:val="00CF21F6"/>
    <w:rsid w:val="00E02D18"/>
    <w:rsid w:val="00E515AF"/>
    <w:rsid w:val="00F2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190"/>
    <w:rPr>
      <w:color w:val="0000FF" w:themeColor="hyperlink"/>
      <w:u w:val="single"/>
    </w:rPr>
  </w:style>
  <w:style w:type="paragraph" w:styleId="a4">
    <w:name w:val="List Paragraph"/>
    <w:basedOn w:val="a"/>
    <w:qFormat/>
    <w:rsid w:val="00F21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8;&#1099;&#1073;&#1082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2020-06-25T12:34:00Z</dcterms:created>
  <dcterms:modified xsi:type="dcterms:W3CDTF">2020-06-25T12:46:00Z</dcterms:modified>
</cp:coreProperties>
</file>