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60" w:rsidRDefault="00B87260" w:rsidP="00B87260">
      <w:pPr>
        <w:ind w:right="5755"/>
        <w:jc w:val="center"/>
        <w:rPr>
          <w:b/>
        </w:rPr>
      </w:pPr>
      <w:r>
        <w:rPr>
          <w:b/>
        </w:rPr>
        <w:t>АДМИНИСТРАЦИЯ</w:t>
      </w:r>
    </w:p>
    <w:p w:rsidR="00B87260" w:rsidRDefault="00B87260" w:rsidP="00B87260">
      <w:pPr>
        <w:ind w:right="5755"/>
        <w:jc w:val="center"/>
        <w:rPr>
          <w:b/>
        </w:rPr>
      </w:pPr>
      <w:r>
        <w:rPr>
          <w:b/>
        </w:rPr>
        <w:t>муниципального</w:t>
      </w:r>
    </w:p>
    <w:p w:rsidR="00B87260" w:rsidRDefault="00B87260" w:rsidP="00B87260">
      <w:pPr>
        <w:ind w:right="5755"/>
        <w:jc w:val="center"/>
        <w:rPr>
          <w:b/>
        </w:rPr>
      </w:pPr>
      <w:r>
        <w:rPr>
          <w:b/>
        </w:rPr>
        <w:t>образования</w:t>
      </w:r>
    </w:p>
    <w:p w:rsidR="00B87260" w:rsidRDefault="00B87260" w:rsidP="00B87260">
      <w:pPr>
        <w:ind w:right="5755"/>
        <w:jc w:val="center"/>
        <w:rPr>
          <w:b/>
        </w:rPr>
      </w:pPr>
      <w:r>
        <w:rPr>
          <w:b/>
        </w:rPr>
        <w:t>Рыбкинский сельсовет</w:t>
      </w:r>
    </w:p>
    <w:p w:rsidR="00B87260" w:rsidRDefault="00B87260" w:rsidP="00B87260">
      <w:pPr>
        <w:ind w:right="5755"/>
        <w:jc w:val="center"/>
        <w:rPr>
          <w:b/>
        </w:rPr>
      </w:pPr>
      <w:r>
        <w:rPr>
          <w:b/>
        </w:rPr>
        <w:t>Новосергиевского района</w:t>
      </w:r>
    </w:p>
    <w:p w:rsidR="00B87260" w:rsidRDefault="00B87260" w:rsidP="00B87260">
      <w:pPr>
        <w:ind w:right="5755"/>
        <w:jc w:val="center"/>
        <w:rPr>
          <w:b/>
        </w:rPr>
      </w:pPr>
      <w:r>
        <w:rPr>
          <w:b/>
        </w:rPr>
        <w:t>Оренбургской  области</w:t>
      </w:r>
    </w:p>
    <w:p w:rsidR="00B87260" w:rsidRDefault="00B87260" w:rsidP="00B87260">
      <w:pPr>
        <w:ind w:right="5755"/>
        <w:jc w:val="center"/>
        <w:rPr>
          <w:b/>
        </w:rPr>
      </w:pPr>
    </w:p>
    <w:p w:rsidR="00B87260" w:rsidRDefault="00B87260" w:rsidP="00B87260">
      <w:pPr>
        <w:ind w:right="5755"/>
        <w:jc w:val="center"/>
        <w:rPr>
          <w:b/>
        </w:rPr>
      </w:pPr>
      <w:r>
        <w:rPr>
          <w:b/>
        </w:rPr>
        <w:t>ПОСТАНОВЛЕНИЕ</w:t>
      </w:r>
    </w:p>
    <w:p w:rsidR="00B87260" w:rsidRDefault="00B87260" w:rsidP="00B87260">
      <w:pPr>
        <w:ind w:right="5755"/>
        <w:jc w:val="center"/>
        <w:rPr>
          <w:b/>
        </w:rPr>
      </w:pPr>
    </w:p>
    <w:p w:rsidR="00B87260" w:rsidRDefault="00B87260" w:rsidP="00B87260">
      <w:pPr>
        <w:ind w:right="5755"/>
        <w:jc w:val="center"/>
      </w:pPr>
      <w:r>
        <w:t>24.10.2016 г. № 88-п.</w:t>
      </w:r>
    </w:p>
    <w:p w:rsidR="00B87260" w:rsidRDefault="00B87260" w:rsidP="00B87260">
      <w:pPr>
        <w:ind w:right="5755"/>
        <w:jc w:val="center"/>
      </w:pPr>
      <w:r>
        <w:t>с.Рыбкино</w:t>
      </w:r>
    </w:p>
    <w:p w:rsidR="00B87260" w:rsidRDefault="00B87260" w:rsidP="00B87260">
      <w:pPr>
        <w:rPr>
          <w:b/>
        </w:rPr>
      </w:pPr>
    </w:p>
    <w:p w:rsidR="00B87260" w:rsidRDefault="00B87260" w:rsidP="00B87260">
      <w:pPr>
        <w:ind w:right="3467"/>
        <w:jc w:val="both"/>
        <w:rPr>
          <w:sz w:val="24"/>
          <w:szCs w:val="24"/>
        </w:rPr>
      </w:pPr>
      <w:r>
        <w:rPr>
          <w:sz w:val="24"/>
          <w:szCs w:val="24"/>
        </w:rPr>
        <w:t>О проведении публичных слушаний по 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B87260" w:rsidRDefault="00B87260" w:rsidP="00B87260">
      <w:pPr>
        <w:jc w:val="both"/>
        <w:rPr>
          <w:sz w:val="24"/>
          <w:szCs w:val="24"/>
        </w:rPr>
      </w:pPr>
      <w:r>
        <w:rPr>
          <w:sz w:val="24"/>
          <w:szCs w:val="24"/>
        </w:rPr>
        <w:t xml:space="preserve">                </w:t>
      </w:r>
    </w:p>
    <w:p w:rsidR="00B87260" w:rsidRDefault="00B87260" w:rsidP="00B87260">
      <w:pPr>
        <w:ind w:firstLine="709"/>
        <w:jc w:val="both"/>
        <w:rPr>
          <w:sz w:val="24"/>
          <w:szCs w:val="24"/>
        </w:rPr>
      </w:pPr>
      <w:bookmarkStart w:id="0" w:name="sub_2801"/>
      <w:proofErr w:type="gramStart"/>
      <w:r>
        <w:rP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 учетом выявления </w:t>
      </w:r>
      <w:r>
        <w:rPr>
          <w:bCs w:val="0"/>
          <w:spacing w:val="-6"/>
          <w:sz w:val="24"/>
          <w:szCs w:val="24"/>
        </w:rPr>
        <w:t xml:space="preserve">мнения жителей муниципального образования Рыбкинский    сельсовет Новосергиевского района Оренбургской области </w:t>
      </w:r>
      <w:bookmarkEnd w:id="0"/>
      <w:r>
        <w:rPr>
          <w:sz w:val="24"/>
          <w:szCs w:val="24"/>
        </w:rPr>
        <w:t>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руководствуясь  п. 20 ч. 1 ст. 14 Федерального Закона от</w:t>
      </w:r>
      <w:proofErr w:type="gramEnd"/>
      <w:r>
        <w:rPr>
          <w:sz w:val="24"/>
          <w:szCs w:val="24"/>
        </w:rPr>
        <w:t xml:space="preserve"> </w:t>
      </w:r>
      <w:proofErr w:type="gramStart"/>
      <w:r>
        <w:rPr>
          <w:sz w:val="24"/>
          <w:szCs w:val="24"/>
        </w:rPr>
        <w:t xml:space="preserve">06.10.2003 г. № 131 –ФЗ “Об общих принципах организации местного самоуправления в Российской Федерации”, ч.1 ст.8, ст.28, 32 Градостроительного Кодекса РФ, Земельным Кодексом РФ, Уставом муниципального образования Рыбкинский сельсовет Новосергиевского района Оренбургской области,  решением Совета депутатов муниципального образования Рыбкинский сельсовет от 09.11.2005 года № 2/1 р. С «Об утверждении положения о публичных слушаниях»: </w:t>
      </w:r>
      <w:proofErr w:type="gramEnd"/>
    </w:p>
    <w:p w:rsidR="00B87260" w:rsidRDefault="00B87260" w:rsidP="00B87260">
      <w:pPr>
        <w:jc w:val="both"/>
        <w:rPr>
          <w:bCs w:val="0"/>
          <w:sz w:val="24"/>
          <w:szCs w:val="24"/>
        </w:rPr>
      </w:pPr>
      <w:r>
        <w:rPr>
          <w:bCs w:val="0"/>
          <w:color w:val="000000"/>
          <w:spacing w:val="-6"/>
          <w:sz w:val="24"/>
          <w:szCs w:val="24"/>
        </w:rPr>
        <w:tab/>
        <w:t xml:space="preserve">1. Организовать публичные слушания по </w:t>
      </w:r>
      <w:r>
        <w:rPr>
          <w:sz w:val="24"/>
          <w:szCs w:val="24"/>
        </w:rPr>
        <w:t>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B87260" w:rsidRDefault="00B87260" w:rsidP="00B87260">
      <w:pPr>
        <w:jc w:val="both"/>
        <w:rPr>
          <w:sz w:val="24"/>
          <w:szCs w:val="24"/>
        </w:rPr>
      </w:pPr>
      <w:r>
        <w:rPr>
          <w:sz w:val="24"/>
          <w:szCs w:val="24"/>
        </w:rPr>
        <w:tab/>
        <w:t>2. Создать комиссию по организации и проведению  публичных слушаний  по обсуждению проекта внесения изменений в Правила землепользования и застройки муниципального образования  Рыбкинский сельсовет в составе согласно приложению 1 и утвердить порядок работы указанной комиссии в соответствии с приложением 2.</w:t>
      </w:r>
    </w:p>
    <w:p w:rsidR="00B87260" w:rsidRDefault="00B87260" w:rsidP="00B87260">
      <w:pPr>
        <w:jc w:val="both"/>
        <w:rPr>
          <w:sz w:val="24"/>
          <w:szCs w:val="24"/>
        </w:rPr>
      </w:pPr>
      <w:r>
        <w:rPr>
          <w:sz w:val="24"/>
          <w:szCs w:val="24"/>
        </w:rPr>
        <w:tab/>
        <w:t xml:space="preserve">3. Провести публичные слушания </w:t>
      </w:r>
      <w:r>
        <w:rPr>
          <w:color w:val="000000"/>
          <w:sz w:val="24"/>
          <w:szCs w:val="24"/>
        </w:rPr>
        <w:t>26 декабря 2016</w:t>
      </w:r>
      <w:r>
        <w:rPr>
          <w:sz w:val="24"/>
          <w:szCs w:val="24"/>
        </w:rPr>
        <w:t xml:space="preserve"> года в 12-00 часов местного времени в здании администрации Рыбкинского сельсовета, расположенного по адресу: Оренбургская область, Новосергиевский район, с. Рыбкино</w:t>
      </w:r>
      <w:proofErr w:type="gramStart"/>
      <w:r>
        <w:rPr>
          <w:sz w:val="24"/>
          <w:szCs w:val="24"/>
        </w:rPr>
        <w:t xml:space="preserve"> ,</w:t>
      </w:r>
      <w:proofErr w:type="gramEnd"/>
      <w:r>
        <w:rPr>
          <w:sz w:val="24"/>
          <w:szCs w:val="24"/>
        </w:rPr>
        <w:t xml:space="preserve"> ул. Чапаева , 33.</w:t>
      </w:r>
    </w:p>
    <w:p w:rsidR="00B87260" w:rsidRDefault="00B87260" w:rsidP="00B87260">
      <w:pPr>
        <w:jc w:val="both"/>
        <w:rPr>
          <w:sz w:val="24"/>
          <w:szCs w:val="24"/>
        </w:rPr>
      </w:pPr>
      <w:r>
        <w:rPr>
          <w:sz w:val="24"/>
          <w:szCs w:val="24"/>
        </w:rPr>
        <w:tab/>
        <w:t>4. Прием заявлений от граждан на выступления осуществлять в администрации муниципального образования Рыбкинский сельсовет, расположенной по адресу: Оренбургская область, Новосергиевский район, с. Рыбкино</w:t>
      </w:r>
      <w:proofErr w:type="gramStart"/>
      <w:r>
        <w:rPr>
          <w:sz w:val="24"/>
          <w:szCs w:val="24"/>
        </w:rPr>
        <w:t xml:space="preserve"> ,</w:t>
      </w:r>
      <w:proofErr w:type="gramEnd"/>
      <w:r>
        <w:rPr>
          <w:sz w:val="24"/>
          <w:szCs w:val="24"/>
        </w:rPr>
        <w:t xml:space="preserve"> ул. Чапаева , 33 до </w:t>
      </w:r>
      <w:r>
        <w:rPr>
          <w:color w:val="000000"/>
          <w:sz w:val="24"/>
          <w:szCs w:val="24"/>
        </w:rPr>
        <w:t>25 декабря 2016 г.</w:t>
      </w:r>
      <w:r>
        <w:rPr>
          <w:sz w:val="24"/>
          <w:szCs w:val="24"/>
        </w:rPr>
        <w:t xml:space="preserve"> включительно.</w:t>
      </w:r>
    </w:p>
    <w:p w:rsidR="00B87260" w:rsidRDefault="00B87260" w:rsidP="00B87260">
      <w:pPr>
        <w:ind w:firstLine="709"/>
        <w:jc w:val="both"/>
        <w:rPr>
          <w:color w:val="000000"/>
          <w:sz w:val="24"/>
          <w:szCs w:val="24"/>
        </w:rPr>
      </w:pPr>
      <w:r>
        <w:rPr>
          <w:sz w:val="24"/>
          <w:szCs w:val="24"/>
        </w:rPr>
        <w:t xml:space="preserve">5. Обнародовать информацию о времени, месте и теме слушаний, а так же сведения о проекте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в срок не позднее, чем за 10 дней до начала слушаний на официальном сайте </w:t>
      </w:r>
      <w:r>
        <w:rPr>
          <w:sz w:val="24"/>
          <w:szCs w:val="24"/>
        </w:rPr>
        <w:lastRenderedPageBreak/>
        <w:t xml:space="preserve">администрации муниципального образования Рыбкинский сельсовет в сети  Интернет: </w:t>
      </w:r>
      <w:r>
        <w:rPr>
          <w:color w:val="000000"/>
          <w:sz w:val="24"/>
          <w:szCs w:val="24"/>
        </w:rPr>
        <w:t>http://рыбкинский</w:t>
      </w:r>
      <w:proofErr w:type="gramStart"/>
      <w:r>
        <w:rPr>
          <w:color w:val="000000"/>
          <w:sz w:val="24"/>
          <w:szCs w:val="24"/>
        </w:rPr>
        <w:t>.р</w:t>
      </w:r>
      <w:proofErr w:type="gramEnd"/>
      <w:r>
        <w:rPr>
          <w:color w:val="000000"/>
          <w:sz w:val="24"/>
          <w:szCs w:val="24"/>
        </w:rPr>
        <w:t>ф/</w:t>
      </w:r>
    </w:p>
    <w:p w:rsidR="00B87260" w:rsidRDefault="00B87260" w:rsidP="00B87260">
      <w:pPr>
        <w:ind w:firstLine="709"/>
        <w:jc w:val="both"/>
        <w:rPr>
          <w:sz w:val="24"/>
          <w:szCs w:val="24"/>
        </w:rPr>
      </w:pPr>
      <w:r>
        <w:rPr>
          <w:sz w:val="24"/>
          <w:szCs w:val="24"/>
        </w:rPr>
        <w:t xml:space="preserve">6. Организовать проведение публичных слушаний с размещением экспозиции демонстрационных материалов в текстовой форме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на весь период проведения публичных слушаний. </w:t>
      </w:r>
    </w:p>
    <w:p w:rsidR="00B87260" w:rsidRDefault="00B87260" w:rsidP="00B87260">
      <w:pPr>
        <w:ind w:firstLine="709"/>
        <w:jc w:val="both"/>
        <w:rPr>
          <w:color w:val="FF0000"/>
          <w:sz w:val="24"/>
          <w:szCs w:val="24"/>
        </w:rPr>
      </w:pPr>
      <w:r>
        <w:rPr>
          <w:sz w:val="24"/>
          <w:szCs w:val="24"/>
        </w:rPr>
        <w:t>7. Главе муниципального образования Рыбкинский сельсовет утвердить заключение о результатах публичных слушаний, которое подлежит размещению на официальном сайте администрации муниципального  образования Рыбкинский сельсовет в сети  Интернет:</w:t>
      </w:r>
      <w:r>
        <w:rPr>
          <w:color w:val="FF0000"/>
          <w:sz w:val="24"/>
          <w:szCs w:val="24"/>
        </w:rPr>
        <w:t xml:space="preserve"> </w:t>
      </w:r>
      <w:r>
        <w:rPr>
          <w:color w:val="000000"/>
          <w:sz w:val="24"/>
          <w:szCs w:val="24"/>
        </w:rPr>
        <w:t>http://рыбкинский</w:t>
      </w:r>
      <w:proofErr w:type="gramStart"/>
      <w:r>
        <w:rPr>
          <w:color w:val="000000"/>
          <w:sz w:val="24"/>
          <w:szCs w:val="24"/>
        </w:rPr>
        <w:t>.р</w:t>
      </w:r>
      <w:proofErr w:type="gramEnd"/>
      <w:r>
        <w:rPr>
          <w:color w:val="000000"/>
          <w:sz w:val="24"/>
          <w:szCs w:val="24"/>
        </w:rPr>
        <w:t xml:space="preserve">ф/ </w:t>
      </w:r>
      <w:r>
        <w:rPr>
          <w:sz w:val="24"/>
          <w:szCs w:val="24"/>
        </w:rPr>
        <w:t xml:space="preserve">не позднее чем через 10 дней после окончания слушаний. </w:t>
      </w:r>
    </w:p>
    <w:p w:rsidR="00B87260" w:rsidRDefault="00B87260" w:rsidP="00B87260">
      <w:pPr>
        <w:pStyle w:val="NoSpacing"/>
        <w:ind w:firstLine="709"/>
        <w:jc w:val="both"/>
        <w:rPr>
          <w:rFonts w:ascii="Times New Roman" w:hAnsi="Times New Roman"/>
          <w:sz w:val="24"/>
          <w:szCs w:val="24"/>
        </w:rPr>
      </w:pPr>
      <w:r>
        <w:rPr>
          <w:rFonts w:ascii="Times New Roman" w:hAnsi="Times New Roman"/>
          <w:sz w:val="24"/>
          <w:szCs w:val="24"/>
        </w:rPr>
        <w:t>8. С учетом заключения о результатах публичных слушаний главе муниципального образования Рыбкинский  сельсовет принять решение:</w:t>
      </w:r>
    </w:p>
    <w:p w:rsidR="00B87260" w:rsidRDefault="00B87260" w:rsidP="00B87260">
      <w:pPr>
        <w:pStyle w:val="NoSpacing"/>
        <w:ind w:firstLine="709"/>
        <w:jc w:val="both"/>
        <w:rPr>
          <w:rFonts w:ascii="Times New Roman" w:hAnsi="Times New Roman"/>
          <w:sz w:val="24"/>
          <w:szCs w:val="24"/>
        </w:rPr>
      </w:pPr>
      <w:r>
        <w:rPr>
          <w:rFonts w:ascii="Times New Roman" w:hAnsi="Times New Roman"/>
          <w:sz w:val="24"/>
          <w:szCs w:val="24"/>
        </w:rPr>
        <w:t>а) о согласии с проектом внесения изменений в Правила землепользования и застройки МО Рыбкинский сельсовет и направлении проекта на утверждение в представительный орган муниципального образования;</w:t>
      </w:r>
    </w:p>
    <w:p w:rsidR="00B87260" w:rsidRDefault="00B87260" w:rsidP="00B87260">
      <w:pPr>
        <w:ind w:firstLine="709"/>
        <w:jc w:val="both"/>
        <w:rPr>
          <w:sz w:val="24"/>
          <w:szCs w:val="24"/>
        </w:rPr>
      </w:pPr>
      <w:r>
        <w:rPr>
          <w:sz w:val="24"/>
          <w:szCs w:val="24"/>
        </w:rPr>
        <w:t>б) об отклонении проекта внесения изменений в Правила землепользования и застройки МО Рыбкинский сельсовет и направлении его на доработку.</w:t>
      </w:r>
    </w:p>
    <w:p w:rsidR="00B87260" w:rsidRDefault="00B87260" w:rsidP="00B87260">
      <w:pPr>
        <w:ind w:firstLine="709"/>
        <w:jc w:val="both"/>
        <w:rPr>
          <w:sz w:val="24"/>
          <w:szCs w:val="24"/>
        </w:rPr>
      </w:pPr>
      <w:r>
        <w:rPr>
          <w:sz w:val="24"/>
          <w:szCs w:val="24"/>
        </w:rPr>
        <w:t>9. Настоящее постановление вступает в силу с момента подписания и подлежит размещению на официальном сайте администрации  сети Интернет.</w:t>
      </w:r>
    </w:p>
    <w:p w:rsidR="00B87260" w:rsidRDefault="00B87260" w:rsidP="00B87260">
      <w:pPr>
        <w:ind w:firstLine="709"/>
        <w:jc w:val="both"/>
        <w:rPr>
          <w:sz w:val="24"/>
          <w:szCs w:val="24"/>
        </w:rPr>
      </w:pPr>
      <w:r>
        <w:rPr>
          <w:sz w:val="24"/>
          <w:szCs w:val="24"/>
        </w:rPr>
        <w:t xml:space="preserve">10.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r>
        <w:rPr>
          <w:sz w:val="24"/>
          <w:szCs w:val="24"/>
        </w:rPr>
        <w:t xml:space="preserve">Глава администрации:                                                             Ю.П.Колесников    </w:t>
      </w:r>
    </w:p>
    <w:p w:rsidR="00B87260" w:rsidRDefault="00B87260" w:rsidP="00B87260">
      <w:pPr>
        <w:jc w:val="both"/>
        <w:rPr>
          <w:sz w:val="24"/>
          <w:szCs w:val="24"/>
        </w:rPr>
      </w:pPr>
    </w:p>
    <w:p w:rsidR="00B87260" w:rsidRDefault="00B87260" w:rsidP="00B87260">
      <w:pPr>
        <w:jc w:val="both"/>
        <w:rPr>
          <w:sz w:val="24"/>
          <w:szCs w:val="24"/>
        </w:rPr>
      </w:pPr>
      <w:r>
        <w:rPr>
          <w:sz w:val="24"/>
          <w:szCs w:val="24"/>
        </w:rPr>
        <w:t>Разослано: прокурору, членам комиссии, в дело.</w:t>
      </w:r>
    </w:p>
    <w:p w:rsidR="00B87260" w:rsidRDefault="00B87260" w:rsidP="00B87260">
      <w:pPr>
        <w:ind w:left="1080"/>
        <w:jc w:val="both"/>
        <w:rPr>
          <w:sz w:val="24"/>
          <w:szCs w:val="24"/>
        </w:rPr>
      </w:pPr>
      <w:r>
        <w:rPr>
          <w:sz w:val="24"/>
          <w:szCs w:val="24"/>
        </w:rPr>
        <w:t xml:space="preserve">                                                                            </w:t>
      </w: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r>
        <w:rPr>
          <w:sz w:val="24"/>
          <w:szCs w:val="24"/>
        </w:rPr>
        <w:lastRenderedPageBreak/>
        <w:t xml:space="preserve">                                                                                 Приложение  № 1  </w:t>
      </w:r>
    </w:p>
    <w:p w:rsidR="00B87260" w:rsidRDefault="00B87260" w:rsidP="00B87260">
      <w:pPr>
        <w:ind w:left="5940" w:hanging="5940"/>
        <w:rPr>
          <w:sz w:val="24"/>
          <w:szCs w:val="24"/>
        </w:rPr>
      </w:pPr>
      <w:r>
        <w:rPr>
          <w:sz w:val="24"/>
          <w:szCs w:val="24"/>
        </w:rPr>
        <w:t xml:space="preserve">                                                                                                   к постановлению</w:t>
      </w:r>
      <w:r>
        <w:rPr>
          <w:b/>
          <w:sz w:val="24"/>
          <w:szCs w:val="24"/>
        </w:rPr>
        <w:t xml:space="preserve"> </w:t>
      </w:r>
      <w:r>
        <w:rPr>
          <w:sz w:val="24"/>
          <w:szCs w:val="24"/>
        </w:rPr>
        <w:t xml:space="preserve">главы администрации </w:t>
      </w:r>
    </w:p>
    <w:p w:rsidR="00B87260" w:rsidRDefault="00B87260" w:rsidP="00B87260">
      <w:pPr>
        <w:jc w:val="both"/>
        <w:rPr>
          <w:color w:val="000000"/>
          <w:sz w:val="24"/>
          <w:szCs w:val="24"/>
        </w:rPr>
      </w:pPr>
      <w:r>
        <w:rPr>
          <w:sz w:val="24"/>
          <w:szCs w:val="24"/>
        </w:rPr>
        <w:t xml:space="preserve">                                                                                                   от 24.10.2016</w:t>
      </w:r>
      <w:r>
        <w:rPr>
          <w:color w:val="000000"/>
          <w:sz w:val="24"/>
          <w:szCs w:val="24"/>
        </w:rPr>
        <w:t xml:space="preserve"> г.</w:t>
      </w:r>
      <w:r>
        <w:rPr>
          <w:sz w:val="24"/>
          <w:szCs w:val="24"/>
        </w:rPr>
        <w:t xml:space="preserve"> № 88</w:t>
      </w:r>
      <w:r>
        <w:rPr>
          <w:color w:val="000000"/>
          <w:sz w:val="24"/>
          <w:szCs w:val="24"/>
        </w:rPr>
        <w:t>-п.</w:t>
      </w:r>
    </w:p>
    <w:p w:rsidR="00B87260" w:rsidRDefault="00B87260" w:rsidP="00B87260">
      <w:pPr>
        <w:jc w:val="both"/>
        <w:rPr>
          <w:sz w:val="24"/>
          <w:szCs w:val="24"/>
        </w:rPr>
      </w:pPr>
    </w:p>
    <w:p w:rsidR="00B87260" w:rsidRDefault="00B87260" w:rsidP="00B87260">
      <w:pPr>
        <w:jc w:val="center"/>
        <w:rPr>
          <w:b/>
          <w:sz w:val="24"/>
          <w:szCs w:val="24"/>
        </w:rPr>
      </w:pPr>
      <w:r>
        <w:rPr>
          <w:b/>
          <w:sz w:val="24"/>
          <w:szCs w:val="24"/>
        </w:rPr>
        <w:t>СОСТАВ</w:t>
      </w:r>
    </w:p>
    <w:p w:rsidR="00B87260" w:rsidRDefault="00B87260" w:rsidP="00B87260">
      <w:pPr>
        <w:jc w:val="center"/>
        <w:rPr>
          <w:b/>
          <w:sz w:val="24"/>
          <w:szCs w:val="24"/>
        </w:rPr>
      </w:pPr>
      <w:r>
        <w:rPr>
          <w:b/>
          <w:sz w:val="24"/>
          <w:szCs w:val="24"/>
        </w:rPr>
        <w:t>комиссии  по организации работы и проведению публичных слушаний</w:t>
      </w:r>
    </w:p>
    <w:p w:rsidR="00B87260" w:rsidRDefault="00B87260" w:rsidP="00B87260">
      <w:pPr>
        <w:jc w:val="center"/>
        <w:rPr>
          <w:b/>
          <w:sz w:val="24"/>
          <w:szCs w:val="24"/>
        </w:rPr>
      </w:pPr>
      <w:r>
        <w:rPr>
          <w:b/>
          <w:sz w:val="24"/>
          <w:szCs w:val="24"/>
        </w:rPr>
        <w:t>по проекту внесения изменений в  Правила землепользования и застройки   муниципального образования  Рыбкинский  сельсовет</w:t>
      </w:r>
    </w:p>
    <w:p w:rsidR="00B87260" w:rsidRDefault="00B87260" w:rsidP="00B87260">
      <w:pPr>
        <w:jc w:val="center"/>
        <w:rPr>
          <w:sz w:val="24"/>
          <w:szCs w:val="24"/>
        </w:rPr>
      </w:pPr>
      <w:r>
        <w:rPr>
          <w:b/>
          <w:sz w:val="24"/>
          <w:szCs w:val="24"/>
        </w:rPr>
        <w:t>Новосергиевского района Оренбургской области</w:t>
      </w:r>
    </w:p>
    <w:p w:rsidR="00B87260" w:rsidRDefault="00B87260" w:rsidP="00B87260">
      <w:pPr>
        <w:jc w:val="both"/>
        <w:rPr>
          <w:sz w:val="24"/>
          <w:szCs w:val="24"/>
        </w:rPr>
      </w:pPr>
    </w:p>
    <w:p w:rsidR="00B87260" w:rsidRDefault="00B87260" w:rsidP="00B87260">
      <w:pPr>
        <w:jc w:val="both"/>
        <w:rPr>
          <w:sz w:val="24"/>
          <w:szCs w:val="24"/>
        </w:rPr>
      </w:pPr>
      <w:r>
        <w:rPr>
          <w:sz w:val="24"/>
          <w:szCs w:val="24"/>
        </w:rPr>
        <w:t xml:space="preserve">ПРЕДСЕДАТЕЛЬ КОМИССИИ- </w:t>
      </w:r>
    </w:p>
    <w:p w:rsidR="00B87260" w:rsidRDefault="00B87260" w:rsidP="00B87260">
      <w:pPr>
        <w:jc w:val="both"/>
        <w:rPr>
          <w:sz w:val="24"/>
          <w:szCs w:val="24"/>
        </w:rPr>
      </w:pPr>
      <w:r>
        <w:rPr>
          <w:sz w:val="24"/>
          <w:szCs w:val="24"/>
        </w:rPr>
        <w:t>Колесников Юрий Петрович - глава   муниципального образования Рыбкинский сельсовет;</w:t>
      </w:r>
    </w:p>
    <w:p w:rsidR="00B87260" w:rsidRDefault="00B87260" w:rsidP="00B87260">
      <w:pPr>
        <w:jc w:val="both"/>
        <w:rPr>
          <w:sz w:val="24"/>
          <w:szCs w:val="24"/>
        </w:rPr>
      </w:pPr>
    </w:p>
    <w:p w:rsidR="00B87260" w:rsidRDefault="00B87260" w:rsidP="00B87260">
      <w:pPr>
        <w:jc w:val="both"/>
        <w:rPr>
          <w:sz w:val="24"/>
          <w:szCs w:val="24"/>
        </w:rPr>
      </w:pPr>
      <w:r>
        <w:rPr>
          <w:sz w:val="24"/>
          <w:szCs w:val="24"/>
        </w:rPr>
        <w:t>ЗАМЕСТИТЕЛЬ  ПРЕДСЕДАТЕЛЯ КОМИССИИ-</w:t>
      </w:r>
    </w:p>
    <w:p w:rsidR="00B87260" w:rsidRDefault="00B87260" w:rsidP="00B87260">
      <w:pPr>
        <w:jc w:val="both"/>
        <w:rPr>
          <w:sz w:val="24"/>
          <w:szCs w:val="24"/>
        </w:rPr>
      </w:pPr>
      <w:r>
        <w:rPr>
          <w:sz w:val="24"/>
          <w:szCs w:val="24"/>
        </w:rPr>
        <w:t>Кечина Ольга Николаевна – депутат Совета депутатов  муниципального образования Рыбкинский сельсовет;</w:t>
      </w:r>
    </w:p>
    <w:p w:rsidR="00B87260" w:rsidRDefault="00B87260" w:rsidP="00B87260">
      <w:pPr>
        <w:jc w:val="both"/>
        <w:rPr>
          <w:sz w:val="24"/>
          <w:szCs w:val="24"/>
        </w:rPr>
      </w:pPr>
    </w:p>
    <w:p w:rsidR="00B87260" w:rsidRDefault="00B87260" w:rsidP="00B87260">
      <w:pPr>
        <w:jc w:val="both"/>
        <w:rPr>
          <w:sz w:val="24"/>
          <w:szCs w:val="24"/>
        </w:rPr>
      </w:pPr>
      <w:r>
        <w:rPr>
          <w:sz w:val="24"/>
          <w:szCs w:val="24"/>
        </w:rPr>
        <w:t xml:space="preserve">СЕКРЕТАРЬ КОМИССИИ:- </w:t>
      </w:r>
    </w:p>
    <w:p w:rsidR="00B87260" w:rsidRDefault="00B87260" w:rsidP="00B87260">
      <w:pPr>
        <w:jc w:val="both"/>
        <w:rPr>
          <w:sz w:val="24"/>
          <w:szCs w:val="24"/>
        </w:rPr>
      </w:pPr>
      <w:r>
        <w:rPr>
          <w:sz w:val="24"/>
          <w:szCs w:val="24"/>
        </w:rPr>
        <w:t>Попова Наталия Николаевн</w:t>
      </w:r>
      <w:proofErr w:type="gramStart"/>
      <w:r>
        <w:rPr>
          <w:sz w:val="24"/>
          <w:szCs w:val="24"/>
        </w:rPr>
        <w:t>а–</w:t>
      </w:r>
      <w:proofErr w:type="gramEnd"/>
      <w:r>
        <w:rPr>
          <w:sz w:val="24"/>
          <w:szCs w:val="24"/>
        </w:rPr>
        <w:t xml:space="preserve"> специалист 1 категории администрации  муниципального образования Рыбкинский сельсовет;</w:t>
      </w: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r>
        <w:rPr>
          <w:sz w:val="24"/>
          <w:szCs w:val="24"/>
        </w:rPr>
        <w:t>ЧЛЕНЫ КОМИССИИ:-</w:t>
      </w:r>
    </w:p>
    <w:p w:rsidR="00B87260" w:rsidRDefault="00B87260" w:rsidP="00B87260">
      <w:pPr>
        <w:jc w:val="both"/>
        <w:rPr>
          <w:sz w:val="24"/>
          <w:szCs w:val="24"/>
        </w:rPr>
      </w:pPr>
    </w:p>
    <w:p w:rsidR="00B87260" w:rsidRDefault="00B87260" w:rsidP="00B87260">
      <w:pPr>
        <w:jc w:val="both"/>
        <w:rPr>
          <w:sz w:val="24"/>
          <w:szCs w:val="24"/>
        </w:rPr>
      </w:pPr>
      <w:r>
        <w:rPr>
          <w:sz w:val="24"/>
          <w:szCs w:val="24"/>
        </w:rPr>
        <w:t>Волохов Юрий Михайлович – начальник отдела архитектуры и градостроительства - главный архитектор администрации МО Новосергиевский район</w:t>
      </w:r>
    </w:p>
    <w:p w:rsidR="00B87260" w:rsidRDefault="00B87260" w:rsidP="00B87260">
      <w:pPr>
        <w:jc w:val="both"/>
        <w:rPr>
          <w:sz w:val="24"/>
          <w:szCs w:val="24"/>
        </w:rPr>
      </w:pPr>
      <w:r>
        <w:rPr>
          <w:sz w:val="24"/>
          <w:szCs w:val="24"/>
        </w:rPr>
        <w:t>Смирнов Петр Николаевич – депутат муниципального образования Рыбкинский сельсовет;</w:t>
      </w:r>
    </w:p>
    <w:p w:rsidR="00B87260" w:rsidRDefault="00B87260" w:rsidP="00B87260">
      <w:pPr>
        <w:jc w:val="both"/>
        <w:rPr>
          <w:sz w:val="24"/>
          <w:szCs w:val="24"/>
        </w:rPr>
      </w:pPr>
      <w:r>
        <w:rPr>
          <w:sz w:val="24"/>
          <w:szCs w:val="24"/>
        </w:rPr>
        <w:t>Васильев Иван Алексеевич – депутат муниципального образования Рыбкинский сельсовет;</w:t>
      </w:r>
    </w:p>
    <w:p w:rsidR="00B87260" w:rsidRDefault="00B87260" w:rsidP="00B87260">
      <w:pPr>
        <w:jc w:val="both"/>
        <w:rPr>
          <w:sz w:val="24"/>
          <w:szCs w:val="24"/>
        </w:rPr>
      </w:pPr>
      <w:r>
        <w:rPr>
          <w:sz w:val="24"/>
          <w:szCs w:val="24"/>
        </w:rPr>
        <w:t>Никулин Сергей Иванович - депутат муниципального образования Рыбкинский  сельсовет;</w:t>
      </w:r>
    </w:p>
    <w:p w:rsidR="00B87260" w:rsidRDefault="00B87260" w:rsidP="00B87260">
      <w:pPr>
        <w:jc w:val="both"/>
        <w:rPr>
          <w:sz w:val="24"/>
          <w:szCs w:val="24"/>
        </w:rPr>
      </w:pPr>
      <w:r>
        <w:rPr>
          <w:sz w:val="24"/>
          <w:szCs w:val="24"/>
        </w:rPr>
        <w:t>Бакаева Наталья Михайловна – депутат муниципального образования Рыбкинский сельсовет;</w:t>
      </w: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ind w:left="1080"/>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jc w:val="both"/>
        <w:rPr>
          <w:sz w:val="24"/>
          <w:szCs w:val="24"/>
        </w:rPr>
      </w:pPr>
    </w:p>
    <w:p w:rsidR="00B87260" w:rsidRDefault="00B87260" w:rsidP="00B87260">
      <w:pPr>
        <w:ind w:left="1080"/>
        <w:jc w:val="both"/>
        <w:rPr>
          <w:sz w:val="24"/>
          <w:szCs w:val="24"/>
        </w:rPr>
      </w:pPr>
      <w:r>
        <w:rPr>
          <w:sz w:val="24"/>
          <w:szCs w:val="24"/>
        </w:rPr>
        <w:lastRenderedPageBreak/>
        <w:t xml:space="preserve">                                                                                Приложение № 2</w:t>
      </w:r>
    </w:p>
    <w:p w:rsidR="00B87260" w:rsidRDefault="00B87260" w:rsidP="00B87260">
      <w:pPr>
        <w:ind w:left="1080"/>
        <w:jc w:val="both"/>
        <w:rPr>
          <w:sz w:val="24"/>
          <w:szCs w:val="24"/>
        </w:rPr>
      </w:pPr>
      <w:r>
        <w:rPr>
          <w:sz w:val="24"/>
          <w:szCs w:val="24"/>
        </w:rPr>
        <w:t xml:space="preserve">                                                                                 к постановлению</w:t>
      </w:r>
      <w:r>
        <w:rPr>
          <w:b/>
          <w:sz w:val="24"/>
          <w:szCs w:val="24"/>
        </w:rPr>
        <w:t xml:space="preserve"> </w:t>
      </w:r>
      <w:r>
        <w:rPr>
          <w:sz w:val="24"/>
          <w:szCs w:val="24"/>
        </w:rPr>
        <w:t>главы</w:t>
      </w:r>
    </w:p>
    <w:p w:rsidR="00B87260" w:rsidRDefault="00B87260" w:rsidP="00B87260">
      <w:pPr>
        <w:ind w:left="1080"/>
        <w:jc w:val="both"/>
        <w:rPr>
          <w:sz w:val="24"/>
          <w:szCs w:val="24"/>
        </w:rPr>
      </w:pPr>
      <w:r>
        <w:rPr>
          <w:sz w:val="24"/>
          <w:szCs w:val="24"/>
        </w:rPr>
        <w:t xml:space="preserve">                                                                                 администрации</w:t>
      </w:r>
    </w:p>
    <w:p w:rsidR="00B87260" w:rsidRDefault="00B87260" w:rsidP="00B87260">
      <w:pPr>
        <w:jc w:val="both"/>
        <w:rPr>
          <w:color w:val="000000"/>
          <w:sz w:val="24"/>
          <w:szCs w:val="24"/>
        </w:rPr>
      </w:pPr>
      <w:r>
        <w:rPr>
          <w:sz w:val="24"/>
          <w:szCs w:val="24"/>
        </w:rPr>
        <w:t xml:space="preserve">                                                                                                  от 24.10.2016</w:t>
      </w:r>
      <w:r>
        <w:rPr>
          <w:color w:val="000000"/>
          <w:sz w:val="24"/>
          <w:szCs w:val="24"/>
        </w:rPr>
        <w:t xml:space="preserve"> г.</w:t>
      </w:r>
      <w:r>
        <w:rPr>
          <w:sz w:val="24"/>
          <w:szCs w:val="24"/>
        </w:rPr>
        <w:t xml:space="preserve"> № 88</w:t>
      </w:r>
      <w:r>
        <w:rPr>
          <w:color w:val="000000"/>
          <w:sz w:val="24"/>
          <w:szCs w:val="24"/>
        </w:rPr>
        <w:t>-п.</w:t>
      </w:r>
    </w:p>
    <w:p w:rsidR="00B87260" w:rsidRDefault="00B87260" w:rsidP="00B87260">
      <w:pPr>
        <w:jc w:val="both"/>
        <w:rPr>
          <w:sz w:val="24"/>
          <w:szCs w:val="24"/>
        </w:rPr>
      </w:pPr>
    </w:p>
    <w:p w:rsidR="00B87260" w:rsidRDefault="00B87260" w:rsidP="00B87260">
      <w:pPr>
        <w:jc w:val="both"/>
        <w:rPr>
          <w:sz w:val="24"/>
          <w:szCs w:val="24"/>
        </w:rPr>
      </w:pPr>
      <w:r>
        <w:rPr>
          <w:sz w:val="24"/>
          <w:szCs w:val="24"/>
        </w:rPr>
        <w:t xml:space="preserve"> </w:t>
      </w:r>
    </w:p>
    <w:p w:rsidR="00B87260" w:rsidRDefault="00B87260" w:rsidP="00B87260">
      <w:pPr>
        <w:jc w:val="both"/>
        <w:rPr>
          <w:sz w:val="24"/>
          <w:szCs w:val="24"/>
        </w:rPr>
      </w:pPr>
    </w:p>
    <w:p w:rsidR="00B87260" w:rsidRDefault="00B87260" w:rsidP="00B87260">
      <w:pPr>
        <w:jc w:val="center"/>
        <w:rPr>
          <w:b/>
          <w:sz w:val="24"/>
          <w:szCs w:val="24"/>
        </w:rPr>
      </w:pPr>
      <w:r>
        <w:rPr>
          <w:b/>
          <w:sz w:val="24"/>
          <w:szCs w:val="24"/>
        </w:rPr>
        <w:t>ПОЛОЖЕНИЕ</w:t>
      </w:r>
    </w:p>
    <w:p w:rsidR="00B87260" w:rsidRDefault="00B87260" w:rsidP="00B87260">
      <w:pPr>
        <w:jc w:val="center"/>
        <w:rPr>
          <w:b/>
          <w:sz w:val="24"/>
          <w:szCs w:val="24"/>
        </w:rPr>
      </w:pPr>
      <w:r>
        <w:rPr>
          <w:b/>
          <w:sz w:val="24"/>
          <w:szCs w:val="24"/>
        </w:rPr>
        <w:t>о порядке работы комиссии по организации и проведению публичных слушаний по проекту внесения изменений в Правила землепользования и застройки   муниципального образования  Рыбкинский сельсовет</w:t>
      </w:r>
    </w:p>
    <w:p w:rsidR="00B87260" w:rsidRDefault="00B87260" w:rsidP="00B87260">
      <w:pPr>
        <w:jc w:val="center"/>
        <w:rPr>
          <w:sz w:val="24"/>
          <w:szCs w:val="24"/>
        </w:rPr>
      </w:pPr>
      <w:r>
        <w:rPr>
          <w:b/>
          <w:sz w:val="24"/>
          <w:szCs w:val="24"/>
        </w:rPr>
        <w:t>Новосергиевского района Оренбургской области</w:t>
      </w:r>
    </w:p>
    <w:p w:rsidR="00B87260" w:rsidRDefault="00B87260" w:rsidP="00B87260">
      <w:pPr>
        <w:jc w:val="center"/>
        <w:rPr>
          <w:b/>
          <w:sz w:val="24"/>
          <w:szCs w:val="24"/>
        </w:rPr>
      </w:pPr>
    </w:p>
    <w:p w:rsidR="00B87260" w:rsidRDefault="00B87260" w:rsidP="00B87260">
      <w:pPr>
        <w:jc w:val="both"/>
        <w:rPr>
          <w:sz w:val="24"/>
          <w:szCs w:val="24"/>
        </w:rPr>
      </w:pPr>
    </w:p>
    <w:p w:rsidR="00B87260" w:rsidRDefault="00B87260" w:rsidP="00B87260">
      <w:pPr>
        <w:ind w:firstLine="709"/>
        <w:jc w:val="both"/>
        <w:rPr>
          <w:sz w:val="24"/>
          <w:szCs w:val="24"/>
        </w:rPr>
      </w:pPr>
      <w:r>
        <w:rPr>
          <w:sz w:val="24"/>
          <w:szCs w:val="24"/>
        </w:rPr>
        <w:t xml:space="preserve">1. </w:t>
      </w:r>
      <w:proofErr w:type="gramStart"/>
      <w:r>
        <w:rPr>
          <w:sz w:val="24"/>
          <w:szCs w:val="24"/>
        </w:rPr>
        <w:t>Комиссия является коллегиальным органом, который на основании законодательства Российской Федерации, правовых актов органов местного самоуправления, в соответствии с предоставленными настоящим Положением полномочиями осуществляет подготовку, проведение и подведение итогов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roofErr w:type="gramEnd"/>
    </w:p>
    <w:p w:rsidR="00B87260" w:rsidRDefault="00B87260" w:rsidP="00B87260">
      <w:pPr>
        <w:ind w:firstLine="709"/>
        <w:jc w:val="both"/>
        <w:rPr>
          <w:sz w:val="24"/>
          <w:szCs w:val="24"/>
        </w:rPr>
      </w:pPr>
      <w:r>
        <w:rPr>
          <w:sz w:val="24"/>
          <w:szCs w:val="24"/>
        </w:rPr>
        <w:t>2. Задачами комиссии являются:</w:t>
      </w:r>
    </w:p>
    <w:p w:rsidR="00B87260" w:rsidRDefault="00B87260" w:rsidP="00B87260">
      <w:pPr>
        <w:ind w:firstLine="709"/>
        <w:jc w:val="both"/>
        <w:rPr>
          <w:sz w:val="24"/>
          <w:szCs w:val="24"/>
        </w:rPr>
      </w:pPr>
      <w:r>
        <w:rPr>
          <w:sz w:val="24"/>
          <w:szCs w:val="24"/>
        </w:rPr>
        <w:t>2.1. Проведение в установленном порядке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B87260" w:rsidRDefault="00B87260" w:rsidP="00B87260">
      <w:pPr>
        <w:ind w:firstLine="709"/>
        <w:jc w:val="both"/>
        <w:rPr>
          <w:sz w:val="24"/>
          <w:szCs w:val="24"/>
        </w:rPr>
      </w:pPr>
      <w:r>
        <w:rPr>
          <w:sz w:val="24"/>
          <w:szCs w:val="24"/>
        </w:rPr>
        <w:t xml:space="preserve"> 2.2. Выявление общественного мнения, предложений и рекомендаций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w:t>
      </w:r>
    </w:p>
    <w:p w:rsidR="00B87260" w:rsidRDefault="00B87260" w:rsidP="00B87260">
      <w:pPr>
        <w:ind w:firstLine="709"/>
        <w:jc w:val="both"/>
        <w:rPr>
          <w:sz w:val="24"/>
          <w:szCs w:val="24"/>
        </w:rPr>
      </w:pPr>
      <w:r>
        <w:rPr>
          <w:sz w:val="24"/>
          <w:szCs w:val="24"/>
        </w:rPr>
        <w:t>2.3. Организация и проведение мероприятий публичных слушаний.</w:t>
      </w:r>
    </w:p>
    <w:p w:rsidR="00B87260" w:rsidRDefault="00B87260" w:rsidP="00B87260">
      <w:pPr>
        <w:ind w:firstLine="709"/>
        <w:jc w:val="both"/>
        <w:rPr>
          <w:sz w:val="24"/>
          <w:szCs w:val="24"/>
        </w:rPr>
      </w:pPr>
      <w:r>
        <w:rPr>
          <w:sz w:val="24"/>
          <w:szCs w:val="24"/>
        </w:rPr>
        <w:t>2.4. Подготовка заключения Комиссией по итогам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w:t>
      </w:r>
    </w:p>
    <w:p w:rsidR="00B87260" w:rsidRDefault="00B87260" w:rsidP="00B87260">
      <w:pPr>
        <w:ind w:firstLine="709"/>
        <w:jc w:val="both"/>
        <w:rPr>
          <w:sz w:val="24"/>
          <w:szCs w:val="24"/>
        </w:rPr>
      </w:pPr>
      <w:r>
        <w:rPr>
          <w:sz w:val="24"/>
          <w:szCs w:val="24"/>
        </w:rPr>
        <w:t>3. Полномочия Комиссии:</w:t>
      </w:r>
    </w:p>
    <w:p w:rsidR="00B87260" w:rsidRDefault="00B87260" w:rsidP="00B87260">
      <w:pPr>
        <w:ind w:firstLine="709"/>
        <w:jc w:val="both"/>
        <w:rPr>
          <w:sz w:val="24"/>
          <w:szCs w:val="24"/>
        </w:rPr>
      </w:pPr>
      <w:r>
        <w:rPr>
          <w:sz w:val="24"/>
          <w:szCs w:val="24"/>
        </w:rPr>
        <w:t>3.1. Принятие решений о форме, теме и содержании планируемых мероприятий публичных слушаний, составе приглашенных специалистов, составе аудитории приглашенных участников мероприятия, месте, времени, сроке и продолжительности мероприятия.</w:t>
      </w:r>
    </w:p>
    <w:p w:rsidR="00B87260" w:rsidRDefault="00B87260" w:rsidP="00B87260">
      <w:pPr>
        <w:ind w:firstLine="709"/>
        <w:jc w:val="both"/>
        <w:rPr>
          <w:sz w:val="24"/>
          <w:szCs w:val="24"/>
        </w:rPr>
      </w:pPr>
      <w:r>
        <w:rPr>
          <w:sz w:val="24"/>
          <w:szCs w:val="24"/>
        </w:rPr>
        <w:t>3.2. Определение времени и места приема замечаний и предложений участников публичных слушаний.</w:t>
      </w:r>
    </w:p>
    <w:p w:rsidR="00B87260" w:rsidRDefault="00B87260" w:rsidP="00B87260">
      <w:pPr>
        <w:ind w:firstLine="709"/>
        <w:jc w:val="both"/>
        <w:rPr>
          <w:sz w:val="24"/>
          <w:szCs w:val="24"/>
        </w:rPr>
      </w:pPr>
      <w:r>
        <w:rPr>
          <w:sz w:val="24"/>
          <w:szCs w:val="24"/>
        </w:rPr>
        <w:t>3.3. Утверждение протокола публичных слушаний.</w:t>
      </w:r>
    </w:p>
    <w:p w:rsidR="00B87260" w:rsidRDefault="00B87260" w:rsidP="00B87260">
      <w:pPr>
        <w:ind w:firstLine="709"/>
        <w:jc w:val="both"/>
        <w:rPr>
          <w:sz w:val="24"/>
          <w:szCs w:val="24"/>
        </w:rPr>
      </w:pPr>
      <w:r>
        <w:rPr>
          <w:sz w:val="24"/>
          <w:szCs w:val="24"/>
        </w:rPr>
        <w:t>3.4. Утверждение заключения по итогам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B87260" w:rsidRDefault="00B87260" w:rsidP="00B87260">
      <w:pPr>
        <w:ind w:firstLine="709"/>
        <w:jc w:val="both"/>
        <w:rPr>
          <w:sz w:val="24"/>
          <w:szCs w:val="24"/>
        </w:rPr>
      </w:pPr>
      <w:r>
        <w:rPr>
          <w:sz w:val="24"/>
          <w:szCs w:val="24"/>
        </w:rPr>
        <w:t>4. Порядок проведения заседания Комиссии и принятия решений.</w:t>
      </w:r>
    </w:p>
    <w:p w:rsidR="00B87260" w:rsidRDefault="00B87260" w:rsidP="00B87260">
      <w:pPr>
        <w:ind w:firstLine="709"/>
        <w:jc w:val="both"/>
        <w:rPr>
          <w:sz w:val="24"/>
          <w:szCs w:val="24"/>
        </w:rPr>
      </w:pPr>
      <w:r>
        <w:rPr>
          <w:sz w:val="24"/>
          <w:szCs w:val="24"/>
        </w:rPr>
        <w:t>4.1. Заседания Комиссии ведет ее председатель. Решения Комиссии по текущим вопросам проведения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оформляются протоколами.</w:t>
      </w:r>
    </w:p>
    <w:p w:rsidR="00B87260" w:rsidRDefault="00B87260" w:rsidP="00B87260">
      <w:pPr>
        <w:ind w:firstLine="709"/>
        <w:jc w:val="both"/>
        <w:rPr>
          <w:sz w:val="24"/>
          <w:szCs w:val="24"/>
        </w:rPr>
      </w:pPr>
      <w:r>
        <w:rPr>
          <w:sz w:val="24"/>
          <w:szCs w:val="24"/>
        </w:rPr>
        <w:t>4.2. По результатам заседания Комиссии в трехдневный срок составляется протокол, который подписывается присутствовавшими участниками Комиссии и утверждается ее председателем.</w:t>
      </w:r>
    </w:p>
    <w:p w:rsidR="00B87260" w:rsidRDefault="00B87260" w:rsidP="00B87260">
      <w:pPr>
        <w:ind w:firstLine="709"/>
        <w:jc w:val="both"/>
        <w:rPr>
          <w:sz w:val="24"/>
          <w:szCs w:val="24"/>
        </w:rPr>
      </w:pPr>
      <w:r>
        <w:rPr>
          <w:sz w:val="24"/>
          <w:szCs w:val="24"/>
        </w:rPr>
        <w:lastRenderedPageBreak/>
        <w:t>4.3. Повестка заседания Комиссии утверждается ее председателем и доводится до сведения членов Комиссии в оперативном порядке.</w:t>
      </w:r>
    </w:p>
    <w:p w:rsidR="00B87260" w:rsidRDefault="00B87260" w:rsidP="00B87260">
      <w:pPr>
        <w:ind w:firstLine="709"/>
        <w:jc w:val="both"/>
        <w:rPr>
          <w:sz w:val="24"/>
          <w:szCs w:val="24"/>
        </w:rPr>
      </w:pPr>
      <w:r>
        <w:rPr>
          <w:sz w:val="24"/>
          <w:szCs w:val="24"/>
        </w:rPr>
        <w:t>4.4. Комиссия вправе принимать решения по входящим в ее компетенцию вопросам, если на ее заседании присутствуют не менее 2/3 от общего числа участников Комиссии.</w:t>
      </w:r>
    </w:p>
    <w:p w:rsidR="00B87260" w:rsidRDefault="00B87260" w:rsidP="00B87260">
      <w:pPr>
        <w:ind w:firstLine="709"/>
        <w:jc w:val="both"/>
        <w:rPr>
          <w:sz w:val="24"/>
          <w:szCs w:val="24"/>
        </w:rPr>
      </w:pPr>
      <w:r>
        <w:rPr>
          <w:sz w:val="24"/>
          <w:szCs w:val="24"/>
        </w:rPr>
        <w:t>4.5. Решения по вопросам, находящимся в компетенции Комиссии, принимаются после их обсуждения и изучения представленных документов по результатам голосования (простым большинством голосов). В случае равенства голосов решающим является голос председателя Комиссии.</w:t>
      </w:r>
    </w:p>
    <w:p w:rsidR="00B87260" w:rsidRDefault="00B87260" w:rsidP="00B87260">
      <w:pPr>
        <w:ind w:firstLine="709"/>
        <w:jc w:val="both"/>
        <w:rPr>
          <w:sz w:val="24"/>
          <w:szCs w:val="24"/>
        </w:rPr>
      </w:pPr>
      <w:r>
        <w:rPr>
          <w:sz w:val="24"/>
          <w:szCs w:val="24"/>
        </w:rPr>
        <w:t>4.6. Результаты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оформляются заключением Комиссии.</w:t>
      </w:r>
    </w:p>
    <w:p w:rsidR="00B87260" w:rsidRDefault="00B87260" w:rsidP="00B87260">
      <w:pPr>
        <w:jc w:val="both"/>
        <w:rPr>
          <w:sz w:val="24"/>
          <w:szCs w:val="24"/>
        </w:rPr>
      </w:pPr>
    </w:p>
    <w:p w:rsidR="00B87260" w:rsidRDefault="00B87260" w:rsidP="00B87260">
      <w:pPr>
        <w:ind w:right="5755"/>
        <w:jc w:val="center"/>
        <w:rPr>
          <w:b/>
        </w:rPr>
      </w:pPr>
    </w:p>
    <w:p w:rsidR="00417F5A" w:rsidRDefault="00417F5A">
      <w:bookmarkStart w:id="1" w:name="_GoBack"/>
      <w:bookmarkEnd w:id="1"/>
    </w:p>
    <w:sectPr w:rsidR="0041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60"/>
    <w:rsid w:val="00000128"/>
    <w:rsid w:val="0001612D"/>
    <w:rsid w:val="00066CC4"/>
    <w:rsid w:val="0019135E"/>
    <w:rsid w:val="001E660E"/>
    <w:rsid w:val="00207317"/>
    <w:rsid w:val="00251567"/>
    <w:rsid w:val="00296BCD"/>
    <w:rsid w:val="002B47CC"/>
    <w:rsid w:val="003B5D63"/>
    <w:rsid w:val="00400E6C"/>
    <w:rsid w:val="00417F5A"/>
    <w:rsid w:val="00426C72"/>
    <w:rsid w:val="004A15B3"/>
    <w:rsid w:val="004C0ED8"/>
    <w:rsid w:val="004C5C58"/>
    <w:rsid w:val="004E02CA"/>
    <w:rsid w:val="004F1BD4"/>
    <w:rsid w:val="00513A4B"/>
    <w:rsid w:val="005320E8"/>
    <w:rsid w:val="005627FA"/>
    <w:rsid w:val="00565E18"/>
    <w:rsid w:val="006502BB"/>
    <w:rsid w:val="006638CE"/>
    <w:rsid w:val="00762927"/>
    <w:rsid w:val="007C306E"/>
    <w:rsid w:val="00800E39"/>
    <w:rsid w:val="00806B0B"/>
    <w:rsid w:val="0081130D"/>
    <w:rsid w:val="00817E36"/>
    <w:rsid w:val="00856205"/>
    <w:rsid w:val="008575BB"/>
    <w:rsid w:val="00862371"/>
    <w:rsid w:val="0089263F"/>
    <w:rsid w:val="008B32CE"/>
    <w:rsid w:val="00904CEB"/>
    <w:rsid w:val="0094208D"/>
    <w:rsid w:val="009622B9"/>
    <w:rsid w:val="009E6C9B"/>
    <w:rsid w:val="00A02DAD"/>
    <w:rsid w:val="00A21114"/>
    <w:rsid w:val="00A34F5B"/>
    <w:rsid w:val="00A809C9"/>
    <w:rsid w:val="00AC1C03"/>
    <w:rsid w:val="00B61323"/>
    <w:rsid w:val="00B87260"/>
    <w:rsid w:val="00BB5736"/>
    <w:rsid w:val="00BE2D50"/>
    <w:rsid w:val="00C21550"/>
    <w:rsid w:val="00C42855"/>
    <w:rsid w:val="00C86C33"/>
    <w:rsid w:val="00D0463B"/>
    <w:rsid w:val="00D66C6A"/>
    <w:rsid w:val="00D76404"/>
    <w:rsid w:val="00E02F24"/>
    <w:rsid w:val="00E17A35"/>
    <w:rsid w:val="00E7732B"/>
    <w:rsid w:val="00E83C77"/>
    <w:rsid w:val="00E91DF8"/>
    <w:rsid w:val="00F223FE"/>
    <w:rsid w:val="00F35CB9"/>
    <w:rsid w:val="00F7545C"/>
    <w:rsid w:val="00FB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6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B87260"/>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6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B8726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cp:revision>
  <dcterms:created xsi:type="dcterms:W3CDTF">2016-10-31T07:03:00Z</dcterms:created>
  <dcterms:modified xsi:type="dcterms:W3CDTF">2016-10-31T07:04:00Z</dcterms:modified>
</cp:coreProperties>
</file>