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73" w:rsidRDefault="00D54E73" w:rsidP="00D54E73">
      <w:pPr>
        <w:ind w:right="-2"/>
        <w:rPr>
          <w:b/>
        </w:rPr>
      </w:pPr>
      <w:r>
        <w:t xml:space="preserve">  </w:t>
      </w:r>
      <w:bookmarkStart w:id="0" w:name="_GoBack"/>
      <w:bookmarkEnd w:id="0"/>
      <w:r>
        <w:rPr>
          <w:b/>
        </w:rPr>
        <w:t xml:space="preserve">    АДМИНИСТРАЦИЯ</w:t>
      </w:r>
    </w:p>
    <w:p w:rsidR="00D54E73" w:rsidRDefault="00D54E73" w:rsidP="00D54E73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54E73" w:rsidRDefault="00D54E73" w:rsidP="00D54E73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54E73" w:rsidRDefault="00D54E73" w:rsidP="00D54E73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D54E73" w:rsidRDefault="00D54E73" w:rsidP="00D54E73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54E73" w:rsidRDefault="00D54E73" w:rsidP="00D54E73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54E73" w:rsidRDefault="00D54E73" w:rsidP="00D54E73">
      <w:pPr>
        <w:ind w:right="5755"/>
        <w:jc w:val="center"/>
        <w:rPr>
          <w:b/>
        </w:rPr>
      </w:pPr>
    </w:p>
    <w:p w:rsidR="00D54E73" w:rsidRDefault="00D54E73" w:rsidP="00D54E73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54E73" w:rsidRDefault="00D54E73" w:rsidP="00D54E73">
      <w:pPr>
        <w:ind w:right="5755"/>
        <w:jc w:val="center"/>
        <w:rPr>
          <w:b/>
        </w:rPr>
      </w:pPr>
    </w:p>
    <w:p w:rsidR="00D54E73" w:rsidRDefault="00D54E73" w:rsidP="00D54E73">
      <w:pPr>
        <w:ind w:right="5755"/>
        <w:jc w:val="center"/>
      </w:pPr>
      <w:r>
        <w:t>01.10.2018  г. № 82-п.</w:t>
      </w:r>
    </w:p>
    <w:p w:rsidR="00D54E73" w:rsidRDefault="00D54E73" w:rsidP="00D54E73">
      <w:pPr>
        <w:ind w:right="5755"/>
        <w:jc w:val="center"/>
      </w:pPr>
      <w:r>
        <w:t>с.Рыбкино</w:t>
      </w:r>
    </w:p>
    <w:p w:rsidR="00D54E73" w:rsidRDefault="00D54E73" w:rsidP="00D54E73">
      <w:pPr>
        <w:ind w:right="5755"/>
        <w:jc w:val="center"/>
        <w:rPr>
          <w:color w:val="C00000"/>
        </w:rPr>
      </w:pPr>
    </w:p>
    <w:p w:rsidR="00D54E73" w:rsidRDefault="00D54E73" w:rsidP="00D54E73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D54E73" w:rsidRDefault="00D54E73" w:rsidP="00D54E73">
      <w:pPr>
        <w:tabs>
          <w:tab w:val="left" w:pos="6012"/>
        </w:tabs>
        <w:ind w:right="3672"/>
        <w:jc w:val="both"/>
      </w:pPr>
    </w:p>
    <w:p w:rsidR="00D54E73" w:rsidRDefault="00D54E73" w:rsidP="00D54E73">
      <w:pPr>
        <w:tabs>
          <w:tab w:val="left" w:pos="6012"/>
        </w:tabs>
        <w:ind w:right="15" w:firstLine="540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  <w:proofErr w:type="gramEnd"/>
    </w:p>
    <w:p w:rsidR="00D54E73" w:rsidRDefault="00D54E73" w:rsidP="00D54E73">
      <w:pPr>
        <w:ind w:right="-2" w:firstLine="567"/>
        <w:jc w:val="both"/>
        <w:rPr>
          <w:bCs w:val="0"/>
        </w:rPr>
      </w:pPr>
      <w:r>
        <w:t>1. Утвердить заключение о результатах публичных слушаний 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4701П «Строительство нефтепровода ДНС </w:t>
      </w:r>
      <w:proofErr w:type="spellStart"/>
      <w:r>
        <w:t>Рыбкинская</w:t>
      </w:r>
      <w:proofErr w:type="spellEnd"/>
      <w:r>
        <w:t xml:space="preserve"> - УКПНГ </w:t>
      </w:r>
      <w:proofErr w:type="spellStart"/>
      <w:r>
        <w:t>Загорская</w:t>
      </w:r>
      <w:proofErr w:type="spellEnd"/>
      <w:r>
        <w:t>» (Корректировка  проекта №1338-12.92 ООО «</w:t>
      </w:r>
      <w:proofErr w:type="spellStart"/>
      <w:r>
        <w:t>ВолгоУралНИПИгаз</w:t>
      </w:r>
      <w:proofErr w:type="spellEnd"/>
      <w:r>
        <w:t>»)»</w:t>
      </w:r>
      <w:r>
        <w:rPr>
          <w:bCs w:val="0"/>
        </w:rPr>
        <w:t xml:space="preserve"> </w:t>
      </w:r>
      <w:r>
        <w:t>согласно приложению</w:t>
      </w:r>
      <w:r>
        <w:rPr>
          <w:color w:val="000000"/>
        </w:rPr>
        <w:t>.</w:t>
      </w:r>
    </w:p>
    <w:p w:rsidR="00D54E73" w:rsidRDefault="00D54E73" w:rsidP="00D54E73">
      <w:pPr>
        <w:ind w:firstLine="540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D54E73" w:rsidRDefault="00D54E73" w:rsidP="00D54E73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54E73" w:rsidRDefault="00D54E73" w:rsidP="00D54E73">
      <w:pPr>
        <w:ind w:firstLine="540"/>
        <w:jc w:val="both"/>
      </w:pPr>
    </w:p>
    <w:p w:rsidR="00D54E73" w:rsidRDefault="00D54E73" w:rsidP="00D54E73"/>
    <w:p w:rsidR="00D54E73" w:rsidRDefault="00D54E73" w:rsidP="00D54E73"/>
    <w:p w:rsidR="00D54E73" w:rsidRDefault="00D54E73" w:rsidP="00D54E73">
      <w:r>
        <w:t>Глава администрации                                                           Ю.П.Колесников</w:t>
      </w:r>
    </w:p>
    <w:p w:rsidR="00D54E73" w:rsidRDefault="00D54E73" w:rsidP="00D54E73"/>
    <w:p w:rsidR="00D54E73" w:rsidRDefault="00D54E73" w:rsidP="00D54E73"/>
    <w:p w:rsidR="00D54E73" w:rsidRDefault="00D54E73" w:rsidP="00D54E73"/>
    <w:p w:rsidR="00D54E73" w:rsidRDefault="00D54E73" w:rsidP="00D54E73"/>
    <w:p w:rsidR="00D54E73" w:rsidRDefault="00D54E73" w:rsidP="00D54E73">
      <w:pPr>
        <w:jc w:val="both"/>
      </w:pPr>
      <w:r>
        <w:t>Разослано: ООО «Архитектура и градостроительство», прокурору, в дело</w:t>
      </w:r>
    </w:p>
    <w:p w:rsidR="00D54E73" w:rsidRDefault="00D54E73" w:rsidP="00D54E73">
      <w:pPr>
        <w:jc w:val="both"/>
      </w:pPr>
    </w:p>
    <w:p w:rsidR="00D54E73" w:rsidRDefault="00D54E73" w:rsidP="00D54E73">
      <w:pPr>
        <w:jc w:val="both"/>
      </w:pPr>
    </w:p>
    <w:p w:rsidR="00D54E73" w:rsidRDefault="00D54E73" w:rsidP="00D54E73">
      <w:pPr>
        <w:jc w:val="both"/>
      </w:pPr>
    </w:p>
    <w:p w:rsidR="00D54E73" w:rsidRDefault="00D54E73" w:rsidP="00D54E73">
      <w:pPr>
        <w:jc w:val="both"/>
      </w:pPr>
    </w:p>
    <w:p w:rsidR="00D54E73" w:rsidRDefault="00D54E73" w:rsidP="00D54E73">
      <w:pPr>
        <w:jc w:val="both"/>
      </w:pPr>
    </w:p>
    <w:p w:rsidR="00D54E73" w:rsidRDefault="00D54E73" w:rsidP="00D54E73">
      <w:pPr>
        <w:jc w:val="both"/>
      </w:pPr>
    </w:p>
    <w:p w:rsidR="00D54E73" w:rsidRDefault="00D54E73" w:rsidP="00D54E73">
      <w:pPr>
        <w:jc w:val="both"/>
      </w:pPr>
    </w:p>
    <w:p w:rsidR="00D54E73" w:rsidRDefault="00D54E73" w:rsidP="00D54E73"/>
    <w:p w:rsidR="00D54E73" w:rsidRDefault="00D54E73" w:rsidP="00D54E73">
      <w:pPr>
        <w:jc w:val="right"/>
      </w:pPr>
      <w:r>
        <w:t xml:space="preserve">Приложение </w:t>
      </w:r>
    </w:p>
    <w:p w:rsidR="00D54E73" w:rsidRDefault="00D54E73" w:rsidP="00D54E73">
      <w:pPr>
        <w:jc w:val="right"/>
      </w:pPr>
      <w:r>
        <w:t>к постановлению  администрации</w:t>
      </w:r>
    </w:p>
    <w:p w:rsidR="00D54E73" w:rsidRDefault="00D54E73" w:rsidP="00D54E73">
      <w:pPr>
        <w:jc w:val="right"/>
      </w:pPr>
      <w:r>
        <w:t xml:space="preserve">Рыбкинского сельсовета </w:t>
      </w:r>
    </w:p>
    <w:p w:rsidR="00D54E73" w:rsidRDefault="00D54E73" w:rsidP="00D54E73">
      <w:pPr>
        <w:jc w:val="right"/>
        <w:rPr>
          <w:sz w:val="24"/>
          <w:szCs w:val="24"/>
        </w:rPr>
      </w:pPr>
      <w:r>
        <w:t>от 01.10.2018 г. № 82-п</w:t>
      </w:r>
      <w:r>
        <w:rPr>
          <w:sz w:val="24"/>
          <w:szCs w:val="24"/>
        </w:rPr>
        <w:t>.</w:t>
      </w:r>
    </w:p>
    <w:p w:rsidR="00D54E73" w:rsidRDefault="00D54E73" w:rsidP="00D54E73">
      <w:pPr>
        <w:jc w:val="right"/>
        <w:rPr>
          <w:sz w:val="24"/>
          <w:szCs w:val="24"/>
        </w:rPr>
      </w:pPr>
    </w:p>
    <w:p w:rsidR="00D54E73" w:rsidRDefault="00D54E73" w:rsidP="00D54E73">
      <w:pPr>
        <w:ind w:right="30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Заключение</w:t>
      </w:r>
    </w:p>
    <w:p w:rsidR="00D54E73" w:rsidRDefault="00D54E73" w:rsidP="00D54E73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 результатах публичных слушаний по вопросу рассмотрения </w:t>
      </w:r>
      <w:r>
        <w:rPr>
          <w:b/>
          <w:bCs w:val="0"/>
          <w:sz w:val="24"/>
          <w:szCs w:val="24"/>
        </w:rPr>
        <w:t>проекта планировки  территории совмещенного с проектом межевания территории для строительства объекта ПАО «</w:t>
      </w:r>
      <w:proofErr w:type="spellStart"/>
      <w:r>
        <w:rPr>
          <w:b/>
          <w:bCs w:val="0"/>
          <w:sz w:val="24"/>
          <w:szCs w:val="24"/>
        </w:rPr>
        <w:t>Оренбургнефть</w:t>
      </w:r>
      <w:proofErr w:type="spellEnd"/>
      <w:r>
        <w:rPr>
          <w:b/>
          <w:bCs w:val="0"/>
          <w:sz w:val="24"/>
          <w:szCs w:val="24"/>
        </w:rPr>
        <w:t xml:space="preserve">»: </w:t>
      </w:r>
      <w:r>
        <w:rPr>
          <w:b/>
          <w:sz w:val="24"/>
          <w:szCs w:val="24"/>
        </w:rPr>
        <w:t xml:space="preserve">4701П «Строительство нефтепровода ДНС </w:t>
      </w:r>
      <w:proofErr w:type="spellStart"/>
      <w:r>
        <w:rPr>
          <w:b/>
          <w:sz w:val="24"/>
          <w:szCs w:val="24"/>
        </w:rPr>
        <w:t>Рыбкинская</w:t>
      </w:r>
      <w:proofErr w:type="spellEnd"/>
      <w:r>
        <w:rPr>
          <w:b/>
          <w:sz w:val="24"/>
          <w:szCs w:val="24"/>
        </w:rPr>
        <w:t xml:space="preserve"> - УКПНГ </w:t>
      </w:r>
      <w:proofErr w:type="spellStart"/>
      <w:r>
        <w:rPr>
          <w:b/>
          <w:sz w:val="24"/>
          <w:szCs w:val="24"/>
        </w:rPr>
        <w:t>Загорская</w:t>
      </w:r>
      <w:proofErr w:type="spellEnd"/>
      <w:r>
        <w:rPr>
          <w:b/>
          <w:sz w:val="24"/>
          <w:szCs w:val="24"/>
        </w:rPr>
        <w:t xml:space="preserve"> » (Корректировка  проекта №1338-12.92 ООО «</w:t>
      </w:r>
      <w:proofErr w:type="spellStart"/>
      <w:r>
        <w:rPr>
          <w:b/>
          <w:sz w:val="24"/>
          <w:szCs w:val="24"/>
        </w:rPr>
        <w:t>ВолгоУралНИПИгаз</w:t>
      </w:r>
      <w:proofErr w:type="spellEnd"/>
      <w:r>
        <w:rPr>
          <w:b/>
          <w:sz w:val="24"/>
          <w:szCs w:val="24"/>
        </w:rPr>
        <w:t xml:space="preserve">»)» </w:t>
      </w:r>
      <w:r>
        <w:rPr>
          <w:b/>
          <w:bCs w:val="0"/>
          <w:sz w:val="24"/>
          <w:szCs w:val="24"/>
        </w:rPr>
        <w:t>в границах МО Рыбкинский сельсовет Новосергиевского района Оренбургской области</w:t>
      </w:r>
    </w:p>
    <w:p w:rsidR="00D54E73" w:rsidRDefault="00D54E73" w:rsidP="00D54E73">
      <w:pPr>
        <w:autoSpaceDE w:val="0"/>
        <w:autoSpaceDN w:val="0"/>
        <w:adjustRightInd w:val="0"/>
        <w:ind w:firstLine="567"/>
        <w:jc w:val="center"/>
        <w:rPr>
          <w:bCs w:val="0"/>
          <w:sz w:val="24"/>
          <w:szCs w:val="24"/>
          <w:lang w:eastAsia="en-US"/>
        </w:rPr>
      </w:pPr>
    </w:p>
    <w:p w:rsidR="00D54E73" w:rsidRDefault="00D54E73" w:rsidP="00D54E73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Инициатор публичных слушаний:</w:t>
      </w:r>
      <w:r>
        <w:rPr>
          <w:sz w:val="24"/>
          <w:szCs w:val="24"/>
          <w:lang w:eastAsia="en-US"/>
        </w:rPr>
        <w:t xml:space="preserve"> ООО «Архитектура и градостроительство»</w:t>
      </w:r>
    </w:p>
    <w:p w:rsidR="00D54E73" w:rsidRDefault="00D54E73" w:rsidP="00D54E73">
      <w:pPr>
        <w:ind w:firstLine="567"/>
        <w:jc w:val="both"/>
        <w:rPr>
          <w:sz w:val="24"/>
          <w:szCs w:val="24"/>
          <w:lang w:eastAsia="en-US"/>
        </w:rPr>
      </w:pPr>
    </w:p>
    <w:p w:rsidR="00D54E73" w:rsidRDefault="00D54E73" w:rsidP="00D54E73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Решение о назначении публичных слушаний: </w:t>
      </w:r>
    </w:p>
    <w:p w:rsidR="00D54E73" w:rsidRDefault="00D54E73" w:rsidP="00D54E7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муниципального образования Рыбкинский сельсовет Новосергиевского района Оренбургской области» от 21.08.2018 г. № 70-п «О проведении публичных слушаний».</w:t>
      </w:r>
    </w:p>
    <w:p w:rsidR="00D54E73" w:rsidRDefault="00D54E73" w:rsidP="00D54E7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54E73" w:rsidRDefault="00D54E73" w:rsidP="00D54E73">
      <w:pPr>
        <w:ind w:firstLine="567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Способ оповещения общественности о проведении публичных слушаний: </w:t>
      </w:r>
    </w:p>
    <w:p w:rsidR="00D54E73" w:rsidRDefault="00D54E73" w:rsidP="00D54E7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сайт администрации МО Рыбкинский сельсовет в сети интернет, информационные стенды, районная газета «Голос глубинки» № 54 (11461) от 31.08.2018 г.</w:t>
      </w:r>
    </w:p>
    <w:p w:rsidR="00D54E73" w:rsidRDefault="00D54E73" w:rsidP="00D54E7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54E73" w:rsidRDefault="00D54E73" w:rsidP="00D54E73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Организатор публичных слушаний: </w:t>
      </w:r>
      <w:r>
        <w:rPr>
          <w:sz w:val="24"/>
          <w:szCs w:val="24"/>
          <w:lang w:eastAsia="en-US"/>
        </w:rPr>
        <w:t>администрация муниципального образования Рыбкинский сельсовет Новосергиевского района Оренбургской области.</w:t>
      </w:r>
    </w:p>
    <w:p w:rsidR="00D54E73" w:rsidRDefault="00D54E73" w:rsidP="00D54E73">
      <w:pPr>
        <w:ind w:firstLine="567"/>
        <w:jc w:val="both"/>
        <w:rPr>
          <w:sz w:val="24"/>
          <w:szCs w:val="24"/>
          <w:lang w:eastAsia="en-US"/>
        </w:rPr>
      </w:pPr>
    </w:p>
    <w:p w:rsidR="00D54E73" w:rsidRDefault="00D54E73" w:rsidP="00D54E73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Дата, место и время проведения публичных слушаний: </w:t>
      </w:r>
      <w:r>
        <w:rPr>
          <w:sz w:val="24"/>
          <w:szCs w:val="24"/>
          <w:lang w:eastAsia="en-US"/>
        </w:rPr>
        <w:t>01 октября 2018 года 15 час.00 мин.,  с. Рыбкино, ул. Чапаева, 33.</w:t>
      </w:r>
    </w:p>
    <w:p w:rsidR="00D54E73" w:rsidRDefault="00D54E73" w:rsidP="00D54E73">
      <w:pPr>
        <w:ind w:firstLine="567"/>
        <w:jc w:val="both"/>
        <w:rPr>
          <w:sz w:val="24"/>
          <w:szCs w:val="24"/>
          <w:lang w:eastAsia="en-US"/>
        </w:rPr>
      </w:pPr>
    </w:p>
    <w:p w:rsidR="00D54E73" w:rsidRDefault="00D54E73" w:rsidP="00D54E73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Количество присутствующих участников: </w:t>
      </w:r>
      <w:r>
        <w:rPr>
          <w:sz w:val="24"/>
          <w:szCs w:val="24"/>
          <w:u w:val="single"/>
          <w:lang w:eastAsia="en-US"/>
        </w:rPr>
        <w:t>5</w:t>
      </w:r>
      <w:r>
        <w:rPr>
          <w:sz w:val="24"/>
          <w:szCs w:val="24"/>
          <w:lang w:eastAsia="en-US"/>
        </w:rPr>
        <w:t xml:space="preserve"> человек.</w:t>
      </w:r>
    </w:p>
    <w:p w:rsidR="00D54E73" w:rsidRDefault="00D54E73" w:rsidP="00D54E73">
      <w:pPr>
        <w:ind w:firstLine="567"/>
        <w:jc w:val="both"/>
        <w:rPr>
          <w:sz w:val="24"/>
          <w:szCs w:val="24"/>
          <w:lang w:eastAsia="en-US"/>
        </w:rPr>
      </w:pPr>
    </w:p>
    <w:p w:rsidR="00D54E73" w:rsidRDefault="00D54E73" w:rsidP="00D54E73">
      <w:pPr>
        <w:ind w:left="23" w:right="20" w:firstLine="544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результате рассмотрения материалов указанных публичных слушаний установлено следующее:</w:t>
      </w:r>
      <w:r>
        <w:rPr>
          <w:sz w:val="24"/>
          <w:szCs w:val="24"/>
          <w:lang w:eastAsia="en-US"/>
        </w:rPr>
        <w:t xml:space="preserve"> </w:t>
      </w:r>
    </w:p>
    <w:p w:rsidR="00D54E73" w:rsidRDefault="00D54E73" w:rsidP="00D54E73">
      <w:pPr>
        <w:ind w:firstLine="567"/>
        <w:jc w:val="both"/>
        <w:rPr>
          <w:b/>
          <w:sz w:val="24"/>
          <w:szCs w:val="24"/>
        </w:rPr>
      </w:pPr>
      <w:r>
        <w:rPr>
          <w:color w:val="030000"/>
          <w:sz w:val="24"/>
          <w:szCs w:val="24"/>
        </w:rPr>
        <w:t xml:space="preserve">Всего поступило замечаний и предложений </w:t>
      </w:r>
      <w:r>
        <w:rPr>
          <w:sz w:val="24"/>
          <w:szCs w:val="24"/>
        </w:rPr>
        <w:t xml:space="preserve">по проекту планировки и межевания территории под строительство объекта: 4701П «Строительство нефтепровода ДНС </w:t>
      </w:r>
      <w:proofErr w:type="spellStart"/>
      <w:r>
        <w:rPr>
          <w:sz w:val="24"/>
          <w:szCs w:val="24"/>
        </w:rPr>
        <w:t>Рыбкинская</w:t>
      </w:r>
      <w:proofErr w:type="spellEnd"/>
      <w:r>
        <w:rPr>
          <w:sz w:val="24"/>
          <w:szCs w:val="24"/>
        </w:rPr>
        <w:t xml:space="preserve"> - УКПНГ </w:t>
      </w:r>
      <w:proofErr w:type="spellStart"/>
      <w:r>
        <w:rPr>
          <w:sz w:val="24"/>
          <w:szCs w:val="24"/>
        </w:rPr>
        <w:t>Загорская</w:t>
      </w:r>
      <w:proofErr w:type="spellEnd"/>
      <w:r>
        <w:rPr>
          <w:sz w:val="24"/>
          <w:szCs w:val="24"/>
        </w:rPr>
        <w:t>» (Корректировка  проекта №1338-12.92 ООО «</w:t>
      </w:r>
      <w:proofErr w:type="spellStart"/>
      <w:r>
        <w:rPr>
          <w:sz w:val="24"/>
          <w:szCs w:val="24"/>
        </w:rPr>
        <w:t>ВолгоУралНИПИгаз</w:t>
      </w:r>
      <w:proofErr w:type="spellEnd"/>
      <w:r>
        <w:rPr>
          <w:sz w:val="24"/>
          <w:szCs w:val="24"/>
        </w:rPr>
        <w:t>»)»</w:t>
      </w:r>
      <w:r>
        <w:rPr>
          <w:b/>
          <w:sz w:val="24"/>
          <w:szCs w:val="24"/>
        </w:rPr>
        <w:t>:</w:t>
      </w:r>
    </w:p>
    <w:p w:rsidR="00D54E73" w:rsidRDefault="00D54E73" w:rsidP="00D54E73">
      <w:pPr>
        <w:ind w:firstLine="567"/>
        <w:jc w:val="both"/>
        <w:rPr>
          <w:color w:val="030000"/>
          <w:sz w:val="24"/>
          <w:szCs w:val="24"/>
        </w:rPr>
      </w:pPr>
      <w:r>
        <w:rPr>
          <w:color w:val="030000"/>
          <w:sz w:val="24"/>
          <w:szCs w:val="24"/>
        </w:rPr>
        <w:t>- в форме письменных заявлений в администрацию Рыбкинского сельсовета    -  0;</w:t>
      </w:r>
    </w:p>
    <w:p w:rsidR="00D54E73" w:rsidRDefault="00D54E73" w:rsidP="00D54E7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30000"/>
        </w:rPr>
      </w:pPr>
      <w:r>
        <w:rPr>
          <w:color w:val="030000"/>
        </w:rPr>
        <w:t>- в ходе проведения публичных слушаний – 0;</w:t>
      </w:r>
    </w:p>
    <w:p w:rsidR="00D54E73" w:rsidRDefault="00D54E73" w:rsidP="00D54E73">
      <w:pPr>
        <w:pStyle w:val="a4"/>
        <w:shd w:val="clear" w:color="auto" w:fill="FFFFFF"/>
        <w:spacing w:before="0" w:beforeAutospacing="0" w:after="0" w:afterAutospacing="0"/>
        <w:ind w:firstLine="567"/>
        <w:jc w:val="both"/>
        <w:outlineLvl w:val="0"/>
        <w:rPr>
          <w:color w:val="030000"/>
        </w:rPr>
      </w:pPr>
      <w:r>
        <w:rPr>
          <w:color w:val="030000"/>
        </w:rPr>
        <w:t>- на сайт администрации Рыбкинского сельсовета – 0.</w:t>
      </w:r>
    </w:p>
    <w:p w:rsidR="00D54E73" w:rsidRDefault="00D54E73" w:rsidP="00D54E73">
      <w:pPr>
        <w:pStyle w:val="a4"/>
        <w:shd w:val="clear" w:color="auto" w:fill="FFFFFF"/>
        <w:spacing w:before="0" w:beforeAutospacing="0" w:after="0" w:afterAutospacing="0"/>
        <w:ind w:firstLine="567"/>
        <w:jc w:val="both"/>
        <w:outlineLvl w:val="0"/>
        <w:rPr>
          <w:color w:val="030000"/>
        </w:rPr>
      </w:pPr>
      <w:r>
        <w:rPr>
          <w:color w:val="030000"/>
        </w:rPr>
        <w:t xml:space="preserve">Процедура проведения публичных слушаний </w:t>
      </w:r>
      <w:r>
        <w:t xml:space="preserve">по проекту планировки и межевания территории под строительство объекта: 4701П «Строительство нефтепровода ДНС </w:t>
      </w:r>
      <w:proofErr w:type="spellStart"/>
      <w:r>
        <w:t>Рыбкинская</w:t>
      </w:r>
      <w:proofErr w:type="spellEnd"/>
      <w:r>
        <w:t xml:space="preserve"> - УКПНГ </w:t>
      </w:r>
      <w:proofErr w:type="spellStart"/>
      <w:r>
        <w:t>Загорская</w:t>
      </w:r>
      <w:proofErr w:type="spellEnd"/>
      <w:r>
        <w:t>» (Корректировка  проекта №1338-12.92 ООО «</w:t>
      </w:r>
      <w:proofErr w:type="spellStart"/>
      <w:r>
        <w:t>ВолгоУралНИПИгаз</w:t>
      </w:r>
      <w:proofErr w:type="spellEnd"/>
      <w:r>
        <w:t xml:space="preserve">»)» </w:t>
      </w:r>
      <w:r>
        <w:rPr>
          <w:color w:val="030000"/>
        </w:rPr>
        <w:t>соответствует требованиям действующего законодательства Российской Федерации.</w:t>
      </w:r>
    </w:p>
    <w:p w:rsidR="00D54E73" w:rsidRDefault="00D54E73" w:rsidP="00D54E73">
      <w:pPr>
        <w:ind w:left="23" w:right="20" w:firstLine="544"/>
        <w:jc w:val="both"/>
        <w:rPr>
          <w:sz w:val="24"/>
          <w:szCs w:val="24"/>
        </w:rPr>
      </w:pPr>
    </w:p>
    <w:p w:rsidR="00D54E73" w:rsidRDefault="00D54E73" w:rsidP="00D54E73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 xml:space="preserve">Результаты публичных слушаний: </w:t>
      </w:r>
      <w:r>
        <w:rPr>
          <w:sz w:val="24"/>
          <w:szCs w:val="24"/>
          <w:lang w:eastAsia="en-US"/>
        </w:rPr>
        <w:t>считать публичные слушания состоявшимися.</w:t>
      </w:r>
    </w:p>
    <w:p w:rsidR="00D54E73" w:rsidRDefault="00D54E73" w:rsidP="00D54E73">
      <w:pPr>
        <w:ind w:firstLine="567"/>
        <w:jc w:val="both"/>
        <w:rPr>
          <w:sz w:val="24"/>
          <w:szCs w:val="24"/>
          <w:lang w:eastAsia="en-US"/>
        </w:rPr>
      </w:pPr>
    </w:p>
    <w:p w:rsidR="00D54E73" w:rsidRDefault="00D54E73" w:rsidP="00D54E73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>Вывод:</w:t>
      </w:r>
      <w:r>
        <w:rPr>
          <w:sz w:val="24"/>
          <w:szCs w:val="24"/>
          <w:lang w:eastAsia="en-US"/>
        </w:rPr>
        <w:t xml:space="preserve"> публичные слушания по</w:t>
      </w:r>
      <w:r>
        <w:rPr>
          <w:sz w:val="24"/>
          <w:szCs w:val="24"/>
        </w:rPr>
        <w:t xml:space="preserve"> рассмотрению </w:t>
      </w:r>
      <w:r>
        <w:rPr>
          <w:bCs w:val="0"/>
          <w:sz w:val="24"/>
          <w:szCs w:val="24"/>
        </w:rPr>
        <w:t>проекта планировки  территории совмещенного с проектом межевания территории для строительства объекта 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 xml:space="preserve">»: </w:t>
      </w:r>
      <w:r>
        <w:rPr>
          <w:sz w:val="24"/>
          <w:szCs w:val="24"/>
        </w:rPr>
        <w:t xml:space="preserve">4701П «Строительство нефтепровода ДНС </w:t>
      </w:r>
      <w:proofErr w:type="spellStart"/>
      <w:r>
        <w:rPr>
          <w:sz w:val="24"/>
          <w:szCs w:val="24"/>
        </w:rPr>
        <w:t>Рыбкинская</w:t>
      </w:r>
      <w:proofErr w:type="spellEnd"/>
      <w:r>
        <w:rPr>
          <w:sz w:val="24"/>
          <w:szCs w:val="24"/>
        </w:rPr>
        <w:t xml:space="preserve"> - УКПНГ </w:t>
      </w:r>
      <w:proofErr w:type="spellStart"/>
      <w:r>
        <w:rPr>
          <w:sz w:val="24"/>
          <w:szCs w:val="24"/>
        </w:rPr>
        <w:t>Загорская</w:t>
      </w:r>
      <w:proofErr w:type="spellEnd"/>
      <w:r>
        <w:rPr>
          <w:sz w:val="24"/>
          <w:szCs w:val="24"/>
        </w:rPr>
        <w:t xml:space="preserve"> » (Корректировка  проекта №1338-12.92 ООО «</w:t>
      </w:r>
      <w:proofErr w:type="spellStart"/>
      <w:r>
        <w:rPr>
          <w:sz w:val="24"/>
          <w:szCs w:val="24"/>
        </w:rPr>
        <w:t>ВолгоУралНИПИгаз</w:t>
      </w:r>
      <w:proofErr w:type="spellEnd"/>
      <w:r>
        <w:rPr>
          <w:sz w:val="24"/>
          <w:szCs w:val="24"/>
        </w:rPr>
        <w:t xml:space="preserve">»)» в границах МО Рыбкинский сельсовет, Новосергиевского района, Оренбургской области </w:t>
      </w:r>
      <w:r>
        <w:rPr>
          <w:sz w:val="24"/>
          <w:szCs w:val="24"/>
          <w:lang w:eastAsia="en-US"/>
        </w:rPr>
        <w:t xml:space="preserve">считать состоявшимися. </w:t>
      </w:r>
    </w:p>
    <w:p w:rsidR="00D54E73" w:rsidRDefault="00D54E73" w:rsidP="00D54E73">
      <w:pPr>
        <w:jc w:val="both"/>
        <w:rPr>
          <w:sz w:val="24"/>
          <w:szCs w:val="24"/>
          <w:lang w:eastAsia="en-US"/>
        </w:rPr>
      </w:pPr>
    </w:p>
    <w:p w:rsidR="00D54E73" w:rsidRDefault="00D54E73" w:rsidP="00D54E73">
      <w:pPr>
        <w:jc w:val="both"/>
        <w:rPr>
          <w:sz w:val="24"/>
          <w:szCs w:val="24"/>
          <w:lang w:eastAsia="en-US"/>
        </w:rPr>
      </w:pPr>
    </w:p>
    <w:p w:rsidR="00D54E73" w:rsidRDefault="00D54E73" w:rsidP="00D54E73">
      <w:pPr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Ю.П.Колесников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73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15C3A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2C1B"/>
    <w:rsid w:val="008C3D32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30A9"/>
    <w:rsid w:val="00B54DA0"/>
    <w:rsid w:val="00B6353C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54E73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F05BA9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semiHidden/>
    <w:locked/>
    <w:rsid w:val="00D54E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semiHidden/>
    <w:unhideWhenUsed/>
    <w:qFormat/>
    <w:rsid w:val="00D54E73"/>
    <w:pPr>
      <w:spacing w:before="100" w:beforeAutospacing="1" w:after="100" w:afterAutospacing="1"/>
    </w:pPr>
    <w:rPr>
      <w:b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semiHidden/>
    <w:locked/>
    <w:rsid w:val="00D54E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semiHidden/>
    <w:unhideWhenUsed/>
    <w:qFormat/>
    <w:rsid w:val="00D54E73"/>
    <w:pPr>
      <w:spacing w:before="100" w:beforeAutospacing="1" w:after="100" w:afterAutospacing="1"/>
    </w:pPr>
    <w:rPr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2018-10-09T10:05:00Z</dcterms:created>
  <dcterms:modified xsi:type="dcterms:W3CDTF">2018-10-09T10:05:00Z</dcterms:modified>
</cp:coreProperties>
</file>