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CA" w:rsidRDefault="002737CA" w:rsidP="002737CA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2737CA" w:rsidRDefault="002737CA" w:rsidP="002737C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737CA" w:rsidRDefault="002737CA" w:rsidP="002737C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737CA" w:rsidRDefault="002737CA" w:rsidP="002737C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737CA" w:rsidRDefault="002737CA" w:rsidP="002737C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737CA" w:rsidRDefault="002737CA" w:rsidP="002737C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737CA" w:rsidRDefault="002737CA" w:rsidP="002737CA">
      <w:pPr>
        <w:ind w:right="5755"/>
        <w:jc w:val="center"/>
        <w:rPr>
          <w:b/>
        </w:rPr>
      </w:pPr>
    </w:p>
    <w:p w:rsidR="002737CA" w:rsidRDefault="002737CA" w:rsidP="002737C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737CA" w:rsidRDefault="002737CA" w:rsidP="002737CA">
      <w:pPr>
        <w:ind w:right="5755"/>
        <w:jc w:val="center"/>
        <w:rPr>
          <w:b/>
        </w:rPr>
      </w:pPr>
    </w:p>
    <w:p w:rsidR="002737CA" w:rsidRDefault="002737CA" w:rsidP="002737CA">
      <w:pPr>
        <w:ind w:right="5755"/>
        <w:jc w:val="center"/>
      </w:pPr>
      <w:r>
        <w:t>23.08.2017  г. № 78-п.</w:t>
      </w:r>
    </w:p>
    <w:p w:rsidR="002737CA" w:rsidRDefault="002737CA" w:rsidP="002737CA">
      <w:pPr>
        <w:ind w:right="5755"/>
        <w:jc w:val="center"/>
      </w:pPr>
      <w:r>
        <w:t>с.Рыбкино</w:t>
      </w:r>
    </w:p>
    <w:p w:rsidR="002737CA" w:rsidRDefault="002737CA" w:rsidP="002737CA">
      <w:pPr>
        <w:ind w:right="5755"/>
        <w:jc w:val="center"/>
      </w:pPr>
    </w:p>
    <w:p w:rsidR="002737CA" w:rsidRDefault="002737CA" w:rsidP="002737CA">
      <w:pPr>
        <w:ind w:right="36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Об  утверждении  порядка выдачи разрешения представителем нанимателя (работодателем) на участие муниципальных служащих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муниципального образования Рыбкинский сельсовет Новосергиевского района Оренбургской области на безвозмездной  основе  в управлении некоммерческой организации в качестве  единоличного исполнительного 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органа или вхождение в состав её коллегиального органа управления</w:t>
      </w:r>
    </w:p>
    <w:p w:rsidR="002737CA" w:rsidRDefault="002737CA" w:rsidP="002737CA">
      <w:pPr>
        <w:jc w:val="both"/>
        <w:rPr>
          <w:bCs w:val="0"/>
          <w:sz w:val="24"/>
          <w:szCs w:val="24"/>
        </w:rPr>
      </w:pP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выдачи разрешения представителем нанимателя (работодателем) на участие муниципальных служащих муниципального образования Рыбкинский сельсовет Новосергиевского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  № 1.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форму Заявления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 согласно приложению №2.</w:t>
      </w:r>
    </w:p>
    <w:p w:rsidR="002737CA" w:rsidRDefault="002737CA" w:rsidP="002737CA">
      <w:pPr>
        <w:ind w:right="4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2737CA" w:rsidRDefault="002737CA" w:rsidP="002737CA">
      <w:pPr>
        <w:tabs>
          <w:tab w:val="left" w:pos="979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опубликования на сайте администрации.</w:t>
      </w: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Ю.П.Колесников</w:t>
      </w: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2737CA" w:rsidRDefault="002737CA" w:rsidP="002737CA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2737CA" w:rsidRDefault="002737CA" w:rsidP="002737CA">
      <w:pPr>
        <w:tabs>
          <w:tab w:val="left" w:pos="9792"/>
        </w:tabs>
        <w:ind w:firstLine="612"/>
        <w:jc w:val="both"/>
        <w:rPr>
          <w:b/>
          <w:bCs w:val="0"/>
          <w:sz w:val="24"/>
          <w:szCs w:val="24"/>
        </w:rPr>
      </w:pPr>
    </w:p>
    <w:p w:rsidR="002737CA" w:rsidRDefault="002737CA" w:rsidP="002737CA">
      <w:pPr>
        <w:tabs>
          <w:tab w:val="left" w:pos="6012"/>
        </w:tabs>
        <w:ind w:right="15"/>
        <w:rPr>
          <w:b/>
          <w:sz w:val="24"/>
          <w:szCs w:val="24"/>
        </w:rPr>
      </w:pPr>
    </w:p>
    <w:p w:rsidR="002737CA" w:rsidRDefault="002737CA" w:rsidP="002737CA">
      <w:pPr>
        <w:tabs>
          <w:tab w:val="left" w:pos="6012"/>
        </w:tabs>
        <w:ind w:right="15"/>
        <w:rPr>
          <w:b/>
          <w:sz w:val="24"/>
          <w:szCs w:val="24"/>
        </w:rPr>
      </w:pPr>
    </w:p>
    <w:p w:rsidR="002737CA" w:rsidRDefault="002737CA" w:rsidP="002737CA">
      <w:pPr>
        <w:tabs>
          <w:tab w:val="left" w:pos="6012"/>
        </w:tabs>
        <w:ind w:right="15"/>
        <w:rPr>
          <w:b/>
          <w:sz w:val="24"/>
          <w:szCs w:val="24"/>
        </w:rPr>
      </w:pPr>
    </w:p>
    <w:p w:rsidR="002737CA" w:rsidRDefault="002737CA" w:rsidP="002737CA">
      <w:pPr>
        <w:tabs>
          <w:tab w:val="left" w:pos="6012"/>
        </w:tabs>
        <w:ind w:right="15"/>
        <w:rPr>
          <w:b/>
          <w:sz w:val="24"/>
          <w:szCs w:val="24"/>
        </w:rPr>
      </w:pPr>
    </w:p>
    <w:p w:rsidR="002737CA" w:rsidRDefault="002737CA" w:rsidP="002737CA">
      <w:pPr>
        <w:tabs>
          <w:tab w:val="left" w:pos="6012"/>
        </w:tabs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1</w:t>
      </w:r>
    </w:p>
    <w:p w:rsidR="002737CA" w:rsidRDefault="002737CA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2737CA" w:rsidRDefault="002737CA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2737CA" w:rsidRDefault="002737CA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23.08.2017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78-п.</w:t>
      </w:r>
    </w:p>
    <w:p w:rsidR="002737CA" w:rsidRDefault="002737CA" w:rsidP="002737CA">
      <w:pPr>
        <w:ind w:firstLine="567"/>
        <w:jc w:val="center"/>
        <w:rPr>
          <w:b/>
          <w:bCs w:val="0"/>
          <w:sz w:val="24"/>
          <w:szCs w:val="24"/>
        </w:rPr>
      </w:pPr>
    </w:p>
    <w:p w:rsidR="002737CA" w:rsidRDefault="002737CA" w:rsidP="002737CA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Порядок </w:t>
      </w:r>
    </w:p>
    <w:p w:rsidR="002737CA" w:rsidRDefault="002737CA" w:rsidP="002737CA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выдачи разрешения представителем нанимателя (работодателем) на участие муниципальных служащих муниципального образования Рыбкинский сельсовет Новосергиевского района 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Порядок)</w:t>
      </w:r>
    </w:p>
    <w:p w:rsidR="002737CA" w:rsidRDefault="002737CA" w:rsidP="002737CA">
      <w:pPr>
        <w:ind w:firstLine="567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br/>
        <w:t xml:space="preserve">        1. </w:t>
      </w:r>
      <w:proofErr w:type="gramStart"/>
      <w:r>
        <w:rPr>
          <w:sz w:val="24"/>
          <w:szCs w:val="24"/>
        </w:rPr>
        <w:t>Настоящий Порядок разработан в целях исполнения Федерального закона от 02.03.2007 № 25-ФЗ «О муниципальной службе в Российской Федерации», и определяет процедуру выдачи представителем нанимателя (работодателем) разрешения на участие муниципальных служащих муниципального образования Рыбкинский сельсовет Новосергиевского района Оренбургской области 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разрешение).</w:t>
      </w:r>
      <w:proofErr w:type="gramEnd"/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 Порядка (за исключением политических партий) 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В заявлении указываются следующие сведения: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муниципального служащего;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замещаемая должность муниципальной службы;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наименование, юридический и фактический адрес;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ИНН;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сфера деятельности некоммерческой организации, в управлении которой планирует участвовать муниципальный служащий;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иные сведения, которые муниципальный служащий считает необходимым сообщить;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дата представления заявления;</w:t>
      </w:r>
    </w:p>
    <w:p w:rsidR="002737CA" w:rsidRDefault="002737CA" w:rsidP="002737C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подпись муниципального служащего и контактный телефон.</w:t>
      </w:r>
      <w:r>
        <w:rPr>
          <w:sz w:val="24"/>
          <w:szCs w:val="24"/>
        </w:rPr>
        <w:br/>
        <w:t xml:space="preserve">      К заявлению должны  быть    приложены  все   имеющиеся      документы, подтверждающие некоммерческий характер деятельности организации, а так же копию устава организации.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Заявление оформляется муниципальным служащим в письменном виде в адрес представителя нанимателя (работодателя) и направляется представителю нанимателя (работодателю) заблаговременно: не позднее, чем за 1 месяц до предполагаемого дня начала указанной деятельности.  Регистрация заявлений производится путем внесения записей в журнал регистрации, согласно приложению №1 к настоящему Порядку и  передаются  на рассмотрение представителю нанимателя (работодателю) не позднее рабочего дня, следующего за днем регистрации.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В случае если муниципальный служащий не имеет возможности передать заявление лично, оно может быть направлено в адрес работодателя заказным письмом с уведомлением и описью вложения.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В случае поступления заказного письма в адрес представителя нанимателя (работодателя) оно подлежит передаче специалисту, в должностные обязанности которого входит работа по регистрации поступающей документации для регистрации.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Регистрация заявлений производится в журнале учета заявлений о выдаче муниципальным служащим муниципального образования Рыбкинский сельсовет Новосергиевского района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управления, листы которого должны быть пронумерованы, прошнурованы и скреплены подписью главы администрации и печатью.</w:t>
      </w:r>
      <w:proofErr w:type="gramEnd"/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На заявлении ставится отметка о его поступлении, в которой указываются дата поступления и входящий номер.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Представитель нанимателя (работодатель), в целях исключения конфликта интересов, а так же возможности возникновения у муниципального служащего личной заинтересованности, поступившее заявление передает   для рассмотрения в  комиссию по соблюдению требований к служебному поведению муниципальных служащих муниципального образования Рыбкинский сельсовет Новосергиевского района Оренбургской области.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 Глава администрации   учитывает рекомендации членов комиссии при принятии решения о даче разрешения либо отказе в разрешении на участие в управлении некоммерческой организацией. Заседания комиссии по соблюдению требований к служебному поведению муниципальных служащих муниципального образования Рыбкинский сельсовет Новосергиевского района  Оренбургской области проводятся в установленном порядке.</w:t>
      </w:r>
    </w:p>
    <w:p w:rsidR="002737CA" w:rsidRDefault="002737CA" w:rsidP="002737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Разрешение (отказ в разрешении) на участие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 оформляется распоряжением главы администрации и направляется заявителю не позднее трех дней после принятия решения.</w:t>
      </w:r>
    </w:p>
    <w:p w:rsidR="002737CA" w:rsidRDefault="002737CA" w:rsidP="002737C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737CA" w:rsidRDefault="002737CA" w:rsidP="002737CA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rPr>
          <w:sz w:val="24"/>
          <w:szCs w:val="24"/>
        </w:rPr>
      </w:pPr>
    </w:p>
    <w:p w:rsidR="002737CA" w:rsidRDefault="002737CA" w:rsidP="002737CA">
      <w:pPr>
        <w:tabs>
          <w:tab w:val="left" w:pos="6012"/>
        </w:tabs>
        <w:ind w:right="15"/>
        <w:rPr>
          <w:b/>
          <w:sz w:val="24"/>
          <w:szCs w:val="24"/>
        </w:rPr>
      </w:pPr>
    </w:p>
    <w:p w:rsidR="002737CA" w:rsidRDefault="002737CA" w:rsidP="002737CA">
      <w:pPr>
        <w:tabs>
          <w:tab w:val="left" w:pos="6012"/>
        </w:tabs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2737CA" w:rsidRDefault="002737CA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2737CA" w:rsidRDefault="002737CA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2737CA" w:rsidRDefault="002737CA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23.08.2017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78-п.</w:t>
      </w:r>
    </w:p>
    <w:p w:rsidR="002737CA" w:rsidRDefault="002737CA" w:rsidP="002737C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2737CA" w:rsidRDefault="002737CA" w:rsidP="002737C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br/>
        <w:t>(наименование должности                                                                                                                            и ФИО руководителя ОМСУ                                                                                                                           – представителя нанимателя)</w:t>
      </w:r>
      <w:r>
        <w:rPr>
          <w:sz w:val="24"/>
          <w:szCs w:val="24"/>
        </w:rPr>
        <w:br/>
        <w:t>______________________________________</w:t>
      </w:r>
      <w:r>
        <w:rPr>
          <w:sz w:val="24"/>
          <w:szCs w:val="24"/>
        </w:rPr>
        <w:br/>
        <w:t>______________________________________</w:t>
      </w:r>
      <w:r>
        <w:rPr>
          <w:sz w:val="24"/>
          <w:szCs w:val="24"/>
        </w:rPr>
        <w:br/>
        <w:t>(Ф.И.О., должность муниципального служащего)</w:t>
      </w:r>
    </w:p>
    <w:p w:rsidR="002737CA" w:rsidRDefault="002737CA" w:rsidP="002737CA">
      <w:pPr>
        <w:jc w:val="right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 w:val="0"/>
          <w:sz w:val="24"/>
          <w:szCs w:val="24"/>
        </w:rPr>
        <w:t>Заявление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2737CA" w:rsidRDefault="002737CA" w:rsidP="002737C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 (ФИО, должность муниципального служащего)</w:t>
      </w:r>
    </w:p>
    <w:p w:rsidR="002737CA" w:rsidRDefault="002737CA" w:rsidP="002737C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прошу разрешить участвовать в управлении некоммерческой организацией в качестве единоличного исполнительного органа (или войти в состав их коллегиального органа)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(наименование, юридический и фактический адрес, ИНН, сфера деятельности некоммерческой организации)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(характер участия муниципального служащего в управлении некоммерческой организацией (единолично или в составе исполнительного органа) Приложения*:</w:t>
      </w:r>
      <w:r>
        <w:rPr>
          <w:sz w:val="24"/>
          <w:szCs w:val="24"/>
        </w:rPr>
        <w:br/>
      </w:r>
      <w:proofErr w:type="gramEnd"/>
    </w:p>
    <w:p w:rsidR="002737CA" w:rsidRDefault="002737CA" w:rsidP="002737C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Дата__________________ </w:t>
      </w:r>
      <w:r>
        <w:rPr>
          <w:sz w:val="24"/>
          <w:szCs w:val="24"/>
        </w:rPr>
        <w:br/>
        <w:t>Подпись________________</w:t>
      </w:r>
      <w:r>
        <w:rPr>
          <w:sz w:val="24"/>
          <w:szCs w:val="24"/>
        </w:rPr>
        <w:br/>
        <w:t>Контактный телефон_______________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Заявление зарегистрировано в журнале регистрации</w:t>
      </w:r>
      <w:r>
        <w:rPr>
          <w:sz w:val="24"/>
          <w:szCs w:val="24"/>
        </w:rPr>
        <w:br/>
        <w:t>_____________________г. за №________________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___________________________________________</w:t>
      </w:r>
      <w:r>
        <w:rPr>
          <w:sz w:val="24"/>
          <w:szCs w:val="24"/>
        </w:rPr>
        <w:br/>
        <w:t>(ФИО ответственного лица)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*К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2737CA" w:rsidRDefault="002737CA" w:rsidP="002737CA">
      <w:pPr>
        <w:spacing w:before="100" w:beforeAutospacing="1" w:after="100" w:afterAutospacing="1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rPr>
          <w:sz w:val="24"/>
          <w:szCs w:val="24"/>
        </w:rPr>
      </w:pPr>
    </w:p>
    <w:p w:rsidR="002737CA" w:rsidRDefault="002737CA" w:rsidP="002737CA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  <w:r>
        <w:rPr>
          <w:sz w:val="24"/>
          <w:szCs w:val="24"/>
        </w:rPr>
        <w:br/>
        <w:t xml:space="preserve">к Порядку </w:t>
      </w:r>
    </w:p>
    <w:p w:rsidR="002737CA" w:rsidRDefault="002737CA" w:rsidP="002737C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 w:val="0"/>
          <w:sz w:val="24"/>
          <w:szCs w:val="24"/>
        </w:rPr>
        <w:t>ЖУРНАЛ</w:t>
      </w:r>
      <w:r>
        <w:rPr>
          <w:sz w:val="24"/>
          <w:szCs w:val="24"/>
        </w:rPr>
        <w:br/>
      </w:r>
      <w:r>
        <w:rPr>
          <w:b/>
          <w:bCs w:val="0"/>
          <w:sz w:val="24"/>
          <w:szCs w:val="24"/>
        </w:rPr>
        <w:t>учета заявлений муниципальных служащих муниципального образования Рыбкинский сельсовет Новосергиевского района Оренбургской области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2737CA" w:rsidRDefault="002737CA" w:rsidP="002737CA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49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9"/>
        <w:gridCol w:w="1585"/>
        <w:gridCol w:w="1251"/>
        <w:gridCol w:w="1349"/>
        <w:gridCol w:w="1544"/>
        <w:gridCol w:w="1496"/>
        <w:gridCol w:w="1672"/>
      </w:tblGrid>
      <w:tr w:rsidR="002737CA" w:rsidTr="002737CA">
        <w:trPr>
          <w:tblCellSpacing w:w="15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Номер, дата заявления</w:t>
            </w:r>
          </w:p>
        </w:tc>
        <w:tc>
          <w:tcPr>
            <w:tcW w:w="4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Сведения о муниципальном служащем, направившем заявление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Краткое содержание заявления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ФИО лица, принявшего заявление</w:t>
            </w:r>
          </w:p>
        </w:tc>
      </w:tr>
      <w:tr w:rsidR="002737CA" w:rsidTr="002737C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CA" w:rsidRDefault="00273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CA" w:rsidRDefault="00273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CA" w:rsidRDefault="002737C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7CA" w:rsidRDefault="002737CA">
            <w:pPr>
              <w:rPr>
                <w:sz w:val="24"/>
                <w:szCs w:val="24"/>
                <w:lang w:eastAsia="en-US"/>
              </w:rPr>
            </w:pPr>
          </w:p>
        </w:tc>
      </w:tr>
      <w:tr w:rsidR="002737CA" w:rsidTr="002737CA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737CA" w:rsidRDefault="002737CA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2737CA" w:rsidRDefault="002737CA" w:rsidP="002737CA">
      <w:pPr>
        <w:ind w:right="5755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737CA" w:rsidRDefault="002737CA" w:rsidP="002737CA">
      <w:pPr>
        <w:ind w:right="5755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CA"/>
    <w:rsid w:val="00022DA6"/>
    <w:rsid w:val="00083F05"/>
    <w:rsid w:val="00096632"/>
    <w:rsid w:val="00096DAC"/>
    <w:rsid w:val="000C07D3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737CA"/>
    <w:rsid w:val="002A72DA"/>
    <w:rsid w:val="002C3D0D"/>
    <w:rsid w:val="002C6207"/>
    <w:rsid w:val="00301C01"/>
    <w:rsid w:val="00306D63"/>
    <w:rsid w:val="003107BC"/>
    <w:rsid w:val="003516B7"/>
    <w:rsid w:val="003666D4"/>
    <w:rsid w:val="00385B13"/>
    <w:rsid w:val="003C6D15"/>
    <w:rsid w:val="00412015"/>
    <w:rsid w:val="00423F5D"/>
    <w:rsid w:val="00445071"/>
    <w:rsid w:val="00480364"/>
    <w:rsid w:val="004839B2"/>
    <w:rsid w:val="00483CC9"/>
    <w:rsid w:val="004B3DF7"/>
    <w:rsid w:val="004C27DD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5FED"/>
    <w:rsid w:val="007B6203"/>
    <w:rsid w:val="007C33F1"/>
    <w:rsid w:val="007D0524"/>
    <w:rsid w:val="007E49E6"/>
    <w:rsid w:val="008820CB"/>
    <w:rsid w:val="0089013F"/>
    <w:rsid w:val="008B551B"/>
    <w:rsid w:val="008F3C8F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13F6B"/>
    <w:rsid w:val="00A74B87"/>
    <w:rsid w:val="00A9191A"/>
    <w:rsid w:val="00AA1626"/>
    <w:rsid w:val="00AA741F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7F55"/>
    <w:rsid w:val="00E14D20"/>
    <w:rsid w:val="00E61061"/>
    <w:rsid w:val="00E626EB"/>
    <w:rsid w:val="00E97273"/>
    <w:rsid w:val="00E978D0"/>
    <w:rsid w:val="00EA77D6"/>
    <w:rsid w:val="00EC16B2"/>
    <w:rsid w:val="00F17B9C"/>
    <w:rsid w:val="00F3366A"/>
    <w:rsid w:val="00F4686D"/>
    <w:rsid w:val="00F73764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2017-08-23T11:06:00Z</dcterms:created>
  <dcterms:modified xsi:type="dcterms:W3CDTF">2017-08-23T11:06:00Z</dcterms:modified>
</cp:coreProperties>
</file>