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FB" w:rsidRPr="00D348FB" w:rsidRDefault="00D348FB" w:rsidP="00D34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48FB">
        <w:rPr>
          <w:rFonts w:ascii="Times New Roman" w:hAnsi="Times New Roman" w:cs="Times New Roman"/>
          <w:b/>
          <w:sz w:val="28"/>
          <w:szCs w:val="28"/>
        </w:rPr>
        <w:t>Рекомендации для населения при понижении температуры</w:t>
      </w:r>
    </w:p>
    <w:bookmarkEnd w:id="0"/>
    <w:p w:rsidR="00D348FB" w:rsidRPr="00D348FB" w:rsidRDefault="00D348FB" w:rsidP="00D34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FB">
        <w:rPr>
          <w:rFonts w:ascii="Times New Roman" w:hAnsi="Times New Roman" w:cs="Times New Roman"/>
          <w:sz w:val="28"/>
          <w:szCs w:val="28"/>
        </w:rPr>
        <w:t>В связи с понижением температуры воздуха возрастает вероятность</w:t>
      </w:r>
    </w:p>
    <w:p w:rsidR="00D348FB" w:rsidRPr="00D348FB" w:rsidRDefault="00D348FB" w:rsidP="00D34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FB">
        <w:rPr>
          <w:rFonts w:ascii="Times New Roman" w:hAnsi="Times New Roman" w:cs="Times New Roman"/>
          <w:sz w:val="28"/>
          <w:szCs w:val="28"/>
        </w:rPr>
        <w:t>возникновения техногенных пожаров по причин</w:t>
      </w:r>
      <w:r>
        <w:rPr>
          <w:rFonts w:ascii="Times New Roman" w:hAnsi="Times New Roman" w:cs="Times New Roman"/>
          <w:sz w:val="28"/>
          <w:szCs w:val="28"/>
        </w:rPr>
        <w:t xml:space="preserve">е нарушение правил эксплуатации </w:t>
      </w:r>
      <w:r w:rsidRPr="00D348FB">
        <w:rPr>
          <w:rFonts w:ascii="Times New Roman" w:hAnsi="Times New Roman" w:cs="Times New Roman"/>
          <w:sz w:val="28"/>
          <w:szCs w:val="28"/>
        </w:rPr>
        <w:t>электробытовых приборов, нарушения правил эксплуатации газового 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8FB">
        <w:rPr>
          <w:rFonts w:ascii="Times New Roman" w:hAnsi="Times New Roman" w:cs="Times New Roman"/>
          <w:sz w:val="28"/>
          <w:szCs w:val="28"/>
        </w:rPr>
        <w:t>использования самодельных нагревательных устройств, нарушение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8FB">
        <w:rPr>
          <w:rFonts w:ascii="Times New Roman" w:hAnsi="Times New Roman" w:cs="Times New Roman"/>
          <w:sz w:val="28"/>
          <w:szCs w:val="28"/>
        </w:rPr>
        <w:t>пожарной безопасности.</w:t>
      </w:r>
    </w:p>
    <w:p w:rsidR="00D348FB" w:rsidRPr="00D348FB" w:rsidRDefault="00D348FB" w:rsidP="00D34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FB">
        <w:rPr>
          <w:rFonts w:ascii="Times New Roman" w:hAnsi="Times New Roman" w:cs="Times New Roman"/>
          <w:sz w:val="28"/>
          <w:szCs w:val="28"/>
        </w:rPr>
        <w:t>В группе риска – дети и пожилые лю</w:t>
      </w:r>
      <w:r>
        <w:rPr>
          <w:rFonts w:ascii="Times New Roman" w:hAnsi="Times New Roman" w:cs="Times New Roman"/>
          <w:sz w:val="28"/>
          <w:szCs w:val="28"/>
        </w:rPr>
        <w:t xml:space="preserve">ди: они больше всего подвержены </w:t>
      </w:r>
      <w:r w:rsidRPr="00D348FB">
        <w:rPr>
          <w:rFonts w:ascii="Times New Roman" w:hAnsi="Times New Roman" w:cs="Times New Roman"/>
          <w:sz w:val="28"/>
          <w:szCs w:val="28"/>
        </w:rPr>
        <w:t>переохлаждению. У людей старшего возраста в результате некоторых болезней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8FB">
        <w:rPr>
          <w:rFonts w:ascii="Times New Roman" w:hAnsi="Times New Roman" w:cs="Times New Roman"/>
          <w:sz w:val="28"/>
          <w:szCs w:val="28"/>
        </w:rPr>
        <w:t>терморегуляция может быть нарушена, а у детей эта функция организма 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8FB">
        <w:rPr>
          <w:rFonts w:ascii="Times New Roman" w:hAnsi="Times New Roman" w:cs="Times New Roman"/>
          <w:sz w:val="28"/>
          <w:szCs w:val="28"/>
        </w:rPr>
        <w:t>несовершенна.</w:t>
      </w:r>
    </w:p>
    <w:p w:rsidR="00D348FB" w:rsidRPr="00D348FB" w:rsidRDefault="00D348FB" w:rsidP="00D34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FB">
        <w:rPr>
          <w:rFonts w:ascii="Times New Roman" w:hAnsi="Times New Roman" w:cs="Times New Roman"/>
          <w:sz w:val="28"/>
          <w:szCs w:val="28"/>
        </w:rPr>
        <w:t>Чтобы избежать переохлаждения нужно од</w:t>
      </w:r>
      <w:r>
        <w:rPr>
          <w:rFonts w:ascii="Times New Roman" w:hAnsi="Times New Roman" w:cs="Times New Roman"/>
          <w:sz w:val="28"/>
          <w:szCs w:val="28"/>
        </w:rPr>
        <w:t xml:space="preserve">еваться многослойно – так легче </w:t>
      </w:r>
      <w:r w:rsidRPr="00D348FB">
        <w:rPr>
          <w:rFonts w:ascii="Times New Roman" w:hAnsi="Times New Roman" w:cs="Times New Roman"/>
          <w:sz w:val="28"/>
          <w:szCs w:val="28"/>
        </w:rPr>
        <w:t>сохранить тепло. Важно держать в тепле ноги – здесь помогут теплые стельки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8FB">
        <w:rPr>
          <w:rFonts w:ascii="Times New Roman" w:hAnsi="Times New Roman" w:cs="Times New Roman"/>
          <w:sz w:val="28"/>
          <w:szCs w:val="28"/>
        </w:rPr>
        <w:t>шерстяные носки. Не стоит выходить на мороз без теплых варежек, головного убора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8FB">
        <w:rPr>
          <w:rFonts w:ascii="Times New Roman" w:hAnsi="Times New Roman" w:cs="Times New Roman"/>
          <w:sz w:val="28"/>
          <w:szCs w:val="28"/>
        </w:rPr>
        <w:t>и шарфа. Следует избегать контактов голой кожи с металлом. Стоит отказаться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8FB">
        <w:rPr>
          <w:rFonts w:ascii="Times New Roman" w:hAnsi="Times New Roman" w:cs="Times New Roman"/>
          <w:sz w:val="28"/>
          <w:szCs w:val="28"/>
        </w:rPr>
        <w:t>металлических украшений – колец, серег. Кольца препятствуют нормальной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8FB">
        <w:rPr>
          <w:rFonts w:ascii="Times New Roman" w:hAnsi="Times New Roman" w:cs="Times New Roman"/>
          <w:sz w:val="28"/>
          <w:szCs w:val="28"/>
        </w:rPr>
        <w:t>циркуляции крови. Кроме того, металл быстро охлаждается и может "прилипнуть"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8FB">
        <w:rPr>
          <w:rFonts w:ascii="Times New Roman" w:hAnsi="Times New Roman" w:cs="Times New Roman"/>
          <w:sz w:val="28"/>
          <w:szCs w:val="28"/>
        </w:rPr>
        <w:t>коже.</w:t>
      </w:r>
    </w:p>
    <w:p w:rsidR="00D348FB" w:rsidRPr="00D348FB" w:rsidRDefault="00D348FB" w:rsidP="00D34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FB">
        <w:rPr>
          <w:rFonts w:ascii="Times New Roman" w:hAnsi="Times New Roman" w:cs="Times New Roman"/>
          <w:sz w:val="28"/>
          <w:szCs w:val="28"/>
        </w:rPr>
        <w:t>Шансы переохладиться или получить о</w:t>
      </w:r>
      <w:r>
        <w:rPr>
          <w:rFonts w:ascii="Times New Roman" w:hAnsi="Times New Roman" w:cs="Times New Roman"/>
          <w:sz w:val="28"/>
          <w:szCs w:val="28"/>
        </w:rPr>
        <w:t xml:space="preserve">бморожение, велики и у тех, кто </w:t>
      </w:r>
      <w:r w:rsidRPr="00D348FB">
        <w:rPr>
          <w:rFonts w:ascii="Times New Roman" w:hAnsi="Times New Roman" w:cs="Times New Roman"/>
          <w:sz w:val="28"/>
          <w:szCs w:val="28"/>
        </w:rPr>
        <w:t>переутомлен и испытывает слабость, либо находится в нетрезвом состоянии.</w:t>
      </w:r>
    </w:p>
    <w:p w:rsidR="00D348FB" w:rsidRPr="00D348FB" w:rsidRDefault="00D348FB" w:rsidP="00D34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FB">
        <w:rPr>
          <w:rFonts w:ascii="Times New Roman" w:hAnsi="Times New Roman" w:cs="Times New Roman"/>
          <w:sz w:val="28"/>
          <w:szCs w:val="28"/>
        </w:rPr>
        <w:t>Алкогольное опьянение дает иллюзию тепла, но</w:t>
      </w:r>
      <w:r>
        <w:rPr>
          <w:rFonts w:ascii="Times New Roman" w:hAnsi="Times New Roman" w:cs="Times New Roman"/>
          <w:sz w:val="28"/>
          <w:szCs w:val="28"/>
        </w:rPr>
        <w:t xml:space="preserve"> на самом деле вызывает большую </w:t>
      </w:r>
      <w:r w:rsidRPr="00D348FB">
        <w:rPr>
          <w:rFonts w:ascii="Times New Roman" w:hAnsi="Times New Roman" w:cs="Times New Roman"/>
          <w:sz w:val="28"/>
          <w:szCs w:val="28"/>
        </w:rPr>
        <w:t>потерю тепла. В таком состоянии человек может просто не заметить 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8FB">
        <w:rPr>
          <w:rFonts w:ascii="Times New Roman" w:hAnsi="Times New Roman" w:cs="Times New Roman"/>
          <w:sz w:val="28"/>
          <w:szCs w:val="28"/>
        </w:rPr>
        <w:t>переохлаждения и обморожения.</w:t>
      </w:r>
    </w:p>
    <w:p w:rsidR="00D348FB" w:rsidRPr="00D348FB" w:rsidRDefault="00D348FB" w:rsidP="00D34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FB">
        <w:rPr>
          <w:rFonts w:ascii="Times New Roman" w:hAnsi="Times New Roman" w:cs="Times New Roman"/>
          <w:sz w:val="28"/>
          <w:szCs w:val="28"/>
        </w:rPr>
        <w:t>В случае переохлаждения или обморожения</w:t>
      </w:r>
      <w:r>
        <w:rPr>
          <w:rFonts w:ascii="Times New Roman" w:hAnsi="Times New Roman" w:cs="Times New Roman"/>
          <w:sz w:val="28"/>
          <w:szCs w:val="28"/>
        </w:rPr>
        <w:t xml:space="preserve"> нужно немедленно обратиться за </w:t>
      </w:r>
      <w:r w:rsidRPr="00D348FB">
        <w:rPr>
          <w:rFonts w:ascii="Times New Roman" w:hAnsi="Times New Roman" w:cs="Times New Roman"/>
          <w:sz w:val="28"/>
          <w:szCs w:val="28"/>
        </w:rPr>
        <w:t>медицинской помощью.</w:t>
      </w:r>
    </w:p>
    <w:p w:rsidR="00D348FB" w:rsidRPr="00D348FB" w:rsidRDefault="00D348FB" w:rsidP="00D34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FB">
        <w:rPr>
          <w:rFonts w:ascii="Times New Roman" w:hAnsi="Times New Roman" w:cs="Times New Roman"/>
          <w:sz w:val="28"/>
          <w:szCs w:val="28"/>
        </w:rPr>
        <w:t>В холодное время года стоит помнить о пра</w:t>
      </w:r>
      <w:r>
        <w:rPr>
          <w:rFonts w:ascii="Times New Roman" w:hAnsi="Times New Roman" w:cs="Times New Roman"/>
          <w:sz w:val="28"/>
          <w:szCs w:val="28"/>
        </w:rPr>
        <w:t xml:space="preserve">вильном питании. Перед тем, как </w:t>
      </w:r>
      <w:r w:rsidRPr="00D348FB">
        <w:rPr>
          <w:rFonts w:ascii="Times New Roman" w:hAnsi="Times New Roman" w:cs="Times New Roman"/>
          <w:sz w:val="28"/>
          <w:szCs w:val="28"/>
        </w:rPr>
        <w:t>надолго отправляться на улицу, нужно как следует поесть. Энергия понадобится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8FB">
        <w:rPr>
          <w:rFonts w:ascii="Times New Roman" w:hAnsi="Times New Roman" w:cs="Times New Roman"/>
          <w:sz w:val="28"/>
          <w:szCs w:val="28"/>
        </w:rPr>
        <w:t>организму для борьбы с холодом.</w:t>
      </w:r>
    </w:p>
    <w:p w:rsidR="00150EBF" w:rsidRPr="00D348FB" w:rsidRDefault="00D348FB" w:rsidP="00D34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FB">
        <w:rPr>
          <w:rFonts w:ascii="Times New Roman" w:hAnsi="Times New Roman" w:cs="Times New Roman"/>
          <w:sz w:val="28"/>
          <w:szCs w:val="28"/>
        </w:rPr>
        <w:t>Спасатели подчеркивают: легче не попада</w:t>
      </w:r>
      <w:r>
        <w:rPr>
          <w:rFonts w:ascii="Times New Roman" w:hAnsi="Times New Roman" w:cs="Times New Roman"/>
          <w:sz w:val="28"/>
          <w:szCs w:val="28"/>
        </w:rPr>
        <w:t xml:space="preserve">ть в неприятные ситуации вовсе, </w:t>
      </w:r>
      <w:r w:rsidRPr="00D348FB">
        <w:rPr>
          <w:rFonts w:ascii="Times New Roman" w:hAnsi="Times New Roman" w:cs="Times New Roman"/>
          <w:sz w:val="28"/>
          <w:szCs w:val="28"/>
        </w:rPr>
        <w:t>нежели потом бороться с их последствиями.</w:t>
      </w:r>
    </w:p>
    <w:sectPr w:rsidR="00150EBF" w:rsidRPr="00D3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A4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B65A4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56DB6"/>
    <w:rsid w:val="00660A43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2F79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07B1D"/>
    <w:rsid w:val="00D31511"/>
    <w:rsid w:val="00D32765"/>
    <w:rsid w:val="00D348FB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64234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2018-02-26T06:00:00Z</dcterms:created>
  <dcterms:modified xsi:type="dcterms:W3CDTF">2018-02-26T06:00:00Z</dcterms:modified>
</cp:coreProperties>
</file>