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A12" w:rsidRDefault="00A43A12" w:rsidP="00A43A12">
      <w:pPr>
        <w:tabs>
          <w:tab w:val="left" w:pos="9893"/>
        </w:tabs>
        <w:ind w:right="-32"/>
        <w:rPr>
          <w:b/>
          <w:color w:val="FF6600"/>
        </w:rPr>
      </w:pPr>
      <w:r>
        <w:rPr>
          <w:b/>
        </w:rPr>
        <w:t xml:space="preserve">                  СОВЕТ ДЕПУТАТОВ</w:t>
      </w:r>
    </w:p>
    <w:p w:rsidR="00A43A12" w:rsidRDefault="00A43A12" w:rsidP="00A43A12">
      <w:pPr>
        <w:ind w:right="3775"/>
        <w:jc w:val="center"/>
        <w:rPr>
          <w:b/>
        </w:rPr>
      </w:pPr>
      <w:r>
        <w:rPr>
          <w:b/>
        </w:rPr>
        <w:t xml:space="preserve">МУНИЦИПАЛЬНОГО ОБРАЗОВАНИЯ     </w:t>
      </w:r>
    </w:p>
    <w:p w:rsidR="00A43A12" w:rsidRDefault="00A43A12" w:rsidP="00A43A12">
      <w:pPr>
        <w:ind w:right="3775"/>
        <w:jc w:val="center"/>
        <w:rPr>
          <w:b/>
        </w:rPr>
      </w:pPr>
      <w:r>
        <w:rPr>
          <w:b/>
        </w:rPr>
        <w:t>РЫБКИНСКИЙ СЕЛЬСОВЕТ</w:t>
      </w:r>
    </w:p>
    <w:p w:rsidR="00A43A12" w:rsidRDefault="00A43A12" w:rsidP="00A43A12">
      <w:pPr>
        <w:ind w:right="3775"/>
        <w:jc w:val="center"/>
        <w:outlineLvl w:val="0"/>
        <w:rPr>
          <w:b/>
        </w:rPr>
      </w:pPr>
      <w:r>
        <w:rPr>
          <w:b/>
        </w:rPr>
        <w:t xml:space="preserve">НОВОСЕРГИЕВСКОГО РАЙОНА </w:t>
      </w:r>
    </w:p>
    <w:p w:rsidR="00A43A12" w:rsidRDefault="00A43A12" w:rsidP="00A43A12">
      <w:pPr>
        <w:ind w:right="3775"/>
        <w:jc w:val="center"/>
        <w:rPr>
          <w:b/>
        </w:rPr>
      </w:pPr>
      <w:r>
        <w:rPr>
          <w:b/>
        </w:rPr>
        <w:t xml:space="preserve">ОРЕНБУРГСКОЙ ОБЛАСТИ   </w:t>
      </w:r>
    </w:p>
    <w:p w:rsidR="00A43A12" w:rsidRDefault="00A43A12" w:rsidP="00A43A12">
      <w:pPr>
        <w:ind w:right="3775"/>
        <w:jc w:val="center"/>
        <w:rPr>
          <w:b/>
        </w:rPr>
      </w:pPr>
      <w:r>
        <w:rPr>
          <w:b/>
        </w:rPr>
        <w:t>ТРЕТЬЕГО СОЗЫВА</w:t>
      </w:r>
    </w:p>
    <w:p w:rsidR="00A43A12" w:rsidRDefault="00A43A12" w:rsidP="00A43A12">
      <w:pPr>
        <w:ind w:right="3775"/>
        <w:jc w:val="center"/>
        <w:rPr>
          <w:b/>
        </w:rPr>
      </w:pPr>
    </w:p>
    <w:p w:rsidR="00A43A12" w:rsidRDefault="00A43A12" w:rsidP="00A43A12">
      <w:pPr>
        <w:ind w:right="3775"/>
        <w:jc w:val="center"/>
        <w:outlineLvl w:val="0"/>
        <w:rPr>
          <w:b/>
        </w:rPr>
      </w:pPr>
      <w:r>
        <w:rPr>
          <w:b/>
        </w:rPr>
        <w:t>РЕШЕНИЕ</w:t>
      </w:r>
    </w:p>
    <w:p w:rsidR="00A43A12" w:rsidRDefault="00A43A12" w:rsidP="00A43A12">
      <w:pPr>
        <w:ind w:right="6293"/>
        <w:jc w:val="center"/>
        <w:outlineLvl w:val="0"/>
        <w:rPr>
          <w:b/>
        </w:rPr>
      </w:pPr>
    </w:p>
    <w:p w:rsidR="00A43A12" w:rsidRDefault="00A43A12" w:rsidP="00A43A12">
      <w:r>
        <w:t xml:space="preserve">                 17.09.2018 г.  № 35/1  </w:t>
      </w:r>
      <w:proofErr w:type="spellStart"/>
      <w:r>
        <w:t>р.С</w:t>
      </w:r>
      <w:proofErr w:type="spellEnd"/>
      <w:r>
        <w:t>.</w:t>
      </w:r>
    </w:p>
    <w:p w:rsidR="00A43A12" w:rsidRDefault="00A43A12" w:rsidP="00A43A12">
      <w:r>
        <w:t xml:space="preserve">                              с.Рыбкино</w:t>
      </w:r>
    </w:p>
    <w:p w:rsidR="00A43A12" w:rsidRDefault="00A43A12" w:rsidP="00A43A12">
      <w:pPr>
        <w:jc w:val="center"/>
        <w:rPr>
          <w:sz w:val="24"/>
          <w:szCs w:val="24"/>
        </w:rPr>
      </w:pPr>
    </w:p>
    <w:p w:rsidR="00A43A12" w:rsidRDefault="00A43A12" w:rsidP="00A43A12">
      <w:pPr>
        <w:ind w:right="3685"/>
        <w:jc w:val="both"/>
      </w:pPr>
      <w:r>
        <w:t>О принятии проекта  Устава муниципального образования Рыбкинский сельсовет Новосергиевского района Оренбургской области</w:t>
      </w:r>
    </w:p>
    <w:p w:rsidR="00A43A12" w:rsidRDefault="00A43A12" w:rsidP="00A43A12">
      <w:pPr>
        <w:jc w:val="both"/>
        <w:rPr>
          <w:sz w:val="24"/>
          <w:szCs w:val="24"/>
        </w:rPr>
      </w:pPr>
    </w:p>
    <w:p w:rsidR="00A43A12" w:rsidRDefault="00A43A12" w:rsidP="00A43A12">
      <w:pPr>
        <w:jc w:val="both"/>
      </w:pPr>
      <w:r>
        <w:t xml:space="preserve">        Руководствуясь статьями 28 и 44 Федерального закона «Об общих принципах организации местного самоуправления в Российской Федерации» от 06.10.2003 г. № 131-ФЗ: </w:t>
      </w:r>
    </w:p>
    <w:p w:rsidR="00A43A12" w:rsidRDefault="00A43A12" w:rsidP="00A43A12">
      <w:pPr>
        <w:ind w:firstLine="567"/>
        <w:jc w:val="both"/>
      </w:pPr>
      <w:r>
        <w:t>1. Принять проект Устава муниципального образования Рыбкинский сельсовет Новосергиевского района Оренбургской области согласно приложению.</w:t>
      </w:r>
    </w:p>
    <w:p w:rsidR="00A43A12" w:rsidRDefault="00A43A12" w:rsidP="00A43A12">
      <w:pPr>
        <w:ind w:firstLine="720"/>
        <w:jc w:val="both"/>
      </w:pPr>
      <w:r>
        <w:t>2. Обнародовать настоящее решение в соответствии с  Уставом муниципального образования Рыбкинский сельсовет Новосергиевского района Оренбургской области .</w:t>
      </w:r>
    </w:p>
    <w:p w:rsidR="00A43A12" w:rsidRDefault="00A43A12" w:rsidP="00A43A12">
      <w:pPr>
        <w:ind w:firstLine="709"/>
        <w:jc w:val="both"/>
      </w:pPr>
      <w:r>
        <w:t xml:space="preserve">3. </w:t>
      </w:r>
      <w:proofErr w:type="gramStart"/>
      <w:r>
        <w:t>Контроль за</w:t>
      </w:r>
      <w:proofErr w:type="gramEnd"/>
      <w:r>
        <w:t xml:space="preserve"> исполнением настоящего решения оставляю за собой.</w:t>
      </w:r>
    </w:p>
    <w:p w:rsidR="00A43A12" w:rsidRDefault="00A43A12" w:rsidP="00A43A12">
      <w:pPr>
        <w:ind w:firstLine="709"/>
        <w:jc w:val="both"/>
      </w:pPr>
      <w:r>
        <w:t xml:space="preserve">4. Решение вступает в силу после его официального опубликования (обнародования).        </w:t>
      </w:r>
    </w:p>
    <w:p w:rsidR="00A43A12" w:rsidRDefault="00A43A12" w:rsidP="00A43A12">
      <w:pPr>
        <w:ind w:firstLine="709"/>
        <w:jc w:val="both"/>
      </w:pPr>
    </w:p>
    <w:p w:rsidR="00A43A12" w:rsidRDefault="00A43A12" w:rsidP="00A43A12">
      <w:r>
        <w:t xml:space="preserve">Глава муниципального образования </w:t>
      </w:r>
    </w:p>
    <w:p w:rsidR="00A43A12" w:rsidRDefault="00A43A12" w:rsidP="00A43A12">
      <w:r>
        <w:t>Рыбкинский сельсовет:                                                            Ю.П.Колесников</w:t>
      </w:r>
    </w:p>
    <w:p w:rsidR="00A43A12" w:rsidRDefault="00A43A12" w:rsidP="00A43A12"/>
    <w:p w:rsidR="00A43A12" w:rsidRDefault="00A43A12" w:rsidP="00A43A12"/>
    <w:p w:rsidR="00A43A12" w:rsidRDefault="00A43A12" w:rsidP="00A43A12">
      <w:r>
        <w:t>Разослано: прокурору, в дело, в места обнародования.</w:t>
      </w:r>
    </w:p>
    <w:p w:rsidR="00A43A12" w:rsidRDefault="00A43A12" w:rsidP="00A43A12">
      <w:pPr>
        <w:ind w:firstLine="567"/>
        <w:jc w:val="both"/>
      </w:pPr>
    </w:p>
    <w:p w:rsidR="00A43A12" w:rsidRDefault="00A43A12" w:rsidP="00A43A12">
      <w:pPr>
        <w:jc w:val="both"/>
        <w:rPr>
          <w:sz w:val="24"/>
          <w:szCs w:val="24"/>
        </w:rPr>
      </w:pPr>
    </w:p>
    <w:p w:rsidR="00A43A12" w:rsidRDefault="00A43A12" w:rsidP="00A43A12">
      <w:pPr>
        <w:jc w:val="both"/>
        <w:rPr>
          <w:sz w:val="24"/>
          <w:szCs w:val="24"/>
        </w:rPr>
      </w:pPr>
    </w:p>
    <w:p w:rsidR="00A43A12" w:rsidRDefault="00A43A12" w:rsidP="00A43A12">
      <w:pPr>
        <w:jc w:val="both"/>
        <w:rPr>
          <w:sz w:val="24"/>
          <w:szCs w:val="24"/>
        </w:rPr>
      </w:pPr>
    </w:p>
    <w:p w:rsidR="00A43A12" w:rsidRDefault="00A43A12" w:rsidP="00A43A12">
      <w:pPr>
        <w:autoSpaceDE w:val="0"/>
        <w:autoSpaceDN w:val="0"/>
        <w:adjustRightInd w:val="0"/>
        <w:jc w:val="both"/>
        <w:rPr>
          <w:b/>
          <w:sz w:val="24"/>
          <w:szCs w:val="24"/>
        </w:rPr>
      </w:pPr>
    </w:p>
    <w:p w:rsidR="00A43A12" w:rsidRDefault="00A43A12" w:rsidP="00A43A12">
      <w:pPr>
        <w:autoSpaceDE w:val="0"/>
        <w:autoSpaceDN w:val="0"/>
        <w:adjustRightInd w:val="0"/>
        <w:jc w:val="both"/>
        <w:rPr>
          <w:b/>
          <w:sz w:val="24"/>
          <w:szCs w:val="24"/>
        </w:rPr>
      </w:pPr>
    </w:p>
    <w:p w:rsidR="00A43A12" w:rsidRDefault="00A43A12" w:rsidP="00A43A12">
      <w:pPr>
        <w:autoSpaceDE w:val="0"/>
        <w:autoSpaceDN w:val="0"/>
        <w:adjustRightInd w:val="0"/>
        <w:jc w:val="both"/>
        <w:rPr>
          <w:b/>
          <w:sz w:val="24"/>
          <w:szCs w:val="24"/>
        </w:rPr>
      </w:pPr>
    </w:p>
    <w:p w:rsidR="00A43A12" w:rsidRDefault="00A43A12" w:rsidP="00A43A12">
      <w:pPr>
        <w:autoSpaceDE w:val="0"/>
        <w:autoSpaceDN w:val="0"/>
        <w:adjustRightInd w:val="0"/>
        <w:jc w:val="both"/>
        <w:rPr>
          <w:b/>
          <w:sz w:val="24"/>
          <w:szCs w:val="24"/>
        </w:rPr>
      </w:pPr>
    </w:p>
    <w:p w:rsidR="00A43A12" w:rsidRDefault="00A43A12" w:rsidP="00A43A12">
      <w:pPr>
        <w:autoSpaceDE w:val="0"/>
        <w:autoSpaceDN w:val="0"/>
        <w:adjustRightInd w:val="0"/>
        <w:rPr>
          <w:b/>
          <w:sz w:val="24"/>
          <w:szCs w:val="24"/>
        </w:rPr>
      </w:pPr>
    </w:p>
    <w:p w:rsidR="00A43A12" w:rsidRDefault="00A43A12" w:rsidP="00A43A12">
      <w:pPr>
        <w:autoSpaceDE w:val="0"/>
        <w:autoSpaceDN w:val="0"/>
        <w:adjustRightInd w:val="0"/>
      </w:pPr>
    </w:p>
    <w:p w:rsidR="00A43A12" w:rsidRDefault="00A43A12" w:rsidP="00A43A12">
      <w:pPr>
        <w:autoSpaceDE w:val="0"/>
        <w:autoSpaceDN w:val="0"/>
        <w:adjustRightInd w:val="0"/>
        <w:ind w:firstLine="709"/>
      </w:pPr>
    </w:p>
    <w:p w:rsidR="00A43A12" w:rsidRDefault="00A43A12" w:rsidP="00A43A12">
      <w:pPr>
        <w:autoSpaceDE w:val="0"/>
        <w:autoSpaceDN w:val="0"/>
        <w:adjustRightInd w:val="0"/>
        <w:ind w:firstLine="709"/>
        <w:jc w:val="right"/>
      </w:pPr>
      <w:r>
        <w:lastRenderedPageBreak/>
        <w:t>Приложение</w:t>
      </w:r>
    </w:p>
    <w:p w:rsidR="00A43A12" w:rsidRDefault="00A43A12" w:rsidP="00A43A12">
      <w:pPr>
        <w:autoSpaceDE w:val="0"/>
        <w:autoSpaceDN w:val="0"/>
        <w:adjustRightInd w:val="0"/>
        <w:ind w:firstLine="709"/>
        <w:jc w:val="right"/>
      </w:pPr>
      <w:r>
        <w:t xml:space="preserve">к решению Совета депутатов </w:t>
      </w:r>
    </w:p>
    <w:p w:rsidR="00A43A12" w:rsidRDefault="00A43A12" w:rsidP="00A43A12">
      <w:pPr>
        <w:autoSpaceDE w:val="0"/>
        <w:autoSpaceDN w:val="0"/>
        <w:adjustRightInd w:val="0"/>
        <w:ind w:firstLine="709"/>
        <w:jc w:val="right"/>
      </w:pPr>
      <w:r>
        <w:t>муниципального образования</w:t>
      </w:r>
    </w:p>
    <w:p w:rsidR="00A43A12" w:rsidRDefault="00A43A12" w:rsidP="00A43A12">
      <w:pPr>
        <w:autoSpaceDE w:val="0"/>
        <w:autoSpaceDN w:val="0"/>
        <w:adjustRightInd w:val="0"/>
        <w:ind w:firstLine="709"/>
        <w:jc w:val="right"/>
      </w:pPr>
      <w:r>
        <w:t>Рыбкинский сельсовет</w:t>
      </w:r>
    </w:p>
    <w:p w:rsidR="00A43A12" w:rsidRDefault="00A43A12" w:rsidP="00A43A12">
      <w:pPr>
        <w:autoSpaceDE w:val="0"/>
        <w:autoSpaceDN w:val="0"/>
        <w:adjustRightInd w:val="0"/>
        <w:ind w:firstLine="709"/>
        <w:jc w:val="right"/>
      </w:pPr>
      <w:r>
        <w:t>Новосергиевского района</w:t>
      </w:r>
    </w:p>
    <w:p w:rsidR="00A43A12" w:rsidRDefault="00A43A12" w:rsidP="00A43A12">
      <w:pPr>
        <w:autoSpaceDE w:val="0"/>
        <w:autoSpaceDN w:val="0"/>
        <w:adjustRightInd w:val="0"/>
        <w:ind w:firstLine="709"/>
        <w:jc w:val="right"/>
      </w:pPr>
      <w:r>
        <w:t>Оренбургской области</w:t>
      </w:r>
    </w:p>
    <w:p w:rsidR="00A43A12" w:rsidRDefault="00A43A12" w:rsidP="00A43A12">
      <w:pPr>
        <w:autoSpaceDE w:val="0"/>
        <w:autoSpaceDN w:val="0"/>
        <w:adjustRightInd w:val="0"/>
        <w:ind w:firstLine="709"/>
        <w:jc w:val="right"/>
      </w:pPr>
      <w:r>
        <w:t xml:space="preserve">от 17.09.2018 г. № 35/1 </w:t>
      </w:r>
      <w:proofErr w:type="spellStart"/>
      <w:r>
        <w:t>р.С</w:t>
      </w:r>
      <w:proofErr w:type="spellEnd"/>
      <w:r>
        <w:t xml:space="preserve">. </w:t>
      </w:r>
    </w:p>
    <w:p w:rsidR="00A43A12" w:rsidRDefault="00A43A12" w:rsidP="00A43A12">
      <w:pPr>
        <w:autoSpaceDE w:val="0"/>
        <w:autoSpaceDN w:val="0"/>
        <w:adjustRightInd w:val="0"/>
        <w:ind w:firstLine="709"/>
        <w:jc w:val="right"/>
      </w:pPr>
    </w:p>
    <w:p w:rsidR="00A43A12" w:rsidRDefault="00A43A12" w:rsidP="00A43A12">
      <w:pPr>
        <w:autoSpaceDE w:val="0"/>
        <w:autoSpaceDN w:val="0"/>
        <w:adjustRightInd w:val="0"/>
        <w:ind w:firstLine="709"/>
        <w:jc w:val="both"/>
        <w:rPr>
          <w:b/>
        </w:rPr>
      </w:pPr>
    </w:p>
    <w:p w:rsidR="00A43A12" w:rsidRDefault="00A43A12" w:rsidP="00A43A12">
      <w:pPr>
        <w:autoSpaceDE w:val="0"/>
        <w:autoSpaceDN w:val="0"/>
        <w:adjustRightInd w:val="0"/>
        <w:ind w:firstLine="709"/>
        <w:jc w:val="both"/>
        <w:rPr>
          <w:b/>
        </w:rPr>
      </w:pPr>
    </w:p>
    <w:p w:rsidR="00A43A12" w:rsidRDefault="00A43A12" w:rsidP="00A43A12">
      <w:pPr>
        <w:autoSpaceDE w:val="0"/>
        <w:autoSpaceDN w:val="0"/>
        <w:adjustRightInd w:val="0"/>
        <w:ind w:firstLine="709"/>
        <w:jc w:val="both"/>
        <w:rPr>
          <w:b/>
        </w:rPr>
      </w:pPr>
    </w:p>
    <w:p w:rsidR="00A43A12" w:rsidRDefault="00A43A12" w:rsidP="00A43A12">
      <w:pPr>
        <w:autoSpaceDE w:val="0"/>
        <w:autoSpaceDN w:val="0"/>
        <w:adjustRightInd w:val="0"/>
        <w:ind w:firstLine="709"/>
        <w:jc w:val="both"/>
        <w:rPr>
          <w:b/>
        </w:rPr>
      </w:pPr>
    </w:p>
    <w:p w:rsidR="00A43A12" w:rsidRDefault="00A43A12" w:rsidP="00A43A12">
      <w:pPr>
        <w:autoSpaceDE w:val="0"/>
        <w:autoSpaceDN w:val="0"/>
        <w:adjustRightInd w:val="0"/>
        <w:ind w:firstLine="709"/>
        <w:jc w:val="both"/>
        <w:rPr>
          <w:b/>
        </w:rPr>
      </w:pPr>
    </w:p>
    <w:p w:rsidR="00A43A12" w:rsidRDefault="00A43A12" w:rsidP="00A43A12">
      <w:pPr>
        <w:autoSpaceDE w:val="0"/>
        <w:autoSpaceDN w:val="0"/>
        <w:adjustRightInd w:val="0"/>
        <w:ind w:firstLine="709"/>
        <w:jc w:val="both"/>
        <w:rPr>
          <w:b/>
          <w:sz w:val="52"/>
          <w:szCs w:val="52"/>
        </w:rPr>
      </w:pPr>
    </w:p>
    <w:p w:rsidR="00A43A12" w:rsidRDefault="00A43A12" w:rsidP="00A43A12">
      <w:pPr>
        <w:autoSpaceDE w:val="0"/>
        <w:autoSpaceDN w:val="0"/>
        <w:adjustRightInd w:val="0"/>
        <w:ind w:firstLine="709"/>
        <w:jc w:val="center"/>
        <w:rPr>
          <w:sz w:val="52"/>
          <w:szCs w:val="52"/>
        </w:rPr>
      </w:pPr>
      <w:r>
        <w:rPr>
          <w:sz w:val="52"/>
          <w:szCs w:val="52"/>
        </w:rPr>
        <w:t>Проект Устава</w:t>
      </w:r>
    </w:p>
    <w:p w:rsidR="00A43A12" w:rsidRDefault="00A43A12" w:rsidP="00A43A12">
      <w:pPr>
        <w:autoSpaceDE w:val="0"/>
        <w:autoSpaceDN w:val="0"/>
        <w:adjustRightInd w:val="0"/>
        <w:ind w:firstLine="709"/>
        <w:jc w:val="center"/>
        <w:rPr>
          <w:sz w:val="52"/>
          <w:szCs w:val="52"/>
        </w:rPr>
      </w:pPr>
      <w:r>
        <w:rPr>
          <w:sz w:val="52"/>
          <w:szCs w:val="52"/>
        </w:rPr>
        <w:t xml:space="preserve">муниципального образования </w:t>
      </w:r>
    </w:p>
    <w:p w:rsidR="00A43A12" w:rsidRDefault="00A43A12" w:rsidP="00A43A12">
      <w:pPr>
        <w:autoSpaceDE w:val="0"/>
        <w:autoSpaceDN w:val="0"/>
        <w:adjustRightInd w:val="0"/>
        <w:ind w:firstLine="709"/>
        <w:jc w:val="center"/>
        <w:rPr>
          <w:sz w:val="52"/>
          <w:szCs w:val="52"/>
        </w:rPr>
      </w:pPr>
      <w:r>
        <w:rPr>
          <w:sz w:val="52"/>
          <w:szCs w:val="52"/>
        </w:rPr>
        <w:t>Рыбкинский сельсовет</w:t>
      </w:r>
    </w:p>
    <w:p w:rsidR="00A43A12" w:rsidRDefault="00A43A12" w:rsidP="00A43A12">
      <w:pPr>
        <w:autoSpaceDE w:val="0"/>
        <w:autoSpaceDN w:val="0"/>
        <w:adjustRightInd w:val="0"/>
        <w:ind w:firstLine="709"/>
        <w:jc w:val="center"/>
        <w:rPr>
          <w:sz w:val="52"/>
          <w:szCs w:val="52"/>
        </w:rPr>
      </w:pPr>
      <w:r>
        <w:rPr>
          <w:sz w:val="52"/>
          <w:szCs w:val="52"/>
        </w:rPr>
        <w:t>Новосергиевского района</w:t>
      </w:r>
    </w:p>
    <w:p w:rsidR="00A43A12" w:rsidRDefault="00A43A12" w:rsidP="00A43A12">
      <w:pPr>
        <w:autoSpaceDE w:val="0"/>
        <w:autoSpaceDN w:val="0"/>
        <w:adjustRightInd w:val="0"/>
        <w:ind w:firstLine="709"/>
        <w:jc w:val="center"/>
        <w:rPr>
          <w:sz w:val="52"/>
          <w:szCs w:val="52"/>
        </w:rPr>
      </w:pPr>
      <w:r>
        <w:rPr>
          <w:sz w:val="52"/>
          <w:szCs w:val="52"/>
        </w:rPr>
        <w:t>Оренбургской области</w:t>
      </w:r>
    </w:p>
    <w:p w:rsidR="00A43A12" w:rsidRDefault="00A43A12" w:rsidP="00A43A12">
      <w:pPr>
        <w:autoSpaceDE w:val="0"/>
        <w:autoSpaceDN w:val="0"/>
        <w:adjustRightInd w:val="0"/>
        <w:ind w:firstLine="709"/>
        <w:jc w:val="center"/>
        <w:rPr>
          <w:sz w:val="52"/>
          <w:szCs w:val="52"/>
        </w:rPr>
      </w:pPr>
    </w:p>
    <w:p w:rsidR="00A43A12" w:rsidRDefault="00A43A12" w:rsidP="00A43A12">
      <w:pPr>
        <w:autoSpaceDE w:val="0"/>
        <w:autoSpaceDN w:val="0"/>
        <w:adjustRightInd w:val="0"/>
        <w:ind w:firstLine="709"/>
        <w:jc w:val="center"/>
        <w:rPr>
          <w:sz w:val="52"/>
          <w:szCs w:val="52"/>
        </w:rPr>
      </w:pPr>
    </w:p>
    <w:p w:rsidR="00A43A12" w:rsidRDefault="00A43A12" w:rsidP="00A43A12">
      <w:pPr>
        <w:autoSpaceDE w:val="0"/>
        <w:autoSpaceDN w:val="0"/>
        <w:adjustRightInd w:val="0"/>
        <w:ind w:firstLine="709"/>
        <w:jc w:val="center"/>
        <w:rPr>
          <w:sz w:val="52"/>
          <w:szCs w:val="52"/>
        </w:rPr>
      </w:pPr>
    </w:p>
    <w:p w:rsidR="00A43A12" w:rsidRDefault="00A43A12" w:rsidP="00A43A12">
      <w:pPr>
        <w:autoSpaceDE w:val="0"/>
        <w:autoSpaceDN w:val="0"/>
        <w:adjustRightInd w:val="0"/>
        <w:ind w:firstLine="709"/>
        <w:jc w:val="center"/>
        <w:rPr>
          <w:sz w:val="52"/>
          <w:szCs w:val="52"/>
        </w:rPr>
      </w:pPr>
    </w:p>
    <w:p w:rsidR="00A43A12" w:rsidRDefault="00A43A12" w:rsidP="00A43A12">
      <w:pPr>
        <w:autoSpaceDE w:val="0"/>
        <w:autoSpaceDN w:val="0"/>
        <w:adjustRightInd w:val="0"/>
        <w:ind w:firstLine="709"/>
        <w:jc w:val="center"/>
        <w:rPr>
          <w:sz w:val="52"/>
          <w:szCs w:val="52"/>
        </w:rPr>
      </w:pPr>
    </w:p>
    <w:p w:rsidR="00A43A12" w:rsidRDefault="00A43A12" w:rsidP="00A43A12">
      <w:pPr>
        <w:autoSpaceDE w:val="0"/>
        <w:autoSpaceDN w:val="0"/>
        <w:adjustRightInd w:val="0"/>
        <w:ind w:firstLine="709"/>
        <w:jc w:val="center"/>
        <w:rPr>
          <w:sz w:val="52"/>
          <w:szCs w:val="52"/>
        </w:rPr>
      </w:pPr>
    </w:p>
    <w:p w:rsidR="00A43A12" w:rsidRDefault="00A43A12" w:rsidP="00A43A12">
      <w:pPr>
        <w:autoSpaceDE w:val="0"/>
        <w:autoSpaceDN w:val="0"/>
        <w:adjustRightInd w:val="0"/>
        <w:ind w:firstLine="709"/>
        <w:jc w:val="center"/>
        <w:rPr>
          <w:sz w:val="52"/>
          <w:szCs w:val="52"/>
        </w:rPr>
      </w:pPr>
    </w:p>
    <w:p w:rsidR="00A43A12" w:rsidRDefault="00A43A12" w:rsidP="00A43A12">
      <w:pPr>
        <w:autoSpaceDE w:val="0"/>
        <w:autoSpaceDN w:val="0"/>
        <w:adjustRightInd w:val="0"/>
        <w:ind w:firstLine="709"/>
        <w:jc w:val="center"/>
        <w:rPr>
          <w:sz w:val="52"/>
          <w:szCs w:val="52"/>
        </w:rPr>
      </w:pPr>
    </w:p>
    <w:p w:rsidR="00A43A12" w:rsidRDefault="00A43A12" w:rsidP="00A43A12">
      <w:pPr>
        <w:autoSpaceDE w:val="0"/>
        <w:autoSpaceDN w:val="0"/>
        <w:adjustRightInd w:val="0"/>
        <w:ind w:firstLine="709"/>
        <w:jc w:val="center"/>
        <w:rPr>
          <w:sz w:val="52"/>
          <w:szCs w:val="52"/>
        </w:rPr>
      </w:pPr>
    </w:p>
    <w:p w:rsidR="00A43A12" w:rsidRDefault="00A43A12" w:rsidP="00A43A12">
      <w:pPr>
        <w:autoSpaceDE w:val="0"/>
        <w:autoSpaceDN w:val="0"/>
        <w:adjustRightInd w:val="0"/>
        <w:ind w:firstLine="709"/>
        <w:jc w:val="center"/>
        <w:rPr>
          <w:sz w:val="52"/>
          <w:szCs w:val="52"/>
        </w:rPr>
      </w:pPr>
    </w:p>
    <w:p w:rsidR="00A43A12" w:rsidRDefault="00A43A12" w:rsidP="00A43A12">
      <w:pPr>
        <w:autoSpaceDE w:val="0"/>
        <w:autoSpaceDN w:val="0"/>
        <w:adjustRightInd w:val="0"/>
        <w:ind w:firstLine="709"/>
        <w:jc w:val="center"/>
        <w:rPr>
          <w:sz w:val="52"/>
          <w:szCs w:val="52"/>
        </w:rPr>
      </w:pPr>
    </w:p>
    <w:p w:rsidR="00214AC8" w:rsidRDefault="00214AC8" w:rsidP="00A43A12">
      <w:pPr>
        <w:autoSpaceDE w:val="0"/>
        <w:autoSpaceDN w:val="0"/>
        <w:adjustRightInd w:val="0"/>
        <w:ind w:firstLine="709"/>
        <w:jc w:val="center"/>
        <w:rPr>
          <w:b/>
        </w:rPr>
      </w:pPr>
    </w:p>
    <w:p w:rsidR="00A43A12" w:rsidRDefault="00A43A12" w:rsidP="00A43A12">
      <w:pPr>
        <w:autoSpaceDE w:val="0"/>
        <w:autoSpaceDN w:val="0"/>
        <w:adjustRightInd w:val="0"/>
        <w:ind w:firstLine="709"/>
        <w:jc w:val="center"/>
        <w:rPr>
          <w:b/>
        </w:rPr>
      </w:pPr>
      <w:r>
        <w:rPr>
          <w:b/>
        </w:rPr>
        <w:t>СОДЕРЖАНИЕ:</w:t>
      </w:r>
    </w:p>
    <w:p w:rsidR="00A43A12" w:rsidRDefault="00A43A12" w:rsidP="00A43A12">
      <w:pPr>
        <w:autoSpaceDE w:val="0"/>
        <w:autoSpaceDN w:val="0"/>
        <w:adjustRightInd w:val="0"/>
        <w:ind w:firstLine="709"/>
        <w:jc w:val="center"/>
        <w:rPr>
          <w:b/>
        </w:rPr>
      </w:pPr>
    </w:p>
    <w:tbl>
      <w:tblPr>
        <w:tblW w:w="9855" w:type="dxa"/>
        <w:tblInd w:w="-87" w:type="dxa"/>
        <w:tblLayout w:type="fixed"/>
        <w:tblCellMar>
          <w:top w:w="55" w:type="dxa"/>
          <w:left w:w="55" w:type="dxa"/>
          <w:bottom w:w="55" w:type="dxa"/>
          <w:right w:w="55" w:type="dxa"/>
        </w:tblCellMar>
        <w:tblLook w:val="04A0" w:firstRow="1" w:lastRow="0" w:firstColumn="1" w:lastColumn="0" w:noHBand="0" w:noVBand="1"/>
      </w:tblPr>
      <w:tblGrid>
        <w:gridCol w:w="8776"/>
        <w:gridCol w:w="1079"/>
      </w:tblGrid>
      <w:tr w:rsidR="00A43A12" w:rsidTr="00A43A12">
        <w:tc>
          <w:tcPr>
            <w:tcW w:w="8776" w:type="dxa"/>
            <w:hideMark/>
          </w:tcPr>
          <w:p w:rsidR="00A43A12" w:rsidRDefault="00A43A12">
            <w:pPr>
              <w:pStyle w:val="9"/>
              <w:autoSpaceDE/>
              <w:spacing w:before="0" w:after="0" w:line="240" w:lineRule="auto"/>
              <w:ind w:firstLine="709"/>
              <w:jc w:val="both"/>
              <w:rPr>
                <w:lang w:eastAsia="en-US"/>
              </w:rPr>
            </w:pPr>
            <w:r>
              <w:rPr>
                <w:lang w:eastAsia="en-US"/>
              </w:rPr>
              <w:t>ГЛАВА I. ОБЩИЕ ПОЛОЖЕНИЯ</w:t>
            </w:r>
          </w:p>
        </w:tc>
        <w:tc>
          <w:tcPr>
            <w:tcW w:w="1079" w:type="dxa"/>
            <w:hideMark/>
          </w:tcPr>
          <w:p w:rsidR="00A43A12" w:rsidRDefault="00A43A12">
            <w:pPr>
              <w:spacing w:line="276" w:lineRule="auto"/>
              <w:jc w:val="center"/>
              <w:rPr>
                <w:lang w:eastAsia="en-US"/>
              </w:rPr>
            </w:pPr>
            <w:r>
              <w:rPr>
                <w:lang w:eastAsia="en-US"/>
              </w:rPr>
              <w:t>5</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 xml:space="preserve">Статья 1. </w:t>
            </w:r>
            <w:r>
              <w:rPr>
                <w:b w:val="0"/>
                <w:lang w:eastAsia="en-US"/>
              </w:rPr>
              <w:t xml:space="preserve">Характеристика муниципального образования                                     </w:t>
            </w:r>
          </w:p>
        </w:tc>
        <w:tc>
          <w:tcPr>
            <w:tcW w:w="1079" w:type="dxa"/>
            <w:hideMark/>
          </w:tcPr>
          <w:p w:rsidR="00A43A12" w:rsidRDefault="00A43A12">
            <w:pPr>
              <w:spacing w:line="276" w:lineRule="auto"/>
              <w:jc w:val="center"/>
              <w:rPr>
                <w:lang w:eastAsia="en-US"/>
              </w:rPr>
            </w:pPr>
            <w:r>
              <w:rPr>
                <w:lang w:eastAsia="en-US"/>
              </w:rPr>
              <w:t>5</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2. Территория сельсовета</w:t>
            </w:r>
          </w:p>
        </w:tc>
        <w:tc>
          <w:tcPr>
            <w:tcW w:w="1079" w:type="dxa"/>
            <w:hideMark/>
          </w:tcPr>
          <w:p w:rsidR="00A43A12" w:rsidRDefault="00A43A12">
            <w:pPr>
              <w:spacing w:line="276" w:lineRule="auto"/>
              <w:jc w:val="center"/>
              <w:rPr>
                <w:lang w:eastAsia="en-US"/>
              </w:rPr>
            </w:pPr>
            <w:r>
              <w:rPr>
                <w:lang w:eastAsia="en-US"/>
              </w:rPr>
              <w:t>5</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3. Официальные символы муниципального образования и порядок их использования</w:t>
            </w:r>
          </w:p>
        </w:tc>
        <w:tc>
          <w:tcPr>
            <w:tcW w:w="1079" w:type="dxa"/>
            <w:hideMark/>
          </w:tcPr>
          <w:p w:rsidR="00A43A12" w:rsidRDefault="00A43A12">
            <w:pPr>
              <w:spacing w:line="276" w:lineRule="auto"/>
              <w:jc w:val="center"/>
              <w:rPr>
                <w:lang w:eastAsia="en-US"/>
              </w:rPr>
            </w:pPr>
            <w:r>
              <w:rPr>
                <w:lang w:eastAsia="en-US"/>
              </w:rPr>
              <w:t>5</w:t>
            </w:r>
          </w:p>
        </w:tc>
      </w:tr>
      <w:tr w:rsidR="00A43A12" w:rsidTr="00A43A12">
        <w:tc>
          <w:tcPr>
            <w:tcW w:w="8776" w:type="dxa"/>
            <w:hideMark/>
          </w:tcPr>
          <w:p w:rsidR="00A43A12" w:rsidRDefault="00A43A12">
            <w:pPr>
              <w:keepLines/>
              <w:widowControl w:val="0"/>
              <w:spacing w:line="276" w:lineRule="auto"/>
              <w:ind w:firstLine="709"/>
              <w:jc w:val="both"/>
              <w:rPr>
                <w:b/>
                <w:bCs/>
                <w:caps/>
                <w:kern w:val="2"/>
                <w:lang w:eastAsia="en-US"/>
              </w:rPr>
            </w:pPr>
            <w:r>
              <w:rPr>
                <w:b/>
                <w:kern w:val="2"/>
                <w:lang w:eastAsia="en-US"/>
              </w:rPr>
              <w:t xml:space="preserve">ГЛАВА </w:t>
            </w:r>
            <w:r>
              <w:rPr>
                <w:b/>
                <w:kern w:val="2"/>
                <w:lang w:val="en-US" w:eastAsia="en-US"/>
              </w:rPr>
              <w:t>II</w:t>
            </w:r>
            <w:r>
              <w:rPr>
                <w:b/>
                <w:kern w:val="2"/>
                <w:lang w:eastAsia="en-US"/>
              </w:rPr>
              <w:t>. ПРАВОВЫЕ ОСНОВЫ ОРГАНИЗАЦИИ МЕСТНОГО САМОУПРАВЛЕНИЯ В СЕЛЬСКОМ ПОСЕЛЕНИИ</w:t>
            </w:r>
          </w:p>
        </w:tc>
        <w:tc>
          <w:tcPr>
            <w:tcW w:w="1079" w:type="dxa"/>
          </w:tcPr>
          <w:p w:rsidR="00A43A12" w:rsidRDefault="00A43A12">
            <w:pPr>
              <w:spacing w:line="276" w:lineRule="auto"/>
              <w:jc w:val="center"/>
              <w:rPr>
                <w:lang w:eastAsia="en-US"/>
              </w:rPr>
            </w:pPr>
          </w:p>
          <w:p w:rsidR="00A43A12" w:rsidRDefault="00A43A12">
            <w:pPr>
              <w:spacing w:line="276" w:lineRule="auto"/>
              <w:jc w:val="center"/>
              <w:rPr>
                <w:lang w:eastAsia="en-US"/>
              </w:rPr>
            </w:pPr>
            <w:r>
              <w:rPr>
                <w:lang w:eastAsia="en-US"/>
              </w:rPr>
              <w:t>6</w:t>
            </w:r>
          </w:p>
        </w:tc>
      </w:tr>
      <w:tr w:rsidR="00A43A12" w:rsidTr="00A43A12">
        <w:tc>
          <w:tcPr>
            <w:tcW w:w="8776" w:type="dxa"/>
            <w:hideMark/>
          </w:tcPr>
          <w:p w:rsidR="00A43A12" w:rsidRDefault="00A43A12">
            <w:pPr>
              <w:keepLines/>
              <w:widowControl w:val="0"/>
              <w:spacing w:line="276" w:lineRule="auto"/>
              <w:ind w:firstLine="709"/>
              <w:jc w:val="both"/>
              <w:rPr>
                <w:b/>
                <w:kern w:val="2"/>
                <w:lang w:eastAsia="en-US"/>
              </w:rPr>
            </w:pPr>
            <w:r>
              <w:rPr>
                <w:kern w:val="2"/>
                <w:lang w:eastAsia="en-US"/>
              </w:rPr>
              <w:t>Статья 4. Местное самоуправление сельсовета</w:t>
            </w:r>
          </w:p>
        </w:tc>
        <w:tc>
          <w:tcPr>
            <w:tcW w:w="1079" w:type="dxa"/>
            <w:hideMark/>
          </w:tcPr>
          <w:p w:rsidR="00A43A12" w:rsidRDefault="00A43A12">
            <w:pPr>
              <w:spacing w:line="276" w:lineRule="auto"/>
              <w:jc w:val="center"/>
              <w:rPr>
                <w:lang w:eastAsia="en-US"/>
              </w:rPr>
            </w:pPr>
            <w:r>
              <w:rPr>
                <w:lang w:eastAsia="en-US"/>
              </w:rPr>
              <w:t>6</w:t>
            </w:r>
          </w:p>
        </w:tc>
      </w:tr>
      <w:tr w:rsidR="00A43A12" w:rsidTr="00A43A12">
        <w:tc>
          <w:tcPr>
            <w:tcW w:w="8776" w:type="dxa"/>
            <w:hideMark/>
          </w:tcPr>
          <w:p w:rsidR="00A43A12" w:rsidRDefault="00A43A12">
            <w:pPr>
              <w:pStyle w:val="a3"/>
              <w:keepLines/>
              <w:widowControl w:val="0"/>
              <w:spacing w:before="0" w:after="0" w:line="240" w:lineRule="auto"/>
              <w:ind w:firstLine="627"/>
              <w:jc w:val="both"/>
              <w:rPr>
                <w:b w:val="0"/>
                <w:kern w:val="2"/>
                <w:lang w:eastAsia="en-US"/>
              </w:rPr>
            </w:pPr>
            <w:r>
              <w:rPr>
                <w:b w:val="0"/>
                <w:kern w:val="2"/>
                <w:lang w:eastAsia="en-US"/>
              </w:rPr>
              <w:t xml:space="preserve"> Статья 5. </w:t>
            </w:r>
            <w:r>
              <w:rPr>
                <w:b w:val="0"/>
                <w:lang w:eastAsia="en-US"/>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tc>
        <w:tc>
          <w:tcPr>
            <w:tcW w:w="1079" w:type="dxa"/>
            <w:hideMark/>
          </w:tcPr>
          <w:p w:rsidR="00A43A12" w:rsidRDefault="00A43A12">
            <w:pPr>
              <w:spacing w:line="276" w:lineRule="auto"/>
              <w:jc w:val="center"/>
              <w:rPr>
                <w:lang w:eastAsia="en-US"/>
              </w:rPr>
            </w:pPr>
            <w:r>
              <w:rPr>
                <w:lang w:eastAsia="en-US"/>
              </w:rPr>
              <w:t>6</w:t>
            </w:r>
          </w:p>
        </w:tc>
      </w:tr>
      <w:tr w:rsidR="00A43A12" w:rsidTr="00A43A12">
        <w:tc>
          <w:tcPr>
            <w:tcW w:w="8776" w:type="dxa"/>
            <w:hideMark/>
          </w:tcPr>
          <w:p w:rsidR="00A43A12" w:rsidRDefault="00A43A12">
            <w:pPr>
              <w:spacing w:line="276" w:lineRule="auto"/>
              <w:ind w:firstLine="709"/>
              <w:jc w:val="both"/>
              <w:rPr>
                <w:lang w:eastAsia="en-US"/>
              </w:rPr>
            </w:pPr>
            <w:r>
              <w:rPr>
                <w:kern w:val="2"/>
                <w:lang w:eastAsia="en-US"/>
              </w:rPr>
              <w:t xml:space="preserve">Статья 6. </w:t>
            </w:r>
            <w:r>
              <w:rPr>
                <w:lang w:eastAsia="en-US"/>
              </w:rPr>
              <w:t>Полномочия органов местного самоуправления по решению вопросов местного значения</w:t>
            </w:r>
          </w:p>
        </w:tc>
        <w:tc>
          <w:tcPr>
            <w:tcW w:w="1079" w:type="dxa"/>
            <w:hideMark/>
          </w:tcPr>
          <w:p w:rsidR="00A43A12" w:rsidRDefault="00A43A12">
            <w:pPr>
              <w:spacing w:line="276" w:lineRule="auto"/>
              <w:jc w:val="center"/>
              <w:rPr>
                <w:lang w:eastAsia="en-US"/>
              </w:rPr>
            </w:pPr>
            <w:r>
              <w:rPr>
                <w:lang w:eastAsia="en-US"/>
              </w:rPr>
              <w:t>11</w:t>
            </w:r>
          </w:p>
        </w:tc>
      </w:tr>
      <w:tr w:rsidR="00A43A12" w:rsidTr="00A43A12">
        <w:tc>
          <w:tcPr>
            <w:tcW w:w="8776" w:type="dxa"/>
            <w:hideMark/>
          </w:tcPr>
          <w:p w:rsidR="00A43A12" w:rsidRDefault="00A43A12">
            <w:pPr>
              <w:pStyle w:val="9"/>
              <w:keepNext w:val="0"/>
              <w:keepLines/>
              <w:widowControl w:val="0"/>
              <w:spacing w:before="0" w:after="0" w:line="240" w:lineRule="auto"/>
              <w:ind w:firstLine="709"/>
              <w:jc w:val="both"/>
              <w:rPr>
                <w:caps/>
                <w:kern w:val="2"/>
                <w:lang w:eastAsia="en-US"/>
              </w:rPr>
            </w:pPr>
            <w:r>
              <w:rPr>
                <w:kern w:val="2"/>
                <w:lang w:eastAsia="en-US"/>
              </w:rPr>
              <w:t>ГЛАВА III. УЧАСТИЕ НАСЕЛЕНИЯ СЕЛЬСОВЕТА В РЕШЕНИИ ВОПРОСОВ МЕСТНОГО ЗНАЧЕНИЯ</w:t>
            </w:r>
          </w:p>
        </w:tc>
        <w:tc>
          <w:tcPr>
            <w:tcW w:w="1079" w:type="dxa"/>
            <w:hideMark/>
          </w:tcPr>
          <w:p w:rsidR="00A43A12" w:rsidRDefault="00A43A12">
            <w:pPr>
              <w:spacing w:line="276" w:lineRule="auto"/>
              <w:jc w:val="center"/>
              <w:rPr>
                <w:lang w:eastAsia="en-US"/>
              </w:rPr>
            </w:pPr>
            <w:r>
              <w:rPr>
                <w:lang w:eastAsia="en-US"/>
              </w:rPr>
              <w:t>13</w:t>
            </w:r>
          </w:p>
        </w:tc>
      </w:tr>
      <w:tr w:rsidR="00A43A12" w:rsidTr="00A43A12">
        <w:tc>
          <w:tcPr>
            <w:tcW w:w="8776" w:type="dxa"/>
            <w:hideMark/>
          </w:tcPr>
          <w:p w:rsidR="00A43A12" w:rsidRDefault="000010CF" w:rsidP="009F4736">
            <w:pPr>
              <w:pStyle w:val="a3"/>
              <w:keepLines/>
              <w:widowControl w:val="0"/>
              <w:spacing w:before="0" w:after="0" w:line="240" w:lineRule="auto"/>
              <w:jc w:val="both"/>
              <w:rPr>
                <w:b w:val="0"/>
                <w:kern w:val="2"/>
                <w:lang w:eastAsia="en-US"/>
              </w:rPr>
            </w:pPr>
            <w:r>
              <w:rPr>
                <w:b w:val="0"/>
                <w:kern w:val="2"/>
                <w:lang w:eastAsia="en-US"/>
              </w:rPr>
              <w:lastRenderedPageBreak/>
              <w:t xml:space="preserve">          </w:t>
            </w:r>
            <w:bookmarkStart w:id="0" w:name="_GoBack"/>
            <w:bookmarkEnd w:id="0"/>
            <w:r w:rsidR="00A43A12">
              <w:rPr>
                <w:b w:val="0"/>
                <w:kern w:val="2"/>
                <w:lang w:eastAsia="en-US"/>
              </w:rPr>
              <w:t>Статья 7. Права граждан на осуществление местного самоуправления</w:t>
            </w:r>
          </w:p>
        </w:tc>
        <w:tc>
          <w:tcPr>
            <w:tcW w:w="1079" w:type="dxa"/>
            <w:hideMark/>
          </w:tcPr>
          <w:p w:rsidR="00A43A12" w:rsidRDefault="00A43A12">
            <w:pPr>
              <w:spacing w:line="276" w:lineRule="auto"/>
              <w:jc w:val="center"/>
              <w:rPr>
                <w:lang w:eastAsia="en-US"/>
              </w:rPr>
            </w:pPr>
            <w:r>
              <w:rPr>
                <w:lang w:eastAsia="en-US"/>
              </w:rPr>
              <w:t>13</w:t>
            </w:r>
          </w:p>
        </w:tc>
      </w:tr>
      <w:tr w:rsidR="00A43A12" w:rsidTr="00A43A12">
        <w:tc>
          <w:tcPr>
            <w:tcW w:w="8776" w:type="dxa"/>
            <w:hideMark/>
          </w:tcPr>
          <w:p w:rsidR="00A43A12" w:rsidRDefault="00A43A12">
            <w:pPr>
              <w:pStyle w:val="a3"/>
              <w:keepLines/>
              <w:widowControl w:val="0"/>
              <w:tabs>
                <w:tab w:val="left" w:pos="5205"/>
              </w:tabs>
              <w:spacing w:before="0" w:after="0" w:line="240" w:lineRule="auto"/>
              <w:ind w:firstLine="709"/>
              <w:jc w:val="both"/>
              <w:rPr>
                <w:b w:val="0"/>
                <w:kern w:val="2"/>
                <w:lang w:eastAsia="en-US"/>
              </w:rPr>
            </w:pPr>
            <w:r>
              <w:rPr>
                <w:b w:val="0"/>
                <w:kern w:val="2"/>
                <w:lang w:eastAsia="en-US"/>
              </w:rPr>
              <w:t>Статья 8. Местный референдум</w:t>
            </w:r>
            <w:r>
              <w:rPr>
                <w:b w:val="0"/>
                <w:kern w:val="2"/>
                <w:lang w:eastAsia="en-US"/>
              </w:rPr>
              <w:tab/>
            </w:r>
          </w:p>
        </w:tc>
        <w:tc>
          <w:tcPr>
            <w:tcW w:w="1079" w:type="dxa"/>
            <w:hideMark/>
          </w:tcPr>
          <w:p w:rsidR="00A43A12" w:rsidRDefault="00A43A12">
            <w:pPr>
              <w:spacing w:line="276" w:lineRule="auto"/>
              <w:jc w:val="center"/>
              <w:rPr>
                <w:lang w:eastAsia="en-US"/>
              </w:rPr>
            </w:pPr>
            <w:r>
              <w:rPr>
                <w:lang w:eastAsia="en-US"/>
              </w:rPr>
              <w:t>13</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9. Муниципальные выборы</w:t>
            </w:r>
          </w:p>
        </w:tc>
        <w:tc>
          <w:tcPr>
            <w:tcW w:w="1079" w:type="dxa"/>
            <w:hideMark/>
          </w:tcPr>
          <w:p w:rsidR="00A43A12" w:rsidRDefault="00A43A12">
            <w:pPr>
              <w:spacing w:line="276" w:lineRule="auto"/>
              <w:jc w:val="center"/>
              <w:rPr>
                <w:lang w:eastAsia="en-US"/>
              </w:rPr>
            </w:pPr>
            <w:r>
              <w:rPr>
                <w:lang w:eastAsia="en-US"/>
              </w:rPr>
              <w:t>15</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 xml:space="preserve">Статья 10. Голосование по отзыву депутата, главы сельсовета </w:t>
            </w:r>
          </w:p>
        </w:tc>
        <w:tc>
          <w:tcPr>
            <w:tcW w:w="1079" w:type="dxa"/>
            <w:hideMark/>
          </w:tcPr>
          <w:p w:rsidR="00A43A12" w:rsidRDefault="00A43A12">
            <w:pPr>
              <w:spacing w:line="276" w:lineRule="auto"/>
              <w:jc w:val="center"/>
              <w:rPr>
                <w:lang w:eastAsia="en-US"/>
              </w:rPr>
            </w:pPr>
            <w:r>
              <w:rPr>
                <w:lang w:eastAsia="en-US"/>
              </w:rPr>
              <w:t>15</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lang w:eastAsia="en-US"/>
              </w:rPr>
            </w:pPr>
            <w:r>
              <w:rPr>
                <w:b w:val="0"/>
                <w:kern w:val="2"/>
                <w:lang w:eastAsia="en-US"/>
              </w:rPr>
              <w:t xml:space="preserve">Статья 11. </w:t>
            </w:r>
            <w:r>
              <w:rPr>
                <w:b w:val="0"/>
                <w:lang w:eastAsia="en-US"/>
              </w:rPr>
              <w:t>Голосование по вопросам изменения границ сельского  поселения, преобразования сельского поселения</w:t>
            </w:r>
          </w:p>
        </w:tc>
        <w:tc>
          <w:tcPr>
            <w:tcW w:w="1079" w:type="dxa"/>
            <w:hideMark/>
          </w:tcPr>
          <w:p w:rsidR="00A43A12" w:rsidRDefault="00A43A12">
            <w:pPr>
              <w:spacing w:line="276" w:lineRule="auto"/>
              <w:jc w:val="center"/>
              <w:rPr>
                <w:lang w:eastAsia="en-US"/>
              </w:rPr>
            </w:pPr>
            <w:r>
              <w:rPr>
                <w:lang w:eastAsia="en-US"/>
              </w:rPr>
              <w:t>16</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 xml:space="preserve">Статья 12.Сход граждан </w:t>
            </w:r>
          </w:p>
          <w:p w:rsidR="00A43A12" w:rsidRDefault="00A43A12">
            <w:pPr>
              <w:pStyle w:val="a3"/>
              <w:keepLines/>
              <w:widowControl w:val="0"/>
              <w:spacing w:before="0" w:after="0" w:line="240" w:lineRule="auto"/>
              <w:ind w:firstLine="709"/>
              <w:jc w:val="both"/>
              <w:rPr>
                <w:b w:val="0"/>
                <w:lang w:eastAsia="en-US"/>
              </w:rPr>
            </w:pPr>
            <w:r>
              <w:rPr>
                <w:b w:val="0"/>
                <w:kern w:val="2"/>
                <w:lang w:eastAsia="en-US"/>
              </w:rPr>
              <w:t xml:space="preserve">Статья 13. </w:t>
            </w:r>
            <w:r>
              <w:rPr>
                <w:b w:val="0"/>
                <w:lang w:eastAsia="en-US"/>
              </w:rPr>
              <w:t>Правотворческая инициатива граждан</w:t>
            </w:r>
          </w:p>
          <w:p w:rsidR="00A43A12" w:rsidRDefault="00A43A12">
            <w:pPr>
              <w:pStyle w:val="a3"/>
              <w:keepLines/>
              <w:widowControl w:val="0"/>
              <w:spacing w:before="0" w:after="0" w:line="240" w:lineRule="auto"/>
              <w:ind w:firstLine="709"/>
              <w:jc w:val="both"/>
              <w:rPr>
                <w:b w:val="0"/>
                <w:kern w:val="2"/>
                <w:lang w:eastAsia="en-US"/>
              </w:rPr>
            </w:pPr>
            <w:r>
              <w:rPr>
                <w:b w:val="0"/>
                <w:lang w:eastAsia="en-US"/>
              </w:rPr>
              <w:t>Статья 14. Староста сельского населенного пункта</w:t>
            </w:r>
          </w:p>
        </w:tc>
        <w:tc>
          <w:tcPr>
            <w:tcW w:w="1079" w:type="dxa"/>
            <w:hideMark/>
          </w:tcPr>
          <w:p w:rsidR="00A43A12" w:rsidRDefault="00A43A12">
            <w:pPr>
              <w:spacing w:line="276" w:lineRule="auto"/>
              <w:jc w:val="center"/>
              <w:rPr>
                <w:lang w:eastAsia="en-US"/>
              </w:rPr>
            </w:pPr>
            <w:r>
              <w:rPr>
                <w:lang w:eastAsia="en-US"/>
              </w:rPr>
              <w:t>17</w:t>
            </w:r>
          </w:p>
          <w:p w:rsidR="00A43A12" w:rsidRDefault="00A43A12">
            <w:pPr>
              <w:spacing w:line="276" w:lineRule="auto"/>
              <w:jc w:val="center"/>
              <w:rPr>
                <w:lang w:eastAsia="en-US"/>
              </w:rPr>
            </w:pPr>
            <w:r>
              <w:rPr>
                <w:lang w:eastAsia="en-US"/>
              </w:rPr>
              <w:t>17</w:t>
            </w:r>
          </w:p>
          <w:p w:rsidR="00A43A12" w:rsidRDefault="00A43A12">
            <w:pPr>
              <w:spacing w:line="276" w:lineRule="auto"/>
              <w:jc w:val="center"/>
              <w:rPr>
                <w:lang w:eastAsia="en-US"/>
              </w:rPr>
            </w:pPr>
            <w:r>
              <w:rPr>
                <w:lang w:eastAsia="en-US"/>
              </w:rPr>
              <w:t>18</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lang w:eastAsia="en-US"/>
              </w:rPr>
            </w:pPr>
            <w:r>
              <w:rPr>
                <w:b w:val="0"/>
                <w:kern w:val="2"/>
                <w:lang w:eastAsia="en-US"/>
              </w:rPr>
              <w:t xml:space="preserve">Статья 15. </w:t>
            </w:r>
            <w:r>
              <w:rPr>
                <w:b w:val="0"/>
                <w:lang w:eastAsia="en-US"/>
              </w:rPr>
              <w:t>Территориальное общественное самоуправление</w:t>
            </w:r>
          </w:p>
        </w:tc>
        <w:tc>
          <w:tcPr>
            <w:tcW w:w="1079" w:type="dxa"/>
            <w:hideMark/>
          </w:tcPr>
          <w:p w:rsidR="00A43A12" w:rsidRDefault="00A43A12">
            <w:pPr>
              <w:spacing w:line="276" w:lineRule="auto"/>
              <w:jc w:val="center"/>
              <w:rPr>
                <w:lang w:eastAsia="en-US"/>
              </w:rPr>
            </w:pPr>
            <w:r>
              <w:rPr>
                <w:lang w:eastAsia="en-US"/>
              </w:rPr>
              <w:t>19</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16. Публичные слушания, общественные обсуждения</w:t>
            </w:r>
          </w:p>
        </w:tc>
        <w:tc>
          <w:tcPr>
            <w:tcW w:w="1079" w:type="dxa"/>
            <w:hideMark/>
          </w:tcPr>
          <w:p w:rsidR="00A43A12" w:rsidRDefault="00A43A12">
            <w:pPr>
              <w:spacing w:line="276" w:lineRule="auto"/>
              <w:jc w:val="center"/>
              <w:rPr>
                <w:lang w:eastAsia="en-US"/>
              </w:rPr>
            </w:pPr>
            <w:r>
              <w:rPr>
                <w:lang w:eastAsia="en-US"/>
              </w:rPr>
              <w:t>20</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17. Собрание граждан</w:t>
            </w:r>
          </w:p>
        </w:tc>
        <w:tc>
          <w:tcPr>
            <w:tcW w:w="1079" w:type="dxa"/>
            <w:hideMark/>
          </w:tcPr>
          <w:p w:rsidR="00A43A12" w:rsidRDefault="00A43A12">
            <w:pPr>
              <w:spacing w:line="276" w:lineRule="auto"/>
              <w:jc w:val="center"/>
              <w:rPr>
                <w:lang w:eastAsia="en-US"/>
              </w:rPr>
            </w:pPr>
            <w:r>
              <w:rPr>
                <w:lang w:eastAsia="en-US"/>
              </w:rPr>
              <w:t>22</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18. Конференция граждан (собрание делегатов)</w:t>
            </w:r>
          </w:p>
        </w:tc>
        <w:tc>
          <w:tcPr>
            <w:tcW w:w="1079" w:type="dxa"/>
            <w:hideMark/>
          </w:tcPr>
          <w:p w:rsidR="00A43A12" w:rsidRDefault="00A43A12">
            <w:pPr>
              <w:spacing w:line="276" w:lineRule="auto"/>
              <w:jc w:val="center"/>
              <w:rPr>
                <w:lang w:eastAsia="en-US"/>
              </w:rPr>
            </w:pPr>
            <w:r>
              <w:rPr>
                <w:lang w:eastAsia="en-US"/>
              </w:rPr>
              <w:t>22</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19. Опрос граждан</w:t>
            </w:r>
          </w:p>
        </w:tc>
        <w:tc>
          <w:tcPr>
            <w:tcW w:w="1079" w:type="dxa"/>
            <w:hideMark/>
          </w:tcPr>
          <w:p w:rsidR="00A43A12" w:rsidRDefault="00A43A12">
            <w:pPr>
              <w:spacing w:line="276" w:lineRule="auto"/>
              <w:jc w:val="center"/>
              <w:rPr>
                <w:lang w:eastAsia="en-US"/>
              </w:rPr>
            </w:pPr>
            <w:r>
              <w:rPr>
                <w:lang w:eastAsia="en-US"/>
              </w:rPr>
              <w:t>23</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20. Обращения граждан в органы местного самоуправления</w:t>
            </w:r>
          </w:p>
        </w:tc>
        <w:tc>
          <w:tcPr>
            <w:tcW w:w="1079" w:type="dxa"/>
            <w:hideMark/>
          </w:tcPr>
          <w:p w:rsidR="00A43A12" w:rsidRDefault="00A43A12">
            <w:pPr>
              <w:spacing w:line="276" w:lineRule="auto"/>
              <w:jc w:val="center"/>
              <w:rPr>
                <w:lang w:eastAsia="en-US"/>
              </w:rPr>
            </w:pPr>
            <w:r>
              <w:rPr>
                <w:lang w:eastAsia="en-US"/>
              </w:rPr>
              <w:t>23</w:t>
            </w:r>
          </w:p>
        </w:tc>
      </w:tr>
      <w:tr w:rsidR="00A43A12" w:rsidTr="00A43A12">
        <w:tc>
          <w:tcPr>
            <w:tcW w:w="8776" w:type="dxa"/>
            <w:hideMark/>
          </w:tcPr>
          <w:p w:rsidR="00A43A12" w:rsidRDefault="00A43A12">
            <w:pPr>
              <w:keepLines/>
              <w:widowControl w:val="0"/>
              <w:spacing w:line="276" w:lineRule="auto"/>
              <w:ind w:firstLine="709"/>
              <w:jc w:val="both"/>
              <w:rPr>
                <w:b/>
                <w:bCs/>
                <w:kern w:val="2"/>
                <w:lang w:eastAsia="en-US"/>
              </w:rPr>
            </w:pPr>
            <w:r>
              <w:rPr>
                <w:b/>
                <w:bCs/>
                <w:kern w:val="2"/>
                <w:lang w:eastAsia="en-US"/>
              </w:rPr>
              <w:t xml:space="preserve">ГЛАВА </w:t>
            </w:r>
            <w:r>
              <w:rPr>
                <w:b/>
                <w:bCs/>
                <w:kern w:val="2"/>
                <w:lang w:val="en-US" w:eastAsia="en-US"/>
              </w:rPr>
              <w:t>IV</w:t>
            </w:r>
            <w:r>
              <w:rPr>
                <w:b/>
                <w:bCs/>
                <w:kern w:val="2"/>
                <w:lang w:eastAsia="en-US"/>
              </w:rPr>
              <w:t xml:space="preserve">. ОРГАНЫ МЕСТНОГО САМОУПРАВЛЕНИЯ И ДОЛЖНОСТНЫЕ ЛИЦА МЕСТНОГО </w:t>
            </w:r>
            <w:proofErr w:type="gramStart"/>
            <w:r>
              <w:rPr>
                <w:b/>
                <w:bCs/>
                <w:kern w:val="2"/>
                <w:lang w:eastAsia="en-US"/>
              </w:rPr>
              <w:t>САМОУПРАВЛ ЕНИЯ</w:t>
            </w:r>
            <w:proofErr w:type="gramEnd"/>
            <w:r>
              <w:rPr>
                <w:b/>
                <w:bCs/>
                <w:kern w:val="2"/>
                <w:lang w:eastAsia="en-US"/>
              </w:rPr>
              <w:t xml:space="preserve"> </w:t>
            </w:r>
          </w:p>
        </w:tc>
        <w:tc>
          <w:tcPr>
            <w:tcW w:w="1079" w:type="dxa"/>
            <w:hideMark/>
          </w:tcPr>
          <w:p w:rsidR="00A43A12" w:rsidRDefault="00A43A12">
            <w:pPr>
              <w:spacing w:line="276" w:lineRule="auto"/>
              <w:jc w:val="center"/>
              <w:rPr>
                <w:lang w:eastAsia="en-US"/>
              </w:rPr>
            </w:pPr>
            <w:r>
              <w:rPr>
                <w:lang w:eastAsia="en-US"/>
              </w:rPr>
              <w:t>24</w:t>
            </w:r>
          </w:p>
        </w:tc>
      </w:tr>
      <w:tr w:rsidR="00A43A12" w:rsidTr="00A43A12">
        <w:tc>
          <w:tcPr>
            <w:tcW w:w="8776" w:type="dxa"/>
            <w:hideMark/>
          </w:tcPr>
          <w:p w:rsidR="00A43A12" w:rsidRDefault="00A43A12">
            <w:pPr>
              <w:keepLines/>
              <w:widowControl w:val="0"/>
              <w:spacing w:line="276" w:lineRule="auto"/>
              <w:ind w:firstLine="709"/>
              <w:jc w:val="both"/>
              <w:rPr>
                <w:bCs/>
                <w:kern w:val="2"/>
                <w:lang w:eastAsia="en-US"/>
              </w:rPr>
            </w:pPr>
            <w:r>
              <w:rPr>
                <w:bCs/>
                <w:kern w:val="2"/>
                <w:lang w:eastAsia="en-US"/>
              </w:rPr>
              <w:t>Статья 21.Органы местного самоуправления</w:t>
            </w:r>
          </w:p>
        </w:tc>
        <w:tc>
          <w:tcPr>
            <w:tcW w:w="1079" w:type="dxa"/>
            <w:hideMark/>
          </w:tcPr>
          <w:p w:rsidR="00A43A12" w:rsidRDefault="00A43A12">
            <w:pPr>
              <w:spacing w:line="276" w:lineRule="auto"/>
              <w:jc w:val="center"/>
              <w:rPr>
                <w:lang w:eastAsia="en-US"/>
              </w:rPr>
            </w:pPr>
            <w:r>
              <w:rPr>
                <w:lang w:eastAsia="en-US"/>
              </w:rPr>
              <w:t>24</w:t>
            </w:r>
          </w:p>
        </w:tc>
      </w:tr>
      <w:tr w:rsidR="00A43A12" w:rsidTr="00A43A12">
        <w:tc>
          <w:tcPr>
            <w:tcW w:w="8776" w:type="dxa"/>
            <w:hideMark/>
          </w:tcPr>
          <w:p w:rsidR="00A43A12" w:rsidRDefault="00A43A12">
            <w:pPr>
              <w:keepLines/>
              <w:widowControl w:val="0"/>
              <w:spacing w:line="276" w:lineRule="auto"/>
              <w:ind w:firstLine="709"/>
              <w:jc w:val="both"/>
              <w:rPr>
                <w:b/>
                <w:kern w:val="2"/>
                <w:lang w:eastAsia="en-US"/>
              </w:rPr>
            </w:pPr>
            <w:r>
              <w:rPr>
                <w:kern w:val="2"/>
                <w:lang w:eastAsia="en-US"/>
              </w:rPr>
              <w:t>Статья 22. Совет депутатов сельсовета</w:t>
            </w:r>
          </w:p>
        </w:tc>
        <w:tc>
          <w:tcPr>
            <w:tcW w:w="1079" w:type="dxa"/>
            <w:hideMark/>
          </w:tcPr>
          <w:p w:rsidR="00A43A12" w:rsidRDefault="00A43A12">
            <w:pPr>
              <w:spacing w:line="276" w:lineRule="auto"/>
              <w:jc w:val="center"/>
              <w:rPr>
                <w:lang w:eastAsia="en-US"/>
              </w:rPr>
            </w:pPr>
            <w:r>
              <w:rPr>
                <w:lang w:eastAsia="en-US"/>
              </w:rPr>
              <w:t>24</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23.Структура Совета депутатов</w:t>
            </w:r>
          </w:p>
        </w:tc>
        <w:tc>
          <w:tcPr>
            <w:tcW w:w="1079" w:type="dxa"/>
            <w:hideMark/>
          </w:tcPr>
          <w:p w:rsidR="00A43A12" w:rsidRDefault="00A43A12">
            <w:pPr>
              <w:spacing w:line="276" w:lineRule="auto"/>
              <w:jc w:val="center"/>
              <w:rPr>
                <w:lang w:eastAsia="en-US"/>
              </w:rPr>
            </w:pPr>
            <w:r>
              <w:rPr>
                <w:lang w:eastAsia="en-US"/>
              </w:rPr>
              <w:t>25</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24. Компетенция Совета депутатов сельсовета</w:t>
            </w:r>
          </w:p>
        </w:tc>
        <w:tc>
          <w:tcPr>
            <w:tcW w:w="1079" w:type="dxa"/>
            <w:hideMark/>
          </w:tcPr>
          <w:p w:rsidR="00A43A12" w:rsidRDefault="00A43A12">
            <w:pPr>
              <w:spacing w:line="276" w:lineRule="auto"/>
              <w:jc w:val="center"/>
              <w:rPr>
                <w:lang w:eastAsia="en-US"/>
              </w:rPr>
            </w:pPr>
            <w:r>
              <w:rPr>
                <w:lang w:eastAsia="en-US"/>
              </w:rPr>
              <w:t>25</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lang w:eastAsia="en-US"/>
              </w:rPr>
            </w:pPr>
            <w:r>
              <w:rPr>
                <w:b w:val="0"/>
                <w:kern w:val="2"/>
                <w:lang w:eastAsia="en-US"/>
              </w:rPr>
              <w:t xml:space="preserve">Статья 25. Досрочное прекращение полномочий </w:t>
            </w:r>
            <w:r>
              <w:rPr>
                <w:b w:val="0"/>
                <w:lang w:eastAsia="en-US"/>
              </w:rPr>
              <w:t>Совета депутатов  сельсовета</w:t>
            </w:r>
          </w:p>
        </w:tc>
        <w:tc>
          <w:tcPr>
            <w:tcW w:w="1079" w:type="dxa"/>
            <w:hideMark/>
          </w:tcPr>
          <w:p w:rsidR="00A43A12" w:rsidRDefault="00A43A12">
            <w:pPr>
              <w:spacing w:line="276" w:lineRule="auto"/>
              <w:jc w:val="center"/>
              <w:rPr>
                <w:lang w:eastAsia="en-US"/>
              </w:rPr>
            </w:pPr>
            <w:r>
              <w:rPr>
                <w:lang w:eastAsia="en-US"/>
              </w:rPr>
              <w:t>26</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 xml:space="preserve">Статья 26. Депутат </w:t>
            </w:r>
            <w:r>
              <w:rPr>
                <w:b w:val="0"/>
                <w:lang w:eastAsia="en-US"/>
              </w:rPr>
              <w:t xml:space="preserve">Совета депутатов сельсовета  </w:t>
            </w:r>
          </w:p>
        </w:tc>
        <w:tc>
          <w:tcPr>
            <w:tcW w:w="1079" w:type="dxa"/>
            <w:hideMark/>
          </w:tcPr>
          <w:p w:rsidR="00A43A12" w:rsidRDefault="00A43A12">
            <w:pPr>
              <w:spacing w:line="276" w:lineRule="auto"/>
              <w:jc w:val="center"/>
              <w:rPr>
                <w:lang w:eastAsia="en-US"/>
              </w:rPr>
            </w:pPr>
            <w:r>
              <w:rPr>
                <w:lang w:eastAsia="en-US"/>
              </w:rPr>
              <w:t>27</w:t>
            </w:r>
          </w:p>
        </w:tc>
      </w:tr>
      <w:tr w:rsidR="00A43A12" w:rsidTr="00A43A12">
        <w:trPr>
          <w:trHeight w:val="157"/>
        </w:trPr>
        <w:tc>
          <w:tcPr>
            <w:tcW w:w="8776" w:type="dxa"/>
            <w:hideMark/>
          </w:tcPr>
          <w:p w:rsidR="00A43A12" w:rsidRDefault="00A43A12">
            <w:pPr>
              <w:keepLines/>
              <w:spacing w:line="276" w:lineRule="auto"/>
              <w:ind w:firstLine="709"/>
              <w:jc w:val="both"/>
              <w:rPr>
                <w:lang w:eastAsia="en-US"/>
              </w:rPr>
            </w:pPr>
            <w:r>
              <w:rPr>
                <w:kern w:val="2"/>
                <w:lang w:eastAsia="en-US"/>
              </w:rPr>
              <w:t xml:space="preserve">Статья 27. Досрочное прекращение полномочий депутата </w:t>
            </w:r>
            <w:r>
              <w:rPr>
                <w:lang w:eastAsia="en-US"/>
              </w:rPr>
              <w:t xml:space="preserve">Совета депутатов </w:t>
            </w:r>
          </w:p>
        </w:tc>
        <w:tc>
          <w:tcPr>
            <w:tcW w:w="1079" w:type="dxa"/>
            <w:hideMark/>
          </w:tcPr>
          <w:p w:rsidR="00A43A12" w:rsidRDefault="00A43A12">
            <w:pPr>
              <w:spacing w:line="276" w:lineRule="auto"/>
              <w:jc w:val="center"/>
              <w:rPr>
                <w:lang w:eastAsia="en-US"/>
              </w:rPr>
            </w:pPr>
            <w:r>
              <w:rPr>
                <w:lang w:eastAsia="en-US"/>
              </w:rPr>
              <w:t>30</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lastRenderedPageBreak/>
              <w:t>Статья 28. Глава сельсовета</w:t>
            </w:r>
          </w:p>
        </w:tc>
        <w:tc>
          <w:tcPr>
            <w:tcW w:w="1079" w:type="dxa"/>
            <w:hideMark/>
          </w:tcPr>
          <w:p w:rsidR="00A43A12" w:rsidRDefault="00A43A12">
            <w:pPr>
              <w:spacing w:line="276" w:lineRule="auto"/>
              <w:jc w:val="center"/>
              <w:rPr>
                <w:lang w:eastAsia="en-US"/>
              </w:rPr>
            </w:pPr>
            <w:r>
              <w:rPr>
                <w:lang w:eastAsia="en-US"/>
              </w:rPr>
              <w:t>31</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29. Полномочия главы сельсовета</w:t>
            </w:r>
          </w:p>
        </w:tc>
        <w:tc>
          <w:tcPr>
            <w:tcW w:w="1079" w:type="dxa"/>
            <w:hideMark/>
          </w:tcPr>
          <w:p w:rsidR="00A43A12" w:rsidRDefault="00A43A12">
            <w:pPr>
              <w:spacing w:line="276" w:lineRule="auto"/>
              <w:jc w:val="center"/>
              <w:rPr>
                <w:lang w:eastAsia="en-US"/>
              </w:rPr>
            </w:pPr>
            <w:r>
              <w:rPr>
                <w:lang w:eastAsia="en-US"/>
              </w:rPr>
              <w:t>33</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30. Досрочное прекращение полномочий главы сельсовета</w:t>
            </w:r>
          </w:p>
        </w:tc>
        <w:tc>
          <w:tcPr>
            <w:tcW w:w="1079" w:type="dxa"/>
            <w:hideMark/>
          </w:tcPr>
          <w:p w:rsidR="00A43A12" w:rsidRDefault="00A43A12">
            <w:pPr>
              <w:spacing w:line="276" w:lineRule="auto"/>
              <w:jc w:val="center"/>
              <w:rPr>
                <w:lang w:eastAsia="en-US"/>
              </w:rPr>
            </w:pPr>
            <w:r>
              <w:rPr>
                <w:lang w:eastAsia="en-US"/>
              </w:rPr>
              <w:t>34</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31. Администрация сельсовета</w:t>
            </w:r>
          </w:p>
        </w:tc>
        <w:tc>
          <w:tcPr>
            <w:tcW w:w="1079" w:type="dxa"/>
            <w:hideMark/>
          </w:tcPr>
          <w:p w:rsidR="00A43A12" w:rsidRDefault="00A43A12">
            <w:pPr>
              <w:spacing w:line="276" w:lineRule="auto"/>
              <w:jc w:val="center"/>
              <w:rPr>
                <w:lang w:eastAsia="en-US"/>
              </w:rPr>
            </w:pPr>
            <w:r>
              <w:rPr>
                <w:lang w:eastAsia="en-US"/>
              </w:rPr>
              <w:t>36</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i/>
                <w:iCs/>
                <w:lang w:eastAsia="en-US"/>
              </w:rPr>
            </w:pPr>
            <w:r>
              <w:rPr>
                <w:b w:val="0"/>
                <w:kern w:val="2"/>
                <w:lang w:eastAsia="en-US"/>
              </w:rPr>
              <w:t>Статья 32. Структура администрации сельсовета</w:t>
            </w:r>
          </w:p>
        </w:tc>
        <w:tc>
          <w:tcPr>
            <w:tcW w:w="1079" w:type="dxa"/>
            <w:hideMark/>
          </w:tcPr>
          <w:p w:rsidR="00A43A12" w:rsidRDefault="00A43A12">
            <w:pPr>
              <w:spacing w:line="276" w:lineRule="auto"/>
              <w:jc w:val="center"/>
              <w:rPr>
                <w:lang w:eastAsia="en-US"/>
              </w:rPr>
            </w:pPr>
            <w:r>
              <w:rPr>
                <w:lang w:eastAsia="en-US"/>
              </w:rPr>
              <w:t>36</w:t>
            </w:r>
          </w:p>
        </w:tc>
      </w:tr>
      <w:tr w:rsidR="00A43A12" w:rsidTr="00A43A12">
        <w:tc>
          <w:tcPr>
            <w:tcW w:w="8776" w:type="dxa"/>
            <w:hideMark/>
          </w:tcPr>
          <w:p w:rsidR="00A43A12" w:rsidRDefault="00A43A12">
            <w:pPr>
              <w:keepLines/>
              <w:widowControl w:val="0"/>
              <w:spacing w:line="276" w:lineRule="auto"/>
              <w:ind w:firstLine="709"/>
              <w:jc w:val="both"/>
              <w:rPr>
                <w:kern w:val="2"/>
                <w:lang w:eastAsia="en-US"/>
              </w:rPr>
            </w:pPr>
            <w:r>
              <w:rPr>
                <w:kern w:val="2"/>
                <w:lang w:eastAsia="en-US"/>
              </w:rPr>
              <w:t>Статья 33. Полномочия администрации сельсовета</w:t>
            </w:r>
          </w:p>
        </w:tc>
        <w:tc>
          <w:tcPr>
            <w:tcW w:w="1079" w:type="dxa"/>
            <w:hideMark/>
          </w:tcPr>
          <w:p w:rsidR="00A43A12" w:rsidRDefault="00A43A12">
            <w:pPr>
              <w:spacing w:line="276" w:lineRule="auto"/>
              <w:jc w:val="center"/>
              <w:rPr>
                <w:lang w:eastAsia="en-US"/>
              </w:rPr>
            </w:pPr>
            <w:r>
              <w:rPr>
                <w:lang w:eastAsia="en-US"/>
              </w:rPr>
              <w:t>36</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34. Избирательная комиссия сельского поселения</w:t>
            </w:r>
          </w:p>
        </w:tc>
        <w:tc>
          <w:tcPr>
            <w:tcW w:w="1079" w:type="dxa"/>
            <w:hideMark/>
          </w:tcPr>
          <w:p w:rsidR="00A43A12" w:rsidRDefault="00A43A12">
            <w:pPr>
              <w:spacing w:line="276" w:lineRule="auto"/>
              <w:jc w:val="center"/>
              <w:rPr>
                <w:lang w:eastAsia="en-US"/>
              </w:rPr>
            </w:pPr>
            <w:r>
              <w:rPr>
                <w:lang w:eastAsia="en-US"/>
              </w:rPr>
              <w:t>37</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35. Органы местного самоуправления – юридические лица</w:t>
            </w:r>
          </w:p>
        </w:tc>
        <w:tc>
          <w:tcPr>
            <w:tcW w:w="1079" w:type="dxa"/>
            <w:hideMark/>
          </w:tcPr>
          <w:p w:rsidR="00A43A12" w:rsidRDefault="00A43A12">
            <w:pPr>
              <w:spacing w:line="276" w:lineRule="auto"/>
              <w:jc w:val="center"/>
              <w:rPr>
                <w:lang w:eastAsia="en-US"/>
              </w:rPr>
            </w:pPr>
            <w:r>
              <w:rPr>
                <w:lang w:eastAsia="en-US"/>
              </w:rPr>
              <w:t>37</w:t>
            </w:r>
          </w:p>
        </w:tc>
      </w:tr>
      <w:tr w:rsidR="00A43A12" w:rsidTr="00A43A12">
        <w:tc>
          <w:tcPr>
            <w:tcW w:w="8776" w:type="dxa"/>
            <w:hideMark/>
          </w:tcPr>
          <w:p w:rsidR="00A43A12" w:rsidRDefault="00A43A12">
            <w:pPr>
              <w:pStyle w:val="a3"/>
              <w:keepLines/>
              <w:widowControl w:val="0"/>
              <w:spacing w:before="0" w:after="0" w:line="240" w:lineRule="auto"/>
              <w:ind w:firstLine="709"/>
              <w:jc w:val="both"/>
              <w:rPr>
                <w:kern w:val="2"/>
                <w:lang w:eastAsia="en-US"/>
              </w:rPr>
            </w:pPr>
            <w:r>
              <w:rPr>
                <w:kern w:val="2"/>
                <w:lang w:eastAsia="en-US"/>
              </w:rPr>
              <w:t xml:space="preserve">ГЛАВА </w:t>
            </w:r>
            <w:r>
              <w:rPr>
                <w:kern w:val="2"/>
                <w:lang w:val="en-US" w:eastAsia="en-US"/>
              </w:rPr>
              <w:t>V</w:t>
            </w:r>
            <w:r>
              <w:rPr>
                <w:kern w:val="2"/>
                <w:lang w:eastAsia="en-US"/>
              </w:rPr>
              <w:t>. МУНИЦИПАЛЬНАЯ СЛУЖБА</w:t>
            </w:r>
          </w:p>
        </w:tc>
        <w:tc>
          <w:tcPr>
            <w:tcW w:w="1079" w:type="dxa"/>
            <w:hideMark/>
          </w:tcPr>
          <w:p w:rsidR="00A43A12" w:rsidRDefault="00A43A12">
            <w:pPr>
              <w:spacing w:line="276" w:lineRule="auto"/>
              <w:jc w:val="center"/>
              <w:rPr>
                <w:lang w:eastAsia="en-US"/>
              </w:rPr>
            </w:pPr>
            <w:r>
              <w:rPr>
                <w:lang w:eastAsia="en-US"/>
              </w:rPr>
              <w:t>38</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36. Понятие муниципальная служба</w:t>
            </w:r>
          </w:p>
        </w:tc>
        <w:tc>
          <w:tcPr>
            <w:tcW w:w="1079" w:type="dxa"/>
            <w:hideMark/>
          </w:tcPr>
          <w:p w:rsidR="00A43A12" w:rsidRDefault="00A43A12">
            <w:pPr>
              <w:spacing w:line="276" w:lineRule="auto"/>
              <w:jc w:val="center"/>
              <w:rPr>
                <w:lang w:eastAsia="en-US"/>
              </w:rPr>
            </w:pPr>
            <w:r>
              <w:rPr>
                <w:lang w:eastAsia="en-US"/>
              </w:rPr>
              <w:t>38</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 xml:space="preserve">Статья 37. </w:t>
            </w:r>
            <w:r>
              <w:rPr>
                <w:b w:val="0"/>
                <w:lang w:eastAsia="en-US"/>
              </w:rPr>
              <w:t>Права муниципального служащего</w:t>
            </w:r>
          </w:p>
        </w:tc>
        <w:tc>
          <w:tcPr>
            <w:tcW w:w="1079" w:type="dxa"/>
            <w:hideMark/>
          </w:tcPr>
          <w:p w:rsidR="00A43A12" w:rsidRDefault="00A43A12">
            <w:pPr>
              <w:spacing w:line="276" w:lineRule="auto"/>
              <w:jc w:val="center"/>
              <w:rPr>
                <w:lang w:eastAsia="en-US"/>
              </w:rPr>
            </w:pPr>
            <w:r>
              <w:rPr>
                <w:lang w:eastAsia="en-US"/>
              </w:rPr>
              <w:t>38</w:t>
            </w:r>
          </w:p>
        </w:tc>
      </w:tr>
      <w:tr w:rsidR="00A43A12" w:rsidTr="00A43A12">
        <w:tc>
          <w:tcPr>
            <w:tcW w:w="8776" w:type="dxa"/>
            <w:hideMark/>
          </w:tcPr>
          <w:p w:rsidR="00A43A12" w:rsidRDefault="00A43A12">
            <w:pPr>
              <w:autoSpaceDE w:val="0"/>
              <w:autoSpaceDN w:val="0"/>
              <w:adjustRightInd w:val="0"/>
              <w:spacing w:line="276" w:lineRule="auto"/>
              <w:ind w:firstLine="709"/>
              <w:jc w:val="both"/>
              <w:outlineLvl w:val="1"/>
              <w:rPr>
                <w:bCs/>
                <w:lang w:eastAsia="en-US"/>
              </w:rPr>
            </w:pPr>
            <w:r>
              <w:rPr>
                <w:kern w:val="2"/>
                <w:lang w:eastAsia="en-US"/>
              </w:rPr>
              <w:t xml:space="preserve">Статья 38. </w:t>
            </w:r>
            <w:r>
              <w:rPr>
                <w:lang w:eastAsia="en-US"/>
              </w:rPr>
              <w:t>Основные обязанности муниципального служащего</w:t>
            </w:r>
          </w:p>
        </w:tc>
        <w:tc>
          <w:tcPr>
            <w:tcW w:w="1079" w:type="dxa"/>
            <w:hideMark/>
          </w:tcPr>
          <w:p w:rsidR="00A43A12" w:rsidRDefault="00A43A12">
            <w:pPr>
              <w:spacing w:line="276" w:lineRule="auto"/>
              <w:jc w:val="center"/>
              <w:rPr>
                <w:lang w:eastAsia="en-US"/>
              </w:rPr>
            </w:pPr>
            <w:r>
              <w:rPr>
                <w:lang w:eastAsia="en-US"/>
              </w:rPr>
              <w:t>39</w:t>
            </w:r>
          </w:p>
        </w:tc>
      </w:tr>
      <w:tr w:rsidR="00A43A12" w:rsidTr="00A43A12">
        <w:tc>
          <w:tcPr>
            <w:tcW w:w="8776" w:type="dxa"/>
            <w:hideMark/>
          </w:tcPr>
          <w:p w:rsidR="00A43A12" w:rsidRDefault="00A43A12">
            <w:pPr>
              <w:pStyle w:val="2"/>
              <w:spacing w:before="0" w:after="0" w:line="276" w:lineRule="auto"/>
              <w:ind w:firstLine="709"/>
              <w:rPr>
                <w:bCs/>
                <w:lang w:eastAsia="en-US"/>
              </w:rPr>
            </w:pPr>
            <w:r>
              <w:rPr>
                <w:lang w:eastAsia="en-US"/>
              </w:rPr>
              <w:t>Статья 39.  Ограничения, связанные с муниципальной службой</w:t>
            </w:r>
          </w:p>
        </w:tc>
        <w:tc>
          <w:tcPr>
            <w:tcW w:w="1079" w:type="dxa"/>
            <w:hideMark/>
          </w:tcPr>
          <w:p w:rsidR="00A43A12" w:rsidRDefault="00A43A12">
            <w:pPr>
              <w:spacing w:line="276" w:lineRule="auto"/>
              <w:jc w:val="center"/>
              <w:rPr>
                <w:lang w:eastAsia="en-US"/>
              </w:rPr>
            </w:pPr>
            <w:r>
              <w:rPr>
                <w:lang w:eastAsia="en-US"/>
              </w:rPr>
              <w:t>40</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 xml:space="preserve">Статья 40. </w:t>
            </w:r>
            <w:r>
              <w:rPr>
                <w:b w:val="0"/>
                <w:lang w:eastAsia="en-US"/>
              </w:rPr>
              <w:t>Запреты, связанные с муниципальной службой</w:t>
            </w:r>
          </w:p>
        </w:tc>
        <w:tc>
          <w:tcPr>
            <w:tcW w:w="1079" w:type="dxa"/>
            <w:hideMark/>
          </w:tcPr>
          <w:p w:rsidR="00A43A12" w:rsidRDefault="00A43A12">
            <w:pPr>
              <w:spacing w:line="276" w:lineRule="auto"/>
              <w:jc w:val="center"/>
              <w:rPr>
                <w:lang w:eastAsia="en-US"/>
              </w:rPr>
            </w:pPr>
            <w:r>
              <w:rPr>
                <w:lang w:eastAsia="en-US"/>
              </w:rPr>
              <w:t>42</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41. Порядок поступления, прохождения и гарантии муниципальной службы</w:t>
            </w:r>
          </w:p>
        </w:tc>
        <w:tc>
          <w:tcPr>
            <w:tcW w:w="1079" w:type="dxa"/>
            <w:hideMark/>
          </w:tcPr>
          <w:p w:rsidR="00A43A12" w:rsidRDefault="00A43A12">
            <w:pPr>
              <w:spacing w:line="276" w:lineRule="auto"/>
              <w:jc w:val="center"/>
              <w:rPr>
                <w:lang w:eastAsia="en-US"/>
              </w:rPr>
            </w:pPr>
            <w:r>
              <w:rPr>
                <w:lang w:eastAsia="en-US"/>
              </w:rPr>
              <w:t>45</w:t>
            </w:r>
          </w:p>
        </w:tc>
      </w:tr>
      <w:tr w:rsidR="00A43A12" w:rsidTr="00A43A12">
        <w:tc>
          <w:tcPr>
            <w:tcW w:w="8776" w:type="dxa"/>
            <w:hideMark/>
          </w:tcPr>
          <w:p w:rsidR="00A43A12" w:rsidRDefault="00A43A12">
            <w:pPr>
              <w:pStyle w:val="a3"/>
              <w:keepLines/>
              <w:widowControl w:val="0"/>
              <w:spacing w:before="0" w:after="0" w:line="240" w:lineRule="auto"/>
              <w:ind w:firstLine="709"/>
              <w:jc w:val="both"/>
              <w:rPr>
                <w:kern w:val="2"/>
                <w:lang w:eastAsia="en-US"/>
              </w:rPr>
            </w:pPr>
            <w:r>
              <w:rPr>
                <w:bCs w:val="0"/>
                <w:lang w:eastAsia="en-US"/>
              </w:rPr>
              <w:t xml:space="preserve">ГЛАВА </w:t>
            </w:r>
            <w:r>
              <w:rPr>
                <w:bCs w:val="0"/>
                <w:lang w:val="en-US" w:eastAsia="en-US"/>
              </w:rPr>
              <w:t>VI</w:t>
            </w:r>
            <w:r>
              <w:rPr>
                <w:bCs w:val="0"/>
                <w:lang w:eastAsia="en-US"/>
              </w:rPr>
              <w:t>. МУНИЦИПАЛЬНЫЕ ПРАВОВЫЕ АКТЫ</w:t>
            </w:r>
          </w:p>
        </w:tc>
        <w:tc>
          <w:tcPr>
            <w:tcW w:w="1079" w:type="dxa"/>
            <w:hideMark/>
          </w:tcPr>
          <w:p w:rsidR="00A43A12" w:rsidRDefault="00A43A12">
            <w:pPr>
              <w:spacing w:line="276" w:lineRule="auto"/>
              <w:jc w:val="center"/>
              <w:rPr>
                <w:lang w:eastAsia="en-US"/>
              </w:rPr>
            </w:pPr>
            <w:r>
              <w:rPr>
                <w:lang w:eastAsia="en-US"/>
              </w:rPr>
              <w:t>47</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42. Муниципальные правовые акты сельсовета</w:t>
            </w:r>
          </w:p>
        </w:tc>
        <w:tc>
          <w:tcPr>
            <w:tcW w:w="1079" w:type="dxa"/>
            <w:hideMark/>
          </w:tcPr>
          <w:p w:rsidR="00A43A12" w:rsidRDefault="00A43A12">
            <w:pPr>
              <w:spacing w:line="276" w:lineRule="auto"/>
              <w:jc w:val="center"/>
              <w:rPr>
                <w:lang w:eastAsia="en-US"/>
              </w:rPr>
            </w:pPr>
            <w:r>
              <w:rPr>
                <w:lang w:eastAsia="en-US"/>
              </w:rPr>
              <w:t>47</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43. Порядок принятия муниципальных правовых актов и обнародования</w:t>
            </w:r>
          </w:p>
        </w:tc>
        <w:tc>
          <w:tcPr>
            <w:tcW w:w="1079" w:type="dxa"/>
            <w:hideMark/>
          </w:tcPr>
          <w:p w:rsidR="00A43A12" w:rsidRDefault="00A43A12">
            <w:pPr>
              <w:spacing w:line="276" w:lineRule="auto"/>
              <w:jc w:val="center"/>
              <w:rPr>
                <w:lang w:eastAsia="en-US"/>
              </w:rPr>
            </w:pPr>
            <w:r>
              <w:rPr>
                <w:lang w:eastAsia="en-US"/>
              </w:rPr>
              <w:t>47</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lang w:eastAsia="en-US"/>
              </w:rPr>
            </w:pPr>
            <w:r>
              <w:rPr>
                <w:b w:val="0"/>
                <w:kern w:val="2"/>
                <w:lang w:eastAsia="en-US"/>
              </w:rPr>
              <w:t xml:space="preserve">Статья 44. </w:t>
            </w:r>
            <w:r>
              <w:rPr>
                <w:b w:val="0"/>
                <w:lang w:eastAsia="en-US"/>
              </w:rPr>
              <w:t xml:space="preserve">Вступление в силу муниципальных правовых актов </w:t>
            </w:r>
          </w:p>
        </w:tc>
        <w:tc>
          <w:tcPr>
            <w:tcW w:w="1079" w:type="dxa"/>
            <w:hideMark/>
          </w:tcPr>
          <w:p w:rsidR="00A43A12" w:rsidRDefault="00A43A12">
            <w:pPr>
              <w:spacing w:line="276" w:lineRule="auto"/>
              <w:jc w:val="center"/>
              <w:rPr>
                <w:lang w:eastAsia="en-US"/>
              </w:rPr>
            </w:pPr>
            <w:r>
              <w:rPr>
                <w:lang w:eastAsia="en-US"/>
              </w:rPr>
              <w:t>48</w:t>
            </w:r>
          </w:p>
        </w:tc>
      </w:tr>
      <w:tr w:rsidR="00A43A12" w:rsidTr="00A43A12">
        <w:tc>
          <w:tcPr>
            <w:tcW w:w="8776" w:type="dxa"/>
            <w:hideMark/>
          </w:tcPr>
          <w:p w:rsidR="00A43A12" w:rsidRDefault="00A43A12">
            <w:pPr>
              <w:autoSpaceDE w:val="0"/>
              <w:autoSpaceDN w:val="0"/>
              <w:adjustRightInd w:val="0"/>
              <w:spacing w:line="276" w:lineRule="auto"/>
              <w:ind w:firstLine="709"/>
              <w:jc w:val="both"/>
              <w:rPr>
                <w:b/>
                <w:bCs/>
                <w:kern w:val="2"/>
                <w:lang w:eastAsia="en-US"/>
              </w:rPr>
            </w:pPr>
            <w:r>
              <w:rPr>
                <w:b/>
                <w:kern w:val="2"/>
                <w:lang w:eastAsia="en-US"/>
              </w:rPr>
              <w:t>ГЛАВА</w:t>
            </w:r>
            <w:r>
              <w:rPr>
                <w:b/>
                <w:lang w:eastAsia="en-US"/>
              </w:rPr>
              <w:t> </w:t>
            </w:r>
            <w:r>
              <w:rPr>
                <w:b/>
                <w:kern w:val="2"/>
                <w:lang w:val="en-US" w:eastAsia="en-US"/>
              </w:rPr>
              <w:t>VII</w:t>
            </w:r>
            <w:r>
              <w:rPr>
                <w:b/>
                <w:kern w:val="2"/>
                <w:lang w:eastAsia="en-US"/>
              </w:rPr>
              <w:t>. ОТВЕТСТВЕННОСТЬ ОРГАНОВ МЕСТНОГО САМОУПРАВЛЕНИЯ И ДОЛЖНОСТНЫХ ЛИЦ</w:t>
            </w:r>
          </w:p>
        </w:tc>
        <w:tc>
          <w:tcPr>
            <w:tcW w:w="1079" w:type="dxa"/>
            <w:hideMark/>
          </w:tcPr>
          <w:p w:rsidR="00A43A12" w:rsidRDefault="00A43A12">
            <w:pPr>
              <w:spacing w:line="276" w:lineRule="auto"/>
              <w:jc w:val="center"/>
              <w:rPr>
                <w:lang w:eastAsia="en-US"/>
              </w:rPr>
            </w:pPr>
            <w:r>
              <w:rPr>
                <w:lang w:eastAsia="en-US"/>
              </w:rPr>
              <w:t>49</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lang w:eastAsia="en-US"/>
              </w:rPr>
            </w:pPr>
            <w:r>
              <w:rPr>
                <w:b w:val="0"/>
                <w:kern w:val="2"/>
                <w:lang w:eastAsia="en-US"/>
              </w:rPr>
              <w:t xml:space="preserve">Статья 45. </w:t>
            </w:r>
            <w:r>
              <w:rPr>
                <w:b w:val="0"/>
                <w:lang w:eastAsia="en-US"/>
              </w:rPr>
              <w:t xml:space="preserve">Ответственность органов местного самоуправления и должностных лиц местного самоуправления </w:t>
            </w:r>
          </w:p>
        </w:tc>
        <w:tc>
          <w:tcPr>
            <w:tcW w:w="1079" w:type="dxa"/>
            <w:hideMark/>
          </w:tcPr>
          <w:p w:rsidR="00A43A12" w:rsidRDefault="00A43A12">
            <w:pPr>
              <w:spacing w:line="276" w:lineRule="auto"/>
              <w:jc w:val="center"/>
              <w:rPr>
                <w:lang w:eastAsia="en-US"/>
              </w:rPr>
            </w:pPr>
            <w:r>
              <w:rPr>
                <w:lang w:eastAsia="en-US"/>
              </w:rPr>
              <w:t>49</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lang w:eastAsia="en-US"/>
              </w:rPr>
            </w:pPr>
            <w:r>
              <w:rPr>
                <w:b w:val="0"/>
                <w:kern w:val="2"/>
                <w:lang w:eastAsia="en-US"/>
              </w:rPr>
              <w:t xml:space="preserve">Статья 46. </w:t>
            </w:r>
            <w:r>
              <w:rPr>
                <w:b w:val="0"/>
                <w:lang w:eastAsia="en-US"/>
              </w:rPr>
              <w:t xml:space="preserve">Ответственность органов местного самоуправления, депутатов, выборных лиц местного самоуправления перед населением </w:t>
            </w:r>
          </w:p>
        </w:tc>
        <w:tc>
          <w:tcPr>
            <w:tcW w:w="1079" w:type="dxa"/>
            <w:hideMark/>
          </w:tcPr>
          <w:p w:rsidR="00A43A12" w:rsidRDefault="00A43A12">
            <w:pPr>
              <w:spacing w:line="276" w:lineRule="auto"/>
              <w:jc w:val="center"/>
              <w:rPr>
                <w:lang w:eastAsia="en-US"/>
              </w:rPr>
            </w:pPr>
            <w:r>
              <w:rPr>
                <w:lang w:eastAsia="en-US"/>
              </w:rPr>
              <w:t>50</w:t>
            </w:r>
          </w:p>
        </w:tc>
      </w:tr>
      <w:tr w:rsidR="00A43A12" w:rsidTr="00A43A12">
        <w:tc>
          <w:tcPr>
            <w:tcW w:w="8776" w:type="dxa"/>
            <w:hideMark/>
          </w:tcPr>
          <w:p w:rsidR="00A43A12" w:rsidRDefault="00A43A12">
            <w:pPr>
              <w:autoSpaceDE w:val="0"/>
              <w:autoSpaceDN w:val="0"/>
              <w:adjustRightInd w:val="0"/>
              <w:spacing w:line="276" w:lineRule="auto"/>
              <w:ind w:firstLine="709"/>
              <w:jc w:val="both"/>
              <w:rPr>
                <w:bCs/>
                <w:kern w:val="2"/>
                <w:lang w:eastAsia="en-US"/>
              </w:rPr>
            </w:pPr>
            <w:r>
              <w:rPr>
                <w:bCs/>
                <w:lang w:eastAsia="en-US"/>
              </w:rPr>
              <w:t>Статья 47.Ответственность органов местного самоуправления и должностных лиц местного самоуправления перед государством</w:t>
            </w:r>
          </w:p>
        </w:tc>
        <w:tc>
          <w:tcPr>
            <w:tcW w:w="1079" w:type="dxa"/>
            <w:hideMark/>
          </w:tcPr>
          <w:p w:rsidR="00A43A12" w:rsidRDefault="00A43A12">
            <w:pPr>
              <w:spacing w:line="276" w:lineRule="auto"/>
              <w:jc w:val="center"/>
              <w:rPr>
                <w:lang w:eastAsia="en-US"/>
              </w:rPr>
            </w:pPr>
            <w:r>
              <w:rPr>
                <w:lang w:eastAsia="en-US"/>
              </w:rPr>
              <w:t>50</w:t>
            </w:r>
          </w:p>
        </w:tc>
      </w:tr>
      <w:tr w:rsidR="00A43A12" w:rsidTr="00A43A12">
        <w:tc>
          <w:tcPr>
            <w:tcW w:w="8776" w:type="dxa"/>
            <w:hideMark/>
          </w:tcPr>
          <w:p w:rsidR="00A43A12" w:rsidRDefault="00A43A12">
            <w:pPr>
              <w:pStyle w:val="2"/>
              <w:spacing w:before="0" w:after="0" w:line="276" w:lineRule="auto"/>
              <w:ind w:firstLine="709"/>
              <w:rPr>
                <w:bCs/>
                <w:lang w:eastAsia="en-US"/>
              </w:rPr>
            </w:pPr>
            <w:r>
              <w:rPr>
                <w:lang w:eastAsia="en-US"/>
              </w:rPr>
              <w:t xml:space="preserve">Статья 48. Ответственность Совета депутатов перед государством </w:t>
            </w:r>
          </w:p>
        </w:tc>
        <w:tc>
          <w:tcPr>
            <w:tcW w:w="1079" w:type="dxa"/>
            <w:hideMark/>
          </w:tcPr>
          <w:p w:rsidR="00A43A12" w:rsidRDefault="00A43A12">
            <w:pPr>
              <w:spacing w:line="276" w:lineRule="auto"/>
              <w:jc w:val="center"/>
              <w:rPr>
                <w:lang w:eastAsia="en-US"/>
              </w:rPr>
            </w:pPr>
            <w:r>
              <w:rPr>
                <w:lang w:eastAsia="en-US"/>
              </w:rPr>
              <w:t>50</w:t>
            </w:r>
          </w:p>
        </w:tc>
      </w:tr>
      <w:tr w:rsidR="00A43A12" w:rsidTr="00A43A12">
        <w:tc>
          <w:tcPr>
            <w:tcW w:w="8776" w:type="dxa"/>
            <w:hideMark/>
          </w:tcPr>
          <w:p w:rsidR="00A43A12" w:rsidRDefault="00A43A12">
            <w:pPr>
              <w:pStyle w:val="2"/>
              <w:spacing w:before="0" w:after="0" w:line="276" w:lineRule="auto"/>
              <w:ind w:firstLine="709"/>
              <w:rPr>
                <w:bCs/>
                <w:lang w:eastAsia="en-US"/>
              </w:rPr>
            </w:pPr>
            <w:r>
              <w:rPr>
                <w:lang w:eastAsia="en-US"/>
              </w:rPr>
              <w:t xml:space="preserve">Статья 49. Ответственность главы муниципального образования перед государством </w:t>
            </w:r>
          </w:p>
        </w:tc>
        <w:tc>
          <w:tcPr>
            <w:tcW w:w="1079" w:type="dxa"/>
            <w:hideMark/>
          </w:tcPr>
          <w:p w:rsidR="00A43A12" w:rsidRDefault="00A43A12">
            <w:pPr>
              <w:spacing w:line="276" w:lineRule="auto"/>
              <w:jc w:val="center"/>
              <w:rPr>
                <w:lang w:eastAsia="en-US"/>
              </w:rPr>
            </w:pPr>
            <w:r>
              <w:rPr>
                <w:lang w:eastAsia="en-US"/>
              </w:rPr>
              <w:t>50</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lang w:eastAsia="en-US"/>
              </w:rPr>
            </w:pPr>
            <w:r>
              <w:rPr>
                <w:b w:val="0"/>
                <w:kern w:val="2"/>
                <w:lang w:eastAsia="en-US"/>
              </w:rPr>
              <w:lastRenderedPageBreak/>
              <w:t xml:space="preserve">Статья 50. </w:t>
            </w:r>
            <w:r>
              <w:rPr>
                <w:b w:val="0"/>
                <w:lang w:eastAsia="en-US"/>
              </w:rPr>
              <w:t>Ответственность органов местного самоуправления и должностных лиц местного самоуправления перед физическими и юридическими лицами</w:t>
            </w:r>
          </w:p>
        </w:tc>
        <w:tc>
          <w:tcPr>
            <w:tcW w:w="1079" w:type="dxa"/>
            <w:hideMark/>
          </w:tcPr>
          <w:p w:rsidR="00A43A12" w:rsidRDefault="00A43A12">
            <w:pPr>
              <w:spacing w:line="276" w:lineRule="auto"/>
              <w:jc w:val="center"/>
              <w:rPr>
                <w:lang w:eastAsia="en-US"/>
              </w:rPr>
            </w:pPr>
            <w:r>
              <w:rPr>
                <w:lang w:eastAsia="en-US"/>
              </w:rPr>
              <w:t>51</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lang w:eastAsia="en-US"/>
              </w:rPr>
            </w:pPr>
            <w:r>
              <w:rPr>
                <w:b w:val="0"/>
                <w:kern w:val="2"/>
                <w:lang w:eastAsia="en-US"/>
              </w:rPr>
              <w:t xml:space="preserve">Статья 51. </w:t>
            </w:r>
            <w:r>
              <w:rPr>
                <w:b w:val="0"/>
                <w:lang w:eastAsia="en-US"/>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c>
          <w:tcPr>
            <w:tcW w:w="1079" w:type="dxa"/>
            <w:hideMark/>
          </w:tcPr>
          <w:p w:rsidR="00A43A12" w:rsidRDefault="00A43A12">
            <w:pPr>
              <w:spacing w:line="276" w:lineRule="auto"/>
              <w:jc w:val="center"/>
              <w:rPr>
                <w:lang w:eastAsia="en-US"/>
              </w:rPr>
            </w:pPr>
            <w:r>
              <w:rPr>
                <w:lang w:eastAsia="en-US"/>
              </w:rPr>
              <w:t>51</w:t>
            </w:r>
          </w:p>
        </w:tc>
      </w:tr>
      <w:tr w:rsidR="00A43A12" w:rsidTr="00A43A12">
        <w:tc>
          <w:tcPr>
            <w:tcW w:w="8776" w:type="dxa"/>
            <w:hideMark/>
          </w:tcPr>
          <w:p w:rsidR="00A43A12" w:rsidRDefault="00A43A12">
            <w:pPr>
              <w:keepLines/>
              <w:widowControl w:val="0"/>
              <w:spacing w:line="276" w:lineRule="auto"/>
              <w:ind w:firstLine="709"/>
              <w:jc w:val="both"/>
              <w:rPr>
                <w:b/>
                <w:bCs/>
                <w:kern w:val="2"/>
                <w:lang w:eastAsia="en-US"/>
              </w:rPr>
            </w:pPr>
            <w:r>
              <w:rPr>
                <w:b/>
                <w:bCs/>
                <w:kern w:val="2"/>
                <w:lang w:eastAsia="en-US"/>
              </w:rPr>
              <w:t>ГЛАВА</w:t>
            </w:r>
            <w:r>
              <w:rPr>
                <w:b/>
                <w:lang w:eastAsia="en-US"/>
              </w:rPr>
              <w:t> </w:t>
            </w:r>
            <w:r>
              <w:rPr>
                <w:b/>
                <w:bCs/>
                <w:kern w:val="2"/>
                <w:lang w:val="en-US" w:eastAsia="en-US"/>
              </w:rPr>
              <w:t>VIII</w:t>
            </w:r>
            <w:r>
              <w:rPr>
                <w:b/>
                <w:bCs/>
                <w:kern w:val="2"/>
                <w:lang w:eastAsia="en-US"/>
              </w:rPr>
              <w:t>. ЭКОНОМИЧЕСКАЯ ОСНОВА МЕСТНОГО САМОУПРАВЛЕНИЯ</w:t>
            </w:r>
          </w:p>
        </w:tc>
        <w:tc>
          <w:tcPr>
            <w:tcW w:w="1079" w:type="dxa"/>
            <w:hideMark/>
          </w:tcPr>
          <w:p w:rsidR="00A43A12" w:rsidRDefault="00A43A12">
            <w:pPr>
              <w:spacing w:line="276" w:lineRule="auto"/>
              <w:jc w:val="center"/>
              <w:rPr>
                <w:lang w:eastAsia="en-US"/>
              </w:rPr>
            </w:pPr>
            <w:r>
              <w:rPr>
                <w:lang w:eastAsia="en-US"/>
              </w:rPr>
              <w:t>51</w:t>
            </w:r>
          </w:p>
        </w:tc>
      </w:tr>
      <w:tr w:rsidR="00A43A12" w:rsidTr="00A43A12">
        <w:tc>
          <w:tcPr>
            <w:tcW w:w="8776" w:type="dxa"/>
            <w:hideMark/>
          </w:tcPr>
          <w:p w:rsidR="00A43A12" w:rsidRDefault="00A43A12">
            <w:pPr>
              <w:autoSpaceDE w:val="0"/>
              <w:autoSpaceDN w:val="0"/>
              <w:adjustRightInd w:val="0"/>
              <w:spacing w:line="276" w:lineRule="auto"/>
              <w:ind w:firstLine="709"/>
              <w:jc w:val="both"/>
              <w:rPr>
                <w:bCs/>
                <w:kern w:val="2"/>
                <w:lang w:eastAsia="en-US"/>
              </w:rPr>
            </w:pPr>
            <w:r>
              <w:rPr>
                <w:kern w:val="2"/>
                <w:lang w:eastAsia="en-US"/>
              </w:rPr>
              <w:t>Статья 52. Муниципальное имущество</w:t>
            </w:r>
          </w:p>
        </w:tc>
        <w:tc>
          <w:tcPr>
            <w:tcW w:w="1079" w:type="dxa"/>
            <w:hideMark/>
          </w:tcPr>
          <w:p w:rsidR="00A43A12" w:rsidRDefault="00A43A12">
            <w:pPr>
              <w:spacing w:line="276" w:lineRule="auto"/>
              <w:jc w:val="center"/>
              <w:rPr>
                <w:lang w:eastAsia="en-US"/>
              </w:rPr>
            </w:pPr>
            <w:r>
              <w:rPr>
                <w:lang w:eastAsia="en-US"/>
              </w:rPr>
              <w:t>51</w:t>
            </w:r>
          </w:p>
        </w:tc>
      </w:tr>
      <w:tr w:rsidR="00A43A12" w:rsidTr="00A43A12">
        <w:tc>
          <w:tcPr>
            <w:tcW w:w="8776" w:type="dxa"/>
            <w:hideMark/>
          </w:tcPr>
          <w:p w:rsidR="00A43A12" w:rsidRDefault="00A43A12">
            <w:pPr>
              <w:pStyle w:val="ConsNormal"/>
              <w:keepLines/>
              <w:spacing w:line="276" w:lineRule="auto"/>
              <w:ind w:firstLine="709"/>
              <w:jc w:val="both"/>
              <w:rPr>
                <w:rFonts w:ascii="Times New Roman" w:hAnsi="Times New Roman" w:cs="Times New Roman"/>
                <w:bCs/>
                <w:sz w:val="28"/>
                <w:szCs w:val="28"/>
                <w:lang w:eastAsia="en-US"/>
              </w:rPr>
            </w:pPr>
            <w:r>
              <w:rPr>
                <w:rFonts w:ascii="Times New Roman" w:hAnsi="Times New Roman" w:cs="Times New Roman"/>
                <w:kern w:val="2"/>
                <w:sz w:val="28"/>
                <w:szCs w:val="28"/>
                <w:lang w:eastAsia="en-US"/>
              </w:rPr>
              <w:t xml:space="preserve">Статья 53. </w:t>
            </w:r>
            <w:r>
              <w:rPr>
                <w:rFonts w:ascii="Times New Roman" w:hAnsi="Times New Roman" w:cs="Times New Roman"/>
                <w:sz w:val="28"/>
                <w:szCs w:val="28"/>
                <w:lang w:eastAsia="en-US"/>
              </w:rPr>
              <w:t>Владение, пользование и распоряжение муниципальным имуществом</w:t>
            </w:r>
          </w:p>
        </w:tc>
        <w:tc>
          <w:tcPr>
            <w:tcW w:w="1079" w:type="dxa"/>
            <w:hideMark/>
          </w:tcPr>
          <w:p w:rsidR="00A43A12" w:rsidRDefault="00A43A12">
            <w:pPr>
              <w:spacing w:line="276" w:lineRule="auto"/>
              <w:jc w:val="center"/>
              <w:rPr>
                <w:lang w:eastAsia="en-US"/>
              </w:rPr>
            </w:pPr>
            <w:r>
              <w:rPr>
                <w:lang w:eastAsia="en-US"/>
              </w:rPr>
              <w:t>52</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54. Бюджет сельсовета</w:t>
            </w:r>
          </w:p>
        </w:tc>
        <w:tc>
          <w:tcPr>
            <w:tcW w:w="1079" w:type="dxa"/>
            <w:hideMark/>
          </w:tcPr>
          <w:p w:rsidR="00A43A12" w:rsidRDefault="00A43A12">
            <w:pPr>
              <w:spacing w:line="276" w:lineRule="auto"/>
              <w:jc w:val="center"/>
              <w:rPr>
                <w:lang w:eastAsia="en-US"/>
              </w:rPr>
            </w:pPr>
            <w:r>
              <w:rPr>
                <w:lang w:eastAsia="en-US"/>
              </w:rPr>
              <w:t>53</w:t>
            </w:r>
          </w:p>
        </w:tc>
      </w:tr>
      <w:tr w:rsidR="00A43A12" w:rsidTr="00A43A12">
        <w:tc>
          <w:tcPr>
            <w:tcW w:w="8776" w:type="dxa"/>
            <w:hideMark/>
          </w:tcPr>
          <w:p w:rsidR="00A43A12" w:rsidRDefault="00A43A12">
            <w:pPr>
              <w:pStyle w:val="a3"/>
              <w:keepLines/>
              <w:spacing w:before="0" w:after="0" w:line="240" w:lineRule="auto"/>
              <w:ind w:firstLine="709"/>
              <w:jc w:val="both"/>
              <w:rPr>
                <w:b w:val="0"/>
                <w:kern w:val="2"/>
                <w:lang w:eastAsia="en-US"/>
              </w:rPr>
            </w:pPr>
            <w:r>
              <w:rPr>
                <w:b w:val="0"/>
                <w:kern w:val="2"/>
                <w:lang w:eastAsia="en-US"/>
              </w:rPr>
              <w:t>Статья 55. Порядок составления и рассмотрения проекта местного бюджета</w:t>
            </w:r>
          </w:p>
        </w:tc>
        <w:tc>
          <w:tcPr>
            <w:tcW w:w="1079" w:type="dxa"/>
            <w:hideMark/>
          </w:tcPr>
          <w:p w:rsidR="00A43A12" w:rsidRDefault="00A43A12">
            <w:pPr>
              <w:spacing w:line="276" w:lineRule="auto"/>
              <w:jc w:val="center"/>
              <w:rPr>
                <w:lang w:eastAsia="en-US"/>
              </w:rPr>
            </w:pPr>
            <w:r>
              <w:rPr>
                <w:lang w:eastAsia="en-US"/>
              </w:rPr>
              <w:t>53</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 xml:space="preserve">Статья 56. Утверждение и исполнение бюджета сельсовета, осуществление </w:t>
            </w:r>
            <w:proofErr w:type="gramStart"/>
            <w:r>
              <w:rPr>
                <w:b w:val="0"/>
                <w:kern w:val="2"/>
                <w:lang w:eastAsia="en-US"/>
              </w:rPr>
              <w:t>контроля за</w:t>
            </w:r>
            <w:proofErr w:type="gramEnd"/>
            <w:r>
              <w:rPr>
                <w:b w:val="0"/>
                <w:kern w:val="2"/>
                <w:lang w:eastAsia="en-US"/>
              </w:rPr>
              <w:t xml:space="preserve"> его исполнением</w:t>
            </w:r>
          </w:p>
        </w:tc>
        <w:tc>
          <w:tcPr>
            <w:tcW w:w="1079" w:type="dxa"/>
            <w:hideMark/>
          </w:tcPr>
          <w:p w:rsidR="00A43A12" w:rsidRDefault="00A43A12">
            <w:pPr>
              <w:spacing w:line="276" w:lineRule="auto"/>
              <w:jc w:val="center"/>
              <w:rPr>
                <w:lang w:eastAsia="en-US"/>
              </w:rPr>
            </w:pPr>
            <w:r>
              <w:rPr>
                <w:lang w:eastAsia="en-US"/>
              </w:rPr>
              <w:t>53</w:t>
            </w:r>
          </w:p>
        </w:tc>
      </w:tr>
      <w:tr w:rsidR="00A43A12" w:rsidTr="00A43A12">
        <w:tc>
          <w:tcPr>
            <w:tcW w:w="8776" w:type="dxa"/>
            <w:hideMark/>
          </w:tcPr>
          <w:p w:rsidR="00A43A12" w:rsidRDefault="00A43A12">
            <w:pPr>
              <w:pStyle w:val="ConsNonformat"/>
              <w:spacing w:line="276" w:lineRule="auto"/>
              <w:ind w:firstLine="709"/>
              <w:jc w:val="both"/>
              <w:rPr>
                <w:rFonts w:ascii="Times New Roman" w:hAnsi="Times New Roman" w:cs="Times New Roman"/>
                <w:bCs/>
                <w:sz w:val="28"/>
                <w:szCs w:val="28"/>
                <w:lang w:eastAsia="en-US"/>
              </w:rPr>
            </w:pPr>
            <w:r>
              <w:rPr>
                <w:rFonts w:ascii="Times New Roman" w:hAnsi="Times New Roman" w:cs="Times New Roman"/>
                <w:sz w:val="28"/>
                <w:szCs w:val="28"/>
                <w:lang w:eastAsia="en-US"/>
              </w:rPr>
              <w:t xml:space="preserve">Статья 57. Составление и утверждение отчета об исполнении местного бюджета </w:t>
            </w:r>
          </w:p>
        </w:tc>
        <w:tc>
          <w:tcPr>
            <w:tcW w:w="1079" w:type="dxa"/>
            <w:hideMark/>
          </w:tcPr>
          <w:p w:rsidR="00A43A12" w:rsidRDefault="00A43A12">
            <w:pPr>
              <w:spacing w:line="276" w:lineRule="auto"/>
              <w:jc w:val="center"/>
              <w:rPr>
                <w:lang w:eastAsia="en-US"/>
              </w:rPr>
            </w:pPr>
            <w:r>
              <w:rPr>
                <w:lang w:eastAsia="en-US"/>
              </w:rPr>
              <w:t>54</w:t>
            </w:r>
          </w:p>
        </w:tc>
      </w:tr>
      <w:tr w:rsidR="00A43A12" w:rsidTr="00A43A12">
        <w:tc>
          <w:tcPr>
            <w:tcW w:w="8776" w:type="dxa"/>
            <w:hideMark/>
          </w:tcPr>
          <w:p w:rsidR="00A43A12" w:rsidRDefault="00A43A12">
            <w:pPr>
              <w:pStyle w:val="ConsNonformat"/>
              <w:spacing w:line="276" w:lineRule="auto"/>
              <w:ind w:firstLine="709"/>
              <w:jc w:val="both"/>
              <w:rPr>
                <w:rFonts w:ascii="Times New Roman" w:hAnsi="Times New Roman" w:cs="Times New Roman"/>
                <w:bCs/>
                <w:sz w:val="28"/>
                <w:szCs w:val="28"/>
                <w:lang w:eastAsia="en-US"/>
              </w:rPr>
            </w:pPr>
            <w:r>
              <w:rPr>
                <w:rFonts w:ascii="Times New Roman" w:hAnsi="Times New Roman" w:cs="Times New Roman"/>
                <w:sz w:val="28"/>
                <w:szCs w:val="28"/>
                <w:lang w:eastAsia="en-US"/>
              </w:rPr>
              <w:t>Статья 58. Расходы местных бюджетов</w:t>
            </w:r>
          </w:p>
        </w:tc>
        <w:tc>
          <w:tcPr>
            <w:tcW w:w="1079" w:type="dxa"/>
            <w:hideMark/>
          </w:tcPr>
          <w:p w:rsidR="00A43A12" w:rsidRDefault="00A43A12">
            <w:pPr>
              <w:spacing w:line="276" w:lineRule="auto"/>
              <w:jc w:val="center"/>
              <w:rPr>
                <w:lang w:eastAsia="en-US"/>
              </w:rPr>
            </w:pPr>
            <w:r>
              <w:rPr>
                <w:lang w:eastAsia="en-US"/>
              </w:rPr>
              <w:t>54</w:t>
            </w:r>
          </w:p>
        </w:tc>
      </w:tr>
      <w:tr w:rsidR="00A43A12" w:rsidTr="00A43A12">
        <w:tc>
          <w:tcPr>
            <w:tcW w:w="8776" w:type="dxa"/>
            <w:hideMark/>
          </w:tcPr>
          <w:p w:rsidR="00A43A12" w:rsidRDefault="00A43A12">
            <w:pPr>
              <w:pStyle w:val="ConsNonformat"/>
              <w:spacing w:line="276" w:lineRule="auto"/>
              <w:ind w:firstLine="709"/>
              <w:jc w:val="both"/>
              <w:rPr>
                <w:rFonts w:ascii="Times New Roman" w:hAnsi="Times New Roman" w:cs="Times New Roman"/>
                <w:bCs/>
                <w:sz w:val="28"/>
                <w:szCs w:val="28"/>
                <w:lang w:eastAsia="en-US"/>
              </w:rPr>
            </w:pPr>
            <w:r>
              <w:rPr>
                <w:rFonts w:ascii="Times New Roman" w:hAnsi="Times New Roman" w:cs="Times New Roman"/>
                <w:sz w:val="28"/>
                <w:szCs w:val="28"/>
                <w:lang w:eastAsia="en-US"/>
              </w:rPr>
              <w:t>Статья 59. Доходы местных бюджетов</w:t>
            </w:r>
          </w:p>
        </w:tc>
        <w:tc>
          <w:tcPr>
            <w:tcW w:w="1079" w:type="dxa"/>
            <w:hideMark/>
          </w:tcPr>
          <w:p w:rsidR="00A43A12" w:rsidRDefault="00A43A12">
            <w:pPr>
              <w:spacing w:line="276" w:lineRule="auto"/>
              <w:jc w:val="center"/>
              <w:rPr>
                <w:lang w:eastAsia="en-US"/>
              </w:rPr>
            </w:pPr>
            <w:r>
              <w:rPr>
                <w:lang w:eastAsia="en-US"/>
              </w:rPr>
              <w:t>54</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60. Средства самообложения граждан</w:t>
            </w:r>
          </w:p>
        </w:tc>
        <w:tc>
          <w:tcPr>
            <w:tcW w:w="1079" w:type="dxa"/>
            <w:hideMark/>
          </w:tcPr>
          <w:p w:rsidR="00A43A12" w:rsidRDefault="00A43A12">
            <w:pPr>
              <w:spacing w:line="276" w:lineRule="auto"/>
              <w:jc w:val="center"/>
              <w:rPr>
                <w:lang w:eastAsia="en-US"/>
              </w:rPr>
            </w:pPr>
            <w:r>
              <w:rPr>
                <w:lang w:eastAsia="en-US"/>
              </w:rPr>
              <w:t>55</w:t>
            </w:r>
          </w:p>
        </w:tc>
      </w:tr>
      <w:tr w:rsidR="00A43A12" w:rsidTr="00A43A12">
        <w:tc>
          <w:tcPr>
            <w:tcW w:w="8776" w:type="dxa"/>
            <w:hideMark/>
          </w:tcPr>
          <w:p w:rsidR="00A43A12" w:rsidRDefault="00A43A12">
            <w:pPr>
              <w:autoSpaceDE w:val="0"/>
              <w:autoSpaceDN w:val="0"/>
              <w:adjustRightInd w:val="0"/>
              <w:spacing w:line="276" w:lineRule="auto"/>
              <w:ind w:firstLine="709"/>
              <w:jc w:val="both"/>
              <w:outlineLvl w:val="0"/>
              <w:rPr>
                <w:lang w:eastAsia="en-US"/>
              </w:rPr>
            </w:pPr>
            <w:r>
              <w:rPr>
                <w:lang w:eastAsia="en-US"/>
              </w:rPr>
              <w:t>Статья 61. Закупки для обеспечения муниципальных нужд</w:t>
            </w:r>
          </w:p>
        </w:tc>
        <w:tc>
          <w:tcPr>
            <w:tcW w:w="1079" w:type="dxa"/>
            <w:hideMark/>
          </w:tcPr>
          <w:p w:rsidR="00A43A12" w:rsidRDefault="00A43A12">
            <w:pPr>
              <w:spacing w:line="276" w:lineRule="auto"/>
              <w:jc w:val="center"/>
              <w:rPr>
                <w:lang w:eastAsia="en-US"/>
              </w:rPr>
            </w:pPr>
            <w:r>
              <w:rPr>
                <w:lang w:eastAsia="en-US"/>
              </w:rPr>
              <w:t>55</w:t>
            </w:r>
          </w:p>
        </w:tc>
      </w:tr>
      <w:tr w:rsidR="00A43A12" w:rsidTr="00A43A12">
        <w:tc>
          <w:tcPr>
            <w:tcW w:w="8776" w:type="dxa"/>
            <w:hideMark/>
          </w:tcPr>
          <w:p w:rsidR="00A43A12" w:rsidRDefault="00A43A12">
            <w:pPr>
              <w:keepLines/>
              <w:widowControl w:val="0"/>
              <w:spacing w:line="276" w:lineRule="auto"/>
              <w:ind w:firstLine="709"/>
              <w:jc w:val="both"/>
              <w:rPr>
                <w:b/>
                <w:bCs/>
                <w:kern w:val="2"/>
                <w:lang w:eastAsia="en-US"/>
              </w:rPr>
            </w:pPr>
            <w:r>
              <w:rPr>
                <w:b/>
                <w:kern w:val="2"/>
                <w:lang w:eastAsia="en-US"/>
              </w:rPr>
              <w:t xml:space="preserve">ГЛАВА </w:t>
            </w:r>
            <w:r>
              <w:rPr>
                <w:b/>
                <w:kern w:val="2"/>
                <w:lang w:val="en-US" w:eastAsia="en-US"/>
              </w:rPr>
              <w:t>IX</w:t>
            </w:r>
            <w:r>
              <w:rPr>
                <w:b/>
                <w:kern w:val="2"/>
                <w:lang w:eastAsia="en-US"/>
              </w:rPr>
              <w:t>. ПОРЯДОК ВНЕСЕНИЯ ИЗМЕНЕНИЙ И ДОПОЛНЕНИЙ В УСТАВ</w:t>
            </w:r>
          </w:p>
        </w:tc>
        <w:tc>
          <w:tcPr>
            <w:tcW w:w="1079" w:type="dxa"/>
            <w:hideMark/>
          </w:tcPr>
          <w:p w:rsidR="00A43A12" w:rsidRDefault="00A43A12">
            <w:pPr>
              <w:spacing w:line="276" w:lineRule="auto"/>
              <w:jc w:val="center"/>
              <w:rPr>
                <w:lang w:eastAsia="en-US"/>
              </w:rPr>
            </w:pPr>
            <w:r>
              <w:rPr>
                <w:lang w:eastAsia="en-US"/>
              </w:rPr>
              <w:t>55</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 xml:space="preserve">Статья 62. Оформление инициативы по внесению изменений и дополнений в Устав </w:t>
            </w:r>
          </w:p>
        </w:tc>
        <w:tc>
          <w:tcPr>
            <w:tcW w:w="1079" w:type="dxa"/>
            <w:hideMark/>
          </w:tcPr>
          <w:p w:rsidR="00A43A12" w:rsidRDefault="00A43A12">
            <w:pPr>
              <w:spacing w:line="276" w:lineRule="auto"/>
              <w:jc w:val="center"/>
              <w:rPr>
                <w:lang w:eastAsia="en-US"/>
              </w:rPr>
            </w:pPr>
            <w:r>
              <w:rPr>
                <w:lang w:eastAsia="en-US"/>
              </w:rPr>
              <w:t>55</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 xml:space="preserve">Статья 63. Порядок принятия устава, внесения изменений и дополнений в Устав </w:t>
            </w:r>
          </w:p>
        </w:tc>
        <w:tc>
          <w:tcPr>
            <w:tcW w:w="1079" w:type="dxa"/>
            <w:hideMark/>
          </w:tcPr>
          <w:p w:rsidR="00A43A12" w:rsidRDefault="00A43A12">
            <w:pPr>
              <w:spacing w:line="276" w:lineRule="auto"/>
              <w:jc w:val="center"/>
              <w:rPr>
                <w:lang w:eastAsia="en-US"/>
              </w:rPr>
            </w:pPr>
            <w:r>
              <w:rPr>
                <w:lang w:eastAsia="en-US"/>
              </w:rPr>
              <w:t>56</w:t>
            </w:r>
          </w:p>
        </w:tc>
      </w:tr>
    </w:tbl>
    <w:p w:rsidR="001E7C48" w:rsidRDefault="001E7C48" w:rsidP="00A43A12">
      <w:pPr>
        <w:pStyle w:val="9"/>
        <w:autoSpaceDE/>
        <w:spacing w:before="0" w:after="0" w:line="240" w:lineRule="auto"/>
        <w:ind w:firstLine="567"/>
        <w:jc w:val="both"/>
      </w:pPr>
    </w:p>
    <w:p w:rsidR="001E7C48" w:rsidRDefault="001E7C48" w:rsidP="00A43A12">
      <w:pPr>
        <w:pStyle w:val="9"/>
        <w:autoSpaceDE/>
        <w:spacing w:before="0" w:after="0" w:line="240" w:lineRule="auto"/>
        <w:ind w:firstLine="567"/>
        <w:jc w:val="both"/>
      </w:pPr>
    </w:p>
    <w:p w:rsidR="001E7C48" w:rsidRDefault="001E7C48" w:rsidP="00A43A12">
      <w:pPr>
        <w:pStyle w:val="9"/>
        <w:autoSpaceDE/>
        <w:spacing w:before="0" w:after="0" w:line="240" w:lineRule="auto"/>
        <w:ind w:firstLine="567"/>
        <w:jc w:val="both"/>
      </w:pPr>
    </w:p>
    <w:p w:rsidR="001E7C48" w:rsidRDefault="001E7C48" w:rsidP="00A43A12">
      <w:pPr>
        <w:pStyle w:val="9"/>
        <w:autoSpaceDE/>
        <w:spacing w:before="0" w:after="0" w:line="240" w:lineRule="auto"/>
        <w:ind w:firstLine="567"/>
        <w:jc w:val="both"/>
      </w:pPr>
    </w:p>
    <w:p w:rsidR="001E7C48" w:rsidRDefault="001E7C48" w:rsidP="00A43A12">
      <w:pPr>
        <w:pStyle w:val="9"/>
        <w:autoSpaceDE/>
        <w:spacing w:before="0" w:after="0" w:line="240" w:lineRule="auto"/>
        <w:ind w:firstLine="567"/>
        <w:jc w:val="both"/>
      </w:pPr>
    </w:p>
    <w:p w:rsidR="001E7C48" w:rsidRDefault="001E7C48" w:rsidP="00A43A12">
      <w:pPr>
        <w:pStyle w:val="9"/>
        <w:autoSpaceDE/>
        <w:spacing w:before="0" w:after="0" w:line="240" w:lineRule="auto"/>
        <w:ind w:firstLine="567"/>
        <w:jc w:val="both"/>
      </w:pPr>
    </w:p>
    <w:p w:rsidR="001E7C48" w:rsidRDefault="001E7C48" w:rsidP="00A43A12">
      <w:pPr>
        <w:pStyle w:val="9"/>
        <w:autoSpaceDE/>
        <w:spacing w:before="0" w:after="0" w:line="240" w:lineRule="auto"/>
        <w:ind w:firstLine="567"/>
        <w:jc w:val="both"/>
      </w:pPr>
    </w:p>
    <w:p w:rsidR="001E7C48" w:rsidRDefault="001E7C48" w:rsidP="00A43A12">
      <w:pPr>
        <w:pStyle w:val="9"/>
        <w:autoSpaceDE/>
        <w:spacing w:before="0" w:after="0" w:line="240" w:lineRule="auto"/>
        <w:ind w:firstLine="567"/>
        <w:jc w:val="both"/>
      </w:pPr>
    </w:p>
    <w:p w:rsidR="00A43A12" w:rsidRPr="001403EB" w:rsidRDefault="00A43A12" w:rsidP="00A43A12">
      <w:pPr>
        <w:pStyle w:val="9"/>
        <w:autoSpaceDE/>
        <w:spacing w:before="0" w:after="0" w:line="240" w:lineRule="auto"/>
        <w:ind w:firstLine="567"/>
        <w:jc w:val="both"/>
      </w:pPr>
      <w:r w:rsidRPr="001403EB">
        <w:lastRenderedPageBreak/>
        <w:t>ГЛАВА I. ОБЩИЕ ПОЛОЖЕНИЯ</w:t>
      </w:r>
    </w:p>
    <w:p w:rsidR="00A43A12" w:rsidRPr="001403EB" w:rsidRDefault="00A43A12" w:rsidP="00A43A12">
      <w:pPr>
        <w:ind w:firstLine="567"/>
        <w:jc w:val="both"/>
        <w:rPr>
          <w:b/>
          <w:bCs/>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 xml:space="preserve">Статья 1. </w:t>
      </w:r>
      <w:r w:rsidRPr="001403EB">
        <w:t>Характеристика муниципального образования</w:t>
      </w:r>
    </w:p>
    <w:p w:rsidR="00A43A12" w:rsidRPr="001403EB" w:rsidRDefault="00A43A12" w:rsidP="00A43A12">
      <w:pPr>
        <w:ind w:firstLine="567"/>
        <w:jc w:val="both"/>
        <w:rPr>
          <w:b/>
          <w:bCs/>
        </w:rPr>
      </w:pPr>
    </w:p>
    <w:p w:rsidR="00A43A12" w:rsidRPr="001403EB" w:rsidRDefault="00A43A12" w:rsidP="00A43A12">
      <w:pPr>
        <w:ind w:firstLine="567"/>
        <w:jc w:val="both"/>
      </w:pPr>
      <w:r w:rsidRPr="001403EB">
        <w:rPr>
          <w:iCs/>
        </w:rPr>
        <w:t xml:space="preserve">Рыбкинский сельсовет Новосергиевского </w:t>
      </w:r>
      <w:r w:rsidRPr="001403EB">
        <w:t xml:space="preserve">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двух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Pr="001403EB">
        <w:rPr>
          <w:iCs/>
        </w:rPr>
        <w:t xml:space="preserve">Рыбкинского </w:t>
      </w:r>
      <w:r w:rsidRPr="001403EB">
        <w:t xml:space="preserve">сельсовета  является  село </w:t>
      </w:r>
      <w:r w:rsidRPr="001403EB">
        <w:rPr>
          <w:iCs/>
        </w:rPr>
        <w:t>Рыбкино</w:t>
      </w:r>
      <w:r w:rsidRPr="001403EB">
        <w:t xml:space="preserve">. </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Наименования «Муниципальное образование Рыбкинский сельсовет Новосергиевского района  Оренбургской области», «сельское поселение Рыбкинский сельсовет Новосергиевского района Оренбургской области»  и «</w:t>
      </w:r>
      <w:r w:rsidRPr="001403EB">
        <w:rPr>
          <w:rFonts w:ascii="Times New Roman" w:hAnsi="Times New Roman" w:cs="Times New Roman"/>
          <w:iCs/>
          <w:sz w:val="28"/>
          <w:szCs w:val="28"/>
        </w:rPr>
        <w:t>Рыбкинский</w:t>
      </w:r>
      <w:r w:rsidRPr="001403EB">
        <w:rPr>
          <w:rFonts w:ascii="Times New Roman" w:hAnsi="Times New Roman" w:cs="Times New Roman"/>
          <w:i/>
          <w:iCs/>
          <w:sz w:val="28"/>
          <w:szCs w:val="28"/>
        </w:rPr>
        <w:t xml:space="preserve"> </w:t>
      </w:r>
      <w:r w:rsidRPr="001403EB">
        <w:rPr>
          <w:rFonts w:ascii="Times New Roman" w:hAnsi="Times New Roman" w:cs="Times New Roman"/>
          <w:sz w:val="28"/>
          <w:szCs w:val="28"/>
        </w:rPr>
        <w:t>сельсовет Новосергиевского района Оренбургской области» равнозначны.</w:t>
      </w:r>
    </w:p>
    <w:p w:rsidR="00A43A12" w:rsidRPr="001403EB" w:rsidRDefault="00A43A12" w:rsidP="00A43A12">
      <w:pPr>
        <w:pStyle w:val="ConsNormal"/>
        <w:widowControl/>
        <w:ind w:firstLine="567"/>
        <w:jc w:val="both"/>
        <w:rPr>
          <w:rFonts w:ascii="Times New Roman" w:hAnsi="Times New Roman" w:cs="Times New Roman"/>
          <w:sz w:val="28"/>
          <w:szCs w:val="28"/>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2.  Территория сельсовета</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autoSpaceDE w:val="0"/>
        <w:autoSpaceDN w:val="0"/>
        <w:adjustRightInd w:val="0"/>
        <w:ind w:firstLine="567"/>
        <w:jc w:val="both"/>
      </w:pPr>
      <w:r w:rsidRPr="001403EB">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A43A12" w:rsidRPr="001403EB" w:rsidRDefault="00A43A12" w:rsidP="00A43A12">
      <w:pPr>
        <w:pStyle w:val="ConsNormal"/>
        <w:keepLines/>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2. </w:t>
      </w:r>
      <w:r w:rsidRPr="001403EB">
        <w:rPr>
          <w:rFonts w:ascii="Times New Roman" w:hAnsi="Times New Roman" w:cs="Times New Roman"/>
          <w:kern w:val="2"/>
          <w:sz w:val="28"/>
          <w:szCs w:val="28"/>
        </w:rPr>
        <w:t>В состав территории сельсовета входят два сельских населенных пункта</w:t>
      </w:r>
      <w:proofErr w:type="gramStart"/>
      <w:r w:rsidRPr="001403EB">
        <w:rPr>
          <w:rFonts w:ascii="Times New Roman" w:hAnsi="Times New Roman" w:cs="Times New Roman"/>
          <w:kern w:val="2"/>
          <w:sz w:val="28"/>
          <w:szCs w:val="28"/>
        </w:rPr>
        <w:t xml:space="preserve"> (-</w:t>
      </w:r>
      <w:proofErr w:type="spellStart"/>
      <w:proofErr w:type="gramEnd"/>
      <w:r w:rsidRPr="001403EB">
        <w:rPr>
          <w:rFonts w:ascii="Times New Roman" w:hAnsi="Times New Roman" w:cs="Times New Roman"/>
          <w:kern w:val="2"/>
          <w:sz w:val="28"/>
          <w:szCs w:val="28"/>
        </w:rPr>
        <w:t>ов</w:t>
      </w:r>
      <w:proofErr w:type="spellEnd"/>
      <w:r w:rsidRPr="001403EB">
        <w:rPr>
          <w:rFonts w:ascii="Times New Roman" w:hAnsi="Times New Roman" w:cs="Times New Roman"/>
          <w:kern w:val="2"/>
          <w:sz w:val="28"/>
          <w:szCs w:val="28"/>
        </w:rPr>
        <w:t xml:space="preserve">): село Рыбкино, село </w:t>
      </w:r>
      <w:proofErr w:type="spellStart"/>
      <w:r w:rsidRPr="001403EB">
        <w:rPr>
          <w:rFonts w:ascii="Times New Roman" w:hAnsi="Times New Roman" w:cs="Times New Roman"/>
          <w:kern w:val="2"/>
          <w:sz w:val="28"/>
          <w:szCs w:val="28"/>
        </w:rPr>
        <w:t>Волостновка</w:t>
      </w:r>
      <w:proofErr w:type="spellEnd"/>
      <w:r w:rsidRPr="001403EB">
        <w:rPr>
          <w:rFonts w:ascii="Times New Roman" w:hAnsi="Times New Roman" w:cs="Times New Roman"/>
          <w:kern w:val="2"/>
          <w:sz w:val="28"/>
          <w:szCs w:val="28"/>
        </w:rPr>
        <w:t>.</w:t>
      </w:r>
    </w:p>
    <w:p w:rsidR="00A43A12" w:rsidRPr="001403EB" w:rsidRDefault="00A43A12" w:rsidP="00A43A12">
      <w:pPr>
        <w:pStyle w:val="2"/>
        <w:tabs>
          <w:tab w:val="left" w:pos="-142"/>
        </w:tabs>
        <w:overflowPunct/>
        <w:adjustRightInd/>
        <w:spacing w:before="0" w:after="0"/>
        <w:ind w:firstLine="567"/>
      </w:pPr>
      <w:r w:rsidRPr="001403EB">
        <w:t>3. Границы территории сельсовета установлены Законом Оренбургской области.</w:t>
      </w:r>
    </w:p>
    <w:p w:rsidR="00A43A12" w:rsidRPr="001403EB" w:rsidRDefault="00A43A12" w:rsidP="00A43A12">
      <w:pPr>
        <w:pStyle w:val="2"/>
        <w:tabs>
          <w:tab w:val="left" w:pos="-142"/>
        </w:tabs>
        <w:overflowPunct/>
        <w:adjustRightInd/>
        <w:spacing w:before="0" w:after="0"/>
        <w:ind w:firstLine="567"/>
      </w:pPr>
      <w:r w:rsidRPr="001403EB">
        <w:t>4. Территория сельсовета  входит в состав территории Новосергиевского  района.</w:t>
      </w:r>
    </w:p>
    <w:p w:rsidR="00A43A12" w:rsidRPr="001403EB" w:rsidRDefault="00A43A12" w:rsidP="00A43A12">
      <w:pPr>
        <w:pStyle w:val="2"/>
        <w:tabs>
          <w:tab w:val="left" w:pos="-142"/>
        </w:tabs>
        <w:overflowPunct/>
        <w:adjustRightInd/>
        <w:spacing w:before="0" w:after="0"/>
        <w:ind w:firstLine="567"/>
        <w:rPr>
          <w:kern w:val="2"/>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3. Официальные символы муниципального образования и порядок их использования</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tabs>
          <w:tab w:val="left" w:pos="0"/>
        </w:tabs>
        <w:ind w:firstLine="567"/>
        <w:jc w:val="both"/>
      </w:pPr>
      <w:r w:rsidRPr="001403EB">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A43A12" w:rsidRPr="001403EB" w:rsidRDefault="00A43A12" w:rsidP="00A43A12">
      <w:pPr>
        <w:tabs>
          <w:tab w:val="left" w:pos="0"/>
        </w:tabs>
        <w:ind w:firstLine="567"/>
        <w:jc w:val="both"/>
      </w:pPr>
      <w:r w:rsidRPr="001403EB">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A43A12" w:rsidRPr="001403EB" w:rsidRDefault="00A43A12" w:rsidP="00A43A12">
      <w:pPr>
        <w:keepLines/>
        <w:widowControl w:val="0"/>
        <w:jc w:val="both"/>
      </w:pPr>
    </w:p>
    <w:p w:rsidR="00A43A12" w:rsidRPr="001403EB" w:rsidRDefault="00A43A12" w:rsidP="00A43A12">
      <w:pPr>
        <w:keepLines/>
        <w:widowControl w:val="0"/>
        <w:ind w:firstLine="567"/>
        <w:jc w:val="both"/>
        <w:rPr>
          <w:b/>
          <w:bCs/>
          <w:caps/>
          <w:kern w:val="2"/>
        </w:rPr>
      </w:pPr>
      <w:r w:rsidRPr="001403EB">
        <w:rPr>
          <w:b/>
          <w:bCs/>
          <w:caps/>
          <w:kern w:val="2"/>
        </w:rPr>
        <w:t xml:space="preserve">ГЛАВА </w:t>
      </w:r>
      <w:r w:rsidRPr="001403EB">
        <w:rPr>
          <w:b/>
          <w:bCs/>
          <w:caps/>
          <w:kern w:val="2"/>
          <w:lang w:val="en-US"/>
        </w:rPr>
        <w:t>II</w:t>
      </w:r>
      <w:r w:rsidRPr="001403EB">
        <w:rPr>
          <w:b/>
          <w:bCs/>
          <w:caps/>
          <w:kern w:val="2"/>
        </w:rPr>
        <w:t>. Правовые основы организации местного самоуправления в сельском поселении</w:t>
      </w:r>
    </w:p>
    <w:p w:rsidR="00A43A12" w:rsidRPr="001403EB" w:rsidRDefault="00A43A12" w:rsidP="00A43A12">
      <w:pPr>
        <w:pStyle w:val="a9"/>
        <w:keepLines/>
        <w:widowControl w:val="0"/>
        <w:ind w:firstLine="567"/>
        <w:jc w:val="both"/>
        <w:rPr>
          <w:kern w:val="2"/>
          <w:sz w:val="28"/>
          <w:szCs w:val="28"/>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4. Местное самоуправление сельсовета</w:t>
      </w:r>
    </w:p>
    <w:p w:rsidR="00A43A12" w:rsidRPr="001403EB" w:rsidRDefault="00A43A12" w:rsidP="00A43A12">
      <w:pPr>
        <w:ind w:firstLine="567"/>
        <w:jc w:val="both"/>
        <w:rPr>
          <w:b/>
          <w:bCs/>
        </w:rPr>
      </w:pPr>
    </w:p>
    <w:p w:rsidR="00A43A12" w:rsidRPr="001403EB" w:rsidRDefault="00A43A12" w:rsidP="00A43A12">
      <w:pPr>
        <w:pStyle w:val="2"/>
        <w:overflowPunct/>
        <w:adjustRightInd/>
        <w:spacing w:before="0" w:after="0"/>
        <w:ind w:firstLine="567"/>
      </w:pPr>
      <w:r w:rsidRPr="001403EB">
        <w:t xml:space="preserve">1. </w:t>
      </w:r>
      <w:proofErr w:type="gramStart"/>
      <w:r w:rsidRPr="001403EB">
        <w:t>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1403EB">
        <w:rPr>
          <w:b/>
          <w:bCs/>
        </w:rPr>
        <w:t xml:space="preserve"> </w:t>
      </w:r>
      <w:r w:rsidRPr="001403EB">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A43A12" w:rsidRPr="001403EB" w:rsidRDefault="00A43A12" w:rsidP="00A43A12">
      <w:pPr>
        <w:pStyle w:val="2"/>
        <w:tabs>
          <w:tab w:val="left" w:pos="-142"/>
        </w:tabs>
        <w:overflowPunct/>
        <w:adjustRightInd/>
        <w:spacing w:before="0" w:after="0"/>
        <w:ind w:firstLine="567"/>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 xml:space="preserve">Статья 5. </w:t>
      </w:r>
      <w:r w:rsidRPr="001403EB">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A43A12" w:rsidRPr="001403EB" w:rsidRDefault="00A43A12" w:rsidP="00A43A12">
      <w:pPr>
        <w:ind w:firstLine="567"/>
        <w:jc w:val="both"/>
      </w:pPr>
    </w:p>
    <w:p w:rsidR="00A43A12" w:rsidRPr="001403EB" w:rsidRDefault="00A43A12" w:rsidP="00A43A12">
      <w:pPr>
        <w:ind w:firstLine="567"/>
        <w:jc w:val="both"/>
      </w:pPr>
      <w:r w:rsidRPr="001403EB">
        <w:t xml:space="preserve">1. К </w:t>
      </w:r>
      <w:r w:rsidRPr="001403EB">
        <w:rPr>
          <w:rStyle w:val="aa"/>
          <w:b w:val="0"/>
          <w:bCs w:val="0"/>
          <w:color w:val="auto"/>
        </w:rPr>
        <w:t>вопросам местного значения</w:t>
      </w:r>
      <w:r w:rsidRPr="001403EB">
        <w:t xml:space="preserve"> поселения относятся:</w:t>
      </w:r>
    </w:p>
    <w:p w:rsidR="00A43A12" w:rsidRPr="001403EB" w:rsidRDefault="00A43A12" w:rsidP="00A43A12">
      <w:pPr>
        <w:autoSpaceDE w:val="0"/>
        <w:autoSpaceDN w:val="0"/>
        <w:adjustRightInd w:val="0"/>
        <w:ind w:firstLine="567"/>
        <w:jc w:val="both"/>
      </w:pPr>
      <w:r w:rsidRPr="001403EB">
        <w:t xml:space="preserve">1) составление и рассмотрение проекта бюджета поселения, утверждение и исполнение бюджета поселения, осуществление </w:t>
      </w:r>
      <w:proofErr w:type="gramStart"/>
      <w:r w:rsidRPr="001403EB">
        <w:t>контроля за</w:t>
      </w:r>
      <w:proofErr w:type="gramEnd"/>
      <w:r w:rsidRPr="001403EB">
        <w:t xml:space="preserve"> его исполнением, составление и утверждение отчета об исполнении бюджета поселения;</w:t>
      </w:r>
    </w:p>
    <w:p w:rsidR="00A43A12" w:rsidRPr="001403EB" w:rsidRDefault="00A43A12" w:rsidP="00A43A12">
      <w:pPr>
        <w:autoSpaceDE w:val="0"/>
        <w:autoSpaceDN w:val="0"/>
        <w:adjustRightInd w:val="0"/>
        <w:ind w:firstLine="567"/>
        <w:jc w:val="both"/>
        <w:outlineLvl w:val="1"/>
      </w:pPr>
      <w:r w:rsidRPr="001403EB">
        <w:t>2) установление, изменение и отмена местных налогов и сборов поселения;</w:t>
      </w:r>
    </w:p>
    <w:p w:rsidR="00A43A12" w:rsidRPr="001403EB" w:rsidRDefault="00A43A12" w:rsidP="00A43A12">
      <w:pPr>
        <w:autoSpaceDE w:val="0"/>
        <w:autoSpaceDN w:val="0"/>
        <w:adjustRightInd w:val="0"/>
        <w:ind w:firstLine="567"/>
        <w:jc w:val="both"/>
        <w:outlineLvl w:val="1"/>
      </w:pPr>
      <w:r w:rsidRPr="001403EB">
        <w:t>3) владение, пользование и распоряжение имуществом, находящимся в муниципальной собственности поселения;</w:t>
      </w:r>
    </w:p>
    <w:p w:rsidR="00A43A12" w:rsidRPr="001403EB" w:rsidRDefault="00A43A12" w:rsidP="00A43A12">
      <w:pPr>
        <w:autoSpaceDE w:val="0"/>
        <w:autoSpaceDN w:val="0"/>
        <w:adjustRightInd w:val="0"/>
        <w:ind w:firstLine="567"/>
        <w:jc w:val="both"/>
        <w:rPr>
          <w:bCs/>
        </w:rPr>
      </w:pPr>
      <w:r w:rsidRPr="001403EB">
        <w:t xml:space="preserve">4) </w:t>
      </w:r>
      <w:r w:rsidRPr="001403EB">
        <w:rPr>
          <w:bCs/>
        </w:rPr>
        <w:t>организация в границах поселения электро-, тепл</w:t>
      </w:r>
      <w:proofErr w:type="gramStart"/>
      <w:r w:rsidRPr="001403EB">
        <w:rPr>
          <w:bCs/>
        </w:rPr>
        <w:t>о-</w:t>
      </w:r>
      <w:proofErr w:type="gramEnd"/>
      <w:r w:rsidRPr="001403EB">
        <w:rPr>
          <w:bC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43A12" w:rsidRPr="001403EB" w:rsidRDefault="00A43A12" w:rsidP="00A43A12">
      <w:pPr>
        <w:autoSpaceDE w:val="0"/>
        <w:autoSpaceDN w:val="0"/>
        <w:adjustRightInd w:val="0"/>
        <w:ind w:firstLine="567"/>
        <w:jc w:val="both"/>
        <w:outlineLvl w:val="1"/>
      </w:pPr>
      <w:proofErr w:type="gramStart"/>
      <w:r w:rsidRPr="001403EB">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1403EB">
        <w:t xml:space="preserve"> </w:t>
      </w:r>
      <w:hyperlink r:id="rId6" w:history="1">
        <w:r w:rsidRPr="001403EB">
          <w:rPr>
            <w:rStyle w:val="a7"/>
            <w:rFonts w:eastAsiaTheme="majorEastAsia"/>
            <w:color w:val="auto"/>
          </w:rPr>
          <w:t>законодательством</w:t>
        </w:r>
      </w:hyperlink>
      <w:r w:rsidRPr="001403EB">
        <w:t xml:space="preserve"> Российской Федерации;</w:t>
      </w:r>
    </w:p>
    <w:p w:rsidR="00A43A12" w:rsidRPr="001403EB" w:rsidRDefault="00A43A12" w:rsidP="00A43A12">
      <w:pPr>
        <w:autoSpaceDE w:val="0"/>
        <w:autoSpaceDN w:val="0"/>
        <w:adjustRightInd w:val="0"/>
        <w:ind w:firstLine="567"/>
        <w:jc w:val="both"/>
      </w:pPr>
      <w:r w:rsidRPr="001403EB">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1403EB">
        <w:lastRenderedPageBreak/>
        <w:t xml:space="preserve">жилищного контроля, а также иных полномочий органов местного самоуправления в соответствии с жилищным </w:t>
      </w:r>
      <w:hyperlink r:id="rId7" w:history="1">
        <w:r w:rsidRPr="001403EB">
          <w:rPr>
            <w:rStyle w:val="a7"/>
            <w:rFonts w:eastAsiaTheme="majorEastAsia"/>
            <w:color w:val="auto"/>
          </w:rPr>
          <w:t>законодательством</w:t>
        </w:r>
      </w:hyperlink>
      <w:r w:rsidRPr="001403EB">
        <w:t>;</w:t>
      </w:r>
    </w:p>
    <w:p w:rsidR="00A43A12" w:rsidRPr="001403EB" w:rsidRDefault="00A43A12" w:rsidP="00A43A12">
      <w:pPr>
        <w:autoSpaceDE w:val="0"/>
        <w:autoSpaceDN w:val="0"/>
        <w:adjustRightInd w:val="0"/>
        <w:ind w:firstLine="567"/>
        <w:jc w:val="both"/>
        <w:outlineLvl w:val="1"/>
      </w:pPr>
      <w:r w:rsidRPr="001403EB">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43A12" w:rsidRPr="001403EB" w:rsidRDefault="00A43A12" w:rsidP="00A43A12">
      <w:pPr>
        <w:autoSpaceDE w:val="0"/>
        <w:autoSpaceDN w:val="0"/>
        <w:adjustRightInd w:val="0"/>
        <w:ind w:firstLine="567"/>
        <w:jc w:val="both"/>
        <w:outlineLvl w:val="1"/>
      </w:pPr>
      <w:r w:rsidRPr="001403EB">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43A12" w:rsidRPr="001403EB" w:rsidRDefault="00A43A12" w:rsidP="00A43A12">
      <w:pPr>
        <w:autoSpaceDE w:val="0"/>
        <w:autoSpaceDN w:val="0"/>
        <w:adjustRightInd w:val="0"/>
        <w:ind w:firstLine="567"/>
        <w:jc w:val="both"/>
        <w:rPr>
          <w:bCs/>
        </w:rPr>
      </w:pPr>
      <w:r w:rsidRPr="001403EB">
        <w:t xml:space="preserve">9) </w:t>
      </w:r>
      <w:r w:rsidRPr="001403EB">
        <w:rPr>
          <w:bC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43A12" w:rsidRPr="001403EB" w:rsidRDefault="00A43A12" w:rsidP="00A43A12">
      <w:pPr>
        <w:autoSpaceDE w:val="0"/>
        <w:autoSpaceDN w:val="0"/>
        <w:adjustRightInd w:val="0"/>
        <w:ind w:firstLine="567"/>
        <w:jc w:val="both"/>
        <w:outlineLvl w:val="1"/>
      </w:pPr>
      <w:r w:rsidRPr="001403EB">
        <w:t>10) участие в предупреждении и ликвидации последствий чрезвычайных ситуаций в границах поселения;</w:t>
      </w:r>
    </w:p>
    <w:p w:rsidR="00A43A12" w:rsidRPr="001403EB" w:rsidRDefault="00A43A12" w:rsidP="00A43A12">
      <w:pPr>
        <w:autoSpaceDE w:val="0"/>
        <w:autoSpaceDN w:val="0"/>
        <w:adjustRightInd w:val="0"/>
        <w:ind w:firstLine="567"/>
        <w:jc w:val="both"/>
        <w:outlineLvl w:val="1"/>
      </w:pPr>
      <w:r w:rsidRPr="001403EB">
        <w:t>11) обеспечение первичных мер пожарной безопасности в границах населенных пунктов поселения;</w:t>
      </w:r>
    </w:p>
    <w:p w:rsidR="00A43A12" w:rsidRPr="001403EB" w:rsidRDefault="00A43A12" w:rsidP="00A43A12">
      <w:pPr>
        <w:autoSpaceDE w:val="0"/>
        <w:autoSpaceDN w:val="0"/>
        <w:adjustRightInd w:val="0"/>
        <w:ind w:firstLine="567"/>
        <w:jc w:val="both"/>
        <w:outlineLvl w:val="1"/>
      </w:pPr>
      <w:r w:rsidRPr="001403EB">
        <w:t>12) создание условий для обеспечения жителей поселения услугами связи, общественного питания, торговли и бытового обслуживания;</w:t>
      </w:r>
    </w:p>
    <w:p w:rsidR="00A43A12" w:rsidRPr="001403EB" w:rsidRDefault="00A43A12" w:rsidP="00A43A12">
      <w:pPr>
        <w:autoSpaceDE w:val="0"/>
        <w:autoSpaceDN w:val="0"/>
        <w:adjustRightInd w:val="0"/>
        <w:ind w:firstLine="567"/>
        <w:jc w:val="both"/>
        <w:outlineLvl w:val="1"/>
      </w:pPr>
      <w:r w:rsidRPr="001403EB">
        <w:t>13) организация библиотечного обслуживания населения, комплектование и обеспечение сохранности библиотечных фондов библиотек поселения;</w:t>
      </w:r>
    </w:p>
    <w:p w:rsidR="00A43A12" w:rsidRPr="001403EB" w:rsidRDefault="00A43A12" w:rsidP="00A43A12">
      <w:pPr>
        <w:autoSpaceDE w:val="0"/>
        <w:autoSpaceDN w:val="0"/>
        <w:adjustRightInd w:val="0"/>
        <w:ind w:firstLine="567"/>
        <w:jc w:val="both"/>
        <w:outlineLvl w:val="1"/>
      </w:pPr>
      <w:r w:rsidRPr="001403EB">
        <w:t>14) создание условий для организации досуга и обеспечения жителей сельсовета услугами организаций культуры;</w:t>
      </w:r>
    </w:p>
    <w:p w:rsidR="00A43A12" w:rsidRPr="001403EB" w:rsidRDefault="00A43A12" w:rsidP="00A43A12">
      <w:pPr>
        <w:autoSpaceDE w:val="0"/>
        <w:autoSpaceDN w:val="0"/>
        <w:adjustRightInd w:val="0"/>
        <w:ind w:firstLine="567"/>
        <w:jc w:val="both"/>
        <w:outlineLvl w:val="1"/>
      </w:pPr>
      <w:r w:rsidRPr="001403EB">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43A12" w:rsidRPr="001403EB" w:rsidRDefault="00A43A12" w:rsidP="00A43A12">
      <w:pPr>
        <w:autoSpaceDE w:val="0"/>
        <w:autoSpaceDN w:val="0"/>
        <w:adjustRightInd w:val="0"/>
        <w:ind w:firstLine="567"/>
        <w:jc w:val="both"/>
        <w:outlineLvl w:val="1"/>
      </w:pPr>
      <w:r w:rsidRPr="001403EB">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43A12" w:rsidRPr="001403EB" w:rsidRDefault="00A43A12" w:rsidP="00A43A12">
      <w:pPr>
        <w:autoSpaceDE w:val="0"/>
        <w:autoSpaceDN w:val="0"/>
        <w:adjustRightInd w:val="0"/>
        <w:ind w:firstLine="567"/>
        <w:jc w:val="both"/>
        <w:outlineLvl w:val="1"/>
      </w:pPr>
      <w:r w:rsidRPr="001403EB">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43A12" w:rsidRPr="001403EB" w:rsidRDefault="00A43A12" w:rsidP="00A43A12">
      <w:pPr>
        <w:autoSpaceDE w:val="0"/>
        <w:autoSpaceDN w:val="0"/>
        <w:adjustRightInd w:val="0"/>
        <w:ind w:firstLine="567"/>
        <w:jc w:val="both"/>
        <w:outlineLvl w:val="1"/>
      </w:pPr>
      <w:r w:rsidRPr="001403EB">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43A12" w:rsidRPr="001403EB" w:rsidRDefault="00A43A12" w:rsidP="00A43A12">
      <w:pPr>
        <w:autoSpaceDE w:val="0"/>
        <w:autoSpaceDN w:val="0"/>
        <w:adjustRightInd w:val="0"/>
        <w:ind w:firstLine="567"/>
        <w:jc w:val="both"/>
        <w:outlineLvl w:val="1"/>
      </w:pPr>
      <w:r w:rsidRPr="001403EB">
        <w:t>19) формирование архивных фондов поселения;</w:t>
      </w:r>
    </w:p>
    <w:p w:rsidR="00A43A12" w:rsidRPr="001403EB" w:rsidRDefault="00A43A12" w:rsidP="00A43A12">
      <w:pPr>
        <w:pStyle w:val="ConsPlusNormal"/>
        <w:ind w:firstLine="567"/>
        <w:jc w:val="both"/>
        <w:rPr>
          <w:rFonts w:ascii="Times New Roman" w:hAnsi="Times New Roman" w:cs="Times New Roman"/>
          <w:sz w:val="28"/>
          <w:szCs w:val="28"/>
        </w:rPr>
      </w:pPr>
      <w:r w:rsidRPr="001403EB">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A43A12" w:rsidRPr="001403EB" w:rsidRDefault="00A43A12" w:rsidP="00A43A12">
      <w:pPr>
        <w:autoSpaceDE w:val="0"/>
        <w:autoSpaceDN w:val="0"/>
        <w:adjustRightInd w:val="0"/>
        <w:ind w:firstLine="567"/>
        <w:jc w:val="both"/>
        <w:outlineLvl w:val="1"/>
      </w:pPr>
      <w:r w:rsidRPr="001403EB">
        <w:t xml:space="preserve">21) утверждение правил благоустройства территории поселения, осуществление </w:t>
      </w:r>
      <w:proofErr w:type="gramStart"/>
      <w:r w:rsidRPr="001403EB">
        <w:t>контроля за</w:t>
      </w:r>
      <w:proofErr w:type="gramEnd"/>
      <w:r w:rsidRPr="001403EB">
        <w:t xml:space="preserve"> их соблюдением, организация благоустройства территории поселения в соответствии с указанными правилами.</w:t>
      </w:r>
    </w:p>
    <w:p w:rsidR="00A43A12" w:rsidRPr="001403EB" w:rsidRDefault="00A43A12" w:rsidP="00A43A12">
      <w:pPr>
        <w:autoSpaceDE w:val="0"/>
        <w:autoSpaceDN w:val="0"/>
        <w:adjustRightInd w:val="0"/>
        <w:ind w:firstLine="567"/>
        <w:jc w:val="both"/>
        <w:rPr>
          <w:bCs/>
        </w:rPr>
      </w:pPr>
      <w:proofErr w:type="gramStart"/>
      <w:r w:rsidRPr="001403EB">
        <w:lastRenderedPageBreak/>
        <w:t xml:space="preserve">22) </w:t>
      </w:r>
      <w:r w:rsidRPr="001403EB">
        <w:rPr>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1403EB">
          <w:rPr>
            <w:rStyle w:val="a7"/>
            <w:rFonts w:eastAsiaTheme="majorEastAsia"/>
            <w:bCs/>
            <w:color w:val="auto"/>
          </w:rPr>
          <w:t>кодексом</w:t>
        </w:r>
      </w:hyperlink>
      <w:r w:rsidRPr="001403EB">
        <w:rPr>
          <w:bC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1403EB">
        <w:rPr>
          <w:bCs/>
        </w:rPr>
        <w:t xml:space="preserve"> </w:t>
      </w:r>
      <w:proofErr w:type="gramStart"/>
      <w:r w:rsidRPr="001403EB">
        <w:rPr>
          <w:bCs/>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1403EB">
          <w:rPr>
            <w:rStyle w:val="a7"/>
            <w:rFonts w:eastAsiaTheme="majorEastAsia"/>
            <w:bCs/>
            <w:color w:val="auto"/>
          </w:rPr>
          <w:t>кодексом</w:t>
        </w:r>
      </w:hyperlink>
      <w:r w:rsidRPr="001403EB">
        <w:rPr>
          <w:bC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1403EB">
        <w:rPr>
          <w:bCs/>
        </w:rPr>
        <w:t xml:space="preserve"> </w:t>
      </w:r>
      <w:proofErr w:type="gramStart"/>
      <w:r w:rsidRPr="001403EB">
        <w:rPr>
          <w:bCs/>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1403EB">
        <w:rPr>
          <w:bCs/>
        </w:rPr>
        <w:t xml:space="preserve"> </w:t>
      </w:r>
      <w:proofErr w:type="gramStart"/>
      <w:r w:rsidRPr="001403EB">
        <w:rPr>
          <w:bCs/>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1403EB">
        <w:rPr>
          <w:bCs/>
        </w:rPr>
        <w:t xml:space="preserve"> </w:t>
      </w:r>
      <w:proofErr w:type="gramStart"/>
      <w:r w:rsidRPr="001403EB">
        <w:rPr>
          <w:bCs/>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1403EB">
        <w:rPr>
          <w:bCs/>
        </w:rPr>
        <w:t xml:space="preserve"> приведения в соответствие с установленными требованиями в случаях, предусмотренных Градостроительным </w:t>
      </w:r>
      <w:hyperlink r:id="rId10" w:history="1">
        <w:r w:rsidRPr="001403EB">
          <w:rPr>
            <w:rStyle w:val="a7"/>
            <w:rFonts w:eastAsiaTheme="majorEastAsia"/>
            <w:bCs/>
            <w:color w:val="auto"/>
          </w:rPr>
          <w:t>кодексом</w:t>
        </w:r>
      </w:hyperlink>
      <w:r w:rsidRPr="001403EB">
        <w:rPr>
          <w:bCs/>
        </w:rPr>
        <w:t xml:space="preserve"> Российской Федерации;</w:t>
      </w:r>
    </w:p>
    <w:p w:rsidR="00A43A12" w:rsidRPr="001403EB" w:rsidRDefault="00A43A12" w:rsidP="00A43A12">
      <w:pPr>
        <w:autoSpaceDE w:val="0"/>
        <w:autoSpaceDN w:val="0"/>
        <w:adjustRightInd w:val="0"/>
        <w:ind w:firstLine="567"/>
        <w:jc w:val="both"/>
      </w:pPr>
      <w:r w:rsidRPr="001403EB">
        <w:lastRenderedPageBreak/>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43A12" w:rsidRPr="001403EB" w:rsidRDefault="00A43A12" w:rsidP="00A43A12">
      <w:pPr>
        <w:autoSpaceDE w:val="0"/>
        <w:autoSpaceDN w:val="0"/>
        <w:adjustRightInd w:val="0"/>
        <w:ind w:firstLine="567"/>
        <w:jc w:val="both"/>
        <w:outlineLvl w:val="1"/>
      </w:pPr>
      <w:r w:rsidRPr="001403EB">
        <w:t>24) организация ритуальных услуг и содержание мест захоронения;</w:t>
      </w:r>
    </w:p>
    <w:p w:rsidR="00A43A12" w:rsidRPr="001403EB" w:rsidRDefault="00A43A12" w:rsidP="00A43A12">
      <w:pPr>
        <w:autoSpaceDE w:val="0"/>
        <w:autoSpaceDN w:val="0"/>
        <w:adjustRightInd w:val="0"/>
        <w:ind w:firstLine="567"/>
        <w:jc w:val="both"/>
        <w:outlineLvl w:val="1"/>
      </w:pPr>
      <w:r w:rsidRPr="001403EB">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43A12" w:rsidRPr="001403EB" w:rsidRDefault="00A43A12" w:rsidP="00A43A12">
      <w:pPr>
        <w:autoSpaceDE w:val="0"/>
        <w:autoSpaceDN w:val="0"/>
        <w:adjustRightInd w:val="0"/>
        <w:ind w:firstLine="567"/>
        <w:jc w:val="both"/>
        <w:outlineLvl w:val="1"/>
      </w:pPr>
      <w:r w:rsidRPr="001403EB">
        <w:t>26) осуществление мероприятий по обеспечению безопасности людей на водных объектах, охране их жизни и здоровья;</w:t>
      </w:r>
    </w:p>
    <w:p w:rsidR="00A43A12" w:rsidRPr="001403EB" w:rsidRDefault="00A43A12" w:rsidP="00A43A12">
      <w:pPr>
        <w:autoSpaceDE w:val="0"/>
        <w:autoSpaceDN w:val="0"/>
        <w:adjustRightInd w:val="0"/>
        <w:ind w:firstLine="567"/>
        <w:jc w:val="both"/>
        <w:outlineLvl w:val="1"/>
      </w:pPr>
      <w:r w:rsidRPr="001403EB">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43A12" w:rsidRPr="001403EB" w:rsidRDefault="00A43A12" w:rsidP="00A43A12">
      <w:pPr>
        <w:autoSpaceDE w:val="0"/>
        <w:autoSpaceDN w:val="0"/>
        <w:adjustRightInd w:val="0"/>
        <w:ind w:firstLine="567"/>
        <w:jc w:val="both"/>
        <w:outlineLvl w:val="1"/>
      </w:pPr>
      <w:r w:rsidRPr="001403EB">
        <w:t>28) содействие в развитии сельскохозяйственного производства, создание условий для развития малого и среднего предпринимательства;</w:t>
      </w:r>
    </w:p>
    <w:p w:rsidR="00A43A12" w:rsidRPr="001403EB" w:rsidRDefault="00A43A12" w:rsidP="00A43A12">
      <w:pPr>
        <w:autoSpaceDE w:val="0"/>
        <w:autoSpaceDN w:val="0"/>
        <w:adjustRightInd w:val="0"/>
        <w:ind w:firstLine="567"/>
        <w:jc w:val="both"/>
        <w:outlineLvl w:val="1"/>
      </w:pPr>
      <w:r w:rsidRPr="001403EB">
        <w:t>29) организация и осуществление мероприятий по работе с детьми и молодежью в поселении;</w:t>
      </w:r>
    </w:p>
    <w:p w:rsidR="00A43A12" w:rsidRPr="001403EB" w:rsidRDefault="00A43A12" w:rsidP="00A43A12">
      <w:pPr>
        <w:autoSpaceDE w:val="0"/>
        <w:autoSpaceDN w:val="0"/>
        <w:adjustRightInd w:val="0"/>
        <w:ind w:firstLine="567"/>
        <w:jc w:val="both"/>
        <w:outlineLvl w:val="1"/>
      </w:pPr>
      <w:r w:rsidRPr="001403EB">
        <w:t xml:space="preserve">30) осуществление в пределах, установленных водным </w:t>
      </w:r>
      <w:hyperlink r:id="rId11" w:history="1">
        <w:r w:rsidRPr="001403EB">
          <w:rPr>
            <w:rStyle w:val="a7"/>
            <w:rFonts w:eastAsiaTheme="majorEastAsia"/>
            <w:color w:val="auto"/>
          </w:rPr>
          <w:t>законодательством</w:t>
        </w:r>
      </w:hyperlink>
      <w:r w:rsidRPr="001403EB">
        <w:t xml:space="preserve"> Российской Федерации, полномочий собственника водных объектов, информирование населения об ограничениях их использования;</w:t>
      </w:r>
    </w:p>
    <w:p w:rsidR="00A43A12" w:rsidRPr="001403EB" w:rsidRDefault="00A43A12" w:rsidP="00A43A12">
      <w:pPr>
        <w:autoSpaceDE w:val="0"/>
        <w:autoSpaceDN w:val="0"/>
        <w:adjustRightInd w:val="0"/>
        <w:ind w:firstLine="567"/>
        <w:jc w:val="both"/>
        <w:outlineLvl w:val="1"/>
      </w:pPr>
      <w:r w:rsidRPr="001403EB">
        <w:t>31) осуществление муниципального лесного контроля;</w:t>
      </w:r>
    </w:p>
    <w:p w:rsidR="00A43A12" w:rsidRPr="001403EB" w:rsidRDefault="00A43A12" w:rsidP="00A43A12">
      <w:pPr>
        <w:autoSpaceDE w:val="0"/>
        <w:autoSpaceDN w:val="0"/>
        <w:adjustRightInd w:val="0"/>
        <w:ind w:firstLine="567"/>
        <w:jc w:val="both"/>
      </w:pPr>
      <w:r w:rsidRPr="001403EB">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43A12" w:rsidRPr="001403EB" w:rsidRDefault="00A43A12" w:rsidP="00A43A12">
      <w:pPr>
        <w:autoSpaceDE w:val="0"/>
        <w:autoSpaceDN w:val="0"/>
        <w:adjustRightInd w:val="0"/>
        <w:ind w:firstLine="567"/>
        <w:jc w:val="both"/>
        <w:outlineLvl w:val="1"/>
      </w:pPr>
      <w:r w:rsidRPr="001403EB">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3A12" w:rsidRPr="001403EB" w:rsidRDefault="00A43A12" w:rsidP="00A43A12">
      <w:pPr>
        <w:autoSpaceDE w:val="0"/>
        <w:autoSpaceDN w:val="0"/>
        <w:adjustRightInd w:val="0"/>
        <w:ind w:firstLine="567"/>
        <w:jc w:val="both"/>
        <w:outlineLvl w:val="1"/>
      </w:pPr>
      <w:r w:rsidRPr="001403EB">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3A12" w:rsidRPr="001403EB" w:rsidRDefault="00A43A12" w:rsidP="00A43A12">
      <w:pPr>
        <w:autoSpaceDE w:val="0"/>
        <w:autoSpaceDN w:val="0"/>
        <w:adjustRightInd w:val="0"/>
        <w:ind w:firstLine="567"/>
        <w:jc w:val="both"/>
        <w:outlineLvl w:val="1"/>
      </w:pPr>
      <w:r w:rsidRPr="001403EB">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A43A12" w:rsidRPr="001403EB" w:rsidRDefault="00A43A12" w:rsidP="00A43A12">
      <w:pPr>
        <w:autoSpaceDE w:val="0"/>
        <w:autoSpaceDN w:val="0"/>
        <w:adjustRightInd w:val="0"/>
        <w:ind w:firstLine="567"/>
        <w:jc w:val="both"/>
        <w:outlineLvl w:val="1"/>
      </w:pPr>
      <w:r w:rsidRPr="001403EB">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1403EB">
          <w:rPr>
            <w:rStyle w:val="a7"/>
            <w:rFonts w:eastAsiaTheme="majorEastAsia"/>
            <w:color w:val="auto"/>
          </w:rPr>
          <w:t>законом</w:t>
        </w:r>
      </w:hyperlink>
      <w:r w:rsidRPr="001403EB">
        <w:t>;</w:t>
      </w:r>
    </w:p>
    <w:p w:rsidR="00A43A12" w:rsidRPr="001403EB" w:rsidRDefault="00A43A12" w:rsidP="00A43A12">
      <w:pPr>
        <w:autoSpaceDE w:val="0"/>
        <w:autoSpaceDN w:val="0"/>
        <w:adjustRightInd w:val="0"/>
        <w:ind w:firstLine="567"/>
        <w:jc w:val="both"/>
        <w:outlineLvl w:val="1"/>
      </w:pPr>
      <w:r w:rsidRPr="001403EB">
        <w:lastRenderedPageBreak/>
        <w:t>37) осуществление мер по противодействию коррупции в границах поселения.</w:t>
      </w:r>
    </w:p>
    <w:p w:rsidR="00A43A12" w:rsidRPr="001403EB" w:rsidRDefault="00A43A12" w:rsidP="00A43A12">
      <w:pPr>
        <w:ind w:firstLine="567"/>
        <w:jc w:val="both"/>
      </w:pPr>
      <w:r w:rsidRPr="001403EB">
        <w:t xml:space="preserve">2. Органы местного самоуправления поселения имеют право </w:t>
      </w:r>
      <w:proofErr w:type="gramStart"/>
      <w:r w:rsidRPr="001403EB">
        <w:t>на</w:t>
      </w:r>
      <w:proofErr w:type="gramEnd"/>
      <w:r w:rsidRPr="001403EB">
        <w:t>:</w:t>
      </w:r>
    </w:p>
    <w:p w:rsidR="00A43A12" w:rsidRPr="001403EB" w:rsidRDefault="00A43A12" w:rsidP="00A43A12">
      <w:pPr>
        <w:ind w:firstLine="567"/>
        <w:jc w:val="both"/>
      </w:pPr>
      <w:r w:rsidRPr="001403EB">
        <w:t>1) создание музеев поселения;</w:t>
      </w:r>
    </w:p>
    <w:p w:rsidR="00A43A12" w:rsidRPr="001403EB" w:rsidRDefault="00A43A12" w:rsidP="00A43A12">
      <w:pPr>
        <w:ind w:firstLine="567"/>
        <w:jc w:val="both"/>
      </w:pPr>
      <w:r w:rsidRPr="001403EB">
        <w:t>2) совершение нотариальных действий, предусмотренных законодательством, в случае отсутствия в поселении нотариуса;</w:t>
      </w:r>
    </w:p>
    <w:p w:rsidR="00A43A12" w:rsidRPr="001403EB" w:rsidRDefault="00A43A12" w:rsidP="00A43A12">
      <w:pPr>
        <w:ind w:firstLine="567"/>
        <w:jc w:val="both"/>
      </w:pPr>
      <w:r w:rsidRPr="001403EB">
        <w:t>3) участие в осуществлении деятельности по опеке и попечительству;</w:t>
      </w:r>
    </w:p>
    <w:p w:rsidR="00A43A12" w:rsidRPr="001403EB" w:rsidRDefault="00A43A12" w:rsidP="00A43A12">
      <w:pPr>
        <w:ind w:firstLine="567"/>
        <w:jc w:val="both"/>
      </w:pPr>
      <w:r w:rsidRPr="001403EB">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43A12" w:rsidRPr="001403EB" w:rsidRDefault="00A43A12" w:rsidP="00A43A12">
      <w:pPr>
        <w:ind w:firstLine="567"/>
        <w:jc w:val="both"/>
      </w:pPr>
      <w:r w:rsidRPr="001403E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43A12" w:rsidRPr="001403EB" w:rsidRDefault="00A43A12" w:rsidP="00A43A12">
      <w:pPr>
        <w:ind w:firstLine="567"/>
        <w:jc w:val="both"/>
      </w:pPr>
      <w:r w:rsidRPr="001403EB">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43A12" w:rsidRPr="001403EB" w:rsidRDefault="00A43A12" w:rsidP="00A43A12">
      <w:pPr>
        <w:ind w:firstLine="567"/>
        <w:jc w:val="both"/>
      </w:pPr>
      <w:r w:rsidRPr="001403EB">
        <w:t>7) создание муниципальной пожарной охраны;</w:t>
      </w:r>
    </w:p>
    <w:p w:rsidR="00A43A12" w:rsidRPr="001403EB" w:rsidRDefault="00A43A12" w:rsidP="00A43A12">
      <w:pPr>
        <w:ind w:firstLine="567"/>
        <w:jc w:val="both"/>
      </w:pPr>
      <w:r w:rsidRPr="001403EB">
        <w:t>8) создание условий для развития туризма;</w:t>
      </w:r>
    </w:p>
    <w:p w:rsidR="00A43A12" w:rsidRPr="001403EB" w:rsidRDefault="00A43A12" w:rsidP="00A43A12">
      <w:pPr>
        <w:autoSpaceDE w:val="0"/>
        <w:autoSpaceDN w:val="0"/>
        <w:adjustRightInd w:val="0"/>
        <w:ind w:firstLine="567"/>
        <w:jc w:val="both"/>
        <w:outlineLvl w:val="1"/>
      </w:pPr>
      <w:r w:rsidRPr="001403EB">
        <w:t xml:space="preserve">9) оказание поддержки общественным наблюдательным комиссиям, осуществляющим общественный </w:t>
      </w:r>
      <w:proofErr w:type="gramStart"/>
      <w:r w:rsidRPr="001403EB">
        <w:t>контроль за</w:t>
      </w:r>
      <w:proofErr w:type="gramEnd"/>
      <w:r w:rsidRPr="001403EB">
        <w:t xml:space="preserve"> обеспечением прав человека и содействие лицам, находящимся в местах принудительного содержания;</w:t>
      </w:r>
    </w:p>
    <w:p w:rsidR="00A43A12" w:rsidRPr="001403EB" w:rsidRDefault="00A43A12" w:rsidP="00A43A12">
      <w:pPr>
        <w:autoSpaceDE w:val="0"/>
        <w:autoSpaceDN w:val="0"/>
        <w:adjustRightInd w:val="0"/>
        <w:ind w:firstLine="567"/>
        <w:jc w:val="both"/>
      </w:pPr>
      <w:r w:rsidRPr="001403EB">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43A12" w:rsidRPr="001403EB" w:rsidRDefault="00A43A12" w:rsidP="00A43A12">
      <w:pPr>
        <w:autoSpaceDE w:val="0"/>
        <w:autoSpaceDN w:val="0"/>
        <w:adjustRightInd w:val="0"/>
        <w:ind w:firstLine="567"/>
        <w:jc w:val="both"/>
      </w:pPr>
      <w:r w:rsidRPr="001403EB">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43A12" w:rsidRPr="001403EB" w:rsidRDefault="00A43A12" w:rsidP="00A43A12">
      <w:pPr>
        <w:autoSpaceDE w:val="0"/>
        <w:autoSpaceDN w:val="0"/>
        <w:adjustRightInd w:val="0"/>
        <w:ind w:firstLine="567"/>
        <w:jc w:val="both"/>
        <w:rPr>
          <w:bCs/>
        </w:rPr>
      </w:pPr>
      <w:r w:rsidRPr="001403EB">
        <w:t xml:space="preserve">12) </w:t>
      </w:r>
      <w:r w:rsidRPr="001403EB">
        <w:rPr>
          <w:bCs/>
        </w:rPr>
        <w:t>осуществление мероприятий по отлову и содержанию безнадзорных животных, обитающих на территории поселения;</w:t>
      </w:r>
    </w:p>
    <w:p w:rsidR="00A43A12" w:rsidRPr="001403EB" w:rsidRDefault="00A43A12" w:rsidP="00A43A12">
      <w:pPr>
        <w:autoSpaceDE w:val="0"/>
        <w:autoSpaceDN w:val="0"/>
        <w:adjustRightInd w:val="0"/>
        <w:ind w:firstLine="567"/>
        <w:jc w:val="both"/>
      </w:pPr>
      <w:r w:rsidRPr="001403EB">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43A12" w:rsidRPr="001403EB" w:rsidRDefault="00A43A12" w:rsidP="00A43A12">
      <w:pPr>
        <w:ind w:firstLine="567"/>
        <w:jc w:val="both"/>
      </w:pPr>
      <w:r w:rsidRPr="001403EB">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43A12" w:rsidRPr="001403EB" w:rsidRDefault="00A43A12" w:rsidP="00A43A12">
      <w:pPr>
        <w:ind w:firstLine="567"/>
        <w:jc w:val="both"/>
      </w:pPr>
      <w:r w:rsidRPr="001403EB">
        <w:t xml:space="preserve">15) осуществление мероприятий по защите прав потребителей, предусмотренных </w:t>
      </w:r>
      <w:hyperlink r:id="rId13" w:history="1">
        <w:r w:rsidRPr="001403EB">
          <w:rPr>
            <w:rStyle w:val="a7"/>
            <w:rFonts w:eastAsiaTheme="majorEastAsia"/>
            <w:color w:val="auto"/>
          </w:rPr>
          <w:t>Законом</w:t>
        </w:r>
      </w:hyperlink>
      <w:r w:rsidRPr="001403EB">
        <w:t xml:space="preserve"> Российской Федерации от 7 февраля 1992 года № 2300-1 «О защите прав потребителей».</w:t>
      </w:r>
    </w:p>
    <w:p w:rsidR="00A43A12" w:rsidRPr="001403EB" w:rsidRDefault="00A43A12" w:rsidP="00A43A12">
      <w:pPr>
        <w:autoSpaceDE w:val="0"/>
        <w:autoSpaceDN w:val="0"/>
        <w:adjustRightInd w:val="0"/>
        <w:ind w:firstLine="567"/>
        <w:jc w:val="both"/>
      </w:pPr>
      <w:r w:rsidRPr="001403EB">
        <w:t xml:space="preserve">3. </w:t>
      </w:r>
      <w:proofErr w:type="gramStart"/>
      <w:r w:rsidRPr="001403EB">
        <w:t xml:space="preserve">Органы местного самоуправления сельского поселения вправе решать вопросы, указанные в </w:t>
      </w:r>
      <w:hyperlink r:id="rId14" w:history="1">
        <w:r w:rsidRPr="001403EB">
          <w:rPr>
            <w:rStyle w:val="a7"/>
            <w:rFonts w:eastAsiaTheme="majorEastAsia"/>
            <w:color w:val="auto"/>
          </w:rPr>
          <w:t xml:space="preserve">части </w:t>
        </w:r>
      </w:hyperlink>
      <w:r w:rsidRPr="001403EB">
        <w:t xml:space="preserve">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w:t>
      </w:r>
      <w:r w:rsidRPr="001403EB">
        <w:lastRenderedPageBreak/>
        <w:t>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1403EB">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43A12" w:rsidRPr="001403EB" w:rsidRDefault="00A43A12" w:rsidP="00A43A12">
      <w:pPr>
        <w:ind w:firstLine="567"/>
        <w:jc w:val="both"/>
        <w:rPr>
          <w:kern w:val="2"/>
        </w:rPr>
      </w:pPr>
    </w:p>
    <w:p w:rsidR="00A43A12" w:rsidRPr="001403EB" w:rsidRDefault="00A43A12" w:rsidP="00A43A12">
      <w:pPr>
        <w:ind w:firstLine="567"/>
        <w:jc w:val="both"/>
        <w:rPr>
          <w:b/>
        </w:rPr>
      </w:pPr>
      <w:r w:rsidRPr="001403EB">
        <w:rPr>
          <w:b/>
          <w:kern w:val="2"/>
        </w:rPr>
        <w:t xml:space="preserve">Статья 6. </w:t>
      </w:r>
      <w:r w:rsidRPr="001403EB">
        <w:rPr>
          <w:b/>
        </w:rPr>
        <w:t>Полномочия органов местного самоуправления по решению вопросов местного значения</w:t>
      </w:r>
    </w:p>
    <w:p w:rsidR="00A43A12" w:rsidRPr="001403EB" w:rsidRDefault="00A43A12" w:rsidP="00A43A12">
      <w:pPr>
        <w:autoSpaceDE w:val="0"/>
        <w:autoSpaceDN w:val="0"/>
        <w:adjustRightInd w:val="0"/>
        <w:ind w:firstLine="567"/>
        <w:jc w:val="both"/>
      </w:pPr>
    </w:p>
    <w:p w:rsidR="00A43A12" w:rsidRPr="001403EB" w:rsidRDefault="00A43A12" w:rsidP="00A43A12">
      <w:pPr>
        <w:autoSpaceDE w:val="0"/>
        <w:autoSpaceDN w:val="0"/>
        <w:adjustRightInd w:val="0"/>
        <w:ind w:firstLine="567"/>
        <w:jc w:val="both"/>
      </w:pPr>
      <w:r w:rsidRPr="001403EB">
        <w:t>1. В целях решения вопросов местного значения органы местного самоуправления сельсовета обладают следующими полномочиями:</w:t>
      </w:r>
    </w:p>
    <w:p w:rsidR="00A43A12" w:rsidRPr="001403EB" w:rsidRDefault="00A43A12" w:rsidP="00A43A12">
      <w:pPr>
        <w:autoSpaceDE w:val="0"/>
        <w:autoSpaceDN w:val="0"/>
        <w:adjustRightInd w:val="0"/>
        <w:ind w:firstLine="567"/>
        <w:jc w:val="both"/>
      </w:pPr>
      <w:r w:rsidRPr="001403EB">
        <w:t>1) принятие устава муниципального образования и внесение в него изменений и дополнений, издание муниципальных правовых актов;</w:t>
      </w:r>
    </w:p>
    <w:p w:rsidR="00A43A12" w:rsidRPr="001403EB" w:rsidRDefault="00A43A12" w:rsidP="00A43A12">
      <w:pPr>
        <w:autoSpaceDE w:val="0"/>
        <w:autoSpaceDN w:val="0"/>
        <w:adjustRightInd w:val="0"/>
        <w:ind w:firstLine="567"/>
        <w:jc w:val="both"/>
      </w:pPr>
      <w:r w:rsidRPr="001403EB">
        <w:t>2) установление официальных символов муниципального образования;</w:t>
      </w:r>
    </w:p>
    <w:p w:rsidR="00A43A12" w:rsidRPr="001403EB" w:rsidRDefault="00A43A12" w:rsidP="00A43A12">
      <w:pPr>
        <w:autoSpaceDE w:val="0"/>
        <w:autoSpaceDN w:val="0"/>
        <w:adjustRightInd w:val="0"/>
        <w:ind w:firstLine="567"/>
        <w:jc w:val="both"/>
      </w:pPr>
      <w:r w:rsidRPr="001403EB">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43A12" w:rsidRPr="001403EB" w:rsidRDefault="00A43A12" w:rsidP="00A43A12">
      <w:pPr>
        <w:autoSpaceDE w:val="0"/>
        <w:autoSpaceDN w:val="0"/>
        <w:adjustRightInd w:val="0"/>
        <w:ind w:firstLine="567"/>
        <w:jc w:val="both"/>
      </w:pPr>
      <w:r w:rsidRPr="001403EB">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43A12" w:rsidRPr="001403EB" w:rsidRDefault="00A43A12" w:rsidP="00A43A12">
      <w:pPr>
        <w:autoSpaceDE w:val="0"/>
        <w:autoSpaceDN w:val="0"/>
        <w:adjustRightInd w:val="0"/>
        <w:ind w:firstLine="567"/>
        <w:jc w:val="both"/>
      </w:pPr>
      <w:r w:rsidRPr="001403EB">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1403EB">
        <w:t xml:space="preserve">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sidRPr="001403EB">
        <w:rPr>
          <w:iCs/>
        </w:rPr>
        <w:t xml:space="preserve">Новосергиевского </w:t>
      </w:r>
      <w:r w:rsidRPr="001403EB">
        <w:t>района;</w:t>
      </w:r>
      <w:proofErr w:type="gramEnd"/>
    </w:p>
    <w:p w:rsidR="00A43A12" w:rsidRPr="001403EB" w:rsidRDefault="00A43A12" w:rsidP="00A43A12">
      <w:pPr>
        <w:ind w:firstLine="567"/>
        <w:jc w:val="both"/>
      </w:pPr>
      <w:r w:rsidRPr="001403EB">
        <w:t>6) полномочиями по организации теплоснабжения, предусмотренными Федеральным законом «О теплоснабжении»;</w:t>
      </w:r>
    </w:p>
    <w:p w:rsidR="00A43A12" w:rsidRPr="001403EB" w:rsidRDefault="00A43A12" w:rsidP="00A43A12">
      <w:pPr>
        <w:autoSpaceDE w:val="0"/>
        <w:autoSpaceDN w:val="0"/>
        <w:adjustRightInd w:val="0"/>
        <w:ind w:firstLine="567"/>
        <w:jc w:val="both"/>
      </w:pPr>
      <w:r w:rsidRPr="001403EB">
        <w:t>7) полномочиями в сфере водоснабжения и водоотведения, предусмотренными Федеральным законом «О водоснабжении и водоотведении»;</w:t>
      </w:r>
    </w:p>
    <w:p w:rsidR="00A43A12" w:rsidRPr="001403EB" w:rsidRDefault="00A43A12" w:rsidP="00A43A12">
      <w:pPr>
        <w:autoSpaceDE w:val="0"/>
        <w:autoSpaceDN w:val="0"/>
        <w:adjustRightInd w:val="0"/>
        <w:ind w:firstLine="567"/>
        <w:jc w:val="both"/>
      </w:pPr>
      <w:r w:rsidRPr="001403EB">
        <w:t xml:space="preserve">8) организационное и материально-техническое обеспечение подготовки и проведения муниципальных выборов, местного референдума, голосования </w:t>
      </w:r>
      <w:r w:rsidRPr="001403EB">
        <w:lastRenderedPageBreak/>
        <w:t>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43A12" w:rsidRPr="001403EB" w:rsidRDefault="00A43A12" w:rsidP="00A43A12">
      <w:pPr>
        <w:autoSpaceDE w:val="0"/>
        <w:autoSpaceDN w:val="0"/>
        <w:adjustRightInd w:val="0"/>
        <w:ind w:firstLine="567"/>
        <w:jc w:val="both"/>
      </w:pPr>
      <w:r w:rsidRPr="001403EB">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43A12" w:rsidRPr="001403EB" w:rsidRDefault="00A43A12" w:rsidP="00A43A12">
      <w:pPr>
        <w:autoSpaceDE w:val="0"/>
        <w:autoSpaceDN w:val="0"/>
        <w:adjustRightInd w:val="0"/>
        <w:ind w:firstLine="567"/>
        <w:jc w:val="both"/>
        <w:rPr>
          <w:bCs/>
        </w:rPr>
      </w:pPr>
      <w:r w:rsidRPr="001403EB">
        <w:rPr>
          <w:bCs/>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A43A12" w:rsidRPr="001403EB" w:rsidRDefault="00A43A12" w:rsidP="00A43A12">
      <w:pPr>
        <w:autoSpaceDE w:val="0"/>
        <w:autoSpaceDN w:val="0"/>
        <w:adjustRightInd w:val="0"/>
        <w:ind w:firstLine="567"/>
        <w:jc w:val="both"/>
      </w:pPr>
      <w:r w:rsidRPr="001403EB">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43A12" w:rsidRPr="001403EB" w:rsidRDefault="00A43A12" w:rsidP="00A43A12">
      <w:pPr>
        <w:autoSpaceDE w:val="0"/>
        <w:autoSpaceDN w:val="0"/>
        <w:adjustRightInd w:val="0"/>
        <w:ind w:firstLine="567"/>
        <w:jc w:val="both"/>
      </w:pPr>
      <w:r w:rsidRPr="001403EB">
        <w:t>12) осуществление международных и внешнеэкономических связей в соответствии с федеральными законами;</w:t>
      </w:r>
    </w:p>
    <w:p w:rsidR="00A43A12" w:rsidRPr="001403EB" w:rsidRDefault="00A43A12" w:rsidP="00A43A12">
      <w:pPr>
        <w:autoSpaceDE w:val="0"/>
        <w:autoSpaceDN w:val="0"/>
        <w:adjustRightInd w:val="0"/>
        <w:ind w:firstLine="567"/>
        <w:jc w:val="both"/>
      </w:pPr>
      <w:r w:rsidRPr="001403EB">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43A12" w:rsidRPr="001403EB" w:rsidRDefault="00A43A12" w:rsidP="00A43A12">
      <w:pPr>
        <w:ind w:firstLine="567"/>
        <w:jc w:val="both"/>
      </w:pPr>
      <w:r w:rsidRPr="001403EB">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43A12" w:rsidRPr="001403EB" w:rsidRDefault="00A43A12" w:rsidP="00A43A12">
      <w:pPr>
        <w:autoSpaceDE w:val="0"/>
        <w:autoSpaceDN w:val="0"/>
        <w:adjustRightInd w:val="0"/>
        <w:ind w:firstLine="567"/>
        <w:jc w:val="both"/>
      </w:pPr>
      <w:r w:rsidRPr="001403EB">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43A12" w:rsidRPr="001403EB" w:rsidRDefault="00A43A12" w:rsidP="00A43A12">
      <w:pPr>
        <w:autoSpaceDE w:val="0"/>
        <w:autoSpaceDN w:val="0"/>
        <w:adjustRightInd w:val="0"/>
        <w:ind w:firstLine="567"/>
        <w:jc w:val="both"/>
      </w:pPr>
      <w:r w:rsidRPr="001403EB">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1403EB">
          <w:t>2003 г</w:t>
        </w:r>
      </w:smartTag>
      <w:r w:rsidRPr="001403EB">
        <w:t>. № 131-ФЗ «Об общих принципах организации местного самоуправления в Российской Федерации» и настоящим Уставом.</w:t>
      </w:r>
    </w:p>
    <w:p w:rsidR="00A43A12" w:rsidRPr="001403EB" w:rsidRDefault="00A43A12" w:rsidP="00A43A12">
      <w:pPr>
        <w:pStyle w:val="2"/>
        <w:spacing w:before="0" w:after="0"/>
        <w:ind w:firstLine="567"/>
      </w:pPr>
      <w:r w:rsidRPr="001403EB">
        <w:t xml:space="preserve">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w:t>
      </w:r>
      <w:r w:rsidRPr="001403EB">
        <w:lastRenderedPageBreak/>
        <w:t>дежурств) в целях решения вопросов местного значения поселения, предусмотренных пунктами 8-11,18, 21 части 1 статьи 5 настоящего Устава.</w:t>
      </w:r>
    </w:p>
    <w:p w:rsidR="00A43A12" w:rsidRPr="001403EB" w:rsidRDefault="00A43A12" w:rsidP="00A43A12">
      <w:pPr>
        <w:pStyle w:val="2"/>
        <w:spacing w:before="0" w:after="0"/>
        <w:ind w:firstLine="567"/>
      </w:pPr>
      <w:r w:rsidRPr="001403EB">
        <w:t>К социально значимым работам могут быть отнесены только работы, не требующие специальной  профессиональной подготовки.</w:t>
      </w:r>
    </w:p>
    <w:p w:rsidR="00A43A12" w:rsidRPr="001403EB" w:rsidRDefault="00A43A12" w:rsidP="00A43A12">
      <w:pPr>
        <w:pStyle w:val="2"/>
        <w:spacing w:before="0" w:after="0"/>
        <w:ind w:firstLine="567"/>
      </w:pPr>
      <w:r w:rsidRPr="001403EB">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A43A12" w:rsidRPr="001403EB" w:rsidRDefault="00A43A12" w:rsidP="00A43A12">
      <w:pPr>
        <w:pStyle w:val="2"/>
        <w:spacing w:before="0" w:after="0"/>
        <w:ind w:firstLine="567"/>
      </w:pPr>
      <w:r w:rsidRPr="001403EB">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A43A12" w:rsidRPr="001403EB" w:rsidRDefault="00A43A12" w:rsidP="00A43A12">
      <w:pPr>
        <w:pStyle w:val="9"/>
        <w:keepNext w:val="0"/>
        <w:keepLines/>
        <w:widowControl w:val="0"/>
        <w:spacing w:before="0" w:after="0" w:line="240" w:lineRule="auto"/>
        <w:ind w:firstLine="567"/>
        <w:jc w:val="both"/>
        <w:rPr>
          <w:caps/>
          <w:kern w:val="2"/>
        </w:rPr>
      </w:pPr>
    </w:p>
    <w:p w:rsidR="00A43A12" w:rsidRPr="001403EB" w:rsidRDefault="00A43A12" w:rsidP="00A43A12">
      <w:pPr>
        <w:pStyle w:val="9"/>
        <w:keepNext w:val="0"/>
        <w:keepLines/>
        <w:widowControl w:val="0"/>
        <w:spacing w:before="0" w:after="0" w:line="240" w:lineRule="auto"/>
        <w:ind w:firstLine="567"/>
        <w:jc w:val="both"/>
        <w:rPr>
          <w:caps/>
          <w:kern w:val="2"/>
        </w:rPr>
      </w:pPr>
      <w:r w:rsidRPr="001403EB">
        <w:rPr>
          <w:caps/>
          <w:kern w:val="2"/>
        </w:rPr>
        <w:t>ГЛАВА III. Участие населения СЕЛЬСОВЕТА в решении вопросов местного значения</w:t>
      </w:r>
    </w:p>
    <w:p w:rsidR="00A43A12" w:rsidRPr="001403EB" w:rsidRDefault="00A43A12" w:rsidP="00A43A12">
      <w:pPr>
        <w:ind w:firstLine="567"/>
        <w:jc w:val="both"/>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7. Права граждан на осуществление местного самоуправления</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A43A12" w:rsidRPr="001403EB" w:rsidRDefault="00A43A12" w:rsidP="00A43A12">
      <w:pPr>
        <w:autoSpaceDE w:val="0"/>
        <w:autoSpaceDN w:val="0"/>
        <w:adjustRightInd w:val="0"/>
        <w:ind w:firstLine="567"/>
        <w:jc w:val="both"/>
      </w:pPr>
      <w:r w:rsidRPr="001403EB">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43A12" w:rsidRPr="001403EB" w:rsidRDefault="00A43A12" w:rsidP="00A43A12">
      <w:pPr>
        <w:ind w:firstLine="567"/>
        <w:jc w:val="both"/>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8. Местный референдум</w:t>
      </w:r>
    </w:p>
    <w:p w:rsidR="00A43A12" w:rsidRPr="001403EB" w:rsidRDefault="00A43A12" w:rsidP="00A43A12">
      <w:pPr>
        <w:pStyle w:val="a5"/>
        <w:keepLines/>
        <w:widowControl w:val="0"/>
        <w:ind w:firstLine="567"/>
        <w:jc w:val="both"/>
        <w:rPr>
          <w:b/>
          <w:bCs/>
          <w:kern w:val="2"/>
        </w:rPr>
      </w:pPr>
    </w:p>
    <w:p w:rsidR="00A43A12" w:rsidRPr="001403EB" w:rsidRDefault="00A43A12" w:rsidP="00A43A12">
      <w:pPr>
        <w:ind w:firstLine="567"/>
        <w:jc w:val="both"/>
      </w:pPr>
      <w:r w:rsidRPr="001403EB">
        <w:t>1.На территории сельсовета в целях решения непосредственно населением вопросов местного значения проводится местный референдум.</w:t>
      </w:r>
    </w:p>
    <w:p w:rsidR="00A43A12" w:rsidRPr="001403EB" w:rsidRDefault="00A43A12" w:rsidP="00A43A12">
      <w:pPr>
        <w:autoSpaceDE w:val="0"/>
        <w:autoSpaceDN w:val="0"/>
        <w:adjustRightInd w:val="0"/>
        <w:ind w:firstLine="567"/>
        <w:jc w:val="both"/>
        <w:outlineLvl w:val="2"/>
      </w:pPr>
      <w:r w:rsidRPr="001403EB">
        <w:t>2. На местный референдум не могут быть вынесены вопросы:</w:t>
      </w:r>
    </w:p>
    <w:p w:rsidR="00A43A12" w:rsidRPr="001403EB" w:rsidRDefault="00A43A12" w:rsidP="00A43A12">
      <w:pPr>
        <w:autoSpaceDE w:val="0"/>
        <w:autoSpaceDN w:val="0"/>
        <w:adjustRightInd w:val="0"/>
        <w:ind w:firstLine="567"/>
        <w:jc w:val="both"/>
        <w:outlineLvl w:val="2"/>
      </w:pPr>
      <w:r w:rsidRPr="001403EB">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43A12" w:rsidRPr="001403EB" w:rsidRDefault="00A43A12" w:rsidP="00A43A12">
      <w:pPr>
        <w:autoSpaceDE w:val="0"/>
        <w:autoSpaceDN w:val="0"/>
        <w:adjustRightInd w:val="0"/>
        <w:ind w:firstLine="567"/>
        <w:jc w:val="both"/>
        <w:outlineLvl w:val="2"/>
      </w:pPr>
      <w:r w:rsidRPr="001403EB">
        <w:t>б) о персональном составе органов местного самоуправления;</w:t>
      </w:r>
    </w:p>
    <w:p w:rsidR="00A43A12" w:rsidRPr="001403EB" w:rsidRDefault="00A43A12" w:rsidP="00A43A12">
      <w:pPr>
        <w:autoSpaceDE w:val="0"/>
        <w:autoSpaceDN w:val="0"/>
        <w:adjustRightInd w:val="0"/>
        <w:ind w:firstLine="567"/>
        <w:jc w:val="both"/>
        <w:outlineLvl w:val="2"/>
      </w:pPr>
      <w:r w:rsidRPr="001403EB">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43A12" w:rsidRPr="001403EB" w:rsidRDefault="00A43A12" w:rsidP="00A43A12">
      <w:pPr>
        <w:autoSpaceDE w:val="0"/>
        <w:autoSpaceDN w:val="0"/>
        <w:adjustRightInd w:val="0"/>
        <w:ind w:firstLine="567"/>
        <w:jc w:val="both"/>
        <w:outlineLvl w:val="2"/>
      </w:pPr>
      <w:r w:rsidRPr="001403EB">
        <w:lastRenderedPageBreak/>
        <w:t>г) о принятии или об изменении соответствующего бюджета, исполнении и изменении финансовых обязательств муниципального образования;</w:t>
      </w:r>
    </w:p>
    <w:p w:rsidR="00A43A12" w:rsidRPr="001403EB" w:rsidRDefault="00A43A12" w:rsidP="00A43A12">
      <w:pPr>
        <w:autoSpaceDE w:val="0"/>
        <w:autoSpaceDN w:val="0"/>
        <w:adjustRightInd w:val="0"/>
        <w:ind w:firstLine="567"/>
        <w:jc w:val="both"/>
        <w:outlineLvl w:val="2"/>
      </w:pPr>
      <w:r w:rsidRPr="001403EB">
        <w:t>д) о принятии чрезвычайных и срочных мер по обеспечению здоровья и безопасности населения.</w:t>
      </w:r>
    </w:p>
    <w:p w:rsidR="00A43A12" w:rsidRPr="001403EB" w:rsidRDefault="00A43A12" w:rsidP="00A43A12">
      <w:pPr>
        <w:pStyle w:val="a3"/>
        <w:keepNext w:val="0"/>
        <w:overflowPunct/>
        <w:adjustRightInd/>
        <w:spacing w:before="0" w:after="0" w:line="240" w:lineRule="auto"/>
        <w:ind w:firstLine="567"/>
        <w:jc w:val="both"/>
        <w:rPr>
          <w:b w:val="0"/>
          <w:bCs w:val="0"/>
        </w:rPr>
      </w:pPr>
      <w:r w:rsidRPr="001403EB">
        <w:rPr>
          <w:b w:val="0"/>
          <w:bCs w:val="0"/>
        </w:rPr>
        <w:t>3. Местный референдум проводится на всей территории сельсовета.</w:t>
      </w:r>
    </w:p>
    <w:p w:rsidR="00A43A12" w:rsidRPr="001403EB" w:rsidRDefault="00A43A12" w:rsidP="00A43A12">
      <w:pPr>
        <w:ind w:firstLine="567"/>
        <w:jc w:val="both"/>
      </w:pPr>
      <w:r w:rsidRPr="001403EB">
        <w:t>4. Решение о назначении местного референдума принимается Советом депутатов сельсовета:</w:t>
      </w:r>
    </w:p>
    <w:p w:rsidR="00A43A12" w:rsidRPr="001403EB" w:rsidRDefault="00A43A12" w:rsidP="00A43A12">
      <w:pPr>
        <w:shd w:val="clear" w:color="auto" w:fill="FFFFFF"/>
        <w:ind w:firstLine="567"/>
        <w:jc w:val="both"/>
      </w:pPr>
      <w:r w:rsidRPr="001403EB">
        <w:t>1) по инициативе, выдвинутой гражданами Российской Федерации,   имеющими право на участие в местном референдуме;</w:t>
      </w:r>
    </w:p>
    <w:p w:rsidR="00A43A12" w:rsidRPr="001403EB" w:rsidRDefault="00A43A12" w:rsidP="00A43A12">
      <w:pPr>
        <w:shd w:val="clear" w:color="auto" w:fill="FFFFFF"/>
        <w:ind w:firstLine="567"/>
        <w:jc w:val="both"/>
      </w:pPr>
      <w:r w:rsidRPr="001403EB">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A43A12" w:rsidRPr="001403EB" w:rsidRDefault="00A43A12" w:rsidP="00A43A12">
      <w:pPr>
        <w:ind w:firstLine="567"/>
        <w:jc w:val="both"/>
        <w:rPr>
          <w:b/>
          <w:bCs/>
        </w:rPr>
      </w:pPr>
      <w:r w:rsidRPr="001403EB">
        <w:t>3)</w:t>
      </w:r>
      <w:r w:rsidRPr="001403EB">
        <w:rPr>
          <w:b/>
          <w:bCs/>
        </w:rPr>
        <w:t> </w:t>
      </w:r>
      <w:r w:rsidRPr="001403EB">
        <w:t>по инициативе Совета депутатов сельсовета и главы сельсовета, выдвинутой ими совместно.</w:t>
      </w:r>
      <w:r w:rsidRPr="001403EB">
        <w:rPr>
          <w:b/>
          <w:bCs/>
        </w:rPr>
        <w:t xml:space="preserve"> </w:t>
      </w:r>
    </w:p>
    <w:p w:rsidR="00A43A12" w:rsidRPr="001403EB" w:rsidRDefault="00A43A12" w:rsidP="00A43A12">
      <w:pPr>
        <w:autoSpaceDE w:val="0"/>
        <w:autoSpaceDN w:val="0"/>
        <w:adjustRightInd w:val="0"/>
        <w:ind w:firstLine="567"/>
        <w:jc w:val="both"/>
        <w:outlineLvl w:val="1"/>
        <w:rPr>
          <w:bCs/>
        </w:rPr>
      </w:pPr>
      <w:r w:rsidRPr="001403EB">
        <w:rPr>
          <w:bCs/>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1403EB">
        <w:t xml:space="preserve"> </w:t>
      </w:r>
      <w:r w:rsidRPr="001403EB">
        <w:rPr>
          <w:bCs/>
        </w:rPr>
        <w:t>в поддержку</w:t>
      </w:r>
      <w:r w:rsidRPr="001403EB">
        <w:rPr>
          <w:b/>
          <w:bCs/>
        </w:rPr>
        <w:t xml:space="preserve"> </w:t>
      </w:r>
      <w:r w:rsidRPr="001403EB">
        <w:t>данной инициативы, количество которых составляет 2</w:t>
      </w:r>
      <w:r w:rsidRPr="001403EB">
        <w:rPr>
          <w:b/>
          <w:bCs/>
        </w:rPr>
        <w:t xml:space="preserve"> </w:t>
      </w:r>
      <w:r w:rsidRPr="001403EB">
        <w:rPr>
          <w:bCs/>
        </w:rPr>
        <w:t>процента</w:t>
      </w:r>
      <w:r w:rsidRPr="001403EB">
        <w:rPr>
          <w:b/>
          <w:bCs/>
        </w:rPr>
        <w:t xml:space="preserve"> </w:t>
      </w:r>
      <w:r w:rsidRPr="001403EB">
        <w:rPr>
          <w:bCs/>
        </w:rPr>
        <w:t>подписей</w:t>
      </w:r>
      <w:r w:rsidRPr="001403EB">
        <w:rPr>
          <w:b/>
          <w:bCs/>
        </w:rPr>
        <w:t xml:space="preserve"> </w:t>
      </w:r>
      <w:r w:rsidRPr="001403EB">
        <w:t>участников референдума от числа участников референдума, зарегистрированных на территории муниципального образования,</w:t>
      </w:r>
      <w:r w:rsidRPr="001403EB">
        <w:rPr>
          <w:b/>
          <w:bCs/>
        </w:rPr>
        <w:t xml:space="preserve"> </w:t>
      </w:r>
      <w:r w:rsidRPr="001403EB">
        <w:rPr>
          <w:bCs/>
        </w:rPr>
        <w:t>но</w:t>
      </w:r>
      <w:r w:rsidRPr="001403EB">
        <w:rPr>
          <w:b/>
          <w:bCs/>
        </w:rPr>
        <w:t xml:space="preserve"> </w:t>
      </w:r>
      <w:r w:rsidRPr="001403EB">
        <w:rPr>
          <w:bCs/>
        </w:rPr>
        <w:t>не менее 25 подписей.</w:t>
      </w:r>
    </w:p>
    <w:p w:rsidR="00A43A12" w:rsidRPr="001403EB" w:rsidRDefault="00A43A12" w:rsidP="00A43A12">
      <w:pPr>
        <w:pStyle w:val="a3"/>
        <w:keepNext w:val="0"/>
        <w:overflowPunct/>
        <w:adjustRightInd/>
        <w:spacing w:before="0" w:after="0" w:line="240" w:lineRule="auto"/>
        <w:ind w:firstLine="567"/>
        <w:jc w:val="both"/>
        <w:rPr>
          <w:b w:val="0"/>
          <w:bCs w:val="0"/>
        </w:rPr>
      </w:pPr>
      <w:r w:rsidRPr="001403EB">
        <w:rPr>
          <w:b w:val="0"/>
          <w:bCs w:val="0"/>
        </w:rPr>
        <w:t>Инициатива проведения референдума, выдвинутая</w:t>
      </w:r>
      <w:r w:rsidRPr="001403EB">
        <w:t xml:space="preserve"> </w:t>
      </w:r>
      <w:r w:rsidRPr="001403EB">
        <w:rPr>
          <w:b w:val="0"/>
          <w:bCs w:val="0"/>
        </w:rPr>
        <w:t>гражданами, избирательными объединениями,</w:t>
      </w:r>
      <w:r w:rsidRPr="001403EB">
        <w:t xml:space="preserve"> </w:t>
      </w:r>
      <w:r w:rsidRPr="001403EB">
        <w:rPr>
          <w:b w:val="0"/>
          <w:bCs w:val="0"/>
        </w:rPr>
        <w:t>иными общественными объединениями</w:t>
      </w:r>
      <w:r w:rsidRPr="001403EB">
        <w:t xml:space="preserve"> </w:t>
      </w:r>
      <w:proofErr w:type="gramStart"/>
      <w:r w:rsidRPr="001403EB">
        <w:rPr>
          <w:b w:val="0"/>
        </w:rPr>
        <w:t>указанных</w:t>
      </w:r>
      <w:proofErr w:type="gramEnd"/>
      <w:r w:rsidRPr="001403EB">
        <w:rPr>
          <w:b w:val="0"/>
        </w:rPr>
        <w:t xml:space="preserve"> в пункте 2 части 4 настоящей статьи</w:t>
      </w:r>
      <w:r w:rsidRPr="001403EB">
        <w:t xml:space="preserve">, </w:t>
      </w:r>
      <w:r w:rsidRPr="001403EB">
        <w:rPr>
          <w:b w:val="0"/>
          <w:bCs w:val="0"/>
        </w:rPr>
        <w:t>оформляется в порядке, установленном федеральным законом и  законом Оренбургской области.</w:t>
      </w:r>
    </w:p>
    <w:p w:rsidR="00A43A12" w:rsidRPr="001403EB" w:rsidRDefault="00A43A12" w:rsidP="00A43A12">
      <w:pPr>
        <w:shd w:val="clear" w:color="auto" w:fill="FFFFFF"/>
        <w:ind w:firstLine="567"/>
        <w:jc w:val="both"/>
      </w:pPr>
      <w:r w:rsidRPr="001403EB">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A43A12" w:rsidRPr="001403EB" w:rsidRDefault="00A43A12" w:rsidP="00A43A12">
      <w:pPr>
        <w:shd w:val="clear" w:color="auto" w:fill="FFFFFF"/>
        <w:ind w:firstLine="567"/>
        <w:jc w:val="both"/>
      </w:pPr>
      <w:r w:rsidRPr="001403EB">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A43A12" w:rsidRPr="001403EB" w:rsidRDefault="00A43A12" w:rsidP="00A43A12">
      <w:pPr>
        <w:shd w:val="clear" w:color="auto" w:fill="FFFFFF"/>
        <w:ind w:firstLine="567"/>
        <w:jc w:val="both"/>
      </w:pPr>
      <w:r w:rsidRPr="001403EB">
        <w:rPr>
          <w:bCs/>
        </w:rPr>
        <w:t>7</w:t>
      </w:r>
      <w:r w:rsidRPr="001403EB">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43A12" w:rsidRPr="001403EB" w:rsidRDefault="00A43A12" w:rsidP="00A43A12">
      <w:pPr>
        <w:pStyle w:val="2"/>
        <w:spacing w:before="0" w:after="0"/>
        <w:ind w:firstLine="567"/>
      </w:pPr>
      <w:r w:rsidRPr="001403EB">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A43A12" w:rsidRPr="001403EB" w:rsidRDefault="00A43A12" w:rsidP="00A43A12">
      <w:pPr>
        <w:pStyle w:val="2"/>
        <w:spacing w:before="0" w:after="0"/>
        <w:ind w:firstLine="567"/>
      </w:pPr>
      <w:r w:rsidRPr="001403EB">
        <w:lastRenderedPageBreak/>
        <w:t>Итоги голосования и принятое на местном референдуме решение подлежат официальному обнародованию.</w:t>
      </w:r>
    </w:p>
    <w:p w:rsidR="00A43A12" w:rsidRPr="001403EB" w:rsidRDefault="00A43A12" w:rsidP="00A43A12">
      <w:pPr>
        <w:ind w:firstLine="567"/>
        <w:jc w:val="both"/>
        <w:rPr>
          <w:b/>
          <w:bCs/>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9. Муниципальные выборы</w:t>
      </w:r>
    </w:p>
    <w:p w:rsidR="00A43A12" w:rsidRPr="001403EB" w:rsidRDefault="00A43A12" w:rsidP="00A43A12">
      <w:pPr>
        <w:pStyle w:val="2"/>
        <w:spacing w:before="0" w:after="0"/>
        <w:ind w:firstLine="567"/>
        <w:rPr>
          <w:b/>
          <w:bCs/>
          <w:kern w:val="2"/>
        </w:rPr>
      </w:pPr>
    </w:p>
    <w:p w:rsidR="00A43A12" w:rsidRPr="001403EB" w:rsidRDefault="00A43A12" w:rsidP="00A43A12">
      <w:pPr>
        <w:pStyle w:val="2"/>
        <w:spacing w:before="0" w:after="0"/>
        <w:ind w:firstLine="567"/>
      </w:pPr>
      <w:r w:rsidRPr="001403EB">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A43A12" w:rsidRPr="001403EB" w:rsidRDefault="00A43A12" w:rsidP="00A43A12">
      <w:pPr>
        <w:autoSpaceDE w:val="0"/>
        <w:autoSpaceDN w:val="0"/>
        <w:adjustRightInd w:val="0"/>
        <w:ind w:firstLine="567"/>
        <w:jc w:val="both"/>
      </w:pPr>
      <w:r w:rsidRPr="001403EB">
        <w:t xml:space="preserve">2. Выборы назначаются Советом депутатов сельсовета не ранее чем за 90 дней и не позднее, чем за 80 дней до дня голосования. </w:t>
      </w:r>
    </w:p>
    <w:p w:rsidR="00A43A12" w:rsidRPr="001403EB" w:rsidRDefault="00A43A12" w:rsidP="00A43A12">
      <w:pPr>
        <w:autoSpaceDE w:val="0"/>
        <w:autoSpaceDN w:val="0"/>
        <w:adjustRightInd w:val="0"/>
        <w:ind w:firstLine="567"/>
        <w:jc w:val="both"/>
      </w:pPr>
      <w:r w:rsidRPr="001403EB">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A43A12" w:rsidRPr="001403EB" w:rsidRDefault="00A43A12" w:rsidP="00A43A12">
      <w:pPr>
        <w:autoSpaceDE w:val="0"/>
        <w:autoSpaceDN w:val="0"/>
        <w:adjustRightInd w:val="0"/>
        <w:ind w:firstLine="567"/>
        <w:jc w:val="both"/>
      </w:pPr>
      <w:r w:rsidRPr="001403EB">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A43A12" w:rsidRPr="001403EB" w:rsidRDefault="00A43A12" w:rsidP="00A43A12">
      <w:pPr>
        <w:autoSpaceDE w:val="0"/>
        <w:autoSpaceDN w:val="0"/>
        <w:adjustRightInd w:val="0"/>
        <w:ind w:firstLine="567"/>
        <w:jc w:val="both"/>
      </w:pPr>
      <w:r w:rsidRPr="001403EB">
        <w:t>4. Итоги муниципальных выборов подлежат официальному обнародованию.</w:t>
      </w:r>
    </w:p>
    <w:p w:rsidR="00A43A12" w:rsidRPr="001403EB" w:rsidRDefault="00A43A12" w:rsidP="00A43A12">
      <w:pPr>
        <w:autoSpaceDE w:val="0"/>
        <w:autoSpaceDN w:val="0"/>
        <w:adjustRightInd w:val="0"/>
        <w:ind w:firstLine="567"/>
        <w:jc w:val="both"/>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 xml:space="preserve">Статья 10. Голосование по отзыву депутата, главы сельсовета </w:t>
      </w:r>
    </w:p>
    <w:p w:rsidR="00A43A12" w:rsidRPr="001403EB" w:rsidRDefault="00A43A12" w:rsidP="00A43A12">
      <w:pPr>
        <w:autoSpaceDE w:val="0"/>
        <w:autoSpaceDN w:val="0"/>
        <w:adjustRightInd w:val="0"/>
        <w:ind w:firstLine="567"/>
        <w:jc w:val="both"/>
        <w:outlineLvl w:val="1"/>
      </w:pPr>
    </w:p>
    <w:p w:rsidR="00A43A12" w:rsidRPr="001403EB" w:rsidRDefault="00A43A12" w:rsidP="00A43A12">
      <w:pPr>
        <w:autoSpaceDE w:val="0"/>
        <w:autoSpaceDN w:val="0"/>
        <w:adjustRightInd w:val="0"/>
        <w:ind w:firstLine="567"/>
        <w:jc w:val="both"/>
        <w:outlineLvl w:val="1"/>
      </w:pPr>
      <w:r w:rsidRPr="001403EB">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A43A12" w:rsidRPr="001403EB" w:rsidRDefault="00A43A12" w:rsidP="00A43A12">
      <w:pPr>
        <w:ind w:firstLine="567"/>
        <w:jc w:val="both"/>
      </w:pPr>
      <w:r w:rsidRPr="001403EB">
        <w:t xml:space="preserve">2. </w:t>
      </w:r>
      <w:proofErr w:type="gramStart"/>
      <w:r w:rsidRPr="001403EB">
        <w:t>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w:t>
      </w:r>
      <w:proofErr w:type="gramEnd"/>
      <w:r w:rsidRPr="001403EB">
        <w:t xml:space="preserve">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A43A12" w:rsidRPr="001403EB" w:rsidRDefault="00A43A12" w:rsidP="00A43A12">
      <w:pPr>
        <w:ind w:firstLine="567"/>
        <w:jc w:val="both"/>
      </w:pPr>
      <w:r w:rsidRPr="001403EB">
        <w:t>3. Факты нарушения депутатом, главой сельсовета этих актов устанавливаются в судебном порядке.</w:t>
      </w:r>
    </w:p>
    <w:p w:rsidR="00A43A12" w:rsidRPr="001403EB" w:rsidRDefault="00A43A12" w:rsidP="00A43A12">
      <w:pPr>
        <w:ind w:firstLine="567"/>
        <w:jc w:val="both"/>
      </w:pPr>
      <w:r w:rsidRPr="001403EB">
        <w:t xml:space="preserve">4. Отзыв по указанному основанию не освобождает депутата, главу сельсовета от ответственности за допущенные нарушения законов и иных </w:t>
      </w:r>
      <w:r w:rsidRPr="001403EB">
        <w:lastRenderedPageBreak/>
        <w:t>нормативных правовых актов органов государственной власти и местного самоуправления в порядке, предусмотренном законодательством.</w:t>
      </w:r>
    </w:p>
    <w:p w:rsidR="00A43A12" w:rsidRPr="001403EB" w:rsidRDefault="00A43A12" w:rsidP="00A43A12">
      <w:pPr>
        <w:ind w:firstLine="567"/>
        <w:jc w:val="both"/>
      </w:pPr>
      <w:r w:rsidRPr="001403EB">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A43A12" w:rsidRPr="001403EB" w:rsidRDefault="00A43A12" w:rsidP="00A43A12">
      <w:pPr>
        <w:ind w:firstLine="567"/>
        <w:jc w:val="both"/>
      </w:pPr>
      <w:r w:rsidRPr="001403EB">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A43A12" w:rsidRPr="001403EB" w:rsidRDefault="00A43A12" w:rsidP="00A43A12">
      <w:pPr>
        <w:autoSpaceDE w:val="0"/>
        <w:autoSpaceDN w:val="0"/>
        <w:adjustRightInd w:val="0"/>
        <w:ind w:firstLine="567"/>
        <w:jc w:val="both"/>
      </w:pPr>
      <w:r w:rsidRPr="001403EB">
        <w:t>7. Итоги голосования по отзыву депутата, главы сельсовета и принятые решения подлежат официальному обнародованию не позднее 10 дней со дня проведения голосования и принятия решения соответственно.</w:t>
      </w:r>
    </w:p>
    <w:p w:rsidR="00A43A12" w:rsidRPr="001403EB" w:rsidRDefault="00A43A12" w:rsidP="00A43A12">
      <w:pPr>
        <w:pStyle w:val="3"/>
        <w:ind w:firstLine="567"/>
        <w:rPr>
          <w:sz w:val="28"/>
          <w:szCs w:val="28"/>
        </w:rPr>
      </w:pPr>
    </w:p>
    <w:p w:rsidR="00A43A12" w:rsidRPr="001403EB" w:rsidRDefault="00A43A12" w:rsidP="00A43A12">
      <w:pPr>
        <w:pStyle w:val="a3"/>
        <w:keepLines/>
        <w:widowControl w:val="0"/>
        <w:spacing w:before="0" w:after="0" w:line="240" w:lineRule="auto"/>
        <w:ind w:firstLine="567"/>
        <w:jc w:val="both"/>
      </w:pPr>
      <w:r w:rsidRPr="001403EB">
        <w:rPr>
          <w:kern w:val="2"/>
        </w:rPr>
        <w:t xml:space="preserve">Статья 11. </w:t>
      </w:r>
      <w:r w:rsidRPr="001403EB">
        <w:t>Голосование по вопросам изменения границ сельского поселения, преобразования сельского поселения</w:t>
      </w:r>
    </w:p>
    <w:p w:rsidR="00A43A12" w:rsidRPr="001403EB" w:rsidRDefault="00A43A12" w:rsidP="00A43A12">
      <w:pPr>
        <w:ind w:firstLine="567"/>
        <w:jc w:val="both"/>
      </w:pPr>
    </w:p>
    <w:p w:rsidR="00A43A12" w:rsidRPr="001403EB" w:rsidRDefault="00A43A12" w:rsidP="00A43A12">
      <w:pPr>
        <w:pStyle w:val="31"/>
        <w:spacing w:after="0"/>
        <w:ind w:left="0" w:firstLine="567"/>
        <w:jc w:val="both"/>
        <w:rPr>
          <w:sz w:val="28"/>
          <w:szCs w:val="28"/>
        </w:rPr>
      </w:pPr>
      <w:r w:rsidRPr="001403EB">
        <w:rPr>
          <w:sz w:val="28"/>
          <w:szCs w:val="28"/>
        </w:rPr>
        <w:t>1.</w:t>
      </w:r>
      <w:r w:rsidRPr="001403EB">
        <w:rPr>
          <w:b/>
          <w:bCs/>
          <w:sz w:val="28"/>
          <w:szCs w:val="28"/>
        </w:rPr>
        <w:t xml:space="preserve"> </w:t>
      </w:r>
      <w:r w:rsidRPr="001403EB">
        <w:rPr>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43A12" w:rsidRPr="001403EB" w:rsidRDefault="00A43A12" w:rsidP="00A43A12">
      <w:pPr>
        <w:pStyle w:val="2"/>
        <w:spacing w:before="0" w:after="0"/>
        <w:ind w:firstLine="567"/>
      </w:pPr>
      <w:r w:rsidRPr="001403EB">
        <w:t xml:space="preserve">2. </w:t>
      </w:r>
      <w:proofErr w:type="gramStart"/>
      <w:r w:rsidRPr="001403EB">
        <w:t xml:space="preserve">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smartTagPr>
        <w:r w:rsidRPr="001403EB">
          <w:t>2003 г</w:t>
        </w:r>
      </w:smartTag>
      <w:r w:rsidRPr="001403EB">
        <w:t>. № 131-ФЗ «Об общих принципах организации местного самоуправления в Российской Федерации».</w:t>
      </w:r>
      <w:proofErr w:type="gramEnd"/>
    </w:p>
    <w:p w:rsidR="00A43A12" w:rsidRPr="001403EB" w:rsidRDefault="00A43A12" w:rsidP="00A43A12">
      <w:pPr>
        <w:ind w:firstLine="567"/>
        <w:jc w:val="both"/>
      </w:pPr>
      <w:r w:rsidRPr="001403EB">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1403EB">
        <w:rPr>
          <w:b/>
          <w:bCs/>
        </w:rPr>
        <w:t xml:space="preserve"> </w:t>
      </w:r>
      <w:r w:rsidRPr="001403EB">
        <w:t>муниципального образования или части муниципального образования.</w:t>
      </w:r>
    </w:p>
    <w:p w:rsidR="00A43A12" w:rsidRPr="001403EB" w:rsidRDefault="00A43A12" w:rsidP="00A43A12">
      <w:pPr>
        <w:ind w:firstLine="567"/>
        <w:jc w:val="both"/>
      </w:pPr>
      <w:r w:rsidRPr="001403EB">
        <w:t>4.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A43A12" w:rsidRPr="001403EB" w:rsidRDefault="00A43A12" w:rsidP="00A43A12">
      <w:pPr>
        <w:autoSpaceDE w:val="0"/>
        <w:autoSpaceDN w:val="0"/>
        <w:adjustRightInd w:val="0"/>
        <w:ind w:firstLine="567"/>
        <w:jc w:val="both"/>
        <w:outlineLvl w:val="0"/>
        <w:rPr>
          <w:b/>
          <w:bCs/>
        </w:rPr>
      </w:pPr>
    </w:p>
    <w:p w:rsidR="00A43A12" w:rsidRPr="001403EB" w:rsidRDefault="00A43A12" w:rsidP="00A43A12">
      <w:pPr>
        <w:autoSpaceDE w:val="0"/>
        <w:autoSpaceDN w:val="0"/>
        <w:adjustRightInd w:val="0"/>
        <w:ind w:firstLine="567"/>
        <w:jc w:val="both"/>
        <w:outlineLvl w:val="0"/>
        <w:rPr>
          <w:b/>
          <w:bCs/>
        </w:rPr>
      </w:pPr>
      <w:r w:rsidRPr="001403EB">
        <w:rPr>
          <w:b/>
          <w:bCs/>
        </w:rPr>
        <w:t>Статья 12. Сход граждан</w:t>
      </w:r>
    </w:p>
    <w:p w:rsidR="00A43A12" w:rsidRPr="001403EB" w:rsidRDefault="00A43A12" w:rsidP="00A43A12">
      <w:pPr>
        <w:autoSpaceDE w:val="0"/>
        <w:autoSpaceDN w:val="0"/>
        <w:adjustRightInd w:val="0"/>
        <w:ind w:firstLine="567"/>
        <w:jc w:val="both"/>
      </w:pPr>
    </w:p>
    <w:p w:rsidR="00A43A12" w:rsidRPr="001403EB" w:rsidRDefault="00A43A12" w:rsidP="00A43A12">
      <w:pPr>
        <w:autoSpaceDE w:val="0"/>
        <w:autoSpaceDN w:val="0"/>
        <w:adjustRightInd w:val="0"/>
        <w:ind w:firstLine="567"/>
        <w:jc w:val="both"/>
      </w:pPr>
      <w:r w:rsidRPr="001403EB">
        <w:t xml:space="preserve">1. В случаях, предусмотренных Федеральным законом от </w:t>
      </w:r>
      <w:r w:rsidRPr="001403EB">
        <w:rPr>
          <w:bCs/>
        </w:rPr>
        <w:t>06.10.2003 № 131-ФЗ</w:t>
      </w:r>
      <w:r w:rsidRPr="001403EB">
        <w:t>, сход граждан может проводиться:</w:t>
      </w:r>
    </w:p>
    <w:p w:rsidR="00A43A12" w:rsidRPr="001403EB" w:rsidRDefault="00A43A12" w:rsidP="00A43A12">
      <w:pPr>
        <w:autoSpaceDE w:val="0"/>
        <w:autoSpaceDN w:val="0"/>
        <w:adjustRightInd w:val="0"/>
        <w:ind w:firstLine="567"/>
        <w:jc w:val="both"/>
      </w:pPr>
      <w:r w:rsidRPr="001403EB">
        <w:lastRenderedPageBreak/>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43A12" w:rsidRPr="001403EB" w:rsidRDefault="00A43A12" w:rsidP="00A43A12">
      <w:pPr>
        <w:autoSpaceDE w:val="0"/>
        <w:autoSpaceDN w:val="0"/>
        <w:adjustRightInd w:val="0"/>
        <w:ind w:firstLine="567"/>
        <w:jc w:val="both"/>
      </w:pPr>
      <w:r w:rsidRPr="001403EB">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43A12" w:rsidRPr="001403EB" w:rsidRDefault="00A43A12" w:rsidP="00A43A12">
      <w:pPr>
        <w:autoSpaceDE w:val="0"/>
        <w:autoSpaceDN w:val="0"/>
        <w:adjustRightInd w:val="0"/>
        <w:ind w:firstLine="567"/>
        <w:jc w:val="both"/>
      </w:pPr>
      <w:r w:rsidRPr="001403EB">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43A12" w:rsidRPr="001403EB" w:rsidRDefault="00A43A12" w:rsidP="00A43A12">
      <w:pPr>
        <w:autoSpaceDE w:val="0"/>
        <w:autoSpaceDN w:val="0"/>
        <w:adjustRightInd w:val="0"/>
        <w:ind w:firstLine="567"/>
        <w:jc w:val="both"/>
      </w:pPr>
      <w:r w:rsidRPr="001403EB">
        <w:t xml:space="preserve">1.1. В сельском населенном пункте сход граждан также может проводиться </w:t>
      </w:r>
      <w:proofErr w:type="gramStart"/>
      <w:r w:rsidRPr="001403EB">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1403EB">
        <w:t>, предусмотренных законодательством Российской Федерации о муниципальной службе.</w:t>
      </w:r>
    </w:p>
    <w:p w:rsidR="00A43A12" w:rsidRPr="001403EB" w:rsidRDefault="00A43A12" w:rsidP="00A43A12">
      <w:pPr>
        <w:autoSpaceDE w:val="0"/>
        <w:autoSpaceDN w:val="0"/>
        <w:adjustRightInd w:val="0"/>
        <w:ind w:firstLine="567"/>
        <w:jc w:val="both"/>
      </w:pPr>
      <w:r w:rsidRPr="001403EB">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a3"/>
        <w:keepLines/>
        <w:widowControl w:val="0"/>
        <w:spacing w:before="0" w:after="0" w:line="240" w:lineRule="auto"/>
        <w:ind w:firstLine="567"/>
        <w:jc w:val="both"/>
      </w:pPr>
      <w:r w:rsidRPr="001403EB">
        <w:rPr>
          <w:kern w:val="2"/>
        </w:rPr>
        <w:t xml:space="preserve">Статья 13. </w:t>
      </w:r>
      <w:r w:rsidRPr="001403EB">
        <w:t>Правотворческая инициатива граждан</w:t>
      </w:r>
    </w:p>
    <w:p w:rsidR="00A43A12" w:rsidRPr="001403EB" w:rsidRDefault="00A43A12" w:rsidP="00A43A12">
      <w:pPr>
        <w:autoSpaceDE w:val="0"/>
        <w:autoSpaceDN w:val="0"/>
        <w:adjustRightInd w:val="0"/>
        <w:ind w:firstLine="567"/>
        <w:jc w:val="both"/>
        <w:outlineLvl w:val="1"/>
      </w:pPr>
    </w:p>
    <w:p w:rsidR="00A43A12" w:rsidRPr="001403EB" w:rsidRDefault="00A43A12" w:rsidP="00A43A12">
      <w:pPr>
        <w:autoSpaceDE w:val="0"/>
        <w:autoSpaceDN w:val="0"/>
        <w:adjustRightInd w:val="0"/>
        <w:ind w:firstLine="567"/>
        <w:jc w:val="both"/>
        <w:outlineLvl w:val="1"/>
      </w:pPr>
      <w:r w:rsidRPr="001403EB">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A43A12" w:rsidRPr="001403EB" w:rsidRDefault="00A43A12" w:rsidP="00A43A12">
      <w:pPr>
        <w:autoSpaceDE w:val="0"/>
        <w:autoSpaceDN w:val="0"/>
        <w:adjustRightInd w:val="0"/>
        <w:ind w:firstLine="567"/>
        <w:jc w:val="both"/>
        <w:outlineLvl w:val="1"/>
      </w:pPr>
      <w:r w:rsidRPr="001403EB">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A43A12" w:rsidRPr="001403EB" w:rsidRDefault="00A43A12" w:rsidP="00A43A12">
      <w:pPr>
        <w:autoSpaceDE w:val="0"/>
        <w:autoSpaceDN w:val="0"/>
        <w:adjustRightInd w:val="0"/>
        <w:ind w:firstLine="567"/>
        <w:jc w:val="both"/>
        <w:outlineLvl w:val="1"/>
      </w:pPr>
      <w:r w:rsidRPr="001403EB">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A43A12" w:rsidRPr="001403EB" w:rsidRDefault="00A43A12" w:rsidP="00A43A12">
      <w:pPr>
        <w:autoSpaceDE w:val="0"/>
        <w:autoSpaceDN w:val="0"/>
        <w:adjustRightInd w:val="0"/>
        <w:ind w:firstLine="567"/>
        <w:jc w:val="both"/>
        <w:outlineLvl w:val="1"/>
      </w:pPr>
      <w:r w:rsidRPr="001403EB">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43A12" w:rsidRPr="001403EB" w:rsidRDefault="00A43A12" w:rsidP="00A43A12">
      <w:pPr>
        <w:autoSpaceDE w:val="0"/>
        <w:autoSpaceDN w:val="0"/>
        <w:adjustRightInd w:val="0"/>
        <w:ind w:firstLine="567"/>
        <w:jc w:val="both"/>
        <w:outlineLvl w:val="1"/>
      </w:pPr>
      <w:r w:rsidRPr="001403EB">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A43A12" w:rsidRPr="001403EB" w:rsidRDefault="00A43A12" w:rsidP="00A43A12">
      <w:pPr>
        <w:autoSpaceDE w:val="0"/>
        <w:autoSpaceDN w:val="0"/>
        <w:adjustRightInd w:val="0"/>
        <w:ind w:firstLine="567"/>
        <w:jc w:val="both"/>
        <w:outlineLvl w:val="1"/>
      </w:pPr>
      <w:r w:rsidRPr="001403EB">
        <w:lastRenderedPageBreak/>
        <w:t>В случае</w:t>
      </w:r>
      <w:proofErr w:type="gramStart"/>
      <w:r w:rsidRPr="001403EB">
        <w:t>,</w:t>
      </w:r>
      <w:proofErr w:type="gramEnd"/>
      <w:r w:rsidRPr="001403EB">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43A12" w:rsidRPr="001403EB" w:rsidRDefault="00A43A12" w:rsidP="00A43A12">
      <w:pPr>
        <w:autoSpaceDE w:val="0"/>
        <w:autoSpaceDN w:val="0"/>
        <w:adjustRightInd w:val="0"/>
        <w:ind w:firstLine="567"/>
        <w:jc w:val="both"/>
        <w:outlineLvl w:val="1"/>
      </w:pPr>
      <w:r w:rsidRPr="001403EB">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43A12" w:rsidRPr="001403EB" w:rsidRDefault="00A43A12" w:rsidP="00A43A12">
      <w:pPr>
        <w:autoSpaceDE w:val="0"/>
        <w:autoSpaceDN w:val="0"/>
        <w:adjustRightInd w:val="0"/>
        <w:ind w:firstLine="567"/>
        <w:jc w:val="both"/>
        <w:outlineLvl w:val="1"/>
      </w:pPr>
    </w:p>
    <w:p w:rsidR="00A43A12" w:rsidRPr="001403EB" w:rsidRDefault="00A43A12" w:rsidP="00A43A12">
      <w:pPr>
        <w:autoSpaceDE w:val="0"/>
        <w:autoSpaceDN w:val="0"/>
        <w:adjustRightInd w:val="0"/>
        <w:ind w:firstLine="567"/>
        <w:jc w:val="both"/>
        <w:outlineLvl w:val="0"/>
        <w:rPr>
          <w:b/>
          <w:bCs/>
        </w:rPr>
      </w:pPr>
      <w:r w:rsidRPr="001403EB">
        <w:rPr>
          <w:b/>
          <w:bCs/>
        </w:rPr>
        <w:t>Статья 14. Староста сельского населенного пункта</w:t>
      </w:r>
    </w:p>
    <w:p w:rsidR="00A43A12" w:rsidRPr="001403EB" w:rsidRDefault="00A43A12" w:rsidP="00A43A12">
      <w:pPr>
        <w:autoSpaceDE w:val="0"/>
        <w:autoSpaceDN w:val="0"/>
        <w:adjustRightInd w:val="0"/>
        <w:ind w:firstLine="567"/>
        <w:jc w:val="both"/>
      </w:pPr>
    </w:p>
    <w:p w:rsidR="00A43A12" w:rsidRPr="001403EB" w:rsidRDefault="00A43A12" w:rsidP="00A43A12">
      <w:pPr>
        <w:autoSpaceDE w:val="0"/>
        <w:autoSpaceDN w:val="0"/>
        <w:adjustRightInd w:val="0"/>
        <w:ind w:firstLine="567"/>
        <w:jc w:val="both"/>
      </w:pPr>
      <w:r w:rsidRPr="001403EB">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A43A12" w:rsidRPr="001403EB" w:rsidRDefault="00A43A12" w:rsidP="00A43A12">
      <w:pPr>
        <w:autoSpaceDE w:val="0"/>
        <w:autoSpaceDN w:val="0"/>
        <w:adjustRightInd w:val="0"/>
        <w:ind w:firstLine="567"/>
        <w:jc w:val="both"/>
      </w:pPr>
      <w:r w:rsidRPr="001403EB">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43A12" w:rsidRPr="001403EB" w:rsidRDefault="00A43A12" w:rsidP="00A43A12">
      <w:pPr>
        <w:autoSpaceDE w:val="0"/>
        <w:autoSpaceDN w:val="0"/>
        <w:adjustRightInd w:val="0"/>
        <w:ind w:firstLine="567"/>
        <w:jc w:val="both"/>
      </w:pPr>
      <w:r w:rsidRPr="001403EB">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43A12" w:rsidRPr="001403EB" w:rsidRDefault="00A43A12" w:rsidP="00A43A12">
      <w:pPr>
        <w:autoSpaceDE w:val="0"/>
        <w:autoSpaceDN w:val="0"/>
        <w:adjustRightInd w:val="0"/>
        <w:ind w:firstLine="567"/>
        <w:jc w:val="both"/>
      </w:pPr>
      <w:r w:rsidRPr="001403EB">
        <w:t>4. Старостой сельского населенного пункта не может быть назначено лицо:</w:t>
      </w:r>
    </w:p>
    <w:p w:rsidR="00A43A12" w:rsidRPr="001403EB" w:rsidRDefault="00A43A12" w:rsidP="00A43A12">
      <w:pPr>
        <w:autoSpaceDE w:val="0"/>
        <w:autoSpaceDN w:val="0"/>
        <w:adjustRightInd w:val="0"/>
        <w:ind w:firstLine="567"/>
        <w:jc w:val="both"/>
      </w:pPr>
      <w:r w:rsidRPr="001403EB">
        <w:t xml:space="preserve">1) </w:t>
      </w:r>
      <w:proofErr w:type="gramStart"/>
      <w:r w:rsidRPr="001403EB">
        <w:t>замещающее</w:t>
      </w:r>
      <w:proofErr w:type="gramEnd"/>
      <w:r w:rsidRPr="001403EB">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43A12" w:rsidRPr="001403EB" w:rsidRDefault="00A43A12" w:rsidP="00A43A12">
      <w:pPr>
        <w:autoSpaceDE w:val="0"/>
        <w:autoSpaceDN w:val="0"/>
        <w:adjustRightInd w:val="0"/>
        <w:ind w:firstLine="567"/>
        <w:jc w:val="both"/>
      </w:pPr>
      <w:r w:rsidRPr="001403EB">
        <w:t xml:space="preserve">2) </w:t>
      </w:r>
      <w:proofErr w:type="gramStart"/>
      <w:r w:rsidRPr="001403EB">
        <w:t>признанное</w:t>
      </w:r>
      <w:proofErr w:type="gramEnd"/>
      <w:r w:rsidRPr="001403EB">
        <w:t xml:space="preserve"> судом недееспособным или ограниченно дееспособным;</w:t>
      </w:r>
    </w:p>
    <w:p w:rsidR="00A43A12" w:rsidRPr="001403EB" w:rsidRDefault="00A43A12" w:rsidP="00A43A12">
      <w:pPr>
        <w:autoSpaceDE w:val="0"/>
        <w:autoSpaceDN w:val="0"/>
        <w:adjustRightInd w:val="0"/>
        <w:ind w:firstLine="567"/>
        <w:jc w:val="both"/>
      </w:pPr>
      <w:r w:rsidRPr="001403EB">
        <w:t xml:space="preserve">3) </w:t>
      </w:r>
      <w:proofErr w:type="gramStart"/>
      <w:r w:rsidRPr="001403EB">
        <w:t>имеющее</w:t>
      </w:r>
      <w:proofErr w:type="gramEnd"/>
      <w:r w:rsidRPr="001403EB">
        <w:t xml:space="preserve"> непогашенную или неснятую судимость.</w:t>
      </w:r>
    </w:p>
    <w:p w:rsidR="00A43A12" w:rsidRPr="001403EB" w:rsidRDefault="00A43A12" w:rsidP="00A43A12">
      <w:pPr>
        <w:autoSpaceDE w:val="0"/>
        <w:autoSpaceDN w:val="0"/>
        <w:adjustRightInd w:val="0"/>
        <w:ind w:firstLine="567"/>
        <w:jc w:val="both"/>
      </w:pPr>
      <w:r w:rsidRPr="001403EB">
        <w:t>5. Срок полномочий старосты сельского населенного пункта составляет 5 лет.</w:t>
      </w:r>
    </w:p>
    <w:p w:rsidR="00A43A12" w:rsidRPr="001403EB" w:rsidRDefault="00A43A12" w:rsidP="00A43A12">
      <w:pPr>
        <w:autoSpaceDE w:val="0"/>
        <w:autoSpaceDN w:val="0"/>
        <w:adjustRightInd w:val="0"/>
        <w:ind w:firstLine="567"/>
        <w:jc w:val="both"/>
      </w:pPr>
      <w:r w:rsidRPr="001403EB">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A43A12" w:rsidRPr="001403EB" w:rsidRDefault="00A43A12" w:rsidP="00A43A12">
      <w:pPr>
        <w:autoSpaceDE w:val="0"/>
        <w:autoSpaceDN w:val="0"/>
        <w:adjustRightInd w:val="0"/>
        <w:ind w:firstLine="567"/>
        <w:jc w:val="both"/>
      </w:pPr>
      <w:r w:rsidRPr="001403EB">
        <w:t>6. Староста сельского населенного пункта для решения возложенных на него задач:</w:t>
      </w:r>
    </w:p>
    <w:p w:rsidR="00A43A12" w:rsidRPr="001403EB" w:rsidRDefault="00A43A12" w:rsidP="00A43A12">
      <w:pPr>
        <w:autoSpaceDE w:val="0"/>
        <w:autoSpaceDN w:val="0"/>
        <w:adjustRightInd w:val="0"/>
        <w:ind w:firstLine="567"/>
        <w:jc w:val="both"/>
      </w:pPr>
      <w:r w:rsidRPr="001403EB">
        <w:t xml:space="preserve">1) взаимодействует с органами местного самоуправления, муниципальными предприятиями и учреждениями и иными организациями </w:t>
      </w:r>
      <w:r w:rsidRPr="001403EB">
        <w:lastRenderedPageBreak/>
        <w:t>по вопросам решения вопросов местного значения в сельском населенном пункте;</w:t>
      </w:r>
    </w:p>
    <w:p w:rsidR="00A43A12" w:rsidRPr="001403EB" w:rsidRDefault="00A43A12" w:rsidP="00A43A12">
      <w:pPr>
        <w:autoSpaceDE w:val="0"/>
        <w:autoSpaceDN w:val="0"/>
        <w:adjustRightInd w:val="0"/>
        <w:ind w:firstLine="567"/>
        <w:jc w:val="both"/>
      </w:pPr>
      <w:r w:rsidRPr="001403EB">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43A12" w:rsidRPr="001403EB" w:rsidRDefault="00A43A12" w:rsidP="00A43A12">
      <w:pPr>
        <w:autoSpaceDE w:val="0"/>
        <w:autoSpaceDN w:val="0"/>
        <w:adjustRightInd w:val="0"/>
        <w:ind w:firstLine="567"/>
        <w:jc w:val="both"/>
      </w:pPr>
      <w:r w:rsidRPr="001403EB">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43A12" w:rsidRPr="001403EB" w:rsidRDefault="00A43A12" w:rsidP="00A43A12">
      <w:pPr>
        <w:autoSpaceDE w:val="0"/>
        <w:autoSpaceDN w:val="0"/>
        <w:adjustRightInd w:val="0"/>
        <w:ind w:firstLine="567"/>
        <w:jc w:val="both"/>
      </w:pPr>
      <w:r w:rsidRPr="001403EB">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43A12" w:rsidRPr="001403EB" w:rsidRDefault="00A43A12" w:rsidP="00A43A12">
      <w:pPr>
        <w:autoSpaceDE w:val="0"/>
        <w:autoSpaceDN w:val="0"/>
        <w:adjustRightInd w:val="0"/>
        <w:ind w:firstLine="567"/>
        <w:jc w:val="both"/>
      </w:pPr>
      <w:r w:rsidRPr="001403EB">
        <w:t>5) осуществляет иные полномочия и права, предусмотренные решением Совета депутатов в соответствии с законом Оренбургской области.</w:t>
      </w:r>
    </w:p>
    <w:p w:rsidR="00A43A12" w:rsidRPr="001403EB" w:rsidRDefault="00A43A12" w:rsidP="00A43A12">
      <w:pPr>
        <w:autoSpaceDE w:val="0"/>
        <w:autoSpaceDN w:val="0"/>
        <w:adjustRightInd w:val="0"/>
        <w:ind w:firstLine="567"/>
        <w:jc w:val="both"/>
      </w:pPr>
      <w:r w:rsidRPr="001403EB">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A43A12" w:rsidRPr="001403EB" w:rsidRDefault="00A43A12" w:rsidP="00A43A12">
      <w:pPr>
        <w:autoSpaceDE w:val="0"/>
        <w:autoSpaceDN w:val="0"/>
        <w:adjustRightInd w:val="0"/>
        <w:ind w:firstLine="567"/>
        <w:jc w:val="both"/>
      </w:pPr>
    </w:p>
    <w:p w:rsidR="00A43A12" w:rsidRPr="001403EB" w:rsidRDefault="00A43A12" w:rsidP="00A43A12">
      <w:pPr>
        <w:pStyle w:val="a3"/>
        <w:keepLines/>
        <w:widowControl w:val="0"/>
        <w:spacing w:before="0" w:after="0" w:line="240" w:lineRule="auto"/>
        <w:ind w:firstLine="567"/>
        <w:jc w:val="both"/>
      </w:pPr>
      <w:r w:rsidRPr="001403EB">
        <w:rPr>
          <w:kern w:val="2"/>
        </w:rPr>
        <w:t xml:space="preserve">Статья 15. </w:t>
      </w:r>
      <w:r w:rsidRPr="001403EB">
        <w:t>Территориальное общественное самоуправление</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2"/>
        <w:overflowPunct/>
        <w:adjustRightInd/>
        <w:spacing w:before="0" w:after="0"/>
        <w:ind w:firstLine="567"/>
      </w:pPr>
      <w:r w:rsidRPr="001403EB">
        <w:t xml:space="preserve">1. Под территориальным общественным самоуправлением понимается самоорганизация граждан по месту их жительства </w:t>
      </w:r>
      <w:proofErr w:type="gramStart"/>
      <w:r w:rsidRPr="001403EB">
        <w:t>на части территории</w:t>
      </w:r>
      <w:proofErr w:type="gramEnd"/>
      <w:r w:rsidRPr="001403EB">
        <w:t xml:space="preserve"> сельсовета для самостоятельного и под свою ответственность осуществления собственных инициатив по вопросам местного значения.</w:t>
      </w:r>
    </w:p>
    <w:p w:rsidR="00A43A12" w:rsidRPr="001403EB" w:rsidRDefault="00A43A12" w:rsidP="00A43A12">
      <w:pPr>
        <w:pStyle w:val="2"/>
        <w:overflowPunct/>
        <w:adjustRightInd/>
        <w:spacing w:before="0" w:after="0"/>
        <w:ind w:firstLine="567"/>
      </w:pPr>
      <w:r w:rsidRPr="001403EB">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43A12" w:rsidRPr="001403EB" w:rsidRDefault="00A43A12" w:rsidP="00A43A12">
      <w:pPr>
        <w:pStyle w:val="2"/>
        <w:overflowPunct/>
        <w:adjustRightInd/>
        <w:spacing w:before="0" w:after="0"/>
        <w:ind w:firstLine="567"/>
      </w:pPr>
      <w:r w:rsidRPr="001403EB">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A43A12" w:rsidRPr="001403EB" w:rsidRDefault="00A43A12" w:rsidP="00A43A12">
      <w:pPr>
        <w:pStyle w:val="2"/>
        <w:overflowPunct/>
        <w:adjustRightInd/>
        <w:spacing w:before="0" w:after="0"/>
        <w:ind w:firstLine="567"/>
      </w:pPr>
      <w:r w:rsidRPr="001403EB">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A43A12" w:rsidRPr="001403EB" w:rsidRDefault="00A43A12" w:rsidP="00A43A12">
      <w:pPr>
        <w:pStyle w:val="2"/>
        <w:overflowPunct/>
        <w:adjustRightInd/>
        <w:spacing w:before="0" w:after="0"/>
        <w:ind w:firstLine="567"/>
      </w:pPr>
      <w:r w:rsidRPr="001403EB">
        <w:t>Порядок регистрации устава территориального общественного самоуправления определяется решением Совета депутатов сельсовета.</w:t>
      </w:r>
    </w:p>
    <w:p w:rsidR="00A43A12" w:rsidRPr="001403EB" w:rsidRDefault="00A43A12" w:rsidP="00A43A12">
      <w:pPr>
        <w:pStyle w:val="2"/>
        <w:spacing w:before="0" w:after="0"/>
        <w:ind w:firstLine="567"/>
      </w:pPr>
      <w:r w:rsidRPr="001403EB">
        <w:t xml:space="preserve">5. Порядок организации и осуществления территориального общественного самоуправления, условия и порядок выделения необходимых </w:t>
      </w:r>
      <w:r w:rsidRPr="001403EB">
        <w:lastRenderedPageBreak/>
        <w:t>средств из местного бюджета определяются нормативными правовыми актами Совета депутатов сельсовета.</w:t>
      </w:r>
    </w:p>
    <w:p w:rsidR="00A43A12" w:rsidRPr="001403EB" w:rsidRDefault="00A43A12" w:rsidP="00A43A12">
      <w:pPr>
        <w:autoSpaceDE w:val="0"/>
        <w:autoSpaceDN w:val="0"/>
        <w:adjustRightInd w:val="0"/>
        <w:ind w:firstLine="567"/>
        <w:jc w:val="both"/>
      </w:pPr>
      <w:r w:rsidRPr="001403EB">
        <w:t>6. Органы территориального общественного самоуправления:</w:t>
      </w:r>
    </w:p>
    <w:p w:rsidR="00A43A12" w:rsidRPr="001403EB" w:rsidRDefault="00A43A12" w:rsidP="00A43A12">
      <w:pPr>
        <w:autoSpaceDE w:val="0"/>
        <w:autoSpaceDN w:val="0"/>
        <w:adjustRightInd w:val="0"/>
        <w:ind w:firstLine="567"/>
        <w:jc w:val="both"/>
      </w:pPr>
      <w:r w:rsidRPr="001403EB">
        <w:t>1) представляют интересы населения, проживающего на соответствующей территории;</w:t>
      </w:r>
    </w:p>
    <w:p w:rsidR="00A43A12" w:rsidRPr="001403EB" w:rsidRDefault="00A43A12" w:rsidP="00A43A12">
      <w:pPr>
        <w:autoSpaceDE w:val="0"/>
        <w:autoSpaceDN w:val="0"/>
        <w:adjustRightInd w:val="0"/>
        <w:ind w:firstLine="567"/>
        <w:jc w:val="both"/>
      </w:pPr>
      <w:r w:rsidRPr="001403EB">
        <w:t>2) обеспечивают исполнение решений, принятых на собраниях и конференциях граждан;</w:t>
      </w:r>
    </w:p>
    <w:p w:rsidR="00A43A12" w:rsidRPr="001403EB" w:rsidRDefault="00A43A12" w:rsidP="00A43A12">
      <w:pPr>
        <w:autoSpaceDE w:val="0"/>
        <w:autoSpaceDN w:val="0"/>
        <w:adjustRightInd w:val="0"/>
        <w:ind w:firstLine="567"/>
        <w:jc w:val="both"/>
      </w:pPr>
      <w:r w:rsidRPr="001403EB">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43A12" w:rsidRPr="001403EB" w:rsidRDefault="00A43A12" w:rsidP="00A43A12">
      <w:pPr>
        <w:keepLines/>
        <w:widowControl w:val="0"/>
        <w:ind w:firstLine="567"/>
        <w:jc w:val="both"/>
        <w:rPr>
          <w:b/>
          <w:bCs/>
          <w:kern w:val="2"/>
        </w:rPr>
      </w:pPr>
    </w:p>
    <w:p w:rsidR="00A43A12" w:rsidRPr="001403EB" w:rsidRDefault="00A43A12" w:rsidP="00A43A12">
      <w:pPr>
        <w:autoSpaceDE w:val="0"/>
        <w:autoSpaceDN w:val="0"/>
        <w:adjustRightInd w:val="0"/>
        <w:ind w:firstLine="567"/>
        <w:jc w:val="both"/>
        <w:outlineLvl w:val="0"/>
        <w:rPr>
          <w:b/>
          <w:bCs/>
        </w:rPr>
      </w:pPr>
      <w:r w:rsidRPr="001403EB">
        <w:rPr>
          <w:b/>
          <w:kern w:val="2"/>
        </w:rPr>
        <w:t xml:space="preserve">Статья 16. Публичные слушания, </w:t>
      </w:r>
      <w:r w:rsidRPr="001403EB">
        <w:rPr>
          <w:b/>
          <w:bCs/>
        </w:rPr>
        <w:t>общественные обсуждения</w:t>
      </w:r>
    </w:p>
    <w:p w:rsidR="00A43A12" w:rsidRPr="001403EB" w:rsidRDefault="00A43A12" w:rsidP="00A43A12">
      <w:pPr>
        <w:pStyle w:val="a3"/>
        <w:keepLines/>
        <w:widowControl w:val="0"/>
        <w:spacing w:before="0" w:after="0" w:line="240" w:lineRule="auto"/>
        <w:ind w:firstLine="567"/>
        <w:jc w:val="both"/>
        <w:rPr>
          <w:b w:val="0"/>
          <w:kern w:val="2"/>
        </w:rPr>
      </w:pPr>
    </w:p>
    <w:p w:rsidR="00A43A12" w:rsidRPr="001403EB" w:rsidRDefault="00A43A12" w:rsidP="00A43A12">
      <w:pPr>
        <w:pStyle w:val="2"/>
        <w:overflowPunct/>
        <w:adjustRightInd/>
        <w:spacing w:before="0" w:after="0"/>
        <w:ind w:firstLine="567"/>
      </w:pPr>
      <w:r w:rsidRPr="001403EB">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A43A12" w:rsidRPr="001403EB" w:rsidRDefault="00A43A12" w:rsidP="00A43A12">
      <w:pPr>
        <w:pStyle w:val="2"/>
        <w:overflowPunct/>
        <w:adjustRightInd/>
        <w:spacing w:before="0" w:after="0"/>
        <w:ind w:firstLine="567"/>
      </w:pPr>
      <w:r w:rsidRPr="001403EB">
        <w:t xml:space="preserve">2. Публичные слушания проводятся по инициативе населения, Совета депутатов, главы сельсовета. </w:t>
      </w:r>
    </w:p>
    <w:p w:rsidR="00A43A12" w:rsidRPr="001403EB" w:rsidRDefault="00A43A12" w:rsidP="00A43A12">
      <w:pPr>
        <w:pStyle w:val="2"/>
        <w:overflowPunct/>
        <w:adjustRightInd/>
        <w:spacing w:before="0" w:after="0"/>
        <w:ind w:firstLine="567"/>
      </w:pPr>
      <w:r w:rsidRPr="001403EB">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A43A12" w:rsidRPr="001403EB" w:rsidRDefault="00A43A12" w:rsidP="00A43A12">
      <w:pPr>
        <w:pStyle w:val="2"/>
        <w:overflowPunct/>
        <w:adjustRightInd/>
        <w:spacing w:before="0" w:after="0"/>
        <w:ind w:firstLine="567"/>
      </w:pPr>
      <w:r w:rsidRPr="001403EB">
        <w:t xml:space="preserve">3. На публичные слушания должны выноситься: </w:t>
      </w:r>
    </w:p>
    <w:p w:rsidR="00A43A12" w:rsidRPr="001403EB" w:rsidRDefault="00A43A12" w:rsidP="00A43A12">
      <w:pPr>
        <w:ind w:firstLine="567"/>
        <w:jc w:val="both"/>
      </w:pPr>
      <w:proofErr w:type="gramStart"/>
      <w:r w:rsidRPr="001403EB">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A43A12" w:rsidRPr="001403EB" w:rsidRDefault="00A43A12" w:rsidP="00A43A12">
      <w:pPr>
        <w:pStyle w:val="2"/>
        <w:keepLines/>
        <w:overflowPunct/>
        <w:adjustRightInd/>
        <w:spacing w:before="0" w:after="0"/>
        <w:ind w:firstLine="567"/>
      </w:pPr>
      <w:r w:rsidRPr="001403EB">
        <w:t>2) проект местного бюджета и отчета о его исполнении;</w:t>
      </w:r>
    </w:p>
    <w:p w:rsidR="00A43A12" w:rsidRPr="001403EB" w:rsidRDefault="00A43A12" w:rsidP="00A43A12">
      <w:pPr>
        <w:pStyle w:val="2"/>
        <w:keepLines/>
        <w:adjustRightInd/>
        <w:ind w:firstLine="567"/>
      </w:pPr>
      <w:r w:rsidRPr="001403EB">
        <w:t>3) прое</w:t>
      </w:r>
      <w:proofErr w:type="gramStart"/>
      <w:r w:rsidRPr="001403EB">
        <w:t>кт стр</w:t>
      </w:r>
      <w:proofErr w:type="gramEnd"/>
      <w:r w:rsidRPr="001403EB">
        <w:t>атегии социально-экономического развития муниципального образования;</w:t>
      </w:r>
    </w:p>
    <w:p w:rsidR="00A43A12" w:rsidRPr="001403EB" w:rsidRDefault="00A43A12" w:rsidP="00A43A12">
      <w:pPr>
        <w:pStyle w:val="ConsPlusNorma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1403EB">
        <w:rPr>
          <w:rFonts w:ascii="Times New Roman" w:hAnsi="Times New Roman" w:cs="Times New Roman"/>
          <w:bCs/>
          <w:sz w:val="28"/>
          <w:szCs w:val="28"/>
        </w:rPr>
        <w:t xml:space="preserve">06.10.2003 № 131-ФЗ </w:t>
      </w:r>
      <w:r w:rsidRPr="001403EB">
        <w:rPr>
          <w:rFonts w:ascii="Times New Roman" w:hAnsi="Times New Roman" w:cs="Times New Roman"/>
          <w:sz w:val="28"/>
          <w:szCs w:val="28"/>
        </w:rPr>
        <w:t xml:space="preserve">для преобразования муниципального </w:t>
      </w:r>
      <w:r w:rsidRPr="001403EB">
        <w:rPr>
          <w:rFonts w:ascii="Times New Roman" w:hAnsi="Times New Roman" w:cs="Times New Roman"/>
          <w:sz w:val="28"/>
          <w:szCs w:val="28"/>
        </w:rPr>
        <w:lastRenderedPageBreak/>
        <w:t>образования требуется получение согласия населения муниципального образования, выраженного путем голосования.</w:t>
      </w:r>
    </w:p>
    <w:p w:rsidR="00A43A12" w:rsidRPr="001403EB" w:rsidRDefault="00A43A12" w:rsidP="00A43A12">
      <w:pPr>
        <w:autoSpaceDE w:val="0"/>
        <w:autoSpaceDN w:val="0"/>
        <w:adjustRightInd w:val="0"/>
        <w:ind w:firstLine="567"/>
        <w:jc w:val="both"/>
      </w:pPr>
      <w:r w:rsidRPr="001403EB">
        <w:t>4.  </w:t>
      </w:r>
      <w:proofErr w:type="gramStart"/>
      <w:r w:rsidRPr="001403EB">
        <w:t>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w:t>
      </w:r>
      <w:proofErr w:type="gramEnd"/>
      <w:r w:rsidRPr="001403EB">
        <w:t xml:space="preserve"> публичных слушаний, включая мотивированное обоснование принятых решений.</w:t>
      </w:r>
    </w:p>
    <w:p w:rsidR="00A43A12" w:rsidRPr="001403EB" w:rsidRDefault="00A43A12" w:rsidP="00A43A12">
      <w:pPr>
        <w:autoSpaceDE w:val="0"/>
        <w:autoSpaceDN w:val="0"/>
        <w:adjustRightInd w:val="0"/>
        <w:ind w:firstLine="567"/>
        <w:jc w:val="both"/>
      </w:pPr>
      <w:r w:rsidRPr="001403EB">
        <w:t xml:space="preserve">5. </w:t>
      </w:r>
      <w:proofErr w:type="gramStart"/>
      <w:r w:rsidRPr="001403EB">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403EB">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A43A12" w:rsidRPr="001403EB" w:rsidRDefault="00A43A12" w:rsidP="00A43A12">
      <w:pPr>
        <w:ind w:firstLine="567"/>
        <w:jc w:val="both"/>
      </w:pPr>
      <w:r w:rsidRPr="001403EB">
        <w:t>6. Итоги обсуждения, результаты публичных слушаний, подлежат  обнародованию, включая мотивированное обоснование принятых решений.</w:t>
      </w:r>
    </w:p>
    <w:p w:rsidR="00A43A12" w:rsidRPr="001403EB" w:rsidRDefault="00A43A12" w:rsidP="00A43A12">
      <w:pPr>
        <w:keepLines/>
        <w:widowControl w:val="0"/>
        <w:ind w:firstLine="567"/>
        <w:jc w:val="both"/>
        <w:rPr>
          <w:b/>
          <w:bCs/>
          <w:kern w:val="2"/>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17. Собрание граждан</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a3"/>
        <w:keepNext w:val="0"/>
        <w:tabs>
          <w:tab w:val="left" w:pos="-851"/>
        </w:tabs>
        <w:overflowPunct/>
        <w:adjustRightInd/>
        <w:spacing w:before="0" w:after="0" w:line="240" w:lineRule="auto"/>
        <w:ind w:firstLine="567"/>
        <w:jc w:val="both"/>
        <w:rPr>
          <w:b w:val="0"/>
          <w:bCs w:val="0"/>
        </w:rPr>
      </w:pPr>
      <w:r w:rsidRPr="001403EB">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403EB">
        <w:rPr>
          <w:b w:val="0"/>
          <w:bCs w:val="0"/>
        </w:rPr>
        <w:t>на части территории</w:t>
      </w:r>
      <w:proofErr w:type="gramEnd"/>
      <w:r w:rsidRPr="001403EB">
        <w:rPr>
          <w:b w:val="0"/>
          <w:bCs w:val="0"/>
        </w:rPr>
        <w:t xml:space="preserve"> муниципального образования могут проводиться собрания граждан. </w:t>
      </w:r>
    </w:p>
    <w:p w:rsidR="00A43A12" w:rsidRPr="001403EB" w:rsidRDefault="00A43A12" w:rsidP="00A43A12">
      <w:pPr>
        <w:pStyle w:val="2"/>
        <w:spacing w:before="0" w:after="0"/>
        <w:ind w:firstLine="567"/>
      </w:pPr>
      <w:r w:rsidRPr="001403EB">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A43A12" w:rsidRPr="001403EB" w:rsidRDefault="00A43A12" w:rsidP="00A43A12">
      <w:pPr>
        <w:pStyle w:val="2"/>
        <w:spacing w:before="0" w:after="0"/>
        <w:ind w:firstLine="567"/>
      </w:pPr>
      <w:r w:rsidRPr="001403EB">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A43A12" w:rsidRPr="001403EB" w:rsidRDefault="00A43A12" w:rsidP="00A43A12">
      <w:pPr>
        <w:pStyle w:val="a3"/>
        <w:keepNext w:val="0"/>
        <w:tabs>
          <w:tab w:val="left" w:pos="-1134"/>
        </w:tabs>
        <w:overflowPunct/>
        <w:adjustRightInd/>
        <w:spacing w:before="0" w:after="0" w:line="240" w:lineRule="auto"/>
        <w:ind w:firstLine="567"/>
        <w:jc w:val="both"/>
        <w:rPr>
          <w:b w:val="0"/>
          <w:bCs w:val="0"/>
        </w:rPr>
      </w:pPr>
      <w:r w:rsidRPr="001403EB">
        <w:rPr>
          <w:b w:val="0"/>
          <w:bCs w:val="0"/>
        </w:rPr>
        <w:lastRenderedPageBreak/>
        <w:t>Назначение собрания граждан, проводимого по инициативе населения, осуществляется правовым актом Совета депутатов сельсовета.</w:t>
      </w:r>
    </w:p>
    <w:p w:rsidR="00A43A12" w:rsidRPr="001403EB" w:rsidRDefault="00A43A12" w:rsidP="00A43A12">
      <w:pPr>
        <w:pStyle w:val="2"/>
        <w:overflowPunct/>
        <w:adjustRightInd/>
        <w:spacing w:before="0" w:after="0"/>
        <w:ind w:firstLine="567"/>
      </w:pPr>
      <w:r w:rsidRPr="001403EB">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A43A12" w:rsidRPr="001403EB" w:rsidRDefault="00A43A12" w:rsidP="00A43A12">
      <w:pPr>
        <w:ind w:firstLine="567"/>
        <w:jc w:val="both"/>
      </w:pPr>
      <w:r w:rsidRPr="001403EB">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43A12" w:rsidRPr="001403EB" w:rsidRDefault="00A43A12" w:rsidP="00A43A12">
      <w:pPr>
        <w:pStyle w:val="a3"/>
        <w:keepNext w:val="0"/>
        <w:tabs>
          <w:tab w:val="left" w:pos="-709"/>
        </w:tabs>
        <w:overflowPunct/>
        <w:adjustRightInd/>
        <w:spacing w:before="0" w:after="0" w:line="240" w:lineRule="auto"/>
        <w:ind w:firstLine="567"/>
        <w:jc w:val="both"/>
        <w:rPr>
          <w:b w:val="0"/>
          <w:bCs w:val="0"/>
        </w:rPr>
      </w:pPr>
      <w:r w:rsidRPr="001403EB">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43A12" w:rsidRPr="001403EB" w:rsidRDefault="00A43A12" w:rsidP="00A43A12">
      <w:pPr>
        <w:pStyle w:val="a3"/>
        <w:keepNext w:val="0"/>
        <w:tabs>
          <w:tab w:val="left" w:pos="-709"/>
        </w:tabs>
        <w:overflowPunct/>
        <w:adjustRightInd/>
        <w:spacing w:before="0" w:after="0" w:line="240" w:lineRule="auto"/>
        <w:ind w:firstLine="567"/>
        <w:jc w:val="both"/>
        <w:rPr>
          <w:b w:val="0"/>
          <w:bCs w:val="0"/>
        </w:rPr>
      </w:pPr>
      <w:r w:rsidRPr="001403EB">
        <w:rPr>
          <w:b w:val="0"/>
          <w:bCs w:val="0"/>
        </w:rPr>
        <w:t xml:space="preserve">6. Итоги проведения собрания граждан подлежат официальному  обнародованию. </w:t>
      </w:r>
    </w:p>
    <w:p w:rsidR="00A43A12" w:rsidRPr="001403EB" w:rsidRDefault="00A43A12" w:rsidP="00A43A12">
      <w:pPr>
        <w:keepLines/>
        <w:widowControl w:val="0"/>
        <w:ind w:firstLine="567"/>
        <w:jc w:val="both"/>
        <w:rPr>
          <w:b/>
          <w:bCs/>
          <w:kern w:val="2"/>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18. Конференция граждан (собрание делегатов)</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a3"/>
        <w:keepNext w:val="0"/>
        <w:tabs>
          <w:tab w:val="left" w:pos="-426"/>
        </w:tabs>
        <w:overflowPunct/>
        <w:adjustRightInd/>
        <w:spacing w:before="0" w:after="0" w:line="240" w:lineRule="auto"/>
        <w:ind w:firstLine="567"/>
        <w:jc w:val="both"/>
        <w:rPr>
          <w:b w:val="0"/>
          <w:bCs w:val="0"/>
        </w:rPr>
      </w:pPr>
      <w:r w:rsidRPr="001403EB">
        <w:rPr>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A43A12" w:rsidRPr="001403EB" w:rsidRDefault="00A43A12" w:rsidP="00A43A12">
      <w:pPr>
        <w:autoSpaceDE w:val="0"/>
        <w:autoSpaceDN w:val="0"/>
        <w:adjustRightInd w:val="0"/>
        <w:ind w:firstLine="567"/>
        <w:jc w:val="both"/>
        <w:outlineLvl w:val="1"/>
        <w:rPr>
          <w:b/>
          <w:bCs/>
        </w:rPr>
      </w:pPr>
      <w:r w:rsidRPr="001403EB">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A43A12" w:rsidRPr="001403EB" w:rsidRDefault="00A43A12" w:rsidP="00A43A12">
      <w:pPr>
        <w:pStyle w:val="2"/>
        <w:spacing w:before="0" w:after="0"/>
        <w:ind w:firstLine="567"/>
      </w:pPr>
      <w:r w:rsidRPr="001403EB">
        <w:t>3. Итоги конференции граждан (собрания делегатов) подлежат официальному обнародованию.</w:t>
      </w:r>
    </w:p>
    <w:p w:rsidR="00A43A12" w:rsidRPr="001403EB" w:rsidRDefault="00A43A12" w:rsidP="00A43A12">
      <w:pPr>
        <w:keepLines/>
        <w:widowControl w:val="0"/>
        <w:ind w:firstLine="567"/>
        <w:jc w:val="both"/>
        <w:rPr>
          <w:b/>
          <w:bCs/>
          <w:kern w:val="2"/>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19. Опрос граждан</w:t>
      </w:r>
    </w:p>
    <w:p w:rsidR="00A43A12" w:rsidRPr="001403EB" w:rsidRDefault="00A43A12" w:rsidP="00A43A12">
      <w:pPr>
        <w:pStyle w:val="2"/>
        <w:overflowPunct/>
        <w:adjustRightInd/>
        <w:spacing w:before="0" w:after="0"/>
        <w:ind w:firstLine="567"/>
      </w:pPr>
    </w:p>
    <w:p w:rsidR="00A43A12" w:rsidRPr="001403EB" w:rsidRDefault="00A43A12" w:rsidP="00A43A12">
      <w:pPr>
        <w:pStyle w:val="2"/>
        <w:overflowPunct/>
        <w:adjustRightInd/>
        <w:spacing w:before="0" w:after="0"/>
        <w:ind w:firstLine="567"/>
      </w:pPr>
      <w:r w:rsidRPr="001403EB">
        <w:t xml:space="preserve">1. Опрос граждан проводится на всей территории или </w:t>
      </w:r>
      <w:proofErr w:type="gramStart"/>
      <w:r w:rsidRPr="001403EB">
        <w:t>на части территории</w:t>
      </w:r>
      <w:proofErr w:type="gramEnd"/>
      <w:r w:rsidRPr="001403EB">
        <w:t xml:space="preserve"> сельсовета</w:t>
      </w:r>
      <w:r w:rsidRPr="001403EB">
        <w:rPr>
          <w:b/>
          <w:bCs/>
        </w:rPr>
        <w:t xml:space="preserve"> </w:t>
      </w:r>
      <w:r w:rsidRPr="001403EB">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43A12" w:rsidRPr="001403EB" w:rsidRDefault="00A43A12" w:rsidP="00A43A12">
      <w:pPr>
        <w:pStyle w:val="2"/>
        <w:overflowPunct/>
        <w:adjustRightInd/>
        <w:spacing w:before="0" w:after="0"/>
        <w:ind w:firstLine="567"/>
      </w:pPr>
      <w:r w:rsidRPr="001403EB">
        <w:t>Результаты опроса носят рекомендательный характер.</w:t>
      </w:r>
    </w:p>
    <w:p w:rsidR="00A43A12" w:rsidRPr="001403EB" w:rsidRDefault="00A43A12" w:rsidP="00A43A12">
      <w:pPr>
        <w:pStyle w:val="2"/>
        <w:tabs>
          <w:tab w:val="left" w:pos="0"/>
        </w:tabs>
        <w:overflowPunct/>
        <w:adjustRightInd/>
        <w:spacing w:before="0" w:after="0"/>
        <w:ind w:firstLine="567"/>
      </w:pPr>
      <w:r w:rsidRPr="001403EB">
        <w:t>2. В опросе граждан имеют право участвовать жители муниципального образования, обладающие избирательным правом.</w:t>
      </w:r>
    </w:p>
    <w:p w:rsidR="00A43A12" w:rsidRPr="001403EB" w:rsidRDefault="00A43A12" w:rsidP="00A43A12">
      <w:pPr>
        <w:ind w:firstLine="567"/>
        <w:jc w:val="both"/>
      </w:pPr>
      <w:r w:rsidRPr="001403EB">
        <w:t>3. Опрос граждан проводится по инициативе:</w:t>
      </w:r>
    </w:p>
    <w:p w:rsidR="00A43A12" w:rsidRPr="001403EB" w:rsidRDefault="00A43A12" w:rsidP="00A43A12">
      <w:pPr>
        <w:ind w:firstLine="567"/>
        <w:jc w:val="both"/>
      </w:pPr>
      <w:r w:rsidRPr="001403EB">
        <w:t>1) Совета депутатов или главы сельсовета - по вопросам местного значения;</w:t>
      </w:r>
    </w:p>
    <w:p w:rsidR="00A43A12" w:rsidRPr="001403EB" w:rsidRDefault="00A43A12" w:rsidP="00A43A12">
      <w:pPr>
        <w:pStyle w:val="2"/>
        <w:tabs>
          <w:tab w:val="left" w:pos="-426"/>
          <w:tab w:val="left" w:pos="720"/>
          <w:tab w:val="left" w:pos="1381"/>
        </w:tabs>
        <w:overflowPunct/>
        <w:adjustRightInd/>
        <w:spacing w:before="0" w:after="0"/>
        <w:ind w:firstLine="567"/>
      </w:pPr>
      <w:r w:rsidRPr="001403EB">
        <w:lastRenderedPageBreak/>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43A12" w:rsidRPr="001403EB" w:rsidRDefault="00A43A12" w:rsidP="00A43A12">
      <w:pPr>
        <w:pStyle w:val="2"/>
        <w:overflowPunct/>
        <w:adjustRightInd/>
        <w:spacing w:before="0" w:after="0"/>
        <w:ind w:firstLine="567"/>
      </w:pPr>
      <w:r w:rsidRPr="001403EB">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A43A12" w:rsidRPr="001403EB" w:rsidRDefault="00A43A12" w:rsidP="00A43A12">
      <w:pPr>
        <w:pStyle w:val="2"/>
        <w:overflowPunct/>
        <w:adjustRightInd/>
        <w:spacing w:before="0" w:after="0"/>
        <w:ind w:firstLine="567"/>
      </w:pPr>
      <w:r w:rsidRPr="001403EB">
        <w:t>5. Решение о назначении опроса граждан принимается Советом депутатов сельсовета.</w:t>
      </w:r>
    </w:p>
    <w:p w:rsidR="00A43A12" w:rsidRPr="001403EB" w:rsidRDefault="00A43A12" w:rsidP="00A43A12">
      <w:pPr>
        <w:pStyle w:val="2"/>
        <w:overflowPunct/>
        <w:adjustRightInd/>
        <w:spacing w:before="0" w:after="0"/>
        <w:ind w:firstLine="567"/>
      </w:pPr>
      <w:r w:rsidRPr="001403EB">
        <w:t>6. Жители муниципального образования должны быть проинформированы о проведении опроса граждан не менее чем за 10 дней до его проведения.</w:t>
      </w:r>
    </w:p>
    <w:p w:rsidR="00A43A12" w:rsidRPr="001403EB" w:rsidRDefault="00A43A12" w:rsidP="00A43A12">
      <w:pPr>
        <w:pStyle w:val="2"/>
        <w:overflowPunct/>
        <w:adjustRightInd/>
        <w:spacing w:before="0" w:after="0"/>
        <w:ind w:firstLine="567"/>
      </w:pPr>
      <w:r w:rsidRPr="001403EB">
        <w:t>7. Финансирование мероприятий, связанных с подготовкой и проведением опроса граждан, осуществляется:</w:t>
      </w:r>
    </w:p>
    <w:p w:rsidR="00A43A12" w:rsidRPr="001403EB" w:rsidRDefault="00A43A12" w:rsidP="00A43A12">
      <w:pPr>
        <w:pStyle w:val="2"/>
        <w:overflowPunct/>
        <w:adjustRightInd/>
        <w:spacing w:before="0" w:after="0"/>
        <w:ind w:firstLine="567"/>
      </w:pPr>
      <w:r w:rsidRPr="001403EB">
        <w:t>1) за счет средств местного бюджета - при проведении его по инициативе органов местного самоуправления сельсовета;</w:t>
      </w:r>
    </w:p>
    <w:p w:rsidR="00A43A12" w:rsidRPr="001403EB" w:rsidRDefault="00A43A12" w:rsidP="00A43A12">
      <w:pPr>
        <w:ind w:firstLine="567"/>
        <w:jc w:val="both"/>
      </w:pPr>
      <w:r w:rsidRPr="001403EB">
        <w:t>2) за счет средств бюджета Оренбургской области - при проведении его по инициативе органов государственной власти Оренбургской области.</w:t>
      </w:r>
    </w:p>
    <w:p w:rsidR="00A43A12" w:rsidRPr="001403EB" w:rsidRDefault="00A43A12" w:rsidP="00A43A12">
      <w:pPr>
        <w:ind w:firstLine="567"/>
        <w:jc w:val="both"/>
        <w:rPr>
          <w:kern w:val="2"/>
        </w:rPr>
      </w:pPr>
      <w:r w:rsidRPr="001403EB">
        <w:tab/>
      </w: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20. Обращения граждан в органы местного самоуправления</w:t>
      </w:r>
    </w:p>
    <w:p w:rsidR="00A43A12" w:rsidRPr="001403EB" w:rsidRDefault="00A43A12" w:rsidP="00A43A12">
      <w:pPr>
        <w:ind w:firstLine="567"/>
        <w:jc w:val="both"/>
        <w:rPr>
          <w:b/>
          <w:bCs/>
        </w:rPr>
      </w:pPr>
    </w:p>
    <w:p w:rsidR="00A43A12" w:rsidRPr="001403EB" w:rsidRDefault="00A43A12" w:rsidP="00A43A12">
      <w:pPr>
        <w:autoSpaceDE w:val="0"/>
        <w:autoSpaceDN w:val="0"/>
        <w:adjustRightInd w:val="0"/>
        <w:ind w:firstLine="567"/>
        <w:jc w:val="both"/>
      </w:pPr>
      <w:r w:rsidRPr="001403EB">
        <w:t>1. Граждане имеют право на индивидуальные и коллективные обращения в органы местного самоуправления.</w:t>
      </w:r>
    </w:p>
    <w:p w:rsidR="00A43A12" w:rsidRPr="001403EB" w:rsidRDefault="00A43A12" w:rsidP="00A43A12">
      <w:pPr>
        <w:autoSpaceDE w:val="0"/>
        <w:autoSpaceDN w:val="0"/>
        <w:adjustRightInd w:val="0"/>
        <w:ind w:firstLine="567"/>
        <w:jc w:val="both"/>
      </w:pPr>
      <w:r w:rsidRPr="001403EB">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43A12" w:rsidRPr="001403EB" w:rsidRDefault="00A43A12" w:rsidP="00A43A12">
      <w:pPr>
        <w:autoSpaceDE w:val="0"/>
        <w:autoSpaceDN w:val="0"/>
        <w:adjustRightInd w:val="0"/>
        <w:ind w:firstLine="567"/>
        <w:jc w:val="both"/>
      </w:pPr>
      <w:r w:rsidRPr="001403EB">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43A12" w:rsidRPr="001403EB" w:rsidRDefault="00A43A12" w:rsidP="00A43A12">
      <w:pPr>
        <w:pStyle w:val="2"/>
        <w:overflowPunct/>
        <w:adjustRightInd/>
        <w:spacing w:before="0" w:after="0"/>
        <w:ind w:firstLine="567"/>
        <w:rPr>
          <w:kern w:val="2"/>
        </w:rPr>
      </w:pPr>
    </w:p>
    <w:p w:rsidR="00A43A12" w:rsidRPr="001403EB" w:rsidRDefault="00A43A12" w:rsidP="00A43A12">
      <w:pPr>
        <w:keepLines/>
        <w:widowControl w:val="0"/>
        <w:ind w:firstLine="567"/>
        <w:jc w:val="both"/>
        <w:rPr>
          <w:b/>
          <w:bCs/>
          <w:kern w:val="2"/>
        </w:rPr>
      </w:pPr>
      <w:r w:rsidRPr="001403EB">
        <w:rPr>
          <w:b/>
          <w:bCs/>
          <w:kern w:val="2"/>
        </w:rPr>
        <w:t xml:space="preserve">ГЛАВА </w:t>
      </w:r>
      <w:r w:rsidRPr="001403EB">
        <w:rPr>
          <w:b/>
          <w:bCs/>
          <w:kern w:val="2"/>
          <w:lang w:val="en-US"/>
        </w:rPr>
        <w:t>IV</w:t>
      </w:r>
      <w:r w:rsidRPr="001403EB">
        <w:rPr>
          <w:b/>
          <w:bCs/>
          <w:kern w:val="2"/>
        </w:rPr>
        <w:t xml:space="preserve">. ОРГАНЫ МЕСТНОГО САМОУПРАВЛЕНИЯ И ДОЛЖНОСТНЫЕ ЛИЦА МЕСТНОГО САМОУПРАВЛЕНИЯ </w:t>
      </w:r>
    </w:p>
    <w:p w:rsidR="00A43A12" w:rsidRPr="001403EB" w:rsidRDefault="00A43A12" w:rsidP="00A43A12">
      <w:pPr>
        <w:keepLines/>
        <w:widowControl w:val="0"/>
        <w:ind w:firstLine="567"/>
        <w:jc w:val="both"/>
        <w:rPr>
          <w:b/>
          <w:bCs/>
          <w:kern w:val="2"/>
        </w:rPr>
      </w:pPr>
    </w:p>
    <w:p w:rsidR="00A43A12" w:rsidRPr="001403EB" w:rsidRDefault="00A43A12" w:rsidP="00A43A12">
      <w:pPr>
        <w:keepLines/>
        <w:widowControl w:val="0"/>
        <w:ind w:firstLine="567"/>
        <w:jc w:val="both"/>
        <w:rPr>
          <w:b/>
          <w:bCs/>
          <w:kern w:val="2"/>
        </w:rPr>
      </w:pPr>
      <w:r w:rsidRPr="001403EB">
        <w:rPr>
          <w:b/>
          <w:bCs/>
          <w:kern w:val="2"/>
        </w:rPr>
        <w:t>Статья 21.</w:t>
      </w:r>
      <w:r w:rsidRPr="001403EB">
        <w:rPr>
          <w:b/>
          <w:bCs/>
          <w:kern w:val="2"/>
        </w:rPr>
        <w:tab/>
        <w:t>Органы местного самоуправления</w:t>
      </w:r>
    </w:p>
    <w:p w:rsidR="00A43A12" w:rsidRPr="001403EB" w:rsidRDefault="00A43A12" w:rsidP="00A43A12">
      <w:pPr>
        <w:pStyle w:val="a3"/>
        <w:keepLines/>
        <w:widowControl w:val="0"/>
        <w:tabs>
          <w:tab w:val="left" w:pos="1548"/>
        </w:tabs>
        <w:spacing w:before="0" w:after="0" w:line="240" w:lineRule="auto"/>
        <w:ind w:firstLine="709"/>
        <w:jc w:val="both"/>
        <w:rPr>
          <w:kern w:val="2"/>
          <w:sz w:val="24"/>
        </w:rPr>
      </w:pPr>
    </w:p>
    <w:p w:rsidR="00A43A12" w:rsidRPr="001403EB" w:rsidRDefault="00A43A12" w:rsidP="00A43A12">
      <w:pPr>
        <w:ind w:firstLine="567"/>
        <w:jc w:val="both"/>
      </w:pPr>
      <w:r w:rsidRPr="001403EB">
        <w:rPr>
          <w:kern w:val="2"/>
        </w:rPr>
        <w:t>1</w:t>
      </w:r>
      <w:r w:rsidRPr="001403EB">
        <w:rPr>
          <w:b/>
          <w:bCs/>
          <w:kern w:val="2"/>
        </w:rPr>
        <w:t xml:space="preserve">. </w:t>
      </w:r>
      <w:r w:rsidRPr="001403EB">
        <w:t>Структуру органов местного самоуправления муниципального образования составляют:</w:t>
      </w:r>
    </w:p>
    <w:p w:rsidR="00A43A12" w:rsidRPr="001403EB" w:rsidRDefault="00A43A12" w:rsidP="00A43A12">
      <w:pPr>
        <w:ind w:firstLine="567"/>
        <w:jc w:val="both"/>
      </w:pPr>
      <w:r w:rsidRPr="001403EB">
        <w:t>представительный орган сельсовета – Совет депутатов;</w:t>
      </w:r>
    </w:p>
    <w:p w:rsidR="00A43A12" w:rsidRPr="001403EB" w:rsidRDefault="00A43A12" w:rsidP="00A43A12">
      <w:pPr>
        <w:ind w:firstLine="567"/>
        <w:jc w:val="both"/>
      </w:pPr>
      <w:r w:rsidRPr="001403EB">
        <w:t>глава муниципального образования – глава сельсовета;</w:t>
      </w:r>
    </w:p>
    <w:p w:rsidR="00A43A12" w:rsidRPr="001403EB" w:rsidRDefault="00A43A12" w:rsidP="00A43A12">
      <w:pPr>
        <w:ind w:firstLine="567"/>
        <w:jc w:val="both"/>
      </w:pPr>
      <w:r w:rsidRPr="001403EB">
        <w:t>исполнительно-распорядительный орган муниципального образования – администрация сельсовета.</w:t>
      </w:r>
    </w:p>
    <w:p w:rsidR="00A43A12" w:rsidRPr="001403EB" w:rsidRDefault="00A43A12" w:rsidP="00A43A12">
      <w:pPr>
        <w:ind w:firstLine="567"/>
        <w:jc w:val="both"/>
      </w:pPr>
      <w:r w:rsidRPr="001403EB">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A43A12" w:rsidRPr="001403EB" w:rsidRDefault="00A43A12" w:rsidP="00A43A12">
      <w:pPr>
        <w:autoSpaceDE w:val="0"/>
        <w:autoSpaceDN w:val="0"/>
        <w:adjustRightInd w:val="0"/>
        <w:ind w:firstLine="567"/>
        <w:jc w:val="both"/>
        <w:rPr>
          <w:u w:val="single"/>
        </w:rPr>
      </w:pPr>
      <w:r w:rsidRPr="001403EB">
        <w:lastRenderedPageBreak/>
        <w:t>3. Изменение структуры органов местного самоуправления сельсовета осуществляется не иначе как путем внесения изменений в настоящий Устав.</w:t>
      </w:r>
    </w:p>
    <w:p w:rsidR="00A43A12" w:rsidRPr="001403EB" w:rsidRDefault="00A43A12" w:rsidP="00A43A12">
      <w:pPr>
        <w:ind w:firstLine="567"/>
        <w:jc w:val="both"/>
      </w:pPr>
      <w:r w:rsidRPr="001403EB">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1403EB">
          <w:t>2003 г</w:t>
        </w:r>
      </w:smartTag>
      <w:r w:rsidRPr="001403EB">
        <w:t>. № 131-ФЗ «Об общих принципах организации местного самоуправления в Российской Федерации».</w:t>
      </w:r>
    </w:p>
    <w:p w:rsidR="00A43A12" w:rsidRPr="001403EB" w:rsidRDefault="00A43A12" w:rsidP="00A43A12">
      <w:pPr>
        <w:autoSpaceDE w:val="0"/>
        <w:autoSpaceDN w:val="0"/>
        <w:adjustRightInd w:val="0"/>
        <w:ind w:firstLine="567"/>
        <w:jc w:val="both"/>
        <w:outlineLvl w:val="1"/>
      </w:pPr>
      <w:r w:rsidRPr="001403EB">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43A12" w:rsidRPr="001403EB" w:rsidRDefault="00A43A12" w:rsidP="00A43A12">
      <w:pPr>
        <w:ind w:firstLine="567"/>
        <w:jc w:val="both"/>
      </w:pPr>
      <w:r w:rsidRPr="001403EB">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A43A12" w:rsidRPr="001403EB" w:rsidRDefault="00A43A12" w:rsidP="00A43A12">
      <w:pPr>
        <w:ind w:firstLine="709"/>
        <w:jc w:val="both"/>
        <w:rPr>
          <w:sz w:val="24"/>
        </w:rPr>
      </w:pPr>
    </w:p>
    <w:p w:rsidR="00A43A12" w:rsidRPr="001403EB" w:rsidRDefault="00A43A12" w:rsidP="00A43A12">
      <w:pPr>
        <w:pStyle w:val="a3"/>
        <w:keepLines/>
        <w:widowControl w:val="0"/>
        <w:spacing w:before="0" w:after="0" w:line="240" w:lineRule="auto"/>
        <w:ind w:firstLine="709"/>
        <w:jc w:val="both"/>
        <w:rPr>
          <w:kern w:val="2"/>
        </w:rPr>
      </w:pPr>
      <w:r w:rsidRPr="001403EB">
        <w:rPr>
          <w:kern w:val="2"/>
        </w:rPr>
        <w:t>Статья 22. Совет депутатов сельсовета</w:t>
      </w:r>
    </w:p>
    <w:p w:rsidR="00A43A12" w:rsidRPr="001403EB" w:rsidRDefault="00A43A12" w:rsidP="00A43A12">
      <w:pPr>
        <w:pStyle w:val="a3"/>
        <w:keepLines/>
        <w:widowControl w:val="0"/>
        <w:spacing w:before="0" w:after="0" w:line="240" w:lineRule="auto"/>
        <w:ind w:firstLine="709"/>
        <w:jc w:val="both"/>
        <w:rPr>
          <w:kern w:val="2"/>
        </w:rPr>
      </w:pPr>
    </w:p>
    <w:p w:rsidR="00A43A12" w:rsidRPr="001403EB" w:rsidRDefault="00A43A12" w:rsidP="00A43A12">
      <w:pPr>
        <w:pStyle w:val="ConsNormal"/>
        <w:widowControl/>
        <w:ind w:firstLine="709"/>
        <w:jc w:val="both"/>
        <w:rPr>
          <w:rFonts w:ascii="Times New Roman" w:hAnsi="Times New Roman" w:cs="Times New Roman"/>
          <w:i/>
          <w:sz w:val="28"/>
          <w:szCs w:val="28"/>
        </w:rPr>
      </w:pPr>
      <w:r w:rsidRPr="001403EB">
        <w:rPr>
          <w:rFonts w:ascii="Times New Roman" w:hAnsi="Times New Roman" w:cs="Times New Roman"/>
          <w:sz w:val="28"/>
          <w:szCs w:val="28"/>
        </w:rPr>
        <w:t>1. 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r w:rsidR="002E54B4" w:rsidRPr="001403EB">
        <w:rPr>
          <w:rFonts w:ascii="Times New Roman" w:hAnsi="Times New Roman" w:cs="Times New Roman"/>
          <w:sz w:val="28"/>
          <w:szCs w:val="28"/>
        </w:rPr>
        <w:t>. Председатель Совета депутатов избирается из числа депутатов простым большинством голосов</w:t>
      </w:r>
      <w:r w:rsidRPr="001403EB">
        <w:rPr>
          <w:rFonts w:ascii="Times New Roman" w:hAnsi="Times New Roman" w:cs="Times New Roman"/>
          <w:sz w:val="28"/>
          <w:szCs w:val="28"/>
        </w:rPr>
        <w:t>.</w:t>
      </w:r>
      <w:r w:rsidRPr="001403EB">
        <w:rPr>
          <w:rFonts w:ascii="Times New Roman" w:hAnsi="Times New Roman" w:cs="Times New Roman"/>
          <w:i/>
          <w:sz w:val="28"/>
          <w:szCs w:val="28"/>
        </w:rPr>
        <w:t xml:space="preserve"> </w:t>
      </w:r>
    </w:p>
    <w:p w:rsidR="00A43A12" w:rsidRPr="001403EB" w:rsidRDefault="00A43A12" w:rsidP="00A43A12">
      <w:pPr>
        <w:pStyle w:val="2"/>
        <w:spacing w:before="0" w:after="0"/>
        <w:ind w:firstLine="709"/>
      </w:pPr>
      <w:r w:rsidRPr="001403EB">
        <w:t>2. Совет депутатов сельсовета приступает к исполнению своих полномочий после избрания не менее 2/3 от установленной численности депутатов.</w:t>
      </w:r>
    </w:p>
    <w:p w:rsidR="00A43A12" w:rsidRPr="001403EB" w:rsidRDefault="00A43A12" w:rsidP="00A43A12">
      <w:pPr>
        <w:pStyle w:val="2"/>
        <w:spacing w:before="0" w:after="0"/>
        <w:ind w:firstLine="709"/>
      </w:pPr>
      <w:r w:rsidRPr="001403EB">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A43A12" w:rsidRPr="001403EB" w:rsidRDefault="00A43A12" w:rsidP="00A43A12">
      <w:pPr>
        <w:pStyle w:val="2"/>
        <w:spacing w:before="0" w:after="0"/>
        <w:ind w:firstLine="709"/>
      </w:pPr>
      <w:r w:rsidRPr="001403EB">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A43A12" w:rsidRPr="001403EB" w:rsidRDefault="00A43A12" w:rsidP="00A43A12">
      <w:pPr>
        <w:pStyle w:val="ConsNormal"/>
        <w:widowControl/>
        <w:ind w:firstLine="709"/>
        <w:jc w:val="both"/>
        <w:rPr>
          <w:rFonts w:ascii="Times New Roman" w:hAnsi="Times New Roman" w:cs="Times New Roman"/>
          <w:sz w:val="28"/>
          <w:szCs w:val="28"/>
        </w:rPr>
      </w:pPr>
      <w:r w:rsidRPr="001403EB">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A43A12" w:rsidRPr="001403EB" w:rsidRDefault="00A43A12" w:rsidP="00A43A12">
      <w:pPr>
        <w:ind w:firstLine="709"/>
        <w:jc w:val="both"/>
      </w:pPr>
      <w:r w:rsidRPr="001403EB">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A43A12" w:rsidRPr="001403EB" w:rsidRDefault="00A43A12" w:rsidP="00A43A12">
      <w:pPr>
        <w:pStyle w:val="ConsNormal"/>
        <w:widowControl/>
        <w:ind w:firstLine="709"/>
        <w:jc w:val="both"/>
        <w:rPr>
          <w:rFonts w:ascii="Times New Roman" w:hAnsi="Times New Roman" w:cs="Times New Roman"/>
          <w:sz w:val="24"/>
          <w:szCs w:val="28"/>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23. Структура Совета депутатов</w:t>
      </w:r>
    </w:p>
    <w:p w:rsidR="00A43A12" w:rsidRPr="001403EB" w:rsidRDefault="00A43A12" w:rsidP="00A43A12">
      <w:pPr>
        <w:pStyle w:val="ConsNormal"/>
        <w:widowControl/>
        <w:ind w:firstLine="567"/>
        <w:jc w:val="both"/>
        <w:rPr>
          <w:rFonts w:ascii="Times New Roman" w:hAnsi="Times New Roman" w:cs="Times New Roman"/>
          <w:sz w:val="28"/>
          <w:szCs w:val="28"/>
        </w:rPr>
      </w:pP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1. Совет депутатов самостоятельно определяет свою структуру.</w:t>
      </w:r>
    </w:p>
    <w:p w:rsidR="00A43A12" w:rsidRPr="001403EB" w:rsidRDefault="00A43A12" w:rsidP="00A43A12">
      <w:pPr>
        <w:pStyle w:val="ConsNormal"/>
        <w:widowControl/>
        <w:ind w:firstLine="567"/>
        <w:jc w:val="both"/>
        <w:rPr>
          <w:rFonts w:ascii="Times New Roman" w:hAnsi="Times New Roman" w:cs="Times New Roman"/>
          <w:i/>
          <w:sz w:val="28"/>
          <w:szCs w:val="28"/>
        </w:rPr>
      </w:pPr>
      <w:r w:rsidRPr="001403EB">
        <w:rPr>
          <w:rFonts w:ascii="Times New Roman" w:hAnsi="Times New Roman" w:cs="Times New Roman"/>
          <w:sz w:val="28"/>
          <w:szCs w:val="28"/>
        </w:rPr>
        <w:t xml:space="preserve">2. Председатель Совета депутатов сельсовета осуществляет организацию деятельности Совета депутатов. </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lastRenderedPageBreak/>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sidRPr="001403EB">
        <w:rPr>
          <w:rFonts w:ascii="Times New Roman" w:hAnsi="Times New Roman" w:cs="Times New Roman"/>
          <w:sz w:val="28"/>
          <w:szCs w:val="28"/>
        </w:rPr>
        <w:t>избрания заместителя председателя Совета депутатов</w:t>
      </w:r>
      <w:proofErr w:type="gramEnd"/>
      <w:r w:rsidRPr="001403EB">
        <w:rPr>
          <w:rFonts w:ascii="Times New Roman" w:hAnsi="Times New Roman" w:cs="Times New Roman"/>
          <w:sz w:val="28"/>
          <w:szCs w:val="28"/>
        </w:rPr>
        <w:t xml:space="preserve"> определяется Регламентом Совета депутатов.</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A43A12" w:rsidRPr="001403EB" w:rsidRDefault="00A43A12" w:rsidP="00A43A12">
      <w:pPr>
        <w:ind w:firstLine="567"/>
        <w:jc w:val="both"/>
      </w:pPr>
      <w:r w:rsidRPr="001403EB">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A43A12" w:rsidRPr="001403EB" w:rsidRDefault="00A43A12" w:rsidP="00A43A12">
      <w:pPr>
        <w:ind w:firstLine="567"/>
        <w:jc w:val="both"/>
      </w:pPr>
      <w:r w:rsidRPr="001403EB">
        <w:t>Структура, порядок формирования, полномочия и организация работы комиссий определяются Регламентом Совета депутатов.</w:t>
      </w:r>
    </w:p>
    <w:p w:rsidR="00A43A12" w:rsidRPr="001403EB" w:rsidRDefault="00A43A12" w:rsidP="00A43A12">
      <w:pPr>
        <w:autoSpaceDE w:val="0"/>
        <w:autoSpaceDN w:val="0"/>
        <w:adjustRightInd w:val="0"/>
        <w:ind w:firstLine="709"/>
        <w:jc w:val="both"/>
        <w:outlineLvl w:val="1"/>
        <w:rPr>
          <w:b/>
          <w:sz w:val="24"/>
          <w:u w:val="single"/>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24. Компетенция Совета депутатов сельсовета</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autoSpaceDE w:val="0"/>
        <w:autoSpaceDN w:val="0"/>
        <w:adjustRightInd w:val="0"/>
        <w:ind w:firstLine="567"/>
        <w:jc w:val="both"/>
        <w:outlineLvl w:val="1"/>
      </w:pPr>
      <w:r w:rsidRPr="001403EB">
        <w:t>1. В компетенции представительного органа муниципального образования находятся:</w:t>
      </w:r>
    </w:p>
    <w:p w:rsidR="00A43A12" w:rsidRPr="001403EB" w:rsidRDefault="00A43A12" w:rsidP="00A43A12">
      <w:pPr>
        <w:autoSpaceDE w:val="0"/>
        <w:autoSpaceDN w:val="0"/>
        <w:adjustRightInd w:val="0"/>
        <w:ind w:firstLine="567"/>
        <w:jc w:val="both"/>
        <w:outlineLvl w:val="1"/>
      </w:pPr>
      <w:r w:rsidRPr="001403EB">
        <w:t>1) принятие устава муниципального образования и внесение в него изменений и дополнений;</w:t>
      </w:r>
    </w:p>
    <w:p w:rsidR="00A43A12" w:rsidRPr="001403EB" w:rsidRDefault="00A43A12" w:rsidP="00A43A12">
      <w:pPr>
        <w:autoSpaceDE w:val="0"/>
        <w:autoSpaceDN w:val="0"/>
        <w:adjustRightInd w:val="0"/>
        <w:ind w:firstLine="567"/>
        <w:jc w:val="both"/>
        <w:outlineLvl w:val="1"/>
      </w:pPr>
      <w:r w:rsidRPr="001403EB">
        <w:t>2) утверждение местного бюджета и отчета о его исполнении;</w:t>
      </w:r>
    </w:p>
    <w:p w:rsidR="00A43A12" w:rsidRPr="001403EB" w:rsidRDefault="00A43A12" w:rsidP="00A43A12">
      <w:pPr>
        <w:autoSpaceDE w:val="0"/>
        <w:autoSpaceDN w:val="0"/>
        <w:adjustRightInd w:val="0"/>
        <w:ind w:firstLine="567"/>
        <w:jc w:val="both"/>
        <w:outlineLvl w:val="1"/>
        <w:rPr>
          <w:kern w:val="2"/>
        </w:rPr>
      </w:pPr>
      <w:r w:rsidRPr="001403EB">
        <w:t xml:space="preserve">3) установление, изменение и отмена местных налогов и сборов в соответствии с </w:t>
      </w:r>
      <w:hyperlink r:id="rId15" w:history="1">
        <w:r w:rsidRPr="001403EB">
          <w:rPr>
            <w:rStyle w:val="a7"/>
            <w:rFonts w:eastAsiaTheme="majorEastAsia"/>
            <w:color w:val="auto"/>
          </w:rPr>
          <w:t>законодательством</w:t>
        </w:r>
      </w:hyperlink>
      <w:r w:rsidRPr="001403EB">
        <w:t xml:space="preserve"> Российской Федерации о налогах и сборах;</w:t>
      </w:r>
      <w:r w:rsidRPr="001403EB">
        <w:rPr>
          <w:kern w:val="2"/>
        </w:rPr>
        <w:t xml:space="preserve">  </w:t>
      </w:r>
    </w:p>
    <w:p w:rsidR="00A43A12" w:rsidRPr="001403EB" w:rsidRDefault="00A43A12" w:rsidP="00A43A12">
      <w:pPr>
        <w:autoSpaceDE w:val="0"/>
        <w:autoSpaceDN w:val="0"/>
        <w:adjustRightInd w:val="0"/>
        <w:ind w:firstLine="567"/>
        <w:jc w:val="both"/>
        <w:outlineLvl w:val="1"/>
        <w:rPr>
          <w:bCs/>
        </w:rPr>
      </w:pPr>
      <w:r w:rsidRPr="001403EB">
        <w:t xml:space="preserve">4) </w:t>
      </w:r>
      <w:r w:rsidRPr="001403EB">
        <w:rPr>
          <w:bCs/>
        </w:rPr>
        <w:t>утверждение стратегии социально-экономического развития муниципального образования;</w:t>
      </w:r>
    </w:p>
    <w:p w:rsidR="00A43A12" w:rsidRPr="001403EB" w:rsidRDefault="00A43A12" w:rsidP="00A43A12">
      <w:pPr>
        <w:autoSpaceDE w:val="0"/>
        <w:autoSpaceDN w:val="0"/>
        <w:adjustRightInd w:val="0"/>
        <w:ind w:firstLine="567"/>
        <w:jc w:val="both"/>
        <w:outlineLvl w:val="1"/>
      </w:pPr>
      <w:r w:rsidRPr="001403EB">
        <w:t>5) определение порядка управления и распоряжения имуществом, находящимся в муниципальной собственности;</w:t>
      </w:r>
    </w:p>
    <w:p w:rsidR="00A43A12" w:rsidRPr="001403EB" w:rsidRDefault="00A43A12" w:rsidP="00A43A12">
      <w:pPr>
        <w:autoSpaceDE w:val="0"/>
        <w:autoSpaceDN w:val="0"/>
        <w:adjustRightInd w:val="0"/>
        <w:ind w:firstLine="567"/>
        <w:jc w:val="both"/>
        <w:outlineLvl w:val="1"/>
      </w:pPr>
      <w:r w:rsidRPr="001403E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43A12" w:rsidRPr="001403EB" w:rsidRDefault="00A43A12" w:rsidP="00A43A12">
      <w:pPr>
        <w:autoSpaceDE w:val="0"/>
        <w:autoSpaceDN w:val="0"/>
        <w:adjustRightInd w:val="0"/>
        <w:ind w:firstLine="567"/>
        <w:jc w:val="both"/>
        <w:outlineLvl w:val="1"/>
      </w:pPr>
      <w:r w:rsidRPr="001403EB">
        <w:t>7) определение порядка участия муниципального образования в организациях межмуниципального сотрудничества;</w:t>
      </w:r>
    </w:p>
    <w:p w:rsidR="00A43A12" w:rsidRPr="001403EB" w:rsidRDefault="00A43A12" w:rsidP="00A43A12">
      <w:pPr>
        <w:autoSpaceDE w:val="0"/>
        <w:autoSpaceDN w:val="0"/>
        <w:adjustRightInd w:val="0"/>
        <w:ind w:firstLine="567"/>
        <w:jc w:val="both"/>
        <w:outlineLvl w:val="1"/>
      </w:pPr>
      <w:r w:rsidRPr="001403EB">
        <w:t>8) определение порядка материально-технического и организационного обеспечения деятельности органов местного самоуправления;</w:t>
      </w:r>
    </w:p>
    <w:p w:rsidR="00A43A12" w:rsidRPr="001403EB" w:rsidRDefault="00A43A12" w:rsidP="00A43A12">
      <w:pPr>
        <w:autoSpaceDE w:val="0"/>
        <w:autoSpaceDN w:val="0"/>
        <w:adjustRightInd w:val="0"/>
        <w:ind w:firstLine="567"/>
        <w:jc w:val="both"/>
        <w:outlineLvl w:val="1"/>
      </w:pPr>
      <w:r w:rsidRPr="001403EB">
        <w:t xml:space="preserve">9) </w:t>
      </w:r>
      <w:proofErr w:type="gramStart"/>
      <w:r w:rsidRPr="001403EB">
        <w:t>контроль за</w:t>
      </w:r>
      <w:proofErr w:type="gramEnd"/>
      <w:r w:rsidRPr="001403EB">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43A12" w:rsidRPr="001403EB" w:rsidRDefault="00A43A12" w:rsidP="00A43A12">
      <w:pPr>
        <w:autoSpaceDE w:val="0"/>
        <w:autoSpaceDN w:val="0"/>
        <w:adjustRightInd w:val="0"/>
        <w:ind w:firstLine="567"/>
        <w:jc w:val="both"/>
        <w:outlineLvl w:val="1"/>
      </w:pPr>
      <w:r w:rsidRPr="001403EB">
        <w:t>10) принятие решения об удалении главы муниципального образования в отставку;</w:t>
      </w:r>
    </w:p>
    <w:p w:rsidR="00A43A12" w:rsidRPr="001403EB" w:rsidRDefault="00A43A12" w:rsidP="00A43A12">
      <w:pPr>
        <w:autoSpaceDE w:val="0"/>
        <w:autoSpaceDN w:val="0"/>
        <w:adjustRightInd w:val="0"/>
        <w:ind w:firstLine="567"/>
        <w:jc w:val="both"/>
      </w:pPr>
      <w:r w:rsidRPr="001403EB">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3A12" w:rsidRPr="001403EB" w:rsidRDefault="00A43A12" w:rsidP="00A43A12">
      <w:pPr>
        <w:autoSpaceDE w:val="0"/>
        <w:autoSpaceDN w:val="0"/>
        <w:adjustRightInd w:val="0"/>
        <w:ind w:firstLine="567"/>
        <w:jc w:val="both"/>
      </w:pPr>
      <w:r w:rsidRPr="001403EB">
        <w:lastRenderedPageBreak/>
        <w:t>12) принятие решения о создании контрольно-счетного органа, в целях осуществления внешнего муниципального финансового контроля;</w:t>
      </w:r>
    </w:p>
    <w:p w:rsidR="00A43A12" w:rsidRPr="001403EB" w:rsidRDefault="00A43A12" w:rsidP="00A43A12">
      <w:pPr>
        <w:autoSpaceDE w:val="0"/>
        <w:autoSpaceDN w:val="0"/>
        <w:adjustRightInd w:val="0"/>
        <w:ind w:firstLine="567"/>
        <w:jc w:val="both"/>
      </w:pPr>
      <w:r w:rsidRPr="001403EB">
        <w:t>13) утверждение правил благоустройства территории муниципального образования.</w:t>
      </w:r>
    </w:p>
    <w:p w:rsidR="00A43A12" w:rsidRPr="001403EB" w:rsidRDefault="00A43A12" w:rsidP="00A43A12">
      <w:pPr>
        <w:autoSpaceDE w:val="0"/>
        <w:autoSpaceDN w:val="0"/>
        <w:adjustRightInd w:val="0"/>
        <w:ind w:firstLine="567"/>
        <w:jc w:val="both"/>
      </w:pPr>
      <w:r w:rsidRPr="001403EB">
        <w:t>14)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A43A12" w:rsidRPr="001403EB" w:rsidRDefault="00A43A12" w:rsidP="00A43A12">
      <w:pPr>
        <w:ind w:firstLine="567"/>
        <w:jc w:val="both"/>
      </w:pPr>
      <w:r w:rsidRPr="001403EB">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A43A12" w:rsidRPr="001403EB" w:rsidRDefault="00A43A12" w:rsidP="00A43A12">
      <w:pPr>
        <w:pStyle w:val="ConsNormal"/>
        <w:widowControl/>
        <w:ind w:firstLine="709"/>
        <w:jc w:val="both"/>
        <w:rPr>
          <w:rFonts w:ascii="Times New Roman" w:hAnsi="Times New Roman" w:cs="Times New Roman"/>
          <w:sz w:val="24"/>
          <w:szCs w:val="28"/>
        </w:rPr>
      </w:pPr>
    </w:p>
    <w:p w:rsidR="00A43A12" w:rsidRPr="001403EB" w:rsidRDefault="00A43A12" w:rsidP="00A43A12">
      <w:pPr>
        <w:pStyle w:val="a3"/>
        <w:keepLines/>
        <w:widowControl w:val="0"/>
        <w:spacing w:before="0" w:after="0" w:line="240" w:lineRule="auto"/>
        <w:ind w:firstLine="709"/>
        <w:jc w:val="both"/>
      </w:pPr>
      <w:r w:rsidRPr="001403EB">
        <w:rPr>
          <w:kern w:val="2"/>
        </w:rPr>
        <w:t xml:space="preserve">Статья 25. Досрочное прекращение полномочий </w:t>
      </w:r>
      <w:r w:rsidRPr="001403EB">
        <w:t>Совета депутатов сельсовета</w:t>
      </w:r>
    </w:p>
    <w:p w:rsidR="00A43A12" w:rsidRPr="001403EB" w:rsidRDefault="00A43A12" w:rsidP="00A43A12">
      <w:pPr>
        <w:pStyle w:val="a3"/>
        <w:keepLines/>
        <w:widowControl w:val="0"/>
        <w:spacing w:before="0" w:after="0" w:line="240" w:lineRule="auto"/>
        <w:ind w:firstLine="709"/>
        <w:jc w:val="both"/>
        <w:rPr>
          <w:kern w:val="2"/>
        </w:rPr>
      </w:pPr>
    </w:p>
    <w:p w:rsidR="00A43A12" w:rsidRPr="001403EB" w:rsidRDefault="00A43A12" w:rsidP="00A43A12">
      <w:pPr>
        <w:autoSpaceDE w:val="0"/>
        <w:autoSpaceDN w:val="0"/>
        <w:adjustRightInd w:val="0"/>
        <w:ind w:firstLine="709"/>
        <w:jc w:val="both"/>
        <w:outlineLvl w:val="1"/>
      </w:pPr>
      <w:r w:rsidRPr="001403EB">
        <w:t>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A43A12" w:rsidRPr="001403EB" w:rsidRDefault="00A43A12" w:rsidP="00A43A12">
      <w:pPr>
        <w:autoSpaceDE w:val="0"/>
        <w:autoSpaceDN w:val="0"/>
        <w:adjustRightInd w:val="0"/>
        <w:ind w:firstLine="709"/>
        <w:jc w:val="both"/>
        <w:outlineLvl w:val="1"/>
      </w:pPr>
      <w:r w:rsidRPr="001403EB">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обнародования. После вступления в силу решения о самороспуске полномочия Совета депутатов прекращаются.</w:t>
      </w:r>
    </w:p>
    <w:p w:rsidR="00A43A12" w:rsidRPr="001403EB" w:rsidRDefault="00A43A12" w:rsidP="00A43A12">
      <w:pPr>
        <w:autoSpaceDE w:val="0"/>
        <w:autoSpaceDN w:val="0"/>
        <w:adjustRightInd w:val="0"/>
        <w:ind w:firstLine="709"/>
        <w:jc w:val="both"/>
        <w:outlineLvl w:val="1"/>
      </w:pPr>
      <w:r w:rsidRPr="001403EB">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43A12" w:rsidRPr="001403EB" w:rsidRDefault="00A43A12" w:rsidP="00A43A12">
      <w:pPr>
        <w:autoSpaceDE w:val="0"/>
        <w:autoSpaceDN w:val="0"/>
        <w:adjustRightInd w:val="0"/>
        <w:ind w:firstLine="709"/>
        <w:jc w:val="both"/>
        <w:outlineLvl w:val="1"/>
      </w:pPr>
      <w:r w:rsidRPr="001403EB">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A43A12" w:rsidRPr="001403EB" w:rsidRDefault="00A43A12" w:rsidP="00A43A12">
      <w:pPr>
        <w:autoSpaceDE w:val="0"/>
        <w:autoSpaceDN w:val="0"/>
        <w:adjustRightInd w:val="0"/>
        <w:ind w:firstLine="709"/>
        <w:jc w:val="both"/>
        <w:outlineLvl w:val="1"/>
      </w:pPr>
      <w:r w:rsidRPr="001403EB">
        <w:t>4) в случае утраты поселением статуса муниципального образования в связи с его объединением с городским округом;</w:t>
      </w:r>
    </w:p>
    <w:p w:rsidR="00A43A12" w:rsidRPr="001403EB" w:rsidRDefault="00A43A12" w:rsidP="00A43A12">
      <w:pPr>
        <w:autoSpaceDE w:val="0"/>
        <w:autoSpaceDN w:val="0"/>
        <w:adjustRightInd w:val="0"/>
        <w:ind w:firstLine="709"/>
        <w:jc w:val="both"/>
        <w:outlineLvl w:val="1"/>
      </w:pPr>
      <w:r w:rsidRPr="001403EB">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43A12" w:rsidRPr="001403EB" w:rsidRDefault="00A43A12" w:rsidP="00A43A12">
      <w:pPr>
        <w:autoSpaceDE w:val="0"/>
        <w:autoSpaceDN w:val="0"/>
        <w:adjustRightInd w:val="0"/>
        <w:ind w:firstLine="709"/>
        <w:jc w:val="both"/>
        <w:outlineLvl w:val="1"/>
      </w:pPr>
      <w:r w:rsidRPr="001403EB">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43A12" w:rsidRPr="001403EB" w:rsidRDefault="00A43A12" w:rsidP="00A43A12">
      <w:pPr>
        <w:autoSpaceDE w:val="0"/>
        <w:autoSpaceDN w:val="0"/>
        <w:adjustRightInd w:val="0"/>
        <w:ind w:firstLine="709"/>
        <w:jc w:val="both"/>
        <w:outlineLvl w:val="1"/>
        <w:rPr>
          <w:sz w:val="24"/>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 xml:space="preserve">Статья 26. Депутат </w:t>
      </w:r>
      <w:r w:rsidRPr="001403EB">
        <w:t xml:space="preserve">Совета депутатов сельсовета  </w:t>
      </w:r>
    </w:p>
    <w:p w:rsidR="00A43A12" w:rsidRPr="001403EB" w:rsidRDefault="00A43A12" w:rsidP="00A43A12">
      <w:pPr>
        <w:ind w:firstLine="567"/>
        <w:jc w:val="both"/>
        <w:rPr>
          <w:b/>
          <w:bCs/>
        </w:rPr>
      </w:pPr>
    </w:p>
    <w:p w:rsidR="00A43A12" w:rsidRPr="001403EB" w:rsidRDefault="00A43A12" w:rsidP="00A43A12">
      <w:pPr>
        <w:autoSpaceDE w:val="0"/>
        <w:autoSpaceDN w:val="0"/>
        <w:adjustRightInd w:val="0"/>
        <w:ind w:firstLine="567"/>
        <w:jc w:val="both"/>
        <w:outlineLvl w:val="2"/>
        <w:rPr>
          <w:bCs/>
        </w:rPr>
      </w:pPr>
      <w:r w:rsidRPr="001403EB">
        <w:t xml:space="preserve">1. </w:t>
      </w:r>
      <w:proofErr w:type="gramStart"/>
      <w:r w:rsidRPr="001403EB">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1403EB">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A43A12" w:rsidRPr="001403EB" w:rsidRDefault="00A43A12" w:rsidP="00A43A12">
      <w:pPr>
        <w:autoSpaceDE w:val="0"/>
        <w:autoSpaceDN w:val="0"/>
        <w:adjustRightInd w:val="0"/>
        <w:ind w:firstLine="567"/>
        <w:jc w:val="both"/>
        <w:rPr>
          <w:bCs/>
        </w:rPr>
      </w:pPr>
      <w:r w:rsidRPr="001403EB">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A43A12" w:rsidRPr="001403EB" w:rsidRDefault="00A43A12" w:rsidP="00A43A12">
      <w:pPr>
        <w:autoSpaceDE w:val="0"/>
        <w:autoSpaceDN w:val="0"/>
        <w:adjustRightInd w:val="0"/>
        <w:ind w:firstLine="567"/>
        <w:jc w:val="both"/>
      </w:pPr>
      <w:r w:rsidRPr="001403EB">
        <w:t>2. Депутату Совета депутатов обеспечиваются условия для беспрепятственного осуществления своих полномочий.</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1403EB">
        <w:rPr>
          <w:rFonts w:ascii="Times New Roman" w:hAnsi="Times New Roman" w:cs="Times New Roman"/>
          <w:sz w:val="28"/>
          <w:szCs w:val="28"/>
        </w:rPr>
        <w:t>начала работы Совета депутатов нового созыва</w:t>
      </w:r>
      <w:proofErr w:type="gramEnd"/>
      <w:r w:rsidRPr="001403EB">
        <w:rPr>
          <w:rFonts w:ascii="Times New Roman" w:hAnsi="Times New Roman" w:cs="Times New Roman"/>
          <w:sz w:val="28"/>
          <w:szCs w:val="28"/>
        </w:rPr>
        <w:t>.</w:t>
      </w:r>
    </w:p>
    <w:p w:rsidR="00A43A12" w:rsidRPr="001403EB" w:rsidRDefault="00A43A12" w:rsidP="00A43A12">
      <w:pPr>
        <w:autoSpaceDE w:val="0"/>
        <w:autoSpaceDN w:val="0"/>
        <w:adjustRightInd w:val="0"/>
        <w:ind w:firstLine="567"/>
        <w:jc w:val="both"/>
        <w:outlineLvl w:val="1"/>
      </w:pPr>
      <w:r w:rsidRPr="001403EB">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A43A12" w:rsidRPr="001403EB" w:rsidRDefault="00A43A12" w:rsidP="00A43A12">
      <w:pPr>
        <w:pStyle w:val="2"/>
        <w:spacing w:before="0" w:after="0"/>
        <w:ind w:firstLine="567"/>
        <w:rPr>
          <w:bCs/>
        </w:rPr>
      </w:pPr>
      <w:r w:rsidRPr="001403EB">
        <w:t>5. </w:t>
      </w:r>
      <w:proofErr w:type="gramStart"/>
      <w:r w:rsidRPr="001403EB">
        <w:t xml:space="preserve">Осуществляющий свои полномочия на постоянной основе, депутат не вправе:    </w:t>
      </w:r>
      <w:r w:rsidRPr="001403EB">
        <w:tab/>
        <w:t>1)</w:t>
      </w:r>
      <w:r w:rsidRPr="001403EB">
        <w:rPr>
          <w:bCs/>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w:t>
      </w:r>
      <w:proofErr w:type="gramEnd"/>
      <w:r w:rsidRPr="001403EB">
        <w:rPr>
          <w:bCs/>
        </w:rPr>
        <w:t xml:space="preserve">,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1403EB">
        <w:rPr>
          <w:bCs/>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sidRPr="001403EB">
        <w:rPr>
          <w:bCs/>
        </w:rPr>
        <w:lastRenderedPageBreak/>
        <w:t>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A43A12" w:rsidRPr="001403EB" w:rsidRDefault="00A43A12" w:rsidP="00A43A12">
      <w:pPr>
        <w:pStyle w:val="ConsPlusNormal"/>
        <w:ind w:firstLine="567"/>
        <w:jc w:val="both"/>
        <w:rPr>
          <w:rFonts w:ascii="Times New Roman" w:hAnsi="Times New Roman" w:cs="Times New Roman"/>
          <w:sz w:val="28"/>
          <w:szCs w:val="28"/>
        </w:rPr>
      </w:pPr>
      <w:r w:rsidRPr="001403EB">
        <w:rPr>
          <w:rFonts w:ascii="Times New Roman" w:hAnsi="Times New Roman" w:cs="Times New Roman"/>
          <w:sz w:val="28"/>
          <w:szCs w:val="28"/>
        </w:rPr>
        <w:t>2)</w:t>
      </w:r>
      <w:r w:rsidRPr="001403EB">
        <w:rPr>
          <w:sz w:val="28"/>
          <w:szCs w:val="28"/>
        </w:rPr>
        <w:t xml:space="preserve"> </w:t>
      </w:r>
      <w:r w:rsidRPr="001403EB">
        <w:rPr>
          <w:rFonts w:ascii="Times New Roman" w:hAnsi="Times New Roman" w:cs="Times New Roman"/>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43A12" w:rsidRPr="001403EB" w:rsidRDefault="00A43A12" w:rsidP="00A43A12">
      <w:pPr>
        <w:pStyle w:val="2"/>
        <w:spacing w:before="0" w:after="0"/>
        <w:ind w:firstLine="567"/>
      </w:pPr>
      <w:r w:rsidRPr="001403EB">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3A12" w:rsidRPr="001403EB" w:rsidRDefault="00A43A12" w:rsidP="00A43A12">
      <w:pPr>
        <w:autoSpaceDE w:val="0"/>
        <w:autoSpaceDN w:val="0"/>
        <w:adjustRightInd w:val="0"/>
        <w:ind w:firstLine="567"/>
        <w:jc w:val="both"/>
        <w:outlineLvl w:val="1"/>
      </w:pPr>
      <w:r w:rsidRPr="001403EB">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7. Депутаты информируют избирателей о своей деятельности во время встреч с ними, а также через средства массовой информации.</w:t>
      </w:r>
    </w:p>
    <w:p w:rsidR="00A43A12" w:rsidRPr="001403EB" w:rsidRDefault="00A43A12" w:rsidP="00A43A12">
      <w:pPr>
        <w:ind w:firstLine="567"/>
        <w:jc w:val="both"/>
        <w:rPr>
          <w:u w:val="single"/>
        </w:rPr>
      </w:pPr>
      <w:r w:rsidRPr="001403EB">
        <w:t>8. 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A43A12" w:rsidRPr="001403EB" w:rsidRDefault="00A43A12" w:rsidP="00A43A12">
      <w:pPr>
        <w:ind w:firstLine="567"/>
        <w:jc w:val="both"/>
      </w:pPr>
      <w:r w:rsidRPr="001403EB">
        <w:t>9. </w:t>
      </w:r>
      <w:proofErr w:type="gramStart"/>
      <w:r w:rsidRPr="001403EB">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A43A12" w:rsidRPr="001403EB" w:rsidRDefault="00A43A12" w:rsidP="00A43A12">
      <w:pPr>
        <w:ind w:firstLine="567"/>
        <w:jc w:val="both"/>
      </w:pPr>
      <w:r w:rsidRPr="001403EB">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43A12" w:rsidRPr="001403EB" w:rsidRDefault="00A43A12" w:rsidP="00A43A12">
      <w:pPr>
        <w:autoSpaceDE w:val="0"/>
        <w:autoSpaceDN w:val="0"/>
        <w:adjustRightInd w:val="0"/>
        <w:ind w:firstLine="567"/>
        <w:jc w:val="both"/>
      </w:pPr>
      <w:r w:rsidRPr="001403EB">
        <w:t xml:space="preserve">11. Депутат Совета депутатов не может одновременно исполнять полномочия депутата представительного органа иного муниципального </w:t>
      </w:r>
      <w:r w:rsidRPr="001403EB">
        <w:lastRenderedPageBreak/>
        <w:t>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43A12" w:rsidRPr="001403EB" w:rsidRDefault="00A43A12" w:rsidP="00A43A12">
      <w:pPr>
        <w:autoSpaceDE w:val="0"/>
        <w:autoSpaceDN w:val="0"/>
        <w:adjustRightInd w:val="0"/>
        <w:ind w:firstLine="567"/>
        <w:jc w:val="both"/>
        <w:outlineLvl w:val="1"/>
        <w:rPr>
          <w:bCs/>
        </w:rPr>
      </w:pPr>
      <w:r w:rsidRPr="001403EB">
        <w:rPr>
          <w:bCs/>
        </w:rPr>
        <w:t>12.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43A12" w:rsidRPr="001403EB" w:rsidRDefault="00A43A12" w:rsidP="00A43A12">
      <w:pPr>
        <w:keepLines/>
        <w:ind w:firstLine="567"/>
        <w:jc w:val="both"/>
      </w:pPr>
      <w:r w:rsidRPr="001403EB">
        <w:t>13.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w:t>
      </w:r>
      <w:r w:rsidR="002E54B4" w:rsidRPr="001403EB">
        <w:t>ли</w:t>
      </w:r>
      <w:r w:rsidRPr="001403EB">
        <w:t xml:space="preserve"> предоставляются для опубликования средствам массовой информации в порядке, определяемом решением Совета депутатов.</w:t>
      </w:r>
    </w:p>
    <w:p w:rsidR="00A43A12" w:rsidRPr="001403EB" w:rsidRDefault="00A43A12" w:rsidP="00A43A12">
      <w:pPr>
        <w:keepLines/>
        <w:ind w:firstLine="709"/>
        <w:jc w:val="both"/>
        <w:rPr>
          <w:b/>
          <w:sz w:val="24"/>
        </w:rPr>
      </w:pPr>
    </w:p>
    <w:p w:rsidR="00A43A12" w:rsidRPr="001403EB" w:rsidRDefault="00A43A12" w:rsidP="00A43A12">
      <w:pPr>
        <w:keepLines/>
        <w:ind w:firstLine="567"/>
        <w:jc w:val="both"/>
        <w:rPr>
          <w:b/>
        </w:rPr>
      </w:pPr>
      <w:r w:rsidRPr="001403EB">
        <w:rPr>
          <w:b/>
          <w:sz w:val="24"/>
        </w:rPr>
        <w:t xml:space="preserve"> </w:t>
      </w:r>
      <w:r w:rsidRPr="001403EB">
        <w:rPr>
          <w:b/>
          <w:kern w:val="2"/>
        </w:rPr>
        <w:t xml:space="preserve">Статья 27. Досрочное прекращение полномочий депутата </w:t>
      </w:r>
      <w:r w:rsidRPr="001403EB">
        <w:rPr>
          <w:b/>
        </w:rPr>
        <w:t xml:space="preserve">Совета депутатов </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keepLines/>
        <w:widowControl w:val="0"/>
        <w:ind w:firstLine="567"/>
        <w:jc w:val="both"/>
      </w:pPr>
      <w:r w:rsidRPr="001403EB">
        <w:t>1. Полномочия депутата Совета депутатов сельсовета прекращаются досрочно в случае:</w:t>
      </w:r>
    </w:p>
    <w:p w:rsidR="00A43A12" w:rsidRPr="001403EB" w:rsidRDefault="00A43A12" w:rsidP="00A43A12">
      <w:pPr>
        <w:ind w:firstLine="567"/>
        <w:jc w:val="both"/>
      </w:pPr>
      <w:r w:rsidRPr="001403EB">
        <w:t>1) смерти;</w:t>
      </w:r>
    </w:p>
    <w:p w:rsidR="00A43A12" w:rsidRPr="001403EB" w:rsidRDefault="00A43A12" w:rsidP="00A43A12">
      <w:pPr>
        <w:ind w:firstLine="567"/>
        <w:jc w:val="both"/>
      </w:pPr>
      <w:r w:rsidRPr="001403EB">
        <w:t>2) отставки по собственному желанию;</w:t>
      </w:r>
    </w:p>
    <w:p w:rsidR="00A43A12" w:rsidRPr="001403EB" w:rsidRDefault="00A43A12" w:rsidP="00A43A12">
      <w:pPr>
        <w:ind w:firstLine="567"/>
        <w:jc w:val="both"/>
      </w:pPr>
      <w:r w:rsidRPr="001403EB">
        <w:t>3) признания судом недееспособным или ограниченно дееспособным;</w:t>
      </w:r>
    </w:p>
    <w:p w:rsidR="00A43A12" w:rsidRPr="001403EB" w:rsidRDefault="00A43A12" w:rsidP="00A43A12">
      <w:pPr>
        <w:ind w:firstLine="567"/>
        <w:jc w:val="both"/>
      </w:pPr>
      <w:r w:rsidRPr="001403EB">
        <w:t>4) признания судом безвестно отсутствующим или объявления умершим;</w:t>
      </w:r>
    </w:p>
    <w:p w:rsidR="00A43A12" w:rsidRPr="001403EB" w:rsidRDefault="00A43A12" w:rsidP="00A43A12">
      <w:pPr>
        <w:ind w:firstLine="567"/>
        <w:jc w:val="both"/>
      </w:pPr>
      <w:r w:rsidRPr="001403EB">
        <w:t>5) вступления в отношении его в законную силу обвинительного приговора суда;</w:t>
      </w:r>
    </w:p>
    <w:p w:rsidR="00A43A12" w:rsidRPr="001403EB" w:rsidRDefault="00A43A12" w:rsidP="00A43A12">
      <w:pPr>
        <w:ind w:firstLine="567"/>
        <w:jc w:val="both"/>
      </w:pPr>
      <w:r w:rsidRPr="001403EB">
        <w:t>6) выезда за пределы Российской Федерации на постоянное место жительства;</w:t>
      </w:r>
    </w:p>
    <w:p w:rsidR="00A43A12" w:rsidRPr="001403EB" w:rsidRDefault="00A43A12" w:rsidP="00A43A12">
      <w:pPr>
        <w:autoSpaceDE w:val="0"/>
        <w:autoSpaceDN w:val="0"/>
        <w:adjustRightInd w:val="0"/>
        <w:ind w:firstLine="567"/>
        <w:jc w:val="both"/>
      </w:pPr>
      <w:proofErr w:type="gramStart"/>
      <w:r w:rsidRPr="001403EB">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403EB">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3A12" w:rsidRPr="001403EB" w:rsidRDefault="00A43A12" w:rsidP="00A43A12">
      <w:pPr>
        <w:ind w:firstLine="567"/>
        <w:jc w:val="both"/>
      </w:pPr>
      <w:r w:rsidRPr="001403EB">
        <w:t>8) отзыва избирателями;</w:t>
      </w:r>
    </w:p>
    <w:p w:rsidR="00A43A12" w:rsidRPr="001403EB" w:rsidRDefault="00A43A12" w:rsidP="00A43A12">
      <w:pPr>
        <w:ind w:firstLine="567"/>
        <w:jc w:val="both"/>
      </w:pPr>
      <w:r w:rsidRPr="001403EB">
        <w:t>9) досрочного прекращения полномочий Совета депутатов сельского поселения;</w:t>
      </w:r>
    </w:p>
    <w:p w:rsidR="00A43A12" w:rsidRPr="001403EB" w:rsidRDefault="00A43A12" w:rsidP="00A43A12">
      <w:pPr>
        <w:ind w:firstLine="567"/>
        <w:jc w:val="both"/>
      </w:pPr>
      <w:r w:rsidRPr="001403EB">
        <w:t>10) призыва на военную службу или направления на заменяющую ее альтернативную гражданскую службу;</w:t>
      </w:r>
    </w:p>
    <w:p w:rsidR="00A43A12" w:rsidRPr="001403EB" w:rsidRDefault="00A43A12" w:rsidP="00A43A12">
      <w:pPr>
        <w:ind w:firstLine="567"/>
        <w:jc w:val="both"/>
      </w:pPr>
      <w:r w:rsidRPr="001403EB">
        <w:lastRenderedPageBreak/>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A43A12" w:rsidRPr="001403EB" w:rsidRDefault="00A43A12" w:rsidP="00A43A12">
      <w:pPr>
        <w:autoSpaceDE w:val="0"/>
        <w:autoSpaceDN w:val="0"/>
        <w:adjustRightInd w:val="0"/>
        <w:ind w:firstLine="567"/>
        <w:jc w:val="both"/>
        <w:outlineLvl w:val="1"/>
        <w:rPr>
          <w:bCs/>
        </w:rPr>
      </w:pPr>
      <w:r w:rsidRPr="001403EB">
        <w:rPr>
          <w:bCs/>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A43A12" w:rsidRPr="001403EB" w:rsidRDefault="00A43A12" w:rsidP="00A43A12">
      <w:pPr>
        <w:autoSpaceDE w:val="0"/>
        <w:autoSpaceDN w:val="0"/>
        <w:adjustRightInd w:val="0"/>
        <w:ind w:firstLine="567"/>
        <w:jc w:val="both"/>
        <w:outlineLvl w:val="1"/>
        <w:rPr>
          <w:bCs/>
        </w:rPr>
      </w:pPr>
      <w:r w:rsidRPr="001403EB">
        <w:rPr>
          <w:kern w:val="2"/>
        </w:rPr>
        <w:t xml:space="preserve">3. </w:t>
      </w:r>
      <w:proofErr w:type="gramStart"/>
      <w:r w:rsidRPr="001403EB">
        <w:rPr>
          <w:bCs/>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A43A12" w:rsidRPr="001403EB" w:rsidRDefault="00A43A12" w:rsidP="00A43A12">
      <w:pPr>
        <w:autoSpaceDE w:val="0"/>
        <w:autoSpaceDN w:val="0"/>
        <w:adjustRightInd w:val="0"/>
        <w:ind w:firstLine="709"/>
        <w:jc w:val="both"/>
        <w:outlineLvl w:val="1"/>
        <w:rPr>
          <w:bCs/>
          <w:sz w:val="24"/>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28. Глава сельсовета</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A43A12" w:rsidRPr="001403EB" w:rsidRDefault="00A43A12" w:rsidP="00A43A12">
      <w:pPr>
        <w:autoSpaceDE w:val="0"/>
        <w:autoSpaceDN w:val="0"/>
        <w:adjustRightInd w:val="0"/>
        <w:ind w:firstLine="567"/>
        <w:jc w:val="both"/>
        <w:rPr>
          <w:bCs/>
        </w:rPr>
      </w:pPr>
      <w:r w:rsidRPr="001403EB">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1403EB">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43A12" w:rsidRPr="001403EB" w:rsidRDefault="00A43A12" w:rsidP="00A43A12">
      <w:pPr>
        <w:autoSpaceDE w:val="0"/>
        <w:autoSpaceDN w:val="0"/>
        <w:adjustRightInd w:val="0"/>
        <w:ind w:firstLine="567"/>
        <w:jc w:val="both"/>
        <w:rPr>
          <w:bCs/>
        </w:rPr>
      </w:pPr>
      <w:r w:rsidRPr="001403EB">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A43A12" w:rsidRPr="001403EB" w:rsidRDefault="00A43A12" w:rsidP="00A43A12">
      <w:pPr>
        <w:pStyle w:val="21"/>
        <w:spacing w:after="0" w:line="240" w:lineRule="auto"/>
        <w:ind w:firstLine="567"/>
        <w:jc w:val="both"/>
      </w:pPr>
      <w:r w:rsidRPr="001403EB">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A43A12" w:rsidRPr="001403EB" w:rsidRDefault="00A43A12" w:rsidP="00A43A12">
      <w:pPr>
        <w:pStyle w:val="21"/>
        <w:spacing w:after="0" w:line="240" w:lineRule="auto"/>
        <w:ind w:firstLine="567"/>
        <w:jc w:val="both"/>
      </w:pPr>
      <w:r w:rsidRPr="001403EB">
        <w:t xml:space="preserve">Порядок проведения конкурса по отбору кандидатур на должность главы сельсовета устанавливается Советом депутатов. </w:t>
      </w:r>
    </w:p>
    <w:p w:rsidR="00A43A12" w:rsidRPr="001403EB" w:rsidRDefault="00A43A12" w:rsidP="00A43A12">
      <w:pPr>
        <w:pStyle w:val="21"/>
        <w:spacing w:after="0" w:line="240" w:lineRule="auto"/>
        <w:ind w:firstLine="567"/>
        <w:jc w:val="both"/>
      </w:pPr>
      <w:r w:rsidRPr="001403EB">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1403EB">
        <w:t>позднее</w:t>
      </w:r>
      <w:proofErr w:type="gramEnd"/>
      <w:r w:rsidRPr="001403EB">
        <w:t xml:space="preserve"> чем за 20 дней до дня проведения конкурса.</w:t>
      </w:r>
    </w:p>
    <w:p w:rsidR="00A43A12" w:rsidRPr="001403EB" w:rsidRDefault="00A43A12" w:rsidP="00A43A12">
      <w:pPr>
        <w:pStyle w:val="21"/>
        <w:spacing w:after="0" w:line="240" w:lineRule="auto"/>
        <w:ind w:firstLine="567"/>
        <w:jc w:val="both"/>
      </w:pPr>
      <w:r w:rsidRPr="001403EB">
        <w:t>Общее число членов конкурсной комиссии устанавливается Советом депутатов.</w:t>
      </w:r>
    </w:p>
    <w:p w:rsidR="00A43A12" w:rsidRPr="001403EB" w:rsidRDefault="00A43A12" w:rsidP="00A43A12">
      <w:pPr>
        <w:pStyle w:val="21"/>
        <w:spacing w:after="0" w:line="240" w:lineRule="auto"/>
        <w:ind w:firstLine="567"/>
        <w:jc w:val="both"/>
      </w:pPr>
      <w:r w:rsidRPr="001403EB">
        <w:t>Половина членов конкурсной комиссии назначается Советом депутатов, а другая половина - главой муниципального района.</w:t>
      </w:r>
    </w:p>
    <w:p w:rsidR="00A43A12" w:rsidRPr="001403EB" w:rsidRDefault="00A43A12" w:rsidP="00A43A12">
      <w:pPr>
        <w:pStyle w:val="21"/>
        <w:spacing w:after="0" w:line="240" w:lineRule="auto"/>
        <w:ind w:firstLine="567"/>
        <w:jc w:val="both"/>
        <w:rPr>
          <w:bCs/>
        </w:rPr>
      </w:pPr>
      <w:r w:rsidRPr="001403EB">
        <w:lastRenderedPageBreak/>
        <w:t xml:space="preserve">3. </w:t>
      </w:r>
      <w:r w:rsidRPr="001403EB">
        <w:rPr>
          <w:bCs/>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A43A12" w:rsidRPr="001403EB" w:rsidRDefault="00A43A12" w:rsidP="00A43A12">
      <w:pPr>
        <w:autoSpaceDE w:val="0"/>
        <w:autoSpaceDN w:val="0"/>
        <w:adjustRightInd w:val="0"/>
        <w:ind w:firstLine="567"/>
        <w:jc w:val="both"/>
        <w:rPr>
          <w:bCs/>
        </w:rPr>
      </w:pPr>
      <w:r w:rsidRPr="001403EB">
        <w:rPr>
          <w:bCs/>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A43A12" w:rsidRPr="001403EB" w:rsidRDefault="00A43A12" w:rsidP="00A43A12">
      <w:pPr>
        <w:pStyle w:val="21"/>
        <w:spacing w:after="0" w:line="240" w:lineRule="auto"/>
        <w:ind w:firstLine="567"/>
        <w:jc w:val="both"/>
      </w:pPr>
      <w:r w:rsidRPr="001403EB">
        <w:t>4. Глава сельсовета не вправе:</w:t>
      </w:r>
    </w:p>
    <w:p w:rsidR="00A43A12" w:rsidRPr="001403EB" w:rsidRDefault="00A43A12" w:rsidP="00A43A12">
      <w:pPr>
        <w:pStyle w:val="ConsPlusNormal"/>
        <w:ind w:firstLine="567"/>
        <w:jc w:val="both"/>
        <w:rPr>
          <w:rFonts w:ascii="Times New Roman" w:hAnsi="Times New Roman" w:cs="Times New Roman"/>
          <w:bCs/>
          <w:sz w:val="28"/>
          <w:szCs w:val="28"/>
        </w:rPr>
      </w:pPr>
      <w:proofErr w:type="gramStart"/>
      <w:r w:rsidRPr="001403EB">
        <w:rPr>
          <w:rFonts w:ascii="Times New Roman" w:hAnsi="Times New Roman" w:cs="Times New Roman"/>
          <w:sz w:val="28"/>
          <w:szCs w:val="28"/>
        </w:rPr>
        <w:t xml:space="preserve">1) </w:t>
      </w:r>
      <w:r w:rsidRPr="001403EB">
        <w:rPr>
          <w:rFonts w:ascii="Times New Roman" w:hAnsi="Times New Roman" w:cs="Times New Roman"/>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w:t>
      </w:r>
      <w:proofErr w:type="gramEnd"/>
      <w:r w:rsidRPr="001403EB">
        <w:rPr>
          <w:rFonts w:ascii="Times New Roman" w:hAnsi="Times New Roman" w:cs="Times New Roman"/>
          <w:bCs/>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1403EB">
        <w:rPr>
          <w:rFonts w:ascii="Times New Roman" w:hAnsi="Times New Roman" w:cs="Times New Roman"/>
          <w:bCs/>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A43A12" w:rsidRPr="001403EB" w:rsidRDefault="00A43A12" w:rsidP="00A43A12">
      <w:pPr>
        <w:pStyle w:val="ConsPlusNormal"/>
        <w:ind w:firstLine="567"/>
        <w:jc w:val="both"/>
        <w:rPr>
          <w:rFonts w:ascii="Times New Roman" w:hAnsi="Times New Roman" w:cs="Times New Roman"/>
          <w:sz w:val="28"/>
          <w:szCs w:val="28"/>
        </w:rPr>
      </w:pPr>
      <w:r w:rsidRPr="001403EB">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43A12" w:rsidRPr="001403EB" w:rsidRDefault="00A43A12" w:rsidP="00A43A12">
      <w:pPr>
        <w:pStyle w:val="2"/>
        <w:spacing w:before="0" w:after="0"/>
        <w:ind w:firstLine="567"/>
      </w:pPr>
      <w:r w:rsidRPr="001403EB">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3A12" w:rsidRPr="001403EB" w:rsidRDefault="00A43A12" w:rsidP="00A43A12">
      <w:pPr>
        <w:autoSpaceDE w:val="0"/>
        <w:autoSpaceDN w:val="0"/>
        <w:adjustRightInd w:val="0"/>
        <w:ind w:firstLine="567"/>
        <w:jc w:val="both"/>
        <w:outlineLvl w:val="1"/>
      </w:pPr>
      <w:r w:rsidRPr="001403EB">
        <w:t xml:space="preserve">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w:t>
      </w:r>
      <w:r w:rsidRPr="001403EB">
        <w:lastRenderedPageBreak/>
        <w:t>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A43A12" w:rsidRPr="001403EB" w:rsidRDefault="00A43A12" w:rsidP="00A43A12">
      <w:pPr>
        <w:pStyle w:val="2"/>
        <w:spacing w:before="0" w:after="0"/>
        <w:ind w:firstLine="567"/>
      </w:pPr>
      <w:r w:rsidRPr="001403EB">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43A12" w:rsidRPr="001403EB" w:rsidRDefault="00A43A12" w:rsidP="00A43A12">
      <w:pPr>
        <w:ind w:firstLine="567"/>
        <w:jc w:val="both"/>
      </w:pPr>
      <w:r w:rsidRPr="001403EB">
        <w:t xml:space="preserve">5.  Глава сельсовета, </w:t>
      </w:r>
      <w:proofErr w:type="gramStart"/>
      <w:r w:rsidRPr="001403EB">
        <w:t>осуществляющий</w:t>
      </w:r>
      <w:proofErr w:type="gramEnd"/>
      <w:r w:rsidRPr="001403EB">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7. </w:t>
      </w:r>
      <w:proofErr w:type="gramStart"/>
      <w:r w:rsidRPr="001403EB">
        <w:rPr>
          <w:rFonts w:ascii="Times New Roman" w:hAnsi="Times New Roman" w:cs="Times New Roman"/>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8. Глава сельсовета в своей деятельности </w:t>
      </w:r>
      <w:proofErr w:type="gramStart"/>
      <w:r w:rsidRPr="001403EB">
        <w:rPr>
          <w:rFonts w:ascii="Times New Roman" w:hAnsi="Times New Roman" w:cs="Times New Roman"/>
          <w:sz w:val="28"/>
          <w:szCs w:val="28"/>
        </w:rPr>
        <w:t>подконтролен</w:t>
      </w:r>
      <w:proofErr w:type="gramEnd"/>
      <w:r w:rsidRPr="001403EB">
        <w:rPr>
          <w:rFonts w:ascii="Times New Roman" w:hAnsi="Times New Roman" w:cs="Times New Roman"/>
          <w:sz w:val="28"/>
          <w:szCs w:val="28"/>
        </w:rPr>
        <w:t xml:space="preserve"> и подотчетен населению и Совету депутатов.</w:t>
      </w:r>
    </w:p>
    <w:p w:rsidR="00A43A12" w:rsidRPr="001403EB" w:rsidRDefault="00A43A12" w:rsidP="00A43A12">
      <w:pPr>
        <w:ind w:firstLine="567"/>
        <w:jc w:val="both"/>
      </w:pPr>
      <w:r w:rsidRPr="001403EB">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A43A12" w:rsidRPr="001403EB" w:rsidRDefault="00A43A12" w:rsidP="00A43A12">
      <w:pPr>
        <w:autoSpaceDE w:val="0"/>
        <w:autoSpaceDN w:val="0"/>
        <w:adjustRightInd w:val="0"/>
        <w:ind w:firstLine="567"/>
        <w:jc w:val="both"/>
        <w:outlineLvl w:val="1"/>
      </w:pPr>
      <w:r w:rsidRPr="001403EB">
        <w:t xml:space="preserve">10. </w:t>
      </w:r>
      <w:proofErr w:type="gramStart"/>
      <w:r w:rsidRPr="001403EB">
        <w:t>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1403EB">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3A12" w:rsidRPr="001403EB" w:rsidRDefault="00A43A12" w:rsidP="00A43A12">
      <w:pPr>
        <w:ind w:firstLine="567"/>
        <w:jc w:val="both"/>
      </w:pPr>
      <w:r w:rsidRPr="001403EB">
        <w:lastRenderedPageBreak/>
        <w:t>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w:t>
      </w:r>
      <w:r w:rsidR="002E54B4" w:rsidRPr="001403EB">
        <w:t>ли</w:t>
      </w:r>
      <w:r w:rsidRPr="001403EB">
        <w:rPr>
          <w:i/>
        </w:rPr>
        <w:t xml:space="preserve"> </w:t>
      </w:r>
      <w:r w:rsidRPr="001403EB">
        <w:t>предоставляются для опубликования средствам массовой информации в порядке, определяемом решением Совета депутатов.</w:t>
      </w:r>
    </w:p>
    <w:p w:rsidR="002E54B4" w:rsidRPr="001403EB" w:rsidRDefault="002E54B4" w:rsidP="002E54B4">
      <w:pPr>
        <w:ind w:firstLine="567"/>
        <w:jc w:val="both"/>
      </w:pPr>
      <w:r w:rsidRPr="001403EB">
        <w:t>12. Главе сельсовета  предоставляется ежегодный оплачиваемый отпуск, продолжительностью не менее 42 календарных дней.</w:t>
      </w:r>
    </w:p>
    <w:p w:rsidR="002E54B4" w:rsidRPr="001403EB" w:rsidRDefault="002E54B4" w:rsidP="002E54B4">
      <w:pPr>
        <w:ind w:firstLine="567"/>
        <w:jc w:val="both"/>
      </w:pPr>
      <w:r w:rsidRPr="001403EB">
        <w:t>Сверх ежегодного оплачиваемого отпуска главе сельсовета за выслугу лет предоставляется дополнительный оплачиваемый отпуск в соответствии с нормативными правовыми актами местного самоуправления и законодательством Оренбургской области.</w:t>
      </w:r>
    </w:p>
    <w:p w:rsidR="002E54B4" w:rsidRPr="001403EB" w:rsidRDefault="002E54B4" w:rsidP="00A43A12">
      <w:pPr>
        <w:ind w:firstLine="567"/>
        <w:jc w:val="both"/>
      </w:pPr>
    </w:p>
    <w:p w:rsidR="00A43A12" w:rsidRPr="001403EB" w:rsidRDefault="00A43A12" w:rsidP="00A43A12">
      <w:pPr>
        <w:autoSpaceDE w:val="0"/>
        <w:autoSpaceDN w:val="0"/>
        <w:adjustRightInd w:val="0"/>
        <w:jc w:val="both"/>
        <w:outlineLvl w:val="1"/>
        <w:rPr>
          <w:b/>
          <w:sz w:val="24"/>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29. Полномочия главы сельсовета</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a9"/>
        <w:keepLines/>
        <w:widowControl w:val="0"/>
        <w:ind w:firstLine="567"/>
        <w:jc w:val="both"/>
        <w:rPr>
          <w:sz w:val="28"/>
          <w:szCs w:val="28"/>
        </w:rPr>
      </w:pPr>
      <w:r w:rsidRPr="001403EB">
        <w:rPr>
          <w:sz w:val="28"/>
          <w:szCs w:val="28"/>
        </w:rPr>
        <w:t>1. Глава сельсовета обладает следующими полномочиями:</w:t>
      </w:r>
    </w:p>
    <w:p w:rsidR="00A43A12" w:rsidRPr="001403EB" w:rsidRDefault="00A43A12" w:rsidP="00A43A12">
      <w:pPr>
        <w:ind w:firstLine="567"/>
        <w:jc w:val="both"/>
      </w:pPr>
      <w:r w:rsidRPr="001403EB">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3) издает в пределах своих полномочий правовые акты;</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4) вправе требовать созыва внеочередного заседания Совета депутатов;</w:t>
      </w:r>
    </w:p>
    <w:p w:rsidR="00A43A12" w:rsidRPr="001403EB" w:rsidRDefault="00A43A12" w:rsidP="00A43A12">
      <w:pPr>
        <w:ind w:firstLine="567"/>
        <w:jc w:val="both"/>
      </w:pPr>
      <w:r w:rsidRPr="001403EB">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A43A12" w:rsidRPr="001403EB" w:rsidRDefault="00A43A12" w:rsidP="00A43A12">
      <w:pPr>
        <w:autoSpaceDE w:val="0"/>
        <w:autoSpaceDN w:val="0"/>
        <w:adjustRightInd w:val="0"/>
        <w:ind w:firstLine="567"/>
        <w:jc w:val="both"/>
      </w:pPr>
      <w:r w:rsidRPr="001403EB">
        <w:t>7)  утверждение стратегии социально-экономического развития муниципального образования;</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9)  назначает и освобождает от должности заместителей главы администрации по согласованию с Советом депутатов; </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A43A12" w:rsidRPr="001403EB" w:rsidRDefault="00A43A12" w:rsidP="00A43A12">
      <w:pPr>
        <w:pStyle w:val="2"/>
        <w:spacing w:before="0" w:after="0"/>
        <w:ind w:firstLine="567"/>
      </w:pPr>
      <w:r w:rsidRPr="001403EB">
        <w:t>2. Глава сельсовета имеет иные полномочия в соответствии с федеральным законом и законом Оренбургской области.</w:t>
      </w:r>
    </w:p>
    <w:p w:rsidR="00A43A12" w:rsidRPr="001403EB" w:rsidRDefault="00A43A12" w:rsidP="00A43A12">
      <w:pPr>
        <w:pStyle w:val="2"/>
        <w:spacing w:before="0" w:after="0"/>
        <w:ind w:firstLine="567"/>
      </w:pPr>
      <w:r w:rsidRPr="001403EB">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w:t>
      </w:r>
      <w:r w:rsidRPr="001403EB">
        <w:lastRenderedPageBreak/>
        <w:t>сельсовета. В случае невозможности издания указанного распоряжения данные полномочия исполняет лицо, назначаемое решением Совета депутатов.</w:t>
      </w:r>
    </w:p>
    <w:p w:rsidR="00A43A12" w:rsidRPr="001403EB" w:rsidRDefault="00A43A12" w:rsidP="00A43A12">
      <w:pPr>
        <w:pStyle w:val="a3"/>
        <w:keepLines/>
        <w:widowControl w:val="0"/>
        <w:spacing w:before="0" w:after="0" w:line="240" w:lineRule="auto"/>
        <w:ind w:firstLine="709"/>
        <w:jc w:val="both"/>
        <w:rPr>
          <w:kern w:val="2"/>
          <w:sz w:val="24"/>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30. Досрочное прекращение полномочий главы сельсовета</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2"/>
        <w:spacing w:before="0" w:after="0"/>
        <w:ind w:firstLine="567"/>
      </w:pPr>
      <w:r w:rsidRPr="001403EB">
        <w:t>1.Полномочия главы сельсовета досрочно прекращаются в случае:</w:t>
      </w:r>
    </w:p>
    <w:p w:rsidR="00A43A12" w:rsidRPr="001403EB" w:rsidRDefault="00A43A12" w:rsidP="00A43A12">
      <w:pPr>
        <w:ind w:firstLine="567"/>
        <w:jc w:val="both"/>
      </w:pPr>
      <w:r w:rsidRPr="001403EB">
        <w:t>1) смерти;</w:t>
      </w:r>
    </w:p>
    <w:p w:rsidR="00A43A12" w:rsidRPr="001403EB" w:rsidRDefault="00A43A12" w:rsidP="00A43A12">
      <w:pPr>
        <w:ind w:firstLine="567"/>
        <w:jc w:val="both"/>
      </w:pPr>
      <w:r w:rsidRPr="001403EB">
        <w:t>2) отставки по собственному желанию;</w:t>
      </w:r>
    </w:p>
    <w:p w:rsidR="00A43A12" w:rsidRPr="001403EB" w:rsidRDefault="00A43A12" w:rsidP="00A43A12">
      <w:pPr>
        <w:ind w:firstLine="567"/>
        <w:jc w:val="both"/>
      </w:pPr>
      <w:r w:rsidRPr="001403EB">
        <w:t>3) удаления в отставку в соответствии со статьей 74.1 федерального закона от 6 октября 2003 года № 131-ФЗ;</w:t>
      </w:r>
    </w:p>
    <w:p w:rsidR="00A43A12" w:rsidRPr="001403EB" w:rsidRDefault="00A43A12" w:rsidP="00A43A12">
      <w:pPr>
        <w:ind w:firstLine="567"/>
        <w:jc w:val="both"/>
      </w:pPr>
      <w:r w:rsidRPr="001403EB">
        <w:t>4) отрешения от должности в соответствии со статьей 74 федерального закона от 6 октября 2003 года № 131-ФЗ;</w:t>
      </w:r>
    </w:p>
    <w:p w:rsidR="00A43A12" w:rsidRPr="001403EB" w:rsidRDefault="00A43A12" w:rsidP="00A43A12">
      <w:pPr>
        <w:ind w:firstLine="567"/>
        <w:jc w:val="both"/>
      </w:pPr>
      <w:r w:rsidRPr="001403EB">
        <w:t>5) признания судом недееспособным или ограниченно дееспособным;</w:t>
      </w:r>
    </w:p>
    <w:p w:rsidR="00A43A12" w:rsidRPr="001403EB" w:rsidRDefault="00A43A12" w:rsidP="00A43A12">
      <w:pPr>
        <w:ind w:firstLine="567"/>
        <w:jc w:val="both"/>
      </w:pPr>
      <w:r w:rsidRPr="001403EB">
        <w:t>6) признания судом безвестно отсутствующим или объявления умершим;</w:t>
      </w:r>
    </w:p>
    <w:p w:rsidR="00A43A12" w:rsidRPr="001403EB" w:rsidRDefault="00A43A12" w:rsidP="00A43A12">
      <w:pPr>
        <w:ind w:firstLine="567"/>
        <w:jc w:val="both"/>
      </w:pPr>
      <w:r w:rsidRPr="001403EB">
        <w:t>7) вступления в отношении его в законную силу обвинительного приговора суда;</w:t>
      </w:r>
    </w:p>
    <w:p w:rsidR="00A43A12" w:rsidRPr="001403EB" w:rsidRDefault="00A43A12" w:rsidP="00A43A12">
      <w:pPr>
        <w:ind w:firstLine="567"/>
        <w:jc w:val="both"/>
      </w:pPr>
      <w:r w:rsidRPr="001403EB">
        <w:t>8) выезда за пределы Российской Федерации на постоянное место жительства;</w:t>
      </w:r>
    </w:p>
    <w:p w:rsidR="00A43A12" w:rsidRPr="001403EB" w:rsidRDefault="00A43A12" w:rsidP="00A43A12">
      <w:pPr>
        <w:ind w:firstLine="567"/>
        <w:jc w:val="both"/>
      </w:pPr>
      <w:proofErr w:type="gramStart"/>
      <w:r w:rsidRPr="001403EB">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403EB">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3A12" w:rsidRPr="001403EB" w:rsidRDefault="00A43A12" w:rsidP="00A43A12">
      <w:pPr>
        <w:ind w:firstLine="567"/>
        <w:jc w:val="both"/>
      </w:pPr>
      <w:r w:rsidRPr="001403EB">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43A12" w:rsidRPr="001403EB" w:rsidRDefault="00A43A12" w:rsidP="00A43A12">
      <w:pPr>
        <w:ind w:firstLine="567"/>
        <w:jc w:val="both"/>
      </w:pPr>
      <w:r w:rsidRPr="001403EB">
        <w:t xml:space="preserve">11) отзыва избирателями; </w:t>
      </w:r>
    </w:p>
    <w:p w:rsidR="00A43A12" w:rsidRPr="001403EB" w:rsidRDefault="00A43A12" w:rsidP="00A43A12">
      <w:pPr>
        <w:autoSpaceDE w:val="0"/>
        <w:autoSpaceDN w:val="0"/>
        <w:adjustRightInd w:val="0"/>
        <w:ind w:firstLine="567"/>
        <w:jc w:val="both"/>
      </w:pPr>
      <w:r w:rsidRPr="001403EB">
        <w:t>12) преобразования муниципального образования, осуществляемого в соответствии с частями 3, 5, 6.2, 7.2 статьи 13</w:t>
      </w:r>
      <w:r w:rsidRPr="001403EB">
        <w:rPr>
          <w:b/>
        </w:rPr>
        <w:t xml:space="preserve"> </w:t>
      </w:r>
      <w:r w:rsidRPr="001403EB">
        <w:t>Федерального закона от 6 октября 2003 года № 131-ФЗ, а также в случае упразднения муниципального образования;</w:t>
      </w:r>
    </w:p>
    <w:p w:rsidR="00A43A12" w:rsidRPr="001403EB" w:rsidRDefault="00A43A12" w:rsidP="00A43A12">
      <w:pPr>
        <w:ind w:firstLine="567"/>
        <w:jc w:val="both"/>
      </w:pPr>
      <w:r w:rsidRPr="001403EB">
        <w:t>13) утраты поселением статуса муниципального образования в связи с его объединением с городским округом;</w:t>
      </w:r>
    </w:p>
    <w:p w:rsidR="00A43A12" w:rsidRPr="001403EB" w:rsidRDefault="00A43A12" w:rsidP="00A43A12">
      <w:pPr>
        <w:ind w:firstLine="567"/>
        <w:jc w:val="both"/>
      </w:pPr>
      <w:r w:rsidRPr="001403EB">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43A12" w:rsidRPr="001403EB" w:rsidRDefault="00A43A12" w:rsidP="00A43A12">
      <w:pPr>
        <w:autoSpaceDE w:val="0"/>
        <w:autoSpaceDN w:val="0"/>
        <w:adjustRightInd w:val="0"/>
        <w:ind w:firstLine="567"/>
        <w:jc w:val="both"/>
        <w:outlineLvl w:val="1"/>
      </w:pPr>
      <w:r w:rsidRPr="001403EB">
        <w:lastRenderedPageBreak/>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назначаемый решением Совета депутатов.</w:t>
      </w:r>
    </w:p>
    <w:p w:rsidR="00A43A12" w:rsidRPr="001403EB" w:rsidRDefault="00A43A12" w:rsidP="00A43A12">
      <w:pPr>
        <w:autoSpaceDE w:val="0"/>
        <w:autoSpaceDN w:val="0"/>
        <w:adjustRightInd w:val="0"/>
        <w:ind w:firstLine="567"/>
        <w:jc w:val="both"/>
        <w:outlineLvl w:val="1"/>
      </w:pPr>
      <w:r w:rsidRPr="001403EB">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A43A12" w:rsidRPr="001403EB" w:rsidRDefault="00A43A12" w:rsidP="00A43A12">
      <w:pPr>
        <w:pStyle w:val="a3"/>
        <w:keepLines/>
        <w:widowControl w:val="0"/>
        <w:spacing w:before="0" w:after="0" w:line="240" w:lineRule="auto"/>
        <w:ind w:firstLine="709"/>
        <w:jc w:val="both"/>
        <w:rPr>
          <w:b w:val="0"/>
          <w:kern w:val="2"/>
          <w:sz w:val="24"/>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31. Администрация сельсовета</w:t>
      </w:r>
    </w:p>
    <w:p w:rsidR="00A43A12" w:rsidRPr="001403EB" w:rsidRDefault="00A43A12" w:rsidP="00A43A12">
      <w:pPr>
        <w:ind w:firstLine="567"/>
        <w:jc w:val="both"/>
      </w:pP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2. Администрация сельсовета обладает правами юридического лица.</w:t>
      </w:r>
    </w:p>
    <w:p w:rsidR="00A43A12" w:rsidRPr="001403EB" w:rsidRDefault="00A43A12" w:rsidP="00A43A12">
      <w:pPr>
        <w:pStyle w:val="a3"/>
        <w:keepLines/>
        <w:widowControl w:val="0"/>
        <w:spacing w:before="0" w:after="0" w:line="240" w:lineRule="auto"/>
        <w:ind w:firstLine="709"/>
        <w:jc w:val="both"/>
        <w:rPr>
          <w:kern w:val="2"/>
          <w:sz w:val="24"/>
        </w:rPr>
      </w:pPr>
    </w:p>
    <w:p w:rsidR="00A43A12" w:rsidRPr="001403EB" w:rsidRDefault="00A43A12" w:rsidP="00A43A12">
      <w:pPr>
        <w:pStyle w:val="a3"/>
        <w:keepLines/>
        <w:widowControl w:val="0"/>
        <w:spacing w:before="0" w:after="0" w:line="240" w:lineRule="auto"/>
        <w:ind w:firstLine="567"/>
        <w:jc w:val="both"/>
        <w:rPr>
          <w:i/>
          <w:iCs/>
        </w:rPr>
      </w:pPr>
      <w:r w:rsidRPr="001403EB">
        <w:rPr>
          <w:kern w:val="2"/>
        </w:rPr>
        <w:t>Статья 32. Структура администрации сельсовета</w:t>
      </w:r>
    </w:p>
    <w:p w:rsidR="00A43A12" w:rsidRPr="001403EB" w:rsidRDefault="00A43A12" w:rsidP="00A43A12">
      <w:pPr>
        <w:autoSpaceDE w:val="0"/>
        <w:autoSpaceDN w:val="0"/>
        <w:adjustRightInd w:val="0"/>
        <w:ind w:firstLine="567"/>
        <w:jc w:val="both"/>
      </w:pPr>
    </w:p>
    <w:p w:rsidR="00A43A12" w:rsidRPr="001403EB" w:rsidRDefault="00A43A12" w:rsidP="00A43A12">
      <w:pPr>
        <w:autoSpaceDE w:val="0"/>
        <w:autoSpaceDN w:val="0"/>
        <w:adjustRightInd w:val="0"/>
        <w:ind w:firstLine="567"/>
        <w:jc w:val="both"/>
      </w:pPr>
      <w:r w:rsidRPr="001403EB">
        <w:t xml:space="preserve">1. Местную администрацию возглавляет глава муниципального образования.  </w:t>
      </w:r>
    </w:p>
    <w:p w:rsidR="00A43A12" w:rsidRPr="001403EB" w:rsidRDefault="00A43A12" w:rsidP="00A43A12">
      <w:pPr>
        <w:ind w:firstLine="567"/>
        <w:jc w:val="both"/>
      </w:pPr>
      <w:r w:rsidRPr="001403EB">
        <w:t>2. Структура администрации сельсовета утверждается Советом депутатов сельсовета по представлению главы сельсовета.</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sidRPr="001403EB">
        <w:rPr>
          <w:rFonts w:ascii="Times New Roman" w:hAnsi="Times New Roman" w:cs="Times New Roman"/>
          <w:sz w:val="28"/>
          <w:szCs w:val="28"/>
        </w:rPr>
        <w:t>исполняющим</w:t>
      </w:r>
      <w:proofErr w:type="gramEnd"/>
      <w:r w:rsidRPr="001403EB">
        <w:rPr>
          <w:rFonts w:ascii="Times New Roman" w:hAnsi="Times New Roman" w:cs="Times New Roman"/>
          <w:sz w:val="28"/>
          <w:szCs w:val="28"/>
        </w:rPr>
        <w:t xml:space="preserve"> полномочия главы администрации муниципального образования. </w:t>
      </w:r>
    </w:p>
    <w:p w:rsidR="00A43A12" w:rsidRPr="001403EB" w:rsidRDefault="00A43A12" w:rsidP="00A43A12">
      <w:pPr>
        <w:pStyle w:val="ConsNormal"/>
        <w:widowControl/>
        <w:ind w:firstLine="709"/>
        <w:jc w:val="both"/>
        <w:rPr>
          <w:rFonts w:ascii="Times New Roman" w:hAnsi="Times New Roman" w:cs="Times New Roman"/>
          <w:bCs/>
          <w:kern w:val="2"/>
          <w:sz w:val="24"/>
          <w:szCs w:val="28"/>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33. Полномочия администрации сельсовета</w:t>
      </w:r>
    </w:p>
    <w:p w:rsidR="00A43A12" w:rsidRPr="001403EB" w:rsidRDefault="00A43A12" w:rsidP="00A43A12">
      <w:pPr>
        <w:ind w:firstLine="567"/>
        <w:jc w:val="both"/>
        <w:rPr>
          <w:b/>
          <w:bCs/>
        </w:rPr>
      </w:pPr>
    </w:p>
    <w:p w:rsidR="00A43A12" w:rsidRPr="001403EB" w:rsidRDefault="00A43A12" w:rsidP="00A43A12">
      <w:pPr>
        <w:pStyle w:val="2"/>
        <w:spacing w:before="0" w:after="0"/>
        <w:ind w:firstLine="567"/>
      </w:pPr>
      <w:r w:rsidRPr="001403EB">
        <w:t>1.К компетенции администрации сельсовета относится:</w:t>
      </w:r>
    </w:p>
    <w:p w:rsidR="00A43A12" w:rsidRPr="001403EB" w:rsidRDefault="00A43A12" w:rsidP="00A43A12">
      <w:pPr>
        <w:pStyle w:val="2"/>
        <w:spacing w:before="0" w:after="0"/>
        <w:ind w:firstLine="567"/>
      </w:pPr>
      <w:r w:rsidRPr="001403EB">
        <w:t>1) исполнение решений Совета депутатов сельсовета по реализации вопросов местного значения;</w:t>
      </w:r>
    </w:p>
    <w:p w:rsidR="00A43A12" w:rsidRPr="001403EB" w:rsidRDefault="00A43A12" w:rsidP="00A43A12">
      <w:pPr>
        <w:pStyle w:val="2"/>
        <w:spacing w:before="0" w:after="0"/>
        <w:ind w:firstLine="567"/>
      </w:pPr>
      <w:r w:rsidRPr="001403EB">
        <w:t>2) исполнение полномочий по решению вопросов местного значения;</w:t>
      </w:r>
    </w:p>
    <w:p w:rsidR="00A43A12" w:rsidRPr="001403EB" w:rsidRDefault="00A43A12" w:rsidP="00A43A12">
      <w:pPr>
        <w:pStyle w:val="2"/>
        <w:spacing w:before="0" w:after="0"/>
        <w:ind w:firstLine="567"/>
      </w:pPr>
      <w:r w:rsidRPr="001403EB">
        <w:t>3) осуществление отдельных государственных полномочий, переданных федеральными законами и законами Оренбургской области;</w:t>
      </w:r>
    </w:p>
    <w:p w:rsidR="00A43A12" w:rsidRPr="001403EB" w:rsidRDefault="00A43A12" w:rsidP="00A43A12">
      <w:pPr>
        <w:pStyle w:val="2"/>
        <w:spacing w:before="0" w:after="0"/>
        <w:ind w:firstLine="567"/>
      </w:pPr>
      <w:r w:rsidRPr="001403EB">
        <w:t>4) 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A43A12" w:rsidRPr="001403EB" w:rsidRDefault="00A43A12" w:rsidP="00A43A12">
      <w:pPr>
        <w:pStyle w:val="2"/>
        <w:spacing w:before="0" w:after="0"/>
        <w:ind w:firstLine="567"/>
      </w:pPr>
      <w:r w:rsidRPr="001403EB">
        <w:t>5) исполнение бюджета сельсовета, утвержденного Советом депутатов;</w:t>
      </w:r>
    </w:p>
    <w:p w:rsidR="00A43A12" w:rsidRPr="001403EB" w:rsidRDefault="00A43A12" w:rsidP="00A43A12">
      <w:pPr>
        <w:pStyle w:val="2"/>
        <w:spacing w:before="0" w:after="0"/>
        <w:ind w:firstLine="567"/>
      </w:pPr>
      <w:r w:rsidRPr="001403EB">
        <w:lastRenderedPageBreak/>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43A12" w:rsidRPr="001403EB" w:rsidRDefault="00A43A12" w:rsidP="00A43A12">
      <w:pPr>
        <w:pStyle w:val="2"/>
        <w:spacing w:before="0" w:after="0"/>
        <w:ind w:firstLine="567"/>
      </w:pPr>
      <w:r w:rsidRPr="001403EB">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43A12" w:rsidRPr="001403EB" w:rsidRDefault="00A43A12" w:rsidP="00A43A12">
      <w:pPr>
        <w:pStyle w:val="2"/>
        <w:spacing w:before="0" w:after="0"/>
        <w:ind w:firstLine="567"/>
      </w:pPr>
      <w:r w:rsidRPr="001403EB">
        <w:t>8) рассмотрение отчетов и докладов руководителей органов администрации сельсовета;</w:t>
      </w:r>
    </w:p>
    <w:p w:rsidR="00A43A12" w:rsidRPr="001403EB" w:rsidRDefault="00A43A12" w:rsidP="00A43A12">
      <w:pPr>
        <w:pStyle w:val="2"/>
        <w:spacing w:before="0" w:after="0"/>
        <w:ind w:firstLine="567"/>
      </w:pPr>
      <w:r w:rsidRPr="001403EB">
        <w:t xml:space="preserve">9) организация </w:t>
      </w:r>
      <w:proofErr w:type="gramStart"/>
      <w:r w:rsidRPr="001403EB">
        <w:t>проверки деятельности органов администрации сельсовета</w:t>
      </w:r>
      <w:proofErr w:type="gramEnd"/>
      <w:r w:rsidRPr="001403EB">
        <w:t xml:space="preserve"> в соответствии с законодательством;</w:t>
      </w:r>
    </w:p>
    <w:p w:rsidR="00A43A12" w:rsidRPr="001403EB" w:rsidRDefault="00A43A12" w:rsidP="00A43A12">
      <w:pPr>
        <w:pStyle w:val="2"/>
        <w:spacing w:before="0" w:after="0"/>
        <w:ind w:firstLine="567"/>
      </w:pPr>
      <w:r w:rsidRPr="001403EB">
        <w:t xml:space="preserve">10) владение, пользование и распоряжение имуществом, находящимся в муниципальной собственности сельсовета. </w:t>
      </w:r>
    </w:p>
    <w:p w:rsidR="00A43A12" w:rsidRPr="001403EB" w:rsidRDefault="00A43A12" w:rsidP="00A43A12">
      <w:pPr>
        <w:pStyle w:val="2"/>
        <w:spacing w:before="0" w:after="0"/>
        <w:ind w:firstLine="567"/>
      </w:pPr>
      <w:r w:rsidRPr="001403EB">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A43A12" w:rsidRPr="001403EB" w:rsidRDefault="00A43A12" w:rsidP="00A43A12">
      <w:pPr>
        <w:pStyle w:val="a3"/>
        <w:keepLines/>
        <w:widowControl w:val="0"/>
        <w:spacing w:before="0" w:after="0" w:line="240" w:lineRule="auto"/>
        <w:ind w:firstLine="709"/>
        <w:jc w:val="both"/>
        <w:rPr>
          <w:kern w:val="2"/>
          <w:sz w:val="24"/>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34. Избирательная комиссия сельского поселения</w:t>
      </w:r>
    </w:p>
    <w:p w:rsidR="00A43A12" w:rsidRPr="001403EB" w:rsidRDefault="00A43A12" w:rsidP="00A43A12">
      <w:pPr>
        <w:spacing w:before="100" w:beforeAutospacing="1" w:after="100" w:afterAutospacing="1"/>
        <w:ind w:firstLine="709"/>
        <w:jc w:val="both"/>
      </w:pPr>
      <w:r w:rsidRPr="001403EB">
        <w:t>Полномочия избирательной комиссии сельсовета по проведению выборов в органы местного самоуправления, референдума, голосования по отзыву депутата главы сельсовета, по вопросам изменения границ сельсовета, преобразования сельсовета по решению избирательной комиссии Оренбургской области, принятому на основании обращения Совета депутатов  сельсовета, возложены на территориальную избирательную комиссию Новосергиевского района.</w:t>
      </w:r>
    </w:p>
    <w:p w:rsidR="00A43A12" w:rsidRPr="001403EB" w:rsidRDefault="00A43A12" w:rsidP="00A43A12">
      <w:pPr>
        <w:ind w:firstLine="709"/>
        <w:jc w:val="both"/>
        <w:rPr>
          <w:sz w:val="24"/>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35. Органы местного самоуправления – юридические лица</w:t>
      </w:r>
    </w:p>
    <w:p w:rsidR="00A43A12" w:rsidRPr="001403EB" w:rsidRDefault="00A43A12" w:rsidP="00A43A12">
      <w:pPr>
        <w:pStyle w:val="ConsNormal"/>
        <w:keepLines/>
        <w:ind w:firstLine="567"/>
        <w:jc w:val="both"/>
        <w:rPr>
          <w:rFonts w:ascii="Times New Roman" w:hAnsi="Times New Roman" w:cs="Times New Roman"/>
          <w:b/>
          <w:bCs/>
          <w:kern w:val="2"/>
          <w:sz w:val="28"/>
          <w:szCs w:val="28"/>
        </w:rPr>
      </w:pPr>
    </w:p>
    <w:p w:rsidR="00A43A12" w:rsidRPr="001403EB" w:rsidRDefault="00A43A12" w:rsidP="00A43A12">
      <w:pPr>
        <w:ind w:firstLine="567"/>
        <w:jc w:val="both"/>
      </w:pPr>
      <w:r w:rsidRPr="001403EB">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A43A12" w:rsidRPr="001403EB" w:rsidRDefault="00A43A12" w:rsidP="00A43A12">
      <w:pPr>
        <w:ind w:firstLine="567"/>
        <w:jc w:val="both"/>
      </w:pPr>
      <w:r w:rsidRPr="001403EB">
        <w:t xml:space="preserve">2.  </w:t>
      </w:r>
      <w:proofErr w:type="gramStart"/>
      <w:r w:rsidRPr="001403EB">
        <w:t xml:space="preserve">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Pr="001403EB">
        <w:rPr>
          <w:b/>
          <w:bCs/>
        </w:rPr>
        <w:t>и</w:t>
      </w:r>
      <w:r w:rsidRPr="001403EB">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1403EB">
        <w:rPr>
          <w:b/>
          <w:bCs/>
        </w:rPr>
        <w:t xml:space="preserve"> </w:t>
      </w:r>
      <w:r w:rsidRPr="001403EB">
        <w:t>функций,</w:t>
      </w:r>
      <w:r w:rsidRPr="001403EB">
        <w:rPr>
          <w:b/>
          <w:bCs/>
        </w:rPr>
        <w:t xml:space="preserve"> </w:t>
      </w:r>
      <w:r w:rsidRPr="001403EB">
        <w:t>и подлежат государственной регистрации в качестве юридических лиц в соответствии с федеральным законом.</w:t>
      </w:r>
      <w:proofErr w:type="gramEnd"/>
    </w:p>
    <w:p w:rsidR="00A43A12" w:rsidRPr="001403EB" w:rsidRDefault="00A43A12" w:rsidP="00A43A12">
      <w:pPr>
        <w:autoSpaceDE w:val="0"/>
        <w:autoSpaceDN w:val="0"/>
        <w:adjustRightInd w:val="0"/>
        <w:ind w:firstLine="567"/>
        <w:jc w:val="both"/>
        <w:outlineLvl w:val="1"/>
      </w:pPr>
      <w:r w:rsidRPr="001403EB">
        <w:t xml:space="preserve">3. Основаниями для государственной регистрации органов местной администрации в качестве юридических лиц являются настоящий Устав и </w:t>
      </w:r>
      <w:r w:rsidRPr="001403EB">
        <w:lastRenderedPageBreak/>
        <w:t>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A43A12" w:rsidRPr="001403EB" w:rsidRDefault="00A43A12" w:rsidP="00A43A12">
      <w:pPr>
        <w:pStyle w:val="a3"/>
        <w:keepLines/>
        <w:widowControl w:val="0"/>
        <w:spacing w:before="0" w:after="0" w:line="240" w:lineRule="auto"/>
        <w:ind w:firstLine="709"/>
        <w:jc w:val="both"/>
        <w:rPr>
          <w:kern w:val="2"/>
          <w:sz w:val="24"/>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 xml:space="preserve">ГЛАВА </w:t>
      </w:r>
      <w:r w:rsidRPr="001403EB">
        <w:rPr>
          <w:kern w:val="2"/>
          <w:lang w:val="en-US"/>
        </w:rPr>
        <w:t>V</w:t>
      </w:r>
      <w:r w:rsidRPr="001403EB">
        <w:rPr>
          <w:kern w:val="2"/>
        </w:rPr>
        <w:t>. МУНИЦИПАЛЬНАЯ СЛУЖБА</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36. Понятие муниципальная служба</w:t>
      </w:r>
    </w:p>
    <w:p w:rsidR="00A43A12" w:rsidRPr="001403EB" w:rsidRDefault="00A43A12" w:rsidP="00A43A12">
      <w:pPr>
        <w:pStyle w:val="ConsNormal"/>
        <w:keepLines/>
        <w:ind w:firstLine="567"/>
        <w:jc w:val="both"/>
        <w:rPr>
          <w:rFonts w:ascii="Times New Roman" w:hAnsi="Times New Roman" w:cs="Times New Roman"/>
          <w:b/>
          <w:bCs/>
          <w:kern w:val="2"/>
          <w:sz w:val="28"/>
          <w:szCs w:val="28"/>
        </w:rPr>
      </w:pPr>
    </w:p>
    <w:p w:rsidR="00A43A12" w:rsidRPr="001403EB" w:rsidRDefault="00A43A12" w:rsidP="00A43A12">
      <w:pPr>
        <w:adjustRightInd w:val="0"/>
        <w:ind w:firstLine="567"/>
        <w:jc w:val="both"/>
      </w:pPr>
      <w:r w:rsidRPr="001403EB">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43A12" w:rsidRPr="001403EB" w:rsidRDefault="00A43A12" w:rsidP="00A43A12">
      <w:pPr>
        <w:adjustRightInd w:val="0"/>
        <w:ind w:firstLine="567"/>
        <w:jc w:val="both"/>
      </w:pPr>
      <w:r w:rsidRPr="001403EB">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A43A12" w:rsidRPr="001403EB" w:rsidRDefault="00A43A12" w:rsidP="00A43A12">
      <w:pPr>
        <w:adjustRightInd w:val="0"/>
        <w:ind w:firstLine="567"/>
        <w:jc w:val="both"/>
      </w:pPr>
      <w:r w:rsidRPr="001403EB">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43A12" w:rsidRPr="001403EB" w:rsidRDefault="00A43A12" w:rsidP="00A43A12">
      <w:pPr>
        <w:adjustRightInd w:val="0"/>
        <w:ind w:firstLine="567"/>
        <w:jc w:val="both"/>
      </w:pPr>
      <w:r w:rsidRPr="001403EB">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43A12" w:rsidRPr="001403EB" w:rsidRDefault="00A43A12" w:rsidP="00A43A12">
      <w:pPr>
        <w:pStyle w:val="ConsNormal"/>
        <w:widowControl/>
        <w:ind w:firstLine="709"/>
        <w:jc w:val="both"/>
        <w:rPr>
          <w:rFonts w:ascii="Times New Roman" w:hAnsi="Times New Roman" w:cs="Times New Roman"/>
          <w:b/>
          <w:bCs/>
          <w:sz w:val="24"/>
          <w:szCs w:val="28"/>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37. П</w:t>
      </w:r>
      <w:r w:rsidRPr="001403EB">
        <w:t>рава муниципального служащего</w:t>
      </w:r>
    </w:p>
    <w:p w:rsidR="00A43A12" w:rsidRPr="001403EB" w:rsidRDefault="00A43A12" w:rsidP="00A43A12">
      <w:pPr>
        <w:pStyle w:val="ConsNormal"/>
        <w:ind w:firstLine="567"/>
        <w:jc w:val="both"/>
        <w:rPr>
          <w:rFonts w:ascii="Times New Roman" w:hAnsi="Times New Roman" w:cs="Times New Roman"/>
          <w:b/>
          <w:bCs/>
          <w:sz w:val="28"/>
          <w:szCs w:val="28"/>
        </w:rPr>
      </w:pPr>
    </w:p>
    <w:p w:rsidR="00A43A12" w:rsidRPr="001403EB" w:rsidRDefault="00A43A12" w:rsidP="00A43A12">
      <w:pPr>
        <w:adjustRightInd w:val="0"/>
        <w:ind w:firstLine="567"/>
        <w:jc w:val="both"/>
      </w:pPr>
      <w:r w:rsidRPr="001403EB">
        <w:t xml:space="preserve">1. Муниципальный служащий имеет право </w:t>
      </w:r>
      <w:proofErr w:type="gramStart"/>
      <w:r w:rsidRPr="001403EB">
        <w:t>на</w:t>
      </w:r>
      <w:proofErr w:type="gramEnd"/>
      <w:r w:rsidRPr="001403EB">
        <w:t>:</w:t>
      </w:r>
    </w:p>
    <w:p w:rsidR="00A43A12" w:rsidRPr="001403EB" w:rsidRDefault="00A43A12" w:rsidP="00A43A12">
      <w:pPr>
        <w:adjustRightInd w:val="0"/>
        <w:ind w:firstLine="567"/>
        <w:jc w:val="both"/>
      </w:pPr>
      <w:r w:rsidRPr="001403EB">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43A12" w:rsidRPr="001403EB" w:rsidRDefault="00A43A12" w:rsidP="00A43A12">
      <w:pPr>
        <w:adjustRightInd w:val="0"/>
        <w:ind w:firstLine="567"/>
        <w:jc w:val="both"/>
      </w:pPr>
      <w:r w:rsidRPr="001403EB">
        <w:t>2) обеспечение организационно-технических условий, необходимых для исполнения должностных обязанностей;</w:t>
      </w:r>
    </w:p>
    <w:p w:rsidR="00A43A12" w:rsidRPr="001403EB" w:rsidRDefault="00A43A12" w:rsidP="00A43A12">
      <w:pPr>
        <w:adjustRightInd w:val="0"/>
        <w:ind w:firstLine="567"/>
        <w:jc w:val="both"/>
      </w:pPr>
      <w:r w:rsidRPr="001403EB">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43A12" w:rsidRPr="001403EB" w:rsidRDefault="00A43A12" w:rsidP="00A43A12">
      <w:pPr>
        <w:adjustRightInd w:val="0"/>
        <w:ind w:firstLine="567"/>
        <w:jc w:val="both"/>
      </w:pPr>
      <w:r w:rsidRPr="001403EB">
        <w:t xml:space="preserve">4) отдых, обеспечиваемый установлением нормальной продолжительности рабочего (служебного) времени, предоставлением </w:t>
      </w:r>
      <w:r w:rsidRPr="001403EB">
        <w:lastRenderedPageBreak/>
        <w:t>выходных дней и нерабочих праздничных дней, а также ежегодного оплачиваемого отпуска;</w:t>
      </w:r>
    </w:p>
    <w:p w:rsidR="00A43A12" w:rsidRPr="001403EB" w:rsidRDefault="00A43A12" w:rsidP="00A43A12">
      <w:pPr>
        <w:adjustRightInd w:val="0"/>
        <w:ind w:firstLine="567"/>
        <w:jc w:val="both"/>
      </w:pPr>
      <w:r w:rsidRPr="001403EB">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43A12" w:rsidRPr="001403EB" w:rsidRDefault="00A43A12" w:rsidP="00A43A12">
      <w:pPr>
        <w:adjustRightInd w:val="0"/>
        <w:ind w:firstLine="567"/>
        <w:jc w:val="both"/>
      </w:pPr>
      <w:r w:rsidRPr="001403EB">
        <w:t>6) участие по своей инициативе в конкурсе на замещение вакантной должности муниципальной службы;</w:t>
      </w:r>
    </w:p>
    <w:p w:rsidR="00A43A12" w:rsidRPr="001403EB" w:rsidRDefault="00A43A12" w:rsidP="00A43A12">
      <w:pPr>
        <w:adjustRightInd w:val="0"/>
        <w:ind w:firstLine="567"/>
        <w:jc w:val="both"/>
      </w:pPr>
      <w:r w:rsidRPr="001403EB">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43A12" w:rsidRPr="001403EB" w:rsidRDefault="00A43A12" w:rsidP="00A43A12">
      <w:pPr>
        <w:adjustRightInd w:val="0"/>
        <w:ind w:firstLine="567"/>
        <w:jc w:val="both"/>
      </w:pPr>
      <w:r w:rsidRPr="001403EB">
        <w:t>8) защиту своих персональных данных;</w:t>
      </w:r>
    </w:p>
    <w:p w:rsidR="00A43A12" w:rsidRPr="001403EB" w:rsidRDefault="00A43A12" w:rsidP="00A43A12">
      <w:pPr>
        <w:adjustRightInd w:val="0"/>
        <w:ind w:firstLine="567"/>
        <w:jc w:val="both"/>
      </w:pPr>
      <w:r w:rsidRPr="001403EB">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43A12" w:rsidRPr="001403EB" w:rsidRDefault="00A43A12" w:rsidP="00A43A12">
      <w:pPr>
        <w:adjustRightInd w:val="0"/>
        <w:ind w:firstLine="567"/>
        <w:jc w:val="both"/>
      </w:pPr>
      <w:r w:rsidRPr="001403EB">
        <w:t>10) объединение, включая право создавать профессиональные союзы, для защиты своих прав, социально-экономических и профессиональных интересов;</w:t>
      </w:r>
    </w:p>
    <w:p w:rsidR="00A43A12" w:rsidRPr="001403EB" w:rsidRDefault="00A43A12" w:rsidP="00A43A12">
      <w:pPr>
        <w:adjustRightInd w:val="0"/>
        <w:ind w:firstLine="567"/>
        <w:jc w:val="both"/>
      </w:pPr>
      <w:r w:rsidRPr="001403EB">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43A12" w:rsidRPr="001403EB" w:rsidRDefault="00A43A12" w:rsidP="00A43A12">
      <w:pPr>
        <w:adjustRightInd w:val="0"/>
        <w:ind w:firstLine="567"/>
        <w:jc w:val="both"/>
      </w:pPr>
      <w:r w:rsidRPr="001403EB">
        <w:t>12) пенсионное обеспечение в соответствии с законодательством Российской Федерации.</w:t>
      </w:r>
    </w:p>
    <w:p w:rsidR="00A43A12" w:rsidRPr="001403EB" w:rsidRDefault="00A43A12" w:rsidP="00A43A12">
      <w:pPr>
        <w:adjustRightInd w:val="0"/>
        <w:ind w:firstLine="567"/>
        <w:jc w:val="both"/>
      </w:pPr>
      <w:r w:rsidRPr="001403EB">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A43A12" w:rsidRPr="001403EB" w:rsidRDefault="00A43A12" w:rsidP="00A43A12">
      <w:pPr>
        <w:pStyle w:val="a3"/>
        <w:keepLines/>
        <w:widowControl w:val="0"/>
        <w:spacing w:before="0" w:after="0" w:line="240" w:lineRule="auto"/>
        <w:ind w:firstLine="709"/>
        <w:jc w:val="both"/>
        <w:rPr>
          <w:kern w:val="2"/>
          <w:sz w:val="24"/>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 xml:space="preserve">Статья 38. </w:t>
      </w:r>
      <w:r w:rsidRPr="001403EB">
        <w:t>Основные обязанности муниципального служащего</w:t>
      </w:r>
    </w:p>
    <w:p w:rsidR="00A43A12" w:rsidRPr="001403EB" w:rsidRDefault="00A43A12" w:rsidP="00A43A12">
      <w:pPr>
        <w:adjustRightInd w:val="0"/>
        <w:ind w:firstLine="567"/>
        <w:jc w:val="both"/>
      </w:pPr>
    </w:p>
    <w:p w:rsidR="00A43A12" w:rsidRPr="001403EB" w:rsidRDefault="00A43A12" w:rsidP="00A43A12">
      <w:pPr>
        <w:adjustRightInd w:val="0"/>
        <w:ind w:firstLine="567"/>
        <w:jc w:val="both"/>
      </w:pPr>
      <w:r w:rsidRPr="001403EB">
        <w:t>1. Муниципальный служащий обязан:</w:t>
      </w:r>
    </w:p>
    <w:p w:rsidR="00A43A12" w:rsidRPr="001403EB" w:rsidRDefault="00A43A12" w:rsidP="00A43A12">
      <w:pPr>
        <w:adjustRightInd w:val="0"/>
        <w:ind w:firstLine="567"/>
        <w:jc w:val="both"/>
      </w:pPr>
      <w:r w:rsidRPr="001403EB">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A43A12" w:rsidRPr="001403EB" w:rsidRDefault="00A43A12" w:rsidP="00A43A12">
      <w:pPr>
        <w:adjustRightInd w:val="0"/>
        <w:ind w:firstLine="567"/>
        <w:jc w:val="both"/>
      </w:pPr>
      <w:r w:rsidRPr="001403EB">
        <w:t>2) исполнять должностные обязанности в соответствии с должностной инструкцией;</w:t>
      </w:r>
    </w:p>
    <w:p w:rsidR="00A43A12" w:rsidRPr="001403EB" w:rsidRDefault="00A43A12" w:rsidP="00A43A12">
      <w:pPr>
        <w:autoSpaceDE w:val="0"/>
        <w:autoSpaceDN w:val="0"/>
        <w:adjustRightInd w:val="0"/>
        <w:ind w:firstLine="567"/>
        <w:jc w:val="both"/>
      </w:pPr>
      <w:r w:rsidRPr="001403EB">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43A12" w:rsidRPr="001403EB" w:rsidRDefault="00A43A12" w:rsidP="00A43A12">
      <w:pPr>
        <w:adjustRightInd w:val="0"/>
        <w:ind w:firstLine="567"/>
        <w:jc w:val="both"/>
      </w:pPr>
      <w:r w:rsidRPr="001403EB">
        <w:lastRenderedPageBreak/>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43A12" w:rsidRPr="001403EB" w:rsidRDefault="00A43A12" w:rsidP="00A43A12">
      <w:pPr>
        <w:adjustRightInd w:val="0"/>
        <w:ind w:firstLine="567"/>
        <w:jc w:val="both"/>
      </w:pPr>
      <w:r w:rsidRPr="001403EB">
        <w:t>5) поддерживать уровень квалификации, необходимый для надлежащего исполнения должностных обязанностей;</w:t>
      </w:r>
    </w:p>
    <w:p w:rsidR="00A43A12" w:rsidRPr="001403EB" w:rsidRDefault="00A43A12" w:rsidP="00A43A12">
      <w:pPr>
        <w:adjustRightInd w:val="0"/>
        <w:ind w:firstLine="567"/>
        <w:jc w:val="both"/>
      </w:pPr>
      <w:r w:rsidRPr="001403EB">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43A12" w:rsidRPr="001403EB" w:rsidRDefault="00A43A12" w:rsidP="00A43A12">
      <w:pPr>
        <w:adjustRightInd w:val="0"/>
        <w:ind w:firstLine="567"/>
        <w:jc w:val="both"/>
      </w:pPr>
      <w:r w:rsidRPr="001403EB">
        <w:t>7) беречь государственное и муниципальное имущество, в том числе предоставленное ему для исполнения должностных обязанностей;</w:t>
      </w:r>
    </w:p>
    <w:p w:rsidR="00A43A12" w:rsidRPr="001403EB" w:rsidRDefault="00A43A12" w:rsidP="00A43A12">
      <w:pPr>
        <w:autoSpaceDE w:val="0"/>
        <w:autoSpaceDN w:val="0"/>
        <w:adjustRightInd w:val="0"/>
        <w:ind w:firstLine="567"/>
        <w:jc w:val="both"/>
        <w:outlineLvl w:val="1"/>
      </w:pPr>
      <w:r w:rsidRPr="001403EB">
        <w:t xml:space="preserve">8) представлять в установленном порядке предусмотренные </w:t>
      </w:r>
      <w:hyperlink r:id="rId16" w:history="1">
        <w:r w:rsidRPr="001403EB">
          <w:rPr>
            <w:rStyle w:val="a7"/>
            <w:rFonts w:eastAsiaTheme="majorEastAsia"/>
            <w:color w:val="auto"/>
          </w:rPr>
          <w:t>законодательством</w:t>
        </w:r>
      </w:hyperlink>
      <w:r w:rsidRPr="001403EB">
        <w:t xml:space="preserve"> Российской Федерации сведения о себе и членах своей семьи;</w:t>
      </w:r>
    </w:p>
    <w:p w:rsidR="00A43A12" w:rsidRPr="001403EB" w:rsidRDefault="00A43A12" w:rsidP="00A43A12">
      <w:pPr>
        <w:adjustRightInd w:val="0"/>
        <w:ind w:firstLine="567"/>
        <w:jc w:val="both"/>
      </w:pPr>
      <w:r w:rsidRPr="001403EB">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43A12" w:rsidRPr="001403EB" w:rsidRDefault="00A43A12" w:rsidP="00A43A12">
      <w:pPr>
        <w:adjustRightInd w:val="0"/>
        <w:ind w:firstLine="567"/>
        <w:jc w:val="both"/>
      </w:pPr>
      <w:r w:rsidRPr="001403EB">
        <w:t>10) соблюдать ограничения, выполнять обязательства, не нарушать запреты, которые установлены федеральными законами;</w:t>
      </w:r>
    </w:p>
    <w:p w:rsidR="00A43A12" w:rsidRPr="001403EB" w:rsidRDefault="00A43A12" w:rsidP="00A43A12">
      <w:pPr>
        <w:autoSpaceDE w:val="0"/>
        <w:autoSpaceDN w:val="0"/>
        <w:adjustRightInd w:val="0"/>
        <w:ind w:firstLine="567"/>
        <w:jc w:val="both"/>
        <w:outlineLvl w:val="1"/>
      </w:pPr>
      <w:r w:rsidRPr="001403EB">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43A12" w:rsidRPr="001403EB" w:rsidRDefault="00A43A12" w:rsidP="00A43A12">
      <w:pPr>
        <w:autoSpaceDE w:val="0"/>
        <w:autoSpaceDN w:val="0"/>
        <w:adjustRightInd w:val="0"/>
        <w:ind w:firstLine="567"/>
        <w:jc w:val="both"/>
        <w:outlineLvl w:val="1"/>
        <w:rPr>
          <w:bCs/>
        </w:rPr>
      </w:pPr>
      <w:r w:rsidRPr="001403EB">
        <w:t xml:space="preserve">2. </w:t>
      </w:r>
      <w:r w:rsidRPr="001403EB">
        <w:rPr>
          <w:bCs/>
        </w:rPr>
        <w:t xml:space="preserve">Муниципальный служащий не вправе исполнять данное ему неправомерное поручение. </w:t>
      </w:r>
      <w:proofErr w:type="gramStart"/>
      <w:r w:rsidRPr="001403EB">
        <w:rPr>
          <w:bCs/>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1403EB">
        <w:rPr>
          <w:bCs/>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43A12" w:rsidRPr="001403EB" w:rsidRDefault="00A43A12" w:rsidP="00A43A12">
      <w:pPr>
        <w:adjustRightInd w:val="0"/>
        <w:ind w:firstLine="709"/>
        <w:jc w:val="both"/>
        <w:rPr>
          <w:sz w:val="24"/>
        </w:rPr>
      </w:pPr>
    </w:p>
    <w:p w:rsidR="00A43A12" w:rsidRPr="001403EB" w:rsidRDefault="00A43A12" w:rsidP="00A43A12">
      <w:pPr>
        <w:pStyle w:val="2"/>
        <w:spacing w:before="0" w:after="0"/>
        <w:ind w:firstLine="567"/>
        <w:rPr>
          <w:b/>
          <w:bCs/>
        </w:rPr>
      </w:pPr>
      <w:r w:rsidRPr="001403EB">
        <w:rPr>
          <w:b/>
          <w:bCs/>
        </w:rPr>
        <w:t>Статья 39. Ограничения, связанные с муниципальной службой</w:t>
      </w:r>
    </w:p>
    <w:p w:rsidR="00A43A12" w:rsidRPr="001403EB" w:rsidRDefault="00A43A12" w:rsidP="00A43A12">
      <w:pPr>
        <w:adjustRightInd w:val="0"/>
        <w:ind w:firstLine="567"/>
        <w:jc w:val="both"/>
      </w:pPr>
    </w:p>
    <w:p w:rsidR="00A43A12" w:rsidRPr="001403EB" w:rsidRDefault="00A43A12" w:rsidP="00A43A12">
      <w:pPr>
        <w:adjustRightInd w:val="0"/>
        <w:ind w:firstLine="567"/>
        <w:jc w:val="both"/>
      </w:pPr>
      <w:r w:rsidRPr="001403EB">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rsidR="00A43A12" w:rsidRPr="001403EB" w:rsidRDefault="00A43A12" w:rsidP="00A43A12">
      <w:pPr>
        <w:adjustRightInd w:val="0"/>
        <w:ind w:firstLine="567"/>
        <w:jc w:val="both"/>
      </w:pPr>
      <w:r w:rsidRPr="001403EB">
        <w:t>1) признания его недееспособным или ограниченно дееспособным решением суда, вступившим в законную силу;</w:t>
      </w:r>
    </w:p>
    <w:p w:rsidR="00A43A12" w:rsidRPr="001403EB" w:rsidRDefault="00A43A12" w:rsidP="00A43A12">
      <w:pPr>
        <w:adjustRightInd w:val="0"/>
        <w:ind w:firstLine="567"/>
        <w:jc w:val="both"/>
      </w:pPr>
      <w:r w:rsidRPr="001403EB">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43A12" w:rsidRPr="001403EB" w:rsidRDefault="00A43A12" w:rsidP="00A43A12">
      <w:pPr>
        <w:adjustRightInd w:val="0"/>
        <w:ind w:firstLine="567"/>
        <w:jc w:val="both"/>
      </w:pPr>
      <w:proofErr w:type="gramStart"/>
      <w:r w:rsidRPr="001403EB">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A43A12" w:rsidRPr="001403EB" w:rsidRDefault="00A43A12" w:rsidP="00A43A12">
      <w:pPr>
        <w:autoSpaceDE w:val="0"/>
        <w:autoSpaceDN w:val="0"/>
        <w:adjustRightInd w:val="0"/>
        <w:ind w:firstLine="567"/>
        <w:jc w:val="both"/>
      </w:pPr>
      <w:r w:rsidRPr="001403EB">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7" w:history="1">
        <w:r w:rsidRPr="001403EB">
          <w:rPr>
            <w:rStyle w:val="a7"/>
            <w:rFonts w:eastAsiaTheme="majorEastAsia"/>
            <w:color w:val="auto"/>
          </w:rPr>
          <w:t>Порядок</w:t>
        </w:r>
      </w:hyperlink>
      <w:r w:rsidRPr="001403EB">
        <w:t xml:space="preserve"> прохождения диспансеризации, </w:t>
      </w:r>
      <w:hyperlink r:id="rId18" w:history="1">
        <w:r w:rsidRPr="001403EB">
          <w:rPr>
            <w:rStyle w:val="a7"/>
            <w:rFonts w:eastAsiaTheme="majorEastAsia"/>
            <w:color w:val="auto"/>
          </w:rPr>
          <w:t>перечень</w:t>
        </w:r>
      </w:hyperlink>
      <w:r w:rsidRPr="001403EB">
        <w:t xml:space="preserve"> таких заболеваний и </w:t>
      </w:r>
      <w:hyperlink r:id="rId19" w:history="1">
        <w:r w:rsidRPr="001403EB">
          <w:rPr>
            <w:rStyle w:val="a7"/>
            <w:rFonts w:eastAsiaTheme="majorEastAsia"/>
            <w:color w:val="auto"/>
          </w:rPr>
          <w:t>форма</w:t>
        </w:r>
      </w:hyperlink>
      <w:r w:rsidRPr="001403EB">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43A12" w:rsidRPr="001403EB" w:rsidRDefault="00A43A12" w:rsidP="00A43A12">
      <w:pPr>
        <w:autoSpaceDE w:val="0"/>
        <w:autoSpaceDN w:val="0"/>
        <w:adjustRightInd w:val="0"/>
        <w:ind w:firstLine="567"/>
        <w:jc w:val="both"/>
        <w:outlineLvl w:val="1"/>
      </w:pPr>
      <w:proofErr w:type="gramStart"/>
      <w:r w:rsidRPr="001403EB">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1403EB">
        <w:t xml:space="preserve"> другому;</w:t>
      </w:r>
    </w:p>
    <w:p w:rsidR="00A43A12" w:rsidRPr="001403EB" w:rsidRDefault="00A43A12" w:rsidP="00A43A12">
      <w:pPr>
        <w:adjustRightInd w:val="0"/>
        <w:ind w:firstLine="567"/>
        <w:jc w:val="both"/>
      </w:pPr>
      <w:proofErr w:type="gramStart"/>
      <w:r w:rsidRPr="001403EB">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403EB">
        <w:t xml:space="preserve"> </w:t>
      </w:r>
      <w:proofErr w:type="gramStart"/>
      <w:r w:rsidRPr="001403EB">
        <w:t>соответствии</w:t>
      </w:r>
      <w:proofErr w:type="gramEnd"/>
      <w:r w:rsidRPr="001403EB">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43A12" w:rsidRPr="001403EB" w:rsidRDefault="00A43A12" w:rsidP="00A43A12">
      <w:pPr>
        <w:adjustRightInd w:val="0"/>
        <w:ind w:firstLine="567"/>
        <w:jc w:val="both"/>
      </w:pPr>
      <w:r w:rsidRPr="001403EB">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43A12" w:rsidRPr="001403EB" w:rsidRDefault="00A43A12" w:rsidP="00A43A12">
      <w:pPr>
        <w:adjustRightInd w:val="0"/>
        <w:ind w:firstLine="567"/>
        <w:jc w:val="both"/>
      </w:pPr>
      <w:r w:rsidRPr="001403EB">
        <w:lastRenderedPageBreak/>
        <w:t>8) представления подложных документов или заведомо ложных сведений при поступлении на муниципальную службу;</w:t>
      </w:r>
    </w:p>
    <w:p w:rsidR="00A43A12" w:rsidRPr="001403EB" w:rsidRDefault="00A43A12" w:rsidP="00A43A12">
      <w:pPr>
        <w:pStyle w:val="ConsPlusNormal"/>
        <w:ind w:firstLine="567"/>
        <w:jc w:val="both"/>
        <w:rPr>
          <w:rFonts w:ascii="Times New Roman" w:hAnsi="Times New Roman" w:cs="Times New Roman"/>
          <w:sz w:val="28"/>
          <w:szCs w:val="28"/>
        </w:rPr>
      </w:pPr>
      <w:r w:rsidRPr="001403EB">
        <w:rPr>
          <w:rFonts w:ascii="Times New Roman" w:hAnsi="Times New Roman" w:cs="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43A12" w:rsidRPr="001403EB" w:rsidRDefault="00A43A12" w:rsidP="00A43A12">
      <w:pPr>
        <w:autoSpaceDE w:val="0"/>
        <w:autoSpaceDN w:val="0"/>
        <w:adjustRightInd w:val="0"/>
        <w:ind w:firstLine="567"/>
        <w:jc w:val="both"/>
        <w:outlineLvl w:val="1"/>
      </w:pPr>
      <w:r w:rsidRPr="001403EB">
        <w:t>10) непредставления сведений, предусмотренных статьей 15.1 Федерального закона от 02.03.2007 № 25-ФЗ;</w:t>
      </w:r>
    </w:p>
    <w:p w:rsidR="00A43A12" w:rsidRPr="001403EB" w:rsidRDefault="00A43A12" w:rsidP="00A43A12">
      <w:pPr>
        <w:autoSpaceDE w:val="0"/>
        <w:autoSpaceDN w:val="0"/>
        <w:adjustRightInd w:val="0"/>
        <w:ind w:firstLine="567"/>
        <w:jc w:val="both"/>
        <w:rPr>
          <w:bCs/>
        </w:rPr>
      </w:pPr>
      <w:proofErr w:type="gramStart"/>
      <w:r w:rsidRPr="001403EB">
        <w:t xml:space="preserve">11) </w:t>
      </w:r>
      <w:r w:rsidRPr="001403EB">
        <w:rPr>
          <w:bCs/>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1403EB">
        <w:rPr>
          <w:bCs/>
        </w:rPr>
        <w:t xml:space="preserve"> </w:t>
      </w:r>
      <w:proofErr w:type="gramStart"/>
      <w:r w:rsidRPr="001403EB">
        <w:rPr>
          <w:bCs/>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A43A12" w:rsidRPr="001403EB" w:rsidRDefault="00A43A12" w:rsidP="00A43A12">
      <w:pPr>
        <w:autoSpaceDE w:val="0"/>
        <w:autoSpaceDN w:val="0"/>
        <w:adjustRightInd w:val="0"/>
        <w:ind w:firstLine="567"/>
        <w:jc w:val="both"/>
        <w:outlineLvl w:val="1"/>
      </w:pPr>
      <w:r w:rsidRPr="001403EB">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43A12" w:rsidRPr="001403EB" w:rsidRDefault="00A43A12" w:rsidP="00A43A12">
      <w:pPr>
        <w:adjustRightInd w:val="0"/>
        <w:ind w:firstLine="709"/>
        <w:jc w:val="both"/>
        <w:rPr>
          <w:sz w:val="24"/>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 xml:space="preserve">Статья 40. </w:t>
      </w:r>
      <w:r w:rsidRPr="001403EB">
        <w:t>Запреты, связанные с муниципальной службой</w:t>
      </w:r>
    </w:p>
    <w:p w:rsidR="00A43A12" w:rsidRPr="001403EB" w:rsidRDefault="00A43A12" w:rsidP="00A43A12">
      <w:pPr>
        <w:adjustRightInd w:val="0"/>
        <w:ind w:firstLine="567"/>
        <w:jc w:val="both"/>
      </w:pPr>
    </w:p>
    <w:p w:rsidR="00A43A12" w:rsidRPr="001403EB" w:rsidRDefault="00A43A12" w:rsidP="00A43A12">
      <w:pPr>
        <w:adjustRightInd w:val="0"/>
        <w:ind w:firstLine="567"/>
        <w:jc w:val="both"/>
      </w:pPr>
      <w:r w:rsidRPr="001403EB">
        <w:t>1. В связи с прохождением муниципальной службы муниципальному служащему запрещается:</w:t>
      </w:r>
    </w:p>
    <w:p w:rsidR="00A43A12" w:rsidRPr="001403EB" w:rsidRDefault="00A43A12" w:rsidP="00A43A12">
      <w:pPr>
        <w:adjustRightInd w:val="0"/>
        <w:ind w:firstLine="567"/>
        <w:jc w:val="both"/>
      </w:pPr>
      <w:r w:rsidRPr="001403EB">
        <w:t>1) замещать должность муниципальной службы в случае:</w:t>
      </w:r>
    </w:p>
    <w:p w:rsidR="00A43A12" w:rsidRPr="001403EB" w:rsidRDefault="00A43A12" w:rsidP="00A43A12">
      <w:pPr>
        <w:adjustRightInd w:val="0"/>
        <w:ind w:firstLine="567"/>
        <w:jc w:val="both"/>
      </w:pPr>
      <w:r w:rsidRPr="001403EB">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A43A12" w:rsidRPr="001403EB" w:rsidRDefault="00A43A12" w:rsidP="00A43A12">
      <w:pPr>
        <w:adjustRightInd w:val="0"/>
        <w:ind w:firstLine="567"/>
        <w:jc w:val="both"/>
      </w:pPr>
      <w:r w:rsidRPr="001403EB">
        <w:t>б) избрания или назначения на муниципальную должность;</w:t>
      </w:r>
    </w:p>
    <w:p w:rsidR="00A43A12" w:rsidRPr="001403EB" w:rsidRDefault="00A43A12" w:rsidP="00A43A12">
      <w:pPr>
        <w:adjustRightInd w:val="0"/>
        <w:ind w:firstLine="567"/>
        <w:jc w:val="both"/>
      </w:pPr>
      <w:r w:rsidRPr="001403E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43A12" w:rsidRPr="001403EB" w:rsidRDefault="00A43A12" w:rsidP="00A43A12">
      <w:pPr>
        <w:autoSpaceDE w:val="0"/>
        <w:autoSpaceDN w:val="0"/>
        <w:adjustRightInd w:val="0"/>
        <w:ind w:firstLine="567"/>
        <w:jc w:val="both"/>
      </w:pPr>
      <w:r w:rsidRPr="001403EB">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w:t>
      </w:r>
      <w:r w:rsidRPr="001403EB">
        <w:lastRenderedPageBreak/>
        <w:t xml:space="preserve">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1403EB">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1403EB">
        <w:t>;</w:t>
      </w:r>
    </w:p>
    <w:p w:rsidR="00A43A12" w:rsidRPr="001403EB" w:rsidRDefault="00A43A12" w:rsidP="00A43A12">
      <w:pPr>
        <w:adjustRightInd w:val="0"/>
        <w:ind w:firstLine="567"/>
        <w:jc w:val="both"/>
      </w:pPr>
      <w:r w:rsidRPr="001403EB">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43A12" w:rsidRPr="001403EB" w:rsidRDefault="00A43A12" w:rsidP="00A43A12">
      <w:pPr>
        <w:pStyle w:val="ConsPlusNormal"/>
        <w:ind w:firstLine="567"/>
        <w:jc w:val="both"/>
        <w:rPr>
          <w:rFonts w:ascii="Times New Roman" w:hAnsi="Times New Roman" w:cs="Times New Roman"/>
          <w:sz w:val="28"/>
          <w:szCs w:val="28"/>
        </w:rPr>
      </w:pPr>
      <w:r w:rsidRPr="001403EB">
        <w:rPr>
          <w:rFonts w:ascii="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43A12" w:rsidRPr="001403EB" w:rsidRDefault="00A43A12" w:rsidP="00A43A12">
      <w:pPr>
        <w:adjustRightInd w:val="0"/>
        <w:ind w:firstLine="567"/>
        <w:jc w:val="both"/>
      </w:pPr>
      <w:proofErr w:type="gramStart"/>
      <w:r w:rsidRPr="001403EB">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A43A12" w:rsidRPr="001403EB" w:rsidRDefault="00A43A12" w:rsidP="00A43A12">
      <w:pPr>
        <w:adjustRightInd w:val="0"/>
        <w:ind w:firstLine="567"/>
        <w:jc w:val="both"/>
      </w:pPr>
      <w:r w:rsidRPr="001403EB">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43A12" w:rsidRPr="001403EB" w:rsidRDefault="00A43A12" w:rsidP="00A43A12">
      <w:pPr>
        <w:adjustRightInd w:val="0"/>
        <w:ind w:firstLine="567"/>
        <w:jc w:val="both"/>
      </w:pPr>
      <w:r w:rsidRPr="001403EB">
        <w:t xml:space="preserve">7) разглашать или использовать в целях, не связанных с муниципальной службой, сведения, отнесенные в соответствии с федеральными законами к </w:t>
      </w:r>
      <w:r w:rsidRPr="001403EB">
        <w:lastRenderedPageBreak/>
        <w:t>сведениям конфиденциального характера, или служебную информацию, ставшие ему известными в связи с исполнением должностных обязанностей;</w:t>
      </w:r>
    </w:p>
    <w:p w:rsidR="00A43A12" w:rsidRPr="001403EB" w:rsidRDefault="00A43A12" w:rsidP="00A43A12">
      <w:pPr>
        <w:adjustRightInd w:val="0"/>
        <w:ind w:firstLine="567"/>
        <w:jc w:val="both"/>
      </w:pPr>
      <w:r w:rsidRPr="001403EB">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43A12" w:rsidRPr="001403EB" w:rsidRDefault="00A43A12" w:rsidP="00A43A12">
      <w:pPr>
        <w:autoSpaceDE w:val="0"/>
        <w:autoSpaceDN w:val="0"/>
        <w:adjustRightInd w:val="0"/>
        <w:ind w:firstLine="567"/>
        <w:jc w:val="both"/>
        <w:outlineLvl w:val="1"/>
      </w:pPr>
      <w:r w:rsidRPr="001403EB">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43A12" w:rsidRPr="001403EB" w:rsidRDefault="00A43A12" w:rsidP="00A43A12">
      <w:pPr>
        <w:adjustRightInd w:val="0"/>
        <w:ind w:firstLine="567"/>
        <w:jc w:val="both"/>
      </w:pPr>
      <w:r w:rsidRPr="001403EB">
        <w:t>10) использовать преимущества должностного положения для предвыборной агитации, а также для агитации по вопросам референдума;</w:t>
      </w:r>
    </w:p>
    <w:p w:rsidR="00A43A12" w:rsidRPr="001403EB" w:rsidRDefault="00A43A12" w:rsidP="00A43A12">
      <w:pPr>
        <w:adjustRightInd w:val="0"/>
        <w:ind w:firstLine="567"/>
        <w:jc w:val="both"/>
      </w:pPr>
      <w:r w:rsidRPr="001403EB">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43A12" w:rsidRPr="001403EB" w:rsidRDefault="00A43A12" w:rsidP="00A43A12">
      <w:pPr>
        <w:adjustRightInd w:val="0"/>
        <w:ind w:firstLine="567"/>
        <w:jc w:val="both"/>
      </w:pPr>
      <w:r w:rsidRPr="001403EB">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43A12" w:rsidRPr="001403EB" w:rsidRDefault="00A43A12" w:rsidP="00A43A12">
      <w:pPr>
        <w:adjustRightInd w:val="0"/>
        <w:ind w:firstLine="567"/>
        <w:jc w:val="both"/>
      </w:pPr>
      <w:r w:rsidRPr="001403EB">
        <w:t>13) прекращать исполнение должностных обязанностей в целях урегулирования трудового спора;</w:t>
      </w:r>
    </w:p>
    <w:p w:rsidR="00A43A12" w:rsidRPr="001403EB" w:rsidRDefault="00A43A12" w:rsidP="00A43A12">
      <w:pPr>
        <w:adjustRightInd w:val="0"/>
        <w:ind w:firstLine="567"/>
        <w:jc w:val="both"/>
      </w:pPr>
      <w:r w:rsidRPr="001403EB">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3A12" w:rsidRPr="001403EB" w:rsidRDefault="00A43A12" w:rsidP="00A43A12">
      <w:pPr>
        <w:adjustRightInd w:val="0"/>
        <w:ind w:firstLine="567"/>
        <w:jc w:val="both"/>
      </w:pPr>
      <w:r w:rsidRPr="001403EB">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43A12" w:rsidRPr="001403EB" w:rsidRDefault="00A43A12" w:rsidP="00A43A12">
      <w:pPr>
        <w:adjustRightInd w:val="0"/>
        <w:ind w:firstLine="567"/>
        <w:jc w:val="both"/>
      </w:pPr>
      <w:r w:rsidRPr="001403EB">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43A12" w:rsidRPr="001403EB" w:rsidRDefault="00A43A12" w:rsidP="00A43A12">
      <w:pPr>
        <w:adjustRightInd w:val="0"/>
        <w:ind w:firstLine="709"/>
        <w:jc w:val="both"/>
        <w:rPr>
          <w:sz w:val="24"/>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lastRenderedPageBreak/>
        <w:t>Статья 41. Порядок поступления, прохождения и гарантии муниципальной службы</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adjustRightInd w:val="0"/>
        <w:ind w:firstLine="567"/>
        <w:jc w:val="both"/>
      </w:pPr>
      <w:r w:rsidRPr="001403EB">
        <w:t xml:space="preserve">1. </w:t>
      </w:r>
      <w:proofErr w:type="gramStart"/>
      <w:r w:rsidRPr="001403EB">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1403EB">
          <w:t>2007 г</w:t>
        </w:r>
      </w:smartTag>
      <w:r w:rsidRPr="001403EB">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A43A12" w:rsidRPr="001403EB" w:rsidRDefault="00A43A12" w:rsidP="00A43A12">
      <w:pPr>
        <w:adjustRightInd w:val="0"/>
        <w:ind w:firstLine="567"/>
        <w:jc w:val="both"/>
      </w:pPr>
      <w:r w:rsidRPr="001403EB">
        <w:t xml:space="preserve">2. </w:t>
      </w:r>
      <w:proofErr w:type="gramStart"/>
      <w:r w:rsidRPr="001403EB">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43A12" w:rsidRPr="001403EB" w:rsidRDefault="00A43A12" w:rsidP="00A43A12">
      <w:pPr>
        <w:adjustRightInd w:val="0"/>
        <w:ind w:firstLine="567"/>
        <w:jc w:val="both"/>
      </w:pPr>
      <w:r w:rsidRPr="001403EB">
        <w:t xml:space="preserve">3. Поступление гражданина на муниципальную службу осуществляется </w:t>
      </w:r>
      <w:proofErr w:type="gramStart"/>
      <w:r w:rsidRPr="001403EB">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1403EB">
        <w:t xml:space="preserve">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1403EB">
          <w:t>2007 г</w:t>
        </w:r>
      </w:smartTag>
      <w:r w:rsidRPr="001403EB">
        <w:t>. № 25-ФЗ «О муниципальной службе в Российской Федерации».</w:t>
      </w:r>
    </w:p>
    <w:p w:rsidR="00A43A12" w:rsidRPr="001403EB" w:rsidRDefault="00A43A12" w:rsidP="00A43A12">
      <w:pPr>
        <w:adjustRightInd w:val="0"/>
        <w:ind w:firstLine="567"/>
        <w:jc w:val="both"/>
      </w:pPr>
      <w:r w:rsidRPr="001403EB">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43A12" w:rsidRPr="001403EB" w:rsidRDefault="00A43A12" w:rsidP="00A43A12">
      <w:pPr>
        <w:adjustRightInd w:val="0"/>
        <w:ind w:firstLine="567"/>
        <w:jc w:val="both"/>
      </w:pPr>
      <w:r w:rsidRPr="001403EB">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A43A12" w:rsidRPr="001403EB" w:rsidRDefault="00A43A12" w:rsidP="00A43A12">
      <w:pPr>
        <w:adjustRightInd w:val="0"/>
        <w:ind w:firstLine="567"/>
        <w:jc w:val="both"/>
      </w:pPr>
      <w:r w:rsidRPr="001403EB">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43A12" w:rsidRPr="001403EB" w:rsidRDefault="00A43A12" w:rsidP="00A43A12">
      <w:pPr>
        <w:autoSpaceDE w:val="0"/>
        <w:autoSpaceDN w:val="0"/>
        <w:adjustRightInd w:val="0"/>
        <w:ind w:firstLine="567"/>
        <w:jc w:val="both"/>
      </w:pPr>
      <w:r w:rsidRPr="001403EB">
        <w:t xml:space="preserve">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1403EB">
        <w:t>позднее</w:t>
      </w:r>
      <w:proofErr w:type="gramEnd"/>
      <w:r w:rsidRPr="001403EB">
        <w:t xml:space="preserve"> чем за 20 дней до дня проведения конкурса. </w:t>
      </w:r>
      <w:r w:rsidRPr="001403EB">
        <w:lastRenderedPageBreak/>
        <w:t xml:space="preserve">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1403EB">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A43A12" w:rsidRPr="001403EB" w:rsidRDefault="00A43A12" w:rsidP="00A43A12">
      <w:pPr>
        <w:adjustRightInd w:val="0"/>
        <w:ind w:firstLine="567"/>
        <w:jc w:val="both"/>
      </w:pPr>
      <w:r w:rsidRPr="001403EB">
        <w:t>8. Муниципальному служащему гарантируются:</w:t>
      </w:r>
    </w:p>
    <w:p w:rsidR="00A43A12" w:rsidRPr="001403EB" w:rsidRDefault="00A43A12" w:rsidP="00A43A12">
      <w:pPr>
        <w:adjustRightInd w:val="0"/>
        <w:ind w:firstLine="567"/>
        <w:jc w:val="both"/>
      </w:pPr>
      <w:r w:rsidRPr="001403EB">
        <w:t>1) условия работы, обеспечивающие исполнение им должностных обязанностей в соответствии с должностной инструкцией;</w:t>
      </w:r>
    </w:p>
    <w:p w:rsidR="00A43A12" w:rsidRPr="001403EB" w:rsidRDefault="00A43A12" w:rsidP="00A43A12">
      <w:pPr>
        <w:adjustRightInd w:val="0"/>
        <w:ind w:firstLine="567"/>
        <w:jc w:val="both"/>
      </w:pPr>
      <w:r w:rsidRPr="001403EB">
        <w:t>2) право на своевременное и в полном объеме получение денежного содержания;</w:t>
      </w:r>
    </w:p>
    <w:p w:rsidR="00A43A12" w:rsidRPr="001403EB" w:rsidRDefault="00A43A12" w:rsidP="00A43A12">
      <w:pPr>
        <w:adjustRightInd w:val="0"/>
        <w:ind w:firstLine="567"/>
        <w:jc w:val="both"/>
      </w:pPr>
      <w:r w:rsidRPr="001403EB">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43A12" w:rsidRPr="001403EB" w:rsidRDefault="00A43A12" w:rsidP="00A43A12">
      <w:pPr>
        <w:adjustRightInd w:val="0"/>
        <w:ind w:firstLine="567"/>
        <w:jc w:val="both"/>
      </w:pPr>
      <w:r w:rsidRPr="001403EB">
        <w:t>4) медицинское обслуживание муниципального служащего и членов его семьи, в том числе после выхода муниципального служащего на пенсию;</w:t>
      </w:r>
    </w:p>
    <w:p w:rsidR="00A43A12" w:rsidRPr="001403EB" w:rsidRDefault="00A43A12" w:rsidP="00A43A12">
      <w:pPr>
        <w:adjustRightInd w:val="0"/>
        <w:ind w:firstLine="567"/>
        <w:jc w:val="both"/>
      </w:pPr>
      <w:r w:rsidRPr="001403EB">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43A12" w:rsidRPr="001403EB" w:rsidRDefault="00A43A12" w:rsidP="00A43A12">
      <w:pPr>
        <w:adjustRightInd w:val="0"/>
        <w:ind w:firstLine="567"/>
        <w:jc w:val="both"/>
      </w:pPr>
      <w:r w:rsidRPr="001403EB">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43A12" w:rsidRPr="001403EB" w:rsidRDefault="00A43A12" w:rsidP="00A43A12">
      <w:pPr>
        <w:adjustRightInd w:val="0"/>
        <w:ind w:firstLine="567"/>
        <w:jc w:val="both"/>
      </w:pPr>
      <w:r w:rsidRPr="001403EB">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43A12" w:rsidRPr="001403EB" w:rsidRDefault="00A43A12" w:rsidP="00A43A12">
      <w:pPr>
        <w:adjustRightInd w:val="0"/>
        <w:ind w:firstLine="567"/>
        <w:jc w:val="both"/>
      </w:pPr>
      <w:r w:rsidRPr="001403EB">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43A12" w:rsidRPr="001403EB" w:rsidRDefault="00A43A12" w:rsidP="00A43A12">
      <w:pPr>
        <w:adjustRightInd w:val="0"/>
        <w:ind w:firstLine="567"/>
        <w:jc w:val="both"/>
      </w:pPr>
      <w:r w:rsidRPr="001403EB">
        <w:t xml:space="preserve">9. </w:t>
      </w:r>
      <w:proofErr w:type="gramStart"/>
      <w:r w:rsidRPr="001403EB">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A43A12" w:rsidRPr="001403EB" w:rsidRDefault="00A43A12" w:rsidP="00A43A12">
      <w:pPr>
        <w:pStyle w:val="ConsNonformat"/>
        <w:widowControl/>
        <w:ind w:firstLine="709"/>
        <w:jc w:val="both"/>
        <w:rPr>
          <w:rFonts w:ascii="Times New Roman" w:hAnsi="Times New Roman" w:cs="Times New Roman"/>
          <w:b/>
          <w:bCs/>
          <w:i/>
          <w:iCs/>
          <w:sz w:val="24"/>
          <w:szCs w:val="28"/>
        </w:rPr>
      </w:pPr>
    </w:p>
    <w:p w:rsidR="00A43A12" w:rsidRPr="001403EB" w:rsidRDefault="00A43A12" w:rsidP="00A43A12">
      <w:pPr>
        <w:ind w:firstLine="709"/>
        <w:jc w:val="both"/>
        <w:rPr>
          <w:b/>
          <w:bCs/>
          <w:sz w:val="24"/>
        </w:rPr>
      </w:pPr>
      <w:r w:rsidRPr="001403EB">
        <w:rPr>
          <w:b/>
          <w:bCs/>
          <w:sz w:val="24"/>
        </w:rPr>
        <w:t xml:space="preserve">ГЛАВА </w:t>
      </w:r>
      <w:r w:rsidRPr="001403EB">
        <w:rPr>
          <w:b/>
          <w:bCs/>
          <w:sz w:val="24"/>
          <w:lang w:val="en-US"/>
        </w:rPr>
        <w:t>VI</w:t>
      </w:r>
      <w:r w:rsidRPr="001403EB">
        <w:rPr>
          <w:b/>
          <w:bCs/>
          <w:sz w:val="24"/>
        </w:rPr>
        <w:t>. МУНИЦИПАЛЬНЫЕ ПРАВОВЫЕ АКТЫ</w:t>
      </w:r>
    </w:p>
    <w:p w:rsidR="00A43A12" w:rsidRPr="001403EB" w:rsidRDefault="00A43A12" w:rsidP="00A43A12">
      <w:pPr>
        <w:ind w:firstLine="709"/>
        <w:jc w:val="both"/>
        <w:rPr>
          <w:sz w:val="24"/>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42. Муниципальные правовые акты сельсовета</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2"/>
        <w:tabs>
          <w:tab w:val="left" w:pos="0"/>
        </w:tabs>
        <w:overflowPunct/>
        <w:adjustRightInd/>
        <w:spacing w:before="0" w:after="0"/>
        <w:ind w:firstLine="567"/>
      </w:pPr>
      <w:r w:rsidRPr="001403EB">
        <w:t>1. В систему муниципальных правовых актов муниципального образования  входят:</w:t>
      </w:r>
    </w:p>
    <w:p w:rsidR="00A43A12" w:rsidRPr="001403EB" w:rsidRDefault="00A43A12" w:rsidP="00A43A12">
      <w:pPr>
        <w:pStyle w:val="u"/>
        <w:ind w:firstLine="567"/>
        <w:rPr>
          <w:color w:val="auto"/>
          <w:sz w:val="28"/>
          <w:szCs w:val="28"/>
        </w:rPr>
      </w:pPr>
      <w:bookmarkStart w:id="1" w:name="p1169"/>
      <w:bookmarkEnd w:id="1"/>
      <w:r w:rsidRPr="001403EB">
        <w:rPr>
          <w:color w:val="auto"/>
          <w:sz w:val="28"/>
          <w:szCs w:val="28"/>
        </w:rPr>
        <w:t>1) Устав муниципального образования;</w:t>
      </w:r>
    </w:p>
    <w:p w:rsidR="00A43A12" w:rsidRPr="001403EB" w:rsidRDefault="00A43A12" w:rsidP="00A43A12">
      <w:pPr>
        <w:pStyle w:val="u"/>
        <w:ind w:firstLine="567"/>
        <w:rPr>
          <w:color w:val="auto"/>
          <w:sz w:val="28"/>
          <w:szCs w:val="28"/>
        </w:rPr>
      </w:pPr>
      <w:bookmarkStart w:id="2" w:name="p1172"/>
      <w:bookmarkEnd w:id="2"/>
      <w:r w:rsidRPr="001403EB">
        <w:rPr>
          <w:color w:val="auto"/>
          <w:sz w:val="28"/>
          <w:szCs w:val="28"/>
        </w:rPr>
        <w:t>2) правовые акты, принятые на местном референдуме;</w:t>
      </w:r>
    </w:p>
    <w:p w:rsidR="00A43A12" w:rsidRPr="001403EB" w:rsidRDefault="00A43A12" w:rsidP="00A43A12">
      <w:pPr>
        <w:pStyle w:val="u"/>
        <w:ind w:firstLine="567"/>
        <w:rPr>
          <w:color w:val="auto"/>
          <w:sz w:val="28"/>
          <w:szCs w:val="28"/>
        </w:rPr>
      </w:pPr>
      <w:r w:rsidRPr="001403EB">
        <w:rPr>
          <w:color w:val="auto"/>
          <w:sz w:val="28"/>
          <w:szCs w:val="28"/>
        </w:rPr>
        <w:t>3) решения Совета депутатов муниципального образования;</w:t>
      </w:r>
    </w:p>
    <w:p w:rsidR="00A43A12" w:rsidRPr="001403EB" w:rsidRDefault="00A43A12" w:rsidP="00A43A12">
      <w:pPr>
        <w:pStyle w:val="u"/>
        <w:ind w:firstLine="567"/>
        <w:rPr>
          <w:color w:val="auto"/>
          <w:sz w:val="28"/>
          <w:szCs w:val="28"/>
        </w:rPr>
      </w:pPr>
      <w:bookmarkStart w:id="3" w:name="p1175"/>
      <w:bookmarkEnd w:id="3"/>
      <w:r w:rsidRPr="001403EB">
        <w:rPr>
          <w:color w:val="auto"/>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A43A12" w:rsidRPr="001403EB" w:rsidRDefault="00A43A12" w:rsidP="00A43A12">
      <w:pPr>
        <w:pStyle w:val="2"/>
        <w:overflowPunct/>
        <w:adjustRightInd/>
        <w:spacing w:before="0" w:after="0"/>
        <w:ind w:firstLine="567"/>
      </w:pPr>
      <w:r w:rsidRPr="001403EB">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A43A12" w:rsidRPr="001403EB" w:rsidRDefault="00A43A12" w:rsidP="00A43A12">
      <w:pPr>
        <w:pStyle w:val="2"/>
        <w:overflowPunct/>
        <w:adjustRightInd/>
        <w:spacing w:before="0" w:after="0"/>
        <w:ind w:firstLine="567"/>
      </w:pPr>
      <w:r w:rsidRPr="001403EB">
        <w:t>Иные муниципальные правовые акты не должны противоречить настоящему Уставу и правовым актам, принятым на местном референдуме.</w:t>
      </w:r>
    </w:p>
    <w:p w:rsidR="00A43A12" w:rsidRPr="001403EB" w:rsidRDefault="00A43A12" w:rsidP="00A43A12">
      <w:pPr>
        <w:pStyle w:val="2"/>
        <w:overflowPunct/>
        <w:adjustRightInd/>
        <w:spacing w:before="0" w:after="0"/>
        <w:ind w:firstLine="567"/>
      </w:pPr>
      <w:r w:rsidRPr="001403EB">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sidRPr="001403EB">
        <w:rPr>
          <w:b/>
          <w:bCs/>
        </w:rPr>
        <w:t xml:space="preserve"> </w:t>
      </w:r>
      <w:r w:rsidRPr="001403EB">
        <w:t xml:space="preserve">органами территориального общественного самоуправления, прокуратурой и инициативными группами граждан. </w:t>
      </w:r>
    </w:p>
    <w:p w:rsidR="00A43A12" w:rsidRPr="001403EB" w:rsidRDefault="00A43A12" w:rsidP="00A43A12">
      <w:pPr>
        <w:pStyle w:val="2"/>
        <w:overflowPunct/>
        <w:adjustRightInd/>
        <w:spacing w:before="0" w:after="0"/>
        <w:ind w:firstLine="567"/>
      </w:pPr>
      <w:r w:rsidRPr="001403EB">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A43A12" w:rsidRPr="001403EB" w:rsidRDefault="00A43A12" w:rsidP="00A43A12">
      <w:pPr>
        <w:pStyle w:val="2"/>
        <w:overflowPunct/>
        <w:adjustRightInd/>
        <w:spacing w:before="0" w:after="0"/>
        <w:ind w:firstLine="567"/>
        <w:rPr>
          <w:kern w:val="2"/>
        </w:rPr>
      </w:pPr>
      <w:r w:rsidRPr="001403EB">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A43A12" w:rsidRPr="001403EB" w:rsidRDefault="00A43A12" w:rsidP="00A43A12">
      <w:pPr>
        <w:pStyle w:val="a3"/>
        <w:keepLines/>
        <w:widowControl w:val="0"/>
        <w:spacing w:before="0" w:after="0" w:line="240" w:lineRule="auto"/>
        <w:ind w:firstLine="709"/>
        <w:jc w:val="both"/>
        <w:rPr>
          <w:kern w:val="2"/>
          <w:sz w:val="24"/>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43. Порядок принятия муниципальных правовых актов и обнародования</w:t>
      </w:r>
    </w:p>
    <w:p w:rsidR="00A43A12" w:rsidRPr="001403EB" w:rsidRDefault="00A43A12" w:rsidP="00A43A12">
      <w:pPr>
        <w:autoSpaceDE w:val="0"/>
        <w:autoSpaceDN w:val="0"/>
        <w:adjustRightInd w:val="0"/>
        <w:ind w:firstLine="567"/>
        <w:jc w:val="both"/>
        <w:outlineLvl w:val="1"/>
      </w:pPr>
    </w:p>
    <w:p w:rsidR="00A43A12" w:rsidRPr="001403EB" w:rsidRDefault="00A43A12" w:rsidP="00A43A12">
      <w:pPr>
        <w:autoSpaceDE w:val="0"/>
        <w:autoSpaceDN w:val="0"/>
        <w:adjustRightInd w:val="0"/>
        <w:ind w:firstLine="567"/>
        <w:jc w:val="both"/>
        <w:outlineLvl w:val="1"/>
      </w:pPr>
      <w:r w:rsidRPr="001403EB">
        <w:t xml:space="preserve">1. </w:t>
      </w:r>
      <w:proofErr w:type="gramStart"/>
      <w:r w:rsidRPr="001403EB">
        <w:t xml:space="preserve">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w:t>
      </w:r>
      <w:r w:rsidRPr="001403EB">
        <w:lastRenderedPageBreak/>
        <w:t>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sidRPr="001403EB">
        <w:t xml:space="preserve"> Уставом. </w:t>
      </w:r>
      <w:proofErr w:type="gramStart"/>
      <w:r w:rsidRPr="001403EB">
        <w:t xml:space="preserve">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20" w:history="1">
        <w:r w:rsidRPr="001403EB">
          <w:rPr>
            <w:rStyle w:val="a7"/>
            <w:rFonts w:eastAsiaTheme="majorEastAsia"/>
            <w:color w:val="auto"/>
          </w:rPr>
          <w:t>законом</w:t>
        </w:r>
      </w:hyperlink>
      <w:r w:rsidRPr="001403EB">
        <w:t xml:space="preserve"> от 6 октября </w:t>
      </w:r>
      <w:smartTag w:uri="urn:schemas-microsoft-com:office:smarttags" w:element="metricconverter">
        <w:smartTagPr>
          <w:attr w:name="ProductID" w:val="2003 г"/>
        </w:smartTagPr>
        <w:r w:rsidRPr="001403EB">
          <w:t>2003 г</w:t>
        </w:r>
      </w:smartTag>
      <w:r w:rsidRPr="001403EB">
        <w:t xml:space="preserve">. № 131-ФЗ «Об общих принципах организации местного самоуправления в Российской Федерации». </w:t>
      </w:r>
      <w:proofErr w:type="gramEnd"/>
    </w:p>
    <w:p w:rsidR="00A43A12" w:rsidRPr="001403EB" w:rsidRDefault="00A43A12" w:rsidP="00A43A12">
      <w:pPr>
        <w:autoSpaceDE w:val="0"/>
        <w:autoSpaceDN w:val="0"/>
        <w:adjustRightInd w:val="0"/>
        <w:ind w:firstLine="567"/>
        <w:jc w:val="both"/>
        <w:outlineLvl w:val="1"/>
      </w:pPr>
      <w:r w:rsidRPr="001403EB">
        <w:t>Принятые Советом депутатов решения подписываются председателем Совета депутатов и главой сельсовета.</w:t>
      </w:r>
    </w:p>
    <w:p w:rsidR="00A43A12" w:rsidRPr="001403EB" w:rsidRDefault="00A43A12" w:rsidP="00A43A12">
      <w:pPr>
        <w:autoSpaceDE w:val="0"/>
        <w:autoSpaceDN w:val="0"/>
        <w:adjustRightInd w:val="0"/>
        <w:ind w:firstLine="567"/>
        <w:jc w:val="both"/>
        <w:outlineLvl w:val="1"/>
      </w:pPr>
      <w:r w:rsidRPr="001403EB">
        <w:t xml:space="preserve">2. </w:t>
      </w:r>
      <w:proofErr w:type="gramStart"/>
      <w:r w:rsidRPr="001403EB">
        <w:t>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roofErr w:type="gramEnd"/>
    </w:p>
    <w:p w:rsidR="00A43A12" w:rsidRPr="001403EB" w:rsidRDefault="00A43A12" w:rsidP="00A43A12">
      <w:pPr>
        <w:autoSpaceDE w:val="0"/>
        <w:autoSpaceDN w:val="0"/>
        <w:adjustRightInd w:val="0"/>
        <w:ind w:firstLine="567"/>
        <w:jc w:val="both"/>
        <w:outlineLvl w:val="1"/>
      </w:pPr>
      <w:r w:rsidRPr="001403EB">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A43A12" w:rsidRPr="001403EB" w:rsidRDefault="00A43A12" w:rsidP="00A43A12">
      <w:pPr>
        <w:pStyle w:val="ConsNormal"/>
        <w:widowControl/>
        <w:ind w:firstLine="567"/>
        <w:jc w:val="both"/>
        <w:rPr>
          <w:rFonts w:ascii="Times New Roman" w:hAnsi="Times New Roman" w:cs="Times New Roman"/>
          <w:sz w:val="28"/>
          <w:szCs w:val="28"/>
        </w:rPr>
      </w:pPr>
    </w:p>
    <w:p w:rsidR="00A43A12" w:rsidRPr="001403EB" w:rsidRDefault="00A43A12" w:rsidP="00A43A12">
      <w:pPr>
        <w:pStyle w:val="21"/>
        <w:spacing w:after="0" w:line="240" w:lineRule="auto"/>
        <w:ind w:firstLine="567"/>
        <w:rPr>
          <w:b/>
          <w:bCs/>
          <w:kern w:val="2"/>
        </w:rPr>
      </w:pPr>
      <w:r w:rsidRPr="001403EB">
        <w:rPr>
          <w:b/>
          <w:bCs/>
          <w:kern w:val="2"/>
        </w:rPr>
        <w:t xml:space="preserve">Статья 44. Вступление в силу муниципальных правовых актов сельсовета </w:t>
      </w:r>
    </w:p>
    <w:p w:rsidR="00A43A12" w:rsidRPr="001403EB" w:rsidRDefault="00A43A12" w:rsidP="00A43A12">
      <w:pPr>
        <w:pStyle w:val="21"/>
        <w:spacing w:after="0" w:line="240" w:lineRule="auto"/>
        <w:ind w:firstLine="567"/>
        <w:rPr>
          <w:b/>
          <w:bCs/>
          <w:kern w:val="2"/>
        </w:rPr>
      </w:pPr>
    </w:p>
    <w:p w:rsidR="00A43A12" w:rsidRPr="001403EB" w:rsidRDefault="00A43A12" w:rsidP="00A43A12">
      <w:pPr>
        <w:pStyle w:val="21"/>
        <w:spacing w:after="0" w:line="240" w:lineRule="auto"/>
        <w:ind w:firstLine="567"/>
        <w:jc w:val="both"/>
        <w:rPr>
          <w:bCs/>
          <w:kern w:val="2"/>
        </w:rPr>
      </w:pPr>
      <w:r w:rsidRPr="001403EB">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A43A12" w:rsidRPr="001403EB" w:rsidRDefault="00A43A12" w:rsidP="00A43A12">
      <w:pPr>
        <w:pStyle w:val="21"/>
        <w:spacing w:after="0" w:line="240" w:lineRule="auto"/>
        <w:ind w:firstLine="567"/>
        <w:jc w:val="both"/>
        <w:rPr>
          <w:bCs/>
          <w:kern w:val="2"/>
        </w:rPr>
      </w:pPr>
      <w:r w:rsidRPr="001403EB">
        <w:rPr>
          <w:bCs/>
          <w:kern w:val="2"/>
        </w:rPr>
        <w:t xml:space="preserve">2. </w:t>
      </w:r>
      <w:proofErr w:type="gramStart"/>
      <w:r w:rsidRPr="001403EB">
        <w:rPr>
          <w:bCs/>
          <w:kern w:val="2"/>
        </w:rPr>
        <w:t>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A43A12" w:rsidRPr="001403EB" w:rsidRDefault="00A43A12" w:rsidP="00A43A12">
      <w:pPr>
        <w:pStyle w:val="21"/>
        <w:spacing w:after="0" w:line="240" w:lineRule="auto"/>
        <w:ind w:firstLine="567"/>
        <w:jc w:val="both"/>
        <w:rPr>
          <w:bCs/>
          <w:kern w:val="2"/>
        </w:rPr>
      </w:pPr>
      <w:r w:rsidRPr="001403EB">
        <w:rPr>
          <w:bCs/>
          <w:kern w:val="2"/>
        </w:rPr>
        <w:lastRenderedPageBreak/>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A43A12" w:rsidRPr="001403EB" w:rsidRDefault="00A43A12" w:rsidP="00A43A12">
      <w:pPr>
        <w:pStyle w:val="21"/>
        <w:spacing w:after="0" w:line="240" w:lineRule="auto"/>
        <w:ind w:firstLine="567"/>
        <w:jc w:val="both"/>
        <w:rPr>
          <w:bCs/>
          <w:kern w:val="2"/>
        </w:rPr>
      </w:pPr>
      <w:r w:rsidRPr="001403EB">
        <w:rPr>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A43A12" w:rsidRPr="001403EB" w:rsidRDefault="00A43A12" w:rsidP="00A43A12">
      <w:pPr>
        <w:pStyle w:val="21"/>
        <w:spacing w:after="0" w:line="240" w:lineRule="auto"/>
        <w:ind w:firstLine="567"/>
        <w:jc w:val="both"/>
        <w:rPr>
          <w:bCs/>
          <w:kern w:val="2"/>
        </w:rPr>
      </w:pPr>
      <w:r w:rsidRPr="001403EB">
        <w:rPr>
          <w:bCs/>
          <w:kern w:val="2"/>
        </w:rPr>
        <w:t xml:space="preserve">Обнародованием муниципальных нормативных правовых актов сельсовета, </w:t>
      </w:r>
      <w:proofErr w:type="gramStart"/>
      <w:r w:rsidRPr="001403EB">
        <w:rPr>
          <w:bCs/>
          <w:kern w:val="2"/>
        </w:rPr>
        <w:t>соглашений, заключаемых между органами местного самоуправления муниципального образования является</w:t>
      </w:r>
      <w:proofErr w:type="gramEnd"/>
      <w:r w:rsidRPr="001403EB">
        <w:rPr>
          <w:bCs/>
          <w:kern w:val="2"/>
        </w:rPr>
        <w:t xml:space="preserve">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w:t>
      </w:r>
    </w:p>
    <w:p w:rsidR="00A43A12" w:rsidRPr="001403EB" w:rsidRDefault="00A43A12" w:rsidP="00A43A12">
      <w:pPr>
        <w:pStyle w:val="21"/>
        <w:spacing w:after="0" w:line="240" w:lineRule="auto"/>
        <w:ind w:firstLine="567"/>
        <w:jc w:val="both"/>
      </w:pPr>
      <w:r w:rsidRPr="001403EB">
        <w:t>Информационный стенд  в  здании администрации муниципального образования Рыбкинский сельсовет по адресу: с.Рыбкино, ул. Чапаева дом 33;</w:t>
      </w:r>
    </w:p>
    <w:p w:rsidR="00A43A12" w:rsidRPr="001403EB" w:rsidRDefault="00A43A12" w:rsidP="00A43A12">
      <w:pPr>
        <w:pStyle w:val="21"/>
        <w:spacing w:after="0" w:line="240" w:lineRule="auto"/>
        <w:ind w:firstLine="567"/>
        <w:jc w:val="both"/>
      </w:pPr>
      <w:r w:rsidRPr="001403EB">
        <w:t xml:space="preserve">Информационный стенд в здании Рыбкинского СДК по адресу: с.Рыбкино, ул. Чапаева дом 12. </w:t>
      </w:r>
    </w:p>
    <w:p w:rsidR="00A43A12" w:rsidRPr="001403EB" w:rsidRDefault="00A43A12" w:rsidP="00A43A12">
      <w:pPr>
        <w:pStyle w:val="21"/>
        <w:spacing w:after="0" w:line="240" w:lineRule="auto"/>
        <w:ind w:firstLine="567"/>
        <w:jc w:val="both"/>
      </w:pPr>
      <w:r w:rsidRPr="001403EB">
        <w:rPr>
          <w:bCs/>
          <w:kern w:val="2"/>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A43A12" w:rsidRPr="001403EB" w:rsidRDefault="00A43A12" w:rsidP="00A43A12">
      <w:pPr>
        <w:pStyle w:val="21"/>
        <w:spacing w:after="0" w:line="240" w:lineRule="auto"/>
        <w:ind w:firstLine="567"/>
        <w:jc w:val="both"/>
        <w:rPr>
          <w:bCs/>
          <w:kern w:val="2"/>
        </w:rPr>
      </w:pPr>
      <w:r w:rsidRPr="001403EB">
        <w:rPr>
          <w:bCs/>
          <w:kern w:val="2"/>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21" w:history="1">
        <w:r w:rsidRPr="001403EB">
          <w:rPr>
            <w:rStyle w:val="a7"/>
            <w:rFonts w:eastAsiaTheme="majorEastAsia"/>
            <w:bCs/>
            <w:color w:val="auto"/>
            <w:kern w:val="2"/>
            <w:lang w:val="en-US"/>
          </w:rPr>
          <w:t>http</w:t>
        </w:r>
        <w:r w:rsidRPr="001403EB">
          <w:rPr>
            <w:rStyle w:val="a7"/>
            <w:rFonts w:eastAsiaTheme="majorEastAsia"/>
            <w:bCs/>
            <w:color w:val="auto"/>
            <w:kern w:val="2"/>
          </w:rPr>
          <w:t>://</w:t>
        </w:r>
        <w:r w:rsidRPr="001403EB">
          <w:rPr>
            <w:rStyle w:val="a7"/>
            <w:rFonts w:eastAsiaTheme="majorEastAsia"/>
            <w:bCs/>
            <w:color w:val="auto"/>
            <w:kern w:val="2"/>
            <w:lang w:val="en-US"/>
          </w:rPr>
          <w:t>pravo</w:t>
        </w:r>
        <w:r w:rsidRPr="001403EB">
          <w:rPr>
            <w:rStyle w:val="a7"/>
            <w:rFonts w:eastAsiaTheme="majorEastAsia"/>
            <w:bCs/>
            <w:color w:val="auto"/>
            <w:kern w:val="2"/>
          </w:rPr>
          <w:t>-</w:t>
        </w:r>
        <w:r w:rsidRPr="001403EB">
          <w:rPr>
            <w:rStyle w:val="a7"/>
            <w:rFonts w:eastAsiaTheme="majorEastAsia"/>
            <w:bCs/>
            <w:color w:val="auto"/>
            <w:kern w:val="2"/>
            <w:lang w:val="en-US"/>
          </w:rPr>
          <w:t>minjust</w:t>
        </w:r>
        <w:r w:rsidRPr="001403EB">
          <w:rPr>
            <w:rStyle w:val="a7"/>
            <w:rFonts w:eastAsiaTheme="majorEastAsia"/>
            <w:bCs/>
            <w:color w:val="auto"/>
            <w:kern w:val="2"/>
          </w:rPr>
          <w:t>.</w:t>
        </w:r>
        <w:r w:rsidRPr="001403EB">
          <w:rPr>
            <w:rStyle w:val="a7"/>
            <w:rFonts w:eastAsiaTheme="majorEastAsia"/>
            <w:bCs/>
            <w:color w:val="auto"/>
            <w:kern w:val="2"/>
            <w:lang w:val="en-US"/>
          </w:rPr>
          <w:t>ru</w:t>
        </w:r>
      </w:hyperlink>
      <w:r w:rsidRPr="001403EB">
        <w:rPr>
          <w:bCs/>
          <w:kern w:val="2"/>
        </w:rPr>
        <w:t xml:space="preserve">, </w:t>
      </w:r>
      <w:hyperlink r:id="rId22" w:history="1">
        <w:r w:rsidRPr="001403EB">
          <w:rPr>
            <w:rStyle w:val="a7"/>
            <w:rFonts w:eastAsiaTheme="majorEastAsia"/>
            <w:bCs/>
            <w:color w:val="auto"/>
            <w:kern w:val="2"/>
          </w:rPr>
          <w:t>http://право-минюст.рф</w:t>
        </w:r>
      </w:hyperlink>
      <w:r w:rsidRPr="001403EB">
        <w:rPr>
          <w:bCs/>
          <w:kern w:val="2"/>
        </w:rPr>
        <w:t>).</w:t>
      </w:r>
    </w:p>
    <w:p w:rsidR="00A43A12" w:rsidRPr="001403EB" w:rsidRDefault="00A43A12" w:rsidP="00A43A12">
      <w:pPr>
        <w:pStyle w:val="21"/>
        <w:spacing w:after="0" w:line="240" w:lineRule="auto"/>
        <w:ind w:firstLine="567"/>
        <w:jc w:val="both"/>
        <w:rPr>
          <w:bCs/>
          <w:kern w:val="2"/>
        </w:rPr>
      </w:pPr>
      <w:r w:rsidRPr="001403EB">
        <w:rPr>
          <w:bCs/>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A43A12" w:rsidRPr="001403EB" w:rsidRDefault="00A43A12" w:rsidP="00A43A12">
      <w:pPr>
        <w:pStyle w:val="21"/>
        <w:spacing w:after="0" w:line="240" w:lineRule="auto"/>
        <w:ind w:firstLine="709"/>
        <w:rPr>
          <w:b/>
          <w:bCs/>
          <w:kern w:val="2"/>
          <w:sz w:val="24"/>
        </w:rPr>
      </w:pPr>
    </w:p>
    <w:p w:rsidR="00A43A12" w:rsidRPr="001403EB" w:rsidRDefault="00A43A12" w:rsidP="00A43A12">
      <w:pPr>
        <w:autoSpaceDE w:val="0"/>
        <w:autoSpaceDN w:val="0"/>
        <w:adjustRightInd w:val="0"/>
        <w:ind w:firstLine="567"/>
        <w:jc w:val="both"/>
        <w:rPr>
          <w:b/>
          <w:bCs/>
          <w:kern w:val="2"/>
        </w:rPr>
      </w:pPr>
      <w:r w:rsidRPr="001403EB">
        <w:rPr>
          <w:b/>
          <w:bCs/>
          <w:kern w:val="2"/>
        </w:rPr>
        <w:t>ГЛАВА</w:t>
      </w:r>
      <w:r w:rsidRPr="001403EB">
        <w:t> </w:t>
      </w:r>
      <w:r w:rsidRPr="001403EB">
        <w:rPr>
          <w:b/>
          <w:bCs/>
          <w:kern w:val="2"/>
          <w:lang w:val="en-US"/>
        </w:rPr>
        <w:t>VII</w:t>
      </w:r>
      <w:r w:rsidRPr="001403EB">
        <w:rPr>
          <w:b/>
          <w:bCs/>
          <w:kern w:val="2"/>
        </w:rPr>
        <w:t>. ОТВЕТСТВЕННОСТЬ ОРГАНОВ МЕСТНОГО САМОУПРАВЛЕНИЯ И ДОЛЖНОСТНЫХ ЛИЦ</w:t>
      </w:r>
    </w:p>
    <w:p w:rsidR="00A43A12" w:rsidRPr="001403EB" w:rsidRDefault="00A43A12" w:rsidP="00A43A12">
      <w:pPr>
        <w:autoSpaceDE w:val="0"/>
        <w:autoSpaceDN w:val="0"/>
        <w:adjustRightInd w:val="0"/>
        <w:ind w:firstLine="567"/>
        <w:jc w:val="both"/>
        <w:rPr>
          <w:b/>
          <w:bCs/>
        </w:rPr>
      </w:pPr>
    </w:p>
    <w:p w:rsidR="00A43A12" w:rsidRPr="001403EB" w:rsidRDefault="00A43A12" w:rsidP="00A43A12">
      <w:pPr>
        <w:pStyle w:val="a3"/>
        <w:keepLines/>
        <w:widowControl w:val="0"/>
        <w:spacing w:before="0" w:after="0" w:line="240" w:lineRule="auto"/>
        <w:ind w:firstLine="567"/>
        <w:jc w:val="both"/>
      </w:pPr>
      <w:r w:rsidRPr="001403EB">
        <w:rPr>
          <w:kern w:val="2"/>
        </w:rPr>
        <w:t xml:space="preserve">Статья 45. </w:t>
      </w:r>
      <w:r w:rsidRPr="001403EB">
        <w:t xml:space="preserve">Ответственность органов местного самоуправления и должностных лиц местного самоуправления </w:t>
      </w:r>
    </w:p>
    <w:p w:rsidR="00A43A12" w:rsidRPr="001403EB" w:rsidRDefault="00A43A12" w:rsidP="00A43A12">
      <w:pPr>
        <w:autoSpaceDE w:val="0"/>
        <w:autoSpaceDN w:val="0"/>
        <w:adjustRightInd w:val="0"/>
        <w:ind w:firstLine="567"/>
        <w:jc w:val="both"/>
        <w:rPr>
          <w:b/>
          <w:bCs/>
        </w:rPr>
      </w:pPr>
    </w:p>
    <w:p w:rsidR="00A43A12" w:rsidRPr="001403EB" w:rsidRDefault="00A43A12" w:rsidP="00A43A12">
      <w:pPr>
        <w:autoSpaceDE w:val="0"/>
        <w:autoSpaceDN w:val="0"/>
        <w:adjustRightInd w:val="0"/>
        <w:ind w:firstLine="567"/>
        <w:jc w:val="both"/>
      </w:pPr>
      <w:r w:rsidRPr="001403EB">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a3"/>
        <w:keepLines/>
        <w:widowControl w:val="0"/>
        <w:spacing w:before="0" w:after="0" w:line="240" w:lineRule="auto"/>
        <w:ind w:firstLine="567"/>
        <w:jc w:val="both"/>
      </w:pPr>
      <w:r w:rsidRPr="001403EB">
        <w:rPr>
          <w:kern w:val="2"/>
        </w:rPr>
        <w:t xml:space="preserve">Статья 46. </w:t>
      </w:r>
      <w:r w:rsidRPr="001403EB">
        <w:t xml:space="preserve">Ответственность органов местного самоуправления, депутатов, выборных должностных лиц местного самоуправления перед населением </w:t>
      </w:r>
    </w:p>
    <w:p w:rsidR="00A43A12" w:rsidRPr="001403EB" w:rsidRDefault="00A43A12" w:rsidP="00A43A12">
      <w:pPr>
        <w:ind w:firstLine="567"/>
        <w:jc w:val="both"/>
      </w:pPr>
    </w:p>
    <w:p w:rsidR="00A43A12" w:rsidRPr="001403EB" w:rsidRDefault="00A43A12" w:rsidP="00A43A12">
      <w:pPr>
        <w:ind w:firstLine="567"/>
        <w:jc w:val="both"/>
      </w:pPr>
      <w:r w:rsidRPr="001403EB">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6 октября </w:t>
      </w:r>
      <w:smartTag w:uri="urn:schemas-microsoft-com:office:smarttags" w:element="metricconverter">
        <w:smartTagPr>
          <w:attr w:name="ProductID" w:val="2003 г"/>
        </w:smartTagPr>
        <w:r w:rsidRPr="001403EB">
          <w:t>2003 г</w:t>
        </w:r>
      </w:smartTag>
      <w:r w:rsidRPr="001403EB">
        <w:t>. № 131-ФЗ «Об общих принципах организации местного самоуправления в Российской Федерации».</w:t>
      </w:r>
    </w:p>
    <w:p w:rsidR="00A43A12" w:rsidRPr="001403EB" w:rsidRDefault="00A43A12" w:rsidP="00A43A12">
      <w:pPr>
        <w:ind w:firstLine="567"/>
        <w:jc w:val="both"/>
      </w:pPr>
      <w:r w:rsidRPr="001403EB">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smartTag w:uri="urn:schemas-microsoft-com:office:smarttags" w:element="metricconverter">
        <w:smartTagPr>
          <w:attr w:name="ProductID" w:val="2003 г"/>
        </w:smartTagPr>
        <w:r w:rsidRPr="001403EB">
          <w:t>2003 г</w:t>
        </w:r>
      </w:smartTag>
      <w:r w:rsidRPr="001403EB">
        <w:t>. № 131-ФЗ «Об общих принципах организации местного самоуправления в Российской Федерации».</w:t>
      </w:r>
    </w:p>
    <w:p w:rsidR="00A43A12" w:rsidRPr="001403EB" w:rsidRDefault="00A43A12" w:rsidP="00A43A12">
      <w:pPr>
        <w:autoSpaceDE w:val="0"/>
        <w:autoSpaceDN w:val="0"/>
        <w:adjustRightInd w:val="0"/>
        <w:ind w:firstLine="567"/>
        <w:jc w:val="both"/>
      </w:pPr>
    </w:p>
    <w:p w:rsidR="00A43A12" w:rsidRPr="001403EB" w:rsidRDefault="00A43A12" w:rsidP="00A43A12">
      <w:pPr>
        <w:autoSpaceDE w:val="0"/>
        <w:autoSpaceDN w:val="0"/>
        <w:adjustRightInd w:val="0"/>
        <w:ind w:firstLine="567"/>
        <w:jc w:val="both"/>
        <w:rPr>
          <w:b/>
          <w:bCs/>
        </w:rPr>
      </w:pPr>
      <w:r w:rsidRPr="001403EB">
        <w:rPr>
          <w:b/>
          <w:bCs/>
        </w:rPr>
        <w:t>Статья 47. Ответственность органов местного самоуправления и должностных лиц местного самоуправления перед государством</w:t>
      </w:r>
    </w:p>
    <w:p w:rsidR="00A43A12" w:rsidRPr="001403EB" w:rsidRDefault="00A43A12" w:rsidP="00A43A12">
      <w:pPr>
        <w:autoSpaceDE w:val="0"/>
        <w:autoSpaceDN w:val="0"/>
        <w:adjustRightInd w:val="0"/>
        <w:ind w:firstLine="567"/>
        <w:jc w:val="both"/>
      </w:pPr>
    </w:p>
    <w:p w:rsidR="00A43A12" w:rsidRPr="001403EB" w:rsidRDefault="00A43A12" w:rsidP="00A43A12">
      <w:pPr>
        <w:autoSpaceDE w:val="0"/>
        <w:autoSpaceDN w:val="0"/>
        <w:adjustRightInd w:val="0"/>
        <w:ind w:firstLine="567"/>
        <w:jc w:val="both"/>
      </w:pPr>
      <w:proofErr w:type="gramStart"/>
      <w:r w:rsidRPr="001403EB">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43A12" w:rsidRPr="001403EB" w:rsidRDefault="00A43A12" w:rsidP="00A43A12">
      <w:pPr>
        <w:pStyle w:val="2"/>
        <w:spacing w:before="0" w:after="0"/>
        <w:ind w:firstLine="567"/>
        <w:rPr>
          <w:b/>
          <w:bCs/>
        </w:rPr>
      </w:pPr>
    </w:p>
    <w:p w:rsidR="00A43A12" w:rsidRPr="001403EB" w:rsidRDefault="00A43A12" w:rsidP="00A43A12">
      <w:pPr>
        <w:pStyle w:val="2"/>
        <w:spacing w:before="0" w:after="0"/>
        <w:ind w:firstLine="567"/>
        <w:rPr>
          <w:b/>
          <w:bCs/>
        </w:rPr>
      </w:pPr>
      <w:r w:rsidRPr="001403EB">
        <w:rPr>
          <w:b/>
          <w:bCs/>
        </w:rPr>
        <w:t xml:space="preserve">Статья 48. Ответственность Совета депутатов перед государством </w:t>
      </w:r>
    </w:p>
    <w:p w:rsidR="00A43A12" w:rsidRPr="001403EB" w:rsidRDefault="00A43A12" w:rsidP="00A43A12">
      <w:pPr>
        <w:pStyle w:val="2"/>
        <w:spacing w:before="0" w:after="0"/>
        <w:ind w:firstLine="567"/>
        <w:rPr>
          <w:b/>
          <w:bCs/>
        </w:rPr>
      </w:pPr>
    </w:p>
    <w:p w:rsidR="00A43A12" w:rsidRPr="001403EB" w:rsidRDefault="00A43A12" w:rsidP="00A43A12">
      <w:pPr>
        <w:pStyle w:val="2"/>
        <w:spacing w:before="0" w:after="0"/>
        <w:ind w:firstLine="567"/>
        <w:rPr>
          <w:bCs/>
        </w:rPr>
      </w:pPr>
      <w:r w:rsidRPr="001403EB">
        <w:rPr>
          <w:bCs/>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1403EB">
        <w:t>Федерального закона от 06.10.2003 № 131-ФЗ «Об общих принципах организации местного самоуправления в Российской Федерации».</w:t>
      </w:r>
    </w:p>
    <w:p w:rsidR="00A43A12" w:rsidRPr="001403EB" w:rsidRDefault="00A43A12" w:rsidP="00A43A12">
      <w:pPr>
        <w:autoSpaceDE w:val="0"/>
        <w:autoSpaceDN w:val="0"/>
        <w:adjustRightInd w:val="0"/>
        <w:ind w:firstLine="567"/>
        <w:jc w:val="both"/>
      </w:pPr>
    </w:p>
    <w:p w:rsidR="00A43A12" w:rsidRPr="001403EB" w:rsidRDefault="00A43A12" w:rsidP="00A43A12">
      <w:pPr>
        <w:pStyle w:val="2"/>
        <w:spacing w:before="0" w:after="0"/>
        <w:ind w:firstLine="567"/>
        <w:rPr>
          <w:b/>
          <w:bCs/>
        </w:rPr>
      </w:pPr>
      <w:r w:rsidRPr="001403EB">
        <w:rPr>
          <w:b/>
          <w:bCs/>
        </w:rPr>
        <w:t xml:space="preserve">Статья 49. Ответственность главы муниципального образования </w:t>
      </w:r>
    </w:p>
    <w:p w:rsidR="00A43A12" w:rsidRPr="001403EB" w:rsidRDefault="00A43A12" w:rsidP="00A43A12">
      <w:pPr>
        <w:pStyle w:val="2"/>
        <w:spacing w:before="0" w:after="0"/>
        <w:ind w:firstLine="567"/>
        <w:rPr>
          <w:bCs/>
        </w:rPr>
      </w:pPr>
      <w:r w:rsidRPr="001403EB">
        <w:rPr>
          <w:b/>
          <w:bCs/>
        </w:rPr>
        <w:t>перед государством</w:t>
      </w:r>
      <w:r w:rsidRPr="001403EB">
        <w:rPr>
          <w:bCs/>
        </w:rPr>
        <w:t xml:space="preserve"> </w:t>
      </w:r>
    </w:p>
    <w:p w:rsidR="00A43A12" w:rsidRPr="001403EB" w:rsidRDefault="00A43A12" w:rsidP="00A43A12">
      <w:pPr>
        <w:pStyle w:val="2"/>
        <w:spacing w:before="0" w:after="0"/>
        <w:ind w:firstLine="567"/>
        <w:rPr>
          <w:bCs/>
        </w:rPr>
      </w:pPr>
    </w:p>
    <w:p w:rsidR="00A43A12" w:rsidRPr="001403EB" w:rsidRDefault="00A43A12" w:rsidP="00A43A12">
      <w:pPr>
        <w:pStyle w:val="2"/>
        <w:spacing w:before="0" w:after="0"/>
        <w:ind w:firstLine="567"/>
        <w:rPr>
          <w:bCs/>
        </w:rPr>
      </w:pPr>
      <w:r w:rsidRPr="001403EB">
        <w:rPr>
          <w:bCs/>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1403EB">
        <w:t>Федерального закона от 06.10.2003 № 131-ФЗ «Об общих принципах организации местного самоуправления в Российской Федерации».</w:t>
      </w:r>
    </w:p>
    <w:p w:rsidR="00A43A12" w:rsidRPr="001403EB" w:rsidRDefault="00A43A12" w:rsidP="00A43A12">
      <w:pPr>
        <w:autoSpaceDE w:val="0"/>
        <w:autoSpaceDN w:val="0"/>
        <w:adjustRightInd w:val="0"/>
        <w:ind w:firstLine="567"/>
        <w:jc w:val="both"/>
      </w:pPr>
    </w:p>
    <w:p w:rsidR="00A43A12" w:rsidRPr="001403EB" w:rsidRDefault="00A43A12" w:rsidP="00A43A12">
      <w:pPr>
        <w:pStyle w:val="a3"/>
        <w:keepLines/>
        <w:widowControl w:val="0"/>
        <w:spacing w:before="0" w:after="0" w:line="240" w:lineRule="auto"/>
        <w:ind w:firstLine="567"/>
        <w:jc w:val="both"/>
      </w:pPr>
      <w:r w:rsidRPr="001403EB">
        <w:rPr>
          <w:kern w:val="2"/>
        </w:rPr>
        <w:lastRenderedPageBreak/>
        <w:t xml:space="preserve">Статья 50. </w:t>
      </w:r>
      <w:r w:rsidRPr="001403EB">
        <w:t>Ответственность органов местного самоуправления и должностных лиц местного самоуправления перед физическими и юридическими лицами</w:t>
      </w:r>
    </w:p>
    <w:p w:rsidR="00A43A12" w:rsidRPr="001403EB" w:rsidRDefault="00A43A12" w:rsidP="00A43A12">
      <w:pPr>
        <w:autoSpaceDE w:val="0"/>
        <w:autoSpaceDN w:val="0"/>
        <w:adjustRightInd w:val="0"/>
        <w:ind w:firstLine="567"/>
        <w:jc w:val="both"/>
      </w:pPr>
    </w:p>
    <w:p w:rsidR="00A43A12" w:rsidRPr="001403EB" w:rsidRDefault="00A43A12" w:rsidP="00A43A12">
      <w:pPr>
        <w:autoSpaceDE w:val="0"/>
        <w:autoSpaceDN w:val="0"/>
        <w:adjustRightInd w:val="0"/>
        <w:ind w:firstLine="567"/>
        <w:jc w:val="both"/>
      </w:pPr>
      <w:r w:rsidRPr="001403EB">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43A12" w:rsidRPr="001403EB" w:rsidRDefault="00A43A12" w:rsidP="00A43A12">
      <w:pPr>
        <w:autoSpaceDE w:val="0"/>
        <w:autoSpaceDN w:val="0"/>
        <w:adjustRightInd w:val="0"/>
        <w:ind w:firstLine="567"/>
        <w:jc w:val="both"/>
      </w:pPr>
    </w:p>
    <w:p w:rsidR="00A43A12" w:rsidRPr="001403EB" w:rsidRDefault="00A43A12" w:rsidP="00A43A12">
      <w:pPr>
        <w:pStyle w:val="a3"/>
        <w:keepLines/>
        <w:widowControl w:val="0"/>
        <w:spacing w:before="0" w:after="0" w:line="240" w:lineRule="auto"/>
        <w:ind w:firstLine="567"/>
        <w:jc w:val="both"/>
      </w:pPr>
      <w:r w:rsidRPr="001403EB">
        <w:rPr>
          <w:kern w:val="2"/>
        </w:rPr>
        <w:t xml:space="preserve">Статья 51. </w:t>
      </w:r>
      <w:r w:rsidRPr="001403EB">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43A12" w:rsidRPr="001403EB" w:rsidRDefault="00A43A12" w:rsidP="00A43A12">
      <w:pPr>
        <w:pStyle w:val="a3"/>
        <w:keepLines/>
        <w:widowControl w:val="0"/>
        <w:spacing w:before="0" w:after="0" w:line="240" w:lineRule="auto"/>
        <w:ind w:firstLine="567"/>
        <w:jc w:val="both"/>
      </w:pPr>
    </w:p>
    <w:p w:rsidR="00A43A12" w:rsidRPr="001403EB" w:rsidRDefault="00A43A12" w:rsidP="00A43A12">
      <w:pPr>
        <w:pStyle w:val="ConsNormal"/>
        <w:keepLines/>
        <w:ind w:firstLine="567"/>
        <w:jc w:val="both"/>
        <w:rPr>
          <w:rFonts w:ascii="Times New Roman" w:hAnsi="Times New Roman" w:cs="Times New Roman"/>
          <w:sz w:val="28"/>
          <w:szCs w:val="28"/>
        </w:rPr>
      </w:pPr>
      <w:r w:rsidRPr="001403EB">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43A12" w:rsidRPr="001403EB" w:rsidRDefault="00A43A12" w:rsidP="00A43A12">
      <w:pPr>
        <w:pStyle w:val="ConsNormal"/>
        <w:keepLines/>
        <w:ind w:firstLine="709"/>
        <w:jc w:val="both"/>
        <w:rPr>
          <w:rFonts w:ascii="Times New Roman" w:hAnsi="Times New Roman" w:cs="Times New Roman"/>
          <w:sz w:val="24"/>
          <w:szCs w:val="28"/>
        </w:rPr>
      </w:pPr>
    </w:p>
    <w:p w:rsidR="00A43A12" w:rsidRPr="001403EB" w:rsidRDefault="00A43A12" w:rsidP="00A43A12">
      <w:pPr>
        <w:keepLines/>
        <w:widowControl w:val="0"/>
        <w:ind w:firstLine="567"/>
        <w:jc w:val="both"/>
        <w:rPr>
          <w:b/>
          <w:bCs/>
          <w:kern w:val="2"/>
          <w:sz w:val="24"/>
        </w:rPr>
      </w:pPr>
      <w:r w:rsidRPr="001403EB">
        <w:rPr>
          <w:b/>
          <w:bCs/>
          <w:kern w:val="2"/>
          <w:sz w:val="24"/>
        </w:rPr>
        <w:t>ГЛАВА</w:t>
      </w:r>
      <w:r w:rsidRPr="001403EB">
        <w:rPr>
          <w:sz w:val="24"/>
        </w:rPr>
        <w:t> </w:t>
      </w:r>
      <w:r w:rsidRPr="001403EB">
        <w:rPr>
          <w:b/>
          <w:bCs/>
          <w:kern w:val="2"/>
          <w:sz w:val="24"/>
          <w:lang w:val="en-US"/>
        </w:rPr>
        <w:t>VIII</w:t>
      </w:r>
      <w:r w:rsidRPr="001403EB">
        <w:rPr>
          <w:b/>
          <w:bCs/>
          <w:kern w:val="2"/>
          <w:sz w:val="24"/>
        </w:rPr>
        <w:t>. ЭКОНОМИЧЕСКАЯ ОСНОВА МЕСТНОГО САМОУПРАВЛЕНИЯ</w:t>
      </w:r>
    </w:p>
    <w:p w:rsidR="00A43A12" w:rsidRPr="001403EB" w:rsidRDefault="00A43A12" w:rsidP="00A43A12">
      <w:pPr>
        <w:keepLines/>
        <w:widowControl w:val="0"/>
        <w:ind w:firstLine="567"/>
        <w:jc w:val="both"/>
        <w:rPr>
          <w:b/>
          <w:bCs/>
          <w:kern w:val="2"/>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52. Муниципальное имущество</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autoSpaceDE w:val="0"/>
        <w:autoSpaceDN w:val="0"/>
        <w:adjustRightInd w:val="0"/>
        <w:ind w:firstLine="567"/>
        <w:jc w:val="both"/>
      </w:pPr>
      <w:r w:rsidRPr="001403EB">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2. В собственности муниципального образования может находиться:</w:t>
      </w:r>
      <w:bookmarkStart w:id="4" w:name="sub_5002"/>
    </w:p>
    <w:p w:rsidR="00A43A12" w:rsidRPr="001403EB" w:rsidRDefault="00A43A12" w:rsidP="00A43A12">
      <w:pPr>
        <w:autoSpaceDE w:val="0"/>
        <w:autoSpaceDN w:val="0"/>
        <w:adjustRightInd w:val="0"/>
        <w:ind w:firstLine="567"/>
        <w:jc w:val="both"/>
      </w:pPr>
      <w:r w:rsidRPr="001403EB">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1403EB">
          <w:t>2003 г</w:t>
        </w:r>
      </w:smartTag>
      <w:r w:rsidRPr="001403EB">
        <w:t>. № 131-ФЗ «Об общих принципах организации местного самоуправления в Российской Федерации» вопросов местного значения;</w:t>
      </w:r>
    </w:p>
    <w:p w:rsidR="00A43A12" w:rsidRPr="001403EB" w:rsidRDefault="00A43A12" w:rsidP="00A43A12">
      <w:pPr>
        <w:autoSpaceDE w:val="0"/>
        <w:autoSpaceDN w:val="0"/>
        <w:adjustRightInd w:val="0"/>
        <w:ind w:firstLine="567"/>
        <w:jc w:val="both"/>
      </w:pPr>
      <w:proofErr w:type="gramStart"/>
      <w:r w:rsidRPr="001403EB">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roofErr w:type="gramEnd"/>
    </w:p>
    <w:p w:rsidR="00A43A12" w:rsidRPr="001403EB" w:rsidRDefault="00A43A12" w:rsidP="00A43A12">
      <w:pPr>
        <w:autoSpaceDE w:val="0"/>
        <w:autoSpaceDN w:val="0"/>
        <w:adjustRightInd w:val="0"/>
        <w:ind w:firstLine="567"/>
        <w:jc w:val="both"/>
      </w:pPr>
      <w:r w:rsidRPr="001403EB">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A43A12" w:rsidRPr="001403EB" w:rsidRDefault="00A43A12" w:rsidP="00A43A12">
      <w:pPr>
        <w:autoSpaceDE w:val="0"/>
        <w:autoSpaceDN w:val="0"/>
        <w:adjustRightInd w:val="0"/>
        <w:ind w:firstLine="567"/>
        <w:jc w:val="both"/>
      </w:pPr>
      <w:r w:rsidRPr="001403EB">
        <w:lastRenderedPageBreak/>
        <w:t xml:space="preserve">4) имущество, необходимое для решения вопросов, право </w:t>
      </w:r>
      <w:proofErr w:type="gramStart"/>
      <w:r w:rsidRPr="001403EB">
        <w:t>решения</w:t>
      </w:r>
      <w:proofErr w:type="gramEnd"/>
      <w:r w:rsidRPr="001403EB">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43A12" w:rsidRPr="001403EB" w:rsidRDefault="00A43A12" w:rsidP="00A43A12">
      <w:pPr>
        <w:autoSpaceDE w:val="0"/>
        <w:autoSpaceDN w:val="0"/>
        <w:adjustRightInd w:val="0"/>
        <w:ind w:firstLine="567"/>
        <w:jc w:val="both"/>
        <w:rPr>
          <w:bCs/>
        </w:rPr>
      </w:pPr>
      <w:r w:rsidRPr="001403EB">
        <w:rPr>
          <w:bCs/>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A43A12" w:rsidRPr="001403EB" w:rsidRDefault="00A43A12" w:rsidP="00A43A12">
      <w:pPr>
        <w:autoSpaceDE w:val="0"/>
        <w:autoSpaceDN w:val="0"/>
        <w:adjustRightInd w:val="0"/>
        <w:ind w:firstLine="709"/>
        <w:jc w:val="both"/>
        <w:rPr>
          <w:sz w:val="24"/>
        </w:rPr>
      </w:pPr>
    </w:p>
    <w:bookmarkEnd w:id="4"/>
    <w:p w:rsidR="00A43A12" w:rsidRPr="001403EB" w:rsidRDefault="00A43A12" w:rsidP="00A43A12">
      <w:pPr>
        <w:pStyle w:val="ConsNormal"/>
        <w:keepLines/>
        <w:ind w:firstLine="567"/>
        <w:jc w:val="both"/>
        <w:rPr>
          <w:rFonts w:ascii="Times New Roman" w:hAnsi="Times New Roman" w:cs="Times New Roman"/>
          <w:b/>
          <w:bCs/>
          <w:sz w:val="28"/>
          <w:szCs w:val="28"/>
        </w:rPr>
      </w:pPr>
      <w:r w:rsidRPr="001403EB">
        <w:rPr>
          <w:rFonts w:ascii="Times New Roman" w:hAnsi="Times New Roman" w:cs="Times New Roman"/>
          <w:b/>
          <w:bCs/>
          <w:kern w:val="2"/>
          <w:sz w:val="28"/>
          <w:szCs w:val="28"/>
        </w:rPr>
        <w:t>Статья 53.</w:t>
      </w:r>
      <w:r w:rsidRPr="001403EB">
        <w:rPr>
          <w:rFonts w:ascii="Times New Roman" w:hAnsi="Times New Roman" w:cs="Times New Roman"/>
          <w:b/>
          <w:bCs/>
          <w:sz w:val="28"/>
          <w:szCs w:val="28"/>
        </w:rPr>
        <w:t xml:space="preserve"> Владение, пользование и распоряжение муниципальным имуществом</w:t>
      </w:r>
    </w:p>
    <w:p w:rsidR="00A43A12" w:rsidRPr="001403EB" w:rsidRDefault="00A43A12" w:rsidP="00A43A12">
      <w:pPr>
        <w:autoSpaceDE w:val="0"/>
        <w:autoSpaceDN w:val="0"/>
        <w:adjustRightInd w:val="0"/>
        <w:ind w:firstLine="567"/>
        <w:jc w:val="both"/>
        <w:outlineLvl w:val="1"/>
        <w:rPr>
          <w:b/>
          <w:bCs/>
        </w:rPr>
      </w:pPr>
    </w:p>
    <w:p w:rsidR="00A43A12" w:rsidRPr="001403EB" w:rsidRDefault="00A43A12" w:rsidP="00A43A12">
      <w:pPr>
        <w:autoSpaceDE w:val="0"/>
        <w:autoSpaceDN w:val="0"/>
        <w:adjustRightInd w:val="0"/>
        <w:ind w:firstLine="567"/>
        <w:jc w:val="both"/>
        <w:outlineLvl w:val="1"/>
      </w:pPr>
      <w:r w:rsidRPr="001403EB">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3" w:history="1">
        <w:r w:rsidRPr="001403EB">
          <w:rPr>
            <w:rStyle w:val="a7"/>
            <w:rFonts w:eastAsiaTheme="majorEastAsia"/>
            <w:color w:val="auto"/>
          </w:rPr>
          <w:t>Конституцией</w:t>
        </w:r>
      </w:hyperlink>
      <w:r w:rsidRPr="001403EB">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43A12" w:rsidRPr="001403EB" w:rsidRDefault="00A43A12" w:rsidP="00A43A12">
      <w:pPr>
        <w:autoSpaceDE w:val="0"/>
        <w:autoSpaceDN w:val="0"/>
        <w:adjustRightInd w:val="0"/>
        <w:ind w:firstLine="567"/>
        <w:jc w:val="both"/>
        <w:outlineLvl w:val="1"/>
      </w:pPr>
      <w:r w:rsidRPr="001403EB">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43A12" w:rsidRPr="001403EB" w:rsidRDefault="00A43A12" w:rsidP="00A43A12">
      <w:pPr>
        <w:autoSpaceDE w:val="0"/>
        <w:autoSpaceDN w:val="0"/>
        <w:adjustRightInd w:val="0"/>
        <w:ind w:firstLine="567"/>
        <w:jc w:val="both"/>
        <w:outlineLvl w:val="1"/>
      </w:pPr>
      <w:r w:rsidRPr="001403EB">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24" w:history="1">
        <w:r w:rsidRPr="001403EB">
          <w:rPr>
            <w:rStyle w:val="a7"/>
            <w:rFonts w:eastAsiaTheme="majorEastAsia"/>
            <w:color w:val="auto"/>
          </w:rPr>
          <w:t>законами</w:t>
        </w:r>
      </w:hyperlink>
      <w:r w:rsidRPr="001403EB">
        <w:t>.</w:t>
      </w:r>
    </w:p>
    <w:p w:rsidR="00A43A12" w:rsidRPr="001403EB" w:rsidRDefault="00A43A12" w:rsidP="00A43A12">
      <w:pPr>
        <w:autoSpaceDE w:val="0"/>
        <w:autoSpaceDN w:val="0"/>
        <w:adjustRightInd w:val="0"/>
        <w:ind w:firstLine="567"/>
        <w:jc w:val="both"/>
        <w:outlineLvl w:val="1"/>
      </w:pPr>
      <w:r w:rsidRPr="001403EB">
        <w:t>Доходы от использования и приватизации муниципального имущества поступают в местные бюджеты.</w:t>
      </w:r>
    </w:p>
    <w:p w:rsidR="00A43A12" w:rsidRPr="001403EB" w:rsidRDefault="00A43A12" w:rsidP="00A43A12">
      <w:pPr>
        <w:autoSpaceDE w:val="0"/>
        <w:autoSpaceDN w:val="0"/>
        <w:adjustRightInd w:val="0"/>
        <w:ind w:firstLine="567"/>
        <w:jc w:val="both"/>
        <w:outlineLvl w:val="1"/>
      </w:pPr>
      <w:r w:rsidRPr="001403EB">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43A12" w:rsidRPr="001403EB" w:rsidRDefault="00A43A12" w:rsidP="00A43A12">
      <w:pPr>
        <w:autoSpaceDE w:val="0"/>
        <w:autoSpaceDN w:val="0"/>
        <w:adjustRightInd w:val="0"/>
        <w:ind w:firstLine="567"/>
        <w:jc w:val="both"/>
        <w:outlineLvl w:val="1"/>
      </w:pPr>
      <w:r w:rsidRPr="001403EB">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A43A12" w:rsidRPr="001403EB" w:rsidRDefault="00A43A12" w:rsidP="00A43A12">
      <w:pPr>
        <w:autoSpaceDE w:val="0"/>
        <w:autoSpaceDN w:val="0"/>
        <w:adjustRightInd w:val="0"/>
        <w:ind w:firstLine="567"/>
        <w:jc w:val="both"/>
        <w:outlineLvl w:val="1"/>
      </w:pPr>
      <w:r w:rsidRPr="001403EB">
        <w:t xml:space="preserve">Органы местного самоуправления от имени муниципального образования </w:t>
      </w:r>
      <w:proofErr w:type="spellStart"/>
      <w:r w:rsidRPr="001403EB">
        <w:t>субсидиарно</w:t>
      </w:r>
      <w:proofErr w:type="spellEnd"/>
      <w:r w:rsidRPr="001403EB">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25" w:history="1">
        <w:r w:rsidRPr="001403EB">
          <w:rPr>
            <w:rStyle w:val="a7"/>
            <w:rFonts w:eastAsiaTheme="majorEastAsia"/>
            <w:color w:val="auto"/>
          </w:rPr>
          <w:t>законом</w:t>
        </w:r>
      </w:hyperlink>
      <w:r w:rsidRPr="001403EB">
        <w:t>.</w:t>
      </w:r>
    </w:p>
    <w:p w:rsidR="00A43A12" w:rsidRPr="001403EB" w:rsidRDefault="00A43A12" w:rsidP="00A43A12">
      <w:pPr>
        <w:autoSpaceDE w:val="0"/>
        <w:autoSpaceDN w:val="0"/>
        <w:adjustRightInd w:val="0"/>
        <w:ind w:firstLine="567"/>
        <w:jc w:val="both"/>
        <w:outlineLvl w:val="1"/>
      </w:pPr>
      <w:r w:rsidRPr="001403EB">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43A12" w:rsidRPr="001403EB" w:rsidRDefault="00A43A12" w:rsidP="00A43A12">
      <w:pPr>
        <w:autoSpaceDE w:val="0"/>
        <w:autoSpaceDN w:val="0"/>
        <w:adjustRightInd w:val="0"/>
        <w:ind w:firstLine="709"/>
        <w:jc w:val="both"/>
        <w:outlineLvl w:val="1"/>
        <w:rPr>
          <w:sz w:val="24"/>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54. Бюджет сельсовета</w:t>
      </w:r>
    </w:p>
    <w:p w:rsidR="00A43A12" w:rsidRPr="001403EB" w:rsidRDefault="00A43A12" w:rsidP="00A43A12">
      <w:pPr>
        <w:pStyle w:val="ConsNormal"/>
        <w:widowControl/>
        <w:ind w:firstLine="567"/>
        <w:jc w:val="both"/>
        <w:rPr>
          <w:rFonts w:ascii="Times New Roman" w:hAnsi="Times New Roman" w:cs="Times New Roman"/>
          <w:b/>
          <w:bCs/>
          <w:kern w:val="2"/>
          <w:sz w:val="28"/>
          <w:szCs w:val="28"/>
        </w:rPr>
      </w:pPr>
    </w:p>
    <w:p w:rsidR="00A43A12" w:rsidRPr="001403EB" w:rsidRDefault="00A43A12" w:rsidP="00A43A12">
      <w:pPr>
        <w:pStyle w:val="ConsNormal"/>
        <w:keepLines/>
        <w:ind w:firstLine="567"/>
        <w:jc w:val="both"/>
        <w:rPr>
          <w:rFonts w:ascii="Times New Roman" w:hAnsi="Times New Roman" w:cs="Times New Roman"/>
          <w:sz w:val="28"/>
          <w:szCs w:val="28"/>
        </w:rPr>
      </w:pPr>
      <w:r w:rsidRPr="001403EB">
        <w:rPr>
          <w:rFonts w:ascii="Times New Roman" w:hAnsi="Times New Roman" w:cs="Times New Roman"/>
          <w:sz w:val="28"/>
          <w:szCs w:val="28"/>
        </w:rPr>
        <w:t>1. Сельсовет имеет собственный бюджет (местный бюджет).</w:t>
      </w:r>
    </w:p>
    <w:p w:rsidR="00A43A12" w:rsidRPr="001403EB" w:rsidRDefault="00A43A12" w:rsidP="00A43A12">
      <w:pPr>
        <w:pStyle w:val="ConsNormal"/>
        <w:keepLines/>
        <w:ind w:firstLine="567"/>
        <w:jc w:val="both"/>
        <w:rPr>
          <w:rFonts w:ascii="Times New Roman" w:hAnsi="Times New Roman" w:cs="Times New Roman"/>
          <w:sz w:val="28"/>
          <w:szCs w:val="28"/>
        </w:rPr>
      </w:pPr>
      <w:r w:rsidRPr="001403EB">
        <w:rPr>
          <w:rFonts w:ascii="Times New Roman" w:hAnsi="Times New Roman" w:cs="Times New Roman"/>
          <w:sz w:val="28"/>
          <w:szCs w:val="28"/>
        </w:rPr>
        <w:t>2. Бюджетные полномочия муниципального образования Рыбкинский сельсовет устанавливаются Бюджетным кодексом Российской Федерации.</w:t>
      </w:r>
    </w:p>
    <w:p w:rsidR="00A43A12" w:rsidRPr="001403EB" w:rsidRDefault="00A43A12" w:rsidP="00A43A12">
      <w:pPr>
        <w:pStyle w:val="ConsNormal"/>
        <w:keepLines/>
        <w:tabs>
          <w:tab w:val="left" w:pos="993"/>
        </w:tabs>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1403EB">
        <w:rPr>
          <w:rFonts w:ascii="Times New Roman" w:hAnsi="Times New Roman" w:cs="Times New Roman"/>
          <w:sz w:val="28"/>
          <w:szCs w:val="28"/>
        </w:rPr>
        <w:t>контроля за</w:t>
      </w:r>
      <w:proofErr w:type="gramEnd"/>
      <w:r w:rsidRPr="001403EB">
        <w:rPr>
          <w:rFonts w:ascii="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43A12" w:rsidRPr="001403EB" w:rsidRDefault="00A43A12" w:rsidP="00A43A12">
      <w:pPr>
        <w:pStyle w:val="ConsNormal"/>
        <w:keepLines/>
        <w:ind w:firstLine="567"/>
        <w:jc w:val="both"/>
        <w:rPr>
          <w:rFonts w:ascii="Times New Roman" w:hAnsi="Times New Roman" w:cs="Times New Roman"/>
          <w:b/>
          <w:sz w:val="28"/>
          <w:szCs w:val="28"/>
        </w:rPr>
      </w:pPr>
      <w:r w:rsidRPr="001403EB">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1403EB">
        <w:rPr>
          <w:rFonts w:ascii="Times New Roman" w:hAnsi="Times New Roman" w:cs="Times New Roman"/>
          <w:b/>
          <w:sz w:val="28"/>
          <w:szCs w:val="28"/>
        </w:rPr>
        <w:t xml:space="preserve"> </w:t>
      </w:r>
      <w:r w:rsidRPr="001403EB">
        <w:rPr>
          <w:rFonts w:ascii="Times New Roman" w:hAnsi="Times New Roman" w:cs="Times New Roman"/>
          <w:sz w:val="28"/>
          <w:szCs w:val="28"/>
        </w:rPr>
        <w:t>подлежат официальному обнародованию.</w:t>
      </w:r>
    </w:p>
    <w:p w:rsidR="00A43A12" w:rsidRPr="001403EB" w:rsidRDefault="00A43A12" w:rsidP="00A43A12">
      <w:pPr>
        <w:pStyle w:val="ConsNormal"/>
        <w:keepLines/>
        <w:ind w:firstLine="709"/>
        <w:jc w:val="both"/>
        <w:rPr>
          <w:rFonts w:ascii="Times New Roman" w:hAnsi="Times New Roman" w:cs="Times New Roman"/>
          <w:b/>
          <w:bCs/>
          <w:kern w:val="2"/>
          <w:sz w:val="24"/>
          <w:szCs w:val="28"/>
        </w:rPr>
      </w:pPr>
    </w:p>
    <w:p w:rsidR="00A43A12" w:rsidRPr="001403EB" w:rsidRDefault="00A43A12" w:rsidP="00A43A12">
      <w:pPr>
        <w:pStyle w:val="a3"/>
        <w:keepLines/>
        <w:spacing w:before="0" w:after="0" w:line="240" w:lineRule="auto"/>
        <w:ind w:firstLine="567"/>
        <w:jc w:val="both"/>
        <w:rPr>
          <w:kern w:val="2"/>
        </w:rPr>
      </w:pPr>
      <w:r w:rsidRPr="001403EB">
        <w:rPr>
          <w:kern w:val="2"/>
        </w:rPr>
        <w:t>Статья 55. Порядок составления и рассмотрения проекта местного бюджета</w:t>
      </w:r>
    </w:p>
    <w:p w:rsidR="00A43A12" w:rsidRPr="001403EB" w:rsidRDefault="00A43A12" w:rsidP="00A43A12">
      <w:pPr>
        <w:pStyle w:val="a3"/>
        <w:keepLines/>
        <w:spacing w:before="0" w:after="0" w:line="240" w:lineRule="auto"/>
        <w:ind w:firstLine="567"/>
        <w:jc w:val="both"/>
      </w:pPr>
    </w:p>
    <w:p w:rsidR="00A43A12" w:rsidRPr="001403EB" w:rsidRDefault="00A43A12" w:rsidP="00A43A12">
      <w:pPr>
        <w:pStyle w:val="ConsNorma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A43A12" w:rsidRPr="001403EB" w:rsidRDefault="00A43A12" w:rsidP="00A43A12">
      <w:pPr>
        <w:pStyle w:val="ConsNonformat"/>
        <w:keepLines/>
        <w:ind w:firstLine="709"/>
        <w:jc w:val="both"/>
        <w:rPr>
          <w:rFonts w:ascii="Times New Roman" w:hAnsi="Times New Roman" w:cs="Times New Roman"/>
          <w:bCs/>
          <w:kern w:val="2"/>
          <w:sz w:val="24"/>
          <w:szCs w:val="28"/>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 xml:space="preserve">Статья 56. Утверждение и исполнение бюджета сельсовета, осуществление </w:t>
      </w:r>
      <w:proofErr w:type="gramStart"/>
      <w:r w:rsidRPr="001403EB">
        <w:rPr>
          <w:kern w:val="2"/>
        </w:rPr>
        <w:t>контроля за</w:t>
      </w:r>
      <w:proofErr w:type="gramEnd"/>
      <w:r w:rsidRPr="001403EB">
        <w:rPr>
          <w:kern w:val="2"/>
        </w:rPr>
        <w:t xml:space="preserve"> его исполнением</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ConsNonformat"/>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1. Порядок утверждения и исполнения бюджета, осуществления </w:t>
      </w:r>
      <w:proofErr w:type="gramStart"/>
      <w:r w:rsidRPr="001403EB">
        <w:rPr>
          <w:rFonts w:ascii="Times New Roman" w:hAnsi="Times New Roman" w:cs="Times New Roman"/>
          <w:sz w:val="28"/>
          <w:szCs w:val="28"/>
        </w:rPr>
        <w:t>контроля за</w:t>
      </w:r>
      <w:proofErr w:type="gramEnd"/>
      <w:r w:rsidRPr="001403EB">
        <w:rPr>
          <w:rFonts w:ascii="Times New Roman" w:hAnsi="Times New Roman" w:cs="Times New Roman"/>
          <w:sz w:val="28"/>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w:t>
      </w:r>
    </w:p>
    <w:p w:rsidR="00A43A12" w:rsidRPr="001403EB" w:rsidRDefault="00A43A12" w:rsidP="00A43A12">
      <w:pPr>
        <w:pStyle w:val="2"/>
        <w:tabs>
          <w:tab w:val="left" w:pos="993"/>
        </w:tabs>
        <w:spacing w:before="0" w:after="0"/>
        <w:ind w:firstLine="567"/>
      </w:pPr>
      <w:r w:rsidRPr="001403EB">
        <w:lastRenderedPageBreak/>
        <w:t>2.</w:t>
      </w:r>
      <w:r w:rsidRPr="001403EB">
        <w:tab/>
        <w:t>Бюджет сельсовета  утверждается Советом депутатов сельсовета</w:t>
      </w:r>
    </w:p>
    <w:p w:rsidR="00A43A12" w:rsidRPr="001403EB" w:rsidRDefault="00A43A12" w:rsidP="00A43A12">
      <w:pPr>
        <w:pStyle w:val="2"/>
        <w:tabs>
          <w:tab w:val="left" w:pos="1134"/>
        </w:tabs>
        <w:spacing w:before="0" w:after="0"/>
        <w:ind w:firstLine="567"/>
      </w:pPr>
      <w:r w:rsidRPr="001403EB">
        <w:t>3.</w:t>
      </w:r>
      <w:r w:rsidRPr="001403EB">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A43A12" w:rsidRPr="001403EB" w:rsidRDefault="00A43A12" w:rsidP="00A43A12">
      <w:pPr>
        <w:pStyle w:val="2"/>
        <w:spacing w:before="0" w:after="0"/>
        <w:ind w:firstLine="709"/>
        <w:rPr>
          <w:b/>
          <w:bCs/>
          <w:sz w:val="24"/>
        </w:rPr>
      </w:pPr>
    </w:p>
    <w:p w:rsidR="00A43A12" w:rsidRPr="001403EB" w:rsidRDefault="00A43A12" w:rsidP="00A43A12">
      <w:pPr>
        <w:pStyle w:val="ConsNonformat"/>
        <w:ind w:firstLine="567"/>
        <w:jc w:val="both"/>
        <w:rPr>
          <w:rFonts w:ascii="Times New Roman" w:hAnsi="Times New Roman" w:cs="Times New Roman"/>
          <w:b/>
          <w:bCs/>
          <w:sz w:val="28"/>
          <w:szCs w:val="28"/>
        </w:rPr>
      </w:pPr>
      <w:r w:rsidRPr="001403EB">
        <w:rPr>
          <w:rFonts w:ascii="Times New Roman" w:hAnsi="Times New Roman" w:cs="Times New Roman"/>
          <w:b/>
          <w:bCs/>
          <w:sz w:val="28"/>
          <w:szCs w:val="28"/>
        </w:rPr>
        <w:t xml:space="preserve">Статья 57. Составление и утверждение отчета об исполнении местного бюджета </w:t>
      </w:r>
    </w:p>
    <w:p w:rsidR="00A43A12" w:rsidRPr="001403EB" w:rsidRDefault="00A43A12" w:rsidP="00A43A12">
      <w:pPr>
        <w:pStyle w:val="ConsNonformat"/>
        <w:ind w:firstLine="567"/>
        <w:jc w:val="both"/>
        <w:rPr>
          <w:rFonts w:ascii="Times New Roman" w:hAnsi="Times New Roman" w:cs="Times New Roman"/>
          <w:b/>
          <w:bCs/>
          <w:sz w:val="28"/>
          <w:szCs w:val="28"/>
        </w:rPr>
      </w:pPr>
    </w:p>
    <w:p w:rsidR="00A43A12" w:rsidRPr="001403EB" w:rsidRDefault="00A43A12" w:rsidP="00A43A12">
      <w:pPr>
        <w:pStyle w:val="ConsNonformat"/>
        <w:ind w:firstLine="567"/>
        <w:jc w:val="both"/>
        <w:rPr>
          <w:rFonts w:ascii="Times New Roman" w:hAnsi="Times New Roman" w:cs="Times New Roman"/>
          <w:bCs/>
          <w:sz w:val="28"/>
          <w:szCs w:val="28"/>
        </w:rPr>
      </w:pPr>
      <w:r w:rsidRPr="001403EB">
        <w:rPr>
          <w:rFonts w:ascii="Times New Roman" w:hAnsi="Times New Roman" w:cs="Times New Roman"/>
          <w:bCs/>
          <w:sz w:val="28"/>
          <w:szCs w:val="28"/>
        </w:rPr>
        <w:t>1.Бюджетная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A43A12" w:rsidRPr="001403EB" w:rsidRDefault="00A43A12" w:rsidP="00A43A12">
      <w:pPr>
        <w:pStyle w:val="ConsNonformat"/>
        <w:ind w:firstLine="567"/>
        <w:jc w:val="both"/>
        <w:rPr>
          <w:rFonts w:ascii="Times New Roman" w:hAnsi="Times New Roman" w:cs="Times New Roman"/>
          <w:bCs/>
          <w:sz w:val="28"/>
          <w:szCs w:val="28"/>
        </w:rPr>
      </w:pPr>
      <w:r w:rsidRPr="001403EB">
        <w:rPr>
          <w:rFonts w:ascii="Times New Roman" w:hAnsi="Times New Roman" w:cs="Times New Roman"/>
          <w:bCs/>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A43A12" w:rsidRPr="001403EB" w:rsidRDefault="00A43A12" w:rsidP="00A43A12">
      <w:pPr>
        <w:pStyle w:val="ConsNonformat"/>
        <w:ind w:firstLine="567"/>
        <w:jc w:val="both"/>
        <w:rPr>
          <w:rFonts w:ascii="Times New Roman" w:hAnsi="Times New Roman" w:cs="Times New Roman"/>
          <w:bCs/>
          <w:sz w:val="28"/>
          <w:szCs w:val="28"/>
        </w:rPr>
      </w:pPr>
      <w:r w:rsidRPr="001403EB">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A43A12" w:rsidRPr="001403EB" w:rsidRDefault="00A43A12" w:rsidP="00A43A12">
      <w:pPr>
        <w:pStyle w:val="ConsNonformat"/>
        <w:ind w:firstLine="567"/>
        <w:jc w:val="both"/>
        <w:rPr>
          <w:rFonts w:ascii="Times New Roman" w:hAnsi="Times New Roman" w:cs="Times New Roman"/>
          <w:bCs/>
          <w:sz w:val="28"/>
          <w:szCs w:val="28"/>
        </w:rPr>
      </w:pPr>
      <w:r w:rsidRPr="001403EB">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A43A12" w:rsidRPr="001403EB" w:rsidRDefault="00A43A12" w:rsidP="00A43A12">
      <w:pPr>
        <w:pStyle w:val="ConsNonformat"/>
        <w:ind w:firstLine="567"/>
        <w:jc w:val="both"/>
        <w:rPr>
          <w:rFonts w:ascii="Times New Roman" w:hAnsi="Times New Roman" w:cs="Times New Roman"/>
          <w:bCs/>
          <w:sz w:val="28"/>
          <w:szCs w:val="28"/>
        </w:rPr>
      </w:pPr>
    </w:p>
    <w:p w:rsidR="00A43A12" w:rsidRPr="001403EB" w:rsidRDefault="00A43A12" w:rsidP="00A43A12">
      <w:pPr>
        <w:pStyle w:val="ConsNonformat"/>
        <w:ind w:firstLine="567"/>
        <w:jc w:val="both"/>
        <w:rPr>
          <w:rFonts w:ascii="Times New Roman" w:hAnsi="Times New Roman" w:cs="Times New Roman"/>
          <w:b/>
          <w:bCs/>
          <w:sz w:val="28"/>
          <w:szCs w:val="28"/>
        </w:rPr>
      </w:pPr>
      <w:r w:rsidRPr="001403EB">
        <w:rPr>
          <w:rFonts w:ascii="Times New Roman" w:hAnsi="Times New Roman" w:cs="Times New Roman"/>
          <w:b/>
          <w:bCs/>
          <w:sz w:val="28"/>
          <w:szCs w:val="28"/>
        </w:rPr>
        <w:t>Статья 58. Расходы местных бюджетов</w:t>
      </w:r>
    </w:p>
    <w:p w:rsidR="00A43A12" w:rsidRPr="001403EB" w:rsidRDefault="00A43A12" w:rsidP="00A43A12">
      <w:pPr>
        <w:pStyle w:val="ConsNonformat"/>
        <w:ind w:firstLine="567"/>
        <w:jc w:val="both"/>
        <w:rPr>
          <w:rFonts w:ascii="Times New Roman" w:hAnsi="Times New Roman" w:cs="Times New Roman"/>
          <w:b/>
          <w:bCs/>
          <w:sz w:val="28"/>
          <w:szCs w:val="28"/>
        </w:rPr>
      </w:pPr>
    </w:p>
    <w:p w:rsidR="00A43A12" w:rsidRPr="001403EB" w:rsidRDefault="00A43A12" w:rsidP="00A43A12">
      <w:pPr>
        <w:pStyle w:val="ConsNonformat"/>
        <w:ind w:firstLine="567"/>
        <w:jc w:val="both"/>
        <w:rPr>
          <w:rFonts w:ascii="Times New Roman" w:hAnsi="Times New Roman" w:cs="Times New Roman"/>
          <w:bCs/>
          <w:sz w:val="28"/>
          <w:szCs w:val="28"/>
        </w:rPr>
      </w:pPr>
      <w:r w:rsidRPr="001403EB">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A43A12" w:rsidRPr="001403EB" w:rsidRDefault="00A43A12" w:rsidP="00A43A12">
      <w:pPr>
        <w:pStyle w:val="ConsNonformat"/>
        <w:ind w:firstLine="567"/>
        <w:jc w:val="both"/>
        <w:rPr>
          <w:rFonts w:ascii="Times New Roman" w:hAnsi="Times New Roman" w:cs="Times New Roman"/>
          <w:bCs/>
          <w:sz w:val="28"/>
          <w:szCs w:val="28"/>
        </w:rPr>
      </w:pPr>
      <w:r w:rsidRPr="001403EB">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A43A12" w:rsidRPr="001403EB" w:rsidRDefault="00A43A12" w:rsidP="00A43A12">
      <w:pPr>
        <w:pStyle w:val="ConsNonformat"/>
        <w:ind w:firstLine="567"/>
        <w:jc w:val="both"/>
        <w:rPr>
          <w:rFonts w:ascii="Times New Roman" w:hAnsi="Times New Roman" w:cs="Times New Roman"/>
          <w:b/>
          <w:bCs/>
          <w:sz w:val="28"/>
          <w:szCs w:val="28"/>
        </w:rPr>
      </w:pPr>
    </w:p>
    <w:p w:rsidR="00A43A12" w:rsidRPr="001403EB" w:rsidRDefault="00A43A12" w:rsidP="00A43A12">
      <w:pPr>
        <w:pStyle w:val="ConsNonformat"/>
        <w:ind w:firstLine="567"/>
        <w:jc w:val="both"/>
        <w:rPr>
          <w:rFonts w:ascii="Times New Roman" w:hAnsi="Times New Roman" w:cs="Times New Roman"/>
          <w:b/>
          <w:bCs/>
          <w:sz w:val="28"/>
          <w:szCs w:val="28"/>
        </w:rPr>
      </w:pPr>
      <w:r w:rsidRPr="001403EB">
        <w:rPr>
          <w:rFonts w:ascii="Times New Roman" w:hAnsi="Times New Roman" w:cs="Times New Roman"/>
          <w:b/>
          <w:bCs/>
          <w:sz w:val="28"/>
          <w:szCs w:val="28"/>
        </w:rPr>
        <w:t>Статья 59. Доходы местных бюджетов</w:t>
      </w:r>
    </w:p>
    <w:p w:rsidR="00A43A12" w:rsidRPr="001403EB" w:rsidRDefault="00A43A12" w:rsidP="00A43A12">
      <w:pPr>
        <w:pStyle w:val="ConsNonformat"/>
        <w:ind w:firstLine="567"/>
        <w:jc w:val="both"/>
        <w:rPr>
          <w:rFonts w:ascii="Times New Roman" w:hAnsi="Times New Roman" w:cs="Times New Roman"/>
          <w:b/>
          <w:bCs/>
          <w:sz w:val="28"/>
          <w:szCs w:val="28"/>
        </w:rPr>
      </w:pPr>
    </w:p>
    <w:p w:rsidR="00A43A12" w:rsidRPr="001403EB" w:rsidRDefault="00A43A12" w:rsidP="00A43A12">
      <w:pPr>
        <w:pStyle w:val="ConsNonformat"/>
        <w:widowControl/>
        <w:ind w:firstLine="567"/>
        <w:jc w:val="both"/>
        <w:rPr>
          <w:rFonts w:ascii="Times New Roman" w:hAnsi="Times New Roman" w:cs="Times New Roman"/>
          <w:bCs/>
          <w:sz w:val="28"/>
          <w:szCs w:val="28"/>
        </w:rPr>
      </w:pPr>
      <w:r w:rsidRPr="001403EB">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43A12" w:rsidRPr="001403EB" w:rsidRDefault="00A43A12" w:rsidP="00A43A12">
      <w:pPr>
        <w:pStyle w:val="ConsNonformat"/>
        <w:widowControl/>
        <w:ind w:firstLine="709"/>
        <w:jc w:val="both"/>
        <w:rPr>
          <w:rFonts w:ascii="Times New Roman" w:hAnsi="Times New Roman" w:cs="Times New Roman"/>
          <w:b/>
          <w:bCs/>
          <w:sz w:val="24"/>
          <w:szCs w:val="28"/>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60. Средства самообложения граждан</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2"/>
        <w:ind w:firstLine="567"/>
      </w:pPr>
      <w:r w:rsidRPr="001403EB">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1403EB">
        <w:t xml:space="preserve">Размер платежей в порядке самообложения граждан устанавливается в абсолютной величине равным для всех жителей </w:t>
      </w:r>
      <w:r w:rsidRPr="001403EB">
        <w:lastRenderedPageBreak/>
        <w:t>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w:t>
      </w:r>
      <w:proofErr w:type="gramEnd"/>
      <w:r w:rsidRPr="001403EB">
        <w:t>,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A43A12" w:rsidRPr="001403EB" w:rsidRDefault="00A43A12" w:rsidP="00A43A12">
      <w:pPr>
        <w:pStyle w:val="2"/>
        <w:spacing w:before="0" w:after="0"/>
        <w:ind w:firstLine="567"/>
      </w:pPr>
      <w:r w:rsidRPr="001403EB">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A43A12" w:rsidRPr="001403EB" w:rsidRDefault="00A43A12" w:rsidP="00A43A12">
      <w:pPr>
        <w:pStyle w:val="2"/>
        <w:keepLines/>
        <w:widowControl w:val="0"/>
        <w:spacing w:before="0" w:after="0"/>
        <w:ind w:firstLine="709"/>
        <w:rPr>
          <w:b/>
          <w:bCs/>
          <w:kern w:val="2"/>
          <w:sz w:val="24"/>
        </w:rPr>
      </w:pPr>
    </w:p>
    <w:p w:rsidR="00A43A12" w:rsidRPr="001403EB" w:rsidRDefault="00A43A12" w:rsidP="00A43A12">
      <w:pPr>
        <w:autoSpaceDE w:val="0"/>
        <w:autoSpaceDN w:val="0"/>
        <w:adjustRightInd w:val="0"/>
        <w:ind w:firstLine="567"/>
        <w:jc w:val="both"/>
        <w:outlineLvl w:val="0"/>
        <w:rPr>
          <w:b/>
        </w:rPr>
      </w:pPr>
      <w:r w:rsidRPr="001403EB">
        <w:rPr>
          <w:b/>
        </w:rPr>
        <w:t>Статья 61. Закупки для обеспечения муниципальных нужд</w:t>
      </w:r>
    </w:p>
    <w:p w:rsidR="00A43A12" w:rsidRPr="001403EB" w:rsidRDefault="00A43A12" w:rsidP="00A43A12">
      <w:pPr>
        <w:autoSpaceDE w:val="0"/>
        <w:autoSpaceDN w:val="0"/>
        <w:adjustRightInd w:val="0"/>
        <w:ind w:firstLine="567"/>
        <w:jc w:val="both"/>
      </w:pPr>
    </w:p>
    <w:p w:rsidR="00A43A12" w:rsidRPr="001403EB" w:rsidRDefault="00A43A12" w:rsidP="00A43A12">
      <w:pPr>
        <w:autoSpaceDE w:val="0"/>
        <w:autoSpaceDN w:val="0"/>
        <w:adjustRightInd w:val="0"/>
        <w:ind w:firstLine="567"/>
        <w:jc w:val="both"/>
      </w:pPr>
      <w:r w:rsidRPr="001403E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43A12" w:rsidRPr="001403EB" w:rsidRDefault="00A43A12" w:rsidP="00A43A12">
      <w:pPr>
        <w:autoSpaceDE w:val="0"/>
        <w:autoSpaceDN w:val="0"/>
        <w:adjustRightInd w:val="0"/>
        <w:ind w:firstLine="567"/>
        <w:jc w:val="both"/>
      </w:pPr>
      <w:r w:rsidRPr="001403EB">
        <w:t>2. Закупки товаров, работ, услуг для обеспечения муниципальных нужд осуществляются за счет средств местного бюджета.</w:t>
      </w:r>
    </w:p>
    <w:p w:rsidR="00A43A12" w:rsidRPr="001403EB" w:rsidRDefault="00A43A12" w:rsidP="00A43A12">
      <w:pPr>
        <w:keepLines/>
        <w:widowControl w:val="0"/>
        <w:ind w:firstLine="567"/>
        <w:jc w:val="both"/>
        <w:rPr>
          <w:b/>
          <w:bCs/>
          <w:kern w:val="2"/>
        </w:rPr>
      </w:pPr>
    </w:p>
    <w:p w:rsidR="00A43A12" w:rsidRPr="001403EB" w:rsidRDefault="00A43A12" w:rsidP="00A43A12">
      <w:pPr>
        <w:keepLines/>
        <w:widowControl w:val="0"/>
        <w:ind w:firstLine="567"/>
        <w:jc w:val="both"/>
        <w:rPr>
          <w:b/>
          <w:bCs/>
          <w:kern w:val="2"/>
        </w:rPr>
      </w:pPr>
      <w:r w:rsidRPr="001403EB">
        <w:rPr>
          <w:b/>
          <w:bCs/>
          <w:kern w:val="2"/>
        </w:rPr>
        <w:t xml:space="preserve">ГЛАВА </w:t>
      </w:r>
      <w:r w:rsidRPr="001403EB">
        <w:rPr>
          <w:b/>
          <w:bCs/>
          <w:kern w:val="2"/>
          <w:lang w:val="en-US"/>
        </w:rPr>
        <w:t>IX</w:t>
      </w:r>
      <w:r w:rsidRPr="001403EB">
        <w:rPr>
          <w:b/>
          <w:bCs/>
          <w:kern w:val="2"/>
        </w:rPr>
        <w:t>. ПОРЯДОК ВНЕСЕНИЯ ИЗМЕНЕНИЙ И ДОПОЛНЕНИЙ В УСТАВ</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 xml:space="preserve">Статья 62. Оформление инициативы по внесению изменений и дополнений в Устав </w:t>
      </w:r>
    </w:p>
    <w:p w:rsidR="00A43A12" w:rsidRPr="001403EB" w:rsidRDefault="00A43A12" w:rsidP="00A43A12">
      <w:pPr>
        <w:pStyle w:val="ConsNormal"/>
        <w:widowControl/>
        <w:ind w:firstLine="567"/>
        <w:jc w:val="both"/>
        <w:rPr>
          <w:rFonts w:ascii="Times New Roman" w:hAnsi="Times New Roman" w:cs="Times New Roman"/>
          <w:sz w:val="28"/>
          <w:szCs w:val="28"/>
        </w:rPr>
      </w:pP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A43A12" w:rsidRPr="001403EB" w:rsidRDefault="00A43A12" w:rsidP="00A43A12">
      <w:pPr>
        <w:pStyle w:val="ConsNormal"/>
        <w:widowControl/>
        <w:ind w:firstLine="709"/>
        <w:jc w:val="both"/>
        <w:rPr>
          <w:rFonts w:ascii="Times New Roman" w:hAnsi="Times New Roman" w:cs="Times New Roman"/>
          <w:sz w:val="24"/>
          <w:szCs w:val="28"/>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 xml:space="preserve">Статья 63. Порядок принятия устава, внесения изменений и дополнений в устав </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1. Устав, изменения и дополнения в устав принимаются решением Совета депутатов.</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2. </w:t>
      </w:r>
      <w:proofErr w:type="gramStart"/>
      <w:r w:rsidRPr="001403EB">
        <w:rPr>
          <w:rFonts w:ascii="Times New Roman" w:hAnsi="Times New Roman" w:cs="Times New Roman"/>
          <w:sz w:val="28"/>
          <w:szCs w:val="28"/>
        </w:rPr>
        <w:t xml:space="preserve">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обнародованию с одновременным обнародованием </w:t>
      </w:r>
      <w:r w:rsidRPr="001403EB">
        <w:rPr>
          <w:rFonts w:ascii="Times New Roman" w:hAnsi="Times New Roman" w:cs="Times New Roman"/>
          <w:sz w:val="28"/>
          <w:szCs w:val="28"/>
        </w:rPr>
        <w:lastRenderedPageBreak/>
        <w:t>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w:t>
      </w:r>
      <w:proofErr w:type="gramEnd"/>
      <w:r w:rsidRPr="001403EB">
        <w:rPr>
          <w:rFonts w:ascii="Times New Roman" w:hAnsi="Times New Roman" w:cs="Times New Roman"/>
          <w:sz w:val="28"/>
          <w:szCs w:val="28"/>
        </w:rPr>
        <w:t xml:space="preserve"> в его обсуждении. </w:t>
      </w:r>
      <w:proofErr w:type="gramStart"/>
      <w:r w:rsidRPr="001403EB">
        <w:rPr>
          <w:rFonts w:ascii="Times New Roman" w:hAnsi="Times New Roman" w:cs="Times New Roman"/>
          <w:bCs/>
          <w:sz w:val="28"/>
          <w:szCs w:val="28"/>
        </w:rPr>
        <w:t>Не требуется официальное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w:t>
      </w:r>
      <w:proofErr w:type="gramEnd"/>
      <w:r w:rsidRPr="001403EB">
        <w:rPr>
          <w:rFonts w:ascii="Times New Roman" w:hAnsi="Times New Roman" w:cs="Times New Roman"/>
          <w:bCs/>
          <w:sz w:val="28"/>
          <w:szCs w:val="28"/>
        </w:rPr>
        <w:t xml:space="preserve"> с этими нормативными правовыми актами.</w:t>
      </w:r>
    </w:p>
    <w:p w:rsidR="00A43A12" w:rsidRPr="001403EB" w:rsidRDefault="00A43A12" w:rsidP="00A43A12">
      <w:pPr>
        <w:ind w:firstLine="567"/>
        <w:jc w:val="both"/>
      </w:pPr>
      <w:r w:rsidRPr="001403EB">
        <w:t>После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обнародованию.</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A43A12" w:rsidRPr="001403EB" w:rsidRDefault="00A43A12" w:rsidP="00A43A12">
      <w:pPr>
        <w:autoSpaceDE w:val="0"/>
        <w:autoSpaceDN w:val="0"/>
        <w:adjustRightInd w:val="0"/>
        <w:ind w:firstLine="567"/>
        <w:jc w:val="both"/>
        <w:outlineLvl w:val="1"/>
      </w:pPr>
      <w:r w:rsidRPr="001403EB">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1403EB">
        <w:rPr>
          <w:bCs/>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1403EB">
        <w:t xml:space="preserve">, в </w:t>
      </w:r>
      <w:proofErr w:type="gramStart"/>
      <w:r w:rsidRPr="001403EB">
        <w:t>порядке</w:t>
      </w:r>
      <w:proofErr w:type="gramEnd"/>
      <w:r w:rsidRPr="001403EB">
        <w:t xml:space="preserve"> установленном федеральным законом.</w:t>
      </w:r>
    </w:p>
    <w:p w:rsidR="00A43A12" w:rsidRPr="001403EB" w:rsidRDefault="00A43A12" w:rsidP="00A43A12">
      <w:pPr>
        <w:autoSpaceDE w:val="0"/>
        <w:autoSpaceDN w:val="0"/>
        <w:adjustRightInd w:val="0"/>
        <w:ind w:firstLine="567"/>
        <w:jc w:val="both"/>
        <w:outlineLvl w:val="1"/>
      </w:pPr>
      <w:r w:rsidRPr="001403EB">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 </w:t>
      </w:r>
      <w:proofErr w:type="gramStart"/>
      <w:r w:rsidRPr="001403EB">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43A12" w:rsidRPr="001403EB" w:rsidRDefault="00A43A12" w:rsidP="00A43A12">
      <w:pPr>
        <w:autoSpaceDE w:val="0"/>
        <w:autoSpaceDN w:val="0"/>
        <w:adjustRightInd w:val="0"/>
        <w:ind w:firstLine="567"/>
        <w:jc w:val="both"/>
        <w:outlineLvl w:val="1"/>
      </w:pPr>
      <w:r w:rsidRPr="001403EB">
        <w:t xml:space="preserve">6. </w:t>
      </w:r>
      <w:proofErr w:type="gramStart"/>
      <w:r w:rsidRPr="001403EB">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1403EB">
        <w:t xml:space="preserve"> о внесении указанных изменений и дополнений в Устав муниципального образования</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7. Изменения и дополнения, внесенные в устав, и предусматривающие создание </w:t>
      </w:r>
      <w:proofErr w:type="spellStart"/>
      <w:r w:rsidRPr="001403EB">
        <w:rPr>
          <w:rFonts w:ascii="Times New Roman" w:hAnsi="Times New Roman" w:cs="Times New Roman"/>
          <w:sz w:val="28"/>
          <w:szCs w:val="28"/>
        </w:rPr>
        <w:t>контрольно</w:t>
      </w:r>
      <w:proofErr w:type="spellEnd"/>
      <w:r w:rsidRPr="001403EB">
        <w:rPr>
          <w:rFonts w:ascii="Times New Roman" w:hAnsi="Times New Roman" w:cs="Times New Roman"/>
          <w:sz w:val="28"/>
          <w:szCs w:val="28"/>
        </w:rPr>
        <w:t xml:space="preserve"> счетного органа муниципального образования, </w:t>
      </w:r>
      <w:r w:rsidRPr="001403EB">
        <w:rPr>
          <w:rFonts w:ascii="Times New Roman" w:hAnsi="Times New Roman" w:cs="Times New Roman"/>
          <w:sz w:val="28"/>
          <w:szCs w:val="28"/>
        </w:rPr>
        <w:lastRenderedPageBreak/>
        <w:t>подлежат официальному обнародованию после их государственной регистрации и вступают в силу после их официального обнародования.</w:t>
      </w:r>
    </w:p>
    <w:p w:rsidR="00A43A12" w:rsidRPr="001403EB" w:rsidRDefault="00A43A12" w:rsidP="00A43A12">
      <w:pPr>
        <w:autoSpaceDE w:val="0"/>
        <w:autoSpaceDN w:val="0"/>
        <w:adjustRightInd w:val="0"/>
        <w:ind w:firstLine="567"/>
        <w:jc w:val="both"/>
      </w:pPr>
      <w:r w:rsidRPr="001403EB">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1403EB">
        <w:t>,</w:t>
      </w:r>
      <w:proofErr w:type="gramEnd"/>
      <w:r w:rsidRPr="001403EB">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A43A12" w:rsidRPr="001403EB" w:rsidRDefault="00A43A12" w:rsidP="00A43A12">
      <w:pPr>
        <w:ind w:firstLine="567"/>
      </w:pPr>
    </w:p>
    <w:p w:rsidR="00A43A12" w:rsidRPr="001403EB" w:rsidRDefault="00A43A12" w:rsidP="00A43A12">
      <w:pPr>
        <w:ind w:firstLine="567"/>
      </w:pPr>
    </w:p>
    <w:p w:rsidR="00A43A12" w:rsidRPr="001403EB" w:rsidRDefault="00A43A12" w:rsidP="00A43A12"/>
    <w:p w:rsidR="00A43A12" w:rsidRPr="001403EB" w:rsidRDefault="00A43A12" w:rsidP="00A43A12">
      <w:pPr>
        <w:ind w:firstLine="567"/>
      </w:pPr>
    </w:p>
    <w:p w:rsidR="00150EBF" w:rsidRPr="001403EB" w:rsidRDefault="00150EBF" w:rsidP="00A43A12"/>
    <w:sectPr w:rsidR="00150EBF" w:rsidRPr="001403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5E8"/>
    <w:rsid w:val="000010CF"/>
    <w:rsid w:val="00001D08"/>
    <w:rsid w:val="00022DA6"/>
    <w:rsid w:val="00027A12"/>
    <w:rsid w:val="00055DB2"/>
    <w:rsid w:val="00063ACB"/>
    <w:rsid w:val="00065B14"/>
    <w:rsid w:val="0007645B"/>
    <w:rsid w:val="00083F05"/>
    <w:rsid w:val="00083F83"/>
    <w:rsid w:val="00087055"/>
    <w:rsid w:val="00094AEB"/>
    <w:rsid w:val="00096632"/>
    <w:rsid w:val="00096DAC"/>
    <w:rsid w:val="000A4A76"/>
    <w:rsid w:val="000A52A2"/>
    <w:rsid w:val="000B5841"/>
    <w:rsid w:val="000C07D3"/>
    <w:rsid w:val="000C6CB7"/>
    <w:rsid w:val="000D42EC"/>
    <w:rsid w:val="000F3FE9"/>
    <w:rsid w:val="000F5C3A"/>
    <w:rsid w:val="000F6A52"/>
    <w:rsid w:val="00103246"/>
    <w:rsid w:val="00123C77"/>
    <w:rsid w:val="00125A58"/>
    <w:rsid w:val="001333E7"/>
    <w:rsid w:val="00133ED3"/>
    <w:rsid w:val="001403EB"/>
    <w:rsid w:val="00140FFE"/>
    <w:rsid w:val="00141C6E"/>
    <w:rsid w:val="001435C4"/>
    <w:rsid w:val="00150EBF"/>
    <w:rsid w:val="001541F0"/>
    <w:rsid w:val="00174D2F"/>
    <w:rsid w:val="00183BF9"/>
    <w:rsid w:val="001854C7"/>
    <w:rsid w:val="00190CB2"/>
    <w:rsid w:val="0019381A"/>
    <w:rsid w:val="00194693"/>
    <w:rsid w:val="001A32A5"/>
    <w:rsid w:val="001A37A2"/>
    <w:rsid w:val="001A5EB3"/>
    <w:rsid w:val="001B6704"/>
    <w:rsid w:val="001C55E8"/>
    <w:rsid w:val="001C745C"/>
    <w:rsid w:val="001D5998"/>
    <w:rsid w:val="001E5B9F"/>
    <w:rsid w:val="001E6D09"/>
    <w:rsid w:val="001E7C48"/>
    <w:rsid w:val="001F0900"/>
    <w:rsid w:val="001F2E6F"/>
    <w:rsid w:val="001F6B37"/>
    <w:rsid w:val="001F6CC4"/>
    <w:rsid w:val="001F752D"/>
    <w:rsid w:val="00210162"/>
    <w:rsid w:val="0021072E"/>
    <w:rsid w:val="00214AC8"/>
    <w:rsid w:val="002155B9"/>
    <w:rsid w:val="00216A7A"/>
    <w:rsid w:val="0022070E"/>
    <w:rsid w:val="002259AC"/>
    <w:rsid w:val="00226EFD"/>
    <w:rsid w:val="00234FF0"/>
    <w:rsid w:val="002557D5"/>
    <w:rsid w:val="00267BB5"/>
    <w:rsid w:val="002727B9"/>
    <w:rsid w:val="00274DBC"/>
    <w:rsid w:val="002A72DA"/>
    <w:rsid w:val="002B1F7D"/>
    <w:rsid w:val="002B2729"/>
    <w:rsid w:val="002B345D"/>
    <w:rsid w:val="002B61F0"/>
    <w:rsid w:val="002B67E6"/>
    <w:rsid w:val="002B6B6C"/>
    <w:rsid w:val="002C3D0D"/>
    <w:rsid w:val="002C6207"/>
    <w:rsid w:val="002D58BF"/>
    <w:rsid w:val="002E54B4"/>
    <w:rsid w:val="002E708D"/>
    <w:rsid w:val="00301C01"/>
    <w:rsid w:val="00306D63"/>
    <w:rsid w:val="003107BC"/>
    <w:rsid w:val="00321F19"/>
    <w:rsid w:val="00332A50"/>
    <w:rsid w:val="00340894"/>
    <w:rsid w:val="003449AF"/>
    <w:rsid w:val="003516B7"/>
    <w:rsid w:val="00354DB7"/>
    <w:rsid w:val="003626F1"/>
    <w:rsid w:val="003666D4"/>
    <w:rsid w:val="003706C5"/>
    <w:rsid w:val="00372D27"/>
    <w:rsid w:val="00385B13"/>
    <w:rsid w:val="003863FC"/>
    <w:rsid w:val="003907CB"/>
    <w:rsid w:val="003B4F81"/>
    <w:rsid w:val="003B68EA"/>
    <w:rsid w:val="003B78E0"/>
    <w:rsid w:val="003C10BC"/>
    <w:rsid w:val="003C6D15"/>
    <w:rsid w:val="003D0C99"/>
    <w:rsid w:val="003D77BA"/>
    <w:rsid w:val="003E5019"/>
    <w:rsid w:val="003E5F53"/>
    <w:rsid w:val="003E7FEE"/>
    <w:rsid w:val="004025B9"/>
    <w:rsid w:val="00402BB4"/>
    <w:rsid w:val="00402F9E"/>
    <w:rsid w:val="00403C52"/>
    <w:rsid w:val="00412015"/>
    <w:rsid w:val="00421129"/>
    <w:rsid w:val="00423F5D"/>
    <w:rsid w:val="0042414C"/>
    <w:rsid w:val="00424903"/>
    <w:rsid w:val="00424D78"/>
    <w:rsid w:val="00425A35"/>
    <w:rsid w:val="00430304"/>
    <w:rsid w:val="004305F9"/>
    <w:rsid w:val="00432C70"/>
    <w:rsid w:val="00433C26"/>
    <w:rsid w:val="00445071"/>
    <w:rsid w:val="00472EC1"/>
    <w:rsid w:val="0047662B"/>
    <w:rsid w:val="00480364"/>
    <w:rsid w:val="004810CC"/>
    <w:rsid w:val="004839B2"/>
    <w:rsid w:val="00483CC9"/>
    <w:rsid w:val="004A1367"/>
    <w:rsid w:val="004B0717"/>
    <w:rsid w:val="004B3DF7"/>
    <w:rsid w:val="004B3E25"/>
    <w:rsid w:val="004B4A5D"/>
    <w:rsid w:val="004B7B93"/>
    <w:rsid w:val="004C27DD"/>
    <w:rsid w:val="004C73C8"/>
    <w:rsid w:val="004D431F"/>
    <w:rsid w:val="004D7585"/>
    <w:rsid w:val="004E0B5A"/>
    <w:rsid w:val="004F704F"/>
    <w:rsid w:val="004F72EA"/>
    <w:rsid w:val="00503464"/>
    <w:rsid w:val="0050583D"/>
    <w:rsid w:val="005112A3"/>
    <w:rsid w:val="00516567"/>
    <w:rsid w:val="005172B7"/>
    <w:rsid w:val="00522AE8"/>
    <w:rsid w:val="00526A60"/>
    <w:rsid w:val="00526FB1"/>
    <w:rsid w:val="0056168C"/>
    <w:rsid w:val="00564190"/>
    <w:rsid w:val="0057076F"/>
    <w:rsid w:val="00570B33"/>
    <w:rsid w:val="005869DE"/>
    <w:rsid w:val="005923F2"/>
    <w:rsid w:val="005B01B5"/>
    <w:rsid w:val="005B5CEC"/>
    <w:rsid w:val="005C6332"/>
    <w:rsid w:val="005F4F6A"/>
    <w:rsid w:val="005F7EFB"/>
    <w:rsid w:val="006014F9"/>
    <w:rsid w:val="0061659A"/>
    <w:rsid w:val="00644323"/>
    <w:rsid w:val="00645FED"/>
    <w:rsid w:val="00647FB8"/>
    <w:rsid w:val="00651BE7"/>
    <w:rsid w:val="00655DEA"/>
    <w:rsid w:val="00656DB6"/>
    <w:rsid w:val="0065730B"/>
    <w:rsid w:val="00660A43"/>
    <w:rsid w:val="00660CB8"/>
    <w:rsid w:val="00663964"/>
    <w:rsid w:val="00663B40"/>
    <w:rsid w:val="00664DFF"/>
    <w:rsid w:val="006718E7"/>
    <w:rsid w:val="006743AD"/>
    <w:rsid w:val="00677C77"/>
    <w:rsid w:val="00693C9E"/>
    <w:rsid w:val="006950C1"/>
    <w:rsid w:val="006A3DF8"/>
    <w:rsid w:val="006A4858"/>
    <w:rsid w:val="006B0C80"/>
    <w:rsid w:val="006B10E6"/>
    <w:rsid w:val="006B367F"/>
    <w:rsid w:val="006B42AC"/>
    <w:rsid w:val="006B67D7"/>
    <w:rsid w:val="006C5F3C"/>
    <w:rsid w:val="006D2DA8"/>
    <w:rsid w:val="006D33DC"/>
    <w:rsid w:val="006D4D71"/>
    <w:rsid w:val="006D7F8C"/>
    <w:rsid w:val="006E43CD"/>
    <w:rsid w:val="006F1574"/>
    <w:rsid w:val="006F27A7"/>
    <w:rsid w:val="006F74CA"/>
    <w:rsid w:val="006F7BA5"/>
    <w:rsid w:val="007001C1"/>
    <w:rsid w:val="00700644"/>
    <w:rsid w:val="007032C7"/>
    <w:rsid w:val="0070756D"/>
    <w:rsid w:val="0071450E"/>
    <w:rsid w:val="007149B7"/>
    <w:rsid w:val="007213F7"/>
    <w:rsid w:val="00723A1B"/>
    <w:rsid w:val="00726C2E"/>
    <w:rsid w:val="00730912"/>
    <w:rsid w:val="00730A9F"/>
    <w:rsid w:val="0073312A"/>
    <w:rsid w:val="0073475F"/>
    <w:rsid w:val="007368DD"/>
    <w:rsid w:val="00737C2A"/>
    <w:rsid w:val="00740F82"/>
    <w:rsid w:val="0074238F"/>
    <w:rsid w:val="0075135D"/>
    <w:rsid w:val="00761AED"/>
    <w:rsid w:val="007630BE"/>
    <w:rsid w:val="0076357A"/>
    <w:rsid w:val="007725FD"/>
    <w:rsid w:val="00793378"/>
    <w:rsid w:val="00795CA7"/>
    <w:rsid w:val="00796083"/>
    <w:rsid w:val="007A307D"/>
    <w:rsid w:val="007B20E9"/>
    <w:rsid w:val="007B45EC"/>
    <w:rsid w:val="007B4AAF"/>
    <w:rsid w:val="007B6203"/>
    <w:rsid w:val="007C33F1"/>
    <w:rsid w:val="007C61FA"/>
    <w:rsid w:val="007D0524"/>
    <w:rsid w:val="007D3793"/>
    <w:rsid w:val="007D7758"/>
    <w:rsid w:val="007E49E6"/>
    <w:rsid w:val="007E5F5E"/>
    <w:rsid w:val="007E7255"/>
    <w:rsid w:val="007F1E77"/>
    <w:rsid w:val="007F413D"/>
    <w:rsid w:val="008266EC"/>
    <w:rsid w:val="008364FF"/>
    <w:rsid w:val="008537B7"/>
    <w:rsid w:val="00860D9D"/>
    <w:rsid w:val="00861CEB"/>
    <w:rsid w:val="008719F3"/>
    <w:rsid w:val="008820CB"/>
    <w:rsid w:val="00882601"/>
    <w:rsid w:val="0089013F"/>
    <w:rsid w:val="008B0ED7"/>
    <w:rsid w:val="008B551B"/>
    <w:rsid w:val="008C2C1B"/>
    <w:rsid w:val="008D5E2B"/>
    <w:rsid w:val="008F3C8F"/>
    <w:rsid w:val="00910E25"/>
    <w:rsid w:val="00914247"/>
    <w:rsid w:val="0091584B"/>
    <w:rsid w:val="0092545F"/>
    <w:rsid w:val="00935F83"/>
    <w:rsid w:val="00953C91"/>
    <w:rsid w:val="009557F2"/>
    <w:rsid w:val="00957857"/>
    <w:rsid w:val="00961957"/>
    <w:rsid w:val="00961998"/>
    <w:rsid w:val="009647EE"/>
    <w:rsid w:val="009659BF"/>
    <w:rsid w:val="00973E3E"/>
    <w:rsid w:val="00975725"/>
    <w:rsid w:val="00987251"/>
    <w:rsid w:val="00992326"/>
    <w:rsid w:val="009A2A58"/>
    <w:rsid w:val="009A5CBF"/>
    <w:rsid w:val="009A5D5F"/>
    <w:rsid w:val="009A6D22"/>
    <w:rsid w:val="009B146F"/>
    <w:rsid w:val="009B2D7F"/>
    <w:rsid w:val="009C465B"/>
    <w:rsid w:val="009C6F3E"/>
    <w:rsid w:val="009E5FFC"/>
    <w:rsid w:val="009E7E93"/>
    <w:rsid w:val="009F16B3"/>
    <w:rsid w:val="009F46C4"/>
    <w:rsid w:val="009F4736"/>
    <w:rsid w:val="009F56E5"/>
    <w:rsid w:val="00A02561"/>
    <w:rsid w:val="00A04E87"/>
    <w:rsid w:val="00A07438"/>
    <w:rsid w:val="00A07CB4"/>
    <w:rsid w:val="00A1030C"/>
    <w:rsid w:val="00A112DF"/>
    <w:rsid w:val="00A13F6B"/>
    <w:rsid w:val="00A253D5"/>
    <w:rsid w:val="00A3067F"/>
    <w:rsid w:val="00A31962"/>
    <w:rsid w:val="00A43A12"/>
    <w:rsid w:val="00A47CB5"/>
    <w:rsid w:val="00A52F79"/>
    <w:rsid w:val="00A56632"/>
    <w:rsid w:val="00A66272"/>
    <w:rsid w:val="00A6627F"/>
    <w:rsid w:val="00A74B87"/>
    <w:rsid w:val="00A77322"/>
    <w:rsid w:val="00A81E2C"/>
    <w:rsid w:val="00A85A36"/>
    <w:rsid w:val="00A9168F"/>
    <w:rsid w:val="00A9191A"/>
    <w:rsid w:val="00A94E2A"/>
    <w:rsid w:val="00AA1626"/>
    <w:rsid w:val="00AA286A"/>
    <w:rsid w:val="00AA51B1"/>
    <w:rsid w:val="00AA741F"/>
    <w:rsid w:val="00AB10B6"/>
    <w:rsid w:val="00AB3FDD"/>
    <w:rsid w:val="00AB496A"/>
    <w:rsid w:val="00AC7698"/>
    <w:rsid w:val="00AD32EE"/>
    <w:rsid w:val="00AE115B"/>
    <w:rsid w:val="00AE57AA"/>
    <w:rsid w:val="00AF1155"/>
    <w:rsid w:val="00AF4D6E"/>
    <w:rsid w:val="00AF7C12"/>
    <w:rsid w:val="00B013E5"/>
    <w:rsid w:val="00B01FA7"/>
    <w:rsid w:val="00B033CF"/>
    <w:rsid w:val="00B15C5F"/>
    <w:rsid w:val="00B21963"/>
    <w:rsid w:val="00B2198D"/>
    <w:rsid w:val="00B272DF"/>
    <w:rsid w:val="00B34460"/>
    <w:rsid w:val="00B44E7C"/>
    <w:rsid w:val="00B530A9"/>
    <w:rsid w:val="00B54DA0"/>
    <w:rsid w:val="00B57CAD"/>
    <w:rsid w:val="00B65484"/>
    <w:rsid w:val="00B66673"/>
    <w:rsid w:val="00B8401A"/>
    <w:rsid w:val="00B90619"/>
    <w:rsid w:val="00B94C68"/>
    <w:rsid w:val="00B95A2F"/>
    <w:rsid w:val="00B97812"/>
    <w:rsid w:val="00BB2151"/>
    <w:rsid w:val="00BB344D"/>
    <w:rsid w:val="00BC0A91"/>
    <w:rsid w:val="00BC2A25"/>
    <w:rsid w:val="00BC5EE6"/>
    <w:rsid w:val="00BD0B0B"/>
    <w:rsid w:val="00BD1F9E"/>
    <w:rsid w:val="00BD3710"/>
    <w:rsid w:val="00BE12C3"/>
    <w:rsid w:val="00BE205C"/>
    <w:rsid w:val="00BE22F4"/>
    <w:rsid w:val="00BE350A"/>
    <w:rsid w:val="00BE52D0"/>
    <w:rsid w:val="00BE54EF"/>
    <w:rsid w:val="00BE60B7"/>
    <w:rsid w:val="00BF65F0"/>
    <w:rsid w:val="00C026E8"/>
    <w:rsid w:val="00C122A1"/>
    <w:rsid w:val="00C252B3"/>
    <w:rsid w:val="00C2648C"/>
    <w:rsid w:val="00C517AA"/>
    <w:rsid w:val="00C52111"/>
    <w:rsid w:val="00C56FCC"/>
    <w:rsid w:val="00C6485B"/>
    <w:rsid w:val="00C65D12"/>
    <w:rsid w:val="00C66069"/>
    <w:rsid w:val="00C66181"/>
    <w:rsid w:val="00C70B9E"/>
    <w:rsid w:val="00C73F29"/>
    <w:rsid w:val="00C74767"/>
    <w:rsid w:val="00C75CA0"/>
    <w:rsid w:val="00C77E02"/>
    <w:rsid w:val="00C83B9E"/>
    <w:rsid w:val="00C90ACA"/>
    <w:rsid w:val="00C92F9F"/>
    <w:rsid w:val="00C942B7"/>
    <w:rsid w:val="00C96C0C"/>
    <w:rsid w:val="00CA3466"/>
    <w:rsid w:val="00CA49F6"/>
    <w:rsid w:val="00CB21DD"/>
    <w:rsid w:val="00CB2EAB"/>
    <w:rsid w:val="00CC118A"/>
    <w:rsid w:val="00CC1396"/>
    <w:rsid w:val="00CC64CD"/>
    <w:rsid w:val="00CD01F3"/>
    <w:rsid w:val="00CD4738"/>
    <w:rsid w:val="00CD6B62"/>
    <w:rsid w:val="00CE1BFA"/>
    <w:rsid w:val="00CE2240"/>
    <w:rsid w:val="00CE5A99"/>
    <w:rsid w:val="00CF5D42"/>
    <w:rsid w:val="00CF626E"/>
    <w:rsid w:val="00D027A1"/>
    <w:rsid w:val="00D07B1D"/>
    <w:rsid w:val="00D236EE"/>
    <w:rsid w:val="00D31511"/>
    <w:rsid w:val="00D32765"/>
    <w:rsid w:val="00D3640F"/>
    <w:rsid w:val="00D42D3F"/>
    <w:rsid w:val="00D46A97"/>
    <w:rsid w:val="00D53B76"/>
    <w:rsid w:val="00D60EA1"/>
    <w:rsid w:val="00D83AB5"/>
    <w:rsid w:val="00D85BE6"/>
    <w:rsid w:val="00D87CDD"/>
    <w:rsid w:val="00D91B31"/>
    <w:rsid w:val="00DA1467"/>
    <w:rsid w:val="00DA60DA"/>
    <w:rsid w:val="00DA62D7"/>
    <w:rsid w:val="00DB3C34"/>
    <w:rsid w:val="00DC69DE"/>
    <w:rsid w:val="00DD3060"/>
    <w:rsid w:val="00DD4DB3"/>
    <w:rsid w:val="00DD621D"/>
    <w:rsid w:val="00DD7168"/>
    <w:rsid w:val="00DD7B22"/>
    <w:rsid w:val="00DE24E4"/>
    <w:rsid w:val="00DE472F"/>
    <w:rsid w:val="00DE7126"/>
    <w:rsid w:val="00DE7593"/>
    <w:rsid w:val="00DF6F51"/>
    <w:rsid w:val="00E02789"/>
    <w:rsid w:val="00E07F55"/>
    <w:rsid w:val="00E14D20"/>
    <w:rsid w:val="00E2261F"/>
    <w:rsid w:val="00E250EA"/>
    <w:rsid w:val="00E43E7C"/>
    <w:rsid w:val="00E45D9D"/>
    <w:rsid w:val="00E61061"/>
    <w:rsid w:val="00E626EB"/>
    <w:rsid w:val="00E711DB"/>
    <w:rsid w:val="00E7414F"/>
    <w:rsid w:val="00E95673"/>
    <w:rsid w:val="00E96AD7"/>
    <w:rsid w:val="00E97273"/>
    <w:rsid w:val="00E978D0"/>
    <w:rsid w:val="00EA1B13"/>
    <w:rsid w:val="00EA77D6"/>
    <w:rsid w:val="00EB15F0"/>
    <w:rsid w:val="00EC16B2"/>
    <w:rsid w:val="00EC483A"/>
    <w:rsid w:val="00EE2AE4"/>
    <w:rsid w:val="00EE3B13"/>
    <w:rsid w:val="00EE6890"/>
    <w:rsid w:val="00F17B9C"/>
    <w:rsid w:val="00F23137"/>
    <w:rsid w:val="00F3366A"/>
    <w:rsid w:val="00F4686D"/>
    <w:rsid w:val="00F53027"/>
    <w:rsid w:val="00F64234"/>
    <w:rsid w:val="00F73764"/>
    <w:rsid w:val="00F83C15"/>
    <w:rsid w:val="00F90519"/>
    <w:rsid w:val="00F9328A"/>
    <w:rsid w:val="00F96DEC"/>
    <w:rsid w:val="00FA55DF"/>
    <w:rsid w:val="00FA5E60"/>
    <w:rsid w:val="00FB1702"/>
    <w:rsid w:val="00FC55DA"/>
    <w:rsid w:val="00FD0E3F"/>
    <w:rsid w:val="00FD13FB"/>
    <w:rsid w:val="00FD2C25"/>
    <w:rsid w:val="00FD6AD4"/>
    <w:rsid w:val="00FE07E3"/>
    <w:rsid w:val="00FE4454"/>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68F"/>
    <w:pPr>
      <w:spacing w:after="0" w:line="240" w:lineRule="auto"/>
    </w:pPr>
    <w:rPr>
      <w:rFonts w:ascii="Times New Roman" w:eastAsia="Times New Roman" w:hAnsi="Times New Roman" w:cs="Times New Roman"/>
      <w:sz w:val="28"/>
      <w:szCs w:val="28"/>
      <w:lang w:eastAsia="ru-RU"/>
    </w:rPr>
  </w:style>
  <w:style w:type="paragraph" w:styleId="7">
    <w:name w:val="heading 7"/>
    <w:basedOn w:val="a"/>
    <w:next w:val="a"/>
    <w:link w:val="70"/>
    <w:semiHidden/>
    <w:unhideWhenUsed/>
    <w:qFormat/>
    <w:rsid w:val="00A9168F"/>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A9168F"/>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A9168F"/>
    <w:rPr>
      <w:rFonts w:ascii="Times New Roman" w:eastAsia="Times New Roman" w:hAnsi="Times New Roman" w:cs="Times New Roman"/>
      <w:b/>
      <w:bCs/>
      <w:sz w:val="28"/>
      <w:szCs w:val="28"/>
      <w:lang w:eastAsia="ru-RU"/>
    </w:rPr>
  </w:style>
  <w:style w:type="paragraph" w:styleId="a3">
    <w:name w:val="Body Text Indent"/>
    <w:basedOn w:val="a"/>
    <w:link w:val="a4"/>
    <w:unhideWhenUsed/>
    <w:rsid w:val="00A9168F"/>
    <w:pPr>
      <w:keepNext/>
      <w:overflowPunct w:val="0"/>
      <w:autoSpaceDE w:val="0"/>
      <w:autoSpaceDN w:val="0"/>
      <w:adjustRightInd w:val="0"/>
      <w:spacing w:before="20" w:after="20" w:line="480" w:lineRule="atLeast"/>
      <w:jc w:val="center"/>
    </w:pPr>
    <w:rPr>
      <w:b/>
      <w:bCs/>
    </w:rPr>
  </w:style>
  <w:style w:type="character" w:customStyle="1" w:styleId="a4">
    <w:name w:val="Основной текст с отступом Знак"/>
    <w:basedOn w:val="a0"/>
    <w:link w:val="a3"/>
    <w:rsid w:val="00A9168F"/>
    <w:rPr>
      <w:rFonts w:ascii="Times New Roman" w:eastAsia="Times New Roman" w:hAnsi="Times New Roman" w:cs="Times New Roman"/>
      <w:b/>
      <w:bCs/>
      <w:sz w:val="28"/>
      <w:szCs w:val="28"/>
      <w:lang w:eastAsia="ru-RU"/>
    </w:rPr>
  </w:style>
  <w:style w:type="paragraph" w:styleId="2">
    <w:name w:val="Body Text Indent 2"/>
    <w:basedOn w:val="a"/>
    <w:link w:val="20"/>
    <w:unhideWhenUsed/>
    <w:rsid w:val="00A9168F"/>
    <w:pPr>
      <w:overflowPunct w:val="0"/>
      <w:autoSpaceDE w:val="0"/>
      <w:autoSpaceDN w:val="0"/>
      <w:adjustRightInd w:val="0"/>
      <w:spacing w:before="20" w:after="20"/>
      <w:ind w:firstLine="708"/>
      <w:jc w:val="both"/>
    </w:pPr>
  </w:style>
  <w:style w:type="character" w:customStyle="1" w:styleId="20">
    <w:name w:val="Основной текст с отступом 2 Знак"/>
    <w:basedOn w:val="a0"/>
    <w:link w:val="2"/>
    <w:rsid w:val="00A9168F"/>
    <w:rPr>
      <w:rFonts w:ascii="Times New Roman" w:eastAsia="Times New Roman" w:hAnsi="Times New Roman" w:cs="Times New Roman"/>
      <w:sz w:val="28"/>
      <w:szCs w:val="28"/>
      <w:lang w:eastAsia="ru-RU"/>
    </w:rPr>
  </w:style>
  <w:style w:type="paragraph" w:customStyle="1" w:styleId="ConsNormal">
    <w:name w:val="ConsNormal"/>
    <w:rsid w:val="00A916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A916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70">
    <w:name w:val="Заголовок 7 Знак"/>
    <w:basedOn w:val="a0"/>
    <w:link w:val="7"/>
    <w:semiHidden/>
    <w:rsid w:val="00A9168F"/>
    <w:rPr>
      <w:rFonts w:asciiTheme="majorHAnsi" w:eastAsiaTheme="majorEastAsia" w:hAnsiTheme="majorHAnsi" w:cstheme="majorBidi"/>
      <w:i/>
      <w:iCs/>
      <w:color w:val="404040" w:themeColor="text1" w:themeTint="BF"/>
      <w:sz w:val="28"/>
      <w:szCs w:val="28"/>
      <w:lang w:eastAsia="ru-RU"/>
    </w:rPr>
  </w:style>
  <w:style w:type="paragraph" w:styleId="a5">
    <w:name w:val="Body Text"/>
    <w:basedOn w:val="a"/>
    <w:link w:val="a6"/>
    <w:semiHidden/>
    <w:unhideWhenUsed/>
    <w:rsid w:val="00A9168F"/>
    <w:pPr>
      <w:spacing w:after="120"/>
    </w:pPr>
  </w:style>
  <w:style w:type="character" w:customStyle="1" w:styleId="a6">
    <w:name w:val="Основной текст Знак"/>
    <w:basedOn w:val="a0"/>
    <w:link w:val="a5"/>
    <w:semiHidden/>
    <w:rsid w:val="00A9168F"/>
    <w:rPr>
      <w:rFonts w:ascii="Times New Roman" w:eastAsia="Times New Roman" w:hAnsi="Times New Roman" w:cs="Times New Roman"/>
      <w:sz w:val="28"/>
      <w:szCs w:val="28"/>
      <w:lang w:eastAsia="ru-RU"/>
    </w:rPr>
  </w:style>
  <w:style w:type="paragraph" w:styleId="21">
    <w:name w:val="Body Text 2"/>
    <w:basedOn w:val="a"/>
    <w:link w:val="22"/>
    <w:semiHidden/>
    <w:unhideWhenUsed/>
    <w:rsid w:val="00A9168F"/>
    <w:pPr>
      <w:spacing w:after="120" w:line="480" w:lineRule="auto"/>
    </w:pPr>
  </w:style>
  <w:style w:type="character" w:customStyle="1" w:styleId="22">
    <w:name w:val="Основной текст 2 Знак"/>
    <w:basedOn w:val="a0"/>
    <w:link w:val="21"/>
    <w:semiHidden/>
    <w:rsid w:val="00A9168F"/>
    <w:rPr>
      <w:rFonts w:ascii="Times New Roman" w:eastAsia="Times New Roman" w:hAnsi="Times New Roman" w:cs="Times New Roman"/>
      <w:sz w:val="28"/>
      <w:szCs w:val="28"/>
      <w:lang w:eastAsia="ru-RU"/>
    </w:rPr>
  </w:style>
  <w:style w:type="paragraph" w:styleId="3">
    <w:name w:val="Body Text 3"/>
    <w:basedOn w:val="a"/>
    <w:link w:val="30"/>
    <w:semiHidden/>
    <w:unhideWhenUsed/>
    <w:rsid w:val="00A9168F"/>
    <w:pPr>
      <w:spacing w:after="120"/>
    </w:pPr>
    <w:rPr>
      <w:sz w:val="16"/>
      <w:szCs w:val="16"/>
    </w:rPr>
  </w:style>
  <w:style w:type="character" w:customStyle="1" w:styleId="30">
    <w:name w:val="Основной текст 3 Знак"/>
    <w:basedOn w:val="a0"/>
    <w:link w:val="3"/>
    <w:semiHidden/>
    <w:rsid w:val="00A9168F"/>
    <w:rPr>
      <w:rFonts w:ascii="Times New Roman" w:eastAsia="Times New Roman" w:hAnsi="Times New Roman" w:cs="Times New Roman"/>
      <w:sz w:val="16"/>
      <w:szCs w:val="16"/>
      <w:lang w:eastAsia="ru-RU"/>
    </w:rPr>
  </w:style>
  <w:style w:type="paragraph" w:styleId="31">
    <w:name w:val="Body Text Indent 3"/>
    <w:basedOn w:val="a"/>
    <w:link w:val="32"/>
    <w:semiHidden/>
    <w:unhideWhenUsed/>
    <w:rsid w:val="00A9168F"/>
    <w:pPr>
      <w:spacing w:after="120"/>
      <w:ind w:left="283"/>
    </w:pPr>
    <w:rPr>
      <w:sz w:val="16"/>
      <w:szCs w:val="16"/>
    </w:rPr>
  </w:style>
  <w:style w:type="character" w:customStyle="1" w:styleId="32">
    <w:name w:val="Основной текст с отступом 3 Знак"/>
    <w:basedOn w:val="a0"/>
    <w:link w:val="31"/>
    <w:semiHidden/>
    <w:rsid w:val="00A9168F"/>
    <w:rPr>
      <w:rFonts w:ascii="Times New Roman" w:eastAsia="Times New Roman" w:hAnsi="Times New Roman" w:cs="Times New Roman"/>
      <w:sz w:val="16"/>
      <w:szCs w:val="16"/>
      <w:lang w:eastAsia="ru-RU"/>
    </w:rPr>
  </w:style>
  <w:style w:type="character" w:styleId="a7">
    <w:name w:val="Hyperlink"/>
    <w:semiHidden/>
    <w:unhideWhenUsed/>
    <w:rsid w:val="00A9168F"/>
    <w:rPr>
      <w:rFonts w:ascii="Times New Roman" w:hAnsi="Times New Roman" w:cs="Times New Roman" w:hint="default"/>
      <w:color w:val="0000FF"/>
      <w:u w:val="single"/>
    </w:rPr>
  </w:style>
  <w:style w:type="character" w:styleId="a8">
    <w:name w:val="FollowedHyperlink"/>
    <w:basedOn w:val="a0"/>
    <w:uiPriority w:val="99"/>
    <w:semiHidden/>
    <w:unhideWhenUsed/>
    <w:rsid w:val="00A9168F"/>
    <w:rPr>
      <w:color w:val="800080" w:themeColor="followedHyperlink"/>
      <w:u w:val="single"/>
    </w:rPr>
  </w:style>
  <w:style w:type="paragraph" w:customStyle="1" w:styleId="ConsPlusNormal">
    <w:name w:val="ConsPlusNormal"/>
    <w:rsid w:val="00A9168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адресат"/>
    <w:basedOn w:val="a"/>
    <w:next w:val="a"/>
    <w:rsid w:val="00A9168F"/>
    <w:pPr>
      <w:autoSpaceDE w:val="0"/>
      <w:autoSpaceDN w:val="0"/>
      <w:jc w:val="center"/>
    </w:pPr>
    <w:rPr>
      <w:sz w:val="30"/>
      <w:szCs w:val="30"/>
    </w:rPr>
  </w:style>
  <w:style w:type="paragraph" w:customStyle="1" w:styleId="u">
    <w:name w:val="u"/>
    <w:basedOn w:val="a"/>
    <w:rsid w:val="00A9168F"/>
    <w:pPr>
      <w:ind w:firstLine="390"/>
      <w:jc w:val="both"/>
    </w:pPr>
    <w:rPr>
      <w:color w:val="000000"/>
      <w:sz w:val="24"/>
      <w:szCs w:val="24"/>
    </w:rPr>
  </w:style>
  <w:style w:type="character" w:customStyle="1" w:styleId="1">
    <w:name w:val="Основной текст Знак1"/>
    <w:basedOn w:val="a0"/>
    <w:uiPriority w:val="99"/>
    <w:semiHidden/>
    <w:rsid w:val="00A9168F"/>
    <w:rPr>
      <w:sz w:val="28"/>
      <w:szCs w:val="28"/>
    </w:rPr>
  </w:style>
  <w:style w:type="character" w:customStyle="1" w:styleId="10">
    <w:name w:val="Основной текст с отступом Знак1"/>
    <w:basedOn w:val="a0"/>
    <w:uiPriority w:val="99"/>
    <w:semiHidden/>
    <w:rsid w:val="00A9168F"/>
    <w:rPr>
      <w:sz w:val="28"/>
      <w:szCs w:val="28"/>
    </w:rPr>
  </w:style>
  <w:style w:type="character" w:customStyle="1" w:styleId="210">
    <w:name w:val="Основной текст 2 Знак1"/>
    <w:basedOn w:val="a0"/>
    <w:semiHidden/>
    <w:rsid w:val="00A9168F"/>
    <w:rPr>
      <w:sz w:val="28"/>
      <w:szCs w:val="28"/>
    </w:rPr>
  </w:style>
  <w:style w:type="character" w:customStyle="1" w:styleId="310">
    <w:name w:val="Основной текст 3 Знак1"/>
    <w:basedOn w:val="a0"/>
    <w:uiPriority w:val="99"/>
    <w:semiHidden/>
    <w:rsid w:val="00A9168F"/>
    <w:rPr>
      <w:sz w:val="16"/>
      <w:szCs w:val="16"/>
    </w:rPr>
  </w:style>
  <w:style w:type="character" w:customStyle="1" w:styleId="211">
    <w:name w:val="Основной текст с отступом 2 Знак1"/>
    <w:basedOn w:val="a0"/>
    <w:uiPriority w:val="99"/>
    <w:semiHidden/>
    <w:rsid w:val="00A9168F"/>
    <w:rPr>
      <w:sz w:val="28"/>
      <w:szCs w:val="28"/>
    </w:rPr>
  </w:style>
  <w:style w:type="character" w:customStyle="1" w:styleId="311">
    <w:name w:val="Основной текст с отступом 3 Знак1"/>
    <w:basedOn w:val="a0"/>
    <w:uiPriority w:val="99"/>
    <w:semiHidden/>
    <w:rsid w:val="00A9168F"/>
    <w:rPr>
      <w:sz w:val="16"/>
      <w:szCs w:val="16"/>
    </w:rPr>
  </w:style>
  <w:style w:type="character" w:customStyle="1" w:styleId="aa">
    <w:name w:val="Гипертекстовая ссылка"/>
    <w:rsid w:val="00A9168F"/>
    <w:rPr>
      <w:rFonts w:ascii="Times New Roman" w:hAnsi="Times New Roman" w:cs="Times New Roman" w:hint="default"/>
      <w:b/>
      <w:bCs/>
      <w:color w:val="008000"/>
    </w:rPr>
  </w:style>
  <w:style w:type="paragraph" w:styleId="ab">
    <w:name w:val="Balloon Text"/>
    <w:basedOn w:val="a"/>
    <w:link w:val="ac"/>
    <w:uiPriority w:val="99"/>
    <w:semiHidden/>
    <w:unhideWhenUsed/>
    <w:rsid w:val="004C73C8"/>
    <w:rPr>
      <w:rFonts w:ascii="Tahoma" w:hAnsi="Tahoma" w:cs="Tahoma"/>
      <w:sz w:val="16"/>
      <w:szCs w:val="16"/>
    </w:rPr>
  </w:style>
  <w:style w:type="character" w:customStyle="1" w:styleId="ac">
    <w:name w:val="Текст выноски Знак"/>
    <w:basedOn w:val="a0"/>
    <w:link w:val="ab"/>
    <w:uiPriority w:val="99"/>
    <w:semiHidden/>
    <w:rsid w:val="004C73C8"/>
    <w:rPr>
      <w:rFonts w:ascii="Tahoma" w:eastAsia="Times New Roman" w:hAnsi="Tahoma" w:cs="Tahoma"/>
      <w:sz w:val="16"/>
      <w:szCs w:val="16"/>
      <w:lang w:eastAsia="ru-RU"/>
    </w:rPr>
  </w:style>
  <w:style w:type="paragraph" w:styleId="ad">
    <w:name w:val="footer"/>
    <w:basedOn w:val="a"/>
    <w:link w:val="ae"/>
    <w:uiPriority w:val="99"/>
    <w:semiHidden/>
    <w:unhideWhenUsed/>
    <w:rsid w:val="00A43A12"/>
    <w:pPr>
      <w:tabs>
        <w:tab w:val="center" w:pos="4677"/>
        <w:tab w:val="right" w:pos="9355"/>
      </w:tabs>
    </w:pPr>
  </w:style>
  <w:style w:type="character" w:customStyle="1" w:styleId="ae">
    <w:name w:val="Нижний колонтитул Знак"/>
    <w:basedOn w:val="a0"/>
    <w:link w:val="ad"/>
    <w:uiPriority w:val="99"/>
    <w:semiHidden/>
    <w:rsid w:val="00A43A12"/>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68F"/>
    <w:pPr>
      <w:spacing w:after="0" w:line="240" w:lineRule="auto"/>
    </w:pPr>
    <w:rPr>
      <w:rFonts w:ascii="Times New Roman" w:eastAsia="Times New Roman" w:hAnsi="Times New Roman" w:cs="Times New Roman"/>
      <w:sz w:val="28"/>
      <w:szCs w:val="28"/>
      <w:lang w:eastAsia="ru-RU"/>
    </w:rPr>
  </w:style>
  <w:style w:type="paragraph" w:styleId="7">
    <w:name w:val="heading 7"/>
    <w:basedOn w:val="a"/>
    <w:next w:val="a"/>
    <w:link w:val="70"/>
    <w:semiHidden/>
    <w:unhideWhenUsed/>
    <w:qFormat/>
    <w:rsid w:val="00A9168F"/>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A9168F"/>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A9168F"/>
    <w:rPr>
      <w:rFonts w:ascii="Times New Roman" w:eastAsia="Times New Roman" w:hAnsi="Times New Roman" w:cs="Times New Roman"/>
      <w:b/>
      <w:bCs/>
      <w:sz w:val="28"/>
      <w:szCs w:val="28"/>
      <w:lang w:eastAsia="ru-RU"/>
    </w:rPr>
  </w:style>
  <w:style w:type="paragraph" w:styleId="a3">
    <w:name w:val="Body Text Indent"/>
    <w:basedOn w:val="a"/>
    <w:link w:val="a4"/>
    <w:unhideWhenUsed/>
    <w:rsid w:val="00A9168F"/>
    <w:pPr>
      <w:keepNext/>
      <w:overflowPunct w:val="0"/>
      <w:autoSpaceDE w:val="0"/>
      <w:autoSpaceDN w:val="0"/>
      <w:adjustRightInd w:val="0"/>
      <w:spacing w:before="20" w:after="20" w:line="480" w:lineRule="atLeast"/>
      <w:jc w:val="center"/>
    </w:pPr>
    <w:rPr>
      <w:b/>
      <w:bCs/>
    </w:rPr>
  </w:style>
  <w:style w:type="character" w:customStyle="1" w:styleId="a4">
    <w:name w:val="Основной текст с отступом Знак"/>
    <w:basedOn w:val="a0"/>
    <w:link w:val="a3"/>
    <w:rsid w:val="00A9168F"/>
    <w:rPr>
      <w:rFonts w:ascii="Times New Roman" w:eastAsia="Times New Roman" w:hAnsi="Times New Roman" w:cs="Times New Roman"/>
      <w:b/>
      <w:bCs/>
      <w:sz w:val="28"/>
      <w:szCs w:val="28"/>
      <w:lang w:eastAsia="ru-RU"/>
    </w:rPr>
  </w:style>
  <w:style w:type="paragraph" w:styleId="2">
    <w:name w:val="Body Text Indent 2"/>
    <w:basedOn w:val="a"/>
    <w:link w:val="20"/>
    <w:unhideWhenUsed/>
    <w:rsid w:val="00A9168F"/>
    <w:pPr>
      <w:overflowPunct w:val="0"/>
      <w:autoSpaceDE w:val="0"/>
      <w:autoSpaceDN w:val="0"/>
      <w:adjustRightInd w:val="0"/>
      <w:spacing w:before="20" w:after="20"/>
      <w:ind w:firstLine="708"/>
      <w:jc w:val="both"/>
    </w:pPr>
  </w:style>
  <w:style w:type="character" w:customStyle="1" w:styleId="20">
    <w:name w:val="Основной текст с отступом 2 Знак"/>
    <w:basedOn w:val="a0"/>
    <w:link w:val="2"/>
    <w:rsid w:val="00A9168F"/>
    <w:rPr>
      <w:rFonts w:ascii="Times New Roman" w:eastAsia="Times New Roman" w:hAnsi="Times New Roman" w:cs="Times New Roman"/>
      <w:sz w:val="28"/>
      <w:szCs w:val="28"/>
      <w:lang w:eastAsia="ru-RU"/>
    </w:rPr>
  </w:style>
  <w:style w:type="paragraph" w:customStyle="1" w:styleId="ConsNormal">
    <w:name w:val="ConsNormal"/>
    <w:rsid w:val="00A916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A916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70">
    <w:name w:val="Заголовок 7 Знак"/>
    <w:basedOn w:val="a0"/>
    <w:link w:val="7"/>
    <w:semiHidden/>
    <w:rsid w:val="00A9168F"/>
    <w:rPr>
      <w:rFonts w:asciiTheme="majorHAnsi" w:eastAsiaTheme="majorEastAsia" w:hAnsiTheme="majorHAnsi" w:cstheme="majorBidi"/>
      <w:i/>
      <w:iCs/>
      <w:color w:val="404040" w:themeColor="text1" w:themeTint="BF"/>
      <w:sz w:val="28"/>
      <w:szCs w:val="28"/>
      <w:lang w:eastAsia="ru-RU"/>
    </w:rPr>
  </w:style>
  <w:style w:type="paragraph" w:styleId="a5">
    <w:name w:val="Body Text"/>
    <w:basedOn w:val="a"/>
    <w:link w:val="a6"/>
    <w:semiHidden/>
    <w:unhideWhenUsed/>
    <w:rsid w:val="00A9168F"/>
    <w:pPr>
      <w:spacing w:after="120"/>
    </w:pPr>
  </w:style>
  <w:style w:type="character" w:customStyle="1" w:styleId="a6">
    <w:name w:val="Основной текст Знак"/>
    <w:basedOn w:val="a0"/>
    <w:link w:val="a5"/>
    <w:semiHidden/>
    <w:rsid w:val="00A9168F"/>
    <w:rPr>
      <w:rFonts w:ascii="Times New Roman" w:eastAsia="Times New Roman" w:hAnsi="Times New Roman" w:cs="Times New Roman"/>
      <w:sz w:val="28"/>
      <w:szCs w:val="28"/>
      <w:lang w:eastAsia="ru-RU"/>
    </w:rPr>
  </w:style>
  <w:style w:type="paragraph" w:styleId="21">
    <w:name w:val="Body Text 2"/>
    <w:basedOn w:val="a"/>
    <w:link w:val="22"/>
    <w:semiHidden/>
    <w:unhideWhenUsed/>
    <w:rsid w:val="00A9168F"/>
    <w:pPr>
      <w:spacing w:after="120" w:line="480" w:lineRule="auto"/>
    </w:pPr>
  </w:style>
  <w:style w:type="character" w:customStyle="1" w:styleId="22">
    <w:name w:val="Основной текст 2 Знак"/>
    <w:basedOn w:val="a0"/>
    <w:link w:val="21"/>
    <w:semiHidden/>
    <w:rsid w:val="00A9168F"/>
    <w:rPr>
      <w:rFonts w:ascii="Times New Roman" w:eastAsia="Times New Roman" w:hAnsi="Times New Roman" w:cs="Times New Roman"/>
      <w:sz w:val="28"/>
      <w:szCs w:val="28"/>
      <w:lang w:eastAsia="ru-RU"/>
    </w:rPr>
  </w:style>
  <w:style w:type="paragraph" w:styleId="3">
    <w:name w:val="Body Text 3"/>
    <w:basedOn w:val="a"/>
    <w:link w:val="30"/>
    <w:semiHidden/>
    <w:unhideWhenUsed/>
    <w:rsid w:val="00A9168F"/>
    <w:pPr>
      <w:spacing w:after="120"/>
    </w:pPr>
    <w:rPr>
      <w:sz w:val="16"/>
      <w:szCs w:val="16"/>
    </w:rPr>
  </w:style>
  <w:style w:type="character" w:customStyle="1" w:styleId="30">
    <w:name w:val="Основной текст 3 Знак"/>
    <w:basedOn w:val="a0"/>
    <w:link w:val="3"/>
    <w:semiHidden/>
    <w:rsid w:val="00A9168F"/>
    <w:rPr>
      <w:rFonts w:ascii="Times New Roman" w:eastAsia="Times New Roman" w:hAnsi="Times New Roman" w:cs="Times New Roman"/>
      <w:sz w:val="16"/>
      <w:szCs w:val="16"/>
      <w:lang w:eastAsia="ru-RU"/>
    </w:rPr>
  </w:style>
  <w:style w:type="paragraph" w:styleId="31">
    <w:name w:val="Body Text Indent 3"/>
    <w:basedOn w:val="a"/>
    <w:link w:val="32"/>
    <w:semiHidden/>
    <w:unhideWhenUsed/>
    <w:rsid w:val="00A9168F"/>
    <w:pPr>
      <w:spacing w:after="120"/>
      <w:ind w:left="283"/>
    </w:pPr>
    <w:rPr>
      <w:sz w:val="16"/>
      <w:szCs w:val="16"/>
    </w:rPr>
  </w:style>
  <w:style w:type="character" w:customStyle="1" w:styleId="32">
    <w:name w:val="Основной текст с отступом 3 Знак"/>
    <w:basedOn w:val="a0"/>
    <w:link w:val="31"/>
    <w:semiHidden/>
    <w:rsid w:val="00A9168F"/>
    <w:rPr>
      <w:rFonts w:ascii="Times New Roman" w:eastAsia="Times New Roman" w:hAnsi="Times New Roman" w:cs="Times New Roman"/>
      <w:sz w:val="16"/>
      <w:szCs w:val="16"/>
      <w:lang w:eastAsia="ru-RU"/>
    </w:rPr>
  </w:style>
  <w:style w:type="character" w:styleId="a7">
    <w:name w:val="Hyperlink"/>
    <w:semiHidden/>
    <w:unhideWhenUsed/>
    <w:rsid w:val="00A9168F"/>
    <w:rPr>
      <w:rFonts w:ascii="Times New Roman" w:hAnsi="Times New Roman" w:cs="Times New Roman" w:hint="default"/>
      <w:color w:val="0000FF"/>
      <w:u w:val="single"/>
    </w:rPr>
  </w:style>
  <w:style w:type="character" w:styleId="a8">
    <w:name w:val="FollowedHyperlink"/>
    <w:basedOn w:val="a0"/>
    <w:uiPriority w:val="99"/>
    <w:semiHidden/>
    <w:unhideWhenUsed/>
    <w:rsid w:val="00A9168F"/>
    <w:rPr>
      <w:color w:val="800080" w:themeColor="followedHyperlink"/>
      <w:u w:val="single"/>
    </w:rPr>
  </w:style>
  <w:style w:type="paragraph" w:customStyle="1" w:styleId="ConsPlusNormal">
    <w:name w:val="ConsPlusNormal"/>
    <w:rsid w:val="00A9168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адресат"/>
    <w:basedOn w:val="a"/>
    <w:next w:val="a"/>
    <w:rsid w:val="00A9168F"/>
    <w:pPr>
      <w:autoSpaceDE w:val="0"/>
      <w:autoSpaceDN w:val="0"/>
      <w:jc w:val="center"/>
    </w:pPr>
    <w:rPr>
      <w:sz w:val="30"/>
      <w:szCs w:val="30"/>
    </w:rPr>
  </w:style>
  <w:style w:type="paragraph" w:customStyle="1" w:styleId="u">
    <w:name w:val="u"/>
    <w:basedOn w:val="a"/>
    <w:rsid w:val="00A9168F"/>
    <w:pPr>
      <w:ind w:firstLine="390"/>
      <w:jc w:val="both"/>
    </w:pPr>
    <w:rPr>
      <w:color w:val="000000"/>
      <w:sz w:val="24"/>
      <w:szCs w:val="24"/>
    </w:rPr>
  </w:style>
  <w:style w:type="character" w:customStyle="1" w:styleId="1">
    <w:name w:val="Основной текст Знак1"/>
    <w:basedOn w:val="a0"/>
    <w:uiPriority w:val="99"/>
    <w:semiHidden/>
    <w:rsid w:val="00A9168F"/>
    <w:rPr>
      <w:sz w:val="28"/>
      <w:szCs w:val="28"/>
    </w:rPr>
  </w:style>
  <w:style w:type="character" w:customStyle="1" w:styleId="10">
    <w:name w:val="Основной текст с отступом Знак1"/>
    <w:basedOn w:val="a0"/>
    <w:uiPriority w:val="99"/>
    <w:semiHidden/>
    <w:rsid w:val="00A9168F"/>
    <w:rPr>
      <w:sz w:val="28"/>
      <w:szCs w:val="28"/>
    </w:rPr>
  </w:style>
  <w:style w:type="character" w:customStyle="1" w:styleId="210">
    <w:name w:val="Основной текст 2 Знак1"/>
    <w:basedOn w:val="a0"/>
    <w:semiHidden/>
    <w:rsid w:val="00A9168F"/>
    <w:rPr>
      <w:sz w:val="28"/>
      <w:szCs w:val="28"/>
    </w:rPr>
  </w:style>
  <w:style w:type="character" w:customStyle="1" w:styleId="310">
    <w:name w:val="Основной текст 3 Знак1"/>
    <w:basedOn w:val="a0"/>
    <w:uiPriority w:val="99"/>
    <w:semiHidden/>
    <w:rsid w:val="00A9168F"/>
    <w:rPr>
      <w:sz w:val="16"/>
      <w:szCs w:val="16"/>
    </w:rPr>
  </w:style>
  <w:style w:type="character" w:customStyle="1" w:styleId="211">
    <w:name w:val="Основной текст с отступом 2 Знак1"/>
    <w:basedOn w:val="a0"/>
    <w:uiPriority w:val="99"/>
    <w:semiHidden/>
    <w:rsid w:val="00A9168F"/>
    <w:rPr>
      <w:sz w:val="28"/>
      <w:szCs w:val="28"/>
    </w:rPr>
  </w:style>
  <w:style w:type="character" w:customStyle="1" w:styleId="311">
    <w:name w:val="Основной текст с отступом 3 Знак1"/>
    <w:basedOn w:val="a0"/>
    <w:uiPriority w:val="99"/>
    <w:semiHidden/>
    <w:rsid w:val="00A9168F"/>
    <w:rPr>
      <w:sz w:val="16"/>
      <w:szCs w:val="16"/>
    </w:rPr>
  </w:style>
  <w:style w:type="character" w:customStyle="1" w:styleId="aa">
    <w:name w:val="Гипертекстовая ссылка"/>
    <w:rsid w:val="00A9168F"/>
    <w:rPr>
      <w:rFonts w:ascii="Times New Roman" w:hAnsi="Times New Roman" w:cs="Times New Roman" w:hint="default"/>
      <w:b/>
      <w:bCs/>
      <w:color w:val="008000"/>
    </w:rPr>
  </w:style>
  <w:style w:type="paragraph" w:styleId="ab">
    <w:name w:val="Balloon Text"/>
    <w:basedOn w:val="a"/>
    <w:link w:val="ac"/>
    <w:uiPriority w:val="99"/>
    <w:semiHidden/>
    <w:unhideWhenUsed/>
    <w:rsid w:val="004C73C8"/>
    <w:rPr>
      <w:rFonts w:ascii="Tahoma" w:hAnsi="Tahoma" w:cs="Tahoma"/>
      <w:sz w:val="16"/>
      <w:szCs w:val="16"/>
    </w:rPr>
  </w:style>
  <w:style w:type="character" w:customStyle="1" w:styleId="ac">
    <w:name w:val="Текст выноски Знак"/>
    <w:basedOn w:val="a0"/>
    <w:link w:val="ab"/>
    <w:uiPriority w:val="99"/>
    <w:semiHidden/>
    <w:rsid w:val="004C73C8"/>
    <w:rPr>
      <w:rFonts w:ascii="Tahoma" w:eastAsia="Times New Roman" w:hAnsi="Tahoma" w:cs="Tahoma"/>
      <w:sz w:val="16"/>
      <w:szCs w:val="16"/>
      <w:lang w:eastAsia="ru-RU"/>
    </w:rPr>
  </w:style>
  <w:style w:type="paragraph" w:styleId="ad">
    <w:name w:val="footer"/>
    <w:basedOn w:val="a"/>
    <w:link w:val="ae"/>
    <w:uiPriority w:val="99"/>
    <w:semiHidden/>
    <w:unhideWhenUsed/>
    <w:rsid w:val="00A43A12"/>
    <w:pPr>
      <w:tabs>
        <w:tab w:val="center" w:pos="4677"/>
        <w:tab w:val="right" w:pos="9355"/>
      </w:tabs>
    </w:pPr>
  </w:style>
  <w:style w:type="character" w:customStyle="1" w:styleId="ae">
    <w:name w:val="Нижний колонтитул Знак"/>
    <w:basedOn w:val="a0"/>
    <w:link w:val="ad"/>
    <w:uiPriority w:val="99"/>
    <w:semiHidden/>
    <w:rsid w:val="00A43A12"/>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83926">
      <w:bodyDiv w:val="1"/>
      <w:marLeft w:val="0"/>
      <w:marRight w:val="0"/>
      <w:marTop w:val="0"/>
      <w:marBottom w:val="0"/>
      <w:divBdr>
        <w:top w:val="none" w:sz="0" w:space="0" w:color="auto"/>
        <w:left w:val="none" w:sz="0" w:space="0" w:color="auto"/>
        <w:bottom w:val="none" w:sz="0" w:space="0" w:color="auto"/>
        <w:right w:val="none" w:sz="0" w:space="0" w:color="auto"/>
      </w:divBdr>
    </w:div>
    <w:div w:id="505484195">
      <w:bodyDiv w:val="1"/>
      <w:marLeft w:val="0"/>
      <w:marRight w:val="0"/>
      <w:marTop w:val="0"/>
      <w:marBottom w:val="0"/>
      <w:divBdr>
        <w:top w:val="none" w:sz="0" w:space="0" w:color="auto"/>
        <w:left w:val="none" w:sz="0" w:space="0" w:color="auto"/>
        <w:bottom w:val="none" w:sz="0" w:space="0" w:color="auto"/>
        <w:right w:val="none" w:sz="0" w:space="0" w:color="auto"/>
      </w:divBdr>
    </w:div>
    <w:div w:id="668409177">
      <w:bodyDiv w:val="1"/>
      <w:marLeft w:val="0"/>
      <w:marRight w:val="0"/>
      <w:marTop w:val="0"/>
      <w:marBottom w:val="0"/>
      <w:divBdr>
        <w:top w:val="none" w:sz="0" w:space="0" w:color="auto"/>
        <w:left w:val="none" w:sz="0" w:space="0" w:color="auto"/>
        <w:bottom w:val="none" w:sz="0" w:space="0" w:color="auto"/>
        <w:right w:val="none" w:sz="0" w:space="0" w:color="auto"/>
      </w:divBdr>
    </w:div>
    <w:div w:id="858861124">
      <w:bodyDiv w:val="1"/>
      <w:marLeft w:val="0"/>
      <w:marRight w:val="0"/>
      <w:marTop w:val="0"/>
      <w:marBottom w:val="0"/>
      <w:divBdr>
        <w:top w:val="none" w:sz="0" w:space="0" w:color="auto"/>
        <w:left w:val="none" w:sz="0" w:space="0" w:color="auto"/>
        <w:bottom w:val="none" w:sz="0" w:space="0" w:color="auto"/>
        <w:right w:val="none" w:sz="0" w:space="0" w:color="auto"/>
      </w:divBdr>
    </w:div>
    <w:div w:id="1502814563">
      <w:bodyDiv w:val="1"/>
      <w:marLeft w:val="0"/>
      <w:marRight w:val="0"/>
      <w:marTop w:val="0"/>
      <w:marBottom w:val="0"/>
      <w:divBdr>
        <w:top w:val="none" w:sz="0" w:space="0" w:color="auto"/>
        <w:left w:val="none" w:sz="0" w:space="0" w:color="auto"/>
        <w:bottom w:val="none" w:sz="0" w:space="0" w:color="auto"/>
        <w:right w:val="none" w:sz="0" w:space="0" w:color="auto"/>
      </w:divBdr>
    </w:div>
    <w:div w:id="1574664013">
      <w:bodyDiv w:val="1"/>
      <w:marLeft w:val="0"/>
      <w:marRight w:val="0"/>
      <w:marTop w:val="0"/>
      <w:marBottom w:val="0"/>
      <w:divBdr>
        <w:top w:val="none" w:sz="0" w:space="0" w:color="auto"/>
        <w:left w:val="none" w:sz="0" w:space="0" w:color="auto"/>
        <w:bottom w:val="none" w:sz="0" w:space="0" w:color="auto"/>
        <w:right w:val="none" w:sz="0" w:space="0" w:color="auto"/>
      </w:divBdr>
    </w:div>
    <w:div w:id="1586308275">
      <w:bodyDiv w:val="1"/>
      <w:marLeft w:val="0"/>
      <w:marRight w:val="0"/>
      <w:marTop w:val="0"/>
      <w:marBottom w:val="0"/>
      <w:divBdr>
        <w:top w:val="none" w:sz="0" w:space="0" w:color="auto"/>
        <w:left w:val="none" w:sz="0" w:space="0" w:color="auto"/>
        <w:bottom w:val="none" w:sz="0" w:space="0" w:color="auto"/>
        <w:right w:val="none" w:sz="0" w:space="0" w:color="auto"/>
      </w:divBdr>
    </w:div>
    <w:div w:id="1725638869">
      <w:bodyDiv w:val="1"/>
      <w:marLeft w:val="0"/>
      <w:marRight w:val="0"/>
      <w:marTop w:val="0"/>
      <w:marBottom w:val="0"/>
      <w:divBdr>
        <w:top w:val="none" w:sz="0" w:space="0" w:color="auto"/>
        <w:left w:val="none" w:sz="0" w:space="0" w:color="auto"/>
        <w:bottom w:val="none" w:sz="0" w:space="0" w:color="auto"/>
        <w:right w:val="none" w:sz="0" w:space="0" w:color="auto"/>
      </w:divBdr>
    </w:div>
    <w:div w:id="1977224746">
      <w:bodyDiv w:val="1"/>
      <w:marLeft w:val="0"/>
      <w:marRight w:val="0"/>
      <w:marTop w:val="0"/>
      <w:marBottom w:val="0"/>
      <w:divBdr>
        <w:top w:val="none" w:sz="0" w:space="0" w:color="auto"/>
        <w:left w:val="none" w:sz="0" w:space="0" w:color="auto"/>
        <w:bottom w:val="none" w:sz="0" w:space="0" w:color="auto"/>
        <w:right w:val="none" w:sz="0" w:space="0" w:color="auto"/>
      </w:divBdr>
    </w:div>
    <w:div w:id="211539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EADF075229CB1C43A1A6DB73424E817E0702B111CE88861F3B4E3DBCCE376AD7C66E7A1mDtBG" TargetMode="External"/><Relationship Id="rId13" Type="http://schemas.openxmlformats.org/officeDocument/2006/relationships/hyperlink" Target="consultantplus://offline/ref=0A6F8BA2905680D319CC4F8EF731AF36C7DE39EE5BEB3A96268E4EFAE0IEE4H" TargetMode="External"/><Relationship Id="rId18" Type="http://schemas.openxmlformats.org/officeDocument/2006/relationships/hyperlink" Target="consultantplus://offline/ref=AE866862DD6FA40ED5BAE08A427FB32B61A7F4D7E7D14DC6E817CFF9F1FE2E1E3F55A08BCA7608U1b1H"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pravo-minjust.ru" TargetMode="External"/><Relationship Id="rId7" Type="http://schemas.openxmlformats.org/officeDocument/2006/relationships/hyperlink" Target="consultantplus://offline/ref=03B882B37D6B2CD2885C9087B7F4922EF68138EC5E49DF4C8B64DA55079E76C5185CA105oFy5J" TargetMode="External"/><Relationship Id="rId12" Type="http://schemas.openxmlformats.org/officeDocument/2006/relationships/hyperlink" Target="consultantplus://offline/ref=C63F004CADBE1BCAFA4AA6AB67724CC21EDA4A0BF6635674B9838E78010559E" TargetMode="External"/><Relationship Id="rId17" Type="http://schemas.openxmlformats.org/officeDocument/2006/relationships/hyperlink" Target="consultantplus://offline/ref=AE866862DD6FA40ED5BAE08A427FB32B61A7F4D7E7D14DC6E817CFF9F1FE2E1E3F55A08BCA740FU1b7H" TargetMode="External"/><Relationship Id="rId25" Type="http://schemas.openxmlformats.org/officeDocument/2006/relationships/hyperlink" Target="consultantplus://offline/main?base=LAW;n=112770;fld=134;dst=34" TargetMode="External"/><Relationship Id="rId2" Type="http://schemas.openxmlformats.org/officeDocument/2006/relationships/styles" Target="styles.xml"/><Relationship Id="rId16" Type="http://schemas.openxmlformats.org/officeDocument/2006/relationships/hyperlink" Target="consultantplus://offline/ref=62C793E2F9BCF71B73B237F038351A8E07ECA8B5D98D6F01846553E84E1394F3EC0F4C7BzCJ8G" TargetMode="External"/><Relationship Id="rId20" Type="http://schemas.openxmlformats.org/officeDocument/2006/relationships/hyperlink" Target="consultantplus://offline/ref=C225A1C58363D7349144D1F081BC51DECAB06C55A47706608841CBDC2F0837AC2A26CB691091436Bk3P7G" TargetMode="External"/><Relationship Id="rId1" Type="http://schemas.openxmlformats.org/officeDocument/2006/relationships/customXml" Target="../customXml/item1.xml"/><Relationship Id="rId6" Type="http://schemas.openxmlformats.org/officeDocument/2006/relationships/hyperlink" Target="consultantplus://offline/ref=C63F004CADBE1BCAFA4AA6AB67724CC21EDA4B01FD635674B9838E780159CF89DB7945DEFADFCCFB0E51E" TargetMode="External"/><Relationship Id="rId11" Type="http://schemas.openxmlformats.org/officeDocument/2006/relationships/hyperlink" Target="consultantplus://offline/ref=C63F004CADBE1BCAFA4AA6AB67724CC21ED94E0AFE645674B9838E780159CF89DB7945DEFADFCFF40E58E" TargetMode="External"/><Relationship Id="rId24" Type="http://schemas.openxmlformats.org/officeDocument/2006/relationships/hyperlink" Target="consultantplus://offline/main?base=LAW;n=107141;fld=134" TargetMode="External"/><Relationship Id="rId5" Type="http://schemas.openxmlformats.org/officeDocument/2006/relationships/webSettings" Target="webSettings.xml"/><Relationship Id="rId15" Type="http://schemas.openxmlformats.org/officeDocument/2006/relationships/hyperlink" Target="consultantplus://offline/main?base=LAW;n=108642;fld=134;dst=51" TargetMode="External"/><Relationship Id="rId23" Type="http://schemas.openxmlformats.org/officeDocument/2006/relationships/hyperlink" Target="consultantplus://offline/main?base=LAW;n=2875;fld=134" TargetMode="External"/><Relationship Id="rId10" Type="http://schemas.openxmlformats.org/officeDocument/2006/relationships/hyperlink" Target="consultantplus://offline/ref=EC2EADF075229CB1C43A1A6DB73424E817E0702B111CE88861F3B4E3DBmCtCG" TargetMode="External"/><Relationship Id="rId19" Type="http://schemas.openxmlformats.org/officeDocument/2006/relationships/hyperlink" Target="consultantplus://offline/ref=AE866862DD6FA40ED5BAE08A427FB32B61A7F4D7E7D14DC6E817CFF9F1FE2E1E3F55A08BCA7609U1bCH" TargetMode="External"/><Relationship Id="rId4" Type="http://schemas.openxmlformats.org/officeDocument/2006/relationships/settings" Target="settings.xml"/><Relationship Id="rId9" Type="http://schemas.openxmlformats.org/officeDocument/2006/relationships/hyperlink" Target="consultantplus://offline/ref=EC2EADF075229CB1C43A1A6DB73424E817E0702B111CE88861F3B4E3DBmCtCG" TargetMode="External"/><Relationship Id="rId14" Type="http://schemas.openxmlformats.org/officeDocument/2006/relationships/hyperlink" Target="consultantplus://offline/ref=373F44BB0FC914922049842CDB4FA47795F66407A60A3A82E92974761F3099F5D22C7BFA5882C28Ax0G8F" TargetMode="External"/><Relationship Id="rId22" Type="http://schemas.openxmlformats.org/officeDocument/2006/relationships/hyperlink" Target="http://&#1087;&#1088;&#1072;&#1074;&#1086;-&#1084;&#1080;&#1085;&#1102;&#1089;&#1090;.&#1088;&#109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640D5-5505-4926-8A56-CF90B0AE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58</Pages>
  <Words>19890</Words>
  <Characters>113374</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48</cp:revision>
  <cp:lastPrinted>2018-09-27T09:52:00Z</cp:lastPrinted>
  <dcterms:created xsi:type="dcterms:W3CDTF">2018-08-27T11:59:00Z</dcterms:created>
  <dcterms:modified xsi:type="dcterms:W3CDTF">2018-09-27T09:57:00Z</dcterms:modified>
</cp:coreProperties>
</file>