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58" w:rsidRDefault="00727658" w:rsidP="00727658">
      <w:pPr>
        <w:ind w:right="72"/>
        <w:jc w:val="both"/>
        <w:rPr>
          <w:b/>
          <w:color w:val="FF0000"/>
        </w:rPr>
      </w:pPr>
      <w:r>
        <w:rPr>
          <w:b/>
        </w:rPr>
        <w:t xml:space="preserve">АДМИНИСТРАЦИЯ                                  </w:t>
      </w:r>
    </w:p>
    <w:p w:rsidR="00727658" w:rsidRDefault="00727658" w:rsidP="00727658">
      <w:pPr>
        <w:ind w:right="-540"/>
        <w:jc w:val="both"/>
        <w:rPr>
          <w:b/>
          <w:color w:val="FF0000"/>
        </w:rPr>
      </w:pPr>
      <w:r>
        <w:rPr>
          <w:b/>
        </w:rPr>
        <w:t xml:space="preserve">      муниципального</w:t>
      </w:r>
    </w:p>
    <w:p w:rsidR="00727658" w:rsidRDefault="00727658" w:rsidP="00727658">
      <w:pPr>
        <w:jc w:val="both"/>
        <w:rPr>
          <w:b/>
        </w:rPr>
      </w:pPr>
      <w:r>
        <w:rPr>
          <w:b/>
        </w:rPr>
        <w:t xml:space="preserve">         образования</w:t>
      </w:r>
    </w:p>
    <w:p w:rsidR="00727658" w:rsidRDefault="00727658" w:rsidP="00727658">
      <w:pPr>
        <w:ind w:right="5755"/>
        <w:jc w:val="both"/>
        <w:rPr>
          <w:b/>
        </w:rPr>
      </w:pPr>
      <w:r>
        <w:rPr>
          <w:b/>
        </w:rPr>
        <w:t xml:space="preserve">  Рыбкинский сельсовет</w:t>
      </w:r>
    </w:p>
    <w:p w:rsidR="00727658" w:rsidRDefault="00727658" w:rsidP="00727658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727658" w:rsidRDefault="00727658" w:rsidP="00727658">
      <w:pPr>
        <w:ind w:right="5755"/>
        <w:jc w:val="both"/>
        <w:rPr>
          <w:b/>
        </w:rPr>
      </w:pPr>
      <w:r>
        <w:rPr>
          <w:b/>
        </w:rPr>
        <w:t xml:space="preserve">  Оренбургской  области</w:t>
      </w:r>
    </w:p>
    <w:p w:rsidR="00727658" w:rsidRDefault="00727658" w:rsidP="00727658">
      <w:pPr>
        <w:ind w:right="5755"/>
        <w:jc w:val="both"/>
        <w:rPr>
          <w:b/>
        </w:rPr>
      </w:pPr>
    </w:p>
    <w:p w:rsidR="00727658" w:rsidRDefault="00727658" w:rsidP="00727658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727658" w:rsidRDefault="00727658" w:rsidP="00727658">
      <w:pPr>
        <w:ind w:right="5755"/>
        <w:jc w:val="both"/>
        <w:rPr>
          <w:b/>
        </w:rPr>
      </w:pPr>
    </w:p>
    <w:p w:rsidR="00727658" w:rsidRDefault="00727658" w:rsidP="00727658">
      <w:pPr>
        <w:ind w:right="5755"/>
        <w:jc w:val="both"/>
        <w:rPr>
          <w:color w:val="C00000"/>
        </w:rPr>
      </w:pPr>
      <w:r>
        <w:rPr>
          <w:color w:val="C00000"/>
        </w:rPr>
        <w:t xml:space="preserve">   </w:t>
      </w:r>
      <w:r>
        <w:t xml:space="preserve">19.06.2017 г. № 68-п.     </w:t>
      </w:r>
    </w:p>
    <w:p w:rsidR="00727658" w:rsidRDefault="00727658" w:rsidP="00727658">
      <w:pPr>
        <w:ind w:right="5755"/>
        <w:jc w:val="both"/>
      </w:pPr>
      <w:r>
        <w:t xml:space="preserve">            с.Рыбкино</w:t>
      </w:r>
    </w:p>
    <w:p w:rsidR="00727658" w:rsidRDefault="00727658" w:rsidP="00727658">
      <w:pPr>
        <w:ind w:right="5755"/>
        <w:jc w:val="both"/>
        <w:rPr>
          <w:b/>
        </w:rPr>
      </w:pPr>
    </w:p>
    <w:p w:rsidR="00727658" w:rsidRDefault="00727658" w:rsidP="00727658">
      <w:pPr>
        <w:pStyle w:val="ConsPlusTitle"/>
        <w:ind w:right="3827"/>
        <w:jc w:val="both"/>
        <w:rPr>
          <w:b w:val="0"/>
        </w:rPr>
      </w:pPr>
      <w:r>
        <w:rPr>
          <w:b w:val="0"/>
          <w:bCs w:val="0"/>
        </w:rPr>
        <w:t>Об утверждении административного регламента по предоставлению муниципальной услуги</w:t>
      </w:r>
      <w:r>
        <w:rPr>
          <w:b w:val="0"/>
        </w:rPr>
        <w:t xml:space="preserve"> </w:t>
      </w:r>
      <w:r>
        <w:rPr>
          <w:b w:val="0"/>
          <w:bCs w:val="0"/>
        </w:rPr>
        <w:t>«</w:t>
      </w:r>
      <w:r>
        <w:rPr>
          <w:b w:val="0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b w:val="0"/>
          <w:bCs w:val="0"/>
        </w:rPr>
        <w:t>»</w:t>
      </w:r>
    </w:p>
    <w:p w:rsidR="00727658" w:rsidRDefault="00727658" w:rsidP="00727658">
      <w:pPr>
        <w:pStyle w:val="ConsPlusTitle"/>
        <w:ind w:right="3826"/>
        <w:jc w:val="both"/>
        <w:rPr>
          <w:b w:val="0"/>
        </w:rPr>
      </w:pPr>
    </w:p>
    <w:p w:rsidR="00727658" w:rsidRDefault="00727658" w:rsidP="00727658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rStyle w:val="FontStyle32"/>
          <w:sz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Рыбкинский сельсовет:</w:t>
      </w:r>
    </w:p>
    <w:p w:rsidR="00727658" w:rsidRDefault="00727658" w:rsidP="00727658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1.Утвердить административный регламент по предоставлению муниципальной услуги </w:t>
      </w:r>
      <w:r>
        <w:rPr>
          <w:b w:val="0"/>
          <w:bCs w:val="0"/>
        </w:rPr>
        <w:t>«</w:t>
      </w:r>
      <w:r>
        <w:rPr>
          <w:b w:val="0"/>
        </w:rPr>
        <w:t>Выдача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727658" w:rsidRDefault="00727658" w:rsidP="00727658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оставляю за собой.</w:t>
      </w:r>
    </w:p>
    <w:p w:rsidR="00727658" w:rsidRDefault="00727658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727658" w:rsidRDefault="00727658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727658" w:rsidRDefault="00727658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727658" w:rsidRDefault="00727658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727658" w:rsidRDefault="00727658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727658" w:rsidRDefault="00727658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Ю.П.Колесников</w:t>
      </w:r>
    </w:p>
    <w:p w:rsidR="00727658" w:rsidRDefault="00727658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727658" w:rsidRDefault="00727658" w:rsidP="00727658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727658" w:rsidRDefault="00727658" w:rsidP="00727658">
      <w:pPr>
        <w:tabs>
          <w:tab w:val="left" w:pos="9792"/>
        </w:tabs>
        <w:ind w:firstLine="612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727658" w:rsidRDefault="00727658" w:rsidP="00727658">
      <w:pPr>
        <w:ind w:right="5755"/>
        <w:jc w:val="both"/>
        <w:rPr>
          <w:b/>
          <w:sz w:val="24"/>
          <w:szCs w:val="24"/>
        </w:rPr>
      </w:pPr>
    </w:p>
    <w:p w:rsidR="00727658" w:rsidRDefault="00727658" w:rsidP="00727658">
      <w:pPr>
        <w:ind w:right="5755"/>
        <w:jc w:val="both"/>
        <w:rPr>
          <w:b/>
          <w:sz w:val="24"/>
          <w:szCs w:val="24"/>
        </w:rPr>
      </w:pPr>
    </w:p>
    <w:p w:rsidR="00727658" w:rsidRDefault="00727658" w:rsidP="00727658">
      <w:pPr>
        <w:ind w:right="5755"/>
        <w:jc w:val="both"/>
        <w:rPr>
          <w:b/>
          <w:sz w:val="24"/>
          <w:szCs w:val="24"/>
        </w:rPr>
      </w:pPr>
    </w:p>
    <w:p w:rsidR="00727658" w:rsidRDefault="00727658" w:rsidP="00727658">
      <w:pPr>
        <w:ind w:right="5755"/>
        <w:jc w:val="both"/>
        <w:rPr>
          <w:b/>
          <w:sz w:val="24"/>
          <w:szCs w:val="24"/>
        </w:rPr>
      </w:pPr>
    </w:p>
    <w:p w:rsidR="00727658" w:rsidRDefault="00727658" w:rsidP="00727658">
      <w:pPr>
        <w:ind w:right="5755"/>
        <w:jc w:val="both"/>
        <w:rPr>
          <w:b/>
          <w:sz w:val="24"/>
          <w:szCs w:val="24"/>
        </w:rPr>
      </w:pPr>
    </w:p>
    <w:p w:rsidR="00727658" w:rsidRDefault="00727658" w:rsidP="00727658">
      <w:pPr>
        <w:ind w:right="5755"/>
        <w:jc w:val="both"/>
        <w:rPr>
          <w:b/>
          <w:sz w:val="24"/>
          <w:szCs w:val="24"/>
        </w:rPr>
      </w:pPr>
    </w:p>
    <w:p w:rsidR="00727658" w:rsidRDefault="00727658" w:rsidP="00727658">
      <w:pPr>
        <w:ind w:right="5755"/>
        <w:jc w:val="both"/>
        <w:rPr>
          <w:b/>
          <w:sz w:val="24"/>
          <w:szCs w:val="24"/>
        </w:rPr>
      </w:pPr>
    </w:p>
    <w:p w:rsidR="00727658" w:rsidRDefault="00727658" w:rsidP="00727658">
      <w:pPr>
        <w:ind w:right="5755"/>
        <w:jc w:val="both"/>
        <w:rPr>
          <w:b/>
          <w:sz w:val="24"/>
          <w:szCs w:val="24"/>
        </w:rPr>
      </w:pPr>
    </w:p>
    <w:p w:rsidR="00727658" w:rsidRDefault="00727658" w:rsidP="00727658">
      <w:pPr>
        <w:ind w:right="5755"/>
        <w:jc w:val="both"/>
        <w:rPr>
          <w:b/>
          <w:sz w:val="24"/>
          <w:szCs w:val="24"/>
        </w:rPr>
      </w:pPr>
    </w:p>
    <w:p w:rsidR="00727658" w:rsidRDefault="00727658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727658" w:rsidRDefault="00727658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 администрации</w:t>
      </w:r>
    </w:p>
    <w:p w:rsidR="00727658" w:rsidRDefault="00727658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727658" w:rsidRDefault="00727658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19.06.2017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68-п.</w:t>
      </w:r>
    </w:p>
    <w:p w:rsidR="00727658" w:rsidRDefault="00727658" w:rsidP="00727658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27658" w:rsidRDefault="00727658" w:rsidP="00727658">
      <w:pPr>
        <w:pStyle w:val="ConsPlusTitle"/>
        <w:jc w:val="center"/>
      </w:pPr>
      <w:r>
        <w:t>Административный регламент</w:t>
      </w:r>
    </w:p>
    <w:p w:rsidR="00727658" w:rsidRDefault="00727658" w:rsidP="00727658">
      <w:pPr>
        <w:pStyle w:val="ConsPlusTitle"/>
        <w:jc w:val="center"/>
      </w:pPr>
      <w:r>
        <w:t xml:space="preserve">предоставления муниципальной услуги </w:t>
      </w:r>
    </w:p>
    <w:p w:rsidR="00727658" w:rsidRDefault="00727658" w:rsidP="00727658">
      <w:pPr>
        <w:pStyle w:val="ConsPlusTitle"/>
        <w:jc w:val="center"/>
      </w:pPr>
      <w:r>
        <w:t xml:space="preserve">«Выдача разрешения на условно разрешенный вид использования </w:t>
      </w:r>
    </w:p>
    <w:p w:rsidR="00727658" w:rsidRDefault="00727658" w:rsidP="00727658">
      <w:pPr>
        <w:pStyle w:val="ConsPlusTitle"/>
        <w:jc w:val="center"/>
      </w:pPr>
      <w:r>
        <w:t>земельного участка или объекта капитального строительства»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Наименование органа местного самоуправления: Администрация муниципального образования Рыбкинский сельсовет Новосергиевского района Оренбургской области.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461236, Оренбургская область, Новосергиевский район, село Рыбкино, ул. Чапаева, дом 33.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sz w:val="24"/>
          <w:szCs w:val="24"/>
        </w:rPr>
        <w:t>с 13-00 до 14-00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суббота - воскресенье: выходные дни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Рыбкинский.рф  (далее – официальный сайт), на информационных стендах в залах приёма заявителей в органе местного самоуправления.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727658" w:rsidRDefault="00727658" w:rsidP="0072765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27658" w:rsidRDefault="00727658" w:rsidP="007276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администрацией муниципального </w:t>
      </w:r>
      <w:r>
        <w:rPr>
          <w:sz w:val="24"/>
          <w:szCs w:val="24"/>
        </w:rPr>
        <w:lastRenderedPageBreak/>
        <w:t>образования Рыбкинский сельсовет Новосергиевского района Оренбургской области (далее – орган местного самоуправления).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727658" w:rsidRDefault="00727658" w:rsidP="0072765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27658" w:rsidRDefault="00727658" w:rsidP="0072765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27658" w:rsidRDefault="00727658" w:rsidP="00727658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727658" w:rsidRDefault="00727658" w:rsidP="0072765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</w:t>
      </w:r>
    </w:p>
    <w:p w:rsidR="00727658" w:rsidRDefault="00727658" w:rsidP="0072765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 Результатом предоставления муниципальной услуги является:</w:t>
      </w:r>
    </w:p>
    <w:p w:rsidR="00727658" w:rsidRDefault="00727658" w:rsidP="0072765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727658" w:rsidRDefault="00727658" w:rsidP="0072765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727658" w:rsidRDefault="00727658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27658" w:rsidRDefault="00727658" w:rsidP="00727658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727658" w:rsidRDefault="00727658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27658" w:rsidRDefault="00727658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27658" w:rsidRDefault="00727658" w:rsidP="00727658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727658" w:rsidRDefault="00727658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27658" w:rsidRDefault="00727658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27658" w:rsidRDefault="00727658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727658" w:rsidRDefault="00727658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27658" w:rsidRDefault="00727658" w:rsidP="0072765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27658" w:rsidRDefault="00727658" w:rsidP="0072765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Cs w:val="0"/>
          <w:sz w:val="24"/>
          <w:szCs w:val="24"/>
        </w:rPr>
        <w:t xml:space="preserve">Земельным </w:t>
      </w:r>
      <w:hyperlink r:id="rId7" w:history="1">
        <w:r>
          <w:rPr>
            <w:rStyle w:val="a3"/>
            <w:bCs w:val="0"/>
            <w:color w:val="0000FF"/>
            <w:sz w:val="24"/>
            <w:szCs w:val="24"/>
          </w:rPr>
          <w:t>кодексом</w:t>
        </w:r>
      </w:hyperlink>
      <w:r>
        <w:rPr>
          <w:bCs w:val="0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8" w:history="1">
        <w:r>
          <w:rPr>
            <w:rStyle w:val="a3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727658" w:rsidRDefault="00727658" w:rsidP="0072765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10) Постановлением Правительства Оренбургской области </w:t>
      </w:r>
      <w:r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27658" w:rsidRDefault="00727658" w:rsidP="007276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13)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27658" w:rsidRDefault="00727658" w:rsidP="007276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14) Уставом муниципального образования;</w:t>
      </w:r>
    </w:p>
    <w:p w:rsidR="00727658" w:rsidRDefault="00727658" w:rsidP="0072765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15) настоящим Административным регламентом;</w:t>
      </w:r>
    </w:p>
    <w:p w:rsidR="00727658" w:rsidRDefault="00727658" w:rsidP="0072765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16) иными нормативными правовыми актами.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нормативными правовыми актами для предоставления муниципальной услуги, 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предоставляет следующие документы: </w:t>
      </w:r>
    </w:p>
    <w:p w:rsidR="00727658" w:rsidRDefault="00727658" w:rsidP="0072765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727658" w:rsidRDefault="00727658" w:rsidP="0072765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27658" w:rsidRDefault="00727658" w:rsidP="0072765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658" w:rsidRDefault="00727658" w:rsidP="00727658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727658" w:rsidRDefault="00727658" w:rsidP="007276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727658" w:rsidRDefault="00727658" w:rsidP="007276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727658" w:rsidRDefault="00727658" w:rsidP="0072765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727658" w:rsidRDefault="00727658" w:rsidP="0072765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727658" w:rsidRDefault="00727658" w:rsidP="0072765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727658" w:rsidRDefault="00727658" w:rsidP="00727658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27658" w:rsidRDefault="00727658" w:rsidP="007276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727658" w:rsidRDefault="00727658" w:rsidP="007276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27658" w:rsidRDefault="00727658" w:rsidP="007276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27658" w:rsidRDefault="00727658" w:rsidP="00727658">
      <w:pPr>
        <w:widowControl w:val="0"/>
        <w:autoSpaceDE w:val="0"/>
        <w:autoSpaceDN w:val="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727658" w:rsidRDefault="00727658" w:rsidP="00727658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непосредственно с оригинала документа в масштабе 1:1 (не допускается сканирование с копий) с разрешением 300 dpi;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727658" w:rsidRDefault="00727658" w:rsidP="007276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727658" w:rsidRDefault="00727658" w:rsidP="0072765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727658" w:rsidRDefault="00727658" w:rsidP="007276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После устранения причин, послуживших основанием для отказа в предоставлении муниципальной услуги, заявитель вправе обратиться повторно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услуги.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</w:t>
      </w:r>
      <w:r>
        <w:rPr>
          <w:rFonts w:ascii="Times New Roman" w:hAnsi="Times New Roman" w:cs="Times New Roman"/>
          <w:sz w:val="24"/>
          <w:szCs w:val="24"/>
        </w:rPr>
        <w:lastRenderedPageBreak/>
        <w:t>учётом ограничений их жизнедеятельности;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их выполнения, в том числе особенности выполнения</w:t>
      </w:r>
    </w:p>
    <w:p w:rsidR="00727658" w:rsidRDefault="00727658" w:rsidP="007276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 регистрация;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запись на приём в орган местного самоуправления ________________________________, многофункциональный центр для подачи запроса о предоставлении услуги (далее - запрос); 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формирование запроса; 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приём и регистрация органом местного самоуправления ________________ запроса и иных документов, необходимых для предоставления услуги;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0" w:history="1">
        <w:r>
          <w:rPr>
            <w:rStyle w:val="a3"/>
            <w:rFonts w:eastAsiaTheme="minorHAnsi"/>
            <w:sz w:val="24"/>
            <w:szCs w:val="24"/>
            <w:lang w:eastAsia="en-US"/>
          </w:rPr>
          <w:t>блок-схемой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Приём заявления и документов, их регистрация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727658" w:rsidRDefault="00727658" w:rsidP="0072765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1" w:history="1">
        <w:r>
          <w:rPr>
            <w:rStyle w:val="a3"/>
            <w:rFonts w:eastAsiaTheme="minorHAnsi"/>
            <w:sz w:val="24"/>
            <w:szCs w:val="24"/>
            <w:lang w:eastAsia="en-US"/>
          </w:rPr>
          <w:t>пункте 20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полноты </w:t>
      </w:r>
      <w:r>
        <w:rPr>
          <w:rFonts w:eastAsiaTheme="minorHAnsi"/>
          <w:sz w:val="24"/>
          <w:szCs w:val="24"/>
          <w:lang w:eastAsia="en-US"/>
        </w:rPr>
        <w:lastRenderedPageBreak/>
        <w:t>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727658" w:rsidRDefault="00727658" w:rsidP="0072765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27658" w:rsidRDefault="00727658" w:rsidP="0072765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Theme="minorHAns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27658" w:rsidRDefault="00727658" w:rsidP="007276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59.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60. </w:t>
      </w:r>
      <w:r>
        <w:rPr>
          <w:rFonts w:eastAsiaTheme="minorHAnsi"/>
          <w:sz w:val="24"/>
          <w:szCs w:val="24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кодексе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61.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63. </w:t>
      </w:r>
      <w:r>
        <w:rPr>
          <w:rFonts w:eastAsiaTheme="minorHAnsi"/>
          <w:sz w:val="24"/>
          <w:szCs w:val="24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64. На основании заключения о результатах публичных слушаний Комиссия осуществляет подготовку: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65.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</w:t>
      </w:r>
      <w:r>
        <w:rPr>
          <w:rFonts w:eastAsiaTheme="minorHAnsi"/>
          <w:sz w:val="24"/>
          <w:szCs w:val="24"/>
          <w:lang w:eastAsia="en-US"/>
        </w:rPr>
        <w:lastRenderedPageBreak/>
        <w:t>решение о выдаче разрешения на условно разрешенный вид использования или об отказе в выдаче такого разрешения.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66.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67.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68.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Уведомление заявителя о принятом решении и выдача разрешения 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разрешения на условно разрешенный вид использования земельного участка 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или объекта капитального строительства)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Время выполнения административной процедуры: осуществляется не позднее 3-х дней.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Результатом выполнения административной процедуры является выдача заявителю: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658" w:rsidRDefault="00727658" w:rsidP="00727658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>
        <w:rPr>
          <w:sz w:val="24"/>
          <w:szCs w:val="24"/>
        </w:rPr>
        <w:lastRenderedPageBreak/>
        <w:t xml:space="preserve">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727658" w:rsidRDefault="00727658" w:rsidP="0072765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27658" w:rsidRDefault="00727658" w:rsidP="007276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регламентах (инструкциях) в соответствии с требованиями законодательства Российской Федерации.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727658" w:rsidRDefault="00727658" w:rsidP="007276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727658" w:rsidRDefault="00727658" w:rsidP="007276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83. Заявитель может обратиться с жалобой,  в том числе в следующих случаях: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7658" w:rsidRDefault="00727658" w:rsidP="007276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Предмет жалобы</w:t>
      </w:r>
    </w:p>
    <w:p w:rsidR="00727658" w:rsidRDefault="00727658" w:rsidP="00727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84.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администрации МО Рыбкинский сельсовет </w:t>
      </w:r>
      <w:r>
        <w:rPr>
          <w:rFonts w:eastAsiaTheme="minorHAnsi"/>
          <w:sz w:val="24"/>
          <w:szCs w:val="24"/>
          <w:lang w:eastAsia="en-US"/>
        </w:rPr>
        <w:lastRenderedPageBreak/>
        <w:t>Новосергиевского района Оренбургской области при предоставлении муниципальной услуги.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85. Жалоба должна содержать: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7658" w:rsidRDefault="00727658" w:rsidP="00727658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Органы  государственной власти, органы местного самоуправления </w:t>
      </w:r>
    </w:p>
    <w:p w:rsidR="00727658" w:rsidRDefault="00727658" w:rsidP="007276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и уполномоченные на рассмотрение жалобы должностные лица,</w:t>
      </w:r>
    </w:p>
    <w:p w:rsidR="00727658" w:rsidRDefault="00727658" w:rsidP="00727658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которым может быть направлена жалоба</w:t>
      </w:r>
    </w:p>
    <w:p w:rsidR="00727658" w:rsidRDefault="00727658" w:rsidP="00727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86.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Theme="minorHAnsi"/>
          <w:bCs w:val="0"/>
          <w:sz w:val="24"/>
          <w:szCs w:val="24"/>
          <w:lang w:eastAsia="en-US"/>
        </w:rPr>
        <w:t xml:space="preserve"> 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>
          <w:rPr>
            <w:rStyle w:val="a3"/>
            <w:rFonts w:eastAsiaTheme="minorHAnsi"/>
            <w:sz w:val="24"/>
            <w:szCs w:val="24"/>
            <w:lang w:eastAsia="en-US"/>
          </w:rPr>
          <w:t>частью 2 статьи 6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27658" w:rsidRDefault="00727658" w:rsidP="00727658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Порядок подачи и рассмотрения жалобы</w:t>
      </w:r>
    </w:p>
    <w:p w:rsidR="00727658" w:rsidRDefault="00727658" w:rsidP="007276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87. Жалоба подаётся в письменной форме на бумажном носителе</w:t>
      </w:r>
      <w:r>
        <w:rPr>
          <w:rFonts w:eastAsiaTheme="minorHAnsi"/>
          <w:bCs w:val="0"/>
          <w:sz w:val="24"/>
          <w:szCs w:val="24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27658" w:rsidRDefault="00727658" w:rsidP="00727658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461236, Оренбургская область, Новосергиевский район, село Рыбкино, ул. Чапаева, дом 33.</w:t>
      </w:r>
    </w:p>
    <w:p w:rsidR="00727658" w:rsidRDefault="00727658" w:rsidP="0072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адрес электронной почты органа местного само</w:t>
      </w:r>
      <w:r>
        <w:rPr>
          <w:rFonts w:eastAsiaTheme="minorHAnsi"/>
          <w:sz w:val="24"/>
          <w:szCs w:val="24"/>
          <w:lang w:eastAsia="en-US"/>
        </w:rPr>
        <w:t>управления:</w:t>
      </w:r>
      <w:r>
        <w:t xml:space="preserve">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7658" w:rsidRDefault="00727658" w:rsidP="007276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официальный сайт органа местного самоуправления: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://рыбкинский.рф/.</w:t>
      </w:r>
    </w:p>
    <w:p w:rsidR="00727658" w:rsidRDefault="00727658" w:rsidP="0072765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4) Портал, электронный адрес: www.gosuslugi.ru.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88.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89.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90.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>
          <w:rPr>
            <w:rStyle w:val="a3"/>
            <w:rFonts w:eastAsiaTheme="minorHAnsi"/>
            <w:sz w:val="24"/>
            <w:szCs w:val="24"/>
            <w:lang w:eastAsia="en-US"/>
          </w:rPr>
          <w:t>статьей 5.63</w:t>
        </w:r>
      </w:hyperlink>
      <w:r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27658" w:rsidRDefault="00727658" w:rsidP="0072765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Сроки рассмотрения жалобы</w:t>
      </w:r>
    </w:p>
    <w:p w:rsidR="00727658" w:rsidRDefault="00727658" w:rsidP="0072765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93.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727658" w:rsidRDefault="00727658" w:rsidP="0072765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Результат рассмотрения жалобы</w:t>
      </w:r>
    </w:p>
    <w:p w:rsidR="00727658" w:rsidRDefault="00727658" w:rsidP="0072765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>94. По результатам рассмотрения жалобы орган, предоставляющий муниципальную услугу, принимает одно из следующих решений: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отказывает в удовлетворении жалобы.</w:t>
      </w:r>
    </w:p>
    <w:p w:rsidR="00727658" w:rsidRDefault="00727658" w:rsidP="0072765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727658" w:rsidRDefault="00727658" w:rsidP="0072765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95. Не позднее дня, следующего за днём принятия решения, указанного в </w:t>
      </w:r>
      <w:hyperlink r:id="rId16" w:anchor="Par25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пункте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86 настоящего Административного регламента, незамедлительно направляет имеющиеся материалы в органы прокуратуры.</w:t>
      </w:r>
    </w:p>
    <w:p w:rsidR="00727658" w:rsidRDefault="00727658" w:rsidP="00727658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727658" w:rsidRDefault="00727658" w:rsidP="007276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727658" w:rsidRDefault="00727658" w:rsidP="0072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97. </w:t>
      </w:r>
      <w:r>
        <w:rPr>
          <w:rFonts w:eastAsiaTheme="minorHAnsi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          пунктом 86 настоящего Административного регламента.</w:t>
      </w:r>
    </w:p>
    <w:p w:rsidR="00727658" w:rsidRDefault="00727658" w:rsidP="00727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727658" w:rsidRDefault="00727658" w:rsidP="00727658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необходимых для обоснования и рассмотрения жалобы</w:t>
      </w:r>
    </w:p>
    <w:p w:rsidR="00727658" w:rsidRDefault="00727658" w:rsidP="00727658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27658" w:rsidRDefault="00727658" w:rsidP="00727658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727658" w:rsidRDefault="00727658" w:rsidP="00727658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727658" w:rsidRDefault="00727658" w:rsidP="00727658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27658" w:rsidRDefault="00727658" w:rsidP="0072765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727658" w:rsidRDefault="00727658" w:rsidP="00727658">
      <w:pPr>
        <w:ind w:left="7371"/>
        <w:rPr>
          <w:bCs w:val="0"/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rPr>
          <w:sz w:val="24"/>
          <w:szCs w:val="24"/>
        </w:rPr>
      </w:pPr>
    </w:p>
    <w:p w:rsidR="00727658" w:rsidRDefault="00727658" w:rsidP="00727658">
      <w:pPr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  <w:r>
        <w:rPr>
          <w:sz w:val="24"/>
          <w:szCs w:val="24"/>
        </w:rPr>
        <w:t>Приложение №1 к Административному</w:t>
      </w:r>
    </w:p>
    <w:p w:rsidR="00727658" w:rsidRDefault="00727658" w:rsidP="00727658">
      <w:pPr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регламенту </w:t>
      </w:r>
      <w:r>
        <w:rPr>
          <w:bCs w:val="0"/>
          <w:sz w:val="24"/>
          <w:szCs w:val="24"/>
        </w:rPr>
        <w:t xml:space="preserve"> </w:t>
      </w:r>
    </w:p>
    <w:p w:rsidR="00727658" w:rsidRDefault="00727658" w:rsidP="0072765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727658" w:rsidTr="00727658">
        <w:tc>
          <w:tcPr>
            <w:tcW w:w="10314" w:type="dxa"/>
            <w:hideMark/>
          </w:tcPr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727658" w:rsidTr="00727658">
        <w:tc>
          <w:tcPr>
            <w:tcW w:w="10314" w:type="dxa"/>
          </w:tcPr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(вид документа, серия, номер)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727658" w:rsidRDefault="0072765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7658" w:rsidRDefault="00727658" w:rsidP="00727658">
      <w:pPr>
        <w:rPr>
          <w:sz w:val="24"/>
          <w:szCs w:val="24"/>
        </w:rPr>
      </w:pPr>
    </w:p>
    <w:p w:rsidR="00727658" w:rsidRDefault="00727658" w:rsidP="00727658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27658" w:rsidRDefault="00727658" w:rsidP="0072765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727658" w:rsidRDefault="00727658" w:rsidP="00727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727658" w:rsidRDefault="00727658" w:rsidP="00727658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727658" w:rsidRDefault="00727658" w:rsidP="00727658">
      <w:pPr>
        <w:jc w:val="center"/>
        <w:rPr>
          <w:sz w:val="24"/>
          <w:szCs w:val="24"/>
        </w:rPr>
      </w:pPr>
    </w:p>
    <w:p w:rsidR="00727658" w:rsidRDefault="00727658" w:rsidP="00727658">
      <w:pPr>
        <w:ind w:firstLine="708"/>
        <w:jc w:val="both"/>
        <w:rPr>
          <w:sz w:val="24"/>
          <w:szCs w:val="24"/>
        </w:rPr>
      </w:pPr>
    </w:p>
    <w:p w:rsidR="00727658" w:rsidRDefault="00727658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727658" w:rsidRDefault="00727658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27658" w:rsidRDefault="00727658" w:rsidP="00727658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727658" w:rsidRDefault="00727658" w:rsidP="00727658">
      <w:pPr>
        <w:jc w:val="both"/>
        <w:rPr>
          <w:sz w:val="24"/>
          <w:szCs w:val="24"/>
        </w:rPr>
      </w:pPr>
    </w:p>
    <w:p w:rsidR="00727658" w:rsidRDefault="00727658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27658" w:rsidRDefault="00727658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727658" w:rsidRDefault="00727658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расположенного по адресу: ___________________________________________________________.</w:t>
      </w:r>
    </w:p>
    <w:p w:rsidR="00727658" w:rsidRDefault="00727658" w:rsidP="00727658">
      <w:pPr>
        <w:jc w:val="both"/>
        <w:rPr>
          <w:sz w:val="24"/>
          <w:szCs w:val="24"/>
        </w:rPr>
      </w:pPr>
    </w:p>
    <w:p w:rsidR="00727658" w:rsidRDefault="00727658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____________________________________________________________________________________________________________________________.</w:t>
      </w:r>
    </w:p>
    <w:p w:rsidR="00727658" w:rsidRDefault="00727658" w:rsidP="00727658">
      <w:pPr>
        <w:jc w:val="both"/>
        <w:rPr>
          <w:sz w:val="24"/>
          <w:szCs w:val="24"/>
        </w:rPr>
      </w:pPr>
    </w:p>
    <w:p w:rsidR="00727658" w:rsidRDefault="00727658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727658" w:rsidRDefault="00727658" w:rsidP="00727658">
      <w:pPr>
        <w:ind w:firstLine="708"/>
        <w:jc w:val="both"/>
        <w:rPr>
          <w:sz w:val="24"/>
          <w:szCs w:val="24"/>
        </w:rPr>
      </w:pPr>
    </w:p>
    <w:p w:rsidR="00727658" w:rsidRDefault="00727658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27658" w:rsidRDefault="00727658" w:rsidP="00727658">
      <w:pPr>
        <w:ind w:firstLine="708"/>
        <w:jc w:val="both"/>
        <w:rPr>
          <w:sz w:val="24"/>
          <w:szCs w:val="24"/>
        </w:rPr>
      </w:pPr>
    </w:p>
    <w:p w:rsidR="00727658" w:rsidRDefault="00727658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727658" w:rsidRDefault="00727658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727658" w:rsidRDefault="00727658" w:rsidP="00727658">
      <w:pPr>
        <w:ind w:firstLine="708"/>
        <w:jc w:val="both"/>
        <w:rPr>
          <w:sz w:val="24"/>
          <w:szCs w:val="24"/>
        </w:rPr>
      </w:pPr>
    </w:p>
    <w:p w:rsidR="00727658" w:rsidRDefault="00727658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727658" w:rsidRDefault="00727658" w:rsidP="00727658">
      <w:pPr>
        <w:ind w:firstLine="708"/>
        <w:jc w:val="both"/>
        <w:rPr>
          <w:sz w:val="24"/>
          <w:szCs w:val="24"/>
        </w:rPr>
      </w:pPr>
    </w:p>
    <w:p w:rsidR="00727658" w:rsidRDefault="00727658" w:rsidP="007276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727658" w:rsidRDefault="00727658" w:rsidP="00727658">
      <w:pPr>
        <w:jc w:val="both"/>
        <w:rPr>
          <w:sz w:val="24"/>
          <w:szCs w:val="24"/>
        </w:rPr>
      </w:pPr>
    </w:p>
    <w:p w:rsidR="00727658" w:rsidRDefault="00727658" w:rsidP="0072765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727658" w:rsidTr="0072765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658" w:rsidRDefault="007276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7658" w:rsidRDefault="007276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658" w:rsidRDefault="007276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7658" w:rsidRDefault="007276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658" w:rsidRDefault="0072765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7658" w:rsidTr="0072765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658" w:rsidRDefault="00727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727658" w:rsidRDefault="00727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658" w:rsidRDefault="00727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727658" w:rsidRDefault="00727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658" w:rsidRDefault="00727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727658" w:rsidRDefault="00727658" w:rsidP="00727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7658" w:rsidRDefault="00727658" w:rsidP="00727658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727658" w:rsidRDefault="00727658" w:rsidP="00727658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727658" w:rsidRDefault="00727658" w:rsidP="00727658">
      <w:pPr>
        <w:jc w:val="both"/>
        <w:rPr>
          <w:sz w:val="24"/>
          <w:szCs w:val="24"/>
          <w:lang w:val="x-none"/>
        </w:rPr>
      </w:pPr>
    </w:p>
    <w:p w:rsidR="00727658" w:rsidRDefault="00727658" w:rsidP="007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x-none"/>
        </w:rPr>
      </w:pPr>
    </w:p>
    <w:p w:rsidR="00727658" w:rsidRDefault="00727658" w:rsidP="00727658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ind w:left="7371"/>
        <w:rPr>
          <w:sz w:val="24"/>
          <w:szCs w:val="24"/>
        </w:rPr>
      </w:pPr>
    </w:p>
    <w:p w:rsidR="00727658" w:rsidRDefault="00727658" w:rsidP="00727658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2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Административному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регламенту</w:t>
      </w:r>
    </w:p>
    <w:p w:rsidR="00727658" w:rsidRDefault="00727658" w:rsidP="0072765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</w:p>
    <w:p w:rsidR="00727658" w:rsidRDefault="00727658" w:rsidP="007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727658" w:rsidRDefault="00727658" w:rsidP="0072765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</w:t>
      </w:r>
    </w:p>
    <w:p w:rsidR="00727658" w:rsidRDefault="00727658" w:rsidP="0072765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727658" w:rsidRDefault="00727658" w:rsidP="0072765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«Выдача разрешения на условно разрешенный вид использования </w:t>
      </w:r>
    </w:p>
    <w:p w:rsidR="00727658" w:rsidRDefault="00727658" w:rsidP="0072765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земельного участка или объекта капитального строительства» </w:t>
      </w:r>
    </w:p>
    <w:p w:rsidR="00727658" w:rsidRDefault="00727658" w:rsidP="00727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727658" w:rsidRDefault="00727658" w:rsidP="0072765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727658" w:rsidTr="007276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658" w:rsidTr="0072765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53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3" o:spid="_x0000_s1026" type="#_x0000_t32" style="position:absolute;margin-left:387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JnHQIAAOw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DfhwmcdAgAA7AMAAA4AAAAAAAAAAAAAAAAALgIAAGRycy9lMm9Eb2MueG1sUEsBAi0A&#10;FAAGAAgAAAAhACB60uP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52" name="Прямая со стрелкой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2" o:spid="_x0000_s1026" type="#_x0000_t32" style="position:absolute;margin-left:234.45pt;margin-top:.6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uaHQIAAOw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AB3S5odAgAA7A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51" name="Прямая со стрелкой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1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heQeb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658" w:rsidTr="0072765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50" name="Прямая со стрелкой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0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CMKu2oHQIAAO8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149" name="Прямая со стрелкой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9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CjFBcBJQIAAPY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727658" w:rsidTr="00727658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48" name="Прямая со стрелкой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8" o:spid="_x0000_s1026" type="#_x0000_t32" style="position:absolute;margin-left:234.45pt;margin-top:-.25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ZrElQh4CAADsAwAADgAAAAAAAAAAAAAAAAAuAgAAZHJzL2Uyb0RvYy54bWxQSwEC&#10;LQAUAAYACAAAACEANHi+p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658" w:rsidTr="007276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727658" w:rsidTr="0072765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14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7" o:spid="_x0000_s1026" type="#_x0000_t32" style="position:absolute;margin-left:234.45pt;margin-top:-.3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658" w:rsidTr="007276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658" w:rsidTr="0072765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6" o:spid="_x0000_s1026" type="#_x0000_t32" style="position:absolute;margin-left:234.45pt;margin-top:.55pt;width:0;height:30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658" w:rsidTr="007276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658" w:rsidRDefault="007276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727658" w:rsidRDefault="007276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полученные в результате межведомственного</w:t>
            </w:r>
            <w:r>
              <w:rPr>
                <w:sz w:val="24"/>
                <w:szCs w:val="24"/>
                <w:lang w:eastAsia="en-US"/>
              </w:rPr>
              <w:t xml:space="preserve"> информационного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</w:t>
            </w: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658" w:rsidTr="0072765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5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uqSaqh4CAADv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44" name="Прямая со стрелко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4" o:spid="_x0000_s1026" type="#_x0000_t32" style="position:absolute;margin-left:109.95pt;margin-top:-.3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hE1pgx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658" w:rsidTr="00727658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27658" w:rsidTr="00727658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3" name="Прямая со стрелкой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3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2" o:spid="_x0000_s1026" type="#_x0000_t32" style="position:absolute;margin-left:109.95pt;margin-top:.6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iMHAIAAOw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TNY4jB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658" w:rsidTr="007276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8" w:rsidRDefault="007276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727658" w:rsidRDefault="007276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27658" w:rsidRDefault="00727658" w:rsidP="007276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8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27658"/>
    <w:rsid w:val="0073312A"/>
    <w:rsid w:val="007630BE"/>
    <w:rsid w:val="00793378"/>
    <w:rsid w:val="007A307D"/>
    <w:rsid w:val="007B20E9"/>
    <w:rsid w:val="007C33F1"/>
    <w:rsid w:val="007D0524"/>
    <w:rsid w:val="007E49E6"/>
    <w:rsid w:val="0089013F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5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765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7658"/>
    <w:pPr>
      <w:ind w:left="720"/>
      <w:contextualSpacing/>
    </w:pPr>
  </w:style>
  <w:style w:type="paragraph" w:customStyle="1" w:styleId="ConsPlusTitle">
    <w:name w:val="ConsPlusTitle"/>
    <w:rsid w:val="00727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2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72765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5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765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7658"/>
    <w:pPr>
      <w:ind w:left="720"/>
      <w:contextualSpacing/>
    </w:pPr>
  </w:style>
  <w:style w:type="paragraph" w:customStyle="1" w:styleId="ConsPlusTitle">
    <w:name w:val="ConsPlusTitle"/>
    <w:rsid w:val="00727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2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72765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272~1\AppData\Local\Temp\Rar$DI18.939\&#1055;&#1088;&#1080;&#1083;&#1086;&#1078;&#1077;&#1085;&#1080;&#1077;%205%20&#1040;&#1056;-%20&#1059;&#1089;&#1083;&#1086;&#1074;&#1085;&#1086;%20&#1088;&#1072;&#1079;&#1088;&#1077;&#1096;&#1077;&#1085;&#1085;&#1099;&#1081;%20&#1074;&#1080;&#1076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ybkino@mail.ru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sryb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9281</Words>
  <Characters>52903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2017-06-19T07:21:00Z</dcterms:created>
  <dcterms:modified xsi:type="dcterms:W3CDTF">2017-06-19T07:22:00Z</dcterms:modified>
</cp:coreProperties>
</file>