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4D" w:rsidRDefault="00EE344D" w:rsidP="00EE344D">
      <w:pPr>
        <w:ind w:right="72"/>
        <w:jc w:val="both"/>
        <w:rPr>
          <w:b/>
          <w:color w:val="FF0000"/>
        </w:rPr>
      </w:pPr>
      <w:r>
        <w:rPr>
          <w:b/>
        </w:rPr>
        <w:t xml:space="preserve">АДМИНИСТРАЦИЯ                                  </w:t>
      </w:r>
    </w:p>
    <w:p w:rsidR="00EE344D" w:rsidRDefault="00EE344D" w:rsidP="00EE344D">
      <w:pPr>
        <w:ind w:right="-540"/>
        <w:jc w:val="both"/>
        <w:rPr>
          <w:b/>
          <w:color w:val="FF0000"/>
        </w:rPr>
      </w:pPr>
      <w:r>
        <w:rPr>
          <w:b/>
        </w:rPr>
        <w:t xml:space="preserve">      муниципального</w:t>
      </w:r>
    </w:p>
    <w:p w:rsidR="00EE344D" w:rsidRDefault="00EE344D" w:rsidP="00EE344D">
      <w:pPr>
        <w:jc w:val="both"/>
        <w:rPr>
          <w:b/>
        </w:rPr>
      </w:pPr>
      <w:r>
        <w:rPr>
          <w:b/>
        </w:rPr>
        <w:t xml:space="preserve">         образования</w:t>
      </w:r>
    </w:p>
    <w:p w:rsidR="00EE344D" w:rsidRDefault="00EE344D" w:rsidP="00EE344D">
      <w:pPr>
        <w:ind w:right="5755"/>
        <w:jc w:val="both"/>
        <w:rPr>
          <w:b/>
        </w:rPr>
      </w:pPr>
      <w:r>
        <w:rPr>
          <w:b/>
        </w:rPr>
        <w:t xml:space="preserve">  Рыбкинский сельсовет</w:t>
      </w:r>
    </w:p>
    <w:p w:rsidR="00EE344D" w:rsidRDefault="00EE344D" w:rsidP="00EE344D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EE344D" w:rsidRDefault="00EE344D" w:rsidP="00EE344D">
      <w:pPr>
        <w:ind w:right="5755"/>
        <w:jc w:val="both"/>
        <w:rPr>
          <w:b/>
        </w:rPr>
      </w:pPr>
      <w:r>
        <w:rPr>
          <w:b/>
        </w:rPr>
        <w:t xml:space="preserve">  Оренбургской  области</w:t>
      </w:r>
    </w:p>
    <w:p w:rsidR="00EE344D" w:rsidRDefault="00EE344D" w:rsidP="00EE344D">
      <w:pPr>
        <w:ind w:right="5755"/>
        <w:jc w:val="both"/>
        <w:rPr>
          <w:b/>
        </w:rPr>
      </w:pPr>
    </w:p>
    <w:p w:rsidR="00EE344D" w:rsidRDefault="00EE344D" w:rsidP="00EE344D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EE344D" w:rsidRDefault="00EE344D" w:rsidP="00EE344D">
      <w:pPr>
        <w:ind w:right="5755"/>
        <w:jc w:val="both"/>
        <w:rPr>
          <w:b/>
        </w:rPr>
      </w:pPr>
    </w:p>
    <w:p w:rsidR="00EE344D" w:rsidRDefault="00EE344D" w:rsidP="00EE344D">
      <w:pPr>
        <w:ind w:right="5755"/>
        <w:jc w:val="both"/>
      </w:pPr>
      <w:r>
        <w:t xml:space="preserve">   19.06.2017 г. № 65-п.     </w:t>
      </w:r>
    </w:p>
    <w:p w:rsidR="00EE344D" w:rsidRDefault="00EE344D" w:rsidP="00EE344D">
      <w:pPr>
        <w:ind w:right="5755"/>
        <w:jc w:val="both"/>
      </w:pPr>
      <w:r>
        <w:t xml:space="preserve">            с.Рыбкино</w:t>
      </w:r>
    </w:p>
    <w:p w:rsidR="00EE344D" w:rsidRDefault="00EE344D" w:rsidP="00EE344D">
      <w:pPr>
        <w:ind w:right="5755"/>
        <w:jc w:val="both"/>
        <w:rPr>
          <w:b/>
        </w:rPr>
      </w:pPr>
    </w:p>
    <w:p w:rsidR="00EE344D" w:rsidRDefault="00EE344D" w:rsidP="00EE344D">
      <w:pPr>
        <w:pStyle w:val="ConsPlusTitle"/>
        <w:ind w:right="3826"/>
        <w:jc w:val="both"/>
        <w:rPr>
          <w:b w:val="0"/>
        </w:rPr>
      </w:pPr>
      <w:r>
        <w:rPr>
          <w:b w:val="0"/>
          <w:bCs w:val="0"/>
        </w:rPr>
        <w:t>Об утверждении административного регламента по предоставлению муниципальной услуги</w:t>
      </w:r>
      <w:r>
        <w:rPr>
          <w:b w:val="0"/>
        </w:rPr>
        <w:t xml:space="preserve">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E344D" w:rsidRDefault="00EE344D" w:rsidP="00EE344D">
      <w:pPr>
        <w:pStyle w:val="ConsPlusNormal"/>
        <w:ind w:right="3826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</w:t>
      </w:r>
      <w:r>
        <w:rPr>
          <w:rStyle w:val="FontStyle32"/>
          <w:sz w:val="24"/>
          <w:szCs w:val="24"/>
        </w:rPr>
        <w:t xml:space="preserve">Федеральным законом РФ от 06.10.2003 г.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Рыбкинский сельсовет:</w:t>
      </w:r>
    </w:p>
    <w:p w:rsidR="00EE344D" w:rsidRDefault="00EE344D" w:rsidP="00EE344D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1.Утвердить административный регламент по предоставлению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t xml:space="preserve"> </w:t>
      </w:r>
      <w:r>
        <w:rPr>
          <w:b w:val="0"/>
        </w:rPr>
        <w:t>согласно приложению.</w:t>
      </w:r>
    </w:p>
    <w:p w:rsidR="00EE344D" w:rsidRDefault="00EE344D" w:rsidP="00EE344D">
      <w:pPr>
        <w:ind w:right="47"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EE344D" w:rsidRDefault="00EE344D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опубликования на сайте администрации.</w:t>
      </w:r>
    </w:p>
    <w:p w:rsidR="00EE344D" w:rsidRDefault="00EE344D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EE344D" w:rsidRDefault="00EE344D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EE344D" w:rsidRDefault="00EE344D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EE344D" w:rsidRDefault="00EE344D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EE344D" w:rsidRDefault="00EE344D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Ю.П.Колесников</w:t>
      </w:r>
    </w:p>
    <w:p w:rsidR="00EE344D" w:rsidRDefault="00EE344D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EE344D" w:rsidRDefault="00EE344D" w:rsidP="00EE344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EE344D" w:rsidRDefault="00EE344D" w:rsidP="00EE344D">
      <w:pPr>
        <w:tabs>
          <w:tab w:val="left" w:pos="9792"/>
        </w:tabs>
        <w:ind w:firstLine="612"/>
        <w:jc w:val="both"/>
        <w:rPr>
          <w:b/>
          <w:bCs w:val="0"/>
          <w:sz w:val="24"/>
          <w:szCs w:val="24"/>
        </w:rPr>
      </w:pPr>
      <w:r>
        <w:rPr>
          <w:sz w:val="24"/>
          <w:szCs w:val="24"/>
        </w:rPr>
        <w:t>Разослано: прокуратуру, в дело.</w:t>
      </w:r>
    </w:p>
    <w:p w:rsidR="00EE344D" w:rsidRDefault="00EE344D" w:rsidP="00EE344D">
      <w:pPr>
        <w:ind w:right="5755"/>
        <w:jc w:val="both"/>
        <w:rPr>
          <w:b/>
          <w:sz w:val="24"/>
          <w:szCs w:val="24"/>
        </w:rPr>
      </w:pPr>
    </w:p>
    <w:p w:rsidR="00EE344D" w:rsidRDefault="00EE344D" w:rsidP="00EE344D">
      <w:pPr>
        <w:ind w:right="5755"/>
        <w:jc w:val="both"/>
        <w:rPr>
          <w:b/>
          <w:sz w:val="24"/>
          <w:szCs w:val="24"/>
        </w:rPr>
      </w:pPr>
    </w:p>
    <w:p w:rsidR="00EE344D" w:rsidRDefault="00EE344D" w:rsidP="00EE344D">
      <w:pPr>
        <w:ind w:right="5755"/>
        <w:jc w:val="both"/>
        <w:rPr>
          <w:b/>
          <w:sz w:val="24"/>
          <w:szCs w:val="24"/>
        </w:rPr>
      </w:pPr>
    </w:p>
    <w:p w:rsidR="00EE344D" w:rsidRDefault="00EE344D" w:rsidP="00EE344D">
      <w:pPr>
        <w:ind w:right="5755"/>
        <w:jc w:val="both"/>
        <w:rPr>
          <w:b/>
          <w:sz w:val="24"/>
          <w:szCs w:val="24"/>
        </w:rPr>
      </w:pPr>
    </w:p>
    <w:p w:rsidR="00EE344D" w:rsidRDefault="00EE344D" w:rsidP="00EE344D">
      <w:pPr>
        <w:ind w:right="5755"/>
        <w:jc w:val="both"/>
        <w:rPr>
          <w:b/>
          <w:sz w:val="24"/>
          <w:szCs w:val="24"/>
        </w:rPr>
      </w:pPr>
    </w:p>
    <w:p w:rsidR="00EE344D" w:rsidRDefault="00EE344D" w:rsidP="00EE344D">
      <w:pPr>
        <w:ind w:right="5755"/>
        <w:jc w:val="both"/>
        <w:rPr>
          <w:b/>
          <w:sz w:val="24"/>
          <w:szCs w:val="24"/>
        </w:rPr>
      </w:pPr>
    </w:p>
    <w:p w:rsidR="00EE344D" w:rsidRDefault="00EE344D" w:rsidP="00EE344D">
      <w:pPr>
        <w:ind w:right="5755"/>
        <w:jc w:val="both"/>
        <w:rPr>
          <w:b/>
          <w:sz w:val="24"/>
          <w:szCs w:val="24"/>
        </w:rPr>
      </w:pPr>
    </w:p>
    <w:p w:rsidR="00EE344D" w:rsidRDefault="00EE344D" w:rsidP="00EE344D">
      <w:pPr>
        <w:ind w:right="5755"/>
        <w:jc w:val="both"/>
        <w:rPr>
          <w:b/>
          <w:sz w:val="24"/>
          <w:szCs w:val="24"/>
        </w:rPr>
      </w:pPr>
    </w:p>
    <w:p w:rsidR="00EE344D" w:rsidRDefault="00EE344D" w:rsidP="00EE344D">
      <w:pPr>
        <w:ind w:right="5755"/>
        <w:jc w:val="both"/>
        <w:rPr>
          <w:b/>
          <w:sz w:val="24"/>
          <w:szCs w:val="24"/>
        </w:rPr>
      </w:pPr>
    </w:p>
    <w:p w:rsidR="00EE344D" w:rsidRDefault="00EE344D" w:rsidP="00EE344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EE344D" w:rsidRDefault="00EE344D" w:rsidP="00EE344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EE344D" w:rsidRDefault="00EE344D" w:rsidP="00EE344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EE344D" w:rsidRDefault="00EE344D" w:rsidP="00EE344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19.06.2017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65-п.</w:t>
      </w:r>
    </w:p>
    <w:p w:rsidR="00EE344D" w:rsidRDefault="00EE344D" w:rsidP="00EE344D">
      <w:pPr>
        <w:ind w:right="3685"/>
        <w:jc w:val="both"/>
        <w:rPr>
          <w:b/>
          <w:sz w:val="24"/>
          <w:szCs w:val="24"/>
        </w:rPr>
      </w:pPr>
    </w:p>
    <w:p w:rsidR="00EE344D" w:rsidRDefault="00EE344D" w:rsidP="00EE344D">
      <w:pPr>
        <w:pStyle w:val="ConsPlusTitle"/>
        <w:jc w:val="center"/>
      </w:pPr>
      <w:r>
        <w:t>Административный регламент</w:t>
      </w:r>
    </w:p>
    <w:p w:rsidR="00EE344D" w:rsidRDefault="00EE344D" w:rsidP="00EE344D">
      <w:pPr>
        <w:pStyle w:val="ConsPlusTitle"/>
        <w:jc w:val="center"/>
      </w:pPr>
      <w:r>
        <w:t xml:space="preserve">предоставления муниципальной услуги «Выдача разрешения на отклонение </w:t>
      </w:r>
    </w:p>
    <w:p w:rsidR="00EE344D" w:rsidRDefault="00EE344D" w:rsidP="00EE344D">
      <w:pPr>
        <w:pStyle w:val="ConsPlusTitle"/>
        <w:jc w:val="center"/>
      </w:pPr>
      <w:r>
        <w:t xml:space="preserve">от предельных параметров разрешенного строительства, </w:t>
      </w:r>
    </w:p>
    <w:p w:rsidR="00EE344D" w:rsidRDefault="00EE344D" w:rsidP="00EE344D">
      <w:pPr>
        <w:pStyle w:val="ConsPlusTitle"/>
        <w:jc w:val="center"/>
      </w:pPr>
      <w:r>
        <w:t>реконструкции объектов капитального строительства»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461236, Оренбургская область, Новосергиевский район, село Рыбкино, ул. Чапаева, дом 33.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srybkino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рыбкинский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9-00 до 17-00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пятница: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9-00 до 17-00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 с 13-00 до 14-00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Рыбкинский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  <w:proofErr w:type="gramEnd"/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EE344D" w:rsidRDefault="00EE344D" w:rsidP="00EE344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9. Информация о муниципальной услуге, в том числе о ходе ее предоставления, может быть получена по телефону, а также</w:t>
      </w:r>
      <w:r>
        <w:rPr>
          <w:rFonts w:eastAsiaTheme="minorHAnsi"/>
          <w:sz w:val="24"/>
          <w:szCs w:val="24"/>
          <w:lang w:eastAsia="en-US"/>
        </w:rPr>
        <w:t xml:space="preserve"> в электронной форме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en-US"/>
        </w:rPr>
        <w:t>Портал).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E344D" w:rsidRDefault="00EE344D" w:rsidP="00EE34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администрацией муниципального образования Рыбкинский сельсовет Новосергиевского района Оренбургской области (далее – орган местного самоуправления).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EE344D" w:rsidRDefault="00EE344D" w:rsidP="00EE344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>
        <w:rPr>
          <w:rFonts w:eastAsiaTheme="minorHAnsi"/>
          <w:sz w:val="24"/>
          <w:szCs w:val="24"/>
          <w:lang w:eastAsia="en-US"/>
        </w:rPr>
        <w:t>Росреестра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по Оренбургской области);</w:t>
      </w:r>
    </w:p>
    <w:p w:rsidR="00EE344D" w:rsidRDefault="00EE344D" w:rsidP="00EE344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EE344D" w:rsidRDefault="00EE344D" w:rsidP="00EE344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МФЦ (при наличии Соглашения </w:t>
      </w:r>
      <w:r>
        <w:rPr>
          <w:sz w:val="24"/>
          <w:szCs w:val="24"/>
        </w:rPr>
        <w:t>о взаимодействии</w:t>
      </w:r>
      <w:r>
        <w:rPr>
          <w:rFonts w:eastAsiaTheme="minorHAnsi"/>
          <w:sz w:val="24"/>
          <w:szCs w:val="24"/>
          <w:lang w:eastAsia="en-US"/>
        </w:rPr>
        <w:t>).</w:t>
      </w:r>
    </w:p>
    <w:p w:rsidR="00EE344D" w:rsidRDefault="00EE344D" w:rsidP="00EE344D">
      <w:pPr>
        <w:jc w:val="both"/>
        <w:rPr>
          <w:sz w:val="24"/>
          <w:szCs w:val="24"/>
        </w:rPr>
      </w:pP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 Результатом предоставления муниципальной услуги является: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E344D" w:rsidRDefault="00EE344D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344D" w:rsidRDefault="00EE344D" w:rsidP="00EE344D">
      <w:pPr>
        <w:pStyle w:val="a4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случае подачи заявления в электронной форме через Портал:</w:t>
      </w:r>
    </w:p>
    <w:p w:rsidR="00EE344D" w:rsidRDefault="00EE344D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344D" w:rsidRDefault="00EE344D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344D" w:rsidRDefault="00EE344D" w:rsidP="00EE344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заявления через МФЦ (при наличии Соглашения):</w:t>
      </w:r>
    </w:p>
    <w:p w:rsidR="00EE344D" w:rsidRDefault="00EE344D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344D" w:rsidRDefault="00EE344D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344D" w:rsidRDefault="00EE344D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случае подачи заявления лично в орган (организацию):</w:t>
      </w:r>
    </w:p>
    <w:p w:rsidR="00EE344D" w:rsidRDefault="00EE344D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344D" w:rsidRDefault="00EE344D" w:rsidP="00EE34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Предоставление муниципальной услуги регулируется следующими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актами: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Cs w:val="0"/>
          <w:sz w:val="24"/>
          <w:szCs w:val="24"/>
        </w:rPr>
        <w:t xml:space="preserve">Земельным </w:t>
      </w:r>
      <w:hyperlink r:id="rId7" w:history="1">
        <w:r>
          <w:rPr>
            <w:rStyle w:val="a3"/>
            <w:bCs w:val="0"/>
            <w:color w:val="0000FF"/>
            <w:sz w:val="24"/>
            <w:szCs w:val="24"/>
          </w:rPr>
          <w:t>кодексом</w:t>
        </w:r>
      </w:hyperlink>
      <w:r>
        <w:rPr>
          <w:bCs w:val="0"/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Федеральным законом от 27.07.2006 № 152-ФЗ «О персональных данных» («Российская газета», 29.07.2006, № 165);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Федеральным </w:t>
      </w:r>
      <w:hyperlink r:id="rId8" w:history="1">
        <w:r>
          <w:rPr>
            <w:rStyle w:val="a3"/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Законом Оренбургской области от 16.03.2007 № 1037/233-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-ОЗ «О градостроительной деятельности на территории Оренбургской области» (</w:t>
      </w:r>
      <w:r>
        <w:rPr>
          <w:rFonts w:eastAsia="Calibri"/>
          <w:sz w:val="24"/>
          <w:szCs w:val="24"/>
          <w:lang w:eastAsia="en-US"/>
        </w:rPr>
        <w:t>«Южный Урал», № 60, (</w:t>
      </w:r>
      <w:proofErr w:type="spellStart"/>
      <w:r>
        <w:rPr>
          <w:rFonts w:eastAsia="Calibri"/>
          <w:sz w:val="24"/>
          <w:szCs w:val="24"/>
          <w:lang w:eastAsia="en-US"/>
        </w:rPr>
        <w:t>спецвыпуск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№ 35) 24.03.2007)</w:t>
      </w:r>
      <w:r>
        <w:rPr>
          <w:sz w:val="24"/>
          <w:szCs w:val="24"/>
        </w:rPr>
        <w:t>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10) Постановлением Правительства Оренбургской области </w:t>
      </w:r>
      <w:r>
        <w:rPr>
          <w:rFonts w:eastAsia="Calibri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9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pravo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, 29.01.2016);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13) </w:t>
      </w:r>
      <w:r>
        <w:rPr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EE344D" w:rsidRDefault="00EE344D" w:rsidP="00EE344D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14) Уставом муниципального образования;</w:t>
      </w:r>
    </w:p>
    <w:p w:rsidR="00EE344D" w:rsidRDefault="00EE344D" w:rsidP="00EE344D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15) настоящим Административным регламентом;</w:t>
      </w:r>
    </w:p>
    <w:p w:rsidR="00EE344D" w:rsidRDefault="00EE344D" w:rsidP="00EE344D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16) иными нормативными правовыми актами.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3) копия доверенности (в случае, если заявление подаётся представителем);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пояснительная записка, которая должна содержать сведения: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параметрах и характеристиках объекта капитального строительства;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0" w:history="1">
        <w:r>
          <w:rPr>
            <w:rStyle w:val="a3"/>
            <w:rFonts w:eastAsiaTheme="minorHAnsi"/>
            <w:sz w:val="24"/>
            <w:szCs w:val="24"/>
            <w:lang w:eastAsia="en-US"/>
          </w:rPr>
          <w:t>пунктом 1 статьи 40</w:t>
        </w:r>
      </w:hyperlink>
      <w:r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строительства; 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кадастровый паспорт земельного участка; 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 кадастровый паспорт объекта капитального строительства.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EE344D" w:rsidRDefault="00EE344D" w:rsidP="00EE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EE344D" w:rsidRDefault="00EE344D" w:rsidP="00EE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При направлении заявления и прилагаемых к нему документов посредством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rFonts w:eastAsia="Calibri"/>
          <w:color w:val="FF0000"/>
          <w:sz w:val="24"/>
          <w:szCs w:val="24"/>
          <w:lang w:eastAsia="en-US"/>
        </w:rPr>
        <w:t xml:space="preserve">           </w:t>
      </w:r>
      <w:r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EE344D" w:rsidRDefault="00EE344D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EE344D" w:rsidRDefault="00EE344D" w:rsidP="00EE344D">
      <w:pPr>
        <w:widowControl w:val="0"/>
        <w:autoSpaceDE w:val="0"/>
        <w:autoSpaceDN w:val="0"/>
        <w:ind w:firstLine="567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>
        <w:rPr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EE344D" w:rsidRDefault="00EE344D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EE344D" w:rsidRDefault="00EE344D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EE344D" w:rsidRDefault="00EE344D" w:rsidP="00EE344D">
      <w:pPr>
        <w:widowControl w:val="0"/>
        <w:autoSpaceDE w:val="0"/>
        <w:autoSpaceDN w:val="0"/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doc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docx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rtf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pdf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odt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png</w:t>
      </w:r>
      <w:proofErr w:type="spellEnd"/>
      <w:r>
        <w:rPr>
          <w:sz w:val="24"/>
          <w:szCs w:val="24"/>
        </w:rPr>
        <w:t>;</w:t>
      </w:r>
    </w:p>
    <w:p w:rsidR="00EE344D" w:rsidRDefault="00EE344D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>.</w:t>
      </w:r>
    </w:p>
    <w:p w:rsidR="00EE344D" w:rsidRDefault="00EE344D" w:rsidP="00EE344D">
      <w:pPr>
        <w:widowControl w:val="0"/>
        <w:autoSpaceDE w:val="0"/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EE344D" w:rsidRDefault="00EE344D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>;</w:t>
      </w:r>
    </w:p>
    <w:p w:rsidR="00EE344D" w:rsidRDefault="00EE344D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EE344D" w:rsidRDefault="00EE344D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EE344D" w:rsidRDefault="00EE344D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EE344D" w:rsidRDefault="00EE344D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 Документы в электронном виде подписываются </w:t>
      </w:r>
      <w:proofErr w:type="gramStart"/>
      <w:r>
        <w:rPr>
          <w:sz w:val="24"/>
          <w:szCs w:val="24"/>
        </w:rPr>
        <w:t>квалифицированной</w:t>
      </w:r>
      <w:proofErr w:type="gramEnd"/>
      <w:r>
        <w:rPr>
          <w:sz w:val="24"/>
          <w:szCs w:val="24"/>
        </w:rPr>
        <w:t xml:space="preserve"> ЭП.</w:t>
      </w:r>
    </w:p>
    <w:p w:rsidR="00EE344D" w:rsidRDefault="00EE344D" w:rsidP="00EE34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 Наименования электронных документов должны соответствовать наименованиям документов на бумажном носителе.</w:t>
      </w:r>
    </w:p>
    <w:p w:rsidR="00EE344D" w:rsidRDefault="00EE344D" w:rsidP="00EE34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EE344D" w:rsidRDefault="00EE344D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EE344D" w:rsidRDefault="00EE344D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6"/>
      <w:bookmarkEnd w:id="1"/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 регламента требованиям;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44D" w:rsidRDefault="00EE344D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EE344D" w:rsidRDefault="00EE344D" w:rsidP="00EE344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EE344D" w:rsidRDefault="00EE344D" w:rsidP="00EE344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отсутствие оснований, определенных </w:t>
      </w:r>
      <w:hyperlink r:id="rId11" w:history="1">
        <w:r>
          <w:rPr>
            <w:rStyle w:val="a3"/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E344D" w:rsidRDefault="00EE344D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 платы, взимаемой с заявителя при предоставлении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услуги</w:t>
      </w:r>
    </w:p>
    <w:p w:rsidR="00EE344D" w:rsidRDefault="00EE344D" w:rsidP="00EE344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Муниципальная услуга предоставляется без взимания платы.</w:t>
      </w:r>
    </w:p>
    <w:p w:rsidR="00EE344D" w:rsidRDefault="00EE344D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EE344D" w:rsidRDefault="00EE344D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EE344D" w:rsidRDefault="00EE344D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E344D" w:rsidRDefault="00EE344D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EE344D" w:rsidRDefault="00EE344D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EE344D" w:rsidRDefault="00EE344D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EE344D" w:rsidRDefault="00EE344D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EE344D" w:rsidRDefault="00EE344D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 для предоставления муниципальной услуги</w:t>
      </w:r>
    </w:p>
    <w:p w:rsidR="00EE344D" w:rsidRDefault="00EE344D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EE344D" w:rsidRDefault="00EE344D" w:rsidP="00EE3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Показателем качества предоставления муниципальной услуги являются: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EE344D" w:rsidRDefault="00EE344D" w:rsidP="00EE34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EE344D" w:rsidRDefault="00EE344D" w:rsidP="00EE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административных процедур в электронной форме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прием заявления и документов, их регистрация;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EE344D" w:rsidRDefault="00EE344D" w:rsidP="00EE344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EE344D" w:rsidRDefault="00EE344D" w:rsidP="00EE344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5) уведомление заявителя о принятом решении и выдача разрешения </w:t>
      </w:r>
      <w:r>
        <w:rPr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>
        <w:rPr>
          <w:rFonts w:eastAsiaTheme="minorHAnsi"/>
          <w:sz w:val="24"/>
          <w:szCs w:val="24"/>
          <w:lang w:eastAsia="en-US"/>
        </w:rPr>
        <w:t xml:space="preserve">разрешения </w:t>
      </w:r>
      <w:r>
        <w:rPr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46. Данный перечень административных процедур является исчерпывающим.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47. При предоставлении муниципальной услуги в электронной форме осуществляется:</w:t>
      </w:r>
    </w:p>
    <w:p w:rsidR="00EE344D" w:rsidRDefault="00EE344D" w:rsidP="00EE344D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EE344D" w:rsidRDefault="00EE344D" w:rsidP="00EE344D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формирование запроса; 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получение результата предоставления услуги; 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proofErr w:type="gramStart"/>
      <w:r>
        <w:rPr>
          <w:rFonts w:eastAsiaTheme="minorHAnsi"/>
          <w:bCs w:val="0"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2" w:history="1">
        <w:r>
          <w:rPr>
            <w:rStyle w:val="a3"/>
            <w:rFonts w:eastAsiaTheme="minorHAnsi"/>
            <w:sz w:val="24"/>
            <w:szCs w:val="24"/>
            <w:lang w:eastAsia="en-US"/>
          </w:rPr>
          <w:t>блок-схемой</w:t>
        </w:r>
      </w:hyperlink>
      <w:r>
        <w:rPr>
          <w:rFonts w:eastAsiaTheme="minorHAnsi"/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Приём заявления и документов, их регистрация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49.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EE344D" w:rsidRDefault="00EE344D" w:rsidP="00EE344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rFonts w:eastAsiaTheme="minorHAnsi"/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3" w:history="1">
        <w:r>
          <w:rPr>
            <w:rStyle w:val="a3"/>
            <w:rFonts w:eastAsiaTheme="minorHAnsi"/>
            <w:sz w:val="24"/>
            <w:szCs w:val="24"/>
            <w:lang w:eastAsia="en-US"/>
          </w:rPr>
          <w:t>пункте 19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EE344D" w:rsidRDefault="00EE344D" w:rsidP="00EE344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51.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EE344D" w:rsidRDefault="00EE344D" w:rsidP="00EE344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52.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EE344D" w:rsidRDefault="00EE344D" w:rsidP="00EE34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EE344D" w:rsidRDefault="00EE344D" w:rsidP="00EE34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EE344D" w:rsidRDefault="00EE344D" w:rsidP="00EE34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органов местного самоуправления и иных организаций</w:t>
      </w:r>
    </w:p>
    <w:p w:rsidR="00EE344D" w:rsidRDefault="00EE344D" w:rsidP="00EE344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Р</w:t>
      </w:r>
      <w:r>
        <w:rPr>
          <w:rFonts w:eastAsiaTheme="minorHAnsi"/>
          <w:b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EE344D" w:rsidRDefault="00EE344D" w:rsidP="00EE344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4"/>
          <w:szCs w:val="24"/>
          <w:lang w:eastAsia="en-US"/>
        </w:rPr>
      </w:pP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Если основания для отказа в предоставлении муниципальной услуги отсутствуют, специалист направляет заявление и документы в Комиссию, состав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которой определяются правовым актом органа местного самоуправления. 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2" w:name="Par8"/>
      <w:bookmarkEnd w:id="2"/>
      <w:r>
        <w:rPr>
          <w:rFonts w:eastAsiaTheme="minorHAnsi"/>
          <w:sz w:val="24"/>
          <w:szCs w:val="24"/>
          <w:lang w:eastAsia="en-US"/>
        </w:rPr>
        <w:t>64. На основании заключения о результатах публичных слушаний Комиссия осуществляет подготовку: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рекомендаций о </w:t>
      </w:r>
      <w:r>
        <w:rPr>
          <w:sz w:val="24"/>
          <w:szCs w:val="24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Theme="minorHAnsi"/>
          <w:sz w:val="24"/>
          <w:szCs w:val="24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проекта </w:t>
      </w:r>
      <w:r>
        <w:rPr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Theme="minorHAnsi"/>
          <w:sz w:val="24"/>
          <w:szCs w:val="24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Расходы, связанные с организацией и проведением публичных слушаний по </w:t>
      </w:r>
      <w:r>
        <w:rPr>
          <w:rFonts w:ascii="Times New Roman" w:hAnsi="Times New Roman" w:cs="Times New Roman"/>
          <w:sz w:val="24"/>
          <w:szCs w:val="24"/>
        </w:rPr>
        <w:lastRenderedPageBreak/>
        <w:t>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Уведомление заявителя о принятом решении и выдача разрешения на отклонение </w:t>
      </w:r>
    </w:p>
    <w:p w:rsidR="00EE344D" w:rsidRDefault="00EE344D" w:rsidP="00EE34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</w:r>
    </w:p>
    <w:p w:rsidR="00EE344D" w:rsidRDefault="00EE344D" w:rsidP="00EE344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E344D" w:rsidRDefault="00EE344D" w:rsidP="00EE344D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Время выполнения административной процедуры: осуществляется в течение 3-х дней.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Результатом выполнения административной процедуры является выдача заявителю: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E344D" w:rsidRDefault="00EE344D" w:rsidP="00EE344D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>
        <w:rPr>
          <w:sz w:val="24"/>
          <w:szCs w:val="24"/>
        </w:rPr>
        <w:t xml:space="preserve"> В данном случае документы готовятся в формате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>
        <w:rPr>
          <w:sz w:val="24"/>
          <w:szCs w:val="24"/>
        </w:rPr>
        <w:t xml:space="preserve">Указанные документы в формате электронного архива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 xml:space="preserve"> направляются в личный кабинет заявителя).</w:t>
      </w:r>
      <w:proofErr w:type="gramEnd"/>
    </w:p>
    <w:p w:rsidR="00EE344D" w:rsidRDefault="00EE344D" w:rsidP="00EE34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sz w:val="24"/>
          <w:szCs w:val="24"/>
          <w:lang w:eastAsia="en-US"/>
        </w:rPr>
        <w:t>в МФЦ</w:t>
      </w:r>
      <w:r>
        <w:rPr>
          <w:sz w:val="24"/>
          <w:szCs w:val="24"/>
        </w:rPr>
        <w:t>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В течение 3-х дней со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385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положений настоящего Административного регламента, а также принятием ими решений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EE344D" w:rsidRDefault="00EE344D" w:rsidP="00EE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</w:t>
      </w: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</w:t>
      </w:r>
    </w:p>
    <w:p w:rsidR="00EE344D" w:rsidRDefault="00EE344D" w:rsidP="00EE34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органа, предоставляющего муниципальную услугу, а также должностных лиц, муниципальных служащих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EE344D" w:rsidRDefault="00EE344D" w:rsidP="00EE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EE344D" w:rsidRDefault="00EE344D" w:rsidP="00EE3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81. Заявитель может обратиться с жалобой,  в том числе в следующих случаях: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proofErr w:type="gramStart"/>
      <w:r>
        <w:rPr>
          <w:rFonts w:eastAsiaTheme="minorHAnsi"/>
          <w:bCs w:val="0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proofErr w:type="gramStart"/>
      <w:r>
        <w:rPr>
          <w:rFonts w:eastAsiaTheme="minorHAnsi"/>
          <w:bCs w:val="0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E344D" w:rsidRDefault="00EE344D" w:rsidP="00EE344D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Предмет жалобы</w:t>
      </w:r>
    </w:p>
    <w:p w:rsidR="00EE344D" w:rsidRDefault="00EE344D" w:rsidP="00EE344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82.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администрации муниципального образования Рыбкинский сельсовет Новосергиевского Оренбургской области при предоставлении муниципальной услуги.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83. Жалоба должна содержать: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proofErr w:type="gramStart"/>
      <w:r>
        <w:rPr>
          <w:rFonts w:eastAsiaTheme="minorHAnsi"/>
          <w:bCs w:val="0"/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Органы  государственной власти, органы местного самоуправления </w:t>
      </w:r>
    </w:p>
    <w:p w:rsidR="00EE344D" w:rsidRDefault="00EE344D" w:rsidP="00EE34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и уполномоченные на рассмотрение жалобы должностные лица,</w:t>
      </w:r>
    </w:p>
    <w:p w:rsidR="00EE344D" w:rsidRDefault="00EE344D" w:rsidP="00EE344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которым может быть направлена жалоба</w:t>
      </w:r>
    </w:p>
    <w:p w:rsidR="00EE344D" w:rsidRDefault="00EE344D" w:rsidP="00EE344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84.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eastAsiaTheme="minorHAnsi"/>
          <w:bCs w:val="0"/>
          <w:sz w:val="24"/>
          <w:szCs w:val="24"/>
          <w:lang w:eastAsia="en-US"/>
        </w:rPr>
        <w:t xml:space="preserve"> 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4" w:history="1">
        <w:r>
          <w:rPr>
            <w:rStyle w:val="a3"/>
            <w:rFonts w:eastAsiaTheme="minorHAnsi"/>
            <w:sz w:val="24"/>
            <w:szCs w:val="24"/>
            <w:lang w:eastAsia="en-US"/>
          </w:rPr>
          <w:t>частью 2 статьи 6</w:t>
        </w:r>
      </w:hyperlink>
      <w:r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подана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E344D" w:rsidRDefault="00EE344D" w:rsidP="00EE344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 w:val="0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4"/>
          <w:szCs w:val="24"/>
          <w:lang w:eastAsia="en-US"/>
        </w:rPr>
      </w:pPr>
      <w:bookmarkStart w:id="4" w:name="Par11"/>
      <w:bookmarkEnd w:id="4"/>
      <w:r>
        <w:rPr>
          <w:rFonts w:eastAsiaTheme="minorHAnsi"/>
          <w:b/>
          <w:sz w:val="24"/>
          <w:szCs w:val="24"/>
          <w:lang w:eastAsia="en-US"/>
        </w:rPr>
        <w:t>Порядок подачи и рассмотрения жалобы</w:t>
      </w:r>
    </w:p>
    <w:p w:rsidR="00EE344D" w:rsidRDefault="00EE344D" w:rsidP="00EE34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85. Жалоба подаётся в письменной форме на бумажном носителе</w:t>
      </w:r>
      <w:r>
        <w:rPr>
          <w:rFonts w:eastAsiaTheme="minorHAnsi"/>
          <w:bCs w:val="0"/>
          <w:sz w:val="24"/>
          <w:szCs w:val="24"/>
          <w:lang w:eastAsia="en-US"/>
        </w:rPr>
        <w:t xml:space="preserve">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EE344D" w:rsidRDefault="00EE344D" w:rsidP="00EE344D">
      <w:pPr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1) почтовый адрес: </w:t>
      </w:r>
      <w:r>
        <w:rPr>
          <w:sz w:val="24"/>
          <w:szCs w:val="24"/>
        </w:rPr>
        <w:t>461236, Оренбургская область, Новосергиевский район, село Рыбкино, ул. Чапаева, дом 33.</w:t>
      </w:r>
    </w:p>
    <w:p w:rsidR="00EE344D" w:rsidRDefault="00EE344D" w:rsidP="00EE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адрес электронной почты органа местного сам</w:t>
      </w:r>
      <w:r>
        <w:rPr>
          <w:rFonts w:eastAsiaTheme="minorHAnsi"/>
          <w:sz w:val="24"/>
          <w:szCs w:val="24"/>
          <w:lang w:eastAsia="en-US"/>
        </w:rPr>
        <w:t>оуправления:</w:t>
      </w:r>
      <w:r>
        <w:rPr>
          <w:sz w:val="24"/>
          <w:szCs w:val="24"/>
        </w:rPr>
        <w:t xml:space="preserve">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srybkino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официальный сайт органа местного самоуправления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</w:rPr>
        <w:t>рыбкинский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>/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Портал, электронный адрес: www.gosuslugi.ru.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86.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Theme="minorHAnsi"/>
          <w:sz w:val="24"/>
          <w:szCs w:val="24"/>
          <w:lang w:eastAsia="en-US"/>
        </w:rPr>
        <w:t>представлена</w:t>
      </w:r>
      <w:proofErr w:type="gramEnd"/>
      <w:r>
        <w:rPr>
          <w:rFonts w:eastAsiaTheme="minorHAnsi"/>
          <w:sz w:val="24"/>
          <w:szCs w:val="24"/>
          <w:lang w:eastAsia="en-US"/>
        </w:rPr>
        <w:t>: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87.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88.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90.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>
          <w:rPr>
            <w:rStyle w:val="a3"/>
            <w:rFonts w:eastAsiaTheme="minorHAnsi"/>
            <w:sz w:val="24"/>
            <w:szCs w:val="24"/>
            <w:lang w:eastAsia="en-US"/>
          </w:rPr>
          <w:t>статьей 5.63</w:t>
        </w:r>
      </w:hyperlink>
      <w:r>
        <w:rPr>
          <w:rFonts w:eastAsiaTheme="minorHAns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Сроки рассмотрения жалобы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91. </w:t>
      </w:r>
      <w:proofErr w:type="gramStart"/>
      <w:r>
        <w:rPr>
          <w:rFonts w:eastAsiaTheme="minorHAnsi"/>
          <w:bCs w:val="0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eastAsiaTheme="minorHAnsi"/>
          <w:bCs w:val="0"/>
          <w:sz w:val="24"/>
          <w:szCs w:val="24"/>
          <w:lang w:eastAsia="en-US"/>
        </w:rPr>
        <w:t xml:space="preserve"> исправлений - в течение 5-ти рабочих дней со дня ее регистрации. </w:t>
      </w:r>
      <w:bookmarkStart w:id="5" w:name="Par25"/>
      <w:bookmarkEnd w:id="5"/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Результат рассмотрения жалобы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92. По результатам рассмотрения жалобы орган, предоставляющий муниципальную услугу, принимает одно из следующих решений: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proofErr w:type="gramStart"/>
      <w:r>
        <w:rPr>
          <w:rFonts w:eastAsiaTheme="minorHAnsi"/>
          <w:bCs w:val="0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2) отказывает в удовлетворении жалобы.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 w:val="0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lastRenderedPageBreak/>
        <w:t xml:space="preserve">93. Не позднее дня, следующего за днём принятия решения, указанного в </w:t>
      </w:r>
      <w:hyperlink r:id="rId17" w:anchor="Par25" w:history="1">
        <w:r>
          <w:rPr>
            <w:rStyle w:val="a3"/>
            <w:rFonts w:eastAsiaTheme="minorHAnsi"/>
            <w:bCs w:val="0"/>
            <w:sz w:val="24"/>
            <w:szCs w:val="24"/>
            <w:lang w:eastAsia="en-US"/>
          </w:rPr>
          <w:t>пункте</w:t>
        </w:r>
      </w:hyperlink>
      <w:r>
        <w:rPr>
          <w:rFonts w:eastAsiaTheme="minorHAnsi"/>
          <w:bCs w:val="0"/>
          <w:sz w:val="24"/>
          <w:szCs w:val="24"/>
          <w:lang w:eastAsia="en-US"/>
        </w:rPr>
        <w:t xml:space="preserve"> 92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94. В случае установления в ходе или по результатам </w:t>
      </w:r>
      <w:proofErr w:type="gramStart"/>
      <w:r>
        <w:rPr>
          <w:rFonts w:eastAsiaTheme="minorHAnsi"/>
          <w:bCs w:val="0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bCs w:val="0"/>
          <w:sz w:val="24"/>
          <w:szCs w:val="24"/>
          <w:lang w:eastAsia="en-US"/>
        </w:rPr>
        <w:t xml:space="preserve"> или преступления должностное лицо, наделённое полномочиями по рассмотрению жалоб в соответствии с пунктом 84 настоящего Административного регламента, незамедлительно направляет имеющиеся материалы в органы прокуратуры.</w:t>
      </w:r>
    </w:p>
    <w:p w:rsidR="00EE344D" w:rsidRDefault="00EE344D" w:rsidP="00EE344D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EE344D" w:rsidRDefault="00EE344D" w:rsidP="00EE34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EE344D" w:rsidRDefault="00EE344D" w:rsidP="00EE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95. </w:t>
      </w:r>
      <w:r>
        <w:rPr>
          <w:rFonts w:eastAsiaTheme="minorHAnsi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          пунктом 84 настоящего Административного регламента.</w:t>
      </w:r>
    </w:p>
    <w:p w:rsidR="00EE344D" w:rsidRDefault="00EE344D" w:rsidP="00EE344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EE344D" w:rsidRDefault="00EE344D" w:rsidP="00EE344D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proofErr w:type="gramStart"/>
      <w:r>
        <w:rPr>
          <w:rFonts w:eastAsiaTheme="minorHAnsi"/>
          <w:b/>
          <w:bCs w:val="0"/>
          <w:sz w:val="24"/>
          <w:szCs w:val="24"/>
          <w:lang w:eastAsia="en-US"/>
        </w:rPr>
        <w:t>необходимых</w:t>
      </w:r>
      <w:proofErr w:type="gramEnd"/>
      <w:r>
        <w:rPr>
          <w:rFonts w:eastAsiaTheme="minorHAnsi"/>
          <w:b/>
          <w:bCs w:val="0"/>
          <w:sz w:val="24"/>
          <w:szCs w:val="24"/>
          <w:lang w:eastAsia="en-US"/>
        </w:rPr>
        <w:t xml:space="preserve"> для обоснования и рассмотрения жалобы</w:t>
      </w:r>
    </w:p>
    <w:p w:rsidR="00EE344D" w:rsidRDefault="00EE344D" w:rsidP="00EE344D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96.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E344D" w:rsidRDefault="00EE344D" w:rsidP="00EE344D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Способы информирования заявителя</w:t>
      </w:r>
    </w:p>
    <w:p w:rsidR="00EE344D" w:rsidRDefault="00EE344D" w:rsidP="00EE344D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о порядке подачи и рассмотрения жалобы</w:t>
      </w:r>
    </w:p>
    <w:p w:rsidR="00EE344D" w:rsidRDefault="00EE344D" w:rsidP="00EE344D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97. Информирование заявителей о порядке подачи и рассмотрения жалобы осуществляется следующими способами: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EE344D" w:rsidRDefault="00EE344D" w:rsidP="00EE344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 w:val="0"/>
          <w:sz w:val="24"/>
          <w:szCs w:val="24"/>
          <w:lang w:eastAsia="en-US"/>
        </w:rPr>
      </w:pPr>
    </w:p>
    <w:p w:rsidR="00EE344D" w:rsidRDefault="00EE344D" w:rsidP="00EE344D">
      <w:pPr>
        <w:rPr>
          <w:rFonts w:eastAsiaTheme="minorHAnsi"/>
          <w:bCs w:val="0"/>
          <w:sz w:val="24"/>
          <w:szCs w:val="24"/>
          <w:lang w:eastAsia="en-US"/>
        </w:rPr>
      </w:pPr>
    </w:p>
    <w:p w:rsidR="00EE344D" w:rsidRDefault="00EE344D" w:rsidP="00EE344D">
      <w:pPr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</w:t>
      </w:r>
      <w:proofErr w:type="gramStart"/>
      <w:r>
        <w:rPr>
          <w:sz w:val="24"/>
          <w:szCs w:val="24"/>
        </w:rPr>
        <w:t>Административному</w:t>
      </w:r>
      <w:proofErr w:type="gramEnd"/>
    </w:p>
    <w:p w:rsidR="00EE344D" w:rsidRDefault="00EE344D" w:rsidP="00EE344D">
      <w:pPr>
        <w:ind w:left="737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регламенту </w:t>
      </w:r>
      <w:r>
        <w:rPr>
          <w:bCs w:val="0"/>
          <w:sz w:val="24"/>
          <w:szCs w:val="24"/>
        </w:rPr>
        <w:t xml:space="preserve"> </w:t>
      </w:r>
    </w:p>
    <w:p w:rsidR="00EE344D" w:rsidRDefault="00EE344D" w:rsidP="00EE344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EE344D" w:rsidTr="00EE344D">
        <w:tc>
          <w:tcPr>
            <w:tcW w:w="10314" w:type="dxa"/>
            <w:hideMark/>
          </w:tcPr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EE344D" w:rsidTr="00EE344D">
        <w:tc>
          <w:tcPr>
            <w:tcW w:w="10314" w:type="dxa"/>
          </w:tcPr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_____________________________________________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(кем,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- для физических лиц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EE344D" w:rsidRDefault="00EE344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E344D" w:rsidRDefault="00EE344D" w:rsidP="00EE344D">
      <w:pPr>
        <w:rPr>
          <w:sz w:val="24"/>
          <w:szCs w:val="24"/>
        </w:rPr>
      </w:pPr>
    </w:p>
    <w:p w:rsidR="00EE344D" w:rsidRDefault="00EE344D" w:rsidP="00EE344D">
      <w:pPr>
        <w:ind w:firstLine="708"/>
        <w:jc w:val="both"/>
        <w:rPr>
          <w:sz w:val="24"/>
          <w:szCs w:val="24"/>
        </w:rPr>
      </w:pPr>
    </w:p>
    <w:p w:rsidR="00EE344D" w:rsidRDefault="00EE344D" w:rsidP="00EE344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E344D" w:rsidRDefault="00EE344D" w:rsidP="00EE344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EE344D" w:rsidRDefault="00EE344D" w:rsidP="00EE344D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EE344D" w:rsidRDefault="00EE344D" w:rsidP="00EE344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______________________________________________________________________________________(с учетом ч. 2 и ч. 3 ст. 38 Градостроительного кодекса Российской Федерации</w:t>
      </w:r>
      <w:proofErr w:type="gramStart"/>
      <w:r>
        <w:rPr>
          <w:sz w:val="24"/>
          <w:szCs w:val="24"/>
        </w:rPr>
        <w:t>)</w:t>
      </w:r>
      <w:proofErr w:type="gramEnd"/>
    </w:p>
    <w:p w:rsidR="00EE344D" w:rsidRDefault="00EE344D" w:rsidP="00EE34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_____________________________________________________________________________________.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EE344D" w:rsidRDefault="00EE344D" w:rsidP="00EE34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EE344D" w:rsidRDefault="00EE344D" w:rsidP="00EE344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(с учетом ч. 2 и ч. 3 ст. 38 Градостроительного кодекса Российской Федерации)</w:t>
      </w:r>
    </w:p>
    <w:p w:rsidR="00EE344D" w:rsidRDefault="00EE344D" w:rsidP="00EE34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EE344D" w:rsidRDefault="00EE344D" w:rsidP="00EE34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_____________________________________________________________________________________.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___________________________________________________________________________________________________________________________________________________________________________.</w:t>
      </w:r>
    </w:p>
    <w:p w:rsidR="00EE344D" w:rsidRDefault="00EE344D" w:rsidP="00EE344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(с учетом ч. 2 и ч. 3 ст. 38 Градостроительного кодекса Российской Федерации)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proofErr w:type="gramStart"/>
      <w:r>
        <w:rPr>
          <w:sz w:val="24"/>
          <w:szCs w:val="24"/>
        </w:rPr>
        <w:t xml:space="preserve"> -___________________________________________________________</w:t>
      </w:r>
      <w:proofErr w:type="gramEnd"/>
    </w:p>
    <w:p w:rsidR="00EE344D" w:rsidRDefault="00EE344D" w:rsidP="00EE34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EE344D" w:rsidRDefault="00EE344D" w:rsidP="00EE344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(с учетом ч. 2 и ч. 3 ст. 38 Градостроительного кодекса Российской Федерации)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</w:p>
    <w:p w:rsidR="00EE344D" w:rsidRDefault="00EE344D" w:rsidP="00EE344D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 Иные показатели - _____________________________________________________________ ___________________________________________________________________________________________________________________________________________________________________________.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1.______________________________________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2._______________________________________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3._______________________________________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4________________________________________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>
        <w:rPr>
          <w:sz w:val="24"/>
          <w:szCs w:val="24"/>
        </w:rPr>
        <w:t xml:space="preserve">(посредством направления </w:t>
      </w:r>
      <w:r>
        <w:rPr>
          <w:sz w:val="24"/>
          <w:szCs w:val="24"/>
          <w:lang w:val="x-none"/>
        </w:rPr>
        <w:t>в личный кабинет заявителя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x-none"/>
        </w:rPr>
        <w:t>(нужное подчеркнуть)</w:t>
      </w:r>
      <w:r>
        <w:rPr>
          <w:sz w:val="24"/>
          <w:szCs w:val="24"/>
        </w:rPr>
        <w:t>.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</w:p>
    <w:p w:rsidR="00EE344D" w:rsidRDefault="00EE344D" w:rsidP="00EE34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>
        <w:rPr>
          <w:sz w:val="24"/>
          <w:szCs w:val="24"/>
        </w:rPr>
        <w:t xml:space="preserve"> ___-___-___-__</w:t>
      </w:r>
      <w:proofErr w:type="gramEnd"/>
    </w:p>
    <w:p w:rsidR="00EE344D" w:rsidRDefault="00EE344D" w:rsidP="00EE344D">
      <w:pPr>
        <w:ind w:firstLine="708"/>
        <w:jc w:val="both"/>
        <w:rPr>
          <w:sz w:val="24"/>
          <w:szCs w:val="24"/>
        </w:rPr>
      </w:pP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СНИЛС</w:t>
      </w:r>
      <w:proofErr w:type="gramStart"/>
      <w:r>
        <w:rPr>
          <w:sz w:val="24"/>
          <w:szCs w:val="24"/>
        </w:rPr>
        <w:t xml:space="preserve"> ___-___-___-__</w:t>
      </w:r>
      <w:proofErr w:type="gramEnd"/>
    </w:p>
    <w:p w:rsidR="00EE344D" w:rsidRDefault="00EE344D" w:rsidP="00EE344D">
      <w:pPr>
        <w:ind w:firstLine="708"/>
        <w:jc w:val="both"/>
        <w:rPr>
          <w:sz w:val="24"/>
          <w:szCs w:val="24"/>
        </w:rPr>
      </w:pP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подтвердить регистрацию учетной записи в ЕСИА</w:t>
      </w:r>
    </w:p>
    <w:p w:rsidR="00EE344D" w:rsidRDefault="00EE344D" w:rsidP="00EE344D">
      <w:pPr>
        <w:ind w:firstLine="708"/>
        <w:jc w:val="both"/>
        <w:rPr>
          <w:sz w:val="24"/>
          <w:szCs w:val="24"/>
        </w:rPr>
      </w:pP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восстановить доступ в ЕСИА</w:t>
      </w:r>
    </w:p>
    <w:p w:rsidR="00EE344D" w:rsidRDefault="00EE344D" w:rsidP="00EE344D">
      <w:pPr>
        <w:jc w:val="both"/>
        <w:rPr>
          <w:sz w:val="24"/>
          <w:szCs w:val="24"/>
        </w:rPr>
      </w:pPr>
    </w:p>
    <w:p w:rsidR="00EE344D" w:rsidRDefault="00EE344D" w:rsidP="00EE344D">
      <w:pPr>
        <w:jc w:val="both"/>
        <w:rPr>
          <w:sz w:val="24"/>
          <w:szCs w:val="24"/>
        </w:rPr>
      </w:pPr>
    </w:p>
    <w:p w:rsidR="00EE344D" w:rsidRDefault="00EE344D" w:rsidP="00EE344D">
      <w:pPr>
        <w:jc w:val="both"/>
        <w:rPr>
          <w:sz w:val="24"/>
          <w:szCs w:val="24"/>
        </w:rPr>
      </w:pPr>
    </w:p>
    <w:p w:rsidR="00EE344D" w:rsidRDefault="00EE344D" w:rsidP="00EE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Застройщик:</w:t>
      </w:r>
    </w:p>
    <w:p w:rsidR="00EE344D" w:rsidRDefault="00EE344D" w:rsidP="00EE344D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1"/>
        <w:gridCol w:w="395"/>
        <w:gridCol w:w="2344"/>
        <w:gridCol w:w="516"/>
        <w:gridCol w:w="2945"/>
      </w:tblGrid>
      <w:tr w:rsidR="00EE344D" w:rsidTr="00EE344D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44D" w:rsidRDefault="00EE34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E344D" w:rsidRDefault="00EE34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44D" w:rsidRDefault="00EE34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E344D" w:rsidRDefault="00EE34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44D" w:rsidRDefault="00EE34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E344D" w:rsidTr="00EE344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344D" w:rsidRDefault="00EE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EE344D" w:rsidRDefault="00EE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344D" w:rsidRDefault="00EE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EE344D" w:rsidRDefault="00EE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344D" w:rsidRDefault="00EE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EE344D" w:rsidRDefault="00EE344D" w:rsidP="00EE34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344D" w:rsidRDefault="00EE344D" w:rsidP="00EE344D">
      <w:pPr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для юридического лица</w:t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x-none"/>
        </w:rPr>
        <w:t xml:space="preserve">«____» ___________ 20___ г.       </w:t>
      </w:r>
    </w:p>
    <w:p w:rsidR="00EE344D" w:rsidRDefault="00EE344D" w:rsidP="00EE344D">
      <w:pPr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ab/>
      </w:r>
      <w:r>
        <w:rPr>
          <w:sz w:val="24"/>
          <w:szCs w:val="24"/>
        </w:rPr>
        <w:t xml:space="preserve">М.П. </w:t>
      </w:r>
    </w:p>
    <w:p w:rsidR="00EE344D" w:rsidRDefault="00EE344D" w:rsidP="00EE344D">
      <w:pPr>
        <w:jc w:val="both"/>
        <w:rPr>
          <w:sz w:val="24"/>
          <w:szCs w:val="24"/>
          <w:lang w:val="x-none"/>
        </w:rPr>
      </w:pPr>
    </w:p>
    <w:p w:rsidR="00EE344D" w:rsidRDefault="00EE344D" w:rsidP="00EE344D">
      <w:pPr>
        <w:jc w:val="both"/>
        <w:rPr>
          <w:sz w:val="24"/>
          <w:szCs w:val="24"/>
          <w:lang w:val="x-none"/>
        </w:rPr>
      </w:pPr>
    </w:p>
    <w:p w:rsidR="00EE344D" w:rsidRDefault="00EE344D" w:rsidP="00EE344D">
      <w:pPr>
        <w:ind w:firstLine="708"/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EE344D" w:rsidRDefault="00EE344D" w:rsidP="00EE344D">
      <w:pPr>
        <w:jc w:val="both"/>
        <w:rPr>
          <w:sz w:val="24"/>
          <w:szCs w:val="24"/>
          <w:lang w:val="x-none"/>
        </w:rPr>
      </w:pPr>
    </w:p>
    <w:p w:rsidR="00EE344D" w:rsidRDefault="00EE344D" w:rsidP="00EE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x-none"/>
        </w:rPr>
      </w:pPr>
    </w:p>
    <w:p w:rsidR="00EE344D" w:rsidRDefault="00EE344D" w:rsidP="00EE344D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</w:t>
      </w: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rPr>
          <w:sz w:val="24"/>
          <w:szCs w:val="24"/>
        </w:rPr>
      </w:pPr>
    </w:p>
    <w:p w:rsidR="00EE344D" w:rsidRDefault="00EE344D" w:rsidP="00EE344D">
      <w:pPr>
        <w:rPr>
          <w:sz w:val="24"/>
          <w:szCs w:val="24"/>
        </w:rPr>
      </w:pPr>
    </w:p>
    <w:p w:rsidR="00EE344D" w:rsidRDefault="00EE344D" w:rsidP="00EE344D">
      <w:pPr>
        <w:ind w:left="7371"/>
        <w:rPr>
          <w:sz w:val="24"/>
          <w:szCs w:val="24"/>
        </w:rPr>
      </w:pPr>
    </w:p>
    <w:p w:rsidR="00EE344D" w:rsidRDefault="00EE344D" w:rsidP="00EE344D">
      <w:pPr>
        <w:widowControl w:val="0"/>
        <w:autoSpaceDE w:val="0"/>
        <w:autoSpaceDN w:val="0"/>
        <w:adjustRightInd w:val="0"/>
        <w:ind w:firstLine="6521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№2</w:t>
      </w:r>
    </w:p>
    <w:p w:rsidR="00EE344D" w:rsidRDefault="00EE344D" w:rsidP="00EE344D">
      <w:pPr>
        <w:widowControl w:val="0"/>
        <w:autoSpaceDE w:val="0"/>
        <w:autoSpaceDN w:val="0"/>
        <w:adjustRightInd w:val="0"/>
        <w:ind w:firstLine="6521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Административному</w:t>
      </w:r>
    </w:p>
    <w:p w:rsidR="00EE344D" w:rsidRDefault="00EE344D" w:rsidP="00EE344D">
      <w:pPr>
        <w:widowControl w:val="0"/>
        <w:autoSpaceDE w:val="0"/>
        <w:autoSpaceDN w:val="0"/>
        <w:adjustRightInd w:val="0"/>
        <w:ind w:firstLine="6521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регламенту</w:t>
      </w:r>
    </w:p>
    <w:p w:rsidR="00EE344D" w:rsidRDefault="00EE344D" w:rsidP="00EE344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</w:p>
    <w:p w:rsidR="00EE344D" w:rsidRDefault="00EE344D" w:rsidP="00EE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x-none"/>
        </w:rPr>
      </w:pPr>
    </w:p>
    <w:p w:rsidR="00EE344D" w:rsidRDefault="00EE344D" w:rsidP="00EE344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Блок-схема</w:t>
      </w:r>
    </w:p>
    <w:p w:rsidR="00EE344D" w:rsidRDefault="00EE344D" w:rsidP="00EE344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исполнения предоставления муниципальной услуги </w:t>
      </w:r>
    </w:p>
    <w:p w:rsidR="00EE344D" w:rsidRDefault="00EE344D" w:rsidP="00EE344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EE344D" w:rsidRDefault="00EE344D" w:rsidP="00EE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x-none"/>
        </w:rPr>
      </w:pPr>
    </w:p>
    <w:p w:rsidR="00EE344D" w:rsidRDefault="00EE344D" w:rsidP="00EE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x-non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396"/>
        <w:gridCol w:w="1083"/>
        <w:gridCol w:w="705"/>
        <w:gridCol w:w="915"/>
        <w:gridCol w:w="400"/>
        <w:gridCol w:w="3202"/>
      </w:tblGrid>
      <w:tr w:rsidR="00EE344D" w:rsidTr="00EE344D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Заявитель</w: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344D" w:rsidTr="00EE344D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2096" behindDoc="0" locked="0" layoutInCell="1" allowOverlap="1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118" name="Прямая со стрелкой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8" o:spid="_x0000_s1026" type="#_x0000_t32" style="position:absolute;margin-left:387.45pt;margin-top:.6pt;width:0;height:30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NE0ytxwCAADsAwAADgAAAAAAAAAAAAAAAAAuAgAAZHJzL2Uyb0RvYy54bWxQSwECLQAU&#10;AAYACAAAACEAIHrS49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117" name="Прямая со стрелкой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7" o:spid="_x0000_s1026" type="#_x0000_t32" style="position:absolute;margin-left:234.45pt;margin-top:.6pt;width:0;height:30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116" name="Прямая со стрелкой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6" o:spid="_x0000_s1026" type="#_x0000_t32" style="position:absolute;margin-left:67.2pt;margin-top:.6pt;width:.75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BzA45JJAIAAPk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344D" w:rsidTr="00EE344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115" name="Прямая со стрелкой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5" o:spid="_x0000_s1026" type="#_x0000_t32" style="position:absolute;margin-left:140.7pt;margin-top:15.55pt;width:21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5750" cy="0"/>
                      <wp:effectExtent l="38100" t="76200" r="0" b="114300"/>
                      <wp:wrapNone/>
                      <wp:docPr id="114" name="Прямая со стрелкой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4" o:spid="_x0000_s1026" type="#_x0000_t32" style="position:absolute;margin-left:135pt;margin-top:15.55pt;width:22.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DmjBoZJQIAAPYDAAAOAAAAAAAAAAAAAAAAAC4CAABkcnMvZTJvRG9j&#10;LnhtbFBLAQItABQABgAIAAAAIQAG79X23gAAAAkBAAAPAAAAAAAAAAAAAAAAAH8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Портал</w:t>
            </w:r>
          </w:p>
        </w:tc>
      </w:tr>
      <w:tr w:rsidR="00EE344D" w:rsidTr="00EE344D"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113" name="Прямая со стрелкой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3" o:spid="_x0000_s1026" type="#_x0000_t32" style="position:absolute;margin-left:234.45pt;margin-top:-.25pt;width:0;height:31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344D" w:rsidTr="00EE344D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E344D" w:rsidTr="00EE344D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112" name="Прямая со стрелкой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2" o:spid="_x0000_s1026" type="#_x0000_t32" style="position:absolute;margin-left:234.45pt;margin-top:-.3pt;width:0;height:30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344D" w:rsidTr="00EE344D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344D" w:rsidTr="00EE344D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11" name="Прямая со стрелкой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1" o:spid="_x0000_s1026" type="#_x0000_t32" style="position:absolute;margin-left:234.45pt;margin-top:.55pt;width:0;height:30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v3MzyxwCAADsAwAADgAAAAAAAAAAAAAAAAAuAgAAZHJzL2Uyb0RvYy54bWxQSwECLQAU&#10;AAYACAAAACEA98fmCd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344D" w:rsidTr="00EE344D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E344D" w:rsidRDefault="00EE34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Рассмотрение документов, представленных заявителем и ответов на запросы,</w:t>
            </w:r>
          </w:p>
          <w:p w:rsidR="00EE344D" w:rsidRDefault="00EE34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полученные в результате межведомственного</w:t>
            </w:r>
            <w:r>
              <w:rPr>
                <w:sz w:val="24"/>
                <w:szCs w:val="24"/>
                <w:lang w:eastAsia="en-US"/>
              </w:rPr>
              <w:t xml:space="preserve"> информационного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взаимодействия</w:t>
            </w:r>
            <w:proofErr w:type="gramEnd"/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344D" w:rsidTr="00EE344D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10" name="Прямая со стрелкой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0" o:spid="_x0000_s1026" type="#_x0000_t32" style="position:absolute;margin-left:351.45pt;margin-top:-.3pt;width: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l9g/OB4CAADv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09" name="Прямая со стрелкой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9" o:spid="_x0000_s1026" type="#_x0000_t32" style="position:absolute;margin-left:109.95pt;margin-top:-.3pt;width:0;height:31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344D" w:rsidTr="00EE344D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E344D" w:rsidTr="00EE344D"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08" name="Прямая со стрелкой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8" o:spid="_x0000_s1026" type="#_x0000_t32" style="position:absolute;margin-left:351.45pt;margin-top:.6pt;width: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NGuHqMbAgAA7w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07" name="Прямая со стрелкой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7" o:spid="_x0000_s1026" type="#_x0000_t32" style="position:absolute;margin-left:109.95pt;margin-top:.6pt;width:0;height:30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gqzmvRwCAADsAwAADgAAAAAAAAAAAAAAAAAuAgAAZHJzL2Uyb0RvYy54bWxQSwECLQAU&#10;AAYACAAAACEAb/YOCN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344D" w:rsidTr="00EE344D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D" w:rsidRDefault="00EE34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E344D" w:rsidRDefault="00EE34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bookmarkEnd w:id="0"/>
    </w:tbl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4D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666D4"/>
    <w:rsid w:val="00385B13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964"/>
    <w:rsid w:val="00663B40"/>
    <w:rsid w:val="006A3DF8"/>
    <w:rsid w:val="006A4858"/>
    <w:rsid w:val="006B367F"/>
    <w:rsid w:val="006D33DC"/>
    <w:rsid w:val="006E43CD"/>
    <w:rsid w:val="006F74CA"/>
    <w:rsid w:val="007001C1"/>
    <w:rsid w:val="007213F7"/>
    <w:rsid w:val="00723A1B"/>
    <w:rsid w:val="0073312A"/>
    <w:rsid w:val="007630BE"/>
    <w:rsid w:val="00793378"/>
    <w:rsid w:val="007A307D"/>
    <w:rsid w:val="007B20E9"/>
    <w:rsid w:val="007C33F1"/>
    <w:rsid w:val="007D0524"/>
    <w:rsid w:val="007E49E6"/>
    <w:rsid w:val="00835095"/>
    <w:rsid w:val="0089013F"/>
    <w:rsid w:val="008F3C8F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6485B"/>
    <w:rsid w:val="00C74767"/>
    <w:rsid w:val="00C75CA0"/>
    <w:rsid w:val="00C83B9E"/>
    <w:rsid w:val="00CA3466"/>
    <w:rsid w:val="00CB2EAB"/>
    <w:rsid w:val="00CC64CD"/>
    <w:rsid w:val="00CD01F3"/>
    <w:rsid w:val="00CD4738"/>
    <w:rsid w:val="00CE2317"/>
    <w:rsid w:val="00CF626E"/>
    <w:rsid w:val="00D027A1"/>
    <w:rsid w:val="00D31511"/>
    <w:rsid w:val="00DA1467"/>
    <w:rsid w:val="00DA60DA"/>
    <w:rsid w:val="00DA62D7"/>
    <w:rsid w:val="00DD621D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EE344D"/>
    <w:rsid w:val="00F17B9C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4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344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E344D"/>
    <w:pPr>
      <w:ind w:left="720"/>
      <w:contextualSpacing/>
    </w:pPr>
  </w:style>
  <w:style w:type="paragraph" w:customStyle="1" w:styleId="ConsPlusTitle">
    <w:name w:val="ConsPlusTitle"/>
    <w:rsid w:val="00EE3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E3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4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2">
    <w:name w:val="Font Style32"/>
    <w:rsid w:val="00EE344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4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344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E344D"/>
    <w:pPr>
      <w:ind w:left="720"/>
      <w:contextualSpacing/>
    </w:pPr>
  </w:style>
  <w:style w:type="paragraph" w:customStyle="1" w:styleId="ConsPlusTitle">
    <w:name w:val="ConsPlusTitle"/>
    <w:rsid w:val="00EE3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E3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4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2">
    <w:name w:val="Font Style32"/>
    <w:rsid w:val="00EE344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file:///C:\Users\7272~1\AppData\Local\Temp\Rar$DI00.843\&#1055;&#1088;&#1080;&#1083;&#1086;&#1078;&#1077;&#1085;&#1080;&#1077;%202%20&#1040;&#1056;%20-%20&#1054;&#1090;&#1082;&#1083;&#1086;&#1085;&#1077;&#1085;&#1080;&#1077;%20&#1086;&#1090;%20&#1087;&#1088;&#1077;&#1076;%20&#1087;&#1072;&#1088;&#1072;&#1084;&#1077;&#1090;&#1088;&#1086;&#1074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rybkino@mail.ru" TargetMode="Externa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rybkino@mail.ru" TargetMode="External"/><Relationship Id="rId10" Type="http://schemas.openxmlformats.org/officeDocument/2006/relationships/hyperlink" Target="consultantplus://offline/ref=8043C5515ACD714A09100ADF3F930682B96D2B4A7A9FF42C18C9665B7697A72B7B154D96FF04FA00DDAA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9356</Words>
  <Characters>53333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2017-06-19T07:24:00Z</dcterms:created>
  <dcterms:modified xsi:type="dcterms:W3CDTF">2017-06-19T10:41:00Z</dcterms:modified>
</cp:coreProperties>
</file>