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B6" w:rsidRDefault="00E92DB6" w:rsidP="00E92DB6">
      <w:pPr>
        <w:jc w:val="both"/>
        <w:rPr>
          <w:b/>
        </w:rPr>
      </w:pPr>
      <w:r>
        <w:rPr>
          <w:b/>
        </w:rPr>
        <w:t>Администрация</w:t>
      </w:r>
    </w:p>
    <w:p w:rsidR="00E92DB6" w:rsidRDefault="00E92DB6" w:rsidP="00E92DB6">
      <w:pPr>
        <w:jc w:val="both"/>
        <w:rPr>
          <w:b/>
        </w:rPr>
      </w:pPr>
      <w:r>
        <w:rPr>
          <w:b/>
        </w:rPr>
        <w:t>муниципального</w:t>
      </w:r>
    </w:p>
    <w:p w:rsidR="00E92DB6" w:rsidRDefault="00E92DB6" w:rsidP="00E92DB6">
      <w:pPr>
        <w:jc w:val="both"/>
        <w:rPr>
          <w:b/>
        </w:rPr>
      </w:pPr>
      <w:r>
        <w:rPr>
          <w:b/>
        </w:rPr>
        <w:t>образования</w:t>
      </w:r>
    </w:p>
    <w:p w:rsidR="00E92DB6" w:rsidRDefault="00E92DB6" w:rsidP="00E92DB6">
      <w:pPr>
        <w:jc w:val="both"/>
        <w:rPr>
          <w:b/>
        </w:rPr>
      </w:pPr>
      <w:r>
        <w:rPr>
          <w:b/>
        </w:rPr>
        <w:t>Рыбкинский сельсовет</w:t>
      </w:r>
    </w:p>
    <w:p w:rsidR="00E92DB6" w:rsidRDefault="00E92DB6" w:rsidP="00E92DB6">
      <w:pPr>
        <w:jc w:val="both"/>
        <w:rPr>
          <w:b/>
        </w:rPr>
      </w:pPr>
      <w:r>
        <w:rPr>
          <w:b/>
        </w:rPr>
        <w:t>Новосергиевского района</w:t>
      </w:r>
    </w:p>
    <w:p w:rsidR="00E92DB6" w:rsidRDefault="00E92DB6" w:rsidP="00E92DB6">
      <w:pPr>
        <w:jc w:val="both"/>
        <w:rPr>
          <w:b/>
        </w:rPr>
      </w:pPr>
      <w:r>
        <w:rPr>
          <w:b/>
        </w:rPr>
        <w:t>Оренбургской  области</w:t>
      </w:r>
    </w:p>
    <w:p w:rsidR="00E92DB6" w:rsidRDefault="00E92DB6" w:rsidP="00E92DB6">
      <w:pPr>
        <w:jc w:val="both"/>
        <w:rPr>
          <w:b/>
        </w:rPr>
      </w:pPr>
    </w:p>
    <w:p w:rsidR="00E92DB6" w:rsidRDefault="00E92DB6" w:rsidP="00E92DB6">
      <w:pPr>
        <w:jc w:val="both"/>
      </w:pPr>
      <w:r>
        <w:rPr>
          <w:b/>
        </w:rPr>
        <w:t>ПОСТАНОВЛЕНИЕ</w:t>
      </w:r>
    </w:p>
    <w:p w:rsidR="00E92DB6" w:rsidRDefault="00E92DB6" w:rsidP="00E92DB6">
      <w:pPr>
        <w:jc w:val="both"/>
      </w:pPr>
    </w:p>
    <w:p w:rsidR="00E92DB6" w:rsidRDefault="00E92DB6" w:rsidP="00E92DB6">
      <w:pPr>
        <w:jc w:val="both"/>
        <w:rPr>
          <w:b/>
        </w:rPr>
      </w:pPr>
      <w:r>
        <w:rPr>
          <w:b/>
        </w:rPr>
        <w:t>28.02.2013 г № 04-п.</w:t>
      </w:r>
    </w:p>
    <w:p w:rsidR="00E92DB6" w:rsidRDefault="00E92DB6" w:rsidP="00E92DB6">
      <w:pPr>
        <w:jc w:val="both"/>
        <w:rPr>
          <w:b/>
        </w:rPr>
      </w:pPr>
    </w:p>
    <w:p w:rsidR="00E92DB6" w:rsidRDefault="00E92DB6" w:rsidP="00E92DB6">
      <w:pPr>
        <w:jc w:val="both"/>
        <w:rPr>
          <w:b/>
        </w:rPr>
      </w:pPr>
      <w:r>
        <w:rPr>
          <w:b/>
        </w:rPr>
        <w:t>с.Рыбкино</w:t>
      </w:r>
    </w:p>
    <w:p w:rsidR="00E92DB6" w:rsidRDefault="00E92DB6" w:rsidP="00E92DB6">
      <w:pPr>
        <w:jc w:val="both"/>
      </w:pPr>
    </w:p>
    <w:p w:rsidR="00E92DB6" w:rsidRDefault="00E92DB6" w:rsidP="00E92DB6">
      <w:pPr>
        <w:jc w:val="both"/>
      </w:pPr>
      <w:r>
        <w:t xml:space="preserve">                 Об утверждении административного регламента</w:t>
      </w:r>
    </w:p>
    <w:p w:rsidR="00E92DB6" w:rsidRDefault="00E92DB6" w:rsidP="00E92DB6">
      <w:pPr>
        <w:jc w:val="both"/>
      </w:pPr>
      <w:r>
        <w:t xml:space="preserve">                  по предоставлению муниципальной услуги «Постановка</w:t>
      </w:r>
    </w:p>
    <w:p w:rsidR="00E92DB6" w:rsidRDefault="00E92DB6" w:rsidP="00E92DB6">
      <w:pPr>
        <w:jc w:val="both"/>
      </w:pPr>
      <w:r>
        <w:t xml:space="preserve">                  на учет в качестве </w:t>
      </w:r>
      <w:proofErr w:type="gramStart"/>
      <w:r>
        <w:t>нуждающихся</w:t>
      </w:r>
      <w:proofErr w:type="gramEnd"/>
      <w:r>
        <w:t xml:space="preserve"> в улучшении жилищных</w:t>
      </w:r>
    </w:p>
    <w:p w:rsidR="00E92DB6" w:rsidRDefault="00E92DB6" w:rsidP="00E92DB6">
      <w:pPr>
        <w:ind w:firstLine="1260"/>
        <w:jc w:val="both"/>
      </w:pPr>
      <w:r>
        <w:t xml:space="preserve"> условий на территории муниципального образования </w:t>
      </w:r>
    </w:p>
    <w:p w:rsidR="00E92DB6" w:rsidRDefault="00E92DB6" w:rsidP="00E92DB6">
      <w:pPr>
        <w:ind w:firstLine="1260"/>
        <w:jc w:val="both"/>
      </w:pPr>
      <w:r>
        <w:t xml:space="preserve">по программе «Обеспечение жильем молодых семей </w:t>
      </w:r>
      <w:proofErr w:type="gramStart"/>
      <w:r>
        <w:t>в</w:t>
      </w:r>
      <w:proofErr w:type="gramEnd"/>
      <w:r>
        <w:t xml:space="preserve"> </w:t>
      </w:r>
    </w:p>
    <w:p w:rsidR="00E92DB6" w:rsidRDefault="00E92DB6" w:rsidP="00E92DB6">
      <w:pPr>
        <w:ind w:firstLine="1260"/>
        <w:jc w:val="both"/>
      </w:pPr>
      <w:r>
        <w:t>Оренбургской области на 2011 – 2015 годы»».</w:t>
      </w:r>
    </w:p>
    <w:p w:rsidR="00E92DB6" w:rsidRDefault="00E92DB6" w:rsidP="00E92DB6">
      <w:pPr>
        <w:ind w:firstLine="1260"/>
        <w:jc w:val="both"/>
      </w:pPr>
    </w:p>
    <w:p w:rsidR="00E92DB6" w:rsidRDefault="00E92DB6" w:rsidP="00E92DB6">
      <w:pPr>
        <w:ind w:firstLine="540"/>
        <w:jc w:val="both"/>
      </w:pPr>
      <w:r>
        <w:t xml:space="preserve">В соответствии с Федеральным законом от 27 июля 2012 года – ФЗ «Об организации предоставления государственных и муниципальных услуг» </w:t>
      </w:r>
      <w:proofErr w:type="gramStart"/>
      <w:r>
        <w:t xml:space="preserve">( </w:t>
      </w:r>
      <w:proofErr w:type="gramEnd"/>
      <w:r>
        <w:t>с изменениями и дополнениями) постановляю:</w:t>
      </w:r>
    </w:p>
    <w:p w:rsidR="00E92DB6" w:rsidRDefault="00E92DB6" w:rsidP="00E92DB6">
      <w:pPr>
        <w:ind w:left="540"/>
        <w:jc w:val="both"/>
      </w:pPr>
      <w:r>
        <w:t>1. Утвердить административный регламент по предоставлению муниципальной услуги «Постановка на учет в качестве нуждающихся в улучшении жилищных условий на территории муниципального образования по программе «Обеспечение жильем молодых семей в Оренбургской области на 2011 – 2015 годы»».</w:t>
      </w:r>
    </w:p>
    <w:p w:rsidR="00E92DB6" w:rsidRDefault="00E92DB6" w:rsidP="00E92DB6">
      <w:pPr>
        <w:ind w:left="540"/>
        <w:jc w:val="both"/>
      </w:pPr>
    </w:p>
    <w:p w:rsidR="00E92DB6" w:rsidRDefault="00E92DB6" w:rsidP="00E92DB6">
      <w:pPr>
        <w:ind w:left="900" w:hanging="360"/>
        <w:jc w:val="both"/>
      </w:pPr>
      <w:r>
        <w:t>2.    Настоящее постановление вступает в силу со дня его обнародования.</w:t>
      </w:r>
    </w:p>
    <w:p w:rsidR="00E92DB6" w:rsidRDefault="00E92DB6" w:rsidP="00E92DB6">
      <w:pPr>
        <w:ind w:left="900" w:hanging="360"/>
        <w:jc w:val="both"/>
      </w:pPr>
    </w:p>
    <w:p w:rsidR="00E92DB6" w:rsidRDefault="00E92DB6" w:rsidP="00E92DB6">
      <w:pPr>
        <w:pStyle w:val="a5"/>
        <w:shd w:val="clear" w:color="auto" w:fill="auto"/>
        <w:tabs>
          <w:tab w:val="left" w:pos="782"/>
        </w:tabs>
        <w:spacing w:before="0" w:line="240" w:lineRule="auto"/>
        <w:ind w:left="540" w:firstLine="0"/>
        <w:rPr>
          <w:sz w:val="28"/>
          <w:szCs w:val="28"/>
        </w:rPr>
      </w:pPr>
      <w:r>
        <w:rPr>
          <w:sz w:val="28"/>
          <w:szCs w:val="28"/>
        </w:rPr>
        <w:t>3.  Обнародовать данное решение путем его вывешивания на доске   объявлений администрации  сельсовета, в здании СДК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Рыбкинской</w:t>
      </w:r>
      <w:proofErr w:type="spellEnd"/>
      <w:r>
        <w:rPr>
          <w:sz w:val="28"/>
          <w:szCs w:val="28"/>
        </w:rPr>
        <w:t xml:space="preserve"> СОШ.</w:t>
      </w:r>
    </w:p>
    <w:p w:rsidR="00E92DB6" w:rsidRDefault="00E92DB6" w:rsidP="00E92DB6"/>
    <w:p w:rsidR="00E92DB6" w:rsidRDefault="00E92DB6" w:rsidP="00E92DB6">
      <w:pPr>
        <w:ind w:left="900" w:hanging="360"/>
        <w:jc w:val="both"/>
      </w:pPr>
    </w:p>
    <w:p w:rsidR="00E92DB6" w:rsidRDefault="00E92DB6" w:rsidP="00E92DB6">
      <w:pPr>
        <w:ind w:left="900" w:hanging="360"/>
        <w:jc w:val="both"/>
      </w:pPr>
    </w:p>
    <w:p w:rsidR="00E92DB6" w:rsidRDefault="00E92DB6" w:rsidP="00E92DB6">
      <w:pPr>
        <w:ind w:left="900" w:hanging="360"/>
        <w:jc w:val="both"/>
      </w:pPr>
      <w:r>
        <w:t>Глава администрации                                                           Ю.П.Колесников</w:t>
      </w:r>
    </w:p>
    <w:p w:rsidR="00E92DB6" w:rsidRDefault="00E92DB6" w:rsidP="00E92DB6">
      <w:pPr>
        <w:ind w:left="900" w:hanging="360"/>
        <w:jc w:val="both"/>
      </w:pPr>
    </w:p>
    <w:p w:rsidR="00E92DB6" w:rsidRDefault="00E92DB6" w:rsidP="00E92DB6">
      <w:pPr>
        <w:ind w:left="900" w:hanging="360"/>
        <w:jc w:val="both"/>
      </w:pPr>
    </w:p>
    <w:p w:rsidR="00E92DB6" w:rsidRDefault="00E92DB6" w:rsidP="00E92DB6">
      <w:pPr>
        <w:pStyle w:val="a5"/>
        <w:shd w:val="clear" w:color="auto" w:fill="auto"/>
        <w:tabs>
          <w:tab w:val="left" w:pos="830"/>
        </w:tabs>
        <w:spacing w:before="0" w:after="236"/>
        <w:ind w:left="40" w:firstLine="0"/>
        <w:rPr>
          <w:sz w:val="28"/>
          <w:szCs w:val="28"/>
        </w:rPr>
      </w:pPr>
      <w:r>
        <w:rPr>
          <w:sz w:val="28"/>
          <w:szCs w:val="28"/>
        </w:rPr>
        <w:t>Разослано: прокуратуру, в места обнародования, в дело.</w:t>
      </w:r>
    </w:p>
    <w:p w:rsidR="00E92DB6" w:rsidRDefault="00E92DB6" w:rsidP="00E92DB6">
      <w:pPr>
        <w:pStyle w:val="a5"/>
        <w:shd w:val="clear" w:color="auto" w:fill="auto"/>
        <w:tabs>
          <w:tab w:val="left" w:pos="830"/>
        </w:tabs>
        <w:spacing w:before="0" w:after="236"/>
        <w:ind w:left="40" w:firstLine="0"/>
        <w:rPr>
          <w:sz w:val="28"/>
          <w:szCs w:val="28"/>
        </w:rPr>
      </w:pPr>
    </w:p>
    <w:p w:rsidR="00E92DB6" w:rsidRDefault="00E92DB6" w:rsidP="00E92DB6">
      <w:pPr>
        <w:pStyle w:val="a5"/>
        <w:shd w:val="clear" w:color="auto" w:fill="auto"/>
        <w:tabs>
          <w:tab w:val="left" w:pos="830"/>
        </w:tabs>
        <w:spacing w:before="0" w:after="236"/>
        <w:ind w:left="40" w:firstLine="0"/>
        <w:rPr>
          <w:sz w:val="28"/>
          <w:szCs w:val="28"/>
        </w:rPr>
      </w:pPr>
    </w:p>
    <w:p w:rsidR="00E92DB6" w:rsidRDefault="00E92DB6" w:rsidP="00E92DB6">
      <w:pPr>
        <w:ind w:firstLine="709"/>
        <w:rPr>
          <w:color w:val="000000"/>
        </w:rPr>
      </w:pPr>
    </w:p>
    <w:p w:rsidR="00E92DB6" w:rsidRDefault="00E92DB6" w:rsidP="00E92DB6">
      <w:pPr>
        <w:ind w:firstLine="709"/>
        <w:rPr>
          <w:color w:val="000000"/>
        </w:rPr>
      </w:pPr>
    </w:p>
    <w:p w:rsidR="00E92DB6" w:rsidRDefault="00E92DB6" w:rsidP="00E92DB6">
      <w:pPr>
        <w:ind w:firstLine="709"/>
        <w:rPr>
          <w:color w:val="000000"/>
        </w:rPr>
      </w:pPr>
    </w:p>
    <w:p w:rsidR="00E92DB6" w:rsidRDefault="00E92DB6" w:rsidP="00E92DB6">
      <w:pPr>
        <w:ind w:firstLine="709"/>
        <w:rPr>
          <w:color w:val="000000"/>
        </w:rPr>
      </w:pPr>
    </w:p>
    <w:p w:rsidR="00E92DB6" w:rsidRDefault="00E92DB6" w:rsidP="00E92DB6">
      <w:pPr>
        <w:ind w:firstLine="709"/>
        <w:rPr>
          <w:color w:val="000000"/>
        </w:rPr>
      </w:pPr>
    </w:p>
    <w:p w:rsidR="00E92DB6" w:rsidRDefault="00E92DB6" w:rsidP="00E92DB6">
      <w:pPr>
        <w:ind w:firstLine="709"/>
        <w:rPr>
          <w:color w:val="000000"/>
        </w:rPr>
      </w:pPr>
    </w:p>
    <w:p w:rsidR="00E92DB6" w:rsidRDefault="00E92DB6" w:rsidP="00E92DB6">
      <w:pPr>
        <w:ind w:firstLine="709"/>
        <w:rPr>
          <w:color w:val="000000"/>
        </w:rPr>
      </w:pPr>
    </w:p>
    <w:p w:rsidR="00E92DB6" w:rsidRDefault="00E92DB6" w:rsidP="00E92DB6">
      <w:pPr>
        <w:ind w:firstLine="709"/>
        <w:rPr>
          <w:color w:val="000000"/>
        </w:rPr>
      </w:pPr>
    </w:p>
    <w:p w:rsidR="00E92DB6" w:rsidRDefault="00E92DB6" w:rsidP="00E92DB6">
      <w:pPr>
        <w:ind w:firstLine="709"/>
        <w:rPr>
          <w:color w:val="000000"/>
        </w:rPr>
      </w:pPr>
    </w:p>
    <w:p w:rsidR="00E92DB6" w:rsidRDefault="00E92DB6" w:rsidP="00E92DB6">
      <w:pPr>
        <w:ind w:firstLine="709"/>
        <w:rPr>
          <w:color w:val="000000"/>
        </w:rPr>
      </w:pPr>
    </w:p>
    <w:p w:rsidR="00E92DB6" w:rsidRDefault="00E92DB6" w:rsidP="00E92DB6">
      <w:pPr>
        <w:ind w:firstLine="709"/>
        <w:rPr>
          <w:color w:val="000000"/>
        </w:rPr>
      </w:pPr>
    </w:p>
    <w:p w:rsidR="00E92DB6" w:rsidRDefault="00E92DB6" w:rsidP="00E92DB6">
      <w:pPr>
        <w:ind w:firstLine="709"/>
        <w:rPr>
          <w:color w:val="000000"/>
        </w:rPr>
      </w:pPr>
    </w:p>
    <w:p w:rsidR="00E92DB6" w:rsidRDefault="00E92DB6" w:rsidP="00E92DB6">
      <w:pPr>
        <w:ind w:firstLine="709"/>
        <w:rPr>
          <w:color w:val="000000"/>
        </w:rPr>
      </w:pPr>
    </w:p>
    <w:p w:rsidR="00E92DB6" w:rsidRDefault="00E92DB6" w:rsidP="00E92DB6">
      <w:pPr>
        <w:ind w:firstLine="709"/>
        <w:rPr>
          <w:color w:val="000000"/>
        </w:rPr>
      </w:pPr>
    </w:p>
    <w:p w:rsidR="00E92DB6" w:rsidRDefault="00E92DB6" w:rsidP="00E92DB6">
      <w:pPr>
        <w:ind w:firstLine="709"/>
        <w:jc w:val="center"/>
        <w:rPr>
          <w:color w:val="000000"/>
        </w:rPr>
      </w:pPr>
      <w:r>
        <w:rPr>
          <w:color w:val="000000"/>
        </w:rPr>
        <w:t>АДМИНИСТРАТИВНЫЙ РЕГЛАМЕНТ</w:t>
      </w:r>
    </w:p>
    <w:p w:rsidR="00E92DB6" w:rsidRDefault="00E92DB6" w:rsidP="00E92DB6">
      <w:pPr>
        <w:ind w:firstLine="709"/>
        <w:jc w:val="center"/>
        <w:rPr>
          <w:color w:val="000000"/>
        </w:rPr>
      </w:pPr>
      <w:r>
        <w:rPr>
          <w:color w:val="000000"/>
        </w:rPr>
        <w:t>ПО ПРЕДОСТАВЛЕНИЮ МУНИЦИПАЛЬНОЙ УСЛУГИ</w:t>
      </w:r>
    </w:p>
    <w:p w:rsidR="00E92DB6" w:rsidRDefault="00E92DB6" w:rsidP="00E92DB6">
      <w:pPr>
        <w:ind w:firstLine="709"/>
        <w:jc w:val="center"/>
        <w:rPr>
          <w:b/>
          <w:color w:val="000000"/>
        </w:rPr>
      </w:pPr>
      <w:r>
        <w:t xml:space="preserve">«Постановка  </w:t>
      </w:r>
      <w:proofErr w:type="gramStart"/>
      <w:r>
        <w:t>на учет в качестве нуждающихся в улучшении жилищных условий на территории муниципального образования по программе</w:t>
      </w:r>
      <w:proofErr w:type="gramEnd"/>
      <w:r>
        <w:t xml:space="preserve"> «Обеспечение жильем молодых семей в Оренбургской области на 2011-2015гг.».</w:t>
      </w:r>
    </w:p>
    <w:p w:rsidR="00E92DB6" w:rsidRDefault="00E92DB6" w:rsidP="00E92DB6">
      <w:pPr>
        <w:ind w:firstLine="709"/>
        <w:jc w:val="center"/>
        <w:rPr>
          <w:color w:val="000000"/>
        </w:rPr>
      </w:pPr>
    </w:p>
    <w:p w:rsidR="00E92DB6" w:rsidRDefault="00E92DB6" w:rsidP="00E92DB6">
      <w:pPr>
        <w:ind w:firstLine="709"/>
        <w:jc w:val="center"/>
        <w:rPr>
          <w:color w:val="000000"/>
        </w:rPr>
      </w:pPr>
    </w:p>
    <w:p w:rsidR="00E92DB6" w:rsidRDefault="00E92DB6" w:rsidP="00E92DB6">
      <w:pPr>
        <w:ind w:firstLine="709"/>
        <w:jc w:val="center"/>
        <w:rPr>
          <w:color w:val="000000"/>
        </w:rPr>
      </w:pPr>
    </w:p>
    <w:p w:rsidR="00E92DB6" w:rsidRDefault="00E92DB6" w:rsidP="00E92DB6">
      <w:pPr>
        <w:ind w:firstLine="709"/>
        <w:jc w:val="center"/>
        <w:rPr>
          <w:color w:val="000000"/>
        </w:rPr>
      </w:pPr>
    </w:p>
    <w:p w:rsidR="00E92DB6" w:rsidRDefault="00E92DB6" w:rsidP="00E92DB6">
      <w:pPr>
        <w:ind w:firstLine="709"/>
        <w:jc w:val="center"/>
        <w:rPr>
          <w:color w:val="000000"/>
        </w:rPr>
      </w:pPr>
    </w:p>
    <w:p w:rsidR="00E92DB6" w:rsidRDefault="00E92DB6" w:rsidP="00E92DB6">
      <w:pPr>
        <w:ind w:firstLine="709"/>
        <w:jc w:val="center"/>
        <w:rPr>
          <w:color w:val="000000"/>
        </w:rPr>
      </w:pPr>
    </w:p>
    <w:p w:rsidR="00E92DB6" w:rsidRDefault="00E92DB6" w:rsidP="00E92DB6">
      <w:pPr>
        <w:ind w:firstLine="709"/>
        <w:jc w:val="center"/>
        <w:rPr>
          <w:color w:val="000000"/>
        </w:rPr>
      </w:pPr>
    </w:p>
    <w:p w:rsidR="00E92DB6" w:rsidRDefault="00E92DB6" w:rsidP="00E92DB6">
      <w:pPr>
        <w:ind w:firstLine="709"/>
        <w:jc w:val="center"/>
        <w:rPr>
          <w:color w:val="000000"/>
        </w:rPr>
      </w:pPr>
    </w:p>
    <w:p w:rsidR="00E92DB6" w:rsidRDefault="00E92DB6" w:rsidP="00E92DB6">
      <w:pPr>
        <w:ind w:firstLine="709"/>
        <w:jc w:val="center"/>
        <w:rPr>
          <w:color w:val="000000"/>
        </w:rPr>
      </w:pPr>
    </w:p>
    <w:p w:rsidR="00E92DB6" w:rsidRDefault="00E92DB6" w:rsidP="00E92DB6">
      <w:pPr>
        <w:ind w:firstLine="709"/>
        <w:jc w:val="center"/>
        <w:rPr>
          <w:color w:val="000000"/>
        </w:rPr>
      </w:pPr>
    </w:p>
    <w:p w:rsidR="00E92DB6" w:rsidRDefault="00E92DB6" w:rsidP="00E92DB6">
      <w:pPr>
        <w:ind w:firstLine="709"/>
        <w:jc w:val="center"/>
        <w:rPr>
          <w:color w:val="000000"/>
        </w:rPr>
      </w:pPr>
    </w:p>
    <w:p w:rsidR="00E92DB6" w:rsidRDefault="00E92DB6" w:rsidP="00E92DB6">
      <w:pPr>
        <w:ind w:firstLine="709"/>
        <w:jc w:val="center"/>
        <w:rPr>
          <w:color w:val="000000"/>
        </w:rPr>
      </w:pPr>
    </w:p>
    <w:p w:rsidR="00E92DB6" w:rsidRDefault="00E92DB6" w:rsidP="00E92DB6">
      <w:pPr>
        <w:ind w:firstLine="709"/>
        <w:jc w:val="center"/>
        <w:rPr>
          <w:color w:val="000000"/>
        </w:rPr>
      </w:pPr>
    </w:p>
    <w:p w:rsidR="00E92DB6" w:rsidRDefault="00E92DB6" w:rsidP="00E92DB6">
      <w:pPr>
        <w:ind w:firstLine="709"/>
        <w:jc w:val="center"/>
        <w:rPr>
          <w:color w:val="000000"/>
        </w:rPr>
      </w:pPr>
    </w:p>
    <w:p w:rsidR="00E92DB6" w:rsidRDefault="00E92DB6" w:rsidP="00E92DB6">
      <w:pPr>
        <w:ind w:firstLine="709"/>
        <w:jc w:val="center"/>
        <w:rPr>
          <w:color w:val="000000"/>
        </w:rPr>
      </w:pPr>
    </w:p>
    <w:p w:rsidR="00E92DB6" w:rsidRDefault="00E92DB6" w:rsidP="00E92DB6">
      <w:pPr>
        <w:ind w:firstLine="709"/>
        <w:jc w:val="center"/>
        <w:rPr>
          <w:color w:val="000000"/>
        </w:rPr>
      </w:pPr>
    </w:p>
    <w:p w:rsidR="00E92DB6" w:rsidRDefault="00E92DB6" w:rsidP="00E92DB6">
      <w:pPr>
        <w:ind w:firstLine="709"/>
        <w:jc w:val="center"/>
        <w:rPr>
          <w:color w:val="000000"/>
        </w:rPr>
      </w:pPr>
    </w:p>
    <w:p w:rsidR="00E92DB6" w:rsidRDefault="00E92DB6" w:rsidP="00E92DB6">
      <w:pPr>
        <w:ind w:firstLine="709"/>
        <w:jc w:val="center"/>
        <w:rPr>
          <w:color w:val="000000"/>
        </w:rPr>
      </w:pPr>
    </w:p>
    <w:p w:rsidR="00E92DB6" w:rsidRDefault="00E92DB6" w:rsidP="00E92DB6">
      <w:pPr>
        <w:ind w:firstLine="709"/>
        <w:jc w:val="center"/>
      </w:pPr>
      <w:r>
        <w:t xml:space="preserve">с.Рыбкино    </w:t>
      </w:r>
    </w:p>
    <w:p w:rsidR="00E92DB6" w:rsidRDefault="00E92DB6" w:rsidP="00E92DB6">
      <w:pPr>
        <w:ind w:firstLine="709"/>
      </w:pPr>
    </w:p>
    <w:p w:rsidR="00E92DB6" w:rsidRDefault="00E92DB6" w:rsidP="00E92DB6">
      <w:pPr>
        <w:pStyle w:val="1"/>
        <w:rPr>
          <w:rFonts w:cs="Tahoma"/>
          <w:b w:val="0"/>
          <w:sz w:val="28"/>
          <w:szCs w:val="28"/>
        </w:rPr>
      </w:pPr>
    </w:p>
    <w:p w:rsidR="00E92DB6" w:rsidRDefault="00E92DB6" w:rsidP="00E92DB6">
      <w:pPr>
        <w:pStyle w:val="1"/>
        <w:rPr>
          <w:rFonts w:cs="Tahoma"/>
          <w:b w:val="0"/>
          <w:sz w:val="28"/>
          <w:szCs w:val="28"/>
        </w:rPr>
      </w:pPr>
      <w:r>
        <w:rPr>
          <w:rFonts w:cs="Tahoma"/>
          <w:b w:val="0"/>
          <w:sz w:val="28"/>
          <w:szCs w:val="28"/>
        </w:rPr>
        <w:tab/>
      </w:r>
      <w:r>
        <w:rPr>
          <w:rFonts w:cs="Tahoma"/>
          <w:b w:val="0"/>
          <w:sz w:val="28"/>
          <w:szCs w:val="28"/>
        </w:rPr>
        <w:tab/>
      </w:r>
      <w:r>
        <w:rPr>
          <w:rFonts w:cs="Tahoma"/>
          <w:b w:val="0"/>
          <w:sz w:val="28"/>
          <w:szCs w:val="28"/>
        </w:rPr>
        <w:tab/>
      </w:r>
    </w:p>
    <w:p w:rsidR="00E92DB6" w:rsidRDefault="00E92DB6" w:rsidP="00E92DB6"/>
    <w:p w:rsidR="00E92DB6" w:rsidRDefault="00E92DB6" w:rsidP="00E92DB6">
      <w:pPr>
        <w:shd w:val="clear" w:color="auto" w:fill="FFFFFF"/>
        <w:jc w:val="center"/>
        <w:rPr>
          <w:b/>
        </w:rPr>
      </w:pPr>
      <w:bookmarkStart w:id="0" w:name="sub_11"/>
    </w:p>
    <w:p w:rsidR="00E92DB6" w:rsidRDefault="00E92DB6" w:rsidP="00E92DB6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>1. Общие положения</w:t>
      </w:r>
    </w:p>
    <w:p w:rsidR="00E92DB6" w:rsidRDefault="00E92DB6" w:rsidP="00E92DB6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" w:name="sub_12"/>
      <w:bookmarkEnd w:id="0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</w:t>
      </w:r>
      <w:r>
        <w:rPr>
          <w:rFonts w:ascii="Times New Roman" w:hAnsi="Times New Roman"/>
          <w:b w:val="0"/>
          <w:color w:val="auto"/>
          <w:sz w:val="28"/>
          <w:szCs w:val="28"/>
        </w:rPr>
        <w:t>1.1 Наименование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Административного регламента администрации муниципального образования Рыбкинский  сельский совет Новосергиевского района Оренбургской области (далее – администрация Сельсовета)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-«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Постановка на учет в качестве нуждающихся в улучшении  жилищных условий на территории муниципального образования по программе «Обеспечение жильем молодых семей в Оренбургской области на 2011-2015 гг.».                                    </w:t>
      </w:r>
    </w:p>
    <w:p w:rsidR="00E92DB6" w:rsidRDefault="00E92DB6" w:rsidP="00E92DB6">
      <w:pPr>
        <w:jc w:val="both"/>
      </w:pPr>
      <w:r>
        <w:t xml:space="preserve"> Административный регламент администрации Сельсовета по предоставлению муниципальной услуги: </w:t>
      </w:r>
      <w:proofErr w:type="gramStart"/>
      <w:r>
        <w:t>«Постановка на учет в качестве нуждающихся в улучшении  жилищных условий на территории муниципального образования по программе «Обеспечение жильем молодых семей в Оренбургской области на 2011- 2015 гг.» (далее – Административный регламент),</w:t>
      </w:r>
      <w:r>
        <w:rPr>
          <w:b/>
        </w:rPr>
        <w:t xml:space="preserve"> </w:t>
      </w:r>
      <w:r>
        <w:t>разработан в целях повышения качества исполнения и доступности результатов предоставления муниципальной услуги по постановке на учет в качестве нуждающихся в улучшении жилищных условий</w:t>
      </w:r>
      <w:r>
        <w:rPr>
          <w:b/>
        </w:rPr>
        <w:t xml:space="preserve"> </w:t>
      </w:r>
      <w:r>
        <w:t>на территории муниципального образования по программе «Обеспечение</w:t>
      </w:r>
      <w:proofErr w:type="gramEnd"/>
      <w:r>
        <w:t xml:space="preserve"> жильем молодых семей в Оренбургской области на 2011-2015 гг.» и создания комфортных условий для получателей муниципальной услуги. Административный регламент определяет порядок, сроки и последовательность действий (административных процедур) уполномоченных должностных лиц при предоставлении муниципальной услуги.</w:t>
      </w:r>
    </w:p>
    <w:p w:rsidR="00E92DB6" w:rsidRDefault="00E92DB6" w:rsidP="00E92DB6">
      <w:pPr>
        <w:pStyle w:val="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2" w:name="sub_21"/>
      <w:bookmarkEnd w:id="1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1.2 Предоставление  муниципальной   услуги  осуществляется:  </w:t>
      </w:r>
    </w:p>
    <w:p w:rsidR="00E92DB6" w:rsidRDefault="00E92DB6" w:rsidP="00E92DB6">
      <w:pPr>
        <w:jc w:val="both"/>
      </w:pPr>
      <w:r>
        <w:t xml:space="preserve">- ответственным специалистом администрации Сельсовета. </w:t>
      </w:r>
    </w:p>
    <w:p w:rsidR="00E92DB6" w:rsidRDefault="00E92DB6" w:rsidP="00E92DB6">
      <w:pPr>
        <w:jc w:val="both"/>
      </w:pPr>
      <w:r>
        <w:t xml:space="preserve">При предоставлении муниципальной услуги администрация Сельсовета взаимодействует </w:t>
      </w:r>
      <w:proofErr w:type="gramStart"/>
      <w:r>
        <w:t>с</w:t>
      </w:r>
      <w:proofErr w:type="gramEnd"/>
      <w:r>
        <w:t xml:space="preserve">: </w:t>
      </w:r>
    </w:p>
    <w:p w:rsidR="00E92DB6" w:rsidRDefault="00E92DB6" w:rsidP="00E92DB6">
      <w:pPr>
        <w:jc w:val="both"/>
      </w:pPr>
      <w:r>
        <w:t>- Федеральным  государственным бюджетным учреждением «Федеральная кадастровая палата Федеральной службы государственной регистрации, кадастра и картографии»;</w:t>
      </w:r>
    </w:p>
    <w:p w:rsidR="00E92DB6" w:rsidRDefault="00E92DB6" w:rsidP="00E92DB6">
      <w:pPr>
        <w:ind w:firstLine="709"/>
        <w:jc w:val="both"/>
      </w:pPr>
      <w:r>
        <w:t>-филиалом Федерального государственного бюджетного учреждения  «Федеральная   кадастровая палата Федеральной службы государственной регистрации, кадастра и картографии» по Оренбургской области межрайонный отдел №2;</w:t>
      </w:r>
    </w:p>
    <w:p w:rsidR="00E92DB6" w:rsidRDefault="00E92DB6" w:rsidP="00E92DB6">
      <w:pPr>
        <w:jc w:val="both"/>
      </w:pPr>
      <w:r>
        <w:t>- ГУП Оренбургской области «Областной центр инвентаризации и оценки недвижимости» Новосергиевский филиал</w:t>
      </w:r>
    </w:p>
    <w:p w:rsidR="00E92DB6" w:rsidRDefault="00E92DB6" w:rsidP="00E92DB6">
      <w:pPr>
        <w:jc w:val="both"/>
      </w:pPr>
      <w:r>
        <w:t>1.3</w:t>
      </w:r>
      <w:r>
        <w:rPr>
          <w:b/>
        </w:rPr>
        <w:t xml:space="preserve"> </w:t>
      </w:r>
      <w:r>
        <w:t>Конечным результатом предоставления муниципальной услуги являются:</w:t>
      </w:r>
    </w:p>
    <w:p w:rsidR="00E92DB6" w:rsidRDefault="00E92DB6" w:rsidP="00E92DB6">
      <w:pPr>
        <w:jc w:val="both"/>
      </w:pPr>
      <w:r>
        <w:t>-  направление получателю муниципальной услуги копии постановления, и решения жилищной комиссии о постановке на учет в качестве нуждающихся в улучшении жилищных условий на территории муниципального образования по программе «Обеспечение жильем молодых семей в Оренбургской области на 2011-2015 гг.»;</w:t>
      </w:r>
    </w:p>
    <w:p w:rsidR="00E92DB6" w:rsidRDefault="00E92DB6" w:rsidP="00E92DB6">
      <w:pPr>
        <w:jc w:val="both"/>
      </w:pPr>
      <w:r>
        <w:lastRenderedPageBreak/>
        <w:t xml:space="preserve">-  направление получателю муниципальной услуги копии постановления администрации Сельсовета </w:t>
      </w:r>
      <w:proofErr w:type="gramStart"/>
      <w:r>
        <w:t>об отказе в постановке на учет в качестве нуждающихся в улучшении</w:t>
      </w:r>
      <w:proofErr w:type="gramEnd"/>
      <w:r>
        <w:t xml:space="preserve"> жилищных условий на территории муниципального образования по программе «Обеспечение жильем молодых семей в Оренбургской области на 2011-2015 гг.»;</w:t>
      </w:r>
    </w:p>
    <w:p w:rsidR="00E92DB6" w:rsidRDefault="00E92DB6" w:rsidP="00E92DB6">
      <w:pPr>
        <w:jc w:val="both"/>
      </w:pPr>
      <w:r>
        <w:t>1.4  Получателями муниципальной услуги являются:</w:t>
      </w:r>
    </w:p>
    <w:p w:rsidR="00E92DB6" w:rsidRDefault="00E92DB6" w:rsidP="00E92DB6">
      <w:pPr>
        <w:jc w:val="both"/>
      </w:pPr>
      <w:r>
        <w:t>- граждане,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E92DB6" w:rsidRDefault="00E92DB6" w:rsidP="00E92DB6">
      <w:pPr>
        <w:jc w:val="both"/>
      </w:pPr>
      <w:r>
        <w:t xml:space="preserve">- граждане,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>
        <w:t>менее учетной</w:t>
      </w:r>
      <w:proofErr w:type="gramEnd"/>
      <w:r>
        <w:t xml:space="preserve"> нормы;</w:t>
      </w:r>
    </w:p>
    <w:p w:rsidR="00E92DB6" w:rsidRDefault="00E92DB6" w:rsidP="00E92DB6">
      <w:pPr>
        <w:jc w:val="both"/>
      </w:pPr>
      <w:r>
        <w:t>- граждане, проживающие в помещении, не отвечающем установленным для жилых помещений требованиям;</w:t>
      </w:r>
    </w:p>
    <w:p w:rsidR="00E92DB6" w:rsidRDefault="00E92DB6" w:rsidP="00E92DB6">
      <w:pPr>
        <w:jc w:val="both"/>
      </w:pPr>
      <w:proofErr w:type="gramStart"/>
      <w:r>
        <w:t>- граждане,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</w:t>
      </w:r>
      <w:proofErr w:type="gramEnd"/>
      <w:r>
        <w:t>, занимаемого по договору социального найма или принадлежащего на праве собственности, в соответствии с перечнем соответствующих заболеваний, установленным нормативными правовыми актами Российской Федерации (далее – получатели муниципальной услуги).</w:t>
      </w:r>
    </w:p>
    <w:p w:rsidR="00E92DB6" w:rsidRDefault="00E92DB6" w:rsidP="00E92DB6">
      <w:pPr>
        <w:jc w:val="both"/>
      </w:pPr>
      <w:r>
        <w:t>1.5</w:t>
      </w:r>
      <w:proofErr w:type="gramStart"/>
      <w:r>
        <w:t xml:space="preserve">  О</w:t>
      </w:r>
      <w:proofErr w:type="gramEnd"/>
      <w:r>
        <w:t>т   имени   получателей    муниципальной    услуги    заявления   могут подавать,  в  частности:</w:t>
      </w:r>
    </w:p>
    <w:p w:rsidR="00E92DB6" w:rsidRDefault="00E92DB6" w:rsidP="00E92DB6">
      <w:pPr>
        <w:jc w:val="both"/>
      </w:pPr>
      <w:proofErr w:type="gramStart"/>
      <w:r>
        <w:t>- законные представители (родители, опекуны, усыновители) несовершеннолетних в возрасте до 14 лет; несовершеннолетний в возрасте от 14 до 18 лет может подать заявление только с согласия своих законных представителей - родителей, усыновителей или попечителей (за исключением случаев объявления несовершеннолетнего полностью дееспособным (эмансипация) или его вступления в брак в порядке, установленном законодательством Российской Федерации;</w:t>
      </w:r>
      <w:proofErr w:type="gramEnd"/>
    </w:p>
    <w:p w:rsidR="00E92DB6" w:rsidRDefault="00E92DB6" w:rsidP="00E92DB6">
      <w:pPr>
        <w:jc w:val="both"/>
      </w:pPr>
      <w:r>
        <w:t>- опекуны недееспособных совершеннолетних граждан;</w:t>
      </w:r>
    </w:p>
    <w:p w:rsidR="00E92DB6" w:rsidRDefault="00E92DB6" w:rsidP="00E92DB6">
      <w:pPr>
        <w:jc w:val="both"/>
      </w:pPr>
      <w:r>
        <w:t>- представители, действующие в силу полномочий, основанных на доверенности.</w:t>
      </w:r>
    </w:p>
    <w:p w:rsidR="00E92DB6" w:rsidRDefault="00E92DB6" w:rsidP="00E92DB6">
      <w:pPr>
        <w:jc w:val="both"/>
      </w:pPr>
      <w:r>
        <w:t xml:space="preserve">1.6 Срок исполнения муниципальной услуги составляет 30 дней с момента регистрации обращения получателя муниципальной услуги. </w:t>
      </w:r>
    </w:p>
    <w:p w:rsidR="00E92DB6" w:rsidRDefault="00E92DB6" w:rsidP="00E92DB6">
      <w:pPr>
        <w:jc w:val="both"/>
      </w:pPr>
      <w:r>
        <w:t xml:space="preserve">1.7 Предоставление муниципальной услуги осуществляется в  соответствии </w:t>
      </w:r>
      <w:proofErr w:type="gramStart"/>
      <w:r>
        <w:t>с</w:t>
      </w:r>
      <w:proofErr w:type="gramEnd"/>
      <w:r>
        <w:t>:</w:t>
      </w:r>
    </w:p>
    <w:p w:rsidR="00E92DB6" w:rsidRDefault="00E92DB6" w:rsidP="00E92DB6">
      <w:pPr>
        <w:ind w:firstLine="570"/>
        <w:jc w:val="both"/>
      </w:pPr>
      <w:r>
        <w:lastRenderedPageBreak/>
        <w:t xml:space="preserve">  - Конституцией Российской Федерации, принятой 12 декабря 1993 года (</w:t>
      </w:r>
      <w:proofErr w:type="gramStart"/>
      <w:r>
        <w:t>опубликована</w:t>
      </w:r>
      <w:proofErr w:type="gramEnd"/>
      <w:r>
        <w:t xml:space="preserve"> в «Российской газете» от 25 декабря 1993 года № 237);</w:t>
      </w:r>
    </w:p>
    <w:p w:rsidR="00E92DB6" w:rsidRDefault="00E92DB6" w:rsidP="00E92DB6">
      <w:pPr>
        <w:ind w:firstLine="570"/>
        <w:jc w:val="both"/>
      </w:pPr>
      <w:r>
        <w:t xml:space="preserve">  - Жилищным кодексом Российской Федерации от 29 декабря 2004 года № 189-ФЗ (</w:t>
      </w:r>
      <w:proofErr w:type="gramStart"/>
      <w:r>
        <w:t>опубликован</w:t>
      </w:r>
      <w:proofErr w:type="gramEnd"/>
      <w:r>
        <w:t xml:space="preserve"> в «Российской газете» от 12 января 2005 года № 1);</w:t>
      </w:r>
    </w:p>
    <w:p w:rsidR="00E92DB6" w:rsidRDefault="00E92DB6" w:rsidP="00E92DB6">
      <w:pPr>
        <w:ind w:firstLine="570"/>
        <w:jc w:val="both"/>
      </w:pPr>
      <w:r>
        <w:t xml:space="preserve">  </w:t>
      </w:r>
      <w:proofErr w:type="gramStart"/>
      <w: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210-ФЗ «Об организации предоставления государственных и муниципальных услуги» (опубликован в «Российской газете» от 30 июля 2010 года № 168);</w:t>
      </w:r>
      <w:proofErr w:type="gramEnd"/>
    </w:p>
    <w:p w:rsidR="00E92DB6" w:rsidRDefault="00E92DB6" w:rsidP="00E92DB6">
      <w:pPr>
        <w:ind w:firstLine="570"/>
        <w:jc w:val="both"/>
      </w:pPr>
      <w:r>
        <w:t xml:space="preserve">  - Федеральным законом от 2 мая 2006 года № 59-ФЗ «О порядке рассмотрения обращений граждан Российской Федерации» (</w:t>
      </w:r>
      <w:proofErr w:type="gramStart"/>
      <w:r>
        <w:t>опубликован</w:t>
      </w:r>
      <w:proofErr w:type="gramEnd"/>
      <w:r>
        <w:t xml:space="preserve"> в Собрании законодательства Российской Федерации 2006 года № 19, ст. 2060);</w:t>
      </w:r>
    </w:p>
    <w:p w:rsidR="00E92DB6" w:rsidRDefault="00E92DB6" w:rsidP="00E92DB6">
      <w:pPr>
        <w:ind w:firstLine="570"/>
        <w:jc w:val="both"/>
      </w:pPr>
      <w:r>
        <w:t xml:space="preserve">  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131-ФЗ «Об общих принципах организации местного самоуправления в Российской Федерации» (опубликован в «Российской газете» от 8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202,  «Парламентской газете» от 8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186, в Собрании законодательства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40 ст. 3822);</w:t>
      </w:r>
    </w:p>
    <w:p w:rsidR="00E92DB6" w:rsidRDefault="00E92DB6" w:rsidP="00E92DB6">
      <w:pPr>
        <w:jc w:val="both"/>
      </w:pPr>
      <w:bookmarkStart w:id="3" w:name="sub_23"/>
      <w:bookmarkEnd w:id="2"/>
      <w:r>
        <w:t>- Законом Оренбургской области от 29.12.2007 № 1853/389-</w:t>
      </w:r>
      <w:r>
        <w:rPr>
          <w:lang w:val="en-US"/>
        </w:rPr>
        <w:t>IV</w:t>
      </w:r>
      <w:r>
        <w:t>-ОЗ «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договорам социального найма отдельных категорий граждан»</w:t>
      </w:r>
    </w:p>
    <w:p w:rsidR="00E92DB6" w:rsidRDefault="00E92DB6" w:rsidP="00E92DB6">
      <w:pPr>
        <w:jc w:val="both"/>
      </w:pPr>
      <w:r>
        <w:t>- Постановлением Правительства Оренбургской области № 370-пп от 27.05.2010 «Об утверждении областной программы «Обеспечение жильем молодых семей в Оренбургской области на 2011-2015 годы»</w:t>
      </w:r>
    </w:p>
    <w:p w:rsidR="00E92DB6" w:rsidRDefault="00E92DB6" w:rsidP="00E92DB6">
      <w:pPr>
        <w:ind w:firstLine="709"/>
        <w:jc w:val="both"/>
      </w:pPr>
      <w:r>
        <w:t>- Постановлением администрации муниципального образования Новосергиевский район Оренбургской области от 24.11.2010 № 616-п «Об утверждении районной целевой программы «Обеспечение жильём молодых семей» муниципального образования «Новосергиевский район» на 2011-2015 годы».</w:t>
      </w:r>
    </w:p>
    <w:bookmarkEnd w:id="3"/>
    <w:p w:rsidR="00E92DB6" w:rsidRDefault="00E92DB6" w:rsidP="00E92DB6">
      <w:pPr>
        <w:jc w:val="both"/>
      </w:pPr>
      <w:r>
        <w:t>1.8.</w:t>
      </w:r>
      <w:r>
        <w:rPr>
          <w:b/>
        </w:rPr>
        <w:t xml:space="preserve"> </w:t>
      </w:r>
      <w:r>
        <w:t>Муниципальная услуга предоставляется бесплатно.</w:t>
      </w:r>
    </w:p>
    <w:p w:rsidR="00E92DB6" w:rsidRDefault="00E92DB6" w:rsidP="00E92DB6"/>
    <w:p w:rsidR="00E92DB6" w:rsidRDefault="00E92DB6" w:rsidP="00E92DB6">
      <w:pPr>
        <w:ind w:firstLine="902"/>
        <w:rPr>
          <w:b/>
        </w:rPr>
      </w:pPr>
      <w:r>
        <w:rPr>
          <w:b/>
        </w:rPr>
        <w:t>2. Требования к порядку предоставления муниципальной услуги</w:t>
      </w:r>
    </w:p>
    <w:p w:rsidR="00E92DB6" w:rsidRDefault="00E92DB6" w:rsidP="00E92DB6">
      <w:pPr>
        <w:ind w:firstLine="902"/>
        <w:jc w:val="center"/>
        <w:rPr>
          <w:b/>
        </w:rPr>
      </w:pPr>
    </w:p>
    <w:p w:rsidR="00E92DB6" w:rsidRDefault="00E92DB6" w:rsidP="00E92DB6">
      <w:pPr>
        <w:jc w:val="both"/>
      </w:pPr>
      <w:r>
        <w:t>2.1 Информирование по вопросам предоставления муниципальной       услуги осуществляет специалист администрации  (далее – специалист) при личном контакте с получателями муниципальной услуги.</w:t>
      </w:r>
    </w:p>
    <w:p w:rsidR="00E92DB6" w:rsidRDefault="00E92DB6" w:rsidP="00E92DB6">
      <w:pPr>
        <w:ind w:firstLine="709"/>
        <w:jc w:val="both"/>
      </w:pPr>
      <w:r>
        <w:t>Информация о порядке предоставления муниципальной услуге является открытой, общедоступной.</w:t>
      </w:r>
    </w:p>
    <w:p w:rsidR="00E92DB6" w:rsidRDefault="00E92DB6" w:rsidP="00E92DB6">
      <w:pPr>
        <w:ind w:firstLine="709"/>
        <w:jc w:val="both"/>
      </w:pPr>
      <w:r>
        <w:t>Информация предоставляется:</w:t>
      </w:r>
    </w:p>
    <w:p w:rsidR="00E92DB6" w:rsidRDefault="00E92DB6" w:rsidP="00E92DB6">
      <w:pPr>
        <w:ind w:firstLine="709"/>
        <w:jc w:val="both"/>
      </w:pPr>
      <w:r>
        <w:t>-с использованием средств телефонной связи, электронного информирования и электронной техники;</w:t>
      </w:r>
    </w:p>
    <w:p w:rsidR="00E92DB6" w:rsidRDefault="00E92DB6" w:rsidP="00E92D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-посредством размещения в информационно-телекоммуникационных сетях (в том числе сети Интернет),</w:t>
      </w:r>
    </w:p>
    <w:p w:rsidR="00E92DB6" w:rsidRDefault="00E92DB6" w:rsidP="00E92D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-публикаций в средствах массовой информации, обнародования на территории Сельсовета, непосредственно в помещениях администрации Сельсовета.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2DB6" w:rsidRDefault="00E92DB6" w:rsidP="00E92DB6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2.1.1. Информация о месте нахождения и графике работы исполняющего муниципальную услугу.</w:t>
      </w:r>
    </w:p>
    <w:p w:rsidR="00E92DB6" w:rsidRDefault="00E92DB6" w:rsidP="00E92DB6">
      <w:pPr>
        <w:rPr>
          <w:color w:val="000000"/>
          <w:highlight w:val="yellow"/>
        </w:rPr>
      </w:pPr>
      <w:r>
        <w:t xml:space="preserve">      </w:t>
      </w:r>
      <w:r>
        <w:rPr>
          <w:rStyle w:val="a7"/>
          <w:rFonts w:cs="Times New Roman"/>
          <w:highlight w:val="yellow"/>
        </w:rPr>
        <w:t>Адрес: 461236, Оренбургская область, Новосергиевский  район</w:t>
      </w:r>
      <w:proofErr w:type="gramStart"/>
      <w:r>
        <w:rPr>
          <w:rStyle w:val="a7"/>
          <w:rFonts w:cs="Times New Roman"/>
          <w:highlight w:val="yellow"/>
        </w:rPr>
        <w:t xml:space="preserve"> ,</w:t>
      </w:r>
      <w:proofErr w:type="gramEnd"/>
      <w:r>
        <w:rPr>
          <w:rStyle w:val="a7"/>
          <w:rFonts w:cs="Times New Roman"/>
          <w:highlight w:val="yellow"/>
        </w:rPr>
        <w:t xml:space="preserve"> село Рыбкино , улица Чапаева  , дом 33 . </w:t>
      </w:r>
      <w:r>
        <w:rPr>
          <w:rStyle w:val="a7"/>
          <w:rFonts w:cs="Times New Roman"/>
          <w:highlight w:val="yellow"/>
        </w:rPr>
        <w:br/>
      </w:r>
      <w:r>
        <w:rPr>
          <w:color w:val="000000"/>
          <w:highlight w:val="yellow"/>
        </w:rPr>
        <w:t>Телефон: 8(35339)9-66-45</w:t>
      </w:r>
    </w:p>
    <w:p w:rsidR="00E92DB6" w:rsidRDefault="00E92DB6" w:rsidP="00E92DB6">
      <w:pPr>
        <w:pStyle w:val="a4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srybkino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>@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E92DB6" w:rsidRDefault="00E92DB6" w:rsidP="00E92DB6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заявителей:</w:t>
      </w:r>
    </w:p>
    <w:p w:rsidR="00E92DB6" w:rsidRDefault="00E92DB6" w:rsidP="00E92DB6">
      <w:pPr>
        <w:ind w:firstLine="709"/>
      </w:pPr>
      <w:r>
        <w:t>С понедельника по пятницу   с 09.00 до 18.00.</w:t>
      </w:r>
    </w:p>
    <w:p w:rsidR="00E92DB6" w:rsidRDefault="00E92DB6" w:rsidP="00E92DB6">
      <w:pPr>
        <w:ind w:firstLine="709"/>
      </w:pPr>
      <w:r>
        <w:t xml:space="preserve">Перерыв на обед с  13.00 до 14.00. </w:t>
      </w:r>
    </w:p>
    <w:p w:rsidR="00E92DB6" w:rsidRDefault="00E92DB6" w:rsidP="00E92DB6">
      <w:pPr>
        <w:ind w:firstLine="709"/>
      </w:pPr>
      <w:r>
        <w:t xml:space="preserve">Суббота, </w:t>
      </w:r>
      <w:proofErr w:type="gramStart"/>
      <w:r>
        <w:t>воскресенье–выходные</w:t>
      </w:r>
      <w:proofErr w:type="gramEnd"/>
      <w:r>
        <w:t xml:space="preserve"> дни.</w:t>
      </w:r>
    </w:p>
    <w:p w:rsidR="00E92DB6" w:rsidRDefault="00E92DB6" w:rsidP="00E92DB6">
      <w:pPr>
        <w:pStyle w:val="a8"/>
        <w:tabs>
          <w:tab w:val="left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составляет не более 30 минут.    </w:t>
      </w:r>
    </w:p>
    <w:p w:rsidR="00E92DB6" w:rsidRDefault="00E92DB6" w:rsidP="00E92DB6">
      <w:pPr>
        <w:pStyle w:val="a8"/>
        <w:tabs>
          <w:tab w:val="left" w:pos="0"/>
          <w:tab w:val="left" w:pos="212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 </w:t>
      </w:r>
      <w:r>
        <w:rPr>
          <w:rFonts w:ascii="Times New Roman" w:hAnsi="Times New Roman"/>
          <w:sz w:val="28"/>
          <w:szCs w:val="28"/>
        </w:rPr>
        <w:t xml:space="preserve">Запрос заявителя о предоставлении муниципальной услуги регистрируется в течение 15 минут с момента поступления. </w:t>
      </w:r>
    </w:p>
    <w:p w:rsidR="00E92DB6" w:rsidRDefault="00E92DB6" w:rsidP="00E92DB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2.4. Показатели доступности  для лиц с ограниченными возможностями здоровья:</w:t>
      </w:r>
    </w:p>
    <w:p w:rsidR="00E92DB6" w:rsidRDefault="00E92DB6" w:rsidP="00E92DB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Вход в помещение администрации оборудован пандусом.</w:t>
      </w:r>
    </w:p>
    <w:p w:rsidR="00E92DB6" w:rsidRDefault="00E92DB6" w:rsidP="00E92DB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2.5.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материалам с образцами  заполнения и перечнем документов, необходимых для предоставления муниципальной услуги.</w:t>
      </w:r>
    </w:p>
    <w:p w:rsidR="00E92DB6" w:rsidRDefault="00E92DB6" w:rsidP="00E92DB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Прием заявителей, пользователей муниципальной услуги, осуществляется   специалистом  согласно графику приема граждан, в помещениях здания администрации сельсовета с учетом максимальной доступности. На здании обязательно наличие стандартной вывески с наименованием органа местного самоуправления.</w:t>
      </w:r>
    </w:p>
    <w:p w:rsidR="00E92DB6" w:rsidRDefault="00E92DB6" w:rsidP="00E92DB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 для общественных учреждений, нормам охраны труда.</w:t>
      </w:r>
    </w:p>
    <w:p w:rsidR="00E92DB6" w:rsidRDefault="00E92DB6" w:rsidP="00E92DB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Рабочие места специалистов, принимающих и рассматривающих заявления и документы, оборудуются необходимой функциональной мебелью, телефонной связью и оргтехникой. Для заявителя, находящегося на приеме, должно быть предусмотрено место для сидения и раскладки документов. Для предоставления муниципальной услуги выделяются расходные материалы и канцелярские товары.</w:t>
      </w:r>
    </w:p>
    <w:p w:rsidR="00E92DB6" w:rsidRDefault="00E92DB6" w:rsidP="00E92DB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помещениях для исполнения муниципальной услуги предусматривается оборудование доступных мест общего пользования и размещения, в случае необходимости, верхней одежды посетителей, ожидание предполагается в фойе, оборудованном местами для сидения. </w:t>
      </w:r>
    </w:p>
    <w:p w:rsidR="00E92DB6" w:rsidRDefault="00E92DB6" w:rsidP="00E92DB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Место для заполнения запросов о предоставлении муниципальной услуги оборудуется необходимой функциональной мебелью и информационными материалами, расположенными в кабинете, где исполняется муниципальная услуга.</w:t>
      </w:r>
    </w:p>
    <w:p w:rsidR="00E92DB6" w:rsidRDefault="00E92DB6" w:rsidP="00E92DB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Информационные материалы и информация на сайте содержит:</w:t>
      </w:r>
    </w:p>
    <w:p w:rsidR="00E92DB6" w:rsidRDefault="00E92DB6" w:rsidP="00E92DB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-извлечения из нормативных правовых актов, муниципальных правовых актов содержащих нормы, регулирующие деятельность по исполнению муниципальной услуги;</w:t>
      </w:r>
    </w:p>
    <w:p w:rsidR="00E92DB6" w:rsidRDefault="00E92DB6" w:rsidP="00E92DB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-текст административного регламента (полная версия – на сайте, извлечения – в информационных материалах);</w:t>
      </w:r>
    </w:p>
    <w:p w:rsidR="00E92DB6" w:rsidRDefault="00E92DB6" w:rsidP="00E92DB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-перечень документов, необходимых для исполнения муниципальной услуги, требования, предъявляемые к этим документам;</w:t>
      </w:r>
    </w:p>
    <w:p w:rsidR="00E92DB6" w:rsidRDefault="00E92DB6" w:rsidP="00E92DB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-место и режим приема посетителей;</w:t>
      </w:r>
    </w:p>
    <w:p w:rsidR="00E92DB6" w:rsidRDefault="00E92DB6" w:rsidP="00E92DB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-таблица сроков исполнения муниципальной услуги в целом и максимальных сроков выполнения отдельных административных процедур;</w:t>
      </w:r>
    </w:p>
    <w:p w:rsidR="00E92DB6" w:rsidRDefault="00E92DB6" w:rsidP="00E92DB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-основания для отказа или приостановления исполнения муниципальной услуги;</w:t>
      </w:r>
    </w:p>
    <w:p w:rsidR="00E92DB6" w:rsidRDefault="00E92DB6" w:rsidP="00E92DB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-порядок информирования о ходе исполнения муниципальной услуги;</w:t>
      </w:r>
    </w:p>
    <w:p w:rsidR="00E92DB6" w:rsidRDefault="00E92DB6" w:rsidP="00E92DB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-порядок получения консультаций;</w:t>
      </w:r>
    </w:p>
    <w:p w:rsidR="00E92DB6" w:rsidRDefault="00E92DB6" w:rsidP="00E92DB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-порядок обжалования решений, действий (бездействий) должностных лиц, исполняющих муниципальную услугу.</w:t>
      </w:r>
    </w:p>
    <w:p w:rsidR="00E92DB6" w:rsidRDefault="00E92DB6" w:rsidP="00E92DB6">
      <w:pPr>
        <w:jc w:val="both"/>
      </w:pPr>
      <w:r>
        <w:t>2.6. На информационных стендах в администрации и официальном сайте содержится следующая информация:</w:t>
      </w:r>
    </w:p>
    <w:p w:rsidR="00E92DB6" w:rsidRDefault="00E92DB6" w:rsidP="00E92DB6">
      <w:pPr>
        <w:jc w:val="both"/>
      </w:pPr>
      <w:r>
        <w:t>- полные наименования органов и организаций, предоставляющих муниципальную услугу;</w:t>
      </w:r>
    </w:p>
    <w:p w:rsidR="00E92DB6" w:rsidRDefault="00E92DB6" w:rsidP="00E92DB6">
      <w:pPr>
        <w:jc w:val="both"/>
      </w:pPr>
      <w:r>
        <w:t>-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E92DB6" w:rsidRDefault="00E92DB6" w:rsidP="00E92DB6">
      <w:pPr>
        <w:jc w:val="both"/>
      </w:pPr>
      <w:r>
        <w:t>- процедуры предоставления муниципальной услуги в текстовом виде и  в виде блок-схемы;</w:t>
      </w:r>
    </w:p>
    <w:p w:rsidR="00E92DB6" w:rsidRDefault="00E92DB6" w:rsidP="00E92DB6">
      <w:pPr>
        <w:jc w:val="both"/>
      </w:pPr>
      <w:r>
        <w:t>- перечень документов, представляемых заявителями для получения муниципальной услуги;</w:t>
      </w:r>
    </w:p>
    <w:p w:rsidR="00E92DB6" w:rsidRDefault="00E92DB6" w:rsidP="00E92DB6">
      <w:pPr>
        <w:jc w:val="both"/>
      </w:pPr>
      <w:r>
        <w:t>- образец заявления;</w:t>
      </w:r>
    </w:p>
    <w:p w:rsidR="00E92DB6" w:rsidRDefault="00E92DB6" w:rsidP="00E92DB6">
      <w:pPr>
        <w:jc w:val="both"/>
      </w:pPr>
      <w:r>
        <w:t>- извлечения из законодательных и нормативных правовых актов, регулирующих деятельность по предоставлению муниципальной услуги;</w:t>
      </w:r>
    </w:p>
    <w:p w:rsidR="00E92DB6" w:rsidRDefault="00E92DB6" w:rsidP="00E92DB6">
      <w:pPr>
        <w:jc w:val="both"/>
      </w:pPr>
      <w:r>
        <w:t>- перечень оснований для отказа в приеме документов;</w:t>
      </w:r>
    </w:p>
    <w:p w:rsidR="00E92DB6" w:rsidRDefault="00E92DB6" w:rsidP="00E92DB6">
      <w:pPr>
        <w:jc w:val="both"/>
      </w:pPr>
      <w:r>
        <w:t>- перечень оснований для отказа в предоставлении муниципальной услуги.</w:t>
      </w:r>
    </w:p>
    <w:p w:rsidR="00E92DB6" w:rsidRDefault="00E92DB6" w:rsidP="00E92DB6">
      <w:pPr>
        <w:jc w:val="both"/>
      </w:pPr>
      <w: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E92DB6" w:rsidRDefault="00E92DB6" w:rsidP="00E92DB6">
      <w:pPr>
        <w:jc w:val="both"/>
      </w:pPr>
      <w:r>
        <w:tab/>
        <w:t>2.7. Специалист администрации вправе отказать получателю муниципальной услуги  в приеме документов по следующим основаниям</w:t>
      </w:r>
      <w:r>
        <w:rPr>
          <w:bCs w:val="0"/>
        </w:rPr>
        <w:t>:</w:t>
      </w:r>
    </w:p>
    <w:p w:rsidR="00E92DB6" w:rsidRDefault="00E92DB6" w:rsidP="00E92DB6">
      <w:pPr>
        <w:jc w:val="both"/>
      </w:pPr>
      <w:r>
        <w:t xml:space="preserve">         - в случае несоответствия предоставляемых документов установленным требованиям (наличие исправлений, серьезных повреждений, не </w:t>
      </w:r>
      <w:r>
        <w:lastRenderedPageBreak/>
        <w:t>позволяющих однозначно истолковать их содержание, отсутствие обратного адреса, отсутствие подписи, печати);</w:t>
      </w:r>
    </w:p>
    <w:p w:rsidR="00E92DB6" w:rsidRDefault="00E92DB6" w:rsidP="00E92DB6">
      <w:pPr>
        <w:ind w:firstLine="709"/>
        <w:jc w:val="both"/>
      </w:pPr>
      <w:r>
        <w:t>- в случае</w:t>
      </w:r>
      <w:proofErr w:type="gramStart"/>
      <w:r>
        <w:t>,</w:t>
      </w:r>
      <w:proofErr w:type="gramEnd"/>
      <w:r>
        <w:t xml:space="preserve"> если заявление содержит нецензурные либо оскорбительные выражения, угрозы жизни, здоровью и имуществу должностных лиц;</w:t>
      </w:r>
    </w:p>
    <w:p w:rsidR="00E92DB6" w:rsidRDefault="00E92DB6" w:rsidP="00E92DB6">
      <w:pPr>
        <w:ind w:firstLine="709"/>
        <w:jc w:val="both"/>
      </w:pPr>
      <w:r>
        <w:t>- в случае</w:t>
      </w:r>
      <w:proofErr w:type="gramStart"/>
      <w:r>
        <w:t>,</w:t>
      </w:r>
      <w:proofErr w:type="gramEnd"/>
      <w:r>
        <w:t xml:space="preserve"> если заявление и пакет документов, необходимых для предоставления муниципальной услуги, представлен получателем муниципальной услуги  без удостоверения личности, либо не уполномоченным лицом.</w:t>
      </w:r>
    </w:p>
    <w:p w:rsidR="00E92DB6" w:rsidRDefault="00E92DB6" w:rsidP="00E92DB6">
      <w:pPr>
        <w:ind w:firstLine="709"/>
        <w:jc w:val="both"/>
      </w:pPr>
      <w:r>
        <w:t>Основаниями для отказа в предоставлении муниципальной услуги являются:</w:t>
      </w:r>
    </w:p>
    <w:p w:rsidR="00E92DB6" w:rsidRDefault="00E92DB6" w:rsidP="00E92DB6">
      <w:pPr>
        <w:jc w:val="both"/>
      </w:pPr>
      <w:r>
        <w:t xml:space="preserve">          - непредставление </w:t>
      </w:r>
      <w:proofErr w:type="gramStart"/>
      <w:r>
        <w:t>предусмотренных</w:t>
      </w:r>
      <w:proofErr w:type="gramEnd"/>
      <w:r>
        <w:t xml:space="preserve"> </w:t>
      </w:r>
      <w:hyperlink r:id="rId6" w:anchor="sub_1007" w:history="1">
        <w:r>
          <w:rPr>
            <w:rStyle w:val="ac"/>
          </w:rPr>
          <w:t xml:space="preserve">пунктом </w:t>
        </w:r>
      </w:hyperlink>
      <w:r>
        <w:t>2.8. Административного регламента документов;</w:t>
      </w:r>
    </w:p>
    <w:p w:rsidR="00E92DB6" w:rsidRDefault="00E92DB6" w:rsidP="00E92DB6">
      <w:pPr>
        <w:jc w:val="both"/>
      </w:pPr>
      <w:r>
        <w:t>- представление документов, которые не подтверждают право соответствующих граждан состоять на учете в качестве нуждающихся в улучшении жилищных условий;</w:t>
      </w:r>
    </w:p>
    <w:p w:rsidR="00E92DB6" w:rsidRDefault="00E92DB6" w:rsidP="00E92DB6">
      <w:pPr>
        <w:jc w:val="both"/>
      </w:pPr>
      <w:r>
        <w:t>- не истечение пятилетнего срока после совершения гражданином сделки, приведшей к намеренному ухудшению жилищных условий, за исключением случаев, если независимо от совершения указанной сделки гражданин может быть признан нуждающимся в улучшении жилищных условий;</w:t>
      </w:r>
    </w:p>
    <w:p w:rsidR="00E92DB6" w:rsidRDefault="00E92DB6" w:rsidP="00E92DB6">
      <w:pPr>
        <w:jc w:val="both"/>
      </w:pPr>
      <w:r>
        <w:t>- ранее реализованное право на улучшение жилищных условий с использованием различных форм государственной поддержки.</w:t>
      </w:r>
    </w:p>
    <w:p w:rsidR="00E92DB6" w:rsidRDefault="00E92DB6" w:rsidP="00E92DB6">
      <w:pPr>
        <w:jc w:val="both"/>
      </w:pPr>
      <w:r>
        <w:t>2.8. Документы, необходимые для предоставления муниципальной услуги:</w:t>
      </w:r>
    </w:p>
    <w:p w:rsidR="00E92DB6" w:rsidRDefault="00E92DB6" w:rsidP="00E92DB6">
      <w:pPr>
        <w:ind w:left="720"/>
        <w:jc w:val="both"/>
      </w:pPr>
      <w:r>
        <w:t xml:space="preserve">- заявление по форме (приложение  №1 к Административному регламенту); </w:t>
      </w:r>
    </w:p>
    <w:p w:rsidR="00E92DB6" w:rsidRDefault="00E92DB6" w:rsidP="00E92DB6">
      <w:pPr>
        <w:ind w:left="720"/>
        <w:jc w:val="both"/>
      </w:pPr>
      <w:r>
        <w:t>- акт проверки жилищных условий по установленной форме (приложение №2 к Административному регламенту);</w:t>
      </w:r>
    </w:p>
    <w:p w:rsidR="00E92DB6" w:rsidRDefault="00E92DB6" w:rsidP="00E92DB6">
      <w:pPr>
        <w:jc w:val="both"/>
      </w:pPr>
      <w:r>
        <w:t>- документы о составе семьи получателя муниципальной услуги (справка о составе семьи с места жительства, свидетельства о рождении детей, о заключении брака, решение об усыновлении (удочерении));</w:t>
      </w:r>
    </w:p>
    <w:p w:rsidR="00E92DB6" w:rsidRDefault="00E92DB6" w:rsidP="00E92DB6">
      <w:pPr>
        <w:jc w:val="both"/>
      </w:pPr>
      <w:r>
        <w:t xml:space="preserve">- справка организации, уполномоченной в сфере технической </w:t>
      </w:r>
    </w:p>
    <w:p w:rsidR="00E92DB6" w:rsidRDefault="00E92DB6" w:rsidP="00E92DB6">
      <w:pPr>
        <w:jc w:val="both"/>
      </w:pPr>
      <w:r>
        <w:t xml:space="preserve">инвентаризации, о наличии (отсутствии) жилых помещений, принадлежащих  на праве собственности получателю муниципальной услуги и членам его семьи, </w:t>
      </w:r>
      <w:proofErr w:type="gramStart"/>
      <w:r>
        <w:t>содержащая</w:t>
      </w:r>
      <w:proofErr w:type="gramEnd"/>
      <w:r>
        <w:t xml:space="preserve"> также сведения о совершении сделок, приведших к уменьшению размера занимаемых жилых помещений или к их отчуждению за пять лет, непосредственно предшествующих подаче заявления о принятии на учет;</w:t>
      </w:r>
    </w:p>
    <w:p w:rsidR="00E92DB6" w:rsidRDefault="00E92DB6" w:rsidP="00E92DB6">
      <w:pPr>
        <w:jc w:val="both"/>
      </w:pPr>
      <w:r>
        <w:t xml:space="preserve">          - копии паспортов получателей муниципальной услуги и членов его семьи;</w:t>
      </w:r>
    </w:p>
    <w:p w:rsidR="00E92DB6" w:rsidRDefault="00E92DB6" w:rsidP="00E92DB6">
      <w:pPr>
        <w:jc w:val="both"/>
      </w:pPr>
      <w:r>
        <w:t xml:space="preserve">         - документы, подтверждающие право на государственную поддержку в строительстве или приобретении жилья (справка с места работы с указанием должности, справка ВТЭК об инвалидности, трудовой договор, льготные документы: справка, дающая право на льготы, удостоверение);</w:t>
      </w:r>
    </w:p>
    <w:p w:rsidR="00E92DB6" w:rsidRDefault="00E92DB6" w:rsidP="00E92DB6">
      <w:pPr>
        <w:jc w:val="both"/>
      </w:pPr>
      <w:r>
        <w:t xml:space="preserve">        - выписки из единого реестра прав на недвижимое имущество и сделок с ним об имеющихся правах гражданина и членов его семьи и сделках с недвижимым имуществом (по желанию заявителя);</w:t>
      </w:r>
    </w:p>
    <w:p w:rsidR="00E92DB6" w:rsidRDefault="00E92DB6" w:rsidP="00E92DB6">
      <w:pPr>
        <w:jc w:val="both"/>
      </w:pPr>
      <w:proofErr w:type="gramStart"/>
      <w:r>
        <w:lastRenderedPageBreak/>
        <w:t>- документы, содержащие сведения о месте проживания за последние 5 лет (свидетельство о государственной регистрации права собственности на жилое помещение (по желанию заявителя); правоустанавливающие документы: договоры передачи, купли-продажи, дарения, строительства и т.п., свидетельство о наследстве;  технический паспорт; выписка из домовой книги с архивными данными;</w:t>
      </w:r>
      <w:proofErr w:type="gramEnd"/>
      <w:r>
        <w:t xml:space="preserve">   в случае проживания граждан в другом муниципальном образовании (регионе): выписки из единого реестра прав на недвижимое имущество и сделок с ним об имеющихся правах гражданина и членов его семьи и сделках с недвижимым имуществом (по желанию заявителя); </w:t>
      </w:r>
      <w:proofErr w:type="gramStart"/>
      <w:r>
        <w:t>справка организации, уполномоченной в сфере технической инвентаризации, о наличии (отсутствии) жилых помещений, принадлежащих  на праве собственности заявителю и членам его семьи, содержащая также сведения о совершении сделок, приведших к уменьшению размера занимаемых жилых помещений или к их отчуждению за пять лет, непосредственно предшествующих подаче заявления о принятии на учет), на всех членов семьи.</w:t>
      </w:r>
      <w:proofErr w:type="gramEnd"/>
    </w:p>
    <w:p w:rsidR="00E92DB6" w:rsidRDefault="00E92DB6" w:rsidP="00E92DB6">
      <w:pPr>
        <w:jc w:val="both"/>
      </w:pPr>
      <w:r>
        <w:t>Указанные документы представляются в срок не позднее 30 дней с                  даты их выдачи.</w:t>
      </w:r>
    </w:p>
    <w:p w:rsidR="00E92DB6" w:rsidRDefault="00E92DB6" w:rsidP="00E92DB6">
      <w:pPr>
        <w:jc w:val="both"/>
      </w:pPr>
      <w:r>
        <w:t>В случае если копии документов нотариально не заверены, они представляются вместе с оригиналами.</w:t>
      </w:r>
    </w:p>
    <w:p w:rsidR="00E92DB6" w:rsidRDefault="00E92DB6" w:rsidP="00E92DB6">
      <w:pPr>
        <w:jc w:val="both"/>
      </w:pPr>
      <w:r>
        <w:t xml:space="preserve">2.9.  Показатели </w:t>
      </w:r>
      <w:r>
        <w:rPr>
          <w:bCs w:val="0"/>
        </w:rPr>
        <w:t>доступности и качества предоставления муниципальной услуги:</w:t>
      </w:r>
    </w:p>
    <w:p w:rsidR="00E92DB6" w:rsidRDefault="00E92DB6" w:rsidP="00E92DB6">
      <w:pPr>
        <w:jc w:val="both"/>
      </w:pPr>
      <w:r>
        <w:t>- простота и ясность изложения информационных материалов;</w:t>
      </w:r>
    </w:p>
    <w:p w:rsidR="00E92DB6" w:rsidRDefault="00E92DB6" w:rsidP="00E92DB6">
      <w:pPr>
        <w:jc w:val="both"/>
      </w:pPr>
      <w:r>
        <w:t>- наличие различных каналов получения информации о предоставлении услуги;</w:t>
      </w:r>
    </w:p>
    <w:p w:rsidR="00E92DB6" w:rsidRDefault="00E92DB6" w:rsidP="00E92DB6">
      <w:pPr>
        <w:jc w:val="both"/>
      </w:pPr>
      <w:r>
        <w:t>- доступность работы с получателями муниципальной услуги;</w:t>
      </w:r>
    </w:p>
    <w:p w:rsidR="00E92DB6" w:rsidRDefault="00E92DB6" w:rsidP="00E92DB6">
      <w:pPr>
        <w:jc w:val="both"/>
      </w:pPr>
      <w:r>
        <w:t>- точность предоставления муниципальной услуги;</w:t>
      </w:r>
    </w:p>
    <w:p w:rsidR="00E92DB6" w:rsidRDefault="00E92DB6" w:rsidP="00E92DB6">
      <w:pPr>
        <w:jc w:val="both"/>
      </w:pPr>
      <w:r>
        <w:t>- профессиональная подготовка сотрудников органа, осуществляющего предоставление муниципальной услуги;</w:t>
      </w:r>
    </w:p>
    <w:p w:rsidR="00E92DB6" w:rsidRDefault="00E92DB6" w:rsidP="00E92DB6">
      <w:pPr>
        <w:jc w:val="both"/>
      </w:pPr>
      <w:r>
        <w:t>- высокая культура обслуживания получателей муниципальной услуги;</w:t>
      </w:r>
    </w:p>
    <w:p w:rsidR="00E92DB6" w:rsidRDefault="00E92DB6" w:rsidP="00E92DB6">
      <w:pPr>
        <w:jc w:val="both"/>
      </w:pPr>
      <w:r>
        <w:t>-  строгое соблюдение сроков предоставления муниципальной услуги;</w:t>
      </w:r>
    </w:p>
    <w:p w:rsidR="00E92DB6" w:rsidRDefault="00E92DB6" w:rsidP="00E92DB6">
      <w:pPr>
        <w:jc w:val="both"/>
      </w:pPr>
      <w:r>
        <w:t>-количество обоснованных обжалований решений органа, осуществляющего предоставление муниципальной услуги;</w:t>
      </w:r>
    </w:p>
    <w:p w:rsidR="00E92DB6" w:rsidRDefault="00E92DB6" w:rsidP="00E92DB6">
      <w:pPr>
        <w:jc w:val="both"/>
      </w:pPr>
      <w:r>
        <w:t>- отсутствие жалоб на действия (бездействия) и решения, осуществляемые (принятые) в ходе предоставления муниципальной услуги.</w:t>
      </w:r>
    </w:p>
    <w:p w:rsidR="00E92DB6" w:rsidRDefault="00E92DB6" w:rsidP="00E92DB6">
      <w:pPr>
        <w:pStyle w:val="a5"/>
        <w:ind w:firstLine="709"/>
        <w:rPr>
          <w:sz w:val="28"/>
          <w:szCs w:val="28"/>
        </w:rPr>
      </w:pPr>
      <w:bookmarkStart w:id="4" w:name="sub_504"/>
      <w:r>
        <w:rPr>
          <w:sz w:val="28"/>
          <w:szCs w:val="28"/>
        </w:rPr>
        <w:t xml:space="preserve">2.10.  </w:t>
      </w:r>
      <w:bookmarkEnd w:id="4"/>
      <w:r>
        <w:rPr>
          <w:sz w:val="28"/>
          <w:szCs w:val="28"/>
        </w:rPr>
        <w:t>Документы представляются гражданином-заявителем в подлинниках или в копиях, заверенных в установленном порядке.</w:t>
      </w:r>
    </w:p>
    <w:p w:rsidR="00E92DB6" w:rsidRDefault="00E92DB6" w:rsidP="00E92DB6">
      <w:pPr>
        <w:jc w:val="both"/>
      </w:pPr>
      <w:r>
        <w:t>2.11. Заявление и прилагаемые к нему документы могут быть представлены лично в администрацию Сельсовета либо почтовым отправлением в адрес Администрации сельсовета.</w:t>
      </w:r>
    </w:p>
    <w:p w:rsidR="00E92DB6" w:rsidRDefault="00E92DB6" w:rsidP="00E92DB6">
      <w:pPr>
        <w:jc w:val="both"/>
      </w:pPr>
    </w:p>
    <w:p w:rsidR="00E92DB6" w:rsidRDefault="00E92DB6" w:rsidP="00E92DB6">
      <w:pPr>
        <w:ind w:firstLine="709"/>
        <w:jc w:val="center"/>
        <w:rPr>
          <w:b/>
        </w:rPr>
      </w:pPr>
      <w:bookmarkStart w:id="5" w:name="sub_1003"/>
      <w:r>
        <w:rPr>
          <w:b/>
        </w:rPr>
        <w:t>3. Административные процедуры</w:t>
      </w:r>
    </w:p>
    <w:p w:rsidR="00E92DB6" w:rsidRDefault="00E92DB6" w:rsidP="00E92DB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3.1 Состав, последовательность и сроки выполнения административных процедур, требования к порядку их выполнения</w:t>
      </w:r>
      <w:bookmarkStart w:id="6" w:name="sub_3"/>
      <w:bookmarkStart w:id="7" w:name="sub_31"/>
      <w:bookmarkEnd w:id="5"/>
      <w:r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E92DB6" w:rsidRDefault="00E92DB6" w:rsidP="00E92DB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Предоставление муниципальной услуги включает в себя следующие административные действия:</w:t>
      </w:r>
    </w:p>
    <w:bookmarkEnd w:id="6"/>
    <w:p w:rsidR="00E92DB6" w:rsidRDefault="00E92DB6" w:rsidP="00E92DB6">
      <w:pPr>
        <w:ind w:firstLine="709"/>
        <w:jc w:val="both"/>
      </w:pPr>
      <w:r>
        <w:rPr>
          <w:color w:val="000000"/>
        </w:rPr>
        <w:t>- прием и регистрация</w:t>
      </w:r>
      <w:r>
        <w:t xml:space="preserve"> документов;</w:t>
      </w:r>
    </w:p>
    <w:p w:rsidR="00E92DB6" w:rsidRDefault="00E92DB6" w:rsidP="00E92DB6">
      <w:pPr>
        <w:ind w:firstLine="709"/>
        <w:jc w:val="both"/>
      </w:pPr>
      <w:r>
        <w:t>- рассмотрение заявления и прилагаемых к нему документов;</w:t>
      </w:r>
    </w:p>
    <w:p w:rsidR="00E92DB6" w:rsidRDefault="00E92DB6" w:rsidP="00E92DB6">
      <w:pPr>
        <w:ind w:firstLine="709"/>
        <w:jc w:val="both"/>
      </w:pPr>
      <w:r>
        <w:t>- принятие решения жилищной комиссией (приложение №3 к Административному регламенту</w:t>
      </w:r>
      <w:proofErr w:type="gramStart"/>
      <w:r>
        <w:t>)о</w:t>
      </w:r>
      <w:proofErr w:type="gramEnd"/>
      <w:r>
        <w:t xml:space="preserve"> постановке (отказе в постановке) на учет и уведомление получателю муниципальной услуги.</w:t>
      </w:r>
    </w:p>
    <w:p w:rsidR="00E92DB6" w:rsidRDefault="00E92DB6" w:rsidP="00E92DB6">
      <w:pPr>
        <w:ind w:firstLine="709"/>
        <w:jc w:val="both"/>
      </w:pPr>
      <w:r>
        <w:t xml:space="preserve">Блок-схема последовательности действий по предоставлению муниципальной услуги приведена в </w:t>
      </w:r>
      <w:r>
        <w:rPr>
          <w:color w:val="000000"/>
        </w:rPr>
        <w:t>приложении №4</w:t>
      </w:r>
      <w:r>
        <w:t xml:space="preserve"> к Административному регламенту.</w:t>
      </w:r>
    </w:p>
    <w:p w:rsidR="00E92DB6" w:rsidRDefault="00E92DB6" w:rsidP="00E92DB6">
      <w:pPr>
        <w:ind w:firstLine="709"/>
        <w:jc w:val="both"/>
      </w:pPr>
      <w:r>
        <w:t>3.1.1  Прием и регистрация документов</w:t>
      </w:r>
    </w:p>
    <w:p w:rsidR="00E92DB6" w:rsidRDefault="00E92DB6" w:rsidP="00E92DB6">
      <w:pPr>
        <w:ind w:firstLine="709"/>
        <w:jc w:val="both"/>
      </w:pPr>
      <w:bookmarkStart w:id="8" w:name="sub_4"/>
      <w:bookmarkEnd w:id="7"/>
      <w:r>
        <w:rPr>
          <w:b/>
        </w:rPr>
        <w:t xml:space="preserve">          </w:t>
      </w:r>
      <w:r>
        <w:t xml:space="preserve">Основанием для начала предоставления муниципальной услуги является личное обращение получателя муниципальной услуги в администрацию Сельсовета с заявлением установленного образца и документами, указанными в пункте 2.8. Административного регламента, либо получение соответствующего заявления и всех необходимых документов, указанных в пункте 2.8. Административного регламента, по почте. </w:t>
      </w:r>
    </w:p>
    <w:p w:rsidR="00E92DB6" w:rsidRDefault="00E92DB6" w:rsidP="00E92DB6">
      <w:pPr>
        <w:jc w:val="both"/>
      </w:pPr>
      <w:r>
        <w:t xml:space="preserve">Копии документов представляются получателями муниципальной услуги вместе с оригиналами. Специалист администрации, ответственный за прием и регистрацию документов, не вправе требовать представления иных документов, </w:t>
      </w:r>
      <w:proofErr w:type="gramStart"/>
      <w:r>
        <w:t>кроме</w:t>
      </w:r>
      <w:proofErr w:type="gramEnd"/>
      <w:r>
        <w:t xml:space="preserve"> указанных в </w:t>
      </w:r>
      <w:hyperlink r:id="rId7" w:anchor="sub_80" w:history="1">
        <w:r>
          <w:rPr>
            <w:rStyle w:val="ac"/>
          </w:rPr>
          <w:t>2.8.</w:t>
        </w:r>
      </w:hyperlink>
      <w:r>
        <w:t xml:space="preserve"> Административного регламента.</w:t>
      </w:r>
    </w:p>
    <w:p w:rsidR="00E92DB6" w:rsidRDefault="00E92DB6" w:rsidP="00E92DB6">
      <w:pPr>
        <w:jc w:val="both"/>
      </w:pPr>
      <w:bookmarkStart w:id="9" w:name="sub_5"/>
      <w:bookmarkEnd w:id="8"/>
      <w:r>
        <w:t xml:space="preserve"> Специалист администрации, ответственный за прием и регистрацию документов:</w:t>
      </w:r>
    </w:p>
    <w:bookmarkEnd w:id="9"/>
    <w:p w:rsidR="00E92DB6" w:rsidRDefault="00E92DB6" w:rsidP="00E92DB6">
      <w:pPr>
        <w:jc w:val="both"/>
      </w:pPr>
      <w:r>
        <w:t>1) устанавливает личность получателя муниципальной услуги, проверяет его полномочия, в том числе полномочия представителя получателя муниципальной услуги действовать от его имени;</w:t>
      </w:r>
    </w:p>
    <w:p w:rsidR="00E92DB6" w:rsidRDefault="00E92DB6" w:rsidP="00E92DB6">
      <w:pPr>
        <w:jc w:val="both"/>
      </w:pPr>
      <w:r>
        <w:t>2) проверяет наличие всех документов, необходимых для предоставления муниципальной услуги;</w:t>
      </w:r>
    </w:p>
    <w:p w:rsidR="00E92DB6" w:rsidRDefault="00E92DB6" w:rsidP="00E92DB6">
      <w:pPr>
        <w:jc w:val="both"/>
      </w:pPr>
      <w:r>
        <w:t xml:space="preserve">3) осуществляет проверку представленных копий документов на их соответствие оригиналам (по окончании проверки специалист администрации </w:t>
      </w:r>
    </w:p>
    <w:p w:rsidR="00E92DB6" w:rsidRDefault="00E92DB6" w:rsidP="00E92DB6">
      <w:pPr>
        <w:jc w:val="both"/>
      </w:pPr>
      <w:r>
        <w:t>возвращает оригиналы документов получателю муниципальной услуги);</w:t>
      </w:r>
    </w:p>
    <w:p w:rsidR="00E92DB6" w:rsidRDefault="00E92DB6" w:rsidP="00E92DB6">
      <w:pPr>
        <w:jc w:val="both"/>
      </w:pPr>
      <w:r>
        <w:t xml:space="preserve">4) проверяет соответствие представленных документов установленным </w:t>
      </w:r>
    </w:p>
    <w:p w:rsidR="00E92DB6" w:rsidRDefault="00E92DB6" w:rsidP="00E92DB6">
      <w:pPr>
        <w:jc w:val="both"/>
      </w:pPr>
      <w:r>
        <w:t>требованиям, а именно:</w:t>
      </w:r>
    </w:p>
    <w:p w:rsidR="00E92DB6" w:rsidRDefault="00E92DB6" w:rsidP="00E92DB6">
      <w:pPr>
        <w:jc w:val="both"/>
      </w:pPr>
      <w:r>
        <w:t>- документы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E92DB6" w:rsidRDefault="00E92DB6" w:rsidP="00E92DB6">
      <w:pPr>
        <w:jc w:val="both"/>
      </w:pPr>
      <w:r>
        <w:t>- тексты документов написаны разборчиво, наименования юридических лиц без сокращения, с указанием их места нахождения;</w:t>
      </w:r>
    </w:p>
    <w:p w:rsidR="00E92DB6" w:rsidRDefault="00E92DB6" w:rsidP="00E92DB6">
      <w:pPr>
        <w:jc w:val="both"/>
      </w:pPr>
      <w:r>
        <w:t>- фамилии, имена и отчества физических лиц, название юридического лица, адреса их места жительства и места нахождения написаны полностью;</w:t>
      </w:r>
    </w:p>
    <w:p w:rsidR="00E92DB6" w:rsidRDefault="00E92DB6" w:rsidP="00E92DB6">
      <w:pPr>
        <w:jc w:val="both"/>
      </w:pPr>
      <w:r>
        <w:t>- в документах нет подчисток, приписок, зачеркнутых слов и не оговоренных в них исправлений;</w:t>
      </w:r>
    </w:p>
    <w:p w:rsidR="00E92DB6" w:rsidRDefault="00E92DB6" w:rsidP="00E92DB6">
      <w:pPr>
        <w:jc w:val="both"/>
      </w:pPr>
      <w:r>
        <w:t>- документы не исполнены карандашом;</w:t>
      </w:r>
    </w:p>
    <w:p w:rsidR="00E92DB6" w:rsidRDefault="00E92DB6" w:rsidP="00E92DB6">
      <w:pPr>
        <w:jc w:val="both"/>
      </w:pPr>
      <w:r>
        <w:lastRenderedPageBreak/>
        <w:t>- документы не имеют серьезных повреждений, наличие которых не позволяет однозначно истолковать их содержание.</w:t>
      </w:r>
    </w:p>
    <w:p w:rsidR="00E92DB6" w:rsidRDefault="00E92DB6" w:rsidP="00E92DB6">
      <w:pPr>
        <w:jc w:val="both"/>
      </w:pPr>
      <w:bookmarkStart w:id="10" w:name="sub_6"/>
      <w:r>
        <w:t xml:space="preserve">3.1.2 </w:t>
      </w:r>
      <w:bookmarkStart w:id="11" w:name="sub_8"/>
      <w:r>
        <w:t xml:space="preserve">Специалист администрации, ответственный за прием и регистрацию документов, вносит регистрирующую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документов. </w:t>
      </w:r>
      <w:bookmarkEnd w:id="11"/>
    </w:p>
    <w:p w:rsidR="00E92DB6" w:rsidRDefault="00E92DB6" w:rsidP="00E92DB6">
      <w:pPr>
        <w:jc w:val="both"/>
      </w:pPr>
      <w:r>
        <w:t>В регистрационной карточке указывается следующая информация:</w:t>
      </w:r>
    </w:p>
    <w:p w:rsidR="00E92DB6" w:rsidRDefault="00E92DB6" w:rsidP="00E92DB6">
      <w:pPr>
        <w:jc w:val="both"/>
      </w:pPr>
      <w:r>
        <w:t>- порядковый номер записи;</w:t>
      </w:r>
    </w:p>
    <w:p w:rsidR="00E92DB6" w:rsidRDefault="00E92DB6" w:rsidP="00E92DB6">
      <w:pPr>
        <w:jc w:val="both"/>
      </w:pPr>
      <w:r>
        <w:t>- дата поступления документов;</w:t>
      </w:r>
    </w:p>
    <w:p w:rsidR="00E92DB6" w:rsidRDefault="00E92DB6" w:rsidP="00E92DB6">
      <w:pPr>
        <w:jc w:val="both"/>
      </w:pPr>
      <w:r>
        <w:t>- данные о получателе муниципальной услуги;</w:t>
      </w:r>
    </w:p>
    <w:p w:rsidR="00E92DB6" w:rsidRDefault="00E92DB6" w:rsidP="00E92DB6">
      <w:pPr>
        <w:jc w:val="both"/>
      </w:pPr>
      <w:r>
        <w:t>- предмет обращения;</w:t>
      </w:r>
    </w:p>
    <w:p w:rsidR="00E92DB6" w:rsidRDefault="00E92DB6" w:rsidP="00E92DB6">
      <w:pPr>
        <w:jc w:val="both"/>
      </w:pPr>
      <w:r>
        <w:t>-перечень представленных получателем муниципальной услуги документов;</w:t>
      </w:r>
    </w:p>
    <w:p w:rsidR="00E92DB6" w:rsidRDefault="00E92DB6" w:rsidP="00E92DB6">
      <w:pPr>
        <w:jc w:val="both"/>
      </w:pPr>
      <w:r>
        <w:t>- срок рассмотрения обращения.</w:t>
      </w:r>
    </w:p>
    <w:p w:rsidR="00E92DB6" w:rsidRDefault="00E92DB6" w:rsidP="00E92DB6">
      <w:pPr>
        <w:jc w:val="both"/>
      </w:pPr>
      <w:bookmarkStart w:id="12" w:name="sub_7"/>
      <w:bookmarkEnd w:id="10"/>
      <w:r>
        <w:t>Специалист администрации информирует получателя муниципальной услуги о номере телефона, номере кабинета, времени приема, фамилии, имени, отчестве специалиста, ответственного за предоставление муниципальной услуги, у которого получатель муниципальной услуги в течение срока предоставления муниципальной услуги может узнать о стадии ее предоставления.</w:t>
      </w:r>
    </w:p>
    <w:bookmarkEnd w:id="12"/>
    <w:p w:rsidR="00E92DB6" w:rsidRDefault="00E92DB6" w:rsidP="00E92DB6">
      <w:pPr>
        <w:jc w:val="both"/>
      </w:pPr>
      <w:r>
        <w:t xml:space="preserve">По окончанию регистрационных действий специалист администрации </w:t>
      </w:r>
    </w:p>
    <w:p w:rsidR="00E92DB6" w:rsidRDefault="00E92DB6" w:rsidP="00E92DB6">
      <w:pPr>
        <w:jc w:val="both"/>
      </w:pPr>
      <w:proofErr w:type="gramStart"/>
      <w:r>
        <w:t xml:space="preserve">ответственный за прием и регистрацию документов, выдает получателю муниципальной услуги расписку в получении документов с указанием их перечня, даты их получения и срока рассмотрения заявления. </w:t>
      </w:r>
      <w:proofErr w:type="gramEnd"/>
    </w:p>
    <w:p w:rsidR="00E92DB6" w:rsidRDefault="00E92DB6" w:rsidP="00E92DB6">
      <w:pPr>
        <w:ind w:firstLine="708"/>
        <w:jc w:val="both"/>
      </w:pPr>
      <w:r>
        <w:t>3.1.3  Рассмотрение заявления и документов. Принятие решения жилищной комиссией о постановк</w:t>
      </w:r>
      <w:proofErr w:type="gramStart"/>
      <w:r>
        <w:t>е(</w:t>
      </w:r>
      <w:proofErr w:type="gramEnd"/>
      <w:r>
        <w:t>отказе в постановке)на учет и уведомление заявителя.</w:t>
      </w:r>
    </w:p>
    <w:p w:rsidR="00E92DB6" w:rsidRDefault="00E92DB6" w:rsidP="00E92DB6">
      <w:pPr>
        <w:ind w:firstLine="708"/>
        <w:jc w:val="both"/>
      </w:pPr>
      <w:r>
        <w:t>Юридическим фактом для начала административного действия является поступление заявления и документов в администрацию Сельсовета.</w:t>
      </w:r>
    </w:p>
    <w:p w:rsidR="00E92DB6" w:rsidRDefault="00E92DB6" w:rsidP="00E92DB6">
      <w:pPr>
        <w:jc w:val="both"/>
      </w:pPr>
      <w:r>
        <w:t xml:space="preserve">Специалист отдела, ответственный за предоставление муниципальной услуги, проверяет наличие всех необходимых документов, указанных в пункте </w:t>
      </w:r>
      <w:r>
        <w:rPr>
          <w:color w:val="000000"/>
        </w:rPr>
        <w:t>2.8.</w:t>
      </w:r>
      <w:r>
        <w:t xml:space="preserve"> Административного регламента, а также сведения, содержащиеся в документах, в течение 15 рабочих дней со дня подачи документов </w:t>
      </w:r>
    </w:p>
    <w:p w:rsidR="00E92DB6" w:rsidRDefault="00E92DB6" w:rsidP="00E92DB6">
      <w:pPr>
        <w:jc w:val="both"/>
      </w:pPr>
      <w:r>
        <w:t xml:space="preserve">получателями муниципальной услуги. </w:t>
      </w:r>
    </w:p>
    <w:p w:rsidR="00E92DB6" w:rsidRDefault="00E92DB6" w:rsidP="00E92DB6">
      <w:pPr>
        <w:jc w:val="both"/>
      </w:pPr>
      <w:r>
        <w:t>3.2 Проверка данных, имеющихся в выписках из лицевых счетов,  домовых книг, может производиться специалистом в случае возникновения каких-либо вопросов.</w:t>
      </w:r>
    </w:p>
    <w:p w:rsidR="00E92DB6" w:rsidRDefault="00E92DB6" w:rsidP="00E92DB6">
      <w:pPr>
        <w:jc w:val="both"/>
        <w:rPr>
          <w:color w:val="000000"/>
        </w:rPr>
      </w:pPr>
      <w:r>
        <w:t xml:space="preserve"> 3.3 Проверка данных правоустанавливающих документов на жилое помещение (ордер, договор социального найма, свидетельство о государственной регистрации права собственности), в котором зарегистрированы по постоянному месту жительства получатели муниципальной услуги, могут быть проверены путем направления запросов в органы, осуществляющие государственную регистрацию прав на недвижимое имущество и сделок с ним.</w:t>
      </w:r>
    </w:p>
    <w:p w:rsidR="00E92DB6" w:rsidRDefault="00E92DB6" w:rsidP="00E92DB6">
      <w:pPr>
        <w:jc w:val="both"/>
        <w:rPr>
          <w:color w:val="000000"/>
        </w:rPr>
      </w:pPr>
      <w:r>
        <w:lastRenderedPageBreak/>
        <w:t xml:space="preserve">3.4. По результатам рассмотрения </w:t>
      </w:r>
      <w:r>
        <w:rPr>
          <w:color w:val="000000"/>
        </w:rPr>
        <w:t xml:space="preserve">жилищной </w:t>
      </w:r>
      <w:r>
        <w:t xml:space="preserve">комиссией заявления и представленных документов специалист, ответственный за предоставление муниципальной услуги, </w:t>
      </w:r>
      <w:r>
        <w:rPr>
          <w:color w:val="000000"/>
        </w:rPr>
        <w:t xml:space="preserve">проводит подготовку проекта постановления администрации </w:t>
      </w:r>
      <w:r>
        <w:t xml:space="preserve">  Сельсовета и направляет его на согласование и подписание в соответствии  с установленным  порядком  издания муниципальных правовых актов</w:t>
      </w:r>
      <w:r>
        <w:rPr>
          <w:color w:val="000000"/>
        </w:rPr>
        <w:t xml:space="preserve">. </w:t>
      </w:r>
    </w:p>
    <w:p w:rsidR="00E92DB6" w:rsidRDefault="00E92DB6" w:rsidP="00E92DB6">
      <w:pPr>
        <w:jc w:val="both"/>
      </w:pPr>
      <w:r>
        <w:t>Постановлением администрации Сельсовета принимается одно из следующих решений:</w:t>
      </w:r>
    </w:p>
    <w:p w:rsidR="00E92DB6" w:rsidRDefault="00E92DB6" w:rsidP="00E92DB6">
      <w:pPr>
        <w:jc w:val="both"/>
      </w:pPr>
      <w:r>
        <w:t>- о постановке граждан на учет в качестве нуждающихся в улучшении жилищных условий;</w:t>
      </w:r>
    </w:p>
    <w:p w:rsidR="00E92DB6" w:rsidRDefault="00E92DB6" w:rsidP="00E92DB6">
      <w:pPr>
        <w:jc w:val="both"/>
      </w:pPr>
      <w:r>
        <w:t xml:space="preserve">- </w:t>
      </w:r>
      <w:proofErr w:type="gramStart"/>
      <w:r>
        <w:t xml:space="preserve">об отказе в постановке граждан на учет в качестве </w:t>
      </w:r>
      <w:bookmarkStart w:id="13" w:name="sub_33"/>
      <w:r>
        <w:t>нуждающихся в улучшении</w:t>
      </w:r>
      <w:proofErr w:type="gramEnd"/>
      <w:r>
        <w:t xml:space="preserve"> жилищных условий.</w:t>
      </w:r>
    </w:p>
    <w:p w:rsidR="00E92DB6" w:rsidRDefault="00E92DB6" w:rsidP="00E92DB6">
      <w:pPr>
        <w:jc w:val="both"/>
      </w:pPr>
      <w:bookmarkStart w:id="14" w:name="sub_34"/>
      <w:bookmarkEnd w:id="13"/>
      <w:r>
        <w:t>3.5</w:t>
      </w:r>
      <w:proofErr w:type="gramStart"/>
      <w:r>
        <w:t xml:space="preserve">  В</w:t>
      </w:r>
      <w:proofErr w:type="gramEnd"/>
      <w:r>
        <w:t xml:space="preserve"> случае принятия администрации Сельсовета  решения об отказе в постановке на учет, получателю муниципальной услуги выдается или направляется копия постановления администрации Сельсовета не позднее чем через три рабочих дня со дня принятия данного постановления, которое может быть обжаловано в судебном порядке.</w:t>
      </w:r>
    </w:p>
    <w:bookmarkEnd w:id="14"/>
    <w:p w:rsidR="00E92DB6" w:rsidRDefault="00E92DB6" w:rsidP="00E92DB6">
      <w:pPr>
        <w:jc w:val="both"/>
      </w:pPr>
      <w:r>
        <w:t>3.6</w:t>
      </w:r>
      <w:proofErr w:type="gramStart"/>
      <w:r>
        <w:t xml:space="preserve"> В</w:t>
      </w:r>
      <w:proofErr w:type="gramEnd"/>
      <w:r>
        <w:t xml:space="preserve"> случае принятия постановления администрацией Сельсовета о постановке на учет получателю муниципальной услуги направляется письменное уведомление о постановке на учет, которое подписывается главой администрации Сельсовета, и доводится до получателя муниципальной услуги в течение трех рабочих дней со дня регистрации постановления администрации.</w:t>
      </w:r>
    </w:p>
    <w:p w:rsidR="00E92DB6" w:rsidRDefault="00E92DB6" w:rsidP="00E92DB6">
      <w:pPr>
        <w:jc w:val="both"/>
      </w:pPr>
      <w:r>
        <w:t>Уведомление должно содержать следующие обязательные данные (</w:t>
      </w:r>
      <w:r>
        <w:rPr>
          <w:color w:val="000000"/>
        </w:rPr>
        <w:t>приложение №5</w:t>
      </w:r>
      <w:r>
        <w:t xml:space="preserve"> к Административному регламенту):</w:t>
      </w:r>
    </w:p>
    <w:p w:rsidR="00E92DB6" w:rsidRDefault="00E92DB6" w:rsidP="00E92DB6">
      <w:pPr>
        <w:jc w:val="both"/>
      </w:pPr>
      <w:r>
        <w:t>- номер и дата постановления администрации, которым получатель муниципальной услуги поставлен на учет;</w:t>
      </w:r>
    </w:p>
    <w:p w:rsidR="00E92DB6" w:rsidRDefault="00E92DB6" w:rsidP="00E92DB6">
      <w:pPr>
        <w:jc w:val="both"/>
      </w:pPr>
      <w:r>
        <w:t>- номер очередности постановки на учет в качестве нуждающихся в  улучшении жилищных условий и имеющих право на государственную поддержку в строительстве или  приобретении жилья.</w:t>
      </w:r>
    </w:p>
    <w:p w:rsidR="00E92DB6" w:rsidRDefault="00E92DB6" w:rsidP="00E92DB6">
      <w:pPr>
        <w:jc w:val="both"/>
      </w:pPr>
      <w:r>
        <w:t>3.7</w:t>
      </w:r>
      <w:r>
        <w:rPr>
          <w:b/>
        </w:rPr>
        <w:t xml:space="preserve"> </w:t>
      </w:r>
      <w:r>
        <w:t>Принятые на учет получатели муниципальной услуги включаются                   в список учета граждан (приложение №6 к Административному регламенту), нуждающихся в улучшении жилищных условий, который ведется в администрации Сельсовета.</w:t>
      </w:r>
    </w:p>
    <w:p w:rsidR="00E92DB6" w:rsidRDefault="00E92DB6" w:rsidP="00E92DB6">
      <w:pPr>
        <w:jc w:val="both"/>
      </w:pPr>
      <w:r>
        <w:t xml:space="preserve">3.8 Формирование списка учета производится на основании принятых постановлений администрации Сельсовета о постановке на учет нуждающихся в улучшении жилищных условий граждан.  </w:t>
      </w:r>
    </w:p>
    <w:p w:rsidR="00E92DB6" w:rsidRDefault="00E92DB6" w:rsidP="00E92DB6">
      <w:pPr>
        <w:jc w:val="both"/>
      </w:pPr>
      <w:r>
        <w:t xml:space="preserve">3.9 Получатели муниципальной услуги включаются в список учета </w:t>
      </w:r>
    </w:p>
    <w:p w:rsidR="00E92DB6" w:rsidRDefault="00E92DB6" w:rsidP="00E92DB6">
      <w:pPr>
        <w:jc w:val="both"/>
      </w:pPr>
      <w:r>
        <w:t>граждан, нуждающихся в улучшении жилищных условий, в порядке очередности, по дате и времени обращения.</w:t>
      </w:r>
    </w:p>
    <w:p w:rsidR="00E92DB6" w:rsidRDefault="00E92DB6" w:rsidP="00E92DB6">
      <w:pPr>
        <w:jc w:val="both"/>
      </w:pPr>
      <w:proofErr w:type="gramStart"/>
      <w:r>
        <w:t>3.10 Список  учета граждан, нуждающихся в улучшении жилищных условий, хранится в администрации Сельсовета на бумажном и электронных носителях.</w:t>
      </w:r>
      <w:proofErr w:type="gramEnd"/>
    </w:p>
    <w:p w:rsidR="00E92DB6" w:rsidRDefault="00E92DB6" w:rsidP="00E92DB6">
      <w:pPr>
        <w:jc w:val="both"/>
      </w:pPr>
    </w:p>
    <w:p w:rsidR="00E92DB6" w:rsidRDefault="00E92DB6" w:rsidP="00E92DB6">
      <w:pPr>
        <w:jc w:val="both"/>
        <w:rPr>
          <w:b/>
        </w:rPr>
      </w:pPr>
      <w:r>
        <w:rPr>
          <w:b/>
        </w:rPr>
        <w:t xml:space="preserve">4.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муниципальной услуги</w:t>
      </w:r>
    </w:p>
    <w:p w:rsidR="00E92DB6" w:rsidRDefault="00E92DB6" w:rsidP="00E92DB6">
      <w:pPr>
        <w:ind w:firstLine="540"/>
        <w:jc w:val="both"/>
      </w:pPr>
      <w:r>
        <w:lastRenderedPageBreak/>
        <w:t>4.1. Текущий контроль по соблюдению последовательности действий, определенных административными процедурами по предоставлению муниципальной услуги, специалистами администрации  осуществляется главой Сельсовета.</w:t>
      </w:r>
    </w:p>
    <w:p w:rsidR="00E92DB6" w:rsidRDefault="00E92DB6" w:rsidP="00E92DB6">
      <w:pPr>
        <w:numPr>
          <w:ilvl w:val="1"/>
          <w:numId w:val="1"/>
        </w:numPr>
        <w:suppressAutoHyphens/>
        <w:autoSpaceDE w:val="0"/>
        <w:ind w:left="0"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 принятия решений и подготовку ответов на обращения граждан, содержащие жалобы на решения, действия (бездействие) специалиста.</w:t>
      </w:r>
    </w:p>
    <w:p w:rsidR="00E92DB6" w:rsidRDefault="00E92DB6" w:rsidP="00E92DB6">
      <w:pPr>
        <w:ind w:firstLine="540"/>
        <w:jc w:val="both"/>
      </w:pPr>
    </w:p>
    <w:p w:rsidR="00E92DB6" w:rsidRDefault="00E92DB6" w:rsidP="00E92DB6">
      <w:pPr>
        <w:jc w:val="both"/>
        <w:rPr>
          <w:b/>
        </w:rPr>
      </w:pPr>
      <w:r>
        <w:rPr>
          <w:b/>
        </w:rPr>
        <w:t>5. Порядок обжалования действий (бездействия) должностного лица</w:t>
      </w:r>
    </w:p>
    <w:p w:rsidR="00E92DB6" w:rsidRDefault="00E92DB6" w:rsidP="00E92DB6">
      <w:pPr>
        <w:jc w:val="both"/>
        <w:rPr>
          <w:b/>
        </w:rPr>
      </w:pPr>
    </w:p>
    <w:p w:rsidR="00E92DB6" w:rsidRDefault="00E92DB6" w:rsidP="00E92DB6">
      <w:pPr>
        <w:ind w:firstLine="540"/>
        <w:jc w:val="both"/>
      </w:pPr>
      <w:r>
        <w:t>5.1. Заявитель вправе обжаловать действия (бездействие) (приложение №7 к Административному регламенту) специалистов администрации  в ходе предоставления ими муниципальной услуги в досудебном и судебном порядке.</w:t>
      </w:r>
    </w:p>
    <w:p w:rsidR="00E92DB6" w:rsidRDefault="00E92DB6" w:rsidP="00E92DB6">
      <w:pPr>
        <w:ind w:firstLine="540"/>
        <w:jc w:val="both"/>
      </w:pPr>
      <w:r>
        <w:t>5.2. При досудебном (внесудебном) обжаловании заявитель может обратиться (лично, через своего представителя, направить ее по почте или иным способом) с жалобой  на решение, действия (бездействие) администрации Сельсовета, а также должностных лиц, муниципальных служащих к главе Сельсовета.</w:t>
      </w:r>
    </w:p>
    <w:p w:rsidR="00E92DB6" w:rsidRDefault="00E92DB6" w:rsidP="00E92DB6">
      <w:pPr>
        <w:ind w:firstLine="540"/>
        <w:jc w:val="both"/>
      </w:pPr>
      <w:r>
        <w:t>5.3. Срок рассмотрения обращений заявителя - не более 15   дней.</w:t>
      </w:r>
    </w:p>
    <w:p w:rsidR="00E92DB6" w:rsidRDefault="00E92DB6" w:rsidP="00E92DB6">
      <w:pPr>
        <w:ind w:firstLine="540"/>
        <w:jc w:val="both"/>
      </w:pPr>
      <w:r>
        <w:t>5.4. При личном приеме заявитель предъявляет документы, удостоверяющие его личность и полномочия.</w:t>
      </w:r>
    </w:p>
    <w:p w:rsidR="00E92DB6" w:rsidRDefault="00E92DB6" w:rsidP="00E92DB6">
      <w:pPr>
        <w:ind w:firstLine="540"/>
        <w:jc w:val="both"/>
      </w:pPr>
      <w:r>
        <w:t>Письменное обращение, принятое в ходе личного приема, подлежит регистрации и рассмотрению в порядке, установленном законодательством.</w:t>
      </w:r>
    </w:p>
    <w:p w:rsidR="00E92DB6" w:rsidRDefault="00E92DB6" w:rsidP="00E92DB6">
      <w:pPr>
        <w:ind w:firstLine="540"/>
        <w:jc w:val="both"/>
      </w:pPr>
      <w:r>
        <w:t>5.5. Обращение оформляется с соблюдением норм предусмотренных действующим законодательством.</w:t>
      </w:r>
    </w:p>
    <w:p w:rsidR="00E92DB6" w:rsidRDefault="00E92DB6" w:rsidP="00E92DB6">
      <w:pPr>
        <w:ind w:firstLine="540"/>
        <w:jc w:val="both"/>
      </w:pPr>
      <w:r>
        <w:t>5.6.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причины.</w:t>
      </w:r>
    </w:p>
    <w:p w:rsidR="00E92DB6" w:rsidRDefault="00E92DB6" w:rsidP="00E92DB6">
      <w:pPr>
        <w:ind w:firstLine="540"/>
        <w:jc w:val="both"/>
      </w:pPr>
      <w:r>
        <w:t xml:space="preserve">5.7. Ответ, содержащий результаты рассмотрения письменного обращения, направляется заявителю способом, указанным в письменном обращении. Если в письменном обращении не </w:t>
      </w:r>
      <w:proofErr w:type="gramStart"/>
      <w:r>
        <w:t>указаны</w:t>
      </w:r>
      <w:proofErr w:type="gramEnd"/>
      <w: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E92DB6" w:rsidRDefault="00E92DB6" w:rsidP="00E92DB6">
      <w:pPr>
        <w:ind w:firstLine="540"/>
        <w:jc w:val="both"/>
      </w:pPr>
      <w:r>
        <w:t>5.8. В случае если ответ по существу поставленного в обращении вопроса не может быть дан без разглашения персональных сведений, составляющих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персональных сведений.</w:t>
      </w:r>
    </w:p>
    <w:p w:rsidR="00E92DB6" w:rsidRDefault="00E92DB6" w:rsidP="00E92DB6"/>
    <w:p w:rsidR="00E92DB6" w:rsidRDefault="00E92DB6" w:rsidP="00E92DB6"/>
    <w:p w:rsidR="00E92DB6" w:rsidRDefault="00E92DB6" w:rsidP="00E92DB6">
      <w:pPr>
        <w:jc w:val="righ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Приложение №1</w:t>
      </w:r>
    </w:p>
    <w:p w:rsidR="00E92DB6" w:rsidRDefault="00E92DB6" w:rsidP="00E92DB6">
      <w:pPr>
        <w:jc w:val="right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 xml:space="preserve">                                                     </w:t>
      </w:r>
      <w:r>
        <w:rPr>
          <w:bCs w:val="0"/>
          <w:sz w:val="20"/>
          <w:szCs w:val="20"/>
        </w:rPr>
        <w:t>к административному регламенту</w:t>
      </w:r>
    </w:p>
    <w:p w:rsidR="00E92DB6" w:rsidRDefault="00E92DB6" w:rsidP="00E92DB6">
      <w:pPr>
        <w:jc w:val="right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Форма заявления</w:t>
      </w:r>
    </w:p>
    <w:p w:rsidR="00E92DB6" w:rsidRDefault="00E92DB6" w:rsidP="00E92DB6">
      <w:pPr>
        <w:jc w:val="right"/>
        <w:rPr>
          <w:b/>
          <w:bCs w:val="0"/>
          <w:sz w:val="22"/>
          <w:szCs w:val="22"/>
        </w:rPr>
      </w:pPr>
    </w:p>
    <w:p w:rsidR="00E92DB6" w:rsidRDefault="00E92DB6" w:rsidP="00E92DB6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Сельсовета ________________________________                      </w:t>
      </w:r>
    </w:p>
    <w:p w:rsidR="00E92DB6" w:rsidRDefault="00E92DB6" w:rsidP="00E92DB6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________________________________________________</w:t>
      </w:r>
    </w:p>
    <w:p w:rsidR="00E92DB6" w:rsidRDefault="00E92DB6" w:rsidP="00E92DB6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от гражданин</w:t>
      </w:r>
      <w:proofErr w:type="gramStart"/>
      <w:r>
        <w:rPr>
          <w:rFonts w:ascii="Times New Roman" w:hAnsi="Times New Roman" w:cs="Times New Roman"/>
        </w:rPr>
        <w:t>а(</w:t>
      </w:r>
      <w:proofErr w:type="spellStart"/>
      <w:proofErr w:type="gramEnd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>)</w:t>
      </w:r>
    </w:p>
    <w:p w:rsidR="00E92DB6" w:rsidRDefault="00E92DB6" w:rsidP="00E92DB6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___________________________________________,</w:t>
      </w:r>
    </w:p>
    <w:p w:rsidR="00E92DB6" w:rsidRDefault="00E92DB6" w:rsidP="00E92DB6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(фамилия, имя, отчество)</w:t>
      </w:r>
    </w:p>
    <w:p w:rsidR="00E92DB6" w:rsidRDefault="00E92DB6" w:rsidP="00E92DB6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проживающег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>ей) по адресу:</w:t>
      </w:r>
    </w:p>
    <w:p w:rsidR="00E92DB6" w:rsidRDefault="00E92DB6" w:rsidP="00E92DB6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</w:t>
      </w:r>
    </w:p>
    <w:p w:rsidR="00E92DB6" w:rsidRDefault="00E92DB6" w:rsidP="00E92DB6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</w:t>
      </w:r>
    </w:p>
    <w:p w:rsidR="00E92DB6" w:rsidRDefault="00E92DB6" w:rsidP="00E92DB6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паспорт ____________________________________</w:t>
      </w:r>
    </w:p>
    <w:p w:rsidR="00E92DB6" w:rsidRDefault="00E92DB6" w:rsidP="00E92DB6">
      <w:pPr>
        <w:pStyle w:val="a9"/>
        <w:jc w:val="right"/>
        <w:rPr>
          <w:rFonts w:ascii="Times New Roman" w:hAnsi="Times New Roman" w:cs="Times New Roman"/>
        </w:rPr>
      </w:pPr>
      <w:r>
        <w:t xml:space="preserve">                                       (серия, номер, кем и когда выдан)</w:t>
      </w:r>
    </w:p>
    <w:p w:rsidR="00E92DB6" w:rsidRDefault="00E92DB6" w:rsidP="00E92DB6">
      <w:pPr>
        <w:pStyle w:val="a9"/>
        <w:jc w:val="center"/>
        <w:rPr>
          <w:rFonts w:ascii="Times New Roman" w:hAnsi="Times New Roman" w:cs="Times New Roman"/>
        </w:rPr>
      </w:pPr>
      <w:r>
        <w:rPr>
          <w:rStyle w:val="ab"/>
          <w:rFonts w:ascii="Times New Roman" w:hAnsi="Times New Roman" w:cs="Times New Roman"/>
        </w:rPr>
        <w:t>Заявление</w:t>
      </w:r>
    </w:p>
    <w:p w:rsidR="00E92DB6" w:rsidRDefault="00E92DB6" w:rsidP="00E92DB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Прошу   принять   меня   на  учет  в  качестве  нуждающегося 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  жилом</w:t>
      </w:r>
    </w:p>
    <w:p w:rsidR="00E92DB6" w:rsidRDefault="00E92DB6" w:rsidP="00E92DB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помещении, предоставляемом по договору социального найма, в связи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</w:p>
    <w:p w:rsidR="00E92DB6" w:rsidRDefault="00E92DB6" w:rsidP="00E92DB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E92DB6" w:rsidRDefault="00E92DB6" w:rsidP="00E92DB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(указать причину</w:t>
      </w:r>
      <w:hyperlink r:id="rId8" w:anchor="sub_1101" w:history="1">
        <w:r>
          <w:rPr>
            <w:rStyle w:val="aa"/>
            <w:rFonts w:ascii="Times New Roman" w:hAnsi="Times New Roman" w:cs="Times New Roman"/>
          </w:rPr>
          <w:t>*</w:t>
        </w:r>
      </w:hyperlink>
      <w:r>
        <w:rPr>
          <w:rFonts w:ascii="Times New Roman" w:hAnsi="Times New Roman" w:cs="Times New Roman"/>
        </w:rPr>
        <w:t>)</w:t>
      </w:r>
    </w:p>
    <w:p w:rsidR="00E92DB6" w:rsidRDefault="00E92DB6" w:rsidP="00E92DB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Состав семьи _____человек:</w:t>
      </w:r>
    </w:p>
    <w:p w:rsidR="00E92DB6" w:rsidRDefault="00E92DB6" w:rsidP="00E92DB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Заявитель ____________________________________________________________</w:t>
      </w:r>
    </w:p>
    <w:p w:rsidR="00E92DB6" w:rsidRDefault="00E92DB6" w:rsidP="00E92DB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(фамилия, имя, отчество, дата рождения)</w:t>
      </w:r>
    </w:p>
    <w:p w:rsidR="00E92DB6" w:rsidRDefault="00E92DB6" w:rsidP="00E92DB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Супру</w:t>
      </w:r>
      <w:proofErr w:type="gramStart"/>
      <w:r>
        <w:rPr>
          <w:rFonts w:ascii="Times New Roman" w:hAnsi="Times New Roman" w:cs="Times New Roman"/>
        </w:rPr>
        <w:t>г(</w:t>
      </w:r>
      <w:proofErr w:type="gramEnd"/>
      <w:r>
        <w:rPr>
          <w:rFonts w:ascii="Times New Roman" w:hAnsi="Times New Roman" w:cs="Times New Roman"/>
        </w:rPr>
        <w:t>а) ____________________________________________________________</w:t>
      </w:r>
    </w:p>
    <w:p w:rsidR="00E92DB6" w:rsidRDefault="00E92DB6" w:rsidP="00E92DB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(фамилия, имя, отчество, дата рождения)</w:t>
      </w:r>
    </w:p>
    <w:p w:rsidR="00E92DB6" w:rsidRDefault="00E92DB6" w:rsidP="00E92DB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3._______________________________________________________________________</w:t>
      </w:r>
    </w:p>
    <w:p w:rsidR="00E92DB6" w:rsidRDefault="00E92DB6" w:rsidP="00E92DB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(фамилия, имя, отчество, дата рождения и степень родства)</w:t>
      </w:r>
    </w:p>
    <w:p w:rsidR="00E92DB6" w:rsidRDefault="00E92DB6" w:rsidP="00E92DB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4._______________________________________________________________________</w:t>
      </w:r>
    </w:p>
    <w:p w:rsidR="00E92DB6" w:rsidRDefault="00E92DB6" w:rsidP="00E92DB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(фамилия, имя, отчество, дата рождения и степень родства)</w:t>
      </w:r>
    </w:p>
    <w:p w:rsidR="00E92DB6" w:rsidRDefault="00E92DB6" w:rsidP="00E92DB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5._______________________________________________________________________</w:t>
      </w:r>
    </w:p>
    <w:p w:rsidR="00E92DB6" w:rsidRDefault="00E92DB6" w:rsidP="00E92DB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(фамилия, имя, отчество, дата рождения и степень родства)</w:t>
      </w:r>
    </w:p>
    <w:p w:rsidR="00E92DB6" w:rsidRDefault="00E92DB6" w:rsidP="00E92DB6"/>
    <w:p w:rsidR="00E92DB6" w:rsidRDefault="00E92DB6" w:rsidP="00E92DB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Кроме того, со мной проживают иные члены семьи</w:t>
      </w:r>
      <w:hyperlink r:id="rId9" w:anchor="sub_1102" w:history="1">
        <w:r>
          <w:rPr>
            <w:rStyle w:val="aa"/>
            <w:rFonts w:ascii="Times New Roman" w:hAnsi="Times New Roman" w:cs="Times New Roman"/>
          </w:rPr>
          <w:t>**</w:t>
        </w:r>
      </w:hyperlink>
      <w:r>
        <w:rPr>
          <w:rFonts w:ascii="Times New Roman" w:hAnsi="Times New Roman" w:cs="Times New Roman"/>
        </w:rPr>
        <w:t>:</w:t>
      </w:r>
    </w:p>
    <w:p w:rsidR="00E92DB6" w:rsidRDefault="00E92DB6" w:rsidP="00E92DB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______________________________________________________________________</w:t>
      </w:r>
    </w:p>
    <w:p w:rsidR="00E92DB6" w:rsidRDefault="00E92DB6" w:rsidP="00E92DB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(фамилия, имя, отчество, дата рождения и степень родства)</w:t>
      </w:r>
    </w:p>
    <w:p w:rsidR="00E92DB6" w:rsidRDefault="00E92DB6" w:rsidP="00E92DB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______________________________________________________________________</w:t>
      </w:r>
    </w:p>
    <w:p w:rsidR="00E92DB6" w:rsidRDefault="00E92DB6" w:rsidP="00E92DB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(фамилия, имя, отчество, дата рождения и степень родства)</w:t>
      </w:r>
    </w:p>
    <w:p w:rsidR="00E92DB6" w:rsidRDefault="00E92DB6" w:rsidP="00E92DB6"/>
    <w:p w:rsidR="00E92DB6" w:rsidRDefault="00E92DB6" w:rsidP="00E92DB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 заявлению прилагаю следующие документы:</w:t>
      </w:r>
    </w:p>
    <w:p w:rsidR="00E92DB6" w:rsidRDefault="00E92DB6" w:rsidP="00E92DB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______________________________________________________________________</w:t>
      </w:r>
    </w:p>
    <w:p w:rsidR="00E92DB6" w:rsidRDefault="00E92DB6" w:rsidP="00E92DB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(наименование и номер документа, кем и когда выдан)</w:t>
      </w:r>
    </w:p>
    <w:p w:rsidR="00E92DB6" w:rsidRDefault="00E92DB6" w:rsidP="00E92DB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______________________________________________________________________</w:t>
      </w:r>
    </w:p>
    <w:p w:rsidR="00E92DB6" w:rsidRDefault="00E92DB6" w:rsidP="00E92DB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(наименование и номер документа, кем и когда выдан)</w:t>
      </w:r>
    </w:p>
    <w:p w:rsidR="00E92DB6" w:rsidRDefault="00E92DB6" w:rsidP="00E92DB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______________________________________________________________________</w:t>
      </w:r>
    </w:p>
    <w:p w:rsidR="00E92DB6" w:rsidRDefault="00E92DB6" w:rsidP="00E92DB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(наименование и номер документа, кем и когда выдан)</w:t>
      </w:r>
    </w:p>
    <w:p w:rsidR="00E92DB6" w:rsidRDefault="00E92DB6" w:rsidP="00E92DB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______________________________________________________________________</w:t>
      </w:r>
    </w:p>
    <w:p w:rsidR="00E92DB6" w:rsidRDefault="00E92DB6" w:rsidP="00E92DB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(наименование и номер документа, кем и когда выдан)</w:t>
      </w:r>
    </w:p>
    <w:p w:rsidR="00E92DB6" w:rsidRDefault="00E92DB6" w:rsidP="00E92DB6"/>
    <w:p w:rsidR="00E92DB6" w:rsidRDefault="00E92DB6" w:rsidP="00E92DB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в  представленных мною  сведениях  и  (или)  документах</w:t>
      </w:r>
    </w:p>
    <w:p w:rsidR="00E92DB6" w:rsidRDefault="00E92DB6" w:rsidP="00E92DB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произойдут  изменения,  обязуюсь  представить  документы,  подтверждающие</w:t>
      </w:r>
    </w:p>
    <w:p w:rsidR="00E92DB6" w:rsidRDefault="00E92DB6" w:rsidP="00E92DB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произошедшие изменения, в срок не позднее 30 дней  со  дня  возникновения</w:t>
      </w:r>
    </w:p>
    <w:p w:rsidR="00E92DB6" w:rsidRDefault="00E92DB6" w:rsidP="00E92DB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таких изменений.</w:t>
      </w:r>
    </w:p>
    <w:p w:rsidR="00E92DB6" w:rsidRDefault="00E92DB6" w:rsidP="00E92DB6"/>
    <w:p w:rsidR="00E92DB6" w:rsidRDefault="00E92DB6" w:rsidP="00E92DB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дееспособных членов семьи:</w:t>
      </w:r>
    </w:p>
    <w:p w:rsidR="00E92DB6" w:rsidRDefault="00E92DB6" w:rsidP="00E92DB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       ____________________________</w:t>
      </w:r>
    </w:p>
    <w:p w:rsidR="00E92DB6" w:rsidRDefault="00E92DB6" w:rsidP="00E92DB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                    (подпись)</w:t>
      </w:r>
    </w:p>
    <w:p w:rsidR="00E92DB6" w:rsidRDefault="00E92DB6" w:rsidP="00E92DB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       ____________________________</w:t>
      </w:r>
    </w:p>
    <w:p w:rsidR="00E92DB6" w:rsidRDefault="00E92DB6" w:rsidP="00E92DB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                    (подпись)</w:t>
      </w:r>
    </w:p>
    <w:p w:rsidR="00E92DB6" w:rsidRDefault="00E92DB6" w:rsidP="00E92DB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       ____________________________</w:t>
      </w:r>
    </w:p>
    <w:p w:rsidR="00E92DB6" w:rsidRDefault="00E92DB6" w:rsidP="00E92DB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                    (подпись)</w:t>
      </w:r>
    </w:p>
    <w:p w:rsidR="00E92DB6" w:rsidRDefault="00E92DB6" w:rsidP="00E92DB6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(дата)______________</w:t>
      </w:r>
    </w:p>
    <w:p w:rsidR="00E92DB6" w:rsidRDefault="00E92DB6" w:rsidP="00E92DB6">
      <w:pPr>
        <w:pStyle w:val="a9"/>
        <w:rPr>
          <w:rFonts w:ascii="Times New Roman" w:hAnsi="Times New Roman"/>
        </w:rPr>
      </w:pPr>
    </w:p>
    <w:p w:rsidR="00E92DB6" w:rsidRDefault="00E92DB6" w:rsidP="00E92DB6">
      <w:pPr>
        <w:jc w:val="right"/>
        <w:rPr>
          <w:bCs w:val="0"/>
        </w:rPr>
      </w:pPr>
      <w:r>
        <w:rPr>
          <w:bCs w:val="0"/>
        </w:rPr>
        <w:lastRenderedPageBreak/>
        <w:t>Приложение №2</w:t>
      </w:r>
    </w:p>
    <w:p w:rsidR="00E92DB6" w:rsidRDefault="00E92DB6" w:rsidP="00E92DB6">
      <w:pPr>
        <w:jc w:val="right"/>
        <w:rPr>
          <w:bCs w:val="0"/>
        </w:rPr>
      </w:pPr>
      <w:r>
        <w:rPr>
          <w:bCs w:val="0"/>
        </w:rPr>
        <w:t>к административному регламенту</w:t>
      </w:r>
    </w:p>
    <w:p w:rsidR="00E92DB6" w:rsidRDefault="00E92DB6" w:rsidP="00E92DB6">
      <w:pPr>
        <w:jc w:val="right"/>
        <w:rPr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                                                     </w:t>
      </w:r>
    </w:p>
    <w:p w:rsidR="00E92DB6" w:rsidRDefault="00E92DB6" w:rsidP="00E92D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92DB6" w:rsidRDefault="00E92DB6" w:rsidP="00E92D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ЖИЛИЩНЫХ УСЛОВИЙ ЗАЯВИТЕЛЯ</w:t>
      </w:r>
    </w:p>
    <w:p w:rsidR="00E92DB6" w:rsidRDefault="00E92DB6" w:rsidP="00E92D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92DB6" w:rsidRDefault="00E92DB6" w:rsidP="00E92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Населенный пункт ____________________________ "__" ________ 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92DB6" w:rsidRDefault="00E92DB6" w:rsidP="00E92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(город, поселок, село и др.)</w:t>
      </w:r>
    </w:p>
    <w:p w:rsidR="00E92DB6" w:rsidRDefault="00E92DB6" w:rsidP="00E92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Комиссия 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  <w:t xml:space="preserve"> составе: ___________________________________________________________________________</w:t>
      </w:r>
    </w:p>
    <w:p w:rsidR="00E92DB6" w:rsidRDefault="00E92DB6" w:rsidP="00E92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2DB6" w:rsidRDefault="00E92DB6" w:rsidP="00E92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2DB6" w:rsidRDefault="00E92DB6" w:rsidP="00E92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Проверила</w:t>
      </w:r>
      <w:r>
        <w:rPr>
          <w:rFonts w:ascii="Times New Roman" w:hAnsi="Times New Roman" w:cs="Times New Roman"/>
          <w:sz w:val="24"/>
          <w:szCs w:val="24"/>
        </w:rPr>
        <w:tab/>
        <w:t xml:space="preserve"> жилищные</w:t>
      </w:r>
      <w:r>
        <w:rPr>
          <w:rFonts w:ascii="Times New Roman" w:hAnsi="Times New Roman" w:cs="Times New Roman"/>
          <w:sz w:val="24"/>
          <w:szCs w:val="24"/>
        </w:rPr>
        <w:tab/>
        <w:t xml:space="preserve"> условия</w:t>
      </w:r>
      <w:r>
        <w:rPr>
          <w:rFonts w:ascii="Times New Roman" w:hAnsi="Times New Roman" w:cs="Times New Roman"/>
          <w:sz w:val="24"/>
          <w:szCs w:val="24"/>
        </w:rPr>
        <w:tab/>
        <w:t xml:space="preserve"> гр. _____________________________________________________________________________</w:t>
      </w:r>
    </w:p>
    <w:p w:rsidR="00E92DB6" w:rsidRDefault="00E92DB6" w:rsidP="00E92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(фамилия, имя, отчество)</w:t>
      </w:r>
    </w:p>
    <w:p w:rsidR="00E92DB6" w:rsidRDefault="00E92DB6" w:rsidP="00E92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доме N _____ корпус N ___кв. N _______ ул. ____________________, и установила следующее:</w:t>
      </w:r>
    </w:p>
    <w:p w:rsidR="00E92DB6" w:rsidRDefault="00E92DB6" w:rsidP="00E92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>
        <w:rPr>
          <w:rFonts w:ascii="Times New Roman" w:hAnsi="Times New Roman" w:cs="Times New Roman"/>
          <w:sz w:val="24"/>
          <w:szCs w:val="24"/>
        </w:rPr>
        <w:tab/>
        <w:t>Занимаемое</w:t>
      </w:r>
      <w:r>
        <w:rPr>
          <w:rFonts w:ascii="Times New Roman" w:hAnsi="Times New Roman" w:cs="Times New Roman"/>
          <w:sz w:val="24"/>
          <w:szCs w:val="24"/>
        </w:rPr>
        <w:tab/>
        <w:t xml:space="preserve"> жилое</w:t>
      </w:r>
      <w:r>
        <w:rPr>
          <w:rFonts w:ascii="Times New Roman" w:hAnsi="Times New Roman" w:cs="Times New Roman"/>
          <w:sz w:val="24"/>
          <w:szCs w:val="24"/>
        </w:rPr>
        <w:tab/>
        <w:t xml:space="preserve"> помещение</w:t>
      </w:r>
      <w:r>
        <w:rPr>
          <w:rFonts w:ascii="Times New Roman" w:hAnsi="Times New Roman" w:cs="Times New Roman"/>
          <w:sz w:val="24"/>
          <w:szCs w:val="24"/>
        </w:rPr>
        <w:tab/>
        <w:t xml:space="preserve"> в</w:t>
      </w:r>
      <w:r>
        <w:rPr>
          <w:rFonts w:ascii="Times New Roman" w:hAnsi="Times New Roman" w:cs="Times New Roman"/>
          <w:sz w:val="24"/>
          <w:szCs w:val="24"/>
        </w:rPr>
        <w:tab/>
        <w:t xml:space="preserve"> доме __________________________________________________________</w:t>
      </w:r>
    </w:p>
    <w:p w:rsidR="00E92DB6" w:rsidRDefault="00E92DB6" w:rsidP="00E92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(форма собственности)</w:t>
      </w:r>
    </w:p>
    <w:p w:rsidR="00E92DB6" w:rsidRDefault="00E92DB6" w:rsidP="00E92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E92DB6" w:rsidRDefault="00E92DB6" w:rsidP="00E92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состоит из ____ комнат жилой площадью ______________________________ кв. метров.</w:t>
      </w:r>
    </w:p>
    <w:p w:rsidR="00E92DB6" w:rsidRDefault="00E92DB6" w:rsidP="00E92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каждой комнаты ______________________________________________ кв. метров.</w:t>
      </w:r>
    </w:p>
    <w:p w:rsidR="00E92DB6" w:rsidRDefault="00E92DB6" w:rsidP="00E92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Комнаты ________________________ на _________ этаже в ____________ этажном доме.</w:t>
      </w:r>
    </w:p>
    <w:p w:rsidR="00E92DB6" w:rsidRDefault="00E92DB6" w:rsidP="00E92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(изолированные, смежные)</w:t>
      </w:r>
    </w:p>
    <w:p w:rsidR="00E92DB6" w:rsidRDefault="00E92DB6" w:rsidP="00E92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___________________________________________________________________________________________</w:t>
      </w:r>
    </w:p>
    <w:p w:rsidR="00E92DB6" w:rsidRDefault="00E92DB6" w:rsidP="00E92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(каменный, крупнопанельный, деревянный, ветхий, аварийный)</w:t>
      </w:r>
    </w:p>
    <w:p w:rsidR="00E92DB6" w:rsidRDefault="00E92DB6" w:rsidP="00E92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Комнаты _______________________________________________________________________________________.</w:t>
      </w:r>
    </w:p>
    <w:p w:rsidR="00E92DB6" w:rsidRDefault="00E92DB6" w:rsidP="00E92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(сухие, сырые, светлые, темные)</w:t>
      </w:r>
    </w:p>
    <w:p w:rsidR="00E92DB6" w:rsidRDefault="00E92DB6" w:rsidP="00E92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 _______________________________________________________________________________________.</w:t>
      </w:r>
    </w:p>
    <w:p w:rsidR="00E92DB6" w:rsidRDefault="00E92DB6" w:rsidP="00E92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коммунальная, общежитие)</w:t>
      </w:r>
    </w:p>
    <w:p w:rsidR="00E92DB6" w:rsidRDefault="00E92DB6" w:rsidP="00E92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Благоустройство дома (жилого помещения): _____________________________________________________</w:t>
      </w:r>
    </w:p>
    <w:p w:rsidR="00E92DB6" w:rsidRDefault="00E92DB6" w:rsidP="00E92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(водопровод,</w:t>
      </w:r>
      <w:proofErr w:type="gramEnd"/>
    </w:p>
    <w:p w:rsidR="00E92DB6" w:rsidRDefault="00E92DB6" w:rsidP="00E92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E92DB6" w:rsidRDefault="00E92DB6" w:rsidP="00E92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канализация, вода, отопление (центральное, печное), ванная,</w:t>
      </w:r>
    </w:p>
    <w:p w:rsidR="00E92DB6" w:rsidRDefault="00E92DB6" w:rsidP="00E92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E92DB6" w:rsidRDefault="00E92DB6" w:rsidP="00E92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лифт, телефон)</w:t>
      </w:r>
    </w:p>
    <w:p w:rsidR="00E92DB6" w:rsidRDefault="00E92DB6" w:rsidP="00E92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_______________________________________ наниматель жилого помещения, член</w:t>
      </w:r>
    </w:p>
    <w:p w:rsidR="00E92DB6" w:rsidRDefault="00E92DB6" w:rsidP="00E92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(фамилия, имя, отчество)</w:t>
      </w:r>
    </w:p>
    <w:p w:rsidR="00E92DB6" w:rsidRDefault="00E92DB6" w:rsidP="00E92D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92DB6" w:rsidRDefault="00E92DB6" w:rsidP="00E92D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92DB6" w:rsidRDefault="00E92DB6" w:rsidP="00E92D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E92DB6" w:rsidRDefault="00E92DB6" w:rsidP="00E92D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92DB6" w:rsidRDefault="00E92DB6" w:rsidP="00E92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жилищно-строительного  кооператива,   собственник дома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E92DB6" w:rsidRDefault="00E92DB6" w:rsidP="00E92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На данной площади проживают: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50"/>
        <w:gridCol w:w="1215"/>
        <w:gridCol w:w="1620"/>
        <w:gridCol w:w="1485"/>
        <w:gridCol w:w="1755"/>
        <w:gridCol w:w="1350"/>
      </w:tblGrid>
      <w:tr w:rsidR="00E92DB6" w:rsidTr="00E92DB6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B6" w:rsidRDefault="00E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B6" w:rsidRDefault="00E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B6" w:rsidRDefault="00E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B6" w:rsidRDefault="00E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B6" w:rsidRDefault="00E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какого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проживает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данном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населенном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пункте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B6" w:rsidRDefault="00E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(постоянная,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временная)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жилом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помещении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B6" w:rsidRDefault="00E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Должность</w:t>
            </w:r>
          </w:p>
        </w:tc>
      </w:tr>
      <w:tr w:rsidR="00E92DB6" w:rsidTr="00E92DB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B6" w:rsidRDefault="00E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B6" w:rsidRDefault="00E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B6" w:rsidRDefault="00E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B6" w:rsidRDefault="00E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B6" w:rsidRDefault="00E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B6" w:rsidRDefault="00E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B6" w:rsidRDefault="00E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</w:tr>
      <w:tr w:rsidR="00E92DB6" w:rsidTr="00E92DB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DB6" w:rsidRDefault="00E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DB6" w:rsidRDefault="00E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DB6" w:rsidRDefault="00E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DB6" w:rsidRDefault="00E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DB6" w:rsidRDefault="00E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DB6" w:rsidRDefault="00E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DB6" w:rsidRDefault="00E9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DB6" w:rsidRDefault="00E92DB6" w:rsidP="00E92D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DB6" w:rsidRDefault="00E92DB6" w:rsidP="00E92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Дополнительные данные о семье заявителя: ______________________________________________________</w:t>
      </w:r>
    </w:p>
    <w:p w:rsidR="00E92DB6" w:rsidRDefault="00E92DB6" w:rsidP="00E92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(семья инвалида</w:t>
      </w:r>
      <w:proofErr w:type="gramEnd"/>
    </w:p>
    <w:p w:rsidR="00E92DB6" w:rsidRDefault="00E92DB6" w:rsidP="00E92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E92DB6" w:rsidRDefault="00E92DB6" w:rsidP="00E92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Великой Отечественной войны, погибшего военнослужащего,</w:t>
      </w:r>
    </w:p>
    <w:p w:rsidR="00E92DB6" w:rsidRDefault="00E92DB6" w:rsidP="00E92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E92DB6" w:rsidRDefault="00E92DB6" w:rsidP="00E92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молодая семья, и т.д.)</w:t>
      </w:r>
    </w:p>
    <w:p w:rsidR="00E92DB6" w:rsidRDefault="00E92DB6" w:rsidP="00E92D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Заключение комиссии ________________________________________________________________________</w:t>
      </w:r>
    </w:p>
    <w:p w:rsidR="00E92DB6" w:rsidRDefault="00E92DB6" w:rsidP="00E92D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E92DB6" w:rsidRDefault="00E92DB6" w:rsidP="00E92D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комиссии _________________________________________________________________________</w:t>
      </w:r>
    </w:p>
    <w:p w:rsidR="00E92DB6" w:rsidRDefault="00E92DB6" w:rsidP="00E92D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_________________________________________________________________________</w:t>
      </w:r>
    </w:p>
    <w:p w:rsidR="00E92DB6" w:rsidRDefault="00E92DB6" w:rsidP="00E92D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_________________________________________________________________________</w:t>
      </w:r>
    </w:p>
    <w:p w:rsidR="00E92DB6" w:rsidRDefault="00E92DB6" w:rsidP="00E92D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2DB6" w:rsidRDefault="00E92DB6" w:rsidP="00E92D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жилищно-эксплуатационной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_________________</w:t>
      </w:r>
    </w:p>
    <w:p w:rsidR="00E92DB6" w:rsidRDefault="00E92DB6" w:rsidP="00E92D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                                      (подпись)</w:t>
      </w:r>
    </w:p>
    <w:p w:rsidR="00E92DB6" w:rsidRDefault="00E92DB6" w:rsidP="00E92D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получателя муниципальной услуги     ________________</w:t>
      </w:r>
    </w:p>
    <w:p w:rsidR="00E92DB6" w:rsidRDefault="00E92DB6" w:rsidP="00E92DB6">
      <w:pPr>
        <w:pStyle w:val="1"/>
        <w:jc w:val="right"/>
        <w:rPr>
          <w:rFonts w:ascii="Times New Roman" w:hAnsi="Times New Roman"/>
          <w:b w:val="0"/>
          <w:color w:val="auto"/>
        </w:rPr>
      </w:pPr>
      <w:r>
        <w:rPr>
          <w:bCs w:val="0"/>
          <w:sz w:val="24"/>
          <w:szCs w:val="24"/>
        </w:rPr>
        <w:br w:type="page"/>
      </w:r>
      <w:r>
        <w:rPr>
          <w:rFonts w:ascii="Times New Roman" w:hAnsi="Times New Roman"/>
          <w:color w:val="auto"/>
          <w:sz w:val="28"/>
          <w:szCs w:val="28"/>
        </w:rPr>
        <w:lastRenderedPageBreak/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b w:val="0"/>
          <w:color w:val="auto"/>
        </w:rPr>
        <w:t>Приложение №3</w:t>
      </w:r>
    </w:p>
    <w:p w:rsidR="00E92DB6" w:rsidRDefault="00E92DB6" w:rsidP="00E92DB6">
      <w:pPr>
        <w:jc w:val="right"/>
      </w:pPr>
      <w:r>
        <w:rPr>
          <w:bCs w:val="0"/>
        </w:rPr>
        <w:t>к административному регламенту</w:t>
      </w:r>
    </w:p>
    <w:p w:rsidR="00E92DB6" w:rsidRDefault="00E92DB6" w:rsidP="00E92DB6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92DB6" w:rsidRDefault="00E92DB6" w:rsidP="00E92DB6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92DB6" w:rsidRDefault="00E92DB6" w:rsidP="00E92DB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E92DB6" w:rsidRDefault="00E92DB6" w:rsidP="00E92DB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жилищной комиссии </w:t>
      </w:r>
    </w:p>
    <w:p w:rsidR="00E92DB6" w:rsidRDefault="00E92DB6" w:rsidP="00E92DB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администрации_____________________________ сельсовета</w:t>
      </w:r>
    </w:p>
    <w:p w:rsidR="00E92DB6" w:rsidRDefault="00E92DB6" w:rsidP="00E92D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5887"/>
      </w:tblGrid>
      <w:tr w:rsidR="00E92DB6" w:rsidTr="00E92DB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E92DB6" w:rsidTr="00E92DB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6" w:rsidRDefault="00E9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6" w:rsidRDefault="00E9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</w:t>
            </w:r>
          </w:p>
          <w:p w:rsidR="00E92DB6" w:rsidRDefault="00E9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B6" w:rsidRDefault="00E9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</w:tr>
      <w:tr w:rsidR="00E92DB6" w:rsidTr="00E92DB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6" w:rsidRDefault="00E9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6" w:rsidRDefault="00E9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комиссии,</w:t>
            </w:r>
          </w:p>
          <w:p w:rsidR="00E92DB6" w:rsidRDefault="00E9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B6" w:rsidRDefault="00E9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</w:tr>
      <w:tr w:rsidR="00E92DB6" w:rsidTr="00E92DB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6" w:rsidRDefault="00E9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6" w:rsidRDefault="00E9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комиссии,</w:t>
            </w:r>
          </w:p>
          <w:p w:rsidR="00E92DB6" w:rsidRDefault="00E9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B6" w:rsidRDefault="00E9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</w:tr>
      <w:tr w:rsidR="00E92DB6" w:rsidTr="00E92DB6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жилищной комиссии:</w:t>
            </w:r>
          </w:p>
        </w:tc>
      </w:tr>
      <w:tr w:rsidR="00E92DB6" w:rsidTr="00E92DB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6" w:rsidRDefault="00E9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6" w:rsidRDefault="00E9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DB6" w:rsidRDefault="00E9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DB6" w:rsidRDefault="00E9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DB6" w:rsidRDefault="00E9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</w:tr>
      <w:tr w:rsidR="00E92DB6" w:rsidTr="00E92DB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6" w:rsidRDefault="00E9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6" w:rsidRDefault="00E9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DB6" w:rsidRDefault="00E9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DB6" w:rsidRDefault="00E9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DB6" w:rsidRDefault="00E9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</w:tr>
      <w:tr w:rsidR="00E92DB6" w:rsidTr="00E92DB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6" w:rsidRDefault="00E9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6" w:rsidRDefault="00E9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DB6" w:rsidRDefault="00E9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DB6" w:rsidRDefault="00E9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DB6" w:rsidRDefault="00E9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</w:tr>
      <w:tr w:rsidR="00E92DB6" w:rsidTr="00E92DB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6" w:rsidRDefault="00E9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6" w:rsidRDefault="00E9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DB6" w:rsidRDefault="00E9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DB6" w:rsidRDefault="00E9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DB6" w:rsidRDefault="00E9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</w:tr>
    </w:tbl>
    <w:p w:rsidR="00E92DB6" w:rsidRDefault="00E92DB6" w:rsidP="00E92D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2DB6" w:rsidRDefault="00E92DB6" w:rsidP="00E92D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2DB6" w:rsidRDefault="00E92DB6" w:rsidP="00E92DB6"/>
    <w:p w:rsidR="00E92DB6" w:rsidRDefault="00E92DB6" w:rsidP="00E92DB6"/>
    <w:p w:rsidR="00E92DB6" w:rsidRDefault="00E92DB6" w:rsidP="00E92DB6"/>
    <w:p w:rsidR="00E92DB6" w:rsidRDefault="00E92DB6" w:rsidP="00E92DB6"/>
    <w:p w:rsidR="00E92DB6" w:rsidRDefault="00E92DB6" w:rsidP="00E92DB6"/>
    <w:p w:rsidR="00E92DB6" w:rsidRDefault="00E92DB6" w:rsidP="00E92DB6"/>
    <w:p w:rsidR="00E92DB6" w:rsidRDefault="00E92DB6" w:rsidP="00E92DB6"/>
    <w:p w:rsidR="00E92DB6" w:rsidRDefault="00E92DB6" w:rsidP="00E92DB6"/>
    <w:p w:rsidR="00E92DB6" w:rsidRDefault="00E92DB6" w:rsidP="00E92DB6"/>
    <w:p w:rsidR="00E92DB6" w:rsidRDefault="00E92DB6" w:rsidP="00E92DB6"/>
    <w:p w:rsidR="00E92DB6" w:rsidRDefault="00E92DB6" w:rsidP="00E92DB6"/>
    <w:p w:rsidR="00E92DB6" w:rsidRDefault="00E92DB6" w:rsidP="00E92DB6">
      <w:pPr>
        <w:jc w:val="right"/>
        <w:rPr>
          <w:bCs w:val="0"/>
          <w:sz w:val="22"/>
          <w:szCs w:val="22"/>
        </w:rPr>
      </w:pPr>
      <w:r>
        <w:rPr>
          <w:b/>
          <w:bCs w:val="0"/>
        </w:rPr>
        <w:br w:type="page"/>
      </w:r>
      <w:r>
        <w:rPr>
          <w:bCs w:val="0"/>
          <w:sz w:val="22"/>
          <w:szCs w:val="22"/>
        </w:rPr>
        <w:lastRenderedPageBreak/>
        <w:t>Приложение  №4</w:t>
      </w:r>
    </w:p>
    <w:p w:rsidR="00E92DB6" w:rsidRDefault="00E92DB6" w:rsidP="00E92DB6">
      <w:pPr>
        <w:jc w:val="right"/>
        <w:rPr>
          <w:bCs w:val="0"/>
          <w:sz w:val="22"/>
          <w:szCs w:val="22"/>
          <w:lang w:val="en-US"/>
        </w:rPr>
      </w:pPr>
      <w:r>
        <w:rPr>
          <w:bCs w:val="0"/>
          <w:sz w:val="22"/>
          <w:szCs w:val="22"/>
        </w:rPr>
        <w:t>к административному регламенту</w:t>
      </w:r>
    </w:p>
    <w:p w:rsidR="00E92DB6" w:rsidRDefault="00E92DB6" w:rsidP="00E92DB6">
      <w:pPr>
        <w:ind w:firstLine="540"/>
        <w:jc w:val="center"/>
        <w:rPr>
          <w:b/>
          <w:sz w:val="22"/>
          <w:szCs w:val="22"/>
          <w:lang w:val="en-US"/>
        </w:rPr>
      </w:pPr>
    </w:p>
    <w:p w:rsidR="00E92DB6" w:rsidRDefault="00E92DB6" w:rsidP="00E92DB6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Блок-схема последовательности действий по предоставлению муниципальной услуги</w:t>
      </w:r>
    </w:p>
    <w:p w:rsidR="00E92DB6" w:rsidRDefault="00E92DB6" w:rsidP="00E92DB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882015</wp:posOffset>
                </wp:positionV>
                <wp:extent cx="2285365" cy="1371600"/>
                <wp:effectExtent l="9525" t="5715" r="10160" b="13335"/>
                <wp:wrapTopAndBottom/>
                <wp:docPr id="22" name="Блок-схема: знак заверше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13716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DB6" w:rsidRDefault="00E92DB6" w:rsidP="00E92D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Обращение                                                                                                           получателя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2" o:spid="_x0000_s1026" type="#_x0000_t116" style="position:absolute;margin-left:90pt;margin-top:69.45pt;width:179.9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r3bgIAAIIEAAAOAAAAZHJzL2Uyb0RvYy54bWysVM1u1DAQviPxDpbvbTZpt7RRs1XVUoRU&#10;oFLLA3gdZ2PhnzD2brac4IDEDfEmFVIFKpRn8L4RE2e7bIETIgdrxuP5/M03nuwfzLUiMwFOWlPQ&#10;dHNAiTDcltJMCvry4mRjlxLnmSmZskYU9FI4ejB6+GC/bXKR2dqqUgBBEOPytilo7X2TJ4njtdDM&#10;bdpGGAxWFjTz6MIkKYG1iK5Vkg0GO0lroWzAcuEc7h73QTqK+FUluH9RVU54ogqK3HxcIa7jbk1G&#10;+yyfAGtqyZc02D+w0EwavHQFdcw8I1OQf0BpycE6W/lNbnViq0pyEWvAatLBb9Wc16wRsRYUxzUr&#10;mdz/g+XPZ2dAZFnQLKPEMI09Cp/Ct/Aj3Gws3i3eh+vwPVzlJHwJt+Eq3HTGVfgcrhdvFx8weBu+&#10;Lj4STEYl28blCHjenEGnhWtOLX/liLFHNTMTcQhg21qwEvmn3fnkXkLnOEwl4/aZLZEHm3obRZ1X&#10;oDtAlIvMY+8uV70Tc084bmbZ7nBrZ0gJx1i69SjdGcTuJiy/S2/A+SfCatIZBa2UbZEY+AsBWhrm&#10;LcTb2OzU+Y4dy+8yYjVWyfJEKhUdmIyPFJAZw3d1Er9YEBa9fkwZ0hZ0b5gNI/K9mFuHGMTvbxBa&#10;ehwQJXVBd1eHWN7J+NiU8fl6JlVvI2Vllrp2UvYt8fPxfNmdsS0vUWGw/SDg4KJRW3hDSYtDUFD3&#10;espAUKKeGuzSXrq93U1NdLaHjzJ0YD0yXo8wwxGqoJ6S3jzy/aRNG5CTGm9KowzGHmJnKxlF7rre&#10;s1ryxocetV8OZTdJ63489evXMfoJAAD//wMAUEsDBBQABgAIAAAAIQCBEwXi4AAAAAsBAAAPAAAA&#10;ZHJzL2Rvd25yZXYueG1sTI9PS8NAEMXvgt9hGcGL2I2mLUnMpoSA6KFQrO19mx2T4P4Ju9sm/faO&#10;J729xzze/F65mY1mF/RhcFbA0yIBhrZ1arCdgMPn62MGLERpldTOooArBthUtzelLJSb7Ade9rFj&#10;VGJDIQX0MY4F56Ht0ciwcCNaun05b2Qk6zuuvJyo3Gj+nCRrbuRg6UMvR2x6bL/3ZyNgt9WN1w1O&#10;b831+H44LuuH7boW4v5url+ARZzjXxh+8QkdKmI6ubNVgWnyWUJbIok0y4FRYpXmJE4C0tUyB16V&#10;/P+G6gcAAP//AwBQSwECLQAUAAYACAAAACEAtoM4kv4AAADhAQAAEwAAAAAAAAAAAAAAAAAAAAAA&#10;W0NvbnRlbnRfVHlwZXNdLnhtbFBLAQItABQABgAIAAAAIQA4/SH/1gAAAJQBAAALAAAAAAAAAAAA&#10;AAAAAC8BAABfcmVscy8ucmVsc1BLAQItABQABgAIAAAAIQCOCir3bgIAAIIEAAAOAAAAAAAAAAAA&#10;AAAAAC4CAABkcnMvZTJvRG9jLnhtbFBLAQItABQABgAIAAAAIQCBEwXi4AAAAAsBAAAPAAAAAAAA&#10;AAAAAAAAAMgEAABkcnMvZG93bnJldi54bWxQSwUGAAAAAAQABADzAAAA1QUAAAAA&#10;">
                <v:textbox>
                  <w:txbxContent>
                    <w:p w:rsidR="00E92DB6" w:rsidRDefault="00E92DB6" w:rsidP="00E92D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Обращение                                                                                                           получателя муниципальной услуги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92DB6" w:rsidRDefault="00E92DB6" w:rsidP="00E92DB6">
      <w:pPr>
        <w:rPr>
          <w:b/>
          <w:lang w:val="en-US"/>
        </w:rPr>
      </w:pPr>
      <w:r>
        <w:rPr>
          <w:b/>
          <w:noProof/>
        </w:rPr>
        <mc:AlternateContent>
          <mc:Choice Requires="wpc">
            <w:drawing>
              <wp:inline distT="0" distB="0" distL="0" distR="0">
                <wp:extent cx="6629400" cy="4540250"/>
                <wp:effectExtent l="0" t="0" r="0" b="3175"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Line 13"/>
                        <wps:cNvCnPr/>
                        <wps:spPr bwMode="auto">
                          <a:xfrm>
                            <a:off x="1142365" y="34290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1142365" y="34290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3656965" y="3543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6"/>
                        <wps:cNvCnPr>
                          <a:cxnSpLocks noChangeShapeType="1"/>
                          <a:stCxn id="11" idx="1"/>
                          <a:endCxn id="11" idx="1"/>
                        </wps:cNvCnPr>
                        <wps:spPr bwMode="auto">
                          <a:xfrm>
                            <a:off x="1142365" y="3429000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 flipH="1">
                            <a:off x="2743200" y="28575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27785" y="914400"/>
                            <a:ext cx="2171700" cy="1276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DB6" w:rsidRDefault="00E92DB6" w:rsidP="00E92DB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92DB6" w:rsidRDefault="00E92DB6" w:rsidP="00E92DB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Прием и регистрация                      заявления и документов в Сельсовете</w:t>
                              </w:r>
                              <w:r>
                                <w:rPr>
                                  <w:b/>
                                  <w:color w:val="FF0000"/>
                                  <w:highlight w:val="yellow"/>
                                </w:rPr>
                                <w:t xml:space="preserve"> – 1 день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2407920" y="4572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71270" y="2515870"/>
                            <a:ext cx="2286000" cy="913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DB6" w:rsidRDefault="00E92DB6" w:rsidP="00E92DB6">
                              <w:pPr>
                                <w:tabs>
                                  <w:tab w:val="left" w:pos="180"/>
                                  <w:tab w:val="left" w:pos="360"/>
                                  <w:tab w:val="left" w:pos="540"/>
                                  <w:tab w:val="left" w:pos="1440"/>
                                </w:tabs>
                                <w:ind w:left="-180" w:right="-128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Рассмотрение заявления и              документов специалистом Сельсовета – 15 дней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71270" y="3658870"/>
                            <a:ext cx="2286000" cy="815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DB6" w:rsidRDefault="00E92DB6" w:rsidP="00E92DB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92DB6" w:rsidRDefault="00E92DB6" w:rsidP="00E92DB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Подготовка </w:t>
                              </w:r>
                            </w:p>
                            <w:p w:rsidR="00E92DB6" w:rsidRDefault="00E92DB6" w:rsidP="00E92DB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постановления - 5 дней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2409825" y="3429635"/>
                            <a:ext cx="635" cy="229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2411095" y="2191385"/>
                            <a:ext cx="635" cy="3244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" o:spid="_x0000_s1027" editas="canvas" style="width:522pt;height:357.5pt;mso-position-horizontal-relative:char;mso-position-vertical-relative:line" coordsize="66294,45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uvvAQAABofAAAOAAAAZHJzL2Uyb0RvYy54bWzsWVtv2zYUfh+w/0DoPbFJSdYFUYrAjrcB&#10;2VY03Q+gJcoWJpEaScdOh/33HZKSb02TLU2DbpUfZIqkjshzPn7noos326ZGd0yqSvDMw+djDzGe&#10;i6Liy8z77f38LPaQ0pQXtBacZd49U96by++/u9i0KSNiJeqCSQRCuEo3beattG7T0UjlK9ZQdS5a&#10;xmGwFLKhGm7lclRIugHpTT0i4/FktBGyaKXImVLQO3OD3qWVX5Ys17+WpWIa1ZkHa9P2Ku11Ya6j&#10;ywuaLiVtV1XeLYM+YxUNrTi8dCdqRjVFa1l9JKqpcimUKPV5LpqRKMsqZ3YPsBs8PtnNlPI7quxm&#10;ctBOv0BovaDcxdKsm4t5VdegjRFIT02f+d+AfRh0blqwjmp3dlKf9/7bFW2Z3ZZK81/u3kpUFQAe&#10;sA+nDYDkpuIMYd8Yx7wZpkz5W9ndqRbmLzY/iwJm0rUWVu/bUjZmH6BRtAVZOCD+JPTQfeb5AUnG&#10;487UbKtRDhPgXTmM2d4RTfvHW6n0D0w0yDQyr4aFWPH07kZpox2a9lOOtEbTmqNN5iUhCe0DStRV&#10;YVRqpim5XExrie6oQaH9mb2BsKNpUqx5Af00XTFaXHdtTavatWF+zc0wbAKW07UczP5Mxsl1fB0H&#10;ZwGZXJ8F49ns7Go+Dc4mcxyFM382nc7wX2ZpOEhXVVEwblbXQx4H/8yi3eFzYN2Bfg+eY+l2i7DY&#10;/t8uGgCmUmNEZ9yFKO6tbW0/gOy10IaP0RYMaDOAGtD2ZbiNHKMt/Ay0Aa9Nkp7bwsD3B24buM25&#10;yd6T+j3arsA/Wm+L8OQEcua051t+296I/HeFuJiuKF8yO/v9fQvOFZsnwEfp6ZY7Dw2cWRXGvboR&#10;xouHhyyXd27b8fnLeO2JDy7d+G3TcB70E55baUmr5UpPBecQBAqJBz9+EHH+j/x40GPdRY3RCcwB&#10;JX3A8XDUiMq6an80mDZg7+JHEgU+pBc2fiRxGIWnHLtDoosuHwfjVxRGIm2PtpYVHPaaeSZobVjh&#10;oZpB/mZa7lgNgabNP/9VuvaJtAYoy6U174CIrNYRjg9QemtjYeDZEya+klJsTCYAEYkl3J5V3QOP&#10;o/oAy9gnURS7XCjBQXAKZYIjHBmsG2LFJJokMPlRcpWwkcfo9CirOUp+5vbXST+a9gL5U1NpqCXU&#10;VZN58S7JeiKZOslG9Haxda6uN5DLT5AUrnQApQ5orIT8AEcHygaZp/5YUwkHqf6Jg6GsgqHOYG+C&#10;MCKgV3k4sjgcoTwHUZmnPeSaU+1qE+tWGu/VsxIXxpGXlU1BjeHdqiCvMjevmDRNeiw7sk16LT0j&#10;RSfBOEqMegB1VlEnGfqOYfeD/4lEfWDYV0dl1KNyz7AArM7zAzS/OMOSCHizixZCHMbQhrfbQo2t&#10;NhEST0wJylJsgn3sP1F4+gYYlvQGGhj2sAgK9fLTaIFY72+Y/pWxDJWG+HEsxzj0gwHLu1L1gOVD&#10;LCc9lm20QHYn/nnRQhJDbb0v6HcFgD3F7sIFQhLyVHVgSMi+4cq/iTkPvjOR3eF9FiwxHicOlgSD&#10;Z3ep0wOw9EkQPJVXDbD8OmEJWZb9/mq/Y3Ufi80X3sN7m4vtP2lf/g0AAP//AwBQSwMEFAAGAAgA&#10;AAAhAM7t8IfaAAAABgEAAA8AAABkcnMvZG93bnJldi54bWxMj8FqwzAQRO+F/oPYQm+NZOOkxbUc&#10;QktJoKc4/QDFUmwTa2WsTez+fTe9tJeFYZaZN8V69r24ujF2ATUkCwXCYR1sh42Gr8PH0wuISAat&#10;6QM6Dd8uwrq8vytMbsOEe3etqBEcgjE3GlqiIZcy1q3zJi7C4JC9Uxi9IZZjI+1oJg73vUyVWklv&#10;OuSG1gzurXX1ubp4Ltlm7xVth1W//9wtNyn5ZNqlWj8+zJtXEORm+nuGGz6jQ8lMx3BBG0WvgYfQ&#10;7715KstYHzU8J0sFsizkf/zyBwAA//8DAFBLAQItABQABgAIAAAAIQC2gziS/gAAAOEBAAATAAAA&#10;AAAAAAAAAAAAAAAAAABbQ29udGVudF9UeXBlc10ueG1sUEsBAi0AFAAGAAgAAAAhADj9If/WAAAA&#10;lAEAAAsAAAAAAAAAAAAAAAAALwEAAF9yZWxzLy5yZWxzUEsBAi0AFAAGAAgAAAAhAJdK26+8BAAA&#10;Gh8AAA4AAAAAAAAAAAAAAAAALgIAAGRycy9lMm9Eb2MueG1sUEsBAi0AFAAGAAgAAAAhAM7t8Ifa&#10;AAAABgEAAA8AAAAAAAAAAAAAAAAAFgcAAGRycy9kb3ducmV2LnhtbFBLBQYAAAAABAAEAPMAAAAd&#10;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6294;height:45402;visibility:visible;mso-wrap-style:square">
                  <v:fill o:detectmouseclick="t"/>
                  <v:path o:connecttype="none"/>
                </v:shape>
                <v:line id="Line 13" o:spid="_x0000_s1029" style="position:absolute;visibility:visible;mso-wrap-style:square" from="11423,34290" to="11423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0" style="position:absolute;visibility:visible;mso-wrap-style:square" from="11423,34290" to="11423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1" style="position:absolute;visibility:visible;mso-wrap-style:square" from="36569,35433" to="36569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2" type="#_x0000_t32" style="position:absolute;left:11423;top:34290;width:7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line id="Line 17" o:spid="_x0000_s1033" style="position:absolute;flip:x;visibility:visible;mso-wrap-style:square" from="27432,28575" to="27438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rect id="Rectangle 18" o:spid="_x0000_s1034" style="position:absolute;left:13277;top:9144;width:21717;height:1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E92DB6" w:rsidRDefault="00E92DB6" w:rsidP="00E92DB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92DB6" w:rsidRDefault="00E92DB6" w:rsidP="00E92DB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Прием и регистрация                      заявления и документов в Сельсовете</w:t>
                        </w:r>
                        <w:r>
                          <w:rPr>
                            <w:b/>
                            <w:color w:val="FF0000"/>
                            <w:highlight w:val="yellow"/>
                          </w:rPr>
                          <w:t xml:space="preserve"> – 1 день</w:t>
                        </w:r>
                      </w:p>
                    </w:txbxContent>
                  </v:textbox>
                </v:rect>
                <v:line id="Line 19" o:spid="_x0000_s1035" style="position:absolute;visibility:visible;mso-wrap-style:square" from="24079,4572" to="24085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rect id="Rectangle 20" o:spid="_x0000_s1036" style="position:absolute;left:12712;top:25158;width:22860;height:9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E92DB6" w:rsidRDefault="00E92DB6" w:rsidP="00E92DB6">
                        <w:pPr>
                          <w:tabs>
                            <w:tab w:val="left" w:pos="180"/>
                            <w:tab w:val="left" w:pos="360"/>
                            <w:tab w:val="left" w:pos="540"/>
                            <w:tab w:val="left" w:pos="1440"/>
                          </w:tabs>
                          <w:ind w:left="-180" w:right="-128"/>
                          <w:jc w:val="center"/>
                        </w:pPr>
                        <w:r>
                          <w:rPr>
                            <w:b/>
                          </w:rPr>
                          <w:t>Рассмотрение заявления и              документов специалистом Сельсовета – 15 дней</w:t>
                        </w:r>
                      </w:p>
                    </w:txbxContent>
                  </v:textbox>
                </v:rect>
                <v:rect id="Rectangle 21" o:spid="_x0000_s1037" style="position:absolute;left:12712;top:36588;width:22860;height:8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E92DB6" w:rsidRDefault="00E92DB6" w:rsidP="00E92DB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92DB6" w:rsidRDefault="00E92DB6" w:rsidP="00E92DB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Подготовка </w:t>
                        </w:r>
                      </w:p>
                      <w:p w:rsidR="00E92DB6" w:rsidRDefault="00E92DB6" w:rsidP="00E92DB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постановления - 5 дней</w:t>
                        </w:r>
                      </w:p>
                    </w:txbxContent>
                  </v:textbox>
                </v:rect>
                <v:line id="Line 22" o:spid="_x0000_s1038" style="position:absolute;visibility:visible;mso-wrap-style:square" from="24098,34296" to="24104,36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3" o:spid="_x0000_s1039" style="position:absolute;visibility:visible;mso-wrap-style:square" from="24110,21913" to="24117,25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p w:rsidR="00E92DB6" w:rsidRDefault="00E92DB6" w:rsidP="00E92DB6">
      <w:pPr>
        <w:rPr>
          <w:b/>
          <w:lang w:val="en-US"/>
        </w:rPr>
      </w:pPr>
    </w:p>
    <w:p w:rsidR="00E92DB6" w:rsidRDefault="00E92DB6" w:rsidP="00E92DB6">
      <w:pPr>
        <w:rPr>
          <w:b/>
          <w:lang w:val="en-US"/>
        </w:rPr>
      </w:pPr>
    </w:p>
    <w:p w:rsidR="00E92DB6" w:rsidRDefault="00E92DB6" w:rsidP="00E92DB6">
      <w:pPr>
        <w:rPr>
          <w:b/>
        </w:rPr>
      </w:pPr>
      <w:r>
        <w:rPr>
          <w:b/>
          <w:bCs w:val="0"/>
          <w:color w:val="000080"/>
        </w:rPr>
        <w:lastRenderedPageBreak/>
        <w:t xml:space="preserve">                       </w:t>
      </w:r>
      <w:r>
        <w:rPr>
          <w:b/>
          <w:bCs w:val="0"/>
          <w:noProof/>
          <w:color w:val="000080"/>
        </w:rPr>
        <mc:AlternateContent>
          <mc:Choice Requires="wpc">
            <w:drawing>
              <wp:inline distT="0" distB="0" distL="0" distR="0">
                <wp:extent cx="6629400" cy="3886200"/>
                <wp:effectExtent l="9525" t="0" r="0" b="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57935" y="139065"/>
                            <a:ext cx="308546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DB6" w:rsidRDefault="00E92DB6" w:rsidP="00E92DB6">
                              <w:pPr>
                                <w:ind w:right="-6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Постановление о постановке (отказе в постановке)  граждан на учет в качестве нуждающихся в улучшении жилищных условий выносится в течение </w:t>
                              </w:r>
                            </w:p>
                            <w:p w:rsidR="00E92DB6" w:rsidRDefault="00E92DB6" w:rsidP="00E92DB6">
                              <w:pPr>
                                <w:ind w:right="-6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25 дней с момента обращения</w:t>
                              </w:r>
                            </w:p>
                            <w:p w:rsidR="00E92DB6" w:rsidRDefault="00E92DB6" w:rsidP="00E92D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 flipH="1">
                            <a:off x="457835" y="567690"/>
                            <a:ext cx="800100" cy="1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457835" y="572135"/>
                            <a:ext cx="63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104005" y="1143000"/>
                            <a:ext cx="1420495" cy="228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DB6" w:rsidRDefault="00E92DB6" w:rsidP="00E92DB6">
                              <w:pPr>
                                <w:ind w:right="-12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Направление получателю муниципальной услуги копии постановления Сельсовета, приложения  к   постановлению об отказе в постановке  на учет в течение 3-х рабочих дней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"/>
                        <wps:cNvCnPr/>
                        <wps:spPr bwMode="auto">
                          <a:xfrm flipH="1">
                            <a:off x="4343400" y="624205"/>
                            <a:ext cx="685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5029200" y="624840"/>
                            <a:ext cx="635" cy="518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143635"/>
                            <a:ext cx="1440180" cy="1838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DB6" w:rsidRDefault="00E92DB6" w:rsidP="00E92DB6">
                              <w:pPr>
                                <w:ind w:right="-123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92DB6" w:rsidRDefault="00E92DB6" w:rsidP="00E92DB6">
                              <w:pPr>
                                <w:ind w:right="-123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92DB6" w:rsidRDefault="00E92DB6" w:rsidP="00E92DB6">
                              <w:pPr>
                                <w:ind w:right="-12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Письменное уведомление получателю муниципальной услуги о</w:t>
                              </w:r>
                            </w:p>
                            <w:p w:rsidR="00E92DB6" w:rsidRDefault="00E92DB6" w:rsidP="00E92DB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постановке на учет в течение 3-х рабочих дней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40" editas="canvas" style="width:522pt;height:306pt;mso-position-horizontal-relative:char;mso-position-vertical-relative:line" coordsize="66294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CMJwQAAJQUAAAOAAAAZHJzL2Uyb0RvYy54bWzsWN1yozYYve9M30Gje8eIPwMTspOx47Yz&#10;aZtp2geQQRimIFFJDs52+u79JMCL3SRtmt3M7mx8gQWIT9/P0TmSzt/tmxrdMakqwVNMzhyMGM9E&#10;XvFtin/7dT2LMFKa8pzWgrMU3zOF3118+8151ybMFaWocyYRGOEq6doUl1q3yXyuspI1VJ2JlnF4&#10;WQjZUA23cjvPJe3AelPPXccJ552QeStFxpSCp6v+Jb6w9ouCZfrnolBMozrF4Ju2V2mvG3OdX5zT&#10;ZCtpW1bZ4Ab9H140tOIw6MHUimqKdrL6h6mmyqRQotBnmWjmoiiqjNkYIBrinESzpPyOKhtMBtkZ&#10;HYTWR7S72Rq/uVhXdQ3ZmIP1xDwz/x3Uh8HDroXqqPZQJ/Wy8W9L2jIblkqyn+5uJKryFLsYcdoA&#10;Rn6BqlG+rRnyTX3M4NDrtr2RxlPVXovsd4W4WJbQi11KKbqS0RycIqY/RDD5wNwo+BRtuh9FDtbp&#10;Tgtbqn0hG2MQioD28K0bLGIvwOge2l7shEEPDrbXKIP3nhMFPjxEGXSIie87Fj1zmoyGWqn0d0w0&#10;yDRSLCEMOxC9u1baOEaTsYsNRNRVbrJub+R2s6wluqMA1LX92Vgg3mm3mqMORg/cwFo+eqemJhz7&#10;e8hEU2mYcXXVpDg6dKKJyeAVz8FNmmha1X0bXK75kFKTxb4aer/Z25Id6rMR+T3kWIp+ggEhQKMU&#10;8j1GHUyuFKs/dlQyjOofONTJpg9mo73xg4ULU1NO32ymbyjPwFSKNUZ9c6n7GbxrZbUtYSRis8HF&#10;JdS2qGyuTd17rwb3Ab+vBGRvBPJ1xRmyMBogueQ3ckD045hERV21349BDeiEJEUDOINwEcYDc43g&#10;hEoSwKPFJokdO+bjyKzBr6eQeSADU/0XA06K3YCrJzFGEwgGJooBoAnLsuefsRNfRVeRP/Pd8Grm&#10;O6vV7HK99GfhmiyClbdaLlfkLxML8ZOyynPGzYwamZz4/42oBk3pOfjA5Yc0zI+t25kMLo7/1mnL&#10;Oh+mSA+9kY1eD3v+EfZCQwDPwZ5J/gOIW7gEwGe5YURcaNBoqDBYkODfqPAzAhzS9y2ogJaVlRjg&#10;pxQ3LAdmYrCAMS1TtJ723iB59qz1ysO6Djg51fXFBJe3n1jXfeKAVIMTRteJ74HmHSOZ+K7jxwOa&#10;XTcKhx6P8+dXoOwH1XpT9skSNRyhbJU9mqD4Bcru+Z5ZSxp8hi5g8ZRoowDUvedaQ7o9PT2y5vyM&#10;iPaNRif72I9Ao4sj7MXPxd5E2QPHjWHvPCIu8k8I8YO0k2gBxPilIO5N2vu97+utNuFw51TaiQXT&#10;sOb81NreY9io+sCM/dbBbNfNBp1EA2+SyIs82DM/ieSvQNUP+4EvRdXtaRScRNkl+XBMZ87WpvfQ&#10;nh4mXvwNAAD//wMAUEsDBBQABgAIAAAAIQC9Y1eR2wAAAAYBAAAPAAAAZHJzL2Rvd25yZXYueG1s&#10;TI9BS8NAEIXvgv9hGcFLsbstIUjMpqggeBE0Sr1Os9MkNDsbsps0+fduvejlweMN732T72bbiYkG&#10;3zrWsFkrEMSVMy3XGr4+X+7uQfiAbLBzTBoW8rArrq9yzIw78wdNZahFLGGfoYYmhD6T0lcNWfRr&#10;1xPH7OgGiyHaoZZmwHMst53cKpVKiy3HhQZ7em6oOpWj1fBmVyt6T9PXadzj9/4pWeqlLLW+vZkf&#10;H0AEmsPfMVzwIzoUkengRjZedBriI+FXL5lKkugPGtLNVoEscvkfv/gBAAD//wMAUEsBAi0AFAAG&#10;AAgAAAAhALaDOJL+AAAA4QEAABMAAAAAAAAAAAAAAAAAAAAAAFtDb250ZW50X1R5cGVzXS54bWxQ&#10;SwECLQAUAAYACAAAACEAOP0h/9YAAACUAQAACwAAAAAAAAAAAAAAAAAvAQAAX3JlbHMvLnJlbHNQ&#10;SwECLQAUAAYACAAAACEA4gBQjCcEAACUFAAADgAAAAAAAAAAAAAAAAAuAgAAZHJzL2Uyb0RvYy54&#10;bWxQSwECLQAUAAYACAAAACEAvWNXkdsAAAAGAQAADwAAAAAAAAAAAAAAAACBBgAAZHJzL2Rvd25y&#10;ZXYueG1sUEsFBgAAAAAEAAQA8wAAAIkHAAAAAA==&#10;">
                <v:shape id="_x0000_s1041" type="#_x0000_t75" style="position:absolute;width:66294;height:38862;visibility:visible;mso-wrap-style:square">
                  <v:fill o:detectmouseclick="t"/>
                  <v:path o:connecttype="none"/>
                </v:shape>
                <v:rect id="Rectangle 4" o:spid="_x0000_s1042" style="position:absolute;left:12579;top:1390;width:3085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E92DB6" w:rsidRDefault="00E92DB6" w:rsidP="00E92DB6">
                        <w:pPr>
                          <w:ind w:right="-6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Постановление о постановке (отказе в постановке)  граждан на учет в качестве нуждающихся в улучшении жилищных условий выносится в течение </w:t>
                        </w:r>
                      </w:p>
                      <w:p w:rsidR="00E92DB6" w:rsidRDefault="00E92DB6" w:rsidP="00E92DB6">
                        <w:pPr>
                          <w:ind w:right="-6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25 дней с момента обращения</w:t>
                        </w:r>
                      </w:p>
                      <w:p w:rsidR="00E92DB6" w:rsidRDefault="00E92DB6" w:rsidP="00E92DB6"/>
                    </w:txbxContent>
                  </v:textbox>
                </v:rect>
                <v:line id="Line 5" o:spid="_x0000_s1043" style="position:absolute;flip:x;visibility:visible;mso-wrap-style:square" from="4578,5676" to="12579,5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Line 6" o:spid="_x0000_s1044" style="position:absolute;visibility:visible;mso-wrap-style:square" from="4578,5721" to="4584,1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rect id="Rectangle 7" o:spid="_x0000_s1045" style="position:absolute;left:41040;top:11430;width:14205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E92DB6" w:rsidRDefault="00E92DB6" w:rsidP="00E92DB6">
                        <w:pPr>
                          <w:ind w:right="-12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Направление получателю муниципальной услуги копии постановления Сельсовета, приложения  к   постановлению об отказе в постановке  на учет в течение 3-х рабочих дней</w:t>
                        </w:r>
                      </w:p>
                    </w:txbxContent>
                  </v:textbox>
                </v:rect>
                <v:line id="Line 8" o:spid="_x0000_s1046" style="position:absolute;flip:x;visibility:visible;mso-wrap-style:square" from="43434,6242" to="50292,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9" o:spid="_x0000_s1047" style="position:absolute;visibility:visible;mso-wrap-style:square" from="50292,6248" to="50298,1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rect id="Rectangle 10" o:spid="_x0000_s1048" style="position:absolute;top:11436;width:14401;height:18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E92DB6" w:rsidRDefault="00E92DB6" w:rsidP="00E92DB6">
                        <w:pPr>
                          <w:ind w:right="-123"/>
                          <w:jc w:val="center"/>
                          <w:rPr>
                            <w:b/>
                          </w:rPr>
                        </w:pPr>
                      </w:p>
                      <w:p w:rsidR="00E92DB6" w:rsidRDefault="00E92DB6" w:rsidP="00E92DB6">
                        <w:pPr>
                          <w:ind w:right="-123"/>
                          <w:jc w:val="center"/>
                          <w:rPr>
                            <w:b/>
                          </w:rPr>
                        </w:pPr>
                      </w:p>
                      <w:p w:rsidR="00E92DB6" w:rsidRDefault="00E92DB6" w:rsidP="00E92DB6">
                        <w:pPr>
                          <w:ind w:right="-12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Письменное уведомление получателю муниципальной услуги о</w:t>
                        </w:r>
                      </w:p>
                      <w:p w:rsidR="00E92DB6" w:rsidRDefault="00E92DB6" w:rsidP="00E92DB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постановке на учет в течение 3-х рабочих дней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92DB6" w:rsidRDefault="00E92DB6" w:rsidP="00E92DB6">
      <w:pPr>
        <w:jc w:val="center"/>
        <w:rPr>
          <w:b/>
          <w:bCs w:val="0"/>
          <w:color w:val="000080"/>
        </w:rPr>
      </w:pPr>
    </w:p>
    <w:p w:rsidR="00E92DB6" w:rsidRDefault="00E92DB6" w:rsidP="00E92DB6">
      <w:pPr>
        <w:jc w:val="center"/>
        <w:rPr>
          <w:b/>
          <w:bCs w:val="0"/>
          <w:color w:val="000080"/>
        </w:rPr>
      </w:pPr>
    </w:p>
    <w:p w:rsidR="00E92DB6" w:rsidRDefault="00E92DB6" w:rsidP="00E92DB6">
      <w:pPr>
        <w:jc w:val="center"/>
        <w:rPr>
          <w:b/>
          <w:bCs w:val="0"/>
          <w:color w:val="000080"/>
        </w:rPr>
      </w:pPr>
    </w:p>
    <w:p w:rsidR="00E92DB6" w:rsidRDefault="00E92DB6" w:rsidP="00E92DB6">
      <w:pPr>
        <w:jc w:val="center"/>
        <w:rPr>
          <w:b/>
          <w:bCs w:val="0"/>
          <w:color w:val="000080"/>
        </w:rPr>
      </w:pPr>
    </w:p>
    <w:p w:rsidR="00E92DB6" w:rsidRDefault="00E92DB6" w:rsidP="00E92DB6">
      <w:pPr>
        <w:jc w:val="center"/>
        <w:rPr>
          <w:b/>
          <w:bCs w:val="0"/>
          <w:color w:val="000080"/>
        </w:rPr>
      </w:pPr>
    </w:p>
    <w:p w:rsidR="00E92DB6" w:rsidRDefault="00E92DB6" w:rsidP="00E92DB6">
      <w:pPr>
        <w:jc w:val="center"/>
        <w:rPr>
          <w:b/>
          <w:bCs w:val="0"/>
          <w:color w:val="000080"/>
        </w:rPr>
      </w:pPr>
    </w:p>
    <w:p w:rsidR="00E92DB6" w:rsidRDefault="00E92DB6" w:rsidP="00E92DB6">
      <w:pPr>
        <w:jc w:val="center"/>
        <w:rPr>
          <w:b/>
          <w:bCs w:val="0"/>
          <w:color w:val="000080"/>
        </w:rPr>
      </w:pPr>
    </w:p>
    <w:p w:rsidR="00E92DB6" w:rsidRDefault="00E92DB6" w:rsidP="00E92DB6">
      <w:pPr>
        <w:jc w:val="center"/>
        <w:rPr>
          <w:b/>
          <w:bCs w:val="0"/>
          <w:color w:val="000080"/>
        </w:rPr>
      </w:pPr>
    </w:p>
    <w:p w:rsidR="00E92DB6" w:rsidRDefault="00E92DB6" w:rsidP="00E92DB6">
      <w:pPr>
        <w:jc w:val="center"/>
        <w:rPr>
          <w:b/>
          <w:bCs w:val="0"/>
          <w:color w:val="000080"/>
        </w:rPr>
      </w:pPr>
    </w:p>
    <w:p w:rsidR="00E92DB6" w:rsidRDefault="00E92DB6" w:rsidP="00E92DB6">
      <w:pPr>
        <w:jc w:val="center"/>
        <w:rPr>
          <w:b/>
          <w:bCs w:val="0"/>
          <w:color w:val="000080"/>
        </w:rPr>
      </w:pPr>
    </w:p>
    <w:p w:rsidR="00E92DB6" w:rsidRDefault="00E92DB6" w:rsidP="00E92DB6">
      <w:pPr>
        <w:jc w:val="center"/>
        <w:rPr>
          <w:b/>
          <w:bCs w:val="0"/>
          <w:color w:val="000080"/>
        </w:rPr>
      </w:pPr>
    </w:p>
    <w:p w:rsidR="00E92DB6" w:rsidRDefault="00E92DB6" w:rsidP="00E92DB6">
      <w:pPr>
        <w:jc w:val="center"/>
        <w:rPr>
          <w:b/>
          <w:bCs w:val="0"/>
          <w:color w:val="000080"/>
        </w:rPr>
      </w:pPr>
    </w:p>
    <w:p w:rsidR="00E92DB6" w:rsidRDefault="00E92DB6" w:rsidP="00E92DB6">
      <w:pPr>
        <w:jc w:val="center"/>
        <w:rPr>
          <w:b/>
          <w:bCs w:val="0"/>
          <w:color w:val="000080"/>
        </w:rPr>
      </w:pPr>
    </w:p>
    <w:p w:rsidR="00E92DB6" w:rsidRDefault="00E92DB6" w:rsidP="00E92DB6">
      <w:pPr>
        <w:jc w:val="center"/>
        <w:rPr>
          <w:b/>
          <w:bCs w:val="0"/>
          <w:color w:val="000080"/>
        </w:rPr>
      </w:pPr>
    </w:p>
    <w:p w:rsidR="00E92DB6" w:rsidRDefault="00E92DB6" w:rsidP="00E92DB6">
      <w:pPr>
        <w:jc w:val="center"/>
        <w:rPr>
          <w:b/>
          <w:bCs w:val="0"/>
          <w:color w:val="000080"/>
        </w:rPr>
      </w:pPr>
    </w:p>
    <w:p w:rsidR="00E92DB6" w:rsidRDefault="00E92DB6" w:rsidP="00E92DB6">
      <w:pPr>
        <w:jc w:val="center"/>
        <w:rPr>
          <w:b/>
          <w:bCs w:val="0"/>
          <w:color w:val="000080"/>
        </w:rPr>
      </w:pPr>
    </w:p>
    <w:p w:rsidR="00E92DB6" w:rsidRDefault="00E92DB6" w:rsidP="00E92DB6">
      <w:pPr>
        <w:jc w:val="center"/>
        <w:rPr>
          <w:b/>
          <w:bCs w:val="0"/>
          <w:color w:val="000080"/>
        </w:rPr>
      </w:pPr>
    </w:p>
    <w:p w:rsidR="00E92DB6" w:rsidRDefault="00E92DB6" w:rsidP="00E92DB6">
      <w:pPr>
        <w:jc w:val="center"/>
        <w:rPr>
          <w:b/>
          <w:bCs w:val="0"/>
          <w:color w:val="000080"/>
        </w:rPr>
      </w:pPr>
    </w:p>
    <w:p w:rsidR="00E92DB6" w:rsidRDefault="00E92DB6" w:rsidP="00E92DB6">
      <w:pPr>
        <w:jc w:val="center"/>
        <w:rPr>
          <w:b/>
          <w:bCs w:val="0"/>
          <w:color w:val="000080"/>
        </w:rPr>
      </w:pPr>
    </w:p>
    <w:p w:rsidR="00E92DB6" w:rsidRDefault="00E92DB6" w:rsidP="00E92DB6">
      <w:pPr>
        <w:jc w:val="center"/>
        <w:rPr>
          <w:b/>
          <w:bCs w:val="0"/>
          <w:color w:val="000080"/>
        </w:rPr>
      </w:pPr>
    </w:p>
    <w:p w:rsidR="00E92DB6" w:rsidRDefault="00E92DB6" w:rsidP="00E92DB6">
      <w:pPr>
        <w:jc w:val="center"/>
        <w:rPr>
          <w:b/>
          <w:bCs w:val="0"/>
          <w:color w:val="000080"/>
        </w:rPr>
      </w:pPr>
    </w:p>
    <w:p w:rsidR="00E92DB6" w:rsidRDefault="00E92DB6" w:rsidP="00E92DB6">
      <w:pPr>
        <w:jc w:val="center"/>
        <w:rPr>
          <w:b/>
          <w:bCs w:val="0"/>
          <w:color w:val="000080"/>
        </w:rPr>
      </w:pPr>
    </w:p>
    <w:p w:rsidR="00E92DB6" w:rsidRDefault="00E92DB6" w:rsidP="00E92DB6">
      <w:pPr>
        <w:rPr>
          <w:b/>
          <w:bCs w:val="0"/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4474210</wp:posOffset>
                </wp:positionV>
                <wp:extent cx="0" cy="222885"/>
                <wp:effectExtent l="55245" t="6985" r="59055" b="177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352.3pt" to="225.6pt,3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+JeXgIAAHkEAAAOAAAAZHJzL2Uyb0RvYy54bWysVMGO0zAQvSPxD5bv3TShXbrRpivUtFwW&#10;WGmXD3Btp7Fw7Mj2Nq0QEnBG2k/gFziAtNIC35D+EWMnLSxcEKIHdzwev3nzZpzTs00l0ZobK7TK&#10;cHw0xIgrqplQqwy/vFoMJhhZRxQjUiue4S23+Gz68MFpU6c80aWWjBsEIMqmTZ3h0rk6jSJLS14R&#10;e6RrruCw0KYiDrZmFTFDGkCvZJQMh8dRow2rjabcWvDm3SGeBvyi4NS9KArLHZIZBm4urCasS79G&#10;01OSrgypS0F7GuQfWFREKEh6gMqJI+jaiD+gKkGNtrpwR1RXkS4KQXmoAaqJh79Vc1mSmodaQBxb&#10;H2Sy/w+WPl9fGCQY9A4jRSpoUftx93Z3035tP+1u0O5d+7390n5ub9tv7e3uPdh3uw9g+8P2rnff&#10;oNgr2dQ2BcCZujBeC7pRl/W5pq8sUnpWErXioaKrbQ1pwo3o3hW/sTXwWTbPNIMYcu10kHVTmMpD&#10;gmBoE7q3PXSPbxyinZOCN0mSyWTs6UQk3d+rjXVPua6QNzIshfK6kpSsz63rQvch3q30QkgZZkMq&#10;1GT4ZJyMwwWrpWD+0IdZs1rOpEFr4qcr/Pq898KMvlYsgJWcsHlvOyIk2MgFNZwRoI/k2GerOMNI&#10;cnhQ3uroSeUzQq1AuLe6AXt9MjyZT+aT0WCUHM8Ho2GeD54sZqPB8SJ+PM4f5bNZHr/x5ONRWgrG&#10;uPL898Mej/5umPpn143pYdwPQkX30YP4QHb/H0iHZvv+dpOy1Gx7YXx1vu8w3yG4f4v+Af26D1E/&#10;vxjTHwAAAP//AwBQSwMEFAAGAAgAAAAhACQrtzLiAAAACwEAAA8AAABkcnMvZG93bnJldi54bWxM&#10;j01PwzAMhu9I/IfISNxY2jG2UppOCGlctoH2IQS3rDFtReNUTbqVf48RB3b060evH2fzwTbiiJ2v&#10;HSmIRxEIpMKZmkoF+93iJgHhgyajG0eo4Bs9zPPLi0ynxp1og8dtKAWXkE+1giqENpXSFxVa7Ueu&#10;ReLdp+usDjx2pTSdPnG5beQ4iqbS6pr4QqVbfKqw+Nr2VsFmtVgmb8t+KLqP5/hl97pav/tEqeur&#10;4fEBRMAh/MPwq8/qkLPTwfVkvGgUTO7iMaMKZtFkCoKJv+TAye39DGSeyfMf8h8AAAD//wMAUEsB&#10;Ai0AFAAGAAgAAAAhALaDOJL+AAAA4QEAABMAAAAAAAAAAAAAAAAAAAAAAFtDb250ZW50X1R5cGVz&#10;XS54bWxQSwECLQAUAAYACAAAACEAOP0h/9YAAACUAQAACwAAAAAAAAAAAAAAAAAvAQAAX3JlbHMv&#10;LnJlbHNQSwECLQAUAAYACAAAACEAGwfiXl4CAAB5BAAADgAAAAAAAAAAAAAAAAAuAgAAZHJzL2Uy&#10;b0RvYy54bWxQSwECLQAUAAYACAAAACEAJCu3MuIAAAALAQAADwAAAAAAAAAAAAAAAAC4BAAAZHJz&#10;L2Rvd25yZXYueG1sUEsFBgAAAAAEAAQA8wAAAMcFAAAAAA==&#10;">
                <v:stroke endarrow="block"/>
              </v:line>
            </w:pict>
          </mc:Fallback>
        </mc:AlternateContent>
      </w:r>
    </w:p>
    <w:p w:rsidR="00E92DB6" w:rsidRDefault="00E92DB6" w:rsidP="00E92DB6">
      <w:pPr>
        <w:jc w:val="right"/>
        <w:rPr>
          <w:bCs w:val="0"/>
        </w:rPr>
      </w:pPr>
    </w:p>
    <w:p w:rsidR="00E92DB6" w:rsidRDefault="00E92DB6" w:rsidP="00E92DB6">
      <w:pPr>
        <w:jc w:val="right"/>
        <w:rPr>
          <w:bCs w:val="0"/>
        </w:rPr>
      </w:pPr>
    </w:p>
    <w:p w:rsidR="00E92DB6" w:rsidRDefault="00E92DB6" w:rsidP="00E92DB6">
      <w:pPr>
        <w:jc w:val="right"/>
        <w:rPr>
          <w:bCs w:val="0"/>
        </w:rPr>
      </w:pPr>
      <w:r>
        <w:rPr>
          <w:bCs w:val="0"/>
        </w:rPr>
        <w:lastRenderedPageBreak/>
        <w:t>Приложение №5</w:t>
      </w:r>
    </w:p>
    <w:p w:rsidR="00E92DB6" w:rsidRDefault="00E92DB6" w:rsidP="00E92DB6">
      <w:pPr>
        <w:jc w:val="right"/>
      </w:pPr>
      <w:r>
        <w:rPr>
          <w:bCs w:val="0"/>
        </w:rPr>
        <w:t>к административному регламенту</w:t>
      </w:r>
    </w:p>
    <w:p w:rsidR="00E92DB6" w:rsidRDefault="00E92DB6" w:rsidP="00E92DB6"/>
    <w:p w:rsidR="00E92DB6" w:rsidRDefault="00E92DB6" w:rsidP="00E92DB6"/>
    <w:p w:rsidR="00E92DB6" w:rsidRDefault="00E92DB6" w:rsidP="00E92DB6"/>
    <w:p w:rsidR="00E92DB6" w:rsidRDefault="00E92DB6" w:rsidP="00E92DB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гр._________________________________________</w:t>
      </w:r>
    </w:p>
    <w:p w:rsidR="00E92DB6" w:rsidRDefault="00E92DB6" w:rsidP="00E92DB6">
      <w:pPr>
        <w:pStyle w:val="a9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</w:t>
      </w:r>
    </w:p>
    <w:p w:rsidR="00E92DB6" w:rsidRDefault="00E92DB6" w:rsidP="00E92DB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Адрес:______________________________________</w:t>
      </w:r>
    </w:p>
    <w:p w:rsidR="00E92DB6" w:rsidRDefault="00E92DB6" w:rsidP="00E92DB6">
      <w:pPr>
        <w:jc w:val="right"/>
      </w:pPr>
      <w:r>
        <w:t xml:space="preserve"> </w:t>
      </w:r>
    </w:p>
    <w:p w:rsidR="00E92DB6" w:rsidRDefault="00E92DB6" w:rsidP="00E92DB6">
      <w:pPr>
        <w:pStyle w:val="a9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E92DB6" w:rsidRDefault="00E92DB6" w:rsidP="00E92DB6">
      <w:pPr>
        <w:pStyle w:val="a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92DB6" w:rsidRDefault="00E92DB6" w:rsidP="00E92DB6"/>
    <w:p w:rsidR="00E92DB6" w:rsidRDefault="00E92DB6" w:rsidP="00E92DB6"/>
    <w:p w:rsidR="00E92DB6" w:rsidRDefault="00E92DB6" w:rsidP="00E92DB6">
      <w:pPr>
        <w:pStyle w:val="a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Уважаемый (ая) __________________________________!</w:t>
      </w:r>
    </w:p>
    <w:p w:rsidR="00E92DB6" w:rsidRDefault="00E92DB6" w:rsidP="00E92DB6"/>
    <w:p w:rsidR="00E92DB6" w:rsidRDefault="00E92DB6" w:rsidP="00E92DB6">
      <w:pPr>
        <w:pStyle w:val="a9"/>
        <w:rPr>
          <w:rFonts w:ascii="Times New Roman" w:hAnsi="Times New Roman" w:cs="Times New Roman"/>
          <w:noProof/>
          <w:sz w:val="28"/>
          <w:szCs w:val="28"/>
        </w:rPr>
      </w:pPr>
    </w:p>
    <w:p w:rsidR="00E92DB6" w:rsidRDefault="00E92DB6" w:rsidP="00E92DB6">
      <w:pPr>
        <w:pStyle w:val="a9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____________________</w:t>
      </w:r>
    </w:p>
    <w:p w:rsidR="00E92DB6" w:rsidRDefault="00E92DB6" w:rsidP="00E92DB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наименование Сельсовета</w:t>
      </w:r>
    </w:p>
    <w:p w:rsidR="00E92DB6" w:rsidRDefault="00E92DB6" w:rsidP="00E92DB6">
      <w:pPr>
        <w:pStyle w:val="a9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сообщает, что постановлением</w:t>
      </w:r>
      <w:r>
        <w:rPr>
          <w:rFonts w:ascii="Times New Roman" w:hAnsi="Times New Roman" w:cs="Times New Roman"/>
          <w:noProof/>
          <w:sz w:val="16"/>
          <w:szCs w:val="16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E92DB6" w:rsidRDefault="00E92DB6" w:rsidP="00E92DB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наименование Сельсовета</w:t>
      </w:r>
    </w:p>
    <w:p w:rsidR="00E92DB6" w:rsidRDefault="00E92DB6" w:rsidP="00E92DB6">
      <w:pPr>
        <w:pStyle w:val="a9"/>
        <w:ind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от _________________________ за №________ Вы с составом семьи из ________ человек поставлены на учет граждан, нуждающихся в улучшении жилищных условий  с помощью мер государственной поддержки.</w:t>
      </w:r>
    </w:p>
    <w:p w:rsidR="00E92DB6" w:rsidRDefault="00E92DB6" w:rsidP="00E92DB6">
      <w:pPr>
        <w:pStyle w:val="a9"/>
        <w:ind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Ваш номер: в общем списке ________,</w:t>
      </w:r>
    </w:p>
    <w:p w:rsidR="00E92DB6" w:rsidRDefault="00E92DB6" w:rsidP="00E92DB6">
      <w:pPr>
        <w:jc w:val="both"/>
      </w:pPr>
      <w:r>
        <w:t>Ваша семья может принять участие в подпрограмме «Обеспечение жильем молодых семей» федеральной целевой программы «Жилище» на 2011-2015 годы,  по данному вопросу необходимо обратиться по вышеуказанному адресу.  (Данный абзац печатается только для категории граждан – «молодая семья»).</w:t>
      </w:r>
    </w:p>
    <w:p w:rsidR="00E92DB6" w:rsidRDefault="00E92DB6" w:rsidP="00E92DB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92DB6" w:rsidRDefault="00E92DB6" w:rsidP="00E92DB6"/>
    <w:p w:rsidR="00E92DB6" w:rsidRDefault="00E92DB6" w:rsidP="00E92DB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92DB6" w:rsidRDefault="00E92DB6" w:rsidP="00E92DB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</w:p>
    <w:p w:rsidR="00E92DB6" w:rsidRDefault="00E92DB6" w:rsidP="00E92DB6">
      <w:pPr>
        <w:pStyle w:val="a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____________           ____________________________                        </w:t>
      </w:r>
    </w:p>
    <w:p w:rsidR="00E92DB6" w:rsidRDefault="00E92DB6" w:rsidP="00E92DB6">
      <w:pPr>
        <w:pStyle w:val="a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>Ф.И.О.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</w:t>
      </w:r>
    </w:p>
    <w:p w:rsidR="00E92DB6" w:rsidRDefault="00E92DB6" w:rsidP="00E92DB6">
      <w:pPr>
        <w:pStyle w:val="a9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 xml:space="preserve">(подпись)        </w:t>
      </w:r>
    </w:p>
    <w:p w:rsidR="00E92DB6" w:rsidRDefault="00E92DB6" w:rsidP="00E92DB6">
      <w:pPr>
        <w:pStyle w:val="a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</w:t>
      </w:r>
    </w:p>
    <w:p w:rsidR="00E92DB6" w:rsidRDefault="00E92DB6" w:rsidP="00E92DB6"/>
    <w:p w:rsidR="00E92DB6" w:rsidRDefault="00E92DB6" w:rsidP="00E92DB6">
      <w:pPr>
        <w:jc w:val="right"/>
        <w:rPr>
          <w:bCs w:val="0"/>
        </w:rPr>
      </w:pPr>
    </w:p>
    <w:p w:rsidR="00E92DB6" w:rsidRDefault="00E92DB6" w:rsidP="00E92DB6">
      <w:pPr>
        <w:jc w:val="right"/>
        <w:rPr>
          <w:bCs w:val="0"/>
        </w:rPr>
      </w:pPr>
    </w:p>
    <w:p w:rsidR="00E92DB6" w:rsidRDefault="00E92DB6" w:rsidP="00E92DB6">
      <w:pPr>
        <w:jc w:val="right"/>
        <w:rPr>
          <w:bCs w:val="0"/>
        </w:rPr>
      </w:pPr>
    </w:p>
    <w:p w:rsidR="00E92DB6" w:rsidRDefault="00E92DB6" w:rsidP="00E92DB6">
      <w:pPr>
        <w:jc w:val="right"/>
        <w:rPr>
          <w:bCs w:val="0"/>
        </w:rPr>
      </w:pPr>
    </w:p>
    <w:p w:rsidR="00E92DB6" w:rsidRDefault="00E92DB6" w:rsidP="00E92DB6">
      <w:pPr>
        <w:jc w:val="right"/>
        <w:rPr>
          <w:bCs w:val="0"/>
        </w:rPr>
      </w:pPr>
    </w:p>
    <w:p w:rsidR="00E92DB6" w:rsidRDefault="00E92DB6" w:rsidP="00E92DB6">
      <w:pPr>
        <w:jc w:val="right"/>
        <w:rPr>
          <w:bCs w:val="0"/>
        </w:rPr>
      </w:pPr>
    </w:p>
    <w:p w:rsidR="00E92DB6" w:rsidRDefault="00E92DB6" w:rsidP="00E92DB6">
      <w:pPr>
        <w:jc w:val="right"/>
        <w:rPr>
          <w:b/>
          <w:bCs w:val="0"/>
        </w:rPr>
      </w:pPr>
    </w:p>
    <w:p w:rsidR="00E92DB6" w:rsidRDefault="00E92DB6" w:rsidP="00E92DB6">
      <w:pPr>
        <w:jc w:val="right"/>
        <w:rPr>
          <w:b/>
          <w:bCs w:val="0"/>
        </w:rPr>
      </w:pPr>
    </w:p>
    <w:p w:rsidR="00E92DB6" w:rsidRDefault="00E92DB6" w:rsidP="00E92DB6">
      <w:pPr>
        <w:jc w:val="right"/>
        <w:rPr>
          <w:b/>
          <w:bCs w:val="0"/>
        </w:rPr>
      </w:pPr>
    </w:p>
    <w:p w:rsidR="00E92DB6" w:rsidRDefault="00E92DB6" w:rsidP="00E92DB6">
      <w:pPr>
        <w:jc w:val="right"/>
        <w:rPr>
          <w:bCs w:val="0"/>
        </w:rPr>
      </w:pPr>
    </w:p>
    <w:p w:rsidR="00E92DB6" w:rsidRDefault="00E92DB6" w:rsidP="00E92DB6">
      <w:pPr>
        <w:jc w:val="right"/>
        <w:rPr>
          <w:bCs w:val="0"/>
        </w:rPr>
      </w:pPr>
      <w:r>
        <w:rPr>
          <w:bCs w:val="0"/>
        </w:rPr>
        <w:t>Приложение  №6</w:t>
      </w:r>
    </w:p>
    <w:p w:rsidR="00E92DB6" w:rsidRDefault="00E92DB6" w:rsidP="00E92DB6">
      <w:pPr>
        <w:jc w:val="right"/>
      </w:pPr>
      <w:r>
        <w:rPr>
          <w:bCs w:val="0"/>
        </w:rPr>
        <w:t xml:space="preserve">                                    к административному регламенту</w:t>
      </w:r>
    </w:p>
    <w:p w:rsidR="00E92DB6" w:rsidRDefault="00E92DB6" w:rsidP="00E92D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2DB6" w:rsidRDefault="00E92DB6" w:rsidP="00E92D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2DB6" w:rsidRDefault="00E92DB6" w:rsidP="00E92D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E92DB6" w:rsidRDefault="00E92DB6" w:rsidP="00E92D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ГРАЖДАН, НУЖДАЮЩИХСЯ</w:t>
      </w:r>
    </w:p>
    <w:p w:rsidR="00E92DB6" w:rsidRDefault="00E92DB6" w:rsidP="00E92D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УЛУЧШЕНИИ ЖИЛИЩНЫХ УСЛОВИЙ</w:t>
      </w:r>
    </w:p>
    <w:p w:rsidR="00E92DB6" w:rsidRDefault="00E92DB6" w:rsidP="00E92D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92DB6" w:rsidRDefault="00E92DB6" w:rsidP="00E92D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Населенный пункт ____________________________________________________________________________</w:t>
      </w:r>
    </w:p>
    <w:p w:rsidR="00E92DB6" w:rsidRDefault="00E92DB6" w:rsidP="00E92D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(город, поселок, село и др.)</w:t>
      </w:r>
    </w:p>
    <w:p w:rsidR="00E92DB6" w:rsidRDefault="00E92DB6" w:rsidP="00E92D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E92DB6" w:rsidRDefault="00E92DB6" w:rsidP="00E92D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(наименование администрации муниципального образования)</w:t>
      </w:r>
    </w:p>
    <w:p w:rsidR="00E92DB6" w:rsidRDefault="00E92DB6" w:rsidP="00E92D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E92DB6" w:rsidRDefault="00E92DB6" w:rsidP="00E92D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2DB6" w:rsidRDefault="00E92DB6" w:rsidP="00E92D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E92DB6" w:rsidRDefault="00E92DB6" w:rsidP="00E92D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035"/>
        <w:gridCol w:w="585"/>
        <w:gridCol w:w="720"/>
        <w:gridCol w:w="942"/>
        <w:gridCol w:w="678"/>
        <w:gridCol w:w="1260"/>
        <w:gridCol w:w="900"/>
        <w:gridCol w:w="900"/>
        <w:gridCol w:w="1080"/>
        <w:gridCol w:w="1080"/>
      </w:tblGrid>
      <w:tr w:rsidR="00E92DB6" w:rsidTr="00E92DB6">
        <w:trPr>
          <w:trHeight w:val="14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B6" w:rsidRDefault="00E92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B6" w:rsidRDefault="00E92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учет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семьи 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B6" w:rsidRDefault="00E92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B6" w:rsidRDefault="00E92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B6" w:rsidRDefault="00E92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жилом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помещении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B6" w:rsidRDefault="00E92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занимаемая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B6" w:rsidRDefault="00E92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краткая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занимаемого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проживания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данном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населенном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пункте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B6" w:rsidRDefault="00E92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проживания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B6" w:rsidRDefault="00E92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постановки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учет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B6" w:rsidRDefault="00E92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местной администрации о постановке на учет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(номер и дата)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B6" w:rsidRDefault="00E92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92DB6" w:rsidTr="00E92DB6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B6" w:rsidRDefault="00E92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B6" w:rsidRDefault="00E92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B6" w:rsidRDefault="00E92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B6" w:rsidRDefault="00E92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B6" w:rsidRDefault="00E92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B6" w:rsidRDefault="00E92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B6" w:rsidRDefault="00E92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B6" w:rsidRDefault="00E92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B6" w:rsidRDefault="00E92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B6" w:rsidRDefault="00E92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DB6" w:rsidRDefault="00E92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B6" w:rsidTr="00E92DB6">
        <w:trPr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DB6" w:rsidRDefault="00E92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DB6" w:rsidRDefault="00E92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DB6" w:rsidRDefault="00E92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DB6" w:rsidRDefault="00E92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DB6" w:rsidRDefault="00E92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DB6" w:rsidRDefault="00E92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DB6" w:rsidRDefault="00E92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DB6" w:rsidRDefault="00E92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DB6" w:rsidRDefault="00E92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DB6" w:rsidRDefault="00E92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DB6" w:rsidRDefault="00E92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DB6" w:rsidRDefault="00E92DB6" w:rsidP="00E92D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DB6" w:rsidRDefault="00E92DB6" w:rsidP="00E92D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2DB6" w:rsidRDefault="00E92DB6" w:rsidP="00E92DB6">
      <w:pPr>
        <w:jc w:val="right"/>
        <w:rPr>
          <w:b/>
          <w:bCs w:val="0"/>
        </w:rPr>
      </w:pPr>
      <w:bookmarkStart w:id="15" w:name="sub_6000"/>
      <w:bookmarkStart w:id="16" w:name="sub_8000"/>
    </w:p>
    <w:p w:rsidR="00E92DB6" w:rsidRDefault="00E92DB6" w:rsidP="00E92DB6">
      <w:pPr>
        <w:jc w:val="right"/>
        <w:rPr>
          <w:b/>
          <w:bCs w:val="0"/>
        </w:rPr>
      </w:pPr>
    </w:p>
    <w:p w:rsidR="00E92DB6" w:rsidRDefault="00E92DB6" w:rsidP="00E92DB6">
      <w:pPr>
        <w:jc w:val="right"/>
        <w:rPr>
          <w:b/>
          <w:bCs w:val="0"/>
        </w:rPr>
      </w:pPr>
    </w:p>
    <w:p w:rsidR="00E92DB6" w:rsidRDefault="00E92DB6" w:rsidP="00E92DB6">
      <w:pPr>
        <w:jc w:val="right"/>
        <w:rPr>
          <w:b/>
          <w:bCs w:val="0"/>
        </w:rPr>
      </w:pPr>
    </w:p>
    <w:p w:rsidR="00E92DB6" w:rsidRDefault="00E92DB6" w:rsidP="00E92DB6">
      <w:pPr>
        <w:jc w:val="right"/>
        <w:rPr>
          <w:b/>
          <w:bCs w:val="0"/>
        </w:rPr>
      </w:pPr>
    </w:p>
    <w:p w:rsidR="00E92DB6" w:rsidRDefault="00E92DB6" w:rsidP="00E92DB6">
      <w:pPr>
        <w:jc w:val="right"/>
        <w:rPr>
          <w:b/>
          <w:bCs w:val="0"/>
        </w:rPr>
      </w:pPr>
    </w:p>
    <w:p w:rsidR="00E92DB6" w:rsidRDefault="00E92DB6" w:rsidP="00E92DB6">
      <w:pPr>
        <w:jc w:val="right"/>
        <w:rPr>
          <w:b/>
          <w:bCs w:val="0"/>
        </w:rPr>
      </w:pPr>
    </w:p>
    <w:p w:rsidR="00E92DB6" w:rsidRDefault="00E92DB6" w:rsidP="00E92DB6">
      <w:pPr>
        <w:jc w:val="right"/>
        <w:rPr>
          <w:b/>
          <w:bCs w:val="0"/>
        </w:rPr>
      </w:pPr>
    </w:p>
    <w:p w:rsidR="00E92DB6" w:rsidRDefault="00E92DB6" w:rsidP="00E92DB6">
      <w:pPr>
        <w:jc w:val="right"/>
        <w:rPr>
          <w:b/>
          <w:bCs w:val="0"/>
        </w:rPr>
      </w:pPr>
    </w:p>
    <w:p w:rsidR="00E92DB6" w:rsidRDefault="00E92DB6" w:rsidP="00E92DB6">
      <w:pPr>
        <w:jc w:val="right"/>
        <w:rPr>
          <w:b/>
          <w:bCs w:val="0"/>
        </w:rPr>
      </w:pPr>
    </w:p>
    <w:p w:rsidR="00E92DB6" w:rsidRDefault="00E92DB6" w:rsidP="00E92DB6">
      <w:pPr>
        <w:jc w:val="right"/>
        <w:rPr>
          <w:b/>
          <w:bCs w:val="0"/>
        </w:rPr>
      </w:pPr>
    </w:p>
    <w:p w:rsidR="00E92DB6" w:rsidRDefault="00E92DB6" w:rsidP="00E92DB6">
      <w:pPr>
        <w:jc w:val="right"/>
        <w:rPr>
          <w:b/>
          <w:bCs w:val="0"/>
        </w:rPr>
      </w:pPr>
    </w:p>
    <w:bookmarkEnd w:id="15"/>
    <w:bookmarkEnd w:id="16"/>
    <w:p w:rsidR="00E92DB6" w:rsidRDefault="00E92DB6" w:rsidP="00E92DB6">
      <w:pPr>
        <w:jc w:val="right"/>
        <w:rPr>
          <w:bCs w:val="0"/>
        </w:rPr>
      </w:pPr>
      <w:r>
        <w:rPr>
          <w:bCs w:val="0"/>
        </w:rPr>
        <w:t>Приложение №7</w:t>
      </w:r>
    </w:p>
    <w:p w:rsidR="00E92DB6" w:rsidRDefault="00E92DB6" w:rsidP="00E92DB6">
      <w:pPr>
        <w:jc w:val="right"/>
        <w:rPr>
          <w:sz w:val="24"/>
          <w:szCs w:val="24"/>
        </w:rPr>
      </w:pPr>
      <w:r>
        <w:rPr>
          <w:bCs w:val="0"/>
        </w:rPr>
        <w:t>к административному регламенту</w:t>
      </w:r>
    </w:p>
    <w:p w:rsidR="00E92DB6" w:rsidRDefault="00E92DB6" w:rsidP="00E92DB6">
      <w:pPr>
        <w:jc w:val="right"/>
      </w:pPr>
    </w:p>
    <w:p w:rsidR="00E92DB6" w:rsidRDefault="00E92DB6" w:rsidP="00E92DB6">
      <w:r>
        <w:t xml:space="preserve"> </w:t>
      </w:r>
    </w:p>
    <w:p w:rsidR="00E92DB6" w:rsidRDefault="00E92DB6" w:rsidP="00E92DB6">
      <w:pPr>
        <w:ind w:left="5103"/>
        <w:rPr>
          <w:sz w:val="24"/>
          <w:szCs w:val="24"/>
        </w:rPr>
      </w:pPr>
      <w:r>
        <w:rPr>
          <w:sz w:val="24"/>
          <w:szCs w:val="24"/>
        </w:rPr>
        <w:t>Главе Сельсовета</w:t>
      </w:r>
    </w:p>
    <w:p w:rsidR="00E92DB6" w:rsidRDefault="00E92DB6" w:rsidP="00E92DB6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E92DB6" w:rsidRDefault="00E92DB6" w:rsidP="00E92DB6">
      <w:pPr>
        <w:ind w:left="5103"/>
        <w:rPr>
          <w:i/>
          <w:sz w:val="24"/>
          <w:szCs w:val="24"/>
        </w:rPr>
      </w:pPr>
      <w:r>
        <w:rPr>
          <w:sz w:val="24"/>
          <w:szCs w:val="24"/>
        </w:rPr>
        <w:t>гр.</w:t>
      </w:r>
      <w:r>
        <w:rPr>
          <w:i/>
          <w:sz w:val="24"/>
          <w:szCs w:val="24"/>
        </w:rPr>
        <w:t xml:space="preserve"> ___________________________________</w:t>
      </w:r>
    </w:p>
    <w:p w:rsidR="00E92DB6" w:rsidRDefault="00E92DB6" w:rsidP="00E92DB6">
      <w:pPr>
        <w:ind w:left="5103"/>
        <w:rPr>
          <w:sz w:val="16"/>
          <w:szCs w:val="16"/>
        </w:rPr>
      </w:pPr>
      <w:r>
        <w:rPr>
          <w:sz w:val="24"/>
          <w:szCs w:val="24"/>
        </w:rPr>
        <w:t xml:space="preserve">        </w:t>
      </w:r>
      <w:r>
        <w:rPr>
          <w:sz w:val="16"/>
          <w:szCs w:val="16"/>
        </w:rPr>
        <w:t>(фамилия, имя, отчество полностью)</w:t>
      </w:r>
    </w:p>
    <w:p w:rsidR="00E92DB6" w:rsidRDefault="00E92DB6" w:rsidP="00E92DB6">
      <w:pPr>
        <w:ind w:left="510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___________________________________                                            </w:t>
      </w:r>
    </w:p>
    <w:p w:rsidR="00E92DB6" w:rsidRDefault="00E92DB6" w:rsidP="00E92DB6">
      <w:pPr>
        <w:ind w:left="5103"/>
        <w:rPr>
          <w:sz w:val="24"/>
          <w:szCs w:val="24"/>
        </w:rPr>
      </w:pPr>
    </w:p>
    <w:p w:rsidR="00E92DB6" w:rsidRDefault="00E92DB6" w:rsidP="00E92DB6">
      <w:pPr>
        <w:ind w:left="5103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адресу: </w:t>
      </w:r>
      <w:r>
        <w:rPr>
          <w:i/>
          <w:sz w:val="24"/>
          <w:szCs w:val="24"/>
        </w:rPr>
        <w:t>__________________________________</w:t>
      </w:r>
    </w:p>
    <w:p w:rsidR="00E92DB6" w:rsidRDefault="00E92DB6" w:rsidP="00E92DB6">
      <w:pPr>
        <w:ind w:left="5103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</w:t>
      </w:r>
    </w:p>
    <w:p w:rsidR="00E92DB6" w:rsidRDefault="00E92DB6" w:rsidP="00E92DB6">
      <w:pPr>
        <w:pStyle w:val="a9"/>
        <w:tabs>
          <w:tab w:val="center" w:pos="4818"/>
          <w:tab w:val="right" w:pos="9637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тел.___________________________________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</w:t>
      </w:r>
    </w:p>
    <w:p w:rsidR="00E92DB6" w:rsidRDefault="00E92DB6" w:rsidP="00E92D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92DB6" w:rsidRDefault="00E92DB6" w:rsidP="00E92D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92DB6" w:rsidRDefault="00E92DB6" w:rsidP="00E92D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92DB6" w:rsidRDefault="00E92DB6" w:rsidP="00E92D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ДЕЙСТВИЕ (БЕЗДЕЙСТВИЕ)</w:t>
      </w:r>
    </w:p>
    <w:p w:rsidR="00E92DB6" w:rsidRDefault="00E92DB6" w:rsidP="00E92D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2DB6" w:rsidRDefault="00E92DB6" w:rsidP="00E92DB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органа или должность, ФИО должностного лица органа)</w:t>
      </w:r>
    </w:p>
    <w:p w:rsidR="00E92DB6" w:rsidRDefault="00E92DB6" w:rsidP="00E92D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92DB6" w:rsidRDefault="00E92DB6" w:rsidP="00E92D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 жалобы:</w:t>
      </w:r>
    </w:p>
    <w:p w:rsidR="00E92DB6" w:rsidRDefault="00E92DB6" w:rsidP="00E92D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2DB6" w:rsidRDefault="00E92DB6" w:rsidP="00E92D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2DB6" w:rsidRDefault="00E92DB6" w:rsidP="00E92D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2DB6" w:rsidRDefault="00E92DB6" w:rsidP="00E92D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2DB6" w:rsidRDefault="00E92DB6" w:rsidP="00E92D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2DB6" w:rsidRDefault="00E92DB6" w:rsidP="00E92D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2DB6" w:rsidRDefault="00E92DB6" w:rsidP="00E92D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(краткое  изложение  обжалуемых  действий  (бездействия),  указать основания,  по  которым  лицо,  подающее  жалобу,  несогласно  с действием (бездействием) со ссылками на пункты регламента)</w:t>
      </w:r>
    </w:p>
    <w:p w:rsidR="00E92DB6" w:rsidRDefault="00E92DB6" w:rsidP="00E92DB6">
      <w:pPr>
        <w:rPr>
          <w:sz w:val="24"/>
          <w:szCs w:val="24"/>
        </w:rPr>
      </w:pPr>
    </w:p>
    <w:p w:rsidR="00E92DB6" w:rsidRDefault="00E92DB6" w:rsidP="00E92DB6">
      <w:pPr>
        <w:rPr>
          <w:sz w:val="24"/>
          <w:szCs w:val="24"/>
        </w:rPr>
      </w:pPr>
    </w:p>
    <w:p w:rsidR="00E92DB6" w:rsidRDefault="00E92DB6" w:rsidP="00E92DB6">
      <w:pPr>
        <w:rPr>
          <w:sz w:val="24"/>
          <w:szCs w:val="24"/>
        </w:rPr>
      </w:pPr>
    </w:p>
    <w:p w:rsidR="00E92DB6" w:rsidRDefault="00E92DB6" w:rsidP="00E92DB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___________________________________________________________________________</w:t>
      </w:r>
    </w:p>
    <w:p w:rsidR="00E92DB6" w:rsidRDefault="00E92DB6" w:rsidP="00E92DB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(подпись </w:t>
      </w:r>
      <w:r>
        <w:rPr>
          <w:rFonts w:ascii="Times New Roman" w:hAnsi="Times New Roman"/>
          <w:sz w:val="24"/>
          <w:szCs w:val="24"/>
        </w:rPr>
        <w:t>получателя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(фамилия, имя, отчество            </w:t>
      </w:r>
      <w:r>
        <w:rPr>
          <w:rFonts w:ascii="Times New Roman" w:hAnsi="Times New Roman"/>
          <w:sz w:val="24"/>
          <w:szCs w:val="24"/>
        </w:rPr>
        <w:t>получателя муниципальной услуги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E92DB6" w:rsidRDefault="00E92DB6" w:rsidP="00E92DB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E92DB6" w:rsidRDefault="00E92DB6" w:rsidP="00E92DB6">
      <w:pPr>
        <w:pStyle w:val="a9"/>
        <w:ind w:right="6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DB6" w:rsidRDefault="00E92DB6" w:rsidP="00E92DB6">
      <w:pPr>
        <w:pStyle w:val="a9"/>
        <w:ind w:right="6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"_______" ______________ 20____ г.</w:t>
      </w:r>
    </w:p>
    <w:p w:rsidR="00E92DB6" w:rsidRDefault="00E92DB6" w:rsidP="00E92DB6"/>
    <w:p w:rsidR="00150EBF" w:rsidRDefault="00150EBF">
      <w:bookmarkStart w:id="17" w:name="_GoBack"/>
      <w:bookmarkEnd w:id="17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B6"/>
    <w:rsid w:val="00022DA6"/>
    <w:rsid w:val="00083F05"/>
    <w:rsid w:val="00096DAC"/>
    <w:rsid w:val="000C07D3"/>
    <w:rsid w:val="00123C77"/>
    <w:rsid w:val="00150EBF"/>
    <w:rsid w:val="0019381A"/>
    <w:rsid w:val="00194693"/>
    <w:rsid w:val="001B6704"/>
    <w:rsid w:val="001E5B9F"/>
    <w:rsid w:val="001F6B37"/>
    <w:rsid w:val="001F752D"/>
    <w:rsid w:val="00226EF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4F72EA"/>
    <w:rsid w:val="00503464"/>
    <w:rsid w:val="0061659A"/>
    <w:rsid w:val="00660CB8"/>
    <w:rsid w:val="00663B40"/>
    <w:rsid w:val="006B367F"/>
    <w:rsid w:val="006F74CA"/>
    <w:rsid w:val="0073312A"/>
    <w:rsid w:val="00793378"/>
    <w:rsid w:val="007A307D"/>
    <w:rsid w:val="007B20E9"/>
    <w:rsid w:val="007D0524"/>
    <w:rsid w:val="0091584B"/>
    <w:rsid w:val="00935F83"/>
    <w:rsid w:val="009557F2"/>
    <w:rsid w:val="00975725"/>
    <w:rsid w:val="009E5FFC"/>
    <w:rsid w:val="009F16B3"/>
    <w:rsid w:val="009F56E5"/>
    <w:rsid w:val="00A02561"/>
    <w:rsid w:val="00AA1626"/>
    <w:rsid w:val="00AC7698"/>
    <w:rsid w:val="00AF7C12"/>
    <w:rsid w:val="00B013E5"/>
    <w:rsid w:val="00B2198D"/>
    <w:rsid w:val="00B90619"/>
    <w:rsid w:val="00BC0A91"/>
    <w:rsid w:val="00BC2A25"/>
    <w:rsid w:val="00BD0B0B"/>
    <w:rsid w:val="00BD1F9E"/>
    <w:rsid w:val="00BD3710"/>
    <w:rsid w:val="00BE350A"/>
    <w:rsid w:val="00BE52D0"/>
    <w:rsid w:val="00C6485B"/>
    <w:rsid w:val="00C74767"/>
    <w:rsid w:val="00C75CA0"/>
    <w:rsid w:val="00C83B9E"/>
    <w:rsid w:val="00CA3466"/>
    <w:rsid w:val="00CC64CD"/>
    <w:rsid w:val="00CD4738"/>
    <w:rsid w:val="00CF626E"/>
    <w:rsid w:val="00D31511"/>
    <w:rsid w:val="00DA60DA"/>
    <w:rsid w:val="00DA62D7"/>
    <w:rsid w:val="00DD621D"/>
    <w:rsid w:val="00E14D20"/>
    <w:rsid w:val="00E61061"/>
    <w:rsid w:val="00E626EB"/>
    <w:rsid w:val="00E92DB6"/>
    <w:rsid w:val="00E97273"/>
    <w:rsid w:val="00F3366A"/>
    <w:rsid w:val="00F4686D"/>
    <w:rsid w:val="00F96DEC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B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92D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DB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Обычный (веб) Знак"/>
    <w:basedOn w:val="a0"/>
    <w:link w:val="a4"/>
    <w:semiHidden/>
    <w:locked/>
    <w:rsid w:val="00E92DB6"/>
    <w:rPr>
      <w:rFonts w:ascii="Arial CYR" w:hAnsi="Arial CYR" w:cs="Arial CYR"/>
      <w:lang w:eastAsia="ar-SA"/>
    </w:rPr>
  </w:style>
  <w:style w:type="paragraph" w:styleId="a4">
    <w:name w:val="Normal (Web)"/>
    <w:basedOn w:val="a"/>
    <w:link w:val="a3"/>
    <w:semiHidden/>
    <w:unhideWhenUsed/>
    <w:rsid w:val="00E92DB6"/>
    <w:pPr>
      <w:suppressAutoHyphens/>
      <w:spacing w:before="280" w:after="280"/>
    </w:pPr>
    <w:rPr>
      <w:rFonts w:ascii="Arial CYR" w:eastAsiaTheme="minorHAnsi" w:hAnsi="Arial CYR" w:cs="Arial CYR"/>
      <w:bCs w:val="0"/>
      <w:sz w:val="22"/>
      <w:szCs w:val="22"/>
      <w:lang w:eastAsia="ar-SA"/>
    </w:rPr>
  </w:style>
  <w:style w:type="paragraph" w:styleId="a5">
    <w:name w:val="Body Text"/>
    <w:basedOn w:val="a"/>
    <w:link w:val="a6"/>
    <w:semiHidden/>
    <w:unhideWhenUsed/>
    <w:rsid w:val="00E92DB6"/>
    <w:pPr>
      <w:shd w:val="clear" w:color="auto" w:fill="FFFFFF"/>
      <w:spacing w:before="240" w:line="276" w:lineRule="exact"/>
      <w:ind w:hanging="1600"/>
      <w:jc w:val="both"/>
    </w:pPr>
    <w:rPr>
      <w:bCs w:val="0"/>
      <w:sz w:val="23"/>
      <w:szCs w:val="23"/>
    </w:rPr>
  </w:style>
  <w:style w:type="character" w:customStyle="1" w:styleId="a6">
    <w:name w:val="Основной текст Знак"/>
    <w:basedOn w:val="a0"/>
    <w:link w:val="a5"/>
    <w:semiHidden/>
    <w:rsid w:val="00E92DB6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a7">
    <w:name w:val="Без интервала Знак"/>
    <w:basedOn w:val="a0"/>
    <w:link w:val="a8"/>
    <w:locked/>
    <w:rsid w:val="00E92DB6"/>
    <w:rPr>
      <w:rFonts w:ascii="Calibri" w:eastAsia="Calibri" w:hAnsi="Calibri" w:cs="Calibri"/>
    </w:rPr>
  </w:style>
  <w:style w:type="paragraph" w:styleId="a8">
    <w:name w:val="No Spacing"/>
    <w:link w:val="a7"/>
    <w:qFormat/>
    <w:rsid w:val="00E92DB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E92D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2D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E92D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character" w:customStyle="1" w:styleId="aa">
    <w:name w:val="Гипертекстовая ссылка"/>
    <w:basedOn w:val="a0"/>
    <w:rsid w:val="00E92DB6"/>
    <w:rPr>
      <w:color w:val="008000"/>
      <w:sz w:val="20"/>
      <w:szCs w:val="20"/>
      <w:u w:val="single"/>
    </w:rPr>
  </w:style>
  <w:style w:type="character" w:customStyle="1" w:styleId="ab">
    <w:name w:val="Цветовое выделение"/>
    <w:rsid w:val="00E92DB6"/>
    <w:rPr>
      <w:b/>
      <w:bCs/>
      <w:color w:val="000080"/>
    </w:rPr>
  </w:style>
  <w:style w:type="character" w:styleId="ac">
    <w:name w:val="Hyperlink"/>
    <w:basedOn w:val="a0"/>
    <w:uiPriority w:val="99"/>
    <w:semiHidden/>
    <w:unhideWhenUsed/>
    <w:rsid w:val="00E92D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B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92D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DB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Обычный (веб) Знак"/>
    <w:basedOn w:val="a0"/>
    <w:link w:val="a4"/>
    <w:semiHidden/>
    <w:locked/>
    <w:rsid w:val="00E92DB6"/>
    <w:rPr>
      <w:rFonts w:ascii="Arial CYR" w:hAnsi="Arial CYR" w:cs="Arial CYR"/>
      <w:lang w:eastAsia="ar-SA"/>
    </w:rPr>
  </w:style>
  <w:style w:type="paragraph" w:styleId="a4">
    <w:name w:val="Normal (Web)"/>
    <w:basedOn w:val="a"/>
    <w:link w:val="a3"/>
    <w:semiHidden/>
    <w:unhideWhenUsed/>
    <w:rsid w:val="00E92DB6"/>
    <w:pPr>
      <w:suppressAutoHyphens/>
      <w:spacing w:before="280" w:after="280"/>
    </w:pPr>
    <w:rPr>
      <w:rFonts w:ascii="Arial CYR" w:eastAsiaTheme="minorHAnsi" w:hAnsi="Arial CYR" w:cs="Arial CYR"/>
      <w:bCs w:val="0"/>
      <w:sz w:val="22"/>
      <w:szCs w:val="22"/>
      <w:lang w:eastAsia="ar-SA"/>
    </w:rPr>
  </w:style>
  <w:style w:type="paragraph" w:styleId="a5">
    <w:name w:val="Body Text"/>
    <w:basedOn w:val="a"/>
    <w:link w:val="a6"/>
    <w:semiHidden/>
    <w:unhideWhenUsed/>
    <w:rsid w:val="00E92DB6"/>
    <w:pPr>
      <w:shd w:val="clear" w:color="auto" w:fill="FFFFFF"/>
      <w:spacing w:before="240" w:line="276" w:lineRule="exact"/>
      <w:ind w:hanging="1600"/>
      <w:jc w:val="both"/>
    </w:pPr>
    <w:rPr>
      <w:bCs w:val="0"/>
      <w:sz w:val="23"/>
      <w:szCs w:val="23"/>
    </w:rPr>
  </w:style>
  <w:style w:type="character" w:customStyle="1" w:styleId="a6">
    <w:name w:val="Основной текст Знак"/>
    <w:basedOn w:val="a0"/>
    <w:link w:val="a5"/>
    <w:semiHidden/>
    <w:rsid w:val="00E92DB6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a7">
    <w:name w:val="Без интервала Знак"/>
    <w:basedOn w:val="a0"/>
    <w:link w:val="a8"/>
    <w:locked/>
    <w:rsid w:val="00E92DB6"/>
    <w:rPr>
      <w:rFonts w:ascii="Calibri" w:eastAsia="Calibri" w:hAnsi="Calibri" w:cs="Calibri"/>
    </w:rPr>
  </w:style>
  <w:style w:type="paragraph" w:styleId="a8">
    <w:name w:val="No Spacing"/>
    <w:link w:val="a7"/>
    <w:qFormat/>
    <w:rsid w:val="00E92DB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E92D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2D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E92D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character" w:customStyle="1" w:styleId="aa">
    <w:name w:val="Гипертекстовая ссылка"/>
    <w:basedOn w:val="a0"/>
    <w:rsid w:val="00E92DB6"/>
    <w:rPr>
      <w:color w:val="008000"/>
      <w:sz w:val="20"/>
      <w:szCs w:val="20"/>
      <w:u w:val="single"/>
    </w:rPr>
  </w:style>
  <w:style w:type="character" w:customStyle="1" w:styleId="ab">
    <w:name w:val="Цветовое выделение"/>
    <w:rsid w:val="00E92DB6"/>
    <w:rPr>
      <w:b/>
      <w:bCs/>
      <w:color w:val="000080"/>
    </w:rPr>
  </w:style>
  <w:style w:type="character" w:styleId="ac">
    <w:name w:val="Hyperlink"/>
    <w:basedOn w:val="a0"/>
    <w:uiPriority w:val="99"/>
    <w:semiHidden/>
    <w:unhideWhenUsed/>
    <w:rsid w:val="00E92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\Documents\&#1055;&#1086;&#1089;&#1090;&#1072;&#1085;&#1086;&#1074;\&#1055;&#1086;&#1089;&#1090;&#1072;&#1085;&#1086;&#1074;&#1083;&#1077;&#1085;&#1080;&#1103;%202013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40;&#1076;&#1084;&#1080;&#1085;\Documents\&#1055;&#1086;&#1089;&#1090;&#1072;&#1085;&#1086;&#1074;\&#1055;&#1086;&#1089;&#1090;&#1072;&#1085;&#1086;&#1074;&#1083;&#1077;&#1085;&#1080;&#1103;%20201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76;&#1084;&#1080;&#1085;\Documents\&#1055;&#1086;&#1089;&#1090;&#1072;&#1085;&#1086;&#1074;\&#1055;&#1086;&#1089;&#1090;&#1072;&#1085;&#1086;&#1074;&#1083;&#1077;&#1085;&#1080;&#1103;%202013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\Documents\&#1055;&#1086;&#1089;&#1090;&#1072;&#1085;&#1086;&#1074;\&#1055;&#1086;&#1089;&#1090;&#1072;&#1085;&#1086;&#1074;&#1083;&#1077;&#1085;&#1080;&#1103;%2020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6179</Words>
  <Characters>35221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2017-04-20T06:20:00Z</dcterms:created>
  <dcterms:modified xsi:type="dcterms:W3CDTF">2017-04-20T06:21:00Z</dcterms:modified>
</cp:coreProperties>
</file>